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7" w:rightFromText="187" w:vertAnchor="page" w:horzAnchor="margin" w:tblpXSpec="right" w:tblpY="601"/>
        <w:tblW w:w="4276" w:type="pct"/>
        <w:tblBorders>
          <w:left w:val="single" w:sz="18" w:space="0" w:color="4F81BD"/>
        </w:tblBorders>
        <w:tblLook w:val="04A0" w:firstRow="1" w:lastRow="0" w:firstColumn="1" w:lastColumn="0" w:noHBand="0" w:noVBand="1"/>
      </w:tblPr>
      <w:tblGrid>
        <w:gridCol w:w="7980"/>
      </w:tblGrid>
      <w:tr>
        <w:trPr>
          <w:trHeight w:val="3049"/>
        </w:trPr>
        <w:tc>
          <w:tcPr>
            <w:tcW w:w="7980" w:type="dxa"/>
            <w:tcBorders>
              <w:top w:val="nil"/>
              <w:left w:val="single" w:sz="18" w:space="0" w:color="4F81BD"/>
              <w:bottom w:val="nil"/>
              <w:right w:val="nil"/>
            </w:tcBorders>
            <w:tcMar>
              <w:top w:w="216" w:type="dxa"/>
              <w:left w:w="115" w:type="dxa"/>
              <w:bottom w:w="216" w:type="dxa"/>
              <w:right w:w="115" w:type="dxa"/>
            </w:tcMar>
          </w:tcPr>
          <w:p>
            <w:pPr>
              <w:spacing w:after="0"/>
              <w:rPr>
                <w:rFonts w:ascii="Times New Roman" w:hAnsi="Times New Roman"/>
                <w:b/>
                <w:color w:val="000000" w:themeColor="text1"/>
                <w:sz w:val="25"/>
                <w:szCs w:val="25"/>
                <w:lang w:val="en-US"/>
              </w:rPr>
            </w:pPr>
          </w:p>
          <w:p>
            <w:pPr>
              <w:spacing w:after="0"/>
              <w:rPr>
                <w:rFonts w:ascii="Times New Roman" w:hAnsi="Times New Roman"/>
                <w:color w:val="000000" w:themeColor="text1"/>
                <w:sz w:val="25"/>
                <w:szCs w:val="25"/>
              </w:rPr>
            </w:pPr>
          </w:p>
          <w:p>
            <w:pPr>
              <w:spacing w:after="0"/>
              <w:rPr>
                <w:rFonts w:ascii="Times New Roman" w:hAnsi="Times New Roman"/>
                <w:color w:val="000000" w:themeColor="text1"/>
                <w:sz w:val="25"/>
                <w:szCs w:val="25"/>
              </w:rPr>
            </w:pPr>
          </w:p>
          <w:p>
            <w:pPr>
              <w:spacing w:after="0"/>
              <w:rPr>
                <w:rFonts w:ascii="Times New Roman" w:hAnsi="Times New Roman"/>
                <w:color w:val="000000" w:themeColor="text1"/>
                <w:sz w:val="25"/>
                <w:szCs w:val="25"/>
              </w:rPr>
            </w:pPr>
          </w:p>
          <w:p>
            <w:pPr>
              <w:spacing w:after="0"/>
              <w:rPr>
                <w:rFonts w:ascii="Times New Roman" w:hAnsi="Times New Roman"/>
                <w:color w:val="000000" w:themeColor="text1"/>
                <w:sz w:val="25"/>
                <w:szCs w:val="25"/>
              </w:rPr>
            </w:pPr>
          </w:p>
          <w:p>
            <w:pPr>
              <w:spacing w:after="0"/>
              <w:rPr>
                <w:rFonts w:ascii="Times New Roman" w:hAnsi="Times New Roman"/>
                <w:color w:val="000000" w:themeColor="text1"/>
                <w:sz w:val="25"/>
                <w:szCs w:val="25"/>
              </w:rPr>
            </w:pPr>
          </w:p>
          <w:p>
            <w:pPr>
              <w:spacing w:after="0"/>
              <w:rPr>
                <w:rFonts w:ascii="Times New Roman" w:hAnsi="Times New Roman"/>
                <w:color w:val="000000" w:themeColor="text1"/>
                <w:sz w:val="32"/>
                <w:szCs w:val="25"/>
              </w:rPr>
            </w:pPr>
            <w:r>
              <w:rPr>
                <w:rFonts w:ascii="Times New Roman" w:hAnsi="Times New Roman"/>
                <w:color w:val="000000" w:themeColor="text1"/>
                <w:sz w:val="32"/>
                <w:szCs w:val="25"/>
              </w:rPr>
              <w:t>Совет муниципального района «Ижемский» и</w:t>
            </w:r>
          </w:p>
          <w:p>
            <w:pPr>
              <w:spacing w:after="0"/>
              <w:rPr>
                <w:rFonts w:ascii="Times New Roman" w:hAnsi="Times New Roman"/>
                <w:color w:val="000000" w:themeColor="text1"/>
                <w:sz w:val="32"/>
                <w:szCs w:val="25"/>
              </w:rPr>
            </w:pPr>
            <w:r>
              <w:rPr>
                <w:rFonts w:ascii="Times New Roman" w:hAnsi="Times New Roman"/>
                <w:color w:val="000000" w:themeColor="text1"/>
                <w:sz w:val="32"/>
                <w:szCs w:val="25"/>
              </w:rPr>
              <w:t>администрация муниципального района «Ижемский»</w:t>
            </w:r>
          </w:p>
          <w:p>
            <w:pPr>
              <w:spacing w:after="0" w:line="240" w:lineRule="auto"/>
              <w:rPr>
                <w:rFonts w:ascii="Times New Roman" w:eastAsia="Times New Roman" w:hAnsi="Times New Roman"/>
                <w:color w:val="000000" w:themeColor="text1"/>
                <w:sz w:val="25"/>
                <w:szCs w:val="25"/>
              </w:rPr>
            </w:pPr>
          </w:p>
        </w:tc>
      </w:tr>
      <w:tr>
        <w:trPr>
          <w:trHeight w:val="1487"/>
        </w:trPr>
        <w:tc>
          <w:tcPr>
            <w:tcW w:w="7980" w:type="dxa"/>
            <w:tcBorders>
              <w:top w:val="nil"/>
              <w:left w:val="single" w:sz="18" w:space="0" w:color="4F81BD"/>
              <w:bottom w:val="nil"/>
              <w:right w:val="nil"/>
            </w:tcBorders>
            <w:hideMark/>
          </w:tcPr>
          <w:p>
            <w:pPr>
              <w:spacing w:after="0" w:line="240" w:lineRule="auto"/>
              <w:rPr>
                <w:rFonts w:ascii="Times New Roman" w:eastAsia="Times New Roman" w:hAnsi="Times New Roman"/>
                <w:color w:val="000000" w:themeColor="text1"/>
                <w:sz w:val="25"/>
                <w:szCs w:val="25"/>
              </w:rPr>
            </w:pPr>
          </w:p>
          <w:p>
            <w:pPr>
              <w:spacing w:after="0" w:line="240" w:lineRule="auto"/>
              <w:rPr>
                <w:rFonts w:ascii="Times New Roman" w:eastAsia="Times New Roman" w:hAnsi="Times New Roman"/>
                <w:color w:val="000000" w:themeColor="text1"/>
                <w:sz w:val="25"/>
                <w:szCs w:val="25"/>
              </w:rPr>
            </w:pPr>
          </w:p>
          <w:p>
            <w:pPr>
              <w:spacing w:after="0" w:line="240" w:lineRule="auto"/>
              <w:rPr>
                <w:rFonts w:ascii="Times New Roman" w:eastAsia="Times New Roman" w:hAnsi="Times New Roman"/>
                <w:color w:val="000000" w:themeColor="text1"/>
                <w:sz w:val="25"/>
                <w:szCs w:val="25"/>
              </w:rPr>
            </w:pPr>
          </w:p>
          <w:p>
            <w:pPr>
              <w:spacing w:after="0" w:line="240" w:lineRule="auto"/>
              <w:rPr>
                <w:rFonts w:ascii="Times New Roman" w:eastAsia="Times New Roman" w:hAnsi="Times New Roman"/>
                <w:color w:val="000000" w:themeColor="text1"/>
                <w:sz w:val="32"/>
                <w:szCs w:val="25"/>
                <w:lang w:eastAsia="ru-RU"/>
              </w:rPr>
            </w:pPr>
            <w:r>
              <w:rPr>
                <w:rFonts w:ascii="Times New Roman" w:eastAsia="Times New Roman" w:hAnsi="Times New Roman"/>
                <w:color w:val="000000" w:themeColor="text1"/>
                <w:sz w:val="32"/>
                <w:szCs w:val="25"/>
              </w:rPr>
              <w:t>Информационный</w:t>
            </w:r>
          </w:p>
          <w:p>
            <w:pPr>
              <w:spacing w:after="0" w:line="240" w:lineRule="auto"/>
              <w:rPr>
                <w:rFonts w:ascii="Times New Roman" w:eastAsia="Times New Roman" w:hAnsi="Times New Roman"/>
                <w:color w:val="000000" w:themeColor="text1"/>
                <w:sz w:val="25"/>
                <w:szCs w:val="25"/>
              </w:rPr>
            </w:pPr>
            <w:r>
              <w:rPr>
                <w:rFonts w:ascii="Times New Roman" w:eastAsia="Times New Roman" w:hAnsi="Times New Roman"/>
                <w:color w:val="000000" w:themeColor="text1"/>
                <w:sz w:val="32"/>
                <w:szCs w:val="25"/>
              </w:rPr>
              <w:t>Вестник</w:t>
            </w:r>
          </w:p>
        </w:tc>
      </w:tr>
      <w:tr>
        <w:trPr>
          <w:trHeight w:val="8327"/>
        </w:trPr>
        <w:tc>
          <w:tcPr>
            <w:tcW w:w="7980" w:type="dxa"/>
            <w:tcBorders>
              <w:top w:val="nil"/>
              <w:left w:val="single" w:sz="18" w:space="0" w:color="4F81BD"/>
              <w:bottom w:val="nil"/>
              <w:right w:val="nil"/>
            </w:tcBorders>
            <w:tcMar>
              <w:top w:w="216" w:type="dxa"/>
              <w:left w:w="115" w:type="dxa"/>
              <w:bottom w:w="216" w:type="dxa"/>
              <w:right w:w="115" w:type="dxa"/>
            </w:tcMar>
          </w:tcPr>
          <w:p>
            <w:pPr>
              <w:autoSpaceDE w:val="0"/>
              <w:autoSpaceDN w:val="0"/>
              <w:adjustRightInd w:val="0"/>
              <w:spacing w:after="0"/>
              <w:rPr>
                <w:rFonts w:ascii="Times New Roman" w:hAnsi="Times New Roman"/>
                <w:b/>
                <w:color w:val="000000" w:themeColor="text1"/>
                <w:sz w:val="25"/>
                <w:szCs w:val="25"/>
              </w:rPr>
            </w:pPr>
          </w:p>
          <w:p>
            <w:pPr>
              <w:autoSpaceDE w:val="0"/>
              <w:autoSpaceDN w:val="0"/>
              <w:adjustRightInd w:val="0"/>
              <w:spacing w:after="0"/>
              <w:rPr>
                <w:rFonts w:ascii="Times New Roman" w:hAnsi="Times New Roman"/>
                <w:b/>
                <w:color w:val="000000" w:themeColor="text1"/>
                <w:sz w:val="28"/>
                <w:szCs w:val="25"/>
              </w:rPr>
            </w:pPr>
            <w:r>
              <w:rPr>
                <w:rFonts w:ascii="Times New Roman" w:hAnsi="Times New Roman"/>
                <w:b/>
                <w:color w:val="000000" w:themeColor="text1"/>
                <w:sz w:val="28"/>
                <w:szCs w:val="25"/>
              </w:rPr>
              <w:t>Совета и администрации</w:t>
            </w:r>
          </w:p>
          <w:p>
            <w:pPr>
              <w:autoSpaceDE w:val="0"/>
              <w:autoSpaceDN w:val="0"/>
              <w:adjustRightInd w:val="0"/>
              <w:spacing w:after="0"/>
              <w:rPr>
                <w:rFonts w:ascii="Times New Roman" w:hAnsi="Times New Roman"/>
                <w:b/>
                <w:color w:val="000000" w:themeColor="text1"/>
                <w:sz w:val="28"/>
                <w:szCs w:val="25"/>
              </w:rPr>
            </w:pPr>
            <w:r>
              <w:rPr>
                <w:rFonts w:ascii="Times New Roman" w:hAnsi="Times New Roman"/>
                <w:b/>
                <w:color w:val="000000" w:themeColor="text1"/>
                <w:sz w:val="28"/>
                <w:szCs w:val="25"/>
              </w:rPr>
              <w:t>муниципального образования</w:t>
            </w:r>
          </w:p>
          <w:p>
            <w:pPr>
              <w:spacing w:after="0"/>
              <w:rPr>
                <w:rFonts w:ascii="Times New Roman" w:hAnsi="Times New Roman"/>
                <w:b/>
                <w:color w:val="000000" w:themeColor="text1"/>
                <w:sz w:val="28"/>
                <w:szCs w:val="25"/>
              </w:rPr>
            </w:pPr>
            <w:r>
              <w:rPr>
                <w:rFonts w:ascii="Times New Roman" w:hAnsi="Times New Roman"/>
                <w:b/>
                <w:color w:val="000000" w:themeColor="text1"/>
                <w:sz w:val="28"/>
                <w:szCs w:val="25"/>
              </w:rPr>
              <w:t>муниципального района «Ижемский»</w:t>
            </w:r>
          </w:p>
          <w:p>
            <w:pPr>
              <w:spacing w:after="0" w:line="240" w:lineRule="auto"/>
              <w:rPr>
                <w:rFonts w:ascii="Times New Roman" w:eastAsia="Times New Roman" w:hAnsi="Times New Roman"/>
                <w:color w:val="000000" w:themeColor="text1"/>
                <w:sz w:val="25"/>
                <w:szCs w:val="25"/>
              </w:rPr>
            </w:pPr>
          </w:p>
          <w:p>
            <w:pPr>
              <w:spacing w:after="0" w:line="240" w:lineRule="auto"/>
              <w:rPr>
                <w:rFonts w:ascii="Times New Roman" w:eastAsia="Times New Roman" w:hAnsi="Times New Roman"/>
                <w:color w:val="000000" w:themeColor="text1"/>
                <w:sz w:val="25"/>
                <w:szCs w:val="25"/>
              </w:rPr>
            </w:pPr>
          </w:p>
          <w:p>
            <w:pPr>
              <w:spacing w:after="0" w:line="240" w:lineRule="auto"/>
              <w:rPr>
                <w:rFonts w:ascii="Times New Roman" w:eastAsia="Times New Roman" w:hAnsi="Times New Roman"/>
                <w:color w:val="000000" w:themeColor="text1"/>
                <w:sz w:val="25"/>
                <w:szCs w:val="25"/>
              </w:rPr>
            </w:pPr>
          </w:p>
          <w:p>
            <w:pPr>
              <w:spacing w:after="0" w:line="240" w:lineRule="auto"/>
              <w:rPr>
                <w:rFonts w:ascii="Times New Roman" w:eastAsia="Times New Roman" w:hAnsi="Times New Roman"/>
                <w:color w:val="000000" w:themeColor="text1"/>
                <w:sz w:val="25"/>
                <w:szCs w:val="25"/>
              </w:rPr>
            </w:pPr>
          </w:p>
          <w:p>
            <w:pPr>
              <w:spacing w:after="0" w:line="240" w:lineRule="auto"/>
              <w:rPr>
                <w:rFonts w:ascii="Times New Roman" w:eastAsia="Times New Roman" w:hAnsi="Times New Roman"/>
                <w:color w:val="000000" w:themeColor="text1"/>
                <w:sz w:val="25"/>
                <w:szCs w:val="25"/>
              </w:rPr>
            </w:pPr>
          </w:p>
          <w:p>
            <w:pPr>
              <w:spacing w:after="0" w:line="240" w:lineRule="auto"/>
              <w:rPr>
                <w:rFonts w:ascii="Times New Roman" w:eastAsia="Times New Roman" w:hAnsi="Times New Roman"/>
                <w:color w:val="000000" w:themeColor="text1"/>
                <w:sz w:val="25"/>
                <w:szCs w:val="25"/>
              </w:rPr>
            </w:pPr>
          </w:p>
          <w:p>
            <w:pPr>
              <w:spacing w:after="0" w:line="240" w:lineRule="auto"/>
              <w:rPr>
                <w:rFonts w:ascii="Times New Roman" w:eastAsia="Times New Roman" w:hAnsi="Times New Roman"/>
                <w:color w:val="000000" w:themeColor="text1"/>
                <w:sz w:val="25"/>
                <w:szCs w:val="25"/>
              </w:rPr>
            </w:pPr>
          </w:p>
          <w:p>
            <w:pPr>
              <w:spacing w:after="0" w:line="240" w:lineRule="auto"/>
              <w:rPr>
                <w:rFonts w:ascii="Times New Roman" w:eastAsia="Times New Roman" w:hAnsi="Times New Roman"/>
                <w:color w:val="000000" w:themeColor="text1"/>
                <w:sz w:val="25"/>
                <w:szCs w:val="25"/>
              </w:rPr>
            </w:pPr>
          </w:p>
          <w:p>
            <w:pPr>
              <w:spacing w:after="0" w:line="240" w:lineRule="auto"/>
              <w:rPr>
                <w:rFonts w:ascii="Times New Roman" w:eastAsia="Times New Roman" w:hAnsi="Times New Roman"/>
                <w:color w:val="000000" w:themeColor="text1"/>
                <w:sz w:val="25"/>
                <w:szCs w:val="25"/>
              </w:rPr>
            </w:pPr>
          </w:p>
          <w:p>
            <w:pPr>
              <w:spacing w:after="0" w:line="240" w:lineRule="auto"/>
              <w:rPr>
                <w:rFonts w:ascii="Times New Roman" w:eastAsia="Times New Roman" w:hAnsi="Times New Roman"/>
                <w:color w:val="000000" w:themeColor="text1"/>
                <w:sz w:val="28"/>
                <w:szCs w:val="25"/>
              </w:rPr>
            </w:pPr>
          </w:p>
          <w:p>
            <w:pPr>
              <w:spacing w:after="0" w:line="240" w:lineRule="auto"/>
              <w:rPr>
                <w:rFonts w:ascii="Times New Roman" w:eastAsia="Times New Roman" w:hAnsi="Times New Roman"/>
                <w:color w:val="000000" w:themeColor="text1"/>
                <w:sz w:val="28"/>
                <w:szCs w:val="25"/>
              </w:rPr>
            </w:pPr>
            <w:r>
              <w:rPr>
                <w:rFonts w:ascii="Times New Roman" w:eastAsia="Times New Roman" w:hAnsi="Times New Roman"/>
                <w:color w:val="000000" w:themeColor="text1"/>
                <w:sz w:val="28"/>
                <w:szCs w:val="25"/>
              </w:rPr>
              <w:t>№ 22 от 05.</w:t>
            </w:r>
            <w:r>
              <w:rPr>
                <w:rFonts w:ascii="Times New Roman" w:eastAsia="Times New Roman" w:hAnsi="Times New Roman"/>
                <w:color w:val="000000" w:themeColor="text1"/>
                <w:sz w:val="28"/>
                <w:szCs w:val="25"/>
                <w:lang w:val="en-US"/>
              </w:rPr>
              <w:t>0</w:t>
            </w:r>
            <w:r>
              <w:rPr>
                <w:rFonts w:ascii="Times New Roman" w:eastAsia="Times New Roman" w:hAnsi="Times New Roman"/>
                <w:color w:val="000000" w:themeColor="text1"/>
                <w:sz w:val="28"/>
                <w:szCs w:val="25"/>
              </w:rPr>
              <w:t>6.2023 года</w:t>
            </w:r>
          </w:p>
          <w:p>
            <w:pPr>
              <w:spacing w:after="0" w:line="240" w:lineRule="auto"/>
              <w:rPr>
                <w:rFonts w:ascii="Times New Roman" w:eastAsia="Times New Roman" w:hAnsi="Times New Roman"/>
                <w:color w:val="000000" w:themeColor="text1"/>
                <w:sz w:val="28"/>
                <w:szCs w:val="25"/>
              </w:rPr>
            </w:pPr>
            <w:r>
              <w:rPr>
                <w:rFonts w:ascii="Times New Roman" w:eastAsia="Times New Roman" w:hAnsi="Times New Roman"/>
                <w:color w:val="000000" w:themeColor="text1"/>
                <w:sz w:val="28"/>
                <w:szCs w:val="25"/>
              </w:rPr>
              <w:t xml:space="preserve">с. Ижма </w:t>
            </w:r>
          </w:p>
          <w:p>
            <w:pPr>
              <w:rPr>
                <w:rFonts w:ascii="Times New Roman" w:hAnsi="Times New Roman" w:cs="Times New Roman"/>
                <w:color w:val="000000" w:themeColor="text1"/>
                <w:sz w:val="28"/>
                <w:szCs w:val="25"/>
              </w:rPr>
            </w:pPr>
          </w:p>
          <w:p>
            <w:pPr>
              <w:rPr>
                <w:rFonts w:ascii="Times New Roman" w:eastAsia="Times New Roman" w:hAnsi="Times New Roman" w:cs="Times New Roman"/>
                <w:color w:val="000000" w:themeColor="text1"/>
                <w:sz w:val="25"/>
                <w:szCs w:val="25"/>
              </w:rPr>
            </w:pPr>
          </w:p>
        </w:tc>
      </w:tr>
    </w:tbl>
    <w:p>
      <w:pPr>
        <w:rPr>
          <w:color w:val="000000" w:themeColor="text1"/>
          <w:sz w:val="25"/>
          <w:szCs w:val="25"/>
        </w:rPr>
      </w:pPr>
    </w:p>
    <w:p>
      <w:pPr>
        <w:rPr>
          <w:color w:val="000000" w:themeColor="text1"/>
          <w:sz w:val="25"/>
          <w:szCs w:val="25"/>
        </w:rPr>
      </w:pPr>
    </w:p>
    <w:p>
      <w:pPr>
        <w:rPr>
          <w:color w:val="000000" w:themeColor="text1"/>
          <w:sz w:val="25"/>
          <w:szCs w:val="25"/>
        </w:rPr>
      </w:pPr>
    </w:p>
    <w:p>
      <w:pPr>
        <w:rPr>
          <w:color w:val="000000" w:themeColor="text1"/>
          <w:sz w:val="25"/>
          <w:szCs w:val="25"/>
        </w:rPr>
      </w:pPr>
    </w:p>
    <w:p>
      <w:pPr>
        <w:rPr>
          <w:color w:val="000000" w:themeColor="text1"/>
          <w:sz w:val="25"/>
          <w:szCs w:val="25"/>
        </w:rPr>
      </w:pPr>
    </w:p>
    <w:p>
      <w:pPr>
        <w:rPr>
          <w:color w:val="000000" w:themeColor="text1"/>
          <w:sz w:val="25"/>
          <w:szCs w:val="25"/>
        </w:rPr>
      </w:pPr>
    </w:p>
    <w:p>
      <w:pPr>
        <w:rPr>
          <w:color w:val="000000" w:themeColor="text1"/>
          <w:sz w:val="25"/>
          <w:szCs w:val="25"/>
        </w:rPr>
      </w:pPr>
    </w:p>
    <w:p>
      <w:pPr>
        <w:rPr>
          <w:color w:val="000000" w:themeColor="text1"/>
          <w:sz w:val="25"/>
          <w:szCs w:val="25"/>
        </w:rPr>
      </w:pPr>
    </w:p>
    <w:p>
      <w:pPr>
        <w:rPr>
          <w:color w:val="000000" w:themeColor="text1"/>
          <w:sz w:val="25"/>
          <w:szCs w:val="25"/>
        </w:rPr>
      </w:pPr>
      <w:r>
        <w:rPr>
          <w:noProof/>
          <w:color w:val="000000" w:themeColor="text1"/>
          <w:sz w:val="25"/>
          <w:szCs w:val="25"/>
          <w:lang w:eastAsia="ru-RU"/>
        </w:rPr>
        <w:drawing>
          <wp:anchor distT="0" distB="0" distL="114300" distR="114300" simplePos="0" relativeHeight="251660800" behindDoc="0" locked="0" layoutInCell="1" allowOverlap="1">
            <wp:simplePos x="0" y="0"/>
            <wp:positionH relativeFrom="column">
              <wp:posOffset>-311785</wp:posOffset>
            </wp:positionH>
            <wp:positionV relativeFrom="paragraph">
              <wp:posOffset>328930</wp:posOffset>
            </wp:positionV>
            <wp:extent cx="889000" cy="1112520"/>
            <wp:effectExtent l="0" t="0" r="6350" b="0"/>
            <wp:wrapNone/>
            <wp:docPr id="9" name="Рисунок 9"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 descr="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9000" cy="1112520"/>
                    </a:xfrm>
                    <a:prstGeom prst="rect">
                      <a:avLst/>
                    </a:prstGeom>
                    <a:noFill/>
                    <a:ln>
                      <a:noFill/>
                    </a:ln>
                  </pic:spPr>
                </pic:pic>
              </a:graphicData>
            </a:graphic>
          </wp:anchor>
        </w:drawing>
      </w:r>
    </w:p>
    <w:p>
      <w:pPr>
        <w:rPr>
          <w:color w:val="000000" w:themeColor="text1"/>
          <w:sz w:val="25"/>
          <w:szCs w:val="25"/>
        </w:rPr>
      </w:pPr>
    </w:p>
    <w:p>
      <w:pPr>
        <w:rPr>
          <w:color w:val="000000" w:themeColor="text1"/>
          <w:sz w:val="25"/>
          <w:szCs w:val="25"/>
        </w:rPr>
      </w:pPr>
    </w:p>
    <w:p>
      <w:pPr>
        <w:rPr>
          <w:color w:val="000000" w:themeColor="text1"/>
          <w:sz w:val="25"/>
          <w:szCs w:val="25"/>
        </w:rPr>
      </w:pPr>
    </w:p>
    <w:p>
      <w:pPr>
        <w:rPr>
          <w:color w:val="000000" w:themeColor="text1"/>
          <w:sz w:val="25"/>
          <w:szCs w:val="25"/>
        </w:rPr>
      </w:pPr>
    </w:p>
    <w:p>
      <w:pPr>
        <w:rPr>
          <w:color w:val="000000" w:themeColor="text1"/>
          <w:sz w:val="25"/>
          <w:szCs w:val="25"/>
        </w:rPr>
        <w:sectPr>
          <w:footerReference w:type="default" r:id="rId9"/>
          <w:footerReference w:type="first" r:id="rId10"/>
          <w:pgSz w:w="11906" w:h="16838" w:code="9"/>
          <w:pgMar w:top="1134" w:right="1701" w:bottom="1134" w:left="851" w:header="709" w:footer="709" w:gutter="0"/>
          <w:cols w:space="708"/>
          <w:titlePg/>
          <w:docGrid w:linePitch="360"/>
        </w:sectPr>
      </w:pPr>
    </w:p>
    <w:p>
      <w:pPr>
        <w:tabs>
          <w:tab w:val="center" w:pos="4889"/>
        </w:tabs>
        <w:rPr>
          <w:rFonts w:ascii="Times New Roman" w:eastAsia="Calibri" w:hAnsi="Times New Roman" w:cs="Times New Roman"/>
          <w:color w:val="000000" w:themeColor="text1"/>
          <w:sz w:val="25"/>
          <w:szCs w:val="25"/>
        </w:rPr>
      </w:pPr>
    </w:p>
    <w:p>
      <w:pPr>
        <w:tabs>
          <w:tab w:val="center" w:pos="4889"/>
        </w:tabs>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color w:val="000000" w:themeColor="text1"/>
          <w:sz w:val="32"/>
          <w:szCs w:val="24"/>
        </w:rPr>
        <w:t xml:space="preserve"> Содержание</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4"/>
        <w:gridCol w:w="6804"/>
        <w:gridCol w:w="708"/>
      </w:tblGrid>
      <w:tr>
        <w:trPr>
          <w:trHeight w:val="1067"/>
        </w:trPr>
        <w:tc>
          <w:tcPr>
            <w:tcW w:w="2694" w:type="dxa"/>
          </w:tcPr>
          <w:p>
            <w:pPr>
              <w:tabs>
                <w:tab w:val="center" w:pos="4889"/>
              </w:tabs>
              <w:rPr>
                <w:rFonts w:ascii="Times New Roman" w:eastAsia="Calibri" w:hAnsi="Times New Roman" w:cs="Times New Roman"/>
                <w:color w:val="000000" w:themeColor="text1"/>
                <w:sz w:val="24"/>
                <w:szCs w:val="24"/>
                <w:lang w:val="en-US"/>
              </w:rPr>
            </w:pPr>
            <w:r>
              <w:rPr>
                <w:rFonts w:ascii="Times New Roman" w:eastAsia="Calibri" w:hAnsi="Times New Roman" w:cs="Times New Roman"/>
                <w:color w:val="000000" w:themeColor="text1"/>
                <w:sz w:val="24"/>
                <w:szCs w:val="24"/>
              </w:rPr>
              <w:t xml:space="preserve">Постановление № </w:t>
            </w:r>
            <w:r>
              <w:rPr>
                <w:rFonts w:ascii="Times New Roman" w:eastAsia="Calibri" w:hAnsi="Times New Roman" w:cs="Times New Roman"/>
                <w:color w:val="000000" w:themeColor="text1"/>
                <w:sz w:val="24"/>
                <w:szCs w:val="24"/>
                <w:lang w:val="en-US"/>
              </w:rPr>
              <w:t>529</w:t>
            </w:r>
          </w:p>
        </w:tc>
        <w:tc>
          <w:tcPr>
            <w:tcW w:w="6804" w:type="dxa"/>
          </w:tcPr>
          <w:p>
            <w:pPr>
              <w:tabs>
                <w:tab w:val="left" w:pos="0"/>
              </w:tabs>
              <w:spacing w:after="0" w:line="240" w:lineRule="auto"/>
              <w:ind w:left="284"/>
              <w:jc w:val="center"/>
              <w:rPr>
                <w:rFonts w:ascii="Times New Roman" w:eastAsia="SimSun" w:hAnsi="Times New Roman" w:cs="Times New Roman"/>
                <w:sz w:val="24"/>
                <w:szCs w:val="28"/>
                <w:lang w:eastAsia="zh-CN"/>
              </w:rPr>
            </w:pPr>
            <w:r>
              <w:rPr>
                <w:rFonts w:ascii="Times New Roman" w:eastAsia="SimSun" w:hAnsi="Times New Roman" w:cs="Times New Roman"/>
                <w:bCs/>
                <w:sz w:val="24"/>
                <w:szCs w:val="28"/>
                <w:lang w:eastAsia="zh-CN"/>
              </w:rPr>
              <w:t xml:space="preserve">О </w:t>
            </w:r>
            <w:r>
              <w:rPr>
                <w:rFonts w:ascii="Times New Roman" w:eastAsia="SimSun" w:hAnsi="Times New Roman" w:cs="Times New Roman"/>
                <w:sz w:val="24"/>
                <w:szCs w:val="28"/>
                <w:lang w:eastAsia="zh-CN"/>
              </w:rPr>
              <w:t xml:space="preserve">реализации пилотного проекта «Бюджет и МЫ!» на территории муниципального образования муниципального района «Ижемский» </w:t>
            </w:r>
          </w:p>
        </w:tc>
        <w:tc>
          <w:tcPr>
            <w:tcW w:w="708" w:type="dxa"/>
          </w:tcPr>
          <w:p>
            <w:pPr>
              <w:tabs>
                <w:tab w:val="center" w:pos="4889"/>
              </w:tabs>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3</w:t>
            </w:r>
          </w:p>
        </w:tc>
      </w:tr>
      <w:tr>
        <w:trPr>
          <w:trHeight w:val="795"/>
        </w:trPr>
        <w:tc>
          <w:tcPr>
            <w:tcW w:w="2694" w:type="dxa"/>
          </w:tcPr>
          <w:p>
            <w:pPr>
              <w:tabs>
                <w:tab w:val="center" w:pos="4889"/>
              </w:tabs>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Постановление № </w:t>
            </w:r>
            <w:r>
              <w:rPr>
                <w:rFonts w:ascii="Times New Roman" w:eastAsia="Calibri" w:hAnsi="Times New Roman" w:cs="Times New Roman"/>
                <w:color w:val="000000" w:themeColor="text1"/>
                <w:sz w:val="24"/>
                <w:szCs w:val="24"/>
                <w:lang w:val="en-US"/>
              </w:rPr>
              <w:t>530</w:t>
            </w:r>
          </w:p>
        </w:tc>
        <w:tc>
          <w:tcPr>
            <w:tcW w:w="6804" w:type="dxa"/>
          </w:tcPr>
          <w:p>
            <w:pPr>
              <w:widowControl w:val="0"/>
              <w:autoSpaceDE w:val="0"/>
              <w:autoSpaceDN w:val="0"/>
              <w:spacing w:after="0"/>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 внесении изменений в постановление администрации муниципального района «Ижемский» от 30 декабря 2021 года № 991 «Об утверждении муниципальной программы муниципального  образования муниципального района «Ижемский» «Развитие и сохранение культуры»</w:t>
            </w:r>
          </w:p>
        </w:tc>
        <w:tc>
          <w:tcPr>
            <w:tcW w:w="708" w:type="dxa"/>
          </w:tcPr>
          <w:p>
            <w:pPr>
              <w:tabs>
                <w:tab w:val="center" w:pos="4889"/>
              </w:tabs>
              <w:jc w:val="center"/>
              <w:rPr>
                <w:rFonts w:ascii="Times New Roman" w:eastAsia="Calibri" w:hAnsi="Times New Roman" w:cs="Times New Roman"/>
                <w:color w:val="000000" w:themeColor="text1"/>
                <w:sz w:val="24"/>
                <w:szCs w:val="24"/>
                <w:lang w:val="en-US"/>
              </w:rPr>
            </w:pPr>
            <w:r>
              <w:rPr>
                <w:rFonts w:ascii="Times New Roman" w:eastAsia="Calibri" w:hAnsi="Times New Roman" w:cs="Times New Roman"/>
                <w:color w:val="000000" w:themeColor="text1"/>
                <w:sz w:val="24"/>
                <w:szCs w:val="24"/>
                <w:lang w:val="en-US"/>
              </w:rPr>
              <w:t>15</w:t>
            </w:r>
          </w:p>
        </w:tc>
      </w:tr>
      <w:tr>
        <w:trPr>
          <w:trHeight w:val="606"/>
        </w:trPr>
        <w:tc>
          <w:tcPr>
            <w:tcW w:w="2694" w:type="dxa"/>
          </w:tcPr>
          <w:p>
            <w:pPr>
              <w:tabs>
                <w:tab w:val="center" w:pos="4889"/>
              </w:tabs>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Постановление № </w:t>
            </w:r>
            <w:r>
              <w:rPr>
                <w:rFonts w:ascii="Times New Roman" w:eastAsia="Calibri" w:hAnsi="Times New Roman" w:cs="Times New Roman"/>
                <w:color w:val="000000" w:themeColor="text1"/>
                <w:sz w:val="24"/>
                <w:szCs w:val="24"/>
                <w:lang w:val="en-US"/>
              </w:rPr>
              <w:t>544</w:t>
            </w:r>
          </w:p>
        </w:tc>
        <w:tc>
          <w:tcPr>
            <w:tcW w:w="6804" w:type="dxa"/>
          </w:tcPr>
          <w:p>
            <w:pPr>
              <w:widowControl w:val="0"/>
              <w:suppressAutoHyphens/>
              <w:autoSpaceDE w:val="0"/>
              <w:autoSpaceDN w:val="0"/>
              <w:adjustRightInd w:val="0"/>
              <w:spacing w:after="0" w:line="240" w:lineRule="auto"/>
              <w:jc w:val="center"/>
              <w:outlineLvl w:val="1"/>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sz w:val="24"/>
                <w:szCs w:val="24"/>
                <w:lang w:eastAsia="ru-RU"/>
              </w:rPr>
              <w:t xml:space="preserve">О внесении изменений в постановление администрации муниципального района «Ижемский» от 17 февраля 2022 года № 76 «Об утверждении муниципальной программы муниципального </w:t>
            </w:r>
            <w:r>
              <w:rPr>
                <w:rFonts w:ascii="Times New Roman" w:eastAsia="Times New Roman" w:hAnsi="Times New Roman" w:cs="Times New Roman"/>
                <w:color w:val="000000" w:themeColor="text1"/>
                <w:sz w:val="24"/>
                <w:szCs w:val="24"/>
                <w:lang w:eastAsia="ru-RU"/>
              </w:rPr>
              <w:t>образования муниципального района «Ижемский» «Обеспечение правопорядка и общественной безопасности»</w:t>
            </w:r>
          </w:p>
        </w:tc>
        <w:tc>
          <w:tcPr>
            <w:tcW w:w="708" w:type="dxa"/>
          </w:tcPr>
          <w:p>
            <w:pPr>
              <w:tabs>
                <w:tab w:val="center" w:pos="4889"/>
              </w:tabs>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28</w:t>
            </w:r>
          </w:p>
        </w:tc>
      </w:tr>
      <w:tr>
        <w:trPr>
          <w:trHeight w:val="745"/>
        </w:trPr>
        <w:tc>
          <w:tcPr>
            <w:tcW w:w="2694" w:type="dxa"/>
          </w:tcPr>
          <w:p>
            <w:pPr>
              <w:tabs>
                <w:tab w:val="center" w:pos="4889"/>
              </w:tabs>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Постановление № </w:t>
            </w:r>
            <w:r>
              <w:rPr>
                <w:rFonts w:ascii="Times New Roman" w:eastAsia="Calibri" w:hAnsi="Times New Roman" w:cs="Times New Roman"/>
                <w:color w:val="000000" w:themeColor="text1"/>
                <w:sz w:val="24"/>
                <w:szCs w:val="24"/>
                <w:lang w:val="en-US"/>
              </w:rPr>
              <w:t>546</w:t>
            </w:r>
          </w:p>
        </w:tc>
        <w:tc>
          <w:tcPr>
            <w:tcW w:w="6804" w:type="dxa"/>
          </w:tcPr>
          <w:p>
            <w:pPr>
              <w:spacing w:after="0" w:line="240" w:lineRule="auto"/>
              <w:jc w:val="center"/>
              <w:rPr>
                <w:rFonts w:ascii="Times New Roman" w:hAnsi="Times New Roman" w:cs="Times New Roman"/>
                <w:sz w:val="24"/>
                <w:szCs w:val="26"/>
              </w:rPr>
            </w:pPr>
            <w:r>
              <w:rPr>
                <w:rFonts w:ascii="Times New Roman" w:hAnsi="Times New Roman" w:cs="Times New Roman"/>
                <w:sz w:val="24"/>
                <w:szCs w:val="26"/>
              </w:rPr>
              <w:t xml:space="preserve">О предоставлении разрешения на условно разрешенный вид использования земельного участка </w:t>
            </w:r>
          </w:p>
        </w:tc>
        <w:tc>
          <w:tcPr>
            <w:tcW w:w="708" w:type="dxa"/>
          </w:tcPr>
          <w:p>
            <w:pPr>
              <w:tabs>
                <w:tab w:val="center" w:pos="4889"/>
              </w:tabs>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39</w:t>
            </w:r>
          </w:p>
        </w:tc>
      </w:tr>
      <w:tr>
        <w:trPr>
          <w:trHeight w:val="621"/>
        </w:trPr>
        <w:tc>
          <w:tcPr>
            <w:tcW w:w="2694" w:type="dxa"/>
          </w:tcPr>
          <w:p>
            <w:pPr>
              <w:tabs>
                <w:tab w:val="center" w:pos="4889"/>
              </w:tabs>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Постановление № </w:t>
            </w:r>
            <w:r>
              <w:rPr>
                <w:rFonts w:ascii="Times New Roman" w:eastAsia="Calibri" w:hAnsi="Times New Roman" w:cs="Times New Roman"/>
                <w:color w:val="000000" w:themeColor="text1"/>
                <w:sz w:val="24"/>
                <w:szCs w:val="24"/>
                <w:lang w:val="en-US"/>
              </w:rPr>
              <w:t>547</w:t>
            </w:r>
          </w:p>
        </w:tc>
        <w:tc>
          <w:tcPr>
            <w:tcW w:w="6804" w:type="dxa"/>
          </w:tcPr>
          <w:p>
            <w:pPr>
              <w:keepNext/>
              <w:autoSpaceDE w:val="0"/>
              <w:autoSpaceDN w:val="0"/>
              <w:spacing w:after="0" w:line="240" w:lineRule="auto"/>
              <w:jc w:val="center"/>
              <w:rPr>
                <w:rFonts w:ascii="Times New Roman" w:eastAsia="Times New Roman" w:hAnsi="Times New Roman" w:cs="Times New Roman"/>
                <w:sz w:val="24"/>
                <w:szCs w:val="26"/>
                <w:lang w:eastAsia="ru-RU"/>
              </w:rPr>
            </w:pPr>
            <w:r>
              <w:rPr>
                <w:rFonts w:ascii="Times New Roman" w:eastAsia="Times New Roman" w:hAnsi="Times New Roman" w:cs="Times New Roman"/>
                <w:sz w:val="24"/>
                <w:szCs w:val="26"/>
                <w:lang w:eastAsia="ru-RU"/>
              </w:rPr>
              <w:t xml:space="preserve">О внесении изменений в постановление администрации муниципального района «Ижемский» </w:t>
            </w:r>
            <w:r>
              <w:rPr>
                <w:rFonts w:ascii="Times New Roman" w:eastAsia="Times New Roman" w:hAnsi="Times New Roman" w:cs="Times New Roman"/>
                <w:color w:val="000000"/>
                <w:sz w:val="24"/>
                <w:szCs w:val="26"/>
                <w:lang w:eastAsia="ru-RU"/>
              </w:rPr>
              <w:t>от 27 декабря 2021 года № 970 «</w:t>
            </w:r>
            <w:r>
              <w:rPr>
                <w:rFonts w:ascii="Times New Roman" w:eastAsia="Times New Roman" w:hAnsi="Times New Roman" w:cs="Times New Roman"/>
                <w:sz w:val="24"/>
                <w:szCs w:val="26"/>
                <w:lang w:eastAsia="ru-RU"/>
              </w:rPr>
              <w:t>Об утверждении муниципальной программы муниципального образования муниципального района «Ижемский» «Муниципальное управление»</w:t>
            </w:r>
          </w:p>
        </w:tc>
        <w:tc>
          <w:tcPr>
            <w:tcW w:w="708" w:type="dxa"/>
          </w:tcPr>
          <w:p>
            <w:pPr>
              <w:tabs>
                <w:tab w:val="center" w:pos="4889"/>
              </w:tabs>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40</w:t>
            </w:r>
          </w:p>
        </w:tc>
      </w:tr>
      <w:tr>
        <w:trPr>
          <w:trHeight w:val="1593"/>
        </w:trPr>
        <w:tc>
          <w:tcPr>
            <w:tcW w:w="2694" w:type="dxa"/>
          </w:tcPr>
          <w:p>
            <w:pPr>
              <w:tabs>
                <w:tab w:val="center" w:pos="4889"/>
              </w:tabs>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Постановление № </w:t>
            </w:r>
            <w:r>
              <w:rPr>
                <w:rFonts w:ascii="Times New Roman" w:eastAsia="Calibri" w:hAnsi="Times New Roman" w:cs="Times New Roman"/>
                <w:color w:val="000000" w:themeColor="text1"/>
                <w:sz w:val="24"/>
                <w:szCs w:val="24"/>
                <w:lang w:val="en-US"/>
              </w:rPr>
              <w:t>549</w:t>
            </w:r>
          </w:p>
        </w:tc>
        <w:tc>
          <w:tcPr>
            <w:tcW w:w="6804" w:type="dxa"/>
          </w:tcPr>
          <w:p>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sz w:val="24"/>
                <w:szCs w:val="26"/>
                <w:lang w:eastAsia="ru-RU"/>
              </w:rPr>
            </w:pPr>
            <w:r>
              <w:rPr>
                <w:rFonts w:ascii="Times New Roman" w:eastAsia="Times New Roman" w:hAnsi="Times New Roman" w:cs="Times New Roman"/>
                <w:bCs/>
                <w:sz w:val="24"/>
                <w:szCs w:val="26"/>
                <w:lang w:eastAsia="ru-RU"/>
              </w:rPr>
              <w:t xml:space="preserve">О внесении изменений в постановление администрации муниципального района «Ижемский» от 19.01.2022 № 20 «Об утверждении муниципальной программы </w:t>
            </w:r>
          </w:p>
          <w:p>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sz w:val="24"/>
                <w:szCs w:val="26"/>
                <w:lang w:eastAsia="ru-RU"/>
              </w:rPr>
            </w:pPr>
            <w:r>
              <w:rPr>
                <w:rFonts w:ascii="Times New Roman" w:eastAsia="Times New Roman" w:hAnsi="Times New Roman" w:cs="Times New Roman"/>
                <w:bCs/>
                <w:sz w:val="24"/>
                <w:szCs w:val="26"/>
                <w:lang w:eastAsia="ru-RU"/>
              </w:rPr>
              <w:t>муниципального образования муниципального района «Ижемский» «Развитие транспортной системы»</w:t>
            </w:r>
          </w:p>
        </w:tc>
        <w:tc>
          <w:tcPr>
            <w:tcW w:w="708" w:type="dxa"/>
          </w:tcPr>
          <w:p>
            <w:pPr>
              <w:tabs>
                <w:tab w:val="center" w:pos="4889"/>
              </w:tabs>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49</w:t>
            </w:r>
          </w:p>
        </w:tc>
      </w:tr>
      <w:tr>
        <w:trPr>
          <w:trHeight w:val="709"/>
        </w:trPr>
        <w:tc>
          <w:tcPr>
            <w:tcW w:w="2694" w:type="dxa"/>
          </w:tcPr>
          <w:p>
            <w:pPr>
              <w:tabs>
                <w:tab w:val="center" w:pos="4889"/>
              </w:tabs>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Постановление № 557</w:t>
            </w:r>
          </w:p>
        </w:tc>
        <w:tc>
          <w:tcPr>
            <w:tcW w:w="6804" w:type="dxa"/>
          </w:tcPr>
          <w:p>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6"/>
                <w:lang w:eastAsia="ru-RU"/>
              </w:rPr>
              <w:t>О награждении Благодарностью муниципального района «Ижемский»</w:t>
            </w:r>
          </w:p>
        </w:tc>
        <w:tc>
          <w:tcPr>
            <w:tcW w:w="708" w:type="dxa"/>
          </w:tcPr>
          <w:p>
            <w:pPr>
              <w:tabs>
                <w:tab w:val="center" w:pos="4889"/>
              </w:tabs>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57</w:t>
            </w:r>
          </w:p>
        </w:tc>
      </w:tr>
      <w:tr>
        <w:trPr>
          <w:trHeight w:val="1292"/>
        </w:trPr>
        <w:tc>
          <w:tcPr>
            <w:tcW w:w="2694" w:type="dxa"/>
          </w:tcPr>
          <w:p>
            <w:pPr>
              <w:tabs>
                <w:tab w:val="center" w:pos="4889"/>
              </w:tabs>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Постановление № 559</w:t>
            </w:r>
          </w:p>
        </w:tc>
        <w:tc>
          <w:tcPr>
            <w:tcW w:w="6804" w:type="dxa"/>
          </w:tcPr>
          <w:p>
            <w:pPr>
              <w:spacing w:after="0" w:line="240" w:lineRule="auto"/>
              <w:jc w:val="center"/>
              <w:rPr>
                <w:rFonts w:ascii="Times New Roman" w:eastAsia="Times New Roman" w:hAnsi="Times New Roman" w:cs="Times New Roman"/>
                <w:sz w:val="24"/>
                <w:szCs w:val="26"/>
                <w:lang w:eastAsia="ru-RU"/>
              </w:rPr>
            </w:pPr>
            <w:r>
              <w:rPr>
                <w:rFonts w:ascii="Times New Roman" w:eastAsia="Times New Roman" w:hAnsi="Times New Roman" w:cs="Times New Roman"/>
                <w:sz w:val="24"/>
                <w:szCs w:val="26"/>
                <w:lang w:eastAsia="ru-RU"/>
              </w:rPr>
              <w:t>О награждении Почетной грамотой муниципального района «Ижемский»</w:t>
            </w:r>
          </w:p>
          <w:p>
            <w:pPr>
              <w:spacing w:after="0" w:line="360" w:lineRule="auto"/>
              <w:jc w:val="center"/>
              <w:rPr>
                <w:rFonts w:ascii="Times New Roman" w:eastAsia="Times New Roman" w:hAnsi="Times New Roman" w:cs="Times New Roman"/>
                <w:sz w:val="24"/>
                <w:szCs w:val="26"/>
                <w:lang w:eastAsia="ru-RU"/>
              </w:rPr>
            </w:pPr>
          </w:p>
          <w:p>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708" w:type="dxa"/>
          </w:tcPr>
          <w:p>
            <w:pPr>
              <w:tabs>
                <w:tab w:val="center" w:pos="4889"/>
              </w:tabs>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58</w:t>
            </w:r>
          </w:p>
        </w:tc>
      </w:tr>
    </w:tbl>
    <w:p>
      <w:pPr>
        <w:framePr w:w="11074" w:wrap="notBeside" w:vAnchor="text" w:hAnchor="text" w:xAlign="center" w:y="1"/>
        <w:widowControl w:val="0"/>
        <w:spacing w:after="0" w:line="240" w:lineRule="auto"/>
        <w:rPr>
          <w:rFonts w:ascii="Microsoft Sans Serif" w:eastAsia="Microsoft Sans Serif" w:hAnsi="Microsoft Sans Serif" w:cs="Microsoft Sans Serif"/>
          <w:color w:val="000000" w:themeColor="text1"/>
          <w:sz w:val="25"/>
          <w:szCs w:val="25"/>
          <w:lang w:eastAsia="ru-RU" w:bidi="ru-RU"/>
        </w:rPr>
      </w:pPr>
    </w:p>
    <w:p>
      <w:pPr>
        <w:rPr>
          <w:rFonts w:ascii="Times New Roman" w:hAnsi="Times New Roman" w:cs="Times New Roman"/>
          <w:color w:val="000000" w:themeColor="text1"/>
          <w:sz w:val="25"/>
          <w:szCs w:val="25"/>
        </w:rPr>
        <w:sectPr>
          <w:footerReference w:type="even" r:id="rId11"/>
          <w:footerReference w:type="default" r:id="rId12"/>
          <w:pgSz w:w="11906" w:h="16838" w:code="9"/>
          <w:pgMar w:top="709" w:right="1701" w:bottom="1134" w:left="851" w:header="708" w:footer="708" w:gutter="0"/>
          <w:cols w:space="708"/>
          <w:docGrid w:linePitch="360"/>
        </w:sectPr>
      </w:pPr>
      <w:bookmarkStart w:id="0" w:name="Par33"/>
      <w:bookmarkEnd w:id="0"/>
    </w:p>
    <w:tbl>
      <w:tblPr>
        <w:tblW w:w="10797" w:type="dxa"/>
        <w:jc w:val="center"/>
        <w:tblLayout w:type="fixed"/>
        <w:tblLook w:val="01E0" w:firstRow="1" w:lastRow="1" w:firstColumn="1" w:lastColumn="1" w:noHBand="0" w:noVBand="0"/>
      </w:tblPr>
      <w:tblGrid>
        <w:gridCol w:w="4023"/>
        <w:gridCol w:w="2578"/>
        <w:gridCol w:w="4196"/>
      </w:tblGrid>
      <w:tr>
        <w:trPr>
          <w:trHeight w:val="1322"/>
          <w:jc w:val="center"/>
        </w:trPr>
        <w:tc>
          <w:tcPr>
            <w:tcW w:w="4023" w:type="dxa"/>
          </w:tcPr>
          <w:p>
            <w:pPr>
              <w:widowControl w:val="0"/>
              <w:autoSpaceDE w:val="0"/>
              <w:autoSpaceDN w:val="0"/>
              <w:adjustRightInd w:val="0"/>
              <w:spacing w:after="0" w:line="240" w:lineRule="auto"/>
              <w:ind w:left="284"/>
              <w:jc w:val="center"/>
              <w:rPr>
                <w:rFonts w:ascii="Times New Roman" w:eastAsia="SimSun" w:hAnsi="Times New Roman" w:cs="Times New Roman"/>
                <w:b/>
                <w:bCs/>
                <w:sz w:val="24"/>
                <w:szCs w:val="24"/>
                <w:lang w:eastAsia="zh-CN"/>
              </w:rPr>
            </w:pPr>
          </w:p>
          <w:p>
            <w:pPr>
              <w:widowControl w:val="0"/>
              <w:autoSpaceDE w:val="0"/>
              <w:autoSpaceDN w:val="0"/>
              <w:adjustRightInd w:val="0"/>
              <w:spacing w:after="0" w:line="240" w:lineRule="auto"/>
              <w:ind w:left="284"/>
              <w:jc w:val="center"/>
              <w:rPr>
                <w:rFonts w:ascii="Times New Roman" w:eastAsia="SimSun" w:hAnsi="Times New Roman" w:cs="Times New Roman"/>
                <w:b/>
                <w:bCs/>
                <w:sz w:val="20"/>
                <w:szCs w:val="20"/>
                <w:lang w:eastAsia="zh-CN"/>
              </w:rPr>
            </w:pPr>
          </w:p>
          <w:p>
            <w:pPr>
              <w:widowControl w:val="0"/>
              <w:autoSpaceDE w:val="0"/>
              <w:autoSpaceDN w:val="0"/>
              <w:adjustRightInd w:val="0"/>
              <w:spacing w:after="0" w:line="240" w:lineRule="auto"/>
              <w:ind w:left="-200"/>
              <w:jc w:val="center"/>
              <w:rPr>
                <w:rFonts w:ascii="Times New Roman" w:eastAsia="SimSun" w:hAnsi="Times New Roman" w:cs="Times New Roman"/>
                <w:b/>
                <w:bCs/>
                <w:sz w:val="26"/>
                <w:szCs w:val="26"/>
                <w:lang w:eastAsia="zh-CN"/>
              </w:rPr>
            </w:pPr>
            <w:r>
              <w:rPr>
                <w:rFonts w:ascii="Times New Roman" w:eastAsia="SimSun" w:hAnsi="Times New Roman" w:cs="Times New Roman"/>
                <w:b/>
                <w:bCs/>
                <w:sz w:val="26"/>
                <w:szCs w:val="26"/>
                <w:lang w:eastAsia="zh-CN"/>
              </w:rPr>
              <w:t xml:space="preserve">      «</w:t>
            </w:r>
            <w:proofErr w:type="spellStart"/>
            <w:r>
              <w:rPr>
                <w:rFonts w:ascii="Times New Roman" w:eastAsia="SimSun" w:hAnsi="Times New Roman" w:cs="Times New Roman"/>
                <w:b/>
                <w:bCs/>
                <w:sz w:val="26"/>
                <w:szCs w:val="26"/>
                <w:lang w:eastAsia="zh-CN"/>
              </w:rPr>
              <w:t>Изьва</w:t>
            </w:r>
            <w:proofErr w:type="spellEnd"/>
            <w:r>
              <w:rPr>
                <w:rFonts w:ascii="Times New Roman" w:eastAsia="SimSun" w:hAnsi="Times New Roman" w:cs="Times New Roman"/>
                <w:b/>
                <w:bCs/>
                <w:sz w:val="26"/>
                <w:szCs w:val="26"/>
                <w:lang w:eastAsia="zh-CN"/>
              </w:rPr>
              <w:t>»</w:t>
            </w:r>
          </w:p>
          <w:p>
            <w:pPr>
              <w:widowControl w:val="0"/>
              <w:autoSpaceDE w:val="0"/>
              <w:autoSpaceDN w:val="0"/>
              <w:adjustRightInd w:val="0"/>
              <w:spacing w:after="0" w:line="240" w:lineRule="auto"/>
              <w:ind w:left="-107" w:hanging="284"/>
              <w:jc w:val="center"/>
              <w:rPr>
                <w:rFonts w:ascii="Times New Roman" w:eastAsia="SimSun" w:hAnsi="Times New Roman" w:cs="Times New Roman"/>
                <w:b/>
                <w:bCs/>
                <w:sz w:val="28"/>
                <w:szCs w:val="28"/>
                <w:lang w:eastAsia="zh-CN"/>
              </w:rPr>
            </w:pPr>
            <w:r>
              <w:rPr>
                <w:rFonts w:ascii="Times New Roman" w:eastAsia="SimSun" w:hAnsi="Times New Roman" w:cs="Times New Roman"/>
                <w:b/>
                <w:bCs/>
                <w:sz w:val="26"/>
                <w:szCs w:val="26"/>
                <w:lang w:val="en-US" w:eastAsia="zh-CN"/>
              </w:rPr>
              <w:t xml:space="preserve">           </w:t>
            </w:r>
            <w:proofErr w:type="spellStart"/>
            <w:r>
              <w:rPr>
                <w:rFonts w:ascii="Times New Roman" w:eastAsia="SimSun" w:hAnsi="Times New Roman" w:cs="Times New Roman"/>
                <w:b/>
                <w:bCs/>
                <w:sz w:val="26"/>
                <w:szCs w:val="26"/>
                <w:lang w:eastAsia="zh-CN"/>
              </w:rPr>
              <w:t>муниципальнöй</w:t>
            </w:r>
            <w:proofErr w:type="spellEnd"/>
            <w:r>
              <w:rPr>
                <w:rFonts w:ascii="Times New Roman" w:eastAsia="SimSun" w:hAnsi="Times New Roman" w:cs="Times New Roman"/>
                <w:b/>
                <w:bCs/>
                <w:sz w:val="26"/>
                <w:szCs w:val="26"/>
                <w:lang w:eastAsia="zh-CN"/>
              </w:rPr>
              <w:t xml:space="preserve"> </w:t>
            </w:r>
            <w:proofErr w:type="spellStart"/>
            <w:r>
              <w:rPr>
                <w:rFonts w:ascii="Times New Roman" w:eastAsia="SimSun" w:hAnsi="Times New Roman" w:cs="Times New Roman"/>
                <w:b/>
                <w:bCs/>
                <w:sz w:val="26"/>
                <w:szCs w:val="26"/>
                <w:lang w:eastAsia="zh-CN"/>
              </w:rPr>
              <w:t>районса</w:t>
            </w:r>
            <w:proofErr w:type="spellEnd"/>
            <w:r>
              <w:rPr>
                <w:rFonts w:ascii="Times New Roman" w:eastAsia="SimSun" w:hAnsi="Times New Roman" w:cs="Times New Roman"/>
                <w:b/>
                <w:bCs/>
                <w:sz w:val="26"/>
                <w:szCs w:val="26"/>
                <w:lang w:eastAsia="zh-CN"/>
              </w:rPr>
              <w:t xml:space="preserve"> </w:t>
            </w:r>
            <w:r>
              <w:rPr>
                <w:rFonts w:ascii="Times New Roman" w:eastAsia="SimSun" w:hAnsi="Times New Roman" w:cs="Times New Roman"/>
                <w:b/>
                <w:bCs/>
                <w:sz w:val="26"/>
                <w:szCs w:val="26"/>
                <w:lang w:val="en-US" w:eastAsia="zh-CN"/>
              </w:rPr>
              <w:t xml:space="preserve">                               </w:t>
            </w:r>
            <w:r>
              <w:rPr>
                <w:rFonts w:ascii="Times New Roman" w:eastAsia="SimSun" w:hAnsi="Times New Roman" w:cs="Times New Roman"/>
                <w:b/>
                <w:bCs/>
                <w:sz w:val="26"/>
                <w:szCs w:val="26"/>
                <w:lang w:eastAsia="zh-CN"/>
              </w:rPr>
              <w:t>администрация</w:t>
            </w:r>
          </w:p>
        </w:tc>
        <w:tc>
          <w:tcPr>
            <w:tcW w:w="2578" w:type="dxa"/>
          </w:tcPr>
          <w:p>
            <w:pPr>
              <w:widowControl w:val="0"/>
              <w:autoSpaceDE w:val="0"/>
              <w:autoSpaceDN w:val="0"/>
              <w:adjustRightInd w:val="0"/>
              <w:spacing w:after="0" w:line="240" w:lineRule="auto"/>
              <w:ind w:left="284"/>
              <w:jc w:val="center"/>
              <w:rPr>
                <w:rFonts w:ascii="Times New Roman" w:eastAsia="SimSun" w:hAnsi="Times New Roman" w:cs="Times New Roman"/>
                <w:b/>
                <w:bCs/>
                <w:sz w:val="28"/>
                <w:szCs w:val="28"/>
                <w:lang w:eastAsia="zh-CN"/>
              </w:rPr>
            </w:pPr>
            <w:r>
              <w:rPr>
                <w:rFonts w:ascii="Times New Roman" w:eastAsia="SimSun" w:hAnsi="Times New Roman" w:cs="Times New Roman"/>
                <w:b/>
                <w:noProof/>
                <w:sz w:val="28"/>
                <w:szCs w:val="28"/>
                <w:lang w:eastAsia="ru-RU"/>
              </w:rPr>
              <w:drawing>
                <wp:anchor distT="0" distB="0" distL="114300" distR="114300" simplePos="0" relativeHeight="251661824" behindDoc="0" locked="0" layoutInCell="1" allowOverlap="1">
                  <wp:simplePos x="0" y="0"/>
                  <wp:positionH relativeFrom="column">
                    <wp:posOffset>655263</wp:posOffset>
                  </wp:positionH>
                  <wp:positionV relativeFrom="paragraph">
                    <wp:posOffset>86966</wp:posOffset>
                  </wp:positionV>
                  <wp:extent cx="704850" cy="876300"/>
                  <wp:effectExtent l="0" t="0" r="0" b="0"/>
                  <wp:wrapNone/>
                  <wp:docPr id="2" name="Рисунок 2"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04850" cy="876300"/>
                          </a:xfrm>
                          <a:prstGeom prst="rect">
                            <a:avLst/>
                          </a:prstGeom>
                          <a:noFill/>
                          <a:ln>
                            <a:noFill/>
                          </a:ln>
                        </pic:spPr>
                      </pic:pic>
                    </a:graphicData>
                  </a:graphic>
                  <wp14:sizeRelH relativeFrom="page">
                    <wp14:pctWidth>0</wp14:pctWidth>
                  </wp14:sizeRelH>
                  <wp14:sizeRelV relativeFrom="page">
                    <wp14:pctHeight>0</wp14:pctHeight>
                  </wp14:sizeRelV>
                </wp:anchor>
              </w:drawing>
            </w:r>
          </w:p>
          <w:p>
            <w:pPr>
              <w:widowControl w:val="0"/>
              <w:autoSpaceDE w:val="0"/>
              <w:autoSpaceDN w:val="0"/>
              <w:adjustRightInd w:val="0"/>
              <w:spacing w:after="0" w:line="240" w:lineRule="auto"/>
              <w:ind w:left="284"/>
              <w:jc w:val="center"/>
              <w:rPr>
                <w:rFonts w:ascii="Times New Roman" w:eastAsia="SimSun" w:hAnsi="Times New Roman" w:cs="Times New Roman"/>
                <w:b/>
                <w:bCs/>
                <w:sz w:val="28"/>
                <w:szCs w:val="28"/>
                <w:lang w:eastAsia="zh-CN"/>
              </w:rPr>
            </w:pPr>
          </w:p>
        </w:tc>
        <w:tc>
          <w:tcPr>
            <w:tcW w:w="4196" w:type="dxa"/>
          </w:tcPr>
          <w:p>
            <w:pPr>
              <w:widowControl w:val="0"/>
              <w:autoSpaceDE w:val="0"/>
              <w:autoSpaceDN w:val="0"/>
              <w:adjustRightInd w:val="0"/>
              <w:spacing w:after="0" w:line="240" w:lineRule="auto"/>
              <w:ind w:left="284"/>
              <w:jc w:val="center"/>
              <w:rPr>
                <w:rFonts w:ascii="Times New Roman" w:eastAsia="SimSun" w:hAnsi="Times New Roman" w:cs="Times New Roman"/>
                <w:b/>
                <w:bCs/>
                <w:sz w:val="20"/>
                <w:szCs w:val="20"/>
                <w:lang w:eastAsia="zh-CN"/>
              </w:rPr>
            </w:pPr>
          </w:p>
          <w:p>
            <w:pPr>
              <w:widowControl w:val="0"/>
              <w:autoSpaceDE w:val="0"/>
              <w:autoSpaceDN w:val="0"/>
              <w:adjustRightInd w:val="0"/>
              <w:spacing w:after="0" w:line="240" w:lineRule="auto"/>
              <w:ind w:left="284"/>
              <w:jc w:val="center"/>
              <w:rPr>
                <w:rFonts w:ascii="Times New Roman" w:eastAsia="SimSun" w:hAnsi="Times New Roman" w:cs="Times New Roman"/>
                <w:b/>
                <w:bCs/>
                <w:sz w:val="20"/>
                <w:szCs w:val="20"/>
                <w:lang w:eastAsia="zh-CN"/>
              </w:rPr>
            </w:pPr>
          </w:p>
          <w:p>
            <w:pPr>
              <w:widowControl w:val="0"/>
              <w:autoSpaceDE w:val="0"/>
              <w:autoSpaceDN w:val="0"/>
              <w:adjustRightInd w:val="0"/>
              <w:spacing w:after="0" w:line="240" w:lineRule="auto"/>
              <w:ind w:left="284" w:right="-487"/>
              <w:jc w:val="center"/>
              <w:rPr>
                <w:rFonts w:ascii="Times New Roman" w:eastAsia="SimSun" w:hAnsi="Times New Roman" w:cs="Times New Roman"/>
                <w:b/>
                <w:bCs/>
                <w:sz w:val="26"/>
                <w:szCs w:val="26"/>
                <w:lang w:eastAsia="zh-CN"/>
              </w:rPr>
            </w:pPr>
            <w:r>
              <w:rPr>
                <w:rFonts w:ascii="Times New Roman" w:eastAsia="SimSun" w:hAnsi="Times New Roman" w:cs="Times New Roman"/>
                <w:b/>
                <w:bCs/>
                <w:sz w:val="26"/>
                <w:szCs w:val="26"/>
                <w:lang w:eastAsia="zh-CN"/>
              </w:rPr>
              <w:t>Администрация</w:t>
            </w:r>
          </w:p>
          <w:p>
            <w:pPr>
              <w:widowControl w:val="0"/>
              <w:autoSpaceDE w:val="0"/>
              <w:autoSpaceDN w:val="0"/>
              <w:adjustRightInd w:val="0"/>
              <w:spacing w:after="0" w:line="240" w:lineRule="auto"/>
              <w:ind w:left="284" w:right="-487"/>
              <w:jc w:val="center"/>
              <w:rPr>
                <w:rFonts w:ascii="Times New Roman" w:eastAsia="SimSun" w:hAnsi="Times New Roman" w:cs="Times New Roman"/>
                <w:b/>
                <w:bCs/>
                <w:sz w:val="26"/>
                <w:szCs w:val="26"/>
                <w:lang w:eastAsia="zh-CN"/>
              </w:rPr>
            </w:pPr>
            <w:r>
              <w:rPr>
                <w:rFonts w:ascii="Times New Roman" w:eastAsia="SimSun" w:hAnsi="Times New Roman" w:cs="Times New Roman"/>
                <w:b/>
                <w:bCs/>
                <w:sz w:val="26"/>
                <w:szCs w:val="26"/>
                <w:lang w:eastAsia="zh-CN"/>
              </w:rPr>
              <w:t>муниципального района</w:t>
            </w:r>
          </w:p>
          <w:p>
            <w:pPr>
              <w:widowControl w:val="0"/>
              <w:autoSpaceDE w:val="0"/>
              <w:autoSpaceDN w:val="0"/>
              <w:adjustRightInd w:val="0"/>
              <w:spacing w:after="0" w:line="240" w:lineRule="auto"/>
              <w:ind w:left="284" w:right="-487"/>
              <w:jc w:val="center"/>
              <w:rPr>
                <w:rFonts w:ascii="Times New Roman" w:eastAsia="SimSun" w:hAnsi="Times New Roman" w:cs="Times New Roman"/>
                <w:b/>
                <w:bCs/>
                <w:sz w:val="20"/>
                <w:szCs w:val="20"/>
                <w:lang w:eastAsia="zh-CN"/>
              </w:rPr>
            </w:pPr>
            <w:r>
              <w:rPr>
                <w:rFonts w:ascii="Times New Roman" w:eastAsia="SimSun" w:hAnsi="Times New Roman" w:cs="Times New Roman"/>
                <w:b/>
                <w:bCs/>
                <w:sz w:val="26"/>
                <w:szCs w:val="26"/>
                <w:lang w:eastAsia="zh-CN"/>
              </w:rPr>
              <w:t>«Ижемский»</w:t>
            </w:r>
          </w:p>
        </w:tc>
      </w:tr>
    </w:tbl>
    <w:p>
      <w:pPr>
        <w:widowControl w:val="0"/>
        <w:autoSpaceDE w:val="0"/>
        <w:autoSpaceDN w:val="0"/>
        <w:adjustRightInd w:val="0"/>
        <w:spacing w:after="0" w:line="240" w:lineRule="auto"/>
        <w:ind w:left="284"/>
        <w:jc w:val="center"/>
        <w:rPr>
          <w:rFonts w:ascii="Times New Roman" w:eastAsia="SimSun" w:hAnsi="Times New Roman" w:cs="Times New Roman"/>
          <w:sz w:val="20"/>
          <w:szCs w:val="20"/>
          <w:lang w:eastAsia="zh-CN"/>
        </w:rPr>
      </w:pPr>
    </w:p>
    <w:p>
      <w:pPr>
        <w:keepNext/>
        <w:spacing w:after="0" w:line="240" w:lineRule="auto"/>
        <w:ind w:left="284" w:firstLine="540"/>
        <w:jc w:val="center"/>
        <w:outlineLvl w:val="0"/>
        <w:rPr>
          <w:rFonts w:ascii="Times New Roman" w:eastAsia="SimSun" w:hAnsi="Times New Roman" w:cs="Times New Roman"/>
          <w:b/>
          <w:spacing w:val="120"/>
          <w:sz w:val="28"/>
          <w:szCs w:val="28"/>
          <w:lang w:eastAsia="zh-CN"/>
        </w:rPr>
      </w:pPr>
    </w:p>
    <w:p>
      <w:pPr>
        <w:keepNext/>
        <w:spacing w:after="0" w:line="240" w:lineRule="auto"/>
        <w:ind w:left="284" w:firstLine="540"/>
        <w:jc w:val="center"/>
        <w:outlineLvl w:val="0"/>
        <w:rPr>
          <w:rFonts w:ascii="Times New Roman" w:eastAsia="SimSun" w:hAnsi="Times New Roman" w:cs="Times New Roman"/>
          <w:b/>
          <w:spacing w:val="120"/>
          <w:sz w:val="28"/>
          <w:szCs w:val="28"/>
          <w:lang w:eastAsia="zh-CN"/>
        </w:rPr>
      </w:pPr>
      <w:r>
        <w:rPr>
          <w:rFonts w:ascii="Times New Roman" w:eastAsia="SimSun" w:hAnsi="Times New Roman" w:cs="Times New Roman"/>
          <w:b/>
          <w:spacing w:val="120"/>
          <w:sz w:val="28"/>
          <w:szCs w:val="28"/>
          <w:lang w:eastAsia="zh-CN"/>
        </w:rPr>
        <w:t>ШУÖМ</w:t>
      </w:r>
    </w:p>
    <w:p>
      <w:pPr>
        <w:keepNext/>
        <w:spacing w:after="0" w:line="240" w:lineRule="auto"/>
        <w:ind w:left="284" w:firstLine="540"/>
        <w:jc w:val="center"/>
        <w:outlineLvl w:val="0"/>
        <w:rPr>
          <w:rFonts w:ascii="Times New Roman" w:eastAsia="SimSun" w:hAnsi="Times New Roman" w:cs="Times New Roman"/>
          <w:b/>
          <w:spacing w:val="120"/>
          <w:sz w:val="12"/>
          <w:szCs w:val="12"/>
          <w:lang w:eastAsia="zh-CN"/>
        </w:rPr>
      </w:pPr>
    </w:p>
    <w:p>
      <w:pPr>
        <w:keepNext/>
        <w:spacing w:after="0" w:line="240" w:lineRule="auto"/>
        <w:ind w:left="284" w:firstLine="540"/>
        <w:jc w:val="center"/>
        <w:outlineLvl w:val="0"/>
        <w:rPr>
          <w:rFonts w:ascii="Times New Roman" w:eastAsia="SimSun" w:hAnsi="Times New Roman" w:cs="Times New Roman"/>
          <w:b/>
          <w:sz w:val="28"/>
          <w:szCs w:val="28"/>
          <w:lang w:eastAsia="zh-CN"/>
        </w:rPr>
      </w:pPr>
    </w:p>
    <w:p>
      <w:pPr>
        <w:keepNext/>
        <w:spacing w:after="0" w:line="240" w:lineRule="auto"/>
        <w:ind w:left="284" w:firstLine="540"/>
        <w:jc w:val="center"/>
        <w:outlineLvl w:val="0"/>
        <w:rPr>
          <w:rFonts w:ascii="Times New Roman" w:eastAsia="SimSun" w:hAnsi="Times New Roman" w:cs="Times New Roman"/>
          <w:b/>
          <w:sz w:val="28"/>
          <w:szCs w:val="28"/>
          <w:lang w:eastAsia="zh-CN"/>
        </w:rPr>
      </w:pPr>
      <w:r>
        <w:rPr>
          <w:rFonts w:ascii="Times New Roman" w:eastAsia="SimSun" w:hAnsi="Times New Roman" w:cs="Times New Roman"/>
          <w:b/>
          <w:sz w:val="28"/>
          <w:szCs w:val="28"/>
          <w:lang w:eastAsia="zh-CN"/>
        </w:rPr>
        <w:t xml:space="preserve">    П О С Т А Н О В Л Е Н И Е</w:t>
      </w:r>
    </w:p>
    <w:p>
      <w:pPr>
        <w:keepNext/>
        <w:spacing w:after="0" w:line="240" w:lineRule="auto"/>
        <w:ind w:left="284" w:firstLine="540"/>
        <w:jc w:val="center"/>
        <w:outlineLvl w:val="0"/>
        <w:rPr>
          <w:rFonts w:ascii="Times New Roman" w:eastAsia="SimSun" w:hAnsi="Times New Roman" w:cs="Times New Roman"/>
          <w:sz w:val="24"/>
          <w:szCs w:val="24"/>
          <w:lang w:eastAsia="zh-CN"/>
        </w:rPr>
      </w:pPr>
    </w:p>
    <w:p>
      <w:pPr>
        <w:widowControl w:val="0"/>
        <w:autoSpaceDE w:val="0"/>
        <w:autoSpaceDN w:val="0"/>
        <w:adjustRightInd w:val="0"/>
        <w:spacing w:after="0" w:line="240" w:lineRule="auto"/>
        <w:ind w:left="284"/>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от 29 мая 2023 г.                                                                                              № 529</w:t>
      </w:r>
    </w:p>
    <w:p>
      <w:pPr>
        <w:widowControl w:val="0"/>
        <w:autoSpaceDE w:val="0"/>
        <w:autoSpaceDN w:val="0"/>
        <w:adjustRightInd w:val="0"/>
        <w:spacing w:after="0" w:line="240" w:lineRule="auto"/>
        <w:ind w:left="284"/>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Республика Коми, Ижемский район, с. Ижма</w:t>
      </w:r>
    </w:p>
    <w:p>
      <w:pPr>
        <w:spacing w:after="0" w:line="240" w:lineRule="auto"/>
        <w:ind w:left="284"/>
        <w:jc w:val="center"/>
        <w:rPr>
          <w:rFonts w:ascii="Times New Roman" w:eastAsia="SimSun" w:hAnsi="Times New Roman" w:cs="Times New Roman"/>
          <w:sz w:val="28"/>
          <w:szCs w:val="28"/>
          <w:lang w:eastAsia="zh-CN"/>
        </w:rPr>
      </w:pPr>
    </w:p>
    <w:p>
      <w:pPr>
        <w:tabs>
          <w:tab w:val="left" w:pos="0"/>
        </w:tabs>
        <w:spacing w:after="0" w:line="240" w:lineRule="auto"/>
        <w:ind w:left="284"/>
        <w:jc w:val="center"/>
        <w:rPr>
          <w:rFonts w:ascii="Times New Roman" w:eastAsia="SimSun" w:hAnsi="Times New Roman" w:cs="Times New Roman"/>
          <w:sz w:val="28"/>
          <w:szCs w:val="28"/>
          <w:lang w:eastAsia="zh-CN"/>
        </w:rPr>
      </w:pPr>
      <w:r>
        <w:rPr>
          <w:rFonts w:ascii="Times New Roman" w:eastAsia="SimSun" w:hAnsi="Times New Roman" w:cs="Times New Roman"/>
          <w:bCs/>
          <w:sz w:val="28"/>
          <w:szCs w:val="28"/>
          <w:lang w:eastAsia="zh-CN"/>
        </w:rPr>
        <w:t xml:space="preserve">О </w:t>
      </w:r>
      <w:r>
        <w:rPr>
          <w:rFonts w:ascii="Times New Roman" w:eastAsia="SimSun" w:hAnsi="Times New Roman" w:cs="Times New Roman"/>
          <w:sz w:val="28"/>
          <w:szCs w:val="28"/>
          <w:lang w:eastAsia="zh-CN"/>
        </w:rPr>
        <w:t>реализации пилотного проекта «</w:t>
      </w:r>
      <w:proofErr w:type="gramStart"/>
      <w:r>
        <w:rPr>
          <w:rFonts w:ascii="Times New Roman" w:eastAsia="SimSun" w:hAnsi="Times New Roman" w:cs="Times New Roman"/>
          <w:sz w:val="28"/>
          <w:szCs w:val="28"/>
          <w:lang w:eastAsia="zh-CN"/>
        </w:rPr>
        <w:t>Бюджет</w:t>
      </w:r>
      <w:proofErr w:type="gramEnd"/>
      <w:r>
        <w:rPr>
          <w:rFonts w:ascii="Times New Roman" w:eastAsia="SimSun" w:hAnsi="Times New Roman" w:cs="Times New Roman"/>
          <w:sz w:val="28"/>
          <w:szCs w:val="28"/>
          <w:lang w:eastAsia="zh-CN"/>
        </w:rPr>
        <w:t xml:space="preserve"> и МЫ!» на территории</w:t>
      </w:r>
    </w:p>
    <w:p>
      <w:pPr>
        <w:tabs>
          <w:tab w:val="left" w:pos="0"/>
        </w:tabs>
        <w:spacing w:after="0" w:line="240" w:lineRule="auto"/>
        <w:ind w:left="284"/>
        <w:jc w:val="center"/>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 муниципального образования муниципального района «Ижемский» </w:t>
      </w:r>
    </w:p>
    <w:p>
      <w:pPr>
        <w:widowControl w:val="0"/>
        <w:autoSpaceDE w:val="0"/>
        <w:autoSpaceDN w:val="0"/>
        <w:adjustRightInd w:val="0"/>
        <w:spacing w:after="0" w:line="240" w:lineRule="auto"/>
        <w:ind w:left="284"/>
        <w:rPr>
          <w:rFonts w:ascii="Times New Roman" w:eastAsia="Times New Roman" w:hAnsi="Times New Roman" w:cs="Times New Roman"/>
          <w:bCs/>
          <w:sz w:val="28"/>
          <w:szCs w:val="28"/>
          <w:lang w:eastAsia="ru-RU"/>
        </w:rPr>
      </w:pPr>
    </w:p>
    <w:p>
      <w:pPr>
        <w:spacing w:after="0" w:line="240" w:lineRule="auto"/>
        <w:ind w:left="284" w:firstLine="708"/>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В соответствии с Указом Главы Республики Коми от 13 мая 2016 г. № 66 «О проекте «Народный бюджет» в Республике Коми», постановлением Правительства Республики Коми от 20 мая 2016 года № 252 «О мерах по реализации Указа Главы Республики Коми от 13 мая 2016 года № 66 «О проекте «Народный бюджет» в Республике Коми,</w:t>
      </w:r>
    </w:p>
    <w:p>
      <w:pPr>
        <w:spacing w:after="0" w:line="240" w:lineRule="auto"/>
        <w:ind w:left="284" w:firstLine="708"/>
        <w:jc w:val="both"/>
        <w:rPr>
          <w:rFonts w:ascii="Times New Roman" w:eastAsia="SimSun" w:hAnsi="Times New Roman" w:cs="Times New Roman"/>
          <w:sz w:val="28"/>
          <w:szCs w:val="28"/>
          <w:lang w:eastAsia="zh-CN"/>
        </w:rPr>
      </w:pPr>
    </w:p>
    <w:p>
      <w:pPr>
        <w:spacing w:after="0" w:line="240" w:lineRule="auto"/>
        <w:ind w:left="284"/>
        <w:jc w:val="center"/>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администрация муниципального района «Ижемский»</w:t>
      </w:r>
    </w:p>
    <w:p>
      <w:pPr>
        <w:spacing w:after="0" w:line="240" w:lineRule="auto"/>
        <w:ind w:left="284"/>
        <w:jc w:val="center"/>
        <w:rPr>
          <w:rFonts w:ascii="Times New Roman" w:eastAsia="SimSun" w:hAnsi="Times New Roman" w:cs="Times New Roman"/>
          <w:sz w:val="28"/>
          <w:szCs w:val="28"/>
          <w:lang w:eastAsia="zh-CN"/>
        </w:rPr>
      </w:pPr>
    </w:p>
    <w:p>
      <w:pPr>
        <w:spacing w:after="0" w:line="240" w:lineRule="auto"/>
        <w:ind w:left="284"/>
        <w:jc w:val="center"/>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П О С Т А Н О В Л Я Е Т:</w:t>
      </w:r>
    </w:p>
    <w:p>
      <w:pPr>
        <w:spacing w:after="0" w:line="240" w:lineRule="auto"/>
        <w:ind w:left="284"/>
        <w:jc w:val="center"/>
        <w:rPr>
          <w:rFonts w:ascii="Times New Roman" w:eastAsia="SimSun" w:hAnsi="Times New Roman" w:cs="Times New Roman"/>
          <w:sz w:val="28"/>
          <w:szCs w:val="28"/>
          <w:lang w:eastAsia="zh-CN"/>
        </w:rPr>
      </w:pPr>
    </w:p>
    <w:p>
      <w:pPr>
        <w:spacing w:after="0" w:line="240" w:lineRule="auto"/>
        <w:ind w:left="284" w:firstLine="567"/>
        <w:jc w:val="center"/>
        <w:rPr>
          <w:rFonts w:ascii="Times New Roman" w:eastAsia="SimSun" w:hAnsi="Times New Roman" w:cs="Times New Roman"/>
          <w:bCs/>
          <w:spacing w:val="20"/>
          <w:sz w:val="16"/>
          <w:szCs w:val="16"/>
          <w:lang w:eastAsia="zh-CN"/>
        </w:rPr>
      </w:pPr>
    </w:p>
    <w:p>
      <w:pPr>
        <w:widowControl w:val="0"/>
        <w:numPr>
          <w:ilvl w:val="0"/>
          <w:numId w:val="7"/>
        </w:numPr>
        <w:tabs>
          <w:tab w:val="left" w:pos="993"/>
        </w:tabs>
        <w:autoSpaceDE w:val="0"/>
        <w:autoSpaceDN w:val="0"/>
        <w:adjustRightInd w:val="0"/>
        <w:spacing w:after="0" w:line="240" w:lineRule="auto"/>
        <w:ind w:left="284"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Утвердить </w:t>
      </w:r>
      <w:hyperlink w:anchor="P38" w:history="1">
        <w:r>
          <w:rPr>
            <w:rFonts w:ascii="Times New Roman" w:eastAsia="Times New Roman" w:hAnsi="Times New Roman" w:cs="Times New Roman"/>
            <w:sz w:val="28"/>
            <w:szCs w:val="28"/>
            <w:lang w:eastAsia="ru-RU"/>
          </w:rPr>
          <w:t>этапы</w:t>
        </w:r>
      </w:hyperlink>
      <w:r>
        <w:rPr>
          <w:rFonts w:ascii="Times New Roman" w:eastAsia="Times New Roman" w:hAnsi="Times New Roman" w:cs="Times New Roman"/>
          <w:sz w:val="28"/>
          <w:szCs w:val="28"/>
          <w:lang w:eastAsia="ru-RU"/>
        </w:rPr>
        <w:t xml:space="preserve"> реализации проекта «Бюджет и МЫ!» на территории муниципального образования муниципального района «Ижемский» согласно приложению 1.</w:t>
      </w:r>
    </w:p>
    <w:p>
      <w:pPr>
        <w:numPr>
          <w:ilvl w:val="0"/>
          <w:numId w:val="7"/>
        </w:numPr>
        <w:tabs>
          <w:tab w:val="left" w:pos="-720"/>
          <w:tab w:val="left" w:pos="993"/>
        </w:tabs>
        <w:spacing w:after="0" w:line="240" w:lineRule="auto"/>
        <w:ind w:left="284" w:firstLine="567"/>
        <w:jc w:val="both"/>
        <w:rPr>
          <w:rFonts w:ascii="Times New Roman" w:eastAsia="SimSun" w:hAnsi="Times New Roman" w:cs="Times New Roman"/>
          <w:color w:val="000000"/>
          <w:sz w:val="28"/>
          <w:szCs w:val="28"/>
          <w:lang w:eastAsia="zh-CN"/>
        </w:rPr>
      </w:pPr>
      <w:r>
        <w:rPr>
          <w:rFonts w:ascii="Times New Roman" w:eastAsia="SimSun" w:hAnsi="Times New Roman" w:cs="Times New Roman"/>
          <w:color w:val="000000"/>
          <w:sz w:val="28"/>
          <w:szCs w:val="28"/>
          <w:lang w:eastAsia="zh-CN"/>
        </w:rPr>
        <w:t xml:space="preserve">Утвердить положение о бюджетной комиссии муниципального образования муниципального района «Ижемский» согласно приложению 2. </w:t>
      </w:r>
    </w:p>
    <w:p>
      <w:pPr>
        <w:numPr>
          <w:ilvl w:val="0"/>
          <w:numId w:val="7"/>
        </w:numPr>
        <w:tabs>
          <w:tab w:val="left" w:pos="-720"/>
          <w:tab w:val="left" w:pos="993"/>
        </w:tabs>
        <w:spacing w:after="0" w:line="240" w:lineRule="auto"/>
        <w:ind w:left="284" w:firstLine="709"/>
        <w:jc w:val="both"/>
        <w:rPr>
          <w:rFonts w:ascii="Times New Roman" w:eastAsia="SimSun" w:hAnsi="Times New Roman" w:cs="Times New Roman"/>
          <w:color w:val="000000"/>
          <w:sz w:val="28"/>
          <w:szCs w:val="28"/>
          <w:lang w:eastAsia="zh-CN"/>
        </w:rPr>
      </w:pPr>
      <w:r>
        <w:rPr>
          <w:rFonts w:ascii="Times New Roman" w:eastAsia="SimSun" w:hAnsi="Times New Roman" w:cs="Times New Roman"/>
          <w:color w:val="000000"/>
          <w:sz w:val="28"/>
          <w:szCs w:val="28"/>
          <w:lang w:eastAsia="zh-CN"/>
        </w:rPr>
        <w:t>Признать утратившим силу постановление администрации муниципального района «Ижемский» от 31 января 2019 года № 60 «О реализации пилотного проекта «</w:t>
      </w:r>
      <w:proofErr w:type="gramStart"/>
      <w:r>
        <w:rPr>
          <w:rFonts w:ascii="Times New Roman" w:eastAsia="SimSun" w:hAnsi="Times New Roman" w:cs="Times New Roman"/>
          <w:color w:val="000000"/>
          <w:sz w:val="28"/>
          <w:szCs w:val="28"/>
          <w:lang w:eastAsia="zh-CN"/>
        </w:rPr>
        <w:t>Бюджет</w:t>
      </w:r>
      <w:proofErr w:type="gramEnd"/>
      <w:r>
        <w:rPr>
          <w:rFonts w:ascii="Times New Roman" w:eastAsia="SimSun" w:hAnsi="Times New Roman" w:cs="Times New Roman"/>
          <w:color w:val="000000"/>
          <w:sz w:val="28"/>
          <w:szCs w:val="28"/>
          <w:lang w:eastAsia="zh-CN"/>
        </w:rPr>
        <w:t xml:space="preserve"> и МЫ!» на территории муниципального образования муниципального района «Ижемский».</w:t>
      </w:r>
    </w:p>
    <w:p>
      <w:pPr>
        <w:numPr>
          <w:ilvl w:val="0"/>
          <w:numId w:val="7"/>
        </w:numPr>
        <w:tabs>
          <w:tab w:val="left" w:pos="-720"/>
          <w:tab w:val="left" w:pos="993"/>
        </w:tabs>
        <w:spacing w:after="0" w:line="240" w:lineRule="auto"/>
        <w:ind w:left="284" w:firstLine="567"/>
        <w:jc w:val="both"/>
        <w:rPr>
          <w:rFonts w:ascii="Times New Roman" w:eastAsia="SimSun" w:hAnsi="Times New Roman" w:cs="Times New Roman"/>
          <w:color w:val="000000"/>
          <w:sz w:val="28"/>
          <w:szCs w:val="28"/>
          <w:lang w:eastAsia="zh-CN"/>
        </w:rPr>
      </w:pPr>
      <w:r>
        <w:rPr>
          <w:rFonts w:ascii="Times New Roman" w:eastAsia="SimSun" w:hAnsi="Times New Roman" w:cs="Times New Roman"/>
          <w:color w:val="000000"/>
          <w:sz w:val="28"/>
          <w:szCs w:val="28"/>
          <w:lang w:eastAsia="zh-CN"/>
        </w:rPr>
        <w:t xml:space="preserve">Контроль за исполнением настоящего постановления возложить            на заместителя руководителя администрации муниципального образования муниципального района «Ижемский» </w:t>
      </w:r>
      <w:proofErr w:type="spellStart"/>
      <w:r>
        <w:rPr>
          <w:rFonts w:ascii="Times New Roman" w:eastAsia="SimSun" w:hAnsi="Times New Roman" w:cs="Times New Roman"/>
          <w:color w:val="000000"/>
          <w:sz w:val="28"/>
          <w:szCs w:val="28"/>
          <w:lang w:eastAsia="zh-CN"/>
        </w:rPr>
        <w:t>Батманову</w:t>
      </w:r>
      <w:proofErr w:type="spellEnd"/>
      <w:r>
        <w:rPr>
          <w:rFonts w:ascii="Times New Roman" w:eastAsia="SimSun" w:hAnsi="Times New Roman" w:cs="Times New Roman"/>
          <w:color w:val="000000"/>
          <w:sz w:val="28"/>
          <w:szCs w:val="28"/>
          <w:lang w:eastAsia="zh-CN"/>
        </w:rPr>
        <w:t xml:space="preserve"> А.А.</w:t>
      </w:r>
    </w:p>
    <w:p>
      <w:pPr>
        <w:numPr>
          <w:ilvl w:val="0"/>
          <w:numId w:val="7"/>
        </w:numPr>
        <w:tabs>
          <w:tab w:val="left" w:pos="-720"/>
          <w:tab w:val="left" w:pos="993"/>
        </w:tabs>
        <w:spacing w:after="0" w:line="240" w:lineRule="auto"/>
        <w:ind w:left="284" w:firstLine="567"/>
        <w:jc w:val="both"/>
        <w:rPr>
          <w:rFonts w:ascii="Times New Roman" w:eastAsia="SimSun" w:hAnsi="Times New Roman" w:cs="Times New Roman"/>
          <w:color w:val="000000"/>
          <w:sz w:val="28"/>
          <w:szCs w:val="28"/>
          <w:lang w:eastAsia="zh-CN"/>
        </w:rPr>
      </w:pPr>
      <w:r>
        <w:rPr>
          <w:rFonts w:ascii="Times New Roman" w:eastAsia="SimSun" w:hAnsi="Times New Roman" w:cs="Times New Roman"/>
          <w:sz w:val="28"/>
          <w:szCs w:val="28"/>
          <w:lang w:eastAsia="zh-CN"/>
        </w:rPr>
        <w:t>Настоящее постановление вступает в силу со дня его официального опубликования.</w:t>
      </w:r>
    </w:p>
    <w:p>
      <w:pPr>
        <w:spacing w:after="0" w:line="240" w:lineRule="auto"/>
        <w:ind w:left="284" w:firstLine="567"/>
        <w:rPr>
          <w:rFonts w:ascii="Times New Roman" w:eastAsia="SimSun" w:hAnsi="Times New Roman" w:cs="Times New Roman"/>
          <w:bCs/>
          <w:color w:val="000000"/>
          <w:sz w:val="16"/>
          <w:szCs w:val="16"/>
          <w:lang w:eastAsia="zh-CN"/>
        </w:rPr>
      </w:pPr>
    </w:p>
    <w:p>
      <w:pPr>
        <w:spacing w:after="0" w:line="240" w:lineRule="auto"/>
        <w:rPr>
          <w:rFonts w:ascii="Times New Roman" w:eastAsia="SimSun" w:hAnsi="Times New Roman" w:cs="Times New Roman"/>
          <w:bCs/>
          <w:color w:val="000000"/>
          <w:sz w:val="16"/>
          <w:szCs w:val="16"/>
          <w:lang w:eastAsia="zh-CN"/>
        </w:rPr>
      </w:pPr>
    </w:p>
    <w:p>
      <w:pPr>
        <w:widowControl w:val="0"/>
        <w:autoSpaceDE w:val="0"/>
        <w:autoSpaceDN w:val="0"/>
        <w:adjustRightInd w:val="0"/>
        <w:spacing w:after="0" w:line="240" w:lineRule="auto"/>
        <w:ind w:left="284" w:firstLine="567"/>
        <w:jc w:val="right"/>
        <w:outlineLvl w:val="0"/>
        <w:rPr>
          <w:rFonts w:ascii="Times New Roman" w:eastAsia="SimSun" w:hAnsi="Times New Roman" w:cs="Times New Roman"/>
          <w:sz w:val="28"/>
          <w:szCs w:val="28"/>
          <w:lang w:eastAsia="zh-CN"/>
        </w:rPr>
      </w:pPr>
    </w:p>
    <w:p>
      <w:pPr>
        <w:autoSpaceDE w:val="0"/>
        <w:autoSpaceDN w:val="0"/>
        <w:adjustRightInd w:val="0"/>
        <w:spacing w:after="0" w:line="240" w:lineRule="auto"/>
        <w:ind w:lef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Глава муниципального района – </w:t>
      </w:r>
    </w:p>
    <w:p>
      <w:pPr>
        <w:autoSpaceDE w:val="0"/>
        <w:autoSpaceDN w:val="0"/>
        <w:adjustRightInd w:val="0"/>
        <w:spacing w:after="0" w:line="240" w:lineRule="auto"/>
        <w:ind w:lef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руководитель администрации                                                            И.В. Норкин</w:t>
      </w:r>
    </w:p>
    <w:p>
      <w:pPr>
        <w:autoSpaceDE w:val="0"/>
        <w:autoSpaceDN w:val="0"/>
        <w:adjustRightInd w:val="0"/>
        <w:spacing w:after="0" w:line="240" w:lineRule="auto"/>
        <w:ind w:left="284"/>
        <w:jc w:val="both"/>
        <w:rPr>
          <w:rFonts w:ascii="Times New Roman" w:eastAsia="Times New Roman" w:hAnsi="Times New Roman" w:cs="Times New Roman"/>
          <w:sz w:val="24"/>
          <w:szCs w:val="24"/>
          <w:lang w:eastAsia="ru-RU"/>
        </w:rPr>
      </w:pPr>
    </w:p>
    <w:p>
      <w:pPr>
        <w:widowControl w:val="0"/>
        <w:autoSpaceDE w:val="0"/>
        <w:autoSpaceDN w:val="0"/>
        <w:adjustRightInd w:val="0"/>
        <w:spacing w:after="0" w:line="240" w:lineRule="auto"/>
        <w:jc w:val="right"/>
        <w:outlineLvl w:val="0"/>
        <w:rPr>
          <w:rFonts w:ascii="Times New Roman" w:eastAsia="SimSun" w:hAnsi="Times New Roman" w:cs="Times New Roman"/>
          <w:sz w:val="26"/>
          <w:szCs w:val="26"/>
          <w:lang w:eastAsia="zh-CN"/>
        </w:rPr>
      </w:pPr>
    </w:p>
    <w:p>
      <w:pPr>
        <w:widowControl w:val="0"/>
        <w:autoSpaceDE w:val="0"/>
        <w:autoSpaceDN w:val="0"/>
        <w:adjustRightInd w:val="0"/>
        <w:spacing w:after="0" w:line="240" w:lineRule="auto"/>
        <w:jc w:val="right"/>
        <w:outlineLvl w:val="0"/>
        <w:rPr>
          <w:rFonts w:ascii="Times New Roman" w:eastAsia="SimSun" w:hAnsi="Times New Roman" w:cs="Times New Roman"/>
          <w:sz w:val="26"/>
          <w:szCs w:val="26"/>
          <w:lang w:eastAsia="zh-CN"/>
        </w:rPr>
      </w:pPr>
      <w:r>
        <w:rPr>
          <w:rFonts w:ascii="Times New Roman" w:eastAsia="SimSun" w:hAnsi="Times New Roman" w:cs="Times New Roman"/>
          <w:sz w:val="26"/>
          <w:szCs w:val="26"/>
          <w:lang w:eastAsia="zh-CN"/>
        </w:rPr>
        <w:t>Приложение 1</w:t>
      </w:r>
    </w:p>
    <w:p>
      <w:pPr>
        <w:widowControl w:val="0"/>
        <w:autoSpaceDE w:val="0"/>
        <w:autoSpaceDN w:val="0"/>
        <w:adjustRightInd w:val="0"/>
        <w:spacing w:after="0" w:line="240" w:lineRule="auto"/>
        <w:ind w:left="284"/>
        <w:jc w:val="right"/>
        <w:outlineLvl w:val="0"/>
        <w:rPr>
          <w:rFonts w:ascii="Times New Roman" w:eastAsia="SimSun" w:hAnsi="Times New Roman" w:cs="Times New Roman"/>
          <w:sz w:val="26"/>
          <w:szCs w:val="26"/>
          <w:lang w:eastAsia="zh-CN"/>
        </w:rPr>
      </w:pPr>
      <w:r>
        <w:rPr>
          <w:rFonts w:ascii="Times New Roman" w:eastAsia="SimSun" w:hAnsi="Times New Roman" w:cs="Times New Roman"/>
          <w:sz w:val="26"/>
          <w:szCs w:val="26"/>
          <w:lang w:eastAsia="zh-CN"/>
        </w:rPr>
        <w:t>к постановлению администрации</w:t>
      </w:r>
    </w:p>
    <w:p>
      <w:pPr>
        <w:widowControl w:val="0"/>
        <w:autoSpaceDE w:val="0"/>
        <w:autoSpaceDN w:val="0"/>
        <w:adjustRightInd w:val="0"/>
        <w:spacing w:after="0" w:line="240" w:lineRule="auto"/>
        <w:ind w:left="284"/>
        <w:jc w:val="right"/>
        <w:outlineLvl w:val="0"/>
        <w:rPr>
          <w:rFonts w:ascii="Times New Roman" w:eastAsia="SimSun" w:hAnsi="Times New Roman" w:cs="Times New Roman"/>
          <w:sz w:val="26"/>
          <w:szCs w:val="26"/>
          <w:lang w:eastAsia="zh-CN"/>
        </w:rPr>
      </w:pPr>
      <w:r>
        <w:rPr>
          <w:rFonts w:ascii="Times New Roman" w:eastAsia="SimSun" w:hAnsi="Times New Roman" w:cs="Times New Roman"/>
          <w:sz w:val="26"/>
          <w:szCs w:val="26"/>
          <w:lang w:eastAsia="zh-CN"/>
        </w:rPr>
        <w:t xml:space="preserve"> муниципального района «Ижемский» </w:t>
      </w:r>
    </w:p>
    <w:p>
      <w:pPr>
        <w:widowControl w:val="0"/>
        <w:autoSpaceDE w:val="0"/>
        <w:autoSpaceDN w:val="0"/>
        <w:adjustRightInd w:val="0"/>
        <w:spacing w:after="0" w:line="240" w:lineRule="auto"/>
        <w:ind w:left="284" w:firstLine="708"/>
        <w:jc w:val="right"/>
        <w:outlineLvl w:val="0"/>
        <w:rPr>
          <w:rFonts w:ascii="Times New Roman" w:eastAsia="SimSun" w:hAnsi="Times New Roman" w:cs="Times New Roman"/>
          <w:sz w:val="26"/>
          <w:szCs w:val="26"/>
          <w:lang w:eastAsia="zh-CN"/>
        </w:rPr>
      </w:pPr>
      <w:r>
        <w:rPr>
          <w:rFonts w:ascii="Times New Roman" w:eastAsia="SimSun" w:hAnsi="Times New Roman" w:cs="Times New Roman"/>
          <w:sz w:val="26"/>
          <w:szCs w:val="26"/>
          <w:lang w:eastAsia="zh-CN"/>
        </w:rPr>
        <w:t xml:space="preserve">от </w:t>
      </w:r>
      <w:r>
        <w:rPr>
          <w:rFonts w:ascii="Times New Roman" w:eastAsia="SimSun" w:hAnsi="Times New Roman" w:cs="Times New Roman"/>
          <w:sz w:val="26"/>
          <w:szCs w:val="26"/>
          <w:lang w:eastAsia="zh-CN"/>
        </w:rPr>
        <w:softHyphen/>
      </w:r>
      <w:r>
        <w:rPr>
          <w:rFonts w:ascii="Times New Roman" w:eastAsia="SimSun" w:hAnsi="Times New Roman" w:cs="Times New Roman"/>
          <w:sz w:val="26"/>
          <w:szCs w:val="26"/>
          <w:lang w:eastAsia="zh-CN"/>
        </w:rPr>
        <w:softHyphen/>
      </w:r>
      <w:r>
        <w:rPr>
          <w:rFonts w:ascii="Times New Roman" w:eastAsia="SimSun" w:hAnsi="Times New Roman" w:cs="Times New Roman"/>
          <w:sz w:val="26"/>
          <w:szCs w:val="26"/>
          <w:lang w:eastAsia="zh-CN"/>
        </w:rPr>
        <w:softHyphen/>
      </w:r>
      <w:r>
        <w:rPr>
          <w:rFonts w:ascii="Times New Roman" w:eastAsia="SimSun" w:hAnsi="Times New Roman" w:cs="Times New Roman"/>
          <w:sz w:val="26"/>
          <w:szCs w:val="26"/>
          <w:lang w:eastAsia="zh-CN"/>
        </w:rPr>
        <w:softHyphen/>
        <w:t>29 мая 2023 года № 529</w:t>
      </w:r>
      <w:r>
        <w:rPr>
          <w:rFonts w:ascii="Times New Roman" w:eastAsia="SimSun" w:hAnsi="Times New Roman" w:cs="Times New Roman"/>
          <w:color w:val="FF0000"/>
          <w:sz w:val="26"/>
          <w:szCs w:val="26"/>
          <w:u w:val="single"/>
          <w:lang w:eastAsia="zh-CN"/>
        </w:rPr>
        <w:t xml:space="preserve">  </w:t>
      </w:r>
    </w:p>
    <w:p>
      <w:pPr>
        <w:widowControl w:val="0"/>
        <w:autoSpaceDE w:val="0"/>
        <w:autoSpaceDN w:val="0"/>
        <w:adjustRightInd w:val="0"/>
        <w:spacing w:after="0" w:line="240" w:lineRule="auto"/>
        <w:ind w:left="284"/>
        <w:jc w:val="right"/>
        <w:outlineLvl w:val="0"/>
        <w:rPr>
          <w:rFonts w:ascii="Times New Roman" w:eastAsia="SimSun" w:hAnsi="Times New Roman" w:cs="Times New Roman"/>
          <w:sz w:val="28"/>
          <w:szCs w:val="28"/>
          <w:lang w:eastAsia="zh-CN"/>
        </w:rPr>
      </w:pPr>
    </w:p>
    <w:p>
      <w:pPr>
        <w:widowControl w:val="0"/>
        <w:autoSpaceDE w:val="0"/>
        <w:autoSpaceDN w:val="0"/>
        <w:adjustRightInd w:val="0"/>
        <w:spacing w:after="0" w:line="240" w:lineRule="auto"/>
        <w:ind w:left="284"/>
        <w:jc w:val="right"/>
        <w:outlineLvl w:val="0"/>
        <w:rPr>
          <w:rFonts w:ascii="Times New Roman" w:eastAsia="SimSun" w:hAnsi="Times New Roman" w:cs="Times New Roman"/>
          <w:sz w:val="28"/>
          <w:szCs w:val="28"/>
          <w:lang w:eastAsia="zh-CN"/>
        </w:rPr>
      </w:pPr>
    </w:p>
    <w:p>
      <w:pPr>
        <w:widowControl w:val="0"/>
        <w:autoSpaceDE w:val="0"/>
        <w:autoSpaceDN w:val="0"/>
        <w:adjustRightInd w:val="0"/>
        <w:spacing w:after="0" w:line="240" w:lineRule="auto"/>
        <w:ind w:left="284"/>
        <w:jc w:val="center"/>
        <w:outlineLvl w:val="0"/>
        <w:rPr>
          <w:rFonts w:ascii="Times New Roman" w:eastAsia="SimSun" w:hAnsi="Times New Roman" w:cs="Times New Roman"/>
          <w:b/>
          <w:sz w:val="28"/>
          <w:szCs w:val="28"/>
          <w:lang w:eastAsia="zh-CN"/>
        </w:rPr>
      </w:pPr>
      <w:hyperlink w:anchor="P38" w:history="1">
        <w:r>
          <w:rPr>
            <w:rFonts w:ascii="Times New Roman" w:eastAsia="SimSun" w:hAnsi="Times New Roman" w:cs="Times New Roman"/>
            <w:b/>
            <w:sz w:val="28"/>
            <w:szCs w:val="28"/>
            <w:lang w:eastAsia="zh-CN"/>
          </w:rPr>
          <w:t>Этапы</w:t>
        </w:r>
      </w:hyperlink>
      <w:r>
        <w:rPr>
          <w:rFonts w:ascii="Times New Roman" w:eastAsia="SimSun" w:hAnsi="Times New Roman" w:cs="Times New Roman"/>
          <w:b/>
          <w:sz w:val="28"/>
          <w:szCs w:val="28"/>
          <w:lang w:eastAsia="zh-CN"/>
        </w:rPr>
        <w:t xml:space="preserve"> реализации проекта «Бюджет и МЫ!» на территории муниципального образования муниципального района «Ижемский»</w:t>
      </w:r>
    </w:p>
    <w:p>
      <w:pPr>
        <w:widowControl w:val="0"/>
        <w:autoSpaceDE w:val="0"/>
        <w:autoSpaceDN w:val="0"/>
        <w:adjustRightInd w:val="0"/>
        <w:spacing w:after="0" w:line="240" w:lineRule="auto"/>
        <w:ind w:left="284"/>
        <w:jc w:val="center"/>
        <w:outlineLvl w:val="0"/>
        <w:rPr>
          <w:rFonts w:ascii="Times New Roman" w:eastAsia="SimSun" w:hAnsi="Times New Roman" w:cs="Times New Roman"/>
          <w:sz w:val="28"/>
          <w:szCs w:val="28"/>
          <w:lang w:eastAsia="zh-CN"/>
        </w:rPr>
      </w:pPr>
    </w:p>
    <w:p>
      <w:pPr>
        <w:widowControl w:val="0"/>
        <w:autoSpaceDE w:val="0"/>
        <w:autoSpaceDN w:val="0"/>
        <w:adjustRightInd w:val="0"/>
        <w:spacing w:after="0" w:line="240" w:lineRule="auto"/>
        <w:ind w:left="284" w:firstLine="567"/>
        <w:jc w:val="both"/>
        <w:outlineLvl w:val="0"/>
        <w:rPr>
          <w:rFonts w:ascii="Times New Roman" w:eastAsia="SimSun" w:hAnsi="Times New Roman" w:cs="Times New Roman"/>
          <w:sz w:val="28"/>
          <w:szCs w:val="28"/>
          <w:lang w:eastAsia="zh-CN"/>
        </w:rPr>
      </w:pPr>
      <w:r>
        <w:rPr>
          <w:rFonts w:ascii="Times New Roman" w:eastAsia="SimSun" w:hAnsi="Times New Roman" w:cs="Times New Roman"/>
          <w:sz w:val="28"/>
          <w:szCs w:val="24"/>
          <w:lang w:eastAsia="zh-CN"/>
        </w:rPr>
        <w:t>Проект «</w:t>
      </w:r>
      <w:proofErr w:type="gramStart"/>
      <w:r>
        <w:rPr>
          <w:rFonts w:ascii="Times New Roman" w:eastAsia="SimSun" w:hAnsi="Times New Roman" w:cs="Times New Roman"/>
          <w:sz w:val="28"/>
          <w:szCs w:val="24"/>
          <w:lang w:eastAsia="zh-CN"/>
        </w:rPr>
        <w:t>Бюджет</w:t>
      </w:r>
      <w:proofErr w:type="gramEnd"/>
      <w:r>
        <w:rPr>
          <w:rFonts w:ascii="Times New Roman" w:eastAsia="SimSun" w:hAnsi="Times New Roman" w:cs="Times New Roman"/>
          <w:sz w:val="28"/>
          <w:szCs w:val="24"/>
          <w:lang w:eastAsia="zh-CN"/>
        </w:rPr>
        <w:t xml:space="preserve"> и МЫ!» реализуется на территории </w:t>
      </w:r>
      <w:r>
        <w:rPr>
          <w:rFonts w:ascii="Times New Roman" w:eastAsia="SimSun" w:hAnsi="Times New Roman" w:cs="Times New Roman"/>
          <w:sz w:val="28"/>
          <w:szCs w:val="28"/>
          <w:lang w:eastAsia="zh-CN"/>
        </w:rPr>
        <w:t xml:space="preserve">муниципального образования муниципального района «Ижемский» (далее – МР «Ижемский») </w:t>
      </w:r>
      <w:r>
        <w:rPr>
          <w:rFonts w:ascii="Times New Roman" w:eastAsia="SimSun" w:hAnsi="Times New Roman" w:cs="Times New Roman"/>
          <w:sz w:val="28"/>
          <w:szCs w:val="24"/>
          <w:lang w:eastAsia="zh-CN"/>
        </w:rPr>
        <w:t xml:space="preserve">в рамках проведения проекта «Народный бюджет».  </w:t>
      </w:r>
    </w:p>
    <w:p>
      <w:pPr>
        <w:widowControl w:val="0"/>
        <w:autoSpaceDE w:val="0"/>
        <w:autoSpaceDN w:val="0"/>
        <w:adjustRightInd w:val="0"/>
        <w:spacing w:after="0" w:line="240" w:lineRule="auto"/>
        <w:ind w:left="284"/>
        <w:jc w:val="center"/>
        <w:outlineLvl w:val="0"/>
        <w:rPr>
          <w:rFonts w:ascii="Times New Roman" w:eastAsia="SimSun" w:hAnsi="Times New Roman" w:cs="Times New Roman"/>
          <w:sz w:val="28"/>
          <w:szCs w:val="28"/>
          <w:lang w:eastAsia="zh-CN"/>
        </w:rPr>
      </w:pPr>
    </w:p>
    <w:tbl>
      <w:tblPr>
        <w:tblW w:w="0" w:type="auto"/>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74"/>
        <w:gridCol w:w="7881"/>
      </w:tblGrid>
      <w:tr>
        <w:tc>
          <w:tcPr>
            <w:tcW w:w="9355" w:type="dxa"/>
            <w:gridSpan w:val="2"/>
          </w:tcPr>
          <w:p>
            <w:pPr>
              <w:widowControl w:val="0"/>
              <w:autoSpaceDE w:val="0"/>
              <w:autoSpaceDN w:val="0"/>
              <w:adjustRightInd w:val="0"/>
              <w:spacing w:after="0" w:line="240" w:lineRule="auto"/>
              <w:ind w:left="284"/>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Текущий финансовый год</w:t>
            </w:r>
          </w:p>
        </w:tc>
      </w:tr>
      <w:tr>
        <w:tc>
          <w:tcPr>
            <w:tcW w:w="1474" w:type="dxa"/>
          </w:tcPr>
          <w:p>
            <w:pPr>
              <w:widowControl w:val="0"/>
              <w:autoSpaceDE w:val="0"/>
              <w:autoSpaceDN w:val="0"/>
              <w:adjustRightInd w:val="0"/>
              <w:spacing w:after="0" w:line="240" w:lineRule="auto"/>
              <w:ind w:left="14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Январь-апрель</w:t>
            </w:r>
          </w:p>
        </w:tc>
        <w:tc>
          <w:tcPr>
            <w:tcW w:w="7881" w:type="dxa"/>
          </w:tcPr>
          <w:p>
            <w:pPr>
              <w:widowControl w:val="0"/>
              <w:autoSpaceDE w:val="0"/>
              <w:autoSpaceDN w:val="0"/>
              <w:adjustRightInd w:val="0"/>
              <w:spacing w:after="0" w:line="240" w:lineRule="auto"/>
              <w:ind w:left="284"/>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Назначение и проведение собраний граждан на территории сельских поселений (с учетом входящих в их состав населенных пунктов) МР «Ижемский» по определению общественной значимости проектов, предлагаемых к реализации гражданами и (или) органами местного самоуправления в рамках проекта «Народный бюджет» в следующем финансовом году, и выдвижению граждан для участия в бюджетной комиссии. </w:t>
            </w:r>
          </w:p>
        </w:tc>
      </w:tr>
      <w:tr>
        <w:tc>
          <w:tcPr>
            <w:tcW w:w="1474" w:type="dxa"/>
          </w:tcPr>
          <w:p>
            <w:pPr>
              <w:widowControl w:val="0"/>
              <w:autoSpaceDE w:val="0"/>
              <w:autoSpaceDN w:val="0"/>
              <w:adjustRightInd w:val="0"/>
              <w:spacing w:after="0" w:line="240" w:lineRule="auto"/>
              <w:ind w:left="14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До 1 мая </w:t>
            </w:r>
          </w:p>
        </w:tc>
        <w:tc>
          <w:tcPr>
            <w:tcW w:w="7881" w:type="dxa"/>
          </w:tcPr>
          <w:p>
            <w:pPr>
              <w:widowControl w:val="0"/>
              <w:autoSpaceDE w:val="0"/>
              <w:autoSpaceDN w:val="0"/>
              <w:adjustRightInd w:val="0"/>
              <w:spacing w:after="0" w:line="240" w:lineRule="auto"/>
              <w:ind w:left="284"/>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Отбор граждан для участия в бюджетной комиссии.</w:t>
            </w:r>
          </w:p>
        </w:tc>
      </w:tr>
      <w:tr>
        <w:tc>
          <w:tcPr>
            <w:tcW w:w="1474" w:type="dxa"/>
          </w:tcPr>
          <w:p>
            <w:pPr>
              <w:widowControl w:val="0"/>
              <w:autoSpaceDE w:val="0"/>
              <w:autoSpaceDN w:val="0"/>
              <w:adjustRightInd w:val="0"/>
              <w:spacing w:after="0" w:line="240" w:lineRule="auto"/>
              <w:ind w:left="14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Апрель-май</w:t>
            </w:r>
          </w:p>
        </w:tc>
        <w:tc>
          <w:tcPr>
            <w:tcW w:w="7881" w:type="dxa"/>
          </w:tcPr>
          <w:p>
            <w:pPr>
              <w:widowControl w:val="0"/>
              <w:autoSpaceDE w:val="0"/>
              <w:autoSpaceDN w:val="0"/>
              <w:adjustRightInd w:val="0"/>
              <w:spacing w:after="0" w:line="240" w:lineRule="auto"/>
              <w:ind w:left="284"/>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Обучение членов бюджетной комиссии с участием специалистов органов исполнительной власти Республики Коми, Проектного центра инициативного бюджетирования, администрации МР «Ижемский», являющихся координаторами муниципальных программ по направлениям реализации народных проектов и других экспертов в сфере финансов.</w:t>
            </w:r>
          </w:p>
        </w:tc>
      </w:tr>
      <w:tr>
        <w:tc>
          <w:tcPr>
            <w:tcW w:w="1474" w:type="dxa"/>
          </w:tcPr>
          <w:p>
            <w:pPr>
              <w:widowControl w:val="0"/>
              <w:autoSpaceDE w:val="0"/>
              <w:autoSpaceDN w:val="0"/>
              <w:adjustRightInd w:val="0"/>
              <w:spacing w:after="0" w:line="240" w:lineRule="auto"/>
              <w:ind w:left="147"/>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До 10 июня</w:t>
            </w:r>
          </w:p>
        </w:tc>
        <w:tc>
          <w:tcPr>
            <w:tcW w:w="7881" w:type="dxa"/>
          </w:tcPr>
          <w:p>
            <w:pPr>
              <w:widowControl w:val="0"/>
              <w:autoSpaceDE w:val="0"/>
              <w:autoSpaceDN w:val="0"/>
              <w:adjustRightInd w:val="0"/>
              <w:spacing w:after="0" w:line="240" w:lineRule="auto"/>
              <w:ind w:left="284"/>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1. Рассмотрение и определение бюджетной комиссией перечня одобренных народных проектов на следующий финансовый год (далее – перечень) с учетом приоритетных направлений и/или количества граждан, поддержавших народный проект, и/или количества </w:t>
            </w:r>
            <w:proofErr w:type="spellStart"/>
            <w:r>
              <w:rPr>
                <w:rFonts w:ascii="Times New Roman" w:eastAsia="Times New Roman" w:hAnsi="Times New Roman" w:cs="Times New Roman"/>
                <w:sz w:val="26"/>
                <w:szCs w:val="26"/>
                <w:lang w:eastAsia="ru-RU"/>
              </w:rPr>
              <w:t>благополучателей</w:t>
            </w:r>
            <w:proofErr w:type="spellEnd"/>
            <w:r>
              <w:rPr>
                <w:rFonts w:ascii="Times New Roman" w:eastAsia="Times New Roman" w:hAnsi="Times New Roman" w:cs="Times New Roman"/>
                <w:sz w:val="26"/>
                <w:szCs w:val="26"/>
                <w:lang w:eastAsia="ru-RU"/>
              </w:rPr>
              <w:t xml:space="preserve"> при реализации народного проекта, и/или общественной значимости народного проекта.</w:t>
            </w:r>
          </w:p>
          <w:p>
            <w:pPr>
              <w:widowControl w:val="0"/>
              <w:autoSpaceDE w:val="0"/>
              <w:autoSpaceDN w:val="0"/>
              <w:adjustRightInd w:val="0"/>
              <w:spacing w:after="0" w:line="240" w:lineRule="auto"/>
              <w:ind w:left="284"/>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 Направление бюджетной комиссией итогового документа по определению перечня одобренных народных проектов в администрацию МР «Ижемский» для дальнейшего утверждения в установленном порядке. </w:t>
            </w:r>
          </w:p>
        </w:tc>
      </w:tr>
      <w:tr>
        <w:tc>
          <w:tcPr>
            <w:tcW w:w="1474" w:type="dxa"/>
          </w:tcPr>
          <w:p>
            <w:pPr>
              <w:widowControl w:val="0"/>
              <w:autoSpaceDE w:val="0"/>
              <w:autoSpaceDN w:val="0"/>
              <w:adjustRightInd w:val="0"/>
              <w:spacing w:after="0" w:line="240" w:lineRule="auto"/>
              <w:ind w:left="147"/>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До 20 июня</w:t>
            </w:r>
          </w:p>
        </w:tc>
        <w:tc>
          <w:tcPr>
            <w:tcW w:w="7881" w:type="dxa"/>
          </w:tcPr>
          <w:p>
            <w:pPr>
              <w:widowControl w:val="0"/>
              <w:autoSpaceDE w:val="0"/>
              <w:autoSpaceDN w:val="0"/>
              <w:adjustRightInd w:val="0"/>
              <w:spacing w:after="0" w:line="240" w:lineRule="auto"/>
              <w:ind w:left="284"/>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Направление администрацией МР «Ижемский» в Администрацию Главы Республики Коми перечня одобренных народных проектов на следующий финансовый год, рекомендованных к реализации бюджетной комиссией на территории МР «Ижемский», утвержденного постановлением администрации МР «Ижемский» и </w:t>
            </w:r>
            <w:r>
              <w:rPr>
                <w:rFonts w:ascii="Times New Roman" w:eastAsia="Times New Roman" w:hAnsi="Times New Roman" w:cs="Times New Roman"/>
                <w:sz w:val="26"/>
                <w:szCs w:val="26"/>
                <w:lang w:eastAsia="ru-RU"/>
              </w:rPr>
              <w:lastRenderedPageBreak/>
              <w:t>содержащего:</w:t>
            </w:r>
          </w:p>
          <w:p>
            <w:pPr>
              <w:widowControl w:val="0"/>
              <w:autoSpaceDE w:val="0"/>
              <w:autoSpaceDN w:val="0"/>
              <w:adjustRightInd w:val="0"/>
              <w:spacing w:after="0" w:line="240" w:lineRule="auto"/>
              <w:ind w:left="284"/>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наименование народного проекта; </w:t>
            </w:r>
          </w:p>
          <w:p>
            <w:pPr>
              <w:widowControl w:val="0"/>
              <w:autoSpaceDE w:val="0"/>
              <w:autoSpaceDN w:val="0"/>
              <w:adjustRightInd w:val="0"/>
              <w:spacing w:after="0" w:line="240" w:lineRule="auto"/>
              <w:ind w:left="284"/>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приоритетное направление; </w:t>
            </w:r>
          </w:p>
          <w:p>
            <w:pPr>
              <w:widowControl w:val="0"/>
              <w:autoSpaceDE w:val="0"/>
              <w:autoSpaceDN w:val="0"/>
              <w:adjustRightInd w:val="0"/>
              <w:spacing w:after="0" w:line="240" w:lineRule="auto"/>
              <w:ind w:left="284"/>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краткий план мероприятий по реализации народного проекта; </w:t>
            </w:r>
          </w:p>
          <w:p>
            <w:pPr>
              <w:widowControl w:val="0"/>
              <w:autoSpaceDE w:val="0"/>
              <w:autoSpaceDN w:val="0"/>
              <w:adjustRightInd w:val="0"/>
              <w:spacing w:after="0" w:line="240" w:lineRule="auto"/>
              <w:ind w:left="284"/>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бюджет народного проекта в разрезе всех источников финансирования;</w:t>
            </w:r>
          </w:p>
          <w:p>
            <w:pPr>
              <w:widowControl w:val="0"/>
              <w:autoSpaceDE w:val="0"/>
              <w:autoSpaceDN w:val="0"/>
              <w:adjustRightInd w:val="0"/>
              <w:spacing w:after="0" w:line="240" w:lineRule="auto"/>
              <w:ind w:left="284"/>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контакты закрепленного за проектом члена бюджетной комиссии.  </w:t>
            </w:r>
          </w:p>
        </w:tc>
      </w:tr>
      <w:tr>
        <w:tc>
          <w:tcPr>
            <w:tcW w:w="1474" w:type="dxa"/>
          </w:tcPr>
          <w:p>
            <w:pPr>
              <w:widowControl w:val="0"/>
              <w:autoSpaceDE w:val="0"/>
              <w:autoSpaceDN w:val="0"/>
              <w:adjustRightInd w:val="0"/>
              <w:spacing w:after="0" w:line="240" w:lineRule="auto"/>
              <w:ind w:left="147"/>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Апрель -  октябрь</w:t>
            </w:r>
          </w:p>
        </w:tc>
        <w:tc>
          <w:tcPr>
            <w:tcW w:w="7881" w:type="dxa"/>
          </w:tcPr>
          <w:p>
            <w:pPr>
              <w:widowControl w:val="0"/>
              <w:autoSpaceDE w:val="0"/>
              <w:autoSpaceDN w:val="0"/>
              <w:adjustRightInd w:val="0"/>
              <w:spacing w:after="0" w:line="240" w:lineRule="auto"/>
              <w:ind w:left="284"/>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Реализация на территории МР «Ижемский» народных проектов, прошедших отбор в рамках проекта «Народный бюджет» в текущем финансовом году, совместно с гражданами. </w:t>
            </w:r>
          </w:p>
          <w:p>
            <w:pPr>
              <w:widowControl w:val="0"/>
              <w:autoSpaceDE w:val="0"/>
              <w:autoSpaceDN w:val="0"/>
              <w:adjustRightInd w:val="0"/>
              <w:spacing w:after="0" w:line="240" w:lineRule="auto"/>
              <w:ind w:left="284"/>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Осуществление закрепленными членами бюджетной комиссии контроля за ходом реализации народных проектов, прошедших отбор в рамках проекта «Народный бюджет» в текущем финансовом году.</w:t>
            </w:r>
          </w:p>
        </w:tc>
      </w:tr>
      <w:tr>
        <w:tc>
          <w:tcPr>
            <w:tcW w:w="1474" w:type="dxa"/>
          </w:tcPr>
          <w:p>
            <w:pPr>
              <w:widowControl w:val="0"/>
              <w:autoSpaceDE w:val="0"/>
              <w:autoSpaceDN w:val="0"/>
              <w:adjustRightInd w:val="0"/>
              <w:spacing w:after="0" w:line="240" w:lineRule="auto"/>
              <w:ind w:left="14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Сентябрь -</w:t>
            </w:r>
          </w:p>
          <w:p>
            <w:pPr>
              <w:widowControl w:val="0"/>
              <w:autoSpaceDE w:val="0"/>
              <w:autoSpaceDN w:val="0"/>
              <w:adjustRightInd w:val="0"/>
              <w:spacing w:after="0" w:line="240" w:lineRule="auto"/>
              <w:ind w:left="14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октябрь</w:t>
            </w:r>
          </w:p>
        </w:tc>
        <w:tc>
          <w:tcPr>
            <w:tcW w:w="7881" w:type="dxa"/>
          </w:tcPr>
          <w:p>
            <w:pPr>
              <w:widowControl w:val="0"/>
              <w:autoSpaceDE w:val="0"/>
              <w:autoSpaceDN w:val="0"/>
              <w:adjustRightInd w:val="0"/>
              <w:spacing w:after="0" w:line="240" w:lineRule="auto"/>
              <w:ind w:left="284"/>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Подготовка и направление в Администрацию Главы Республики Коми заявок и документов для участия в отборе народных проектов на следующий финансовый год, соответствующих критериям, предъявляемым к проекту «Народный бюджет» (в сроки и по форме, установленные постановлением Правительства Республики Коми от 20.05.2016 № 252).</w:t>
            </w:r>
          </w:p>
        </w:tc>
      </w:tr>
      <w:tr>
        <w:tc>
          <w:tcPr>
            <w:tcW w:w="9355" w:type="dxa"/>
            <w:gridSpan w:val="2"/>
          </w:tcPr>
          <w:p>
            <w:pPr>
              <w:widowControl w:val="0"/>
              <w:autoSpaceDE w:val="0"/>
              <w:autoSpaceDN w:val="0"/>
              <w:adjustRightInd w:val="0"/>
              <w:spacing w:after="0" w:line="240" w:lineRule="auto"/>
              <w:ind w:left="147"/>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Следующий финансовый год</w:t>
            </w:r>
          </w:p>
        </w:tc>
      </w:tr>
      <w:tr>
        <w:tc>
          <w:tcPr>
            <w:tcW w:w="1474" w:type="dxa"/>
          </w:tcPr>
          <w:p>
            <w:pPr>
              <w:widowControl w:val="0"/>
              <w:autoSpaceDE w:val="0"/>
              <w:autoSpaceDN w:val="0"/>
              <w:adjustRightInd w:val="0"/>
              <w:spacing w:after="0" w:line="240" w:lineRule="auto"/>
              <w:ind w:left="147"/>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Апрель -  октябрь</w:t>
            </w:r>
            <w:r>
              <w:rPr>
                <w:rFonts w:ascii="Times New Roman" w:eastAsia="Times New Roman" w:hAnsi="Times New Roman" w:cs="Times New Roman"/>
                <w:sz w:val="26"/>
                <w:szCs w:val="26"/>
                <w:lang w:eastAsia="ru-RU"/>
              </w:rPr>
              <w:tab/>
            </w:r>
          </w:p>
          <w:p>
            <w:pPr>
              <w:widowControl w:val="0"/>
              <w:autoSpaceDE w:val="0"/>
              <w:autoSpaceDN w:val="0"/>
              <w:adjustRightInd w:val="0"/>
              <w:spacing w:after="0" w:line="240" w:lineRule="auto"/>
              <w:ind w:left="147"/>
              <w:jc w:val="both"/>
              <w:rPr>
                <w:rFonts w:ascii="Times New Roman" w:eastAsia="Times New Roman" w:hAnsi="Times New Roman" w:cs="Times New Roman"/>
                <w:sz w:val="26"/>
                <w:szCs w:val="26"/>
                <w:lang w:eastAsia="ru-RU"/>
              </w:rPr>
            </w:pPr>
          </w:p>
        </w:tc>
        <w:tc>
          <w:tcPr>
            <w:tcW w:w="7881" w:type="dxa"/>
          </w:tcPr>
          <w:p>
            <w:pPr>
              <w:widowControl w:val="0"/>
              <w:autoSpaceDE w:val="0"/>
              <w:autoSpaceDN w:val="0"/>
              <w:adjustRightInd w:val="0"/>
              <w:spacing w:after="0" w:line="240" w:lineRule="auto"/>
              <w:ind w:left="284"/>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Реализация на территории МР «Ижемский» народных проектов, прошедших отбор в рамках проекта «Народный бюджет» на текущий финансовый год, совместно с гражданами. </w:t>
            </w:r>
          </w:p>
          <w:p>
            <w:pPr>
              <w:widowControl w:val="0"/>
              <w:autoSpaceDE w:val="0"/>
              <w:autoSpaceDN w:val="0"/>
              <w:adjustRightInd w:val="0"/>
              <w:spacing w:after="0" w:line="240" w:lineRule="auto"/>
              <w:ind w:left="284"/>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Осуществление закрепленными членами бюджетной комиссии контроля за ходом исполнения народных проектов, прошедших отбор в рамках проекта «Народный бюджет» в текущем финансовом году.</w:t>
            </w:r>
          </w:p>
        </w:tc>
      </w:tr>
    </w:tbl>
    <w:p>
      <w:pPr>
        <w:widowControl w:val="0"/>
        <w:autoSpaceDE w:val="0"/>
        <w:autoSpaceDN w:val="0"/>
        <w:adjustRightInd w:val="0"/>
        <w:spacing w:after="0" w:line="240" w:lineRule="auto"/>
        <w:ind w:left="284"/>
        <w:jc w:val="center"/>
        <w:outlineLvl w:val="0"/>
        <w:rPr>
          <w:rFonts w:ascii="Times New Roman" w:eastAsia="SimSun" w:hAnsi="Times New Roman" w:cs="Times New Roman"/>
          <w:sz w:val="26"/>
          <w:szCs w:val="26"/>
          <w:lang w:eastAsia="zh-CN"/>
        </w:rPr>
      </w:pPr>
    </w:p>
    <w:p>
      <w:pPr>
        <w:widowControl w:val="0"/>
        <w:autoSpaceDE w:val="0"/>
        <w:autoSpaceDN w:val="0"/>
        <w:adjustRightInd w:val="0"/>
        <w:spacing w:after="0" w:line="240" w:lineRule="auto"/>
        <w:ind w:left="284"/>
        <w:jc w:val="right"/>
        <w:outlineLvl w:val="0"/>
        <w:rPr>
          <w:rFonts w:ascii="Times New Roman" w:eastAsia="SimSun" w:hAnsi="Times New Roman" w:cs="Times New Roman"/>
          <w:sz w:val="26"/>
          <w:szCs w:val="26"/>
          <w:lang w:eastAsia="zh-CN"/>
        </w:rPr>
      </w:pPr>
    </w:p>
    <w:p>
      <w:pPr>
        <w:widowControl w:val="0"/>
        <w:autoSpaceDE w:val="0"/>
        <w:autoSpaceDN w:val="0"/>
        <w:adjustRightInd w:val="0"/>
        <w:spacing w:after="0" w:line="240" w:lineRule="auto"/>
        <w:ind w:left="284"/>
        <w:jc w:val="right"/>
        <w:outlineLvl w:val="0"/>
        <w:rPr>
          <w:rFonts w:ascii="Times New Roman" w:eastAsia="SimSun" w:hAnsi="Times New Roman" w:cs="Times New Roman"/>
          <w:sz w:val="26"/>
          <w:szCs w:val="26"/>
          <w:lang w:eastAsia="zh-CN"/>
        </w:rPr>
      </w:pPr>
    </w:p>
    <w:p>
      <w:pPr>
        <w:widowControl w:val="0"/>
        <w:autoSpaceDE w:val="0"/>
        <w:autoSpaceDN w:val="0"/>
        <w:adjustRightInd w:val="0"/>
        <w:spacing w:after="0" w:line="240" w:lineRule="auto"/>
        <w:jc w:val="right"/>
        <w:outlineLvl w:val="0"/>
        <w:rPr>
          <w:rFonts w:ascii="Times New Roman" w:eastAsia="SimSun" w:hAnsi="Times New Roman" w:cs="Times New Roman"/>
          <w:sz w:val="26"/>
          <w:szCs w:val="26"/>
          <w:lang w:eastAsia="zh-CN"/>
        </w:rPr>
      </w:pPr>
      <w:r>
        <w:rPr>
          <w:rFonts w:ascii="Times New Roman" w:eastAsia="SimSun" w:hAnsi="Times New Roman" w:cs="Times New Roman"/>
          <w:sz w:val="28"/>
          <w:szCs w:val="28"/>
          <w:lang w:eastAsia="zh-CN"/>
        </w:rPr>
        <w:br w:type="page"/>
      </w:r>
      <w:r>
        <w:rPr>
          <w:rFonts w:ascii="Times New Roman" w:eastAsia="SimSun" w:hAnsi="Times New Roman" w:cs="Times New Roman"/>
          <w:sz w:val="26"/>
          <w:szCs w:val="26"/>
          <w:lang w:eastAsia="zh-CN"/>
        </w:rPr>
        <w:lastRenderedPageBreak/>
        <w:t>Приложение 2</w:t>
      </w:r>
    </w:p>
    <w:p>
      <w:pPr>
        <w:widowControl w:val="0"/>
        <w:autoSpaceDE w:val="0"/>
        <w:autoSpaceDN w:val="0"/>
        <w:adjustRightInd w:val="0"/>
        <w:spacing w:after="0" w:line="240" w:lineRule="auto"/>
        <w:ind w:left="284"/>
        <w:jc w:val="right"/>
        <w:outlineLvl w:val="0"/>
        <w:rPr>
          <w:rFonts w:ascii="Times New Roman" w:eastAsia="SimSun" w:hAnsi="Times New Roman" w:cs="Times New Roman"/>
          <w:sz w:val="26"/>
          <w:szCs w:val="26"/>
          <w:lang w:eastAsia="zh-CN"/>
        </w:rPr>
      </w:pPr>
      <w:r>
        <w:rPr>
          <w:rFonts w:ascii="Times New Roman" w:eastAsia="SimSun" w:hAnsi="Times New Roman" w:cs="Times New Roman"/>
          <w:sz w:val="26"/>
          <w:szCs w:val="26"/>
          <w:lang w:eastAsia="zh-CN"/>
        </w:rPr>
        <w:t>к постановлению администрации</w:t>
      </w:r>
    </w:p>
    <w:p>
      <w:pPr>
        <w:widowControl w:val="0"/>
        <w:autoSpaceDE w:val="0"/>
        <w:autoSpaceDN w:val="0"/>
        <w:adjustRightInd w:val="0"/>
        <w:spacing w:after="0" w:line="240" w:lineRule="auto"/>
        <w:ind w:left="284"/>
        <w:jc w:val="right"/>
        <w:outlineLvl w:val="0"/>
        <w:rPr>
          <w:rFonts w:ascii="Times New Roman" w:eastAsia="SimSun" w:hAnsi="Times New Roman" w:cs="Times New Roman"/>
          <w:sz w:val="26"/>
          <w:szCs w:val="26"/>
          <w:lang w:eastAsia="zh-CN"/>
        </w:rPr>
      </w:pPr>
      <w:r>
        <w:rPr>
          <w:rFonts w:ascii="Times New Roman" w:eastAsia="SimSun" w:hAnsi="Times New Roman" w:cs="Times New Roman"/>
          <w:sz w:val="26"/>
          <w:szCs w:val="26"/>
          <w:lang w:eastAsia="zh-CN"/>
        </w:rPr>
        <w:t xml:space="preserve"> муниципального района «Ижемский» </w:t>
      </w:r>
    </w:p>
    <w:p>
      <w:pPr>
        <w:widowControl w:val="0"/>
        <w:autoSpaceDE w:val="0"/>
        <w:autoSpaceDN w:val="0"/>
        <w:adjustRightInd w:val="0"/>
        <w:spacing w:after="0" w:line="240" w:lineRule="auto"/>
        <w:ind w:left="284" w:firstLine="708"/>
        <w:jc w:val="right"/>
        <w:outlineLvl w:val="0"/>
        <w:rPr>
          <w:rFonts w:ascii="Times New Roman" w:eastAsia="SimSun" w:hAnsi="Times New Roman" w:cs="Times New Roman"/>
          <w:sz w:val="26"/>
          <w:szCs w:val="26"/>
          <w:lang w:eastAsia="zh-CN"/>
        </w:rPr>
      </w:pPr>
      <w:r>
        <w:rPr>
          <w:rFonts w:ascii="Times New Roman" w:eastAsia="SimSun" w:hAnsi="Times New Roman" w:cs="Times New Roman"/>
          <w:sz w:val="26"/>
          <w:szCs w:val="26"/>
          <w:lang w:eastAsia="zh-CN"/>
        </w:rPr>
        <w:t>от 29 мая 2023 года № 529</w:t>
      </w:r>
      <w:r>
        <w:rPr>
          <w:rFonts w:ascii="Times New Roman" w:eastAsia="SimSun" w:hAnsi="Times New Roman" w:cs="Times New Roman"/>
          <w:color w:val="FF0000"/>
          <w:sz w:val="26"/>
          <w:szCs w:val="26"/>
          <w:u w:val="single"/>
          <w:lang w:eastAsia="zh-CN"/>
        </w:rPr>
        <w:t xml:space="preserve">  </w:t>
      </w:r>
    </w:p>
    <w:p>
      <w:pPr>
        <w:widowControl w:val="0"/>
        <w:autoSpaceDE w:val="0"/>
        <w:autoSpaceDN w:val="0"/>
        <w:adjustRightInd w:val="0"/>
        <w:spacing w:after="0" w:line="240" w:lineRule="auto"/>
        <w:ind w:left="284" w:firstLine="708"/>
        <w:jc w:val="right"/>
        <w:outlineLvl w:val="0"/>
        <w:rPr>
          <w:rFonts w:ascii="Times New Roman" w:eastAsia="SimSun" w:hAnsi="Times New Roman" w:cs="Times New Roman"/>
          <w:sz w:val="28"/>
          <w:szCs w:val="28"/>
          <w:lang w:eastAsia="zh-CN"/>
        </w:rPr>
      </w:pPr>
    </w:p>
    <w:p>
      <w:pPr>
        <w:spacing w:after="0" w:line="240" w:lineRule="auto"/>
        <w:ind w:left="284"/>
        <w:jc w:val="center"/>
        <w:rPr>
          <w:rFonts w:ascii="Times New Roman" w:eastAsia="SimSun" w:hAnsi="Times New Roman" w:cs="Times New Roman"/>
          <w:b/>
          <w:sz w:val="26"/>
          <w:szCs w:val="26"/>
          <w:lang w:eastAsia="zh-CN"/>
        </w:rPr>
      </w:pPr>
      <w:r>
        <w:rPr>
          <w:rFonts w:ascii="Times New Roman" w:eastAsia="SimSun" w:hAnsi="Times New Roman" w:cs="Times New Roman"/>
          <w:b/>
          <w:sz w:val="26"/>
          <w:szCs w:val="26"/>
          <w:lang w:eastAsia="zh-CN"/>
        </w:rPr>
        <w:t>Положение</w:t>
      </w:r>
    </w:p>
    <w:p>
      <w:pPr>
        <w:spacing w:after="0" w:line="240" w:lineRule="auto"/>
        <w:ind w:left="284"/>
        <w:jc w:val="center"/>
        <w:rPr>
          <w:rFonts w:ascii="Times New Roman" w:eastAsia="SimSun" w:hAnsi="Times New Roman" w:cs="Times New Roman"/>
          <w:b/>
          <w:sz w:val="26"/>
          <w:szCs w:val="26"/>
          <w:lang w:eastAsia="zh-CN"/>
        </w:rPr>
      </w:pPr>
      <w:r>
        <w:rPr>
          <w:rFonts w:ascii="Times New Roman" w:eastAsia="SimSun" w:hAnsi="Times New Roman" w:cs="Times New Roman"/>
          <w:b/>
          <w:sz w:val="26"/>
          <w:szCs w:val="26"/>
          <w:lang w:eastAsia="zh-CN"/>
        </w:rPr>
        <w:t xml:space="preserve">о бюджетной комиссии муниципального образования </w:t>
      </w:r>
    </w:p>
    <w:p>
      <w:pPr>
        <w:spacing w:after="0" w:line="240" w:lineRule="auto"/>
        <w:ind w:left="284"/>
        <w:jc w:val="center"/>
        <w:rPr>
          <w:rFonts w:ascii="Times New Roman" w:eastAsia="SimSun" w:hAnsi="Times New Roman" w:cs="Times New Roman"/>
          <w:sz w:val="26"/>
          <w:szCs w:val="26"/>
          <w:lang w:eastAsia="zh-CN"/>
        </w:rPr>
      </w:pPr>
      <w:r>
        <w:rPr>
          <w:rFonts w:ascii="Times New Roman" w:eastAsia="SimSun" w:hAnsi="Times New Roman" w:cs="Times New Roman"/>
          <w:b/>
          <w:sz w:val="26"/>
          <w:szCs w:val="26"/>
          <w:lang w:eastAsia="zh-CN"/>
        </w:rPr>
        <w:t>муниципального района «Ижемский»</w:t>
      </w:r>
    </w:p>
    <w:p>
      <w:pPr>
        <w:spacing w:after="0" w:line="240" w:lineRule="auto"/>
        <w:ind w:left="284"/>
        <w:jc w:val="center"/>
        <w:rPr>
          <w:rFonts w:ascii="Times New Roman" w:eastAsia="SimSun" w:hAnsi="Times New Roman" w:cs="Times New Roman"/>
          <w:sz w:val="26"/>
          <w:szCs w:val="26"/>
          <w:lang w:eastAsia="zh-CN"/>
        </w:rPr>
      </w:pPr>
    </w:p>
    <w:p>
      <w:pPr>
        <w:spacing w:after="0" w:line="240" w:lineRule="auto"/>
        <w:ind w:left="284"/>
        <w:jc w:val="center"/>
        <w:rPr>
          <w:rFonts w:ascii="Times New Roman" w:eastAsia="SimSun" w:hAnsi="Times New Roman" w:cs="Times New Roman"/>
          <w:sz w:val="26"/>
          <w:szCs w:val="26"/>
          <w:lang w:eastAsia="zh-CN"/>
        </w:rPr>
      </w:pPr>
      <w:r>
        <w:rPr>
          <w:rFonts w:ascii="Times New Roman" w:eastAsia="SimSun" w:hAnsi="Times New Roman" w:cs="Times New Roman"/>
          <w:sz w:val="26"/>
          <w:szCs w:val="26"/>
          <w:lang w:eastAsia="zh-CN"/>
        </w:rPr>
        <w:t>1. Общие положения</w:t>
      </w:r>
    </w:p>
    <w:p>
      <w:pPr>
        <w:spacing w:after="0" w:line="240" w:lineRule="auto"/>
        <w:ind w:left="284"/>
        <w:jc w:val="center"/>
        <w:rPr>
          <w:rFonts w:ascii="Times New Roman" w:eastAsia="SimSun" w:hAnsi="Times New Roman" w:cs="Times New Roman"/>
          <w:sz w:val="26"/>
          <w:szCs w:val="26"/>
          <w:lang w:eastAsia="zh-CN"/>
        </w:rPr>
      </w:pPr>
    </w:p>
    <w:p>
      <w:pPr>
        <w:tabs>
          <w:tab w:val="left" w:pos="851"/>
          <w:tab w:val="left" w:pos="993"/>
        </w:tabs>
        <w:spacing w:after="0" w:line="240" w:lineRule="auto"/>
        <w:ind w:firstLine="709"/>
        <w:jc w:val="both"/>
        <w:rPr>
          <w:rFonts w:ascii="Times New Roman" w:eastAsia="SimSun" w:hAnsi="Times New Roman" w:cs="Times New Roman"/>
          <w:sz w:val="26"/>
          <w:szCs w:val="26"/>
          <w:lang w:eastAsia="zh-CN"/>
        </w:rPr>
      </w:pPr>
      <w:r>
        <w:rPr>
          <w:rFonts w:ascii="Times New Roman" w:eastAsia="SimSun" w:hAnsi="Times New Roman" w:cs="Times New Roman"/>
          <w:sz w:val="26"/>
          <w:szCs w:val="26"/>
          <w:lang w:eastAsia="zh-CN"/>
        </w:rPr>
        <w:t>1. Целью проекта «</w:t>
      </w:r>
      <w:proofErr w:type="gramStart"/>
      <w:r>
        <w:rPr>
          <w:rFonts w:ascii="Times New Roman" w:eastAsia="SimSun" w:hAnsi="Times New Roman" w:cs="Times New Roman"/>
          <w:sz w:val="26"/>
          <w:szCs w:val="26"/>
          <w:lang w:eastAsia="zh-CN"/>
        </w:rPr>
        <w:t>Бюджет</w:t>
      </w:r>
      <w:proofErr w:type="gramEnd"/>
      <w:r>
        <w:rPr>
          <w:rFonts w:ascii="Times New Roman" w:eastAsia="SimSun" w:hAnsi="Times New Roman" w:cs="Times New Roman"/>
          <w:sz w:val="26"/>
          <w:szCs w:val="26"/>
          <w:lang w:eastAsia="zh-CN"/>
        </w:rPr>
        <w:t xml:space="preserve"> и МЫ!» (далее – проект) является активизация участия граждан в выборе и реализации общественно значимых проектов, предлагаемых для участия в проекте «Народный бюджет», а также в последующем контроле за ходом исполнения народных проектов.</w:t>
      </w:r>
    </w:p>
    <w:p>
      <w:pPr>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Задачи проекта:</w:t>
      </w:r>
    </w:p>
    <w:p>
      <w:pPr>
        <w:numPr>
          <w:ilvl w:val="0"/>
          <w:numId w:val="8"/>
        </w:numPr>
        <w:tabs>
          <w:tab w:val="left" w:pos="993"/>
        </w:tabs>
        <w:spacing w:after="0" w:line="240" w:lineRule="auto"/>
        <w:ind w:left="0"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повышение финансовой грамотности граждан; </w:t>
      </w:r>
    </w:p>
    <w:p>
      <w:pPr>
        <w:numPr>
          <w:ilvl w:val="0"/>
          <w:numId w:val="8"/>
        </w:numPr>
        <w:tabs>
          <w:tab w:val="left" w:pos="993"/>
        </w:tabs>
        <w:spacing w:after="0" w:line="240" w:lineRule="auto"/>
        <w:ind w:left="0"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содействие развитию институтов гражданского общества и местного самоуправления.</w:t>
      </w:r>
    </w:p>
    <w:p>
      <w:pPr>
        <w:numPr>
          <w:ilvl w:val="0"/>
          <w:numId w:val="8"/>
        </w:numPr>
        <w:tabs>
          <w:tab w:val="left" w:pos="993"/>
        </w:tabs>
        <w:spacing w:after="0" w:line="240" w:lineRule="auto"/>
        <w:ind w:left="0"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усиление общественного контроля за деятельностью органов местного самоуправления в ходе реализации народных проектов, прошедших отбор в рамках проекта «Народный бюджет»;</w:t>
      </w:r>
    </w:p>
    <w:p>
      <w:pPr>
        <w:numPr>
          <w:ilvl w:val="0"/>
          <w:numId w:val="8"/>
        </w:numPr>
        <w:tabs>
          <w:tab w:val="left" w:pos="993"/>
        </w:tabs>
        <w:spacing w:after="0" w:line="240" w:lineRule="auto"/>
        <w:ind w:left="0"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повышение открытости деятельности органов местного самоуправления;</w:t>
      </w:r>
    </w:p>
    <w:p>
      <w:pPr>
        <w:numPr>
          <w:ilvl w:val="0"/>
          <w:numId w:val="8"/>
        </w:numPr>
        <w:tabs>
          <w:tab w:val="left" w:pos="993"/>
        </w:tabs>
        <w:spacing w:after="0" w:line="240" w:lineRule="auto"/>
        <w:ind w:left="0" w:firstLine="709"/>
        <w:jc w:val="both"/>
        <w:rPr>
          <w:rFonts w:ascii="Times New Roman" w:eastAsia="Calibri" w:hAnsi="Times New Roman" w:cs="Times New Roman"/>
          <w:b/>
          <w:sz w:val="26"/>
          <w:szCs w:val="26"/>
        </w:rPr>
      </w:pPr>
      <w:r>
        <w:rPr>
          <w:rFonts w:ascii="Times New Roman" w:eastAsia="Calibri" w:hAnsi="Times New Roman" w:cs="Times New Roman"/>
          <w:sz w:val="26"/>
          <w:szCs w:val="26"/>
        </w:rPr>
        <w:t>создание нового механизма взаимодействия граждан и органов местного самоуправления по решению вопросов местного значения.</w:t>
      </w:r>
    </w:p>
    <w:p>
      <w:pPr>
        <w:tabs>
          <w:tab w:val="left" w:pos="851"/>
          <w:tab w:val="left" w:pos="993"/>
        </w:tabs>
        <w:spacing w:after="0" w:line="240" w:lineRule="auto"/>
        <w:ind w:firstLine="709"/>
        <w:jc w:val="both"/>
        <w:rPr>
          <w:rFonts w:ascii="Times New Roman" w:eastAsia="SimSun" w:hAnsi="Times New Roman" w:cs="Times New Roman"/>
          <w:sz w:val="26"/>
          <w:szCs w:val="26"/>
          <w:lang w:eastAsia="zh-CN"/>
        </w:rPr>
      </w:pPr>
      <w:r>
        <w:rPr>
          <w:rFonts w:ascii="Times New Roman" w:eastAsia="SimSun" w:hAnsi="Times New Roman" w:cs="Times New Roman"/>
          <w:sz w:val="26"/>
          <w:szCs w:val="26"/>
          <w:lang w:eastAsia="zh-CN"/>
        </w:rPr>
        <w:t>Настоящее Положение регулирует процесс реализации проекта «</w:t>
      </w:r>
      <w:proofErr w:type="gramStart"/>
      <w:r>
        <w:rPr>
          <w:rFonts w:ascii="Times New Roman" w:eastAsia="SimSun" w:hAnsi="Times New Roman" w:cs="Times New Roman"/>
          <w:sz w:val="26"/>
          <w:szCs w:val="26"/>
          <w:lang w:eastAsia="zh-CN"/>
        </w:rPr>
        <w:t>Бюджет</w:t>
      </w:r>
      <w:proofErr w:type="gramEnd"/>
      <w:r>
        <w:rPr>
          <w:rFonts w:ascii="Times New Roman" w:eastAsia="SimSun" w:hAnsi="Times New Roman" w:cs="Times New Roman"/>
          <w:sz w:val="26"/>
          <w:szCs w:val="26"/>
          <w:lang w:eastAsia="zh-CN"/>
        </w:rPr>
        <w:t xml:space="preserve"> и МЫ!» на территории муниципального образования муниципального района «Ижемский».</w:t>
      </w:r>
    </w:p>
    <w:p>
      <w:pPr>
        <w:tabs>
          <w:tab w:val="left" w:pos="851"/>
          <w:tab w:val="left" w:pos="993"/>
        </w:tabs>
        <w:spacing w:after="0" w:line="240" w:lineRule="auto"/>
        <w:ind w:firstLine="709"/>
        <w:jc w:val="both"/>
        <w:rPr>
          <w:rFonts w:ascii="Times New Roman" w:eastAsia="SimSun" w:hAnsi="Times New Roman" w:cs="Times New Roman"/>
          <w:sz w:val="26"/>
          <w:szCs w:val="26"/>
          <w:lang w:eastAsia="zh-CN"/>
        </w:rPr>
      </w:pPr>
      <w:r>
        <w:rPr>
          <w:rFonts w:ascii="Times New Roman" w:eastAsia="SimSun" w:hAnsi="Times New Roman" w:cs="Times New Roman"/>
          <w:sz w:val="26"/>
          <w:szCs w:val="26"/>
          <w:lang w:eastAsia="zh-CN"/>
        </w:rPr>
        <w:t xml:space="preserve">2. Выбор общественно значимых проектов, предлагаемых к реализации в соответствии с пунктом 1 Порядка организации работы по определению соответствия народных проектов критериям, предъявляемым к проекту «Народный бюджет», утвержденного постановлением Правительства Республики Коми от 20 мая 2016 </w:t>
      </w:r>
      <w:proofErr w:type="gramStart"/>
      <w:r>
        <w:rPr>
          <w:rFonts w:ascii="Times New Roman" w:eastAsia="SimSun" w:hAnsi="Times New Roman" w:cs="Times New Roman"/>
          <w:sz w:val="26"/>
          <w:szCs w:val="26"/>
          <w:lang w:eastAsia="zh-CN"/>
        </w:rPr>
        <w:t>года  №</w:t>
      </w:r>
      <w:proofErr w:type="gramEnd"/>
      <w:r>
        <w:rPr>
          <w:rFonts w:ascii="Times New Roman" w:eastAsia="SimSun" w:hAnsi="Times New Roman" w:cs="Times New Roman"/>
          <w:sz w:val="26"/>
          <w:szCs w:val="26"/>
          <w:lang w:eastAsia="zh-CN"/>
        </w:rPr>
        <w:t xml:space="preserve"> 252, осуществляет коллегиальный орган (бюджетная комиссия) из числа граждан, проживающих на территории МР «Ижемский», в соответствии с настоящим Порядком. </w:t>
      </w:r>
    </w:p>
    <w:p>
      <w:pPr>
        <w:spacing w:after="0" w:line="240" w:lineRule="auto"/>
        <w:jc w:val="center"/>
        <w:rPr>
          <w:rFonts w:ascii="Times New Roman" w:eastAsia="SimSun" w:hAnsi="Times New Roman" w:cs="Times New Roman"/>
          <w:sz w:val="26"/>
          <w:szCs w:val="26"/>
          <w:lang w:eastAsia="zh-CN"/>
        </w:rPr>
      </w:pPr>
    </w:p>
    <w:p>
      <w:pPr>
        <w:spacing w:after="0" w:line="240" w:lineRule="auto"/>
        <w:jc w:val="center"/>
        <w:rPr>
          <w:rFonts w:ascii="Times New Roman" w:eastAsia="SimSun" w:hAnsi="Times New Roman" w:cs="Times New Roman"/>
          <w:sz w:val="26"/>
          <w:szCs w:val="26"/>
          <w:lang w:eastAsia="zh-CN"/>
        </w:rPr>
      </w:pPr>
      <w:r>
        <w:rPr>
          <w:rFonts w:ascii="Times New Roman" w:eastAsia="SimSun" w:hAnsi="Times New Roman" w:cs="Times New Roman"/>
          <w:sz w:val="26"/>
          <w:szCs w:val="26"/>
          <w:lang w:eastAsia="zh-CN"/>
        </w:rPr>
        <w:t>2. Формирование бюджетной комиссии</w:t>
      </w:r>
    </w:p>
    <w:p>
      <w:pPr>
        <w:tabs>
          <w:tab w:val="left" w:pos="851"/>
          <w:tab w:val="left" w:pos="993"/>
        </w:tabs>
        <w:spacing w:after="0" w:line="240" w:lineRule="auto"/>
        <w:ind w:firstLine="709"/>
        <w:jc w:val="both"/>
        <w:rPr>
          <w:rFonts w:ascii="Times New Roman" w:eastAsia="SimSun" w:hAnsi="Times New Roman" w:cs="Times New Roman"/>
          <w:sz w:val="26"/>
          <w:szCs w:val="26"/>
          <w:lang w:eastAsia="zh-CN"/>
        </w:rPr>
      </w:pPr>
    </w:p>
    <w:p>
      <w:pPr>
        <w:tabs>
          <w:tab w:val="left" w:pos="851"/>
          <w:tab w:val="left" w:pos="993"/>
        </w:tabs>
        <w:spacing w:after="0" w:line="240" w:lineRule="auto"/>
        <w:ind w:firstLine="709"/>
        <w:jc w:val="both"/>
        <w:rPr>
          <w:rFonts w:ascii="Times New Roman" w:eastAsia="SimSun" w:hAnsi="Times New Roman" w:cs="Times New Roman"/>
          <w:sz w:val="26"/>
          <w:szCs w:val="26"/>
          <w:lang w:eastAsia="zh-CN"/>
        </w:rPr>
      </w:pPr>
      <w:r>
        <w:rPr>
          <w:rFonts w:ascii="Times New Roman" w:eastAsia="SimSun" w:hAnsi="Times New Roman" w:cs="Times New Roman"/>
          <w:sz w:val="26"/>
          <w:szCs w:val="26"/>
          <w:lang w:eastAsia="zh-CN"/>
        </w:rPr>
        <w:t>1. Состав бюджетной комиссии МР «Ижемский» в количестве 25 членов формируется на основании рейтинговых списков из наиболее активных граждан (не более двух от сельского поселения, численность населения которого составляет менее 1500 человек и не более трех представителей от сельского поселения, численность населения которого составляет более 1500 человек).</w:t>
      </w:r>
    </w:p>
    <w:p>
      <w:pPr>
        <w:tabs>
          <w:tab w:val="left" w:pos="851"/>
          <w:tab w:val="left" w:pos="993"/>
        </w:tabs>
        <w:spacing w:after="0" w:line="240" w:lineRule="auto"/>
        <w:ind w:firstLine="709"/>
        <w:jc w:val="both"/>
        <w:rPr>
          <w:rFonts w:ascii="Times New Roman" w:eastAsia="SimSun" w:hAnsi="Times New Roman" w:cs="Times New Roman"/>
          <w:sz w:val="26"/>
          <w:szCs w:val="26"/>
          <w:lang w:eastAsia="zh-CN"/>
        </w:rPr>
      </w:pPr>
      <w:r>
        <w:rPr>
          <w:rFonts w:ascii="Times New Roman" w:eastAsia="SimSun" w:hAnsi="Times New Roman" w:cs="Times New Roman"/>
          <w:sz w:val="26"/>
          <w:szCs w:val="26"/>
          <w:lang w:eastAsia="zh-CN"/>
        </w:rPr>
        <w:t>Резервный состав бюджетной комиссии устанавливается в количестве 14 человек (не более двух от сельского поселения).</w:t>
      </w:r>
    </w:p>
    <w:p>
      <w:pPr>
        <w:tabs>
          <w:tab w:val="left" w:pos="851"/>
          <w:tab w:val="left" w:pos="993"/>
        </w:tabs>
        <w:spacing w:after="0" w:line="240" w:lineRule="auto"/>
        <w:ind w:firstLine="709"/>
        <w:jc w:val="both"/>
        <w:rPr>
          <w:rFonts w:ascii="Times New Roman" w:eastAsia="SimSun" w:hAnsi="Times New Roman" w:cs="Times New Roman"/>
          <w:sz w:val="26"/>
          <w:szCs w:val="26"/>
          <w:lang w:eastAsia="zh-CN"/>
        </w:rPr>
      </w:pPr>
      <w:r>
        <w:rPr>
          <w:rFonts w:ascii="Times New Roman" w:eastAsia="SimSun" w:hAnsi="Times New Roman" w:cs="Times New Roman"/>
          <w:sz w:val="26"/>
          <w:szCs w:val="26"/>
          <w:lang w:eastAsia="zh-CN"/>
        </w:rPr>
        <w:t>2. Членами бюджетной комиссии могут быть граждане:</w:t>
      </w:r>
    </w:p>
    <w:p>
      <w:pPr>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 постоянно проживающие в населенных пунктах поселений, входящих в состав муниципального района;</w:t>
      </w:r>
    </w:p>
    <w:p>
      <w:pPr>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  обладающие избирательным правом;</w:t>
      </w:r>
    </w:p>
    <w:p>
      <w:pPr>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lastRenderedPageBreak/>
        <w:t>- не являющиеся представителями органов государственной власти, депутатами представительного органа местного самоуправления, государственными гражданскими служащими, муниципальными служащими или иными работниками органа местного самоуправления;</w:t>
      </w:r>
    </w:p>
    <w:p>
      <w:pPr>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 подавшие заявку на участие в бюджетной комиссии. </w:t>
      </w:r>
    </w:p>
    <w:p>
      <w:pPr>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3. Собрание граждан проводиться на территории сельского поселения, расположенного в границах муниципального района «Ижемский», организатором собрания является орган местного самоуправления сельского поселения.</w:t>
      </w:r>
    </w:p>
    <w:p>
      <w:pPr>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Информация о проведении собрания размещается на информационных стендах сельских поселений, а также в местах массового скопления граждан не позднее 5 (пяти) дней до даты проведения собрания.</w:t>
      </w:r>
    </w:p>
    <w:p>
      <w:pPr>
        <w:tabs>
          <w:tab w:val="left" w:pos="851"/>
          <w:tab w:val="left" w:pos="993"/>
        </w:tabs>
        <w:spacing w:after="0" w:line="240" w:lineRule="auto"/>
        <w:ind w:firstLine="709"/>
        <w:jc w:val="both"/>
        <w:rPr>
          <w:rFonts w:ascii="Times New Roman" w:eastAsia="SimSun" w:hAnsi="Times New Roman" w:cs="Times New Roman"/>
          <w:sz w:val="26"/>
          <w:szCs w:val="26"/>
          <w:lang w:eastAsia="zh-CN"/>
        </w:rPr>
      </w:pPr>
      <w:r>
        <w:rPr>
          <w:rFonts w:ascii="Times New Roman" w:eastAsia="SimSun" w:hAnsi="Times New Roman" w:cs="Times New Roman"/>
          <w:sz w:val="26"/>
          <w:szCs w:val="26"/>
          <w:lang w:eastAsia="zh-CN"/>
        </w:rPr>
        <w:t xml:space="preserve">4. Заявка на участие в бюджетной комиссии подается гражданами в письменном виде в произвольной форме в адрес органа местного самоуправления поселения не позднее 1 рабочего дня до дня проведения собрания граждан. В заявке указывается ФИО гражданина и адрес проживания. </w:t>
      </w:r>
    </w:p>
    <w:p>
      <w:pPr>
        <w:tabs>
          <w:tab w:val="left" w:pos="851"/>
          <w:tab w:val="left" w:pos="993"/>
        </w:tabs>
        <w:spacing w:after="0" w:line="240" w:lineRule="auto"/>
        <w:ind w:firstLine="709"/>
        <w:jc w:val="both"/>
        <w:rPr>
          <w:rFonts w:ascii="Times New Roman" w:eastAsia="SimSun" w:hAnsi="Times New Roman" w:cs="Times New Roman"/>
          <w:sz w:val="26"/>
          <w:szCs w:val="26"/>
          <w:lang w:eastAsia="zh-CN"/>
        </w:rPr>
      </w:pPr>
      <w:r>
        <w:rPr>
          <w:rFonts w:ascii="Times New Roman" w:eastAsia="SimSun" w:hAnsi="Times New Roman" w:cs="Times New Roman"/>
          <w:sz w:val="26"/>
          <w:szCs w:val="26"/>
          <w:lang w:eastAsia="zh-CN"/>
        </w:rPr>
        <w:t xml:space="preserve">Председатель собрания озвучивает количество поступивших заявок от граждан для участия в бюджетной комиссии и проводится открытое голосование. </w:t>
      </w:r>
    </w:p>
    <w:p>
      <w:pPr>
        <w:tabs>
          <w:tab w:val="left" w:pos="851"/>
          <w:tab w:val="left" w:pos="993"/>
        </w:tabs>
        <w:spacing w:after="0" w:line="240" w:lineRule="auto"/>
        <w:ind w:firstLine="709"/>
        <w:jc w:val="both"/>
        <w:rPr>
          <w:rFonts w:ascii="Times New Roman" w:eastAsia="SimSun" w:hAnsi="Times New Roman" w:cs="Times New Roman"/>
          <w:sz w:val="26"/>
          <w:szCs w:val="26"/>
          <w:lang w:eastAsia="zh-CN"/>
        </w:rPr>
      </w:pPr>
      <w:r>
        <w:rPr>
          <w:rFonts w:ascii="Times New Roman" w:eastAsia="SimSun" w:hAnsi="Times New Roman" w:cs="Times New Roman"/>
          <w:sz w:val="26"/>
          <w:szCs w:val="26"/>
          <w:lang w:eastAsia="zh-CN"/>
        </w:rPr>
        <w:t xml:space="preserve">5. По итогам проведения собраний составляется общий список поддержанных на собраниях граждан в порядке убывания по набранному количеству голосов в поддержку каждого гражданина в отдельности (рейтинговый список). </w:t>
      </w:r>
    </w:p>
    <w:p>
      <w:pPr>
        <w:tabs>
          <w:tab w:val="left" w:pos="851"/>
          <w:tab w:val="left" w:pos="993"/>
        </w:tabs>
        <w:spacing w:after="0" w:line="240" w:lineRule="auto"/>
        <w:ind w:firstLine="709"/>
        <w:jc w:val="both"/>
        <w:rPr>
          <w:rFonts w:ascii="Times New Roman" w:eastAsia="SimSun" w:hAnsi="Times New Roman" w:cs="Times New Roman"/>
          <w:sz w:val="26"/>
          <w:szCs w:val="26"/>
          <w:lang w:eastAsia="zh-CN"/>
        </w:rPr>
      </w:pPr>
      <w:r>
        <w:rPr>
          <w:rFonts w:ascii="Times New Roman" w:eastAsia="SimSun" w:hAnsi="Times New Roman" w:cs="Times New Roman"/>
          <w:sz w:val="26"/>
          <w:szCs w:val="26"/>
          <w:lang w:eastAsia="zh-CN"/>
        </w:rPr>
        <w:t>Кандидатура для участия в бюджетной комиссии должна быть поддержана большинством граждан, присутствовавших на собрании, проведенном в населенном пункте поселения.</w:t>
      </w:r>
    </w:p>
    <w:p>
      <w:pPr>
        <w:tabs>
          <w:tab w:val="left" w:pos="851"/>
          <w:tab w:val="left" w:pos="993"/>
        </w:tabs>
        <w:spacing w:after="0" w:line="240" w:lineRule="auto"/>
        <w:ind w:firstLine="709"/>
        <w:jc w:val="both"/>
        <w:rPr>
          <w:rFonts w:ascii="Times New Roman" w:eastAsia="SimSun" w:hAnsi="Times New Roman" w:cs="Times New Roman"/>
          <w:sz w:val="26"/>
          <w:szCs w:val="26"/>
          <w:lang w:eastAsia="zh-CN"/>
        </w:rPr>
      </w:pPr>
      <w:r>
        <w:rPr>
          <w:rFonts w:ascii="Times New Roman" w:eastAsia="SimSun" w:hAnsi="Times New Roman" w:cs="Times New Roman"/>
          <w:sz w:val="26"/>
          <w:szCs w:val="26"/>
          <w:lang w:eastAsia="zh-CN"/>
        </w:rPr>
        <w:t xml:space="preserve">6. Основной и резервный составы бюджетной комиссии утверждается муниципальным правовым актом администрации муниципального района «Ижемский» (далее – Администрация) на основании протоколов собраний граждан, проведенных в сельских поселениях, и рейтингового списка. </w:t>
      </w:r>
    </w:p>
    <w:p>
      <w:pPr>
        <w:tabs>
          <w:tab w:val="left" w:pos="851"/>
          <w:tab w:val="left" w:pos="993"/>
        </w:tabs>
        <w:spacing w:after="0" w:line="240" w:lineRule="auto"/>
        <w:ind w:firstLine="709"/>
        <w:jc w:val="both"/>
        <w:rPr>
          <w:rFonts w:ascii="Times New Roman" w:eastAsia="SimSun" w:hAnsi="Times New Roman" w:cs="Times New Roman"/>
          <w:sz w:val="26"/>
          <w:szCs w:val="26"/>
          <w:lang w:eastAsia="zh-CN"/>
        </w:rPr>
      </w:pPr>
      <w:r>
        <w:rPr>
          <w:rFonts w:ascii="Times New Roman" w:eastAsia="SimSun" w:hAnsi="Times New Roman" w:cs="Times New Roman"/>
          <w:sz w:val="26"/>
          <w:szCs w:val="26"/>
          <w:lang w:eastAsia="zh-CN"/>
        </w:rPr>
        <w:t>7. Из членов бюджетной комиссии избираются председатель, заместитель председателя, секретарь.</w:t>
      </w:r>
    </w:p>
    <w:p>
      <w:pPr>
        <w:tabs>
          <w:tab w:val="left" w:pos="851"/>
          <w:tab w:val="left" w:pos="993"/>
        </w:tabs>
        <w:spacing w:after="0" w:line="240" w:lineRule="auto"/>
        <w:ind w:firstLine="709"/>
        <w:jc w:val="both"/>
        <w:rPr>
          <w:rFonts w:ascii="Times New Roman" w:eastAsia="SimSun" w:hAnsi="Times New Roman" w:cs="Times New Roman"/>
          <w:sz w:val="26"/>
          <w:szCs w:val="26"/>
          <w:lang w:eastAsia="zh-CN"/>
        </w:rPr>
      </w:pPr>
      <w:r>
        <w:rPr>
          <w:rFonts w:ascii="Times New Roman" w:eastAsia="SimSun" w:hAnsi="Times New Roman" w:cs="Times New Roman"/>
          <w:sz w:val="26"/>
          <w:szCs w:val="26"/>
          <w:lang w:eastAsia="zh-CN"/>
        </w:rPr>
        <w:t>Председатель бюджетной комиссии, его заместитель избираются открытым голосованием на первом заседании из числа его членов.</w:t>
      </w:r>
    </w:p>
    <w:p>
      <w:pPr>
        <w:tabs>
          <w:tab w:val="left" w:pos="851"/>
          <w:tab w:val="left" w:pos="993"/>
        </w:tabs>
        <w:spacing w:after="0" w:line="240" w:lineRule="auto"/>
        <w:ind w:firstLine="709"/>
        <w:jc w:val="both"/>
        <w:rPr>
          <w:rFonts w:ascii="Times New Roman" w:eastAsia="SimSun" w:hAnsi="Times New Roman" w:cs="Times New Roman"/>
          <w:sz w:val="26"/>
          <w:szCs w:val="26"/>
          <w:lang w:eastAsia="zh-CN"/>
        </w:rPr>
      </w:pPr>
      <w:r>
        <w:rPr>
          <w:rFonts w:ascii="Times New Roman" w:eastAsia="SimSun" w:hAnsi="Times New Roman" w:cs="Times New Roman"/>
          <w:sz w:val="26"/>
          <w:szCs w:val="26"/>
          <w:lang w:eastAsia="zh-CN"/>
        </w:rPr>
        <w:t xml:space="preserve">Секретарь назначается председателем бюджетной комиссии из числа его членов. </w:t>
      </w:r>
    </w:p>
    <w:p>
      <w:pPr>
        <w:tabs>
          <w:tab w:val="left" w:pos="851"/>
          <w:tab w:val="left" w:pos="993"/>
        </w:tabs>
        <w:spacing w:after="0" w:line="240" w:lineRule="auto"/>
        <w:ind w:firstLine="709"/>
        <w:jc w:val="both"/>
        <w:rPr>
          <w:rFonts w:ascii="Times New Roman" w:eastAsia="SimSun" w:hAnsi="Times New Roman" w:cs="Times New Roman"/>
          <w:sz w:val="26"/>
          <w:szCs w:val="26"/>
          <w:lang w:eastAsia="zh-CN"/>
        </w:rPr>
      </w:pPr>
      <w:r>
        <w:rPr>
          <w:rFonts w:ascii="Times New Roman" w:eastAsia="SimSun" w:hAnsi="Times New Roman" w:cs="Times New Roman"/>
          <w:sz w:val="26"/>
          <w:szCs w:val="26"/>
          <w:lang w:eastAsia="zh-CN"/>
        </w:rPr>
        <w:t xml:space="preserve">Дата первого заседания определяется Администрацией после утверждения основного и резервного составов бюджетной комиссии. Последующая деятельность бюджетной комиссии осуществляется в соответствии с планом работы комиссии. </w:t>
      </w:r>
    </w:p>
    <w:p>
      <w:pPr>
        <w:spacing w:after="0" w:line="240" w:lineRule="auto"/>
        <w:jc w:val="center"/>
        <w:rPr>
          <w:rFonts w:ascii="Times New Roman" w:eastAsia="SimSun" w:hAnsi="Times New Roman" w:cs="Times New Roman"/>
          <w:sz w:val="26"/>
          <w:szCs w:val="26"/>
          <w:lang w:eastAsia="zh-CN"/>
        </w:rPr>
      </w:pPr>
    </w:p>
    <w:p>
      <w:pPr>
        <w:spacing w:after="0" w:line="240" w:lineRule="auto"/>
        <w:jc w:val="center"/>
        <w:rPr>
          <w:rFonts w:ascii="Times New Roman" w:eastAsia="SimSun" w:hAnsi="Times New Roman" w:cs="Times New Roman"/>
          <w:sz w:val="26"/>
          <w:szCs w:val="26"/>
          <w:lang w:eastAsia="zh-CN"/>
        </w:rPr>
      </w:pPr>
      <w:r>
        <w:rPr>
          <w:rFonts w:ascii="Times New Roman" w:eastAsia="SimSun" w:hAnsi="Times New Roman" w:cs="Times New Roman"/>
          <w:sz w:val="26"/>
          <w:szCs w:val="26"/>
          <w:lang w:eastAsia="zh-CN"/>
        </w:rPr>
        <w:t>3. Полномочия бюджетной комиссии</w:t>
      </w:r>
    </w:p>
    <w:p>
      <w:pPr>
        <w:spacing w:after="0" w:line="240" w:lineRule="auto"/>
        <w:jc w:val="center"/>
        <w:rPr>
          <w:rFonts w:ascii="Times New Roman" w:eastAsia="SimSun" w:hAnsi="Times New Roman" w:cs="Times New Roman"/>
          <w:sz w:val="26"/>
          <w:szCs w:val="26"/>
          <w:lang w:eastAsia="zh-CN"/>
        </w:rPr>
      </w:pPr>
    </w:p>
    <w:p>
      <w:pPr>
        <w:spacing w:after="0" w:line="240" w:lineRule="auto"/>
        <w:ind w:firstLine="709"/>
        <w:jc w:val="both"/>
        <w:rPr>
          <w:rFonts w:ascii="Times New Roman" w:eastAsia="SimSun" w:hAnsi="Times New Roman" w:cs="Times New Roman"/>
          <w:sz w:val="26"/>
          <w:szCs w:val="26"/>
          <w:lang w:eastAsia="zh-CN"/>
        </w:rPr>
      </w:pPr>
      <w:r>
        <w:rPr>
          <w:rFonts w:ascii="Times New Roman" w:eastAsia="SimSun" w:hAnsi="Times New Roman" w:cs="Times New Roman"/>
          <w:sz w:val="26"/>
          <w:szCs w:val="26"/>
          <w:lang w:eastAsia="zh-CN"/>
        </w:rPr>
        <w:t>1. Бюджетная комиссия осуществляет следующие полномочия:</w:t>
      </w:r>
    </w:p>
    <w:p>
      <w:pPr>
        <w:spacing w:after="0" w:line="240" w:lineRule="auto"/>
        <w:ind w:firstLine="709"/>
        <w:jc w:val="both"/>
        <w:rPr>
          <w:rFonts w:ascii="Times New Roman" w:eastAsia="SimSun" w:hAnsi="Times New Roman" w:cs="Times New Roman"/>
          <w:sz w:val="26"/>
          <w:szCs w:val="26"/>
          <w:lang w:eastAsia="zh-CN"/>
        </w:rPr>
      </w:pPr>
      <w:r>
        <w:rPr>
          <w:rFonts w:ascii="Times New Roman" w:eastAsia="SimSun" w:hAnsi="Times New Roman" w:cs="Times New Roman"/>
          <w:sz w:val="26"/>
          <w:szCs w:val="26"/>
          <w:lang w:eastAsia="zh-CN"/>
        </w:rPr>
        <w:t xml:space="preserve">- рассматривает и оценивает проекты, предлагаемые к реализации гражданами и (или) органами местного самоуправления в рамках проекта «Народный бюджет» на территории муниципального района «Ижемский», в соответствии с критериями по оценке соответствия народных проектов критериям, предъявляемым к проекту «Народный бюджет», согласно </w:t>
      </w:r>
      <w:proofErr w:type="gramStart"/>
      <w:r>
        <w:rPr>
          <w:rFonts w:ascii="Times New Roman" w:eastAsia="SimSun" w:hAnsi="Times New Roman" w:cs="Times New Roman"/>
          <w:sz w:val="26"/>
          <w:szCs w:val="26"/>
          <w:lang w:eastAsia="zh-CN"/>
        </w:rPr>
        <w:t>приложению</w:t>
      </w:r>
      <w:proofErr w:type="gramEnd"/>
      <w:r>
        <w:rPr>
          <w:rFonts w:ascii="Times New Roman" w:eastAsia="SimSun" w:hAnsi="Times New Roman" w:cs="Times New Roman"/>
          <w:sz w:val="26"/>
          <w:szCs w:val="26"/>
          <w:lang w:eastAsia="zh-CN"/>
        </w:rPr>
        <w:t xml:space="preserve"> к настоящему Порядку;</w:t>
      </w:r>
    </w:p>
    <w:p>
      <w:pPr>
        <w:spacing w:after="0" w:line="240" w:lineRule="auto"/>
        <w:ind w:firstLine="709"/>
        <w:jc w:val="both"/>
        <w:rPr>
          <w:rFonts w:ascii="Times New Roman" w:eastAsia="SimSun" w:hAnsi="Times New Roman" w:cs="Times New Roman"/>
          <w:sz w:val="26"/>
          <w:szCs w:val="26"/>
          <w:lang w:eastAsia="zh-CN"/>
        </w:rPr>
      </w:pPr>
      <w:r>
        <w:rPr>
          <w:rFonts w:ascii="Times New Roman" w:eastAsia="SimSun" w:hAnsi="Times New Roman" w:cs="Times New Roman"/>
          <w:sz w:val="26"/>
          <w:szCs w:val="26"/>
          <w:lang w:eastAsia="zh-CN"/>
        </w:rPr>
        <w:t>- формирует итоговую оценку проектов;</w:t>
      </w:r>
    </w:p>
    <w:p>
      <w:pPr>
        <w:spacing w:after="0" w:line="240" w:lineRule="auto"/>
        <w:ind w:firstLine="709"/>
        <w:jc w:val="both"/>
        <w:rPr>
          <w:rFonts w:ascii="Times New Roman" w:eastAsia="SimSun" w:hAnsi="Times New Roman" w:cs="Times New Roman"/>
          <w:sz w:val="26"/>
          <w:szCs w:val="26"/>
          <w:lang w:eastAsia="zh-CN"/>
        </w:rPr>
      </w:pPr>
      <w:r>
        <w:rPr>
          <w:rFonts w:ascii="Times New Roman" w:eastAsia="SimSun" w:hAnsi="Times New Roman" w:cs="Times New Roman"/>
          <w:sz w:val="26"/>
          <w:szCs w:val="26"/>
          <w:lang w:eastAsia="zh-CN"/>
        </w:rPr>
        <w:t>- принимает решение о признании проекта прошедшим или не прошедшим конкурсный отбор;</w:t>
      </w:r>
    </w:p>
    <w:p>
      <w:pPr>
        <w:spacing w:after="0" w:line="240" w:lineRule="auto"/>
        <w:ind w:firstLine="709"/>
        <w:jc w:val="both"/>
        <w:rPr>
          <w:rFonts w:ascii="Times New Roman" w:eastAsia="SimSun" w:hAnsi="Times New Roman" w:cs="Times New Roman"/>
          <w:sz w:val="26"/>
          <w:szCs w:val="26"/>
          <w:lang w:eastAsia="zh-CN"/>
        </w:rPr>
      </w:pPr>
      <w:r>
        <w:rPr>
          <w:rFonts w:ascii="Times New Roman" w:eastAsia="SimSun" w:hAnsi="Times New Roman" w:cs="Times New Roman"/>
          <w:sz w:val="26"/>
          <w:szCs w:val="26"/>
          <w:lang w:eastAsia="zh-CN"/>
        </w:rPr>
        <w:t xml:space="preserve">- направляет сформированный перечень одобренных народных проектов, предложенных к реализации в очередном финансовом году, в порядке убывания их </w:t>
      </w:r>
      <w:r>
        <w:rPr>
          <w:rFonts w:ascii="Times New Roman" w:eastAsia="SimSun" w:hAnsi="Times New Roman" w:cs="Times New Roman"/>
          <w:sz w:val="26"/>
          <w:szCs w:val="26"/>
          <w:lang w:eastAsia="zh-CN"/>
        </w:rPr>
        <w:lastRenderedPageBreak/>
        <w:t>приоритетности, в структурные подразделения Администрации для проработки на предмет их реальной стоимости;</w:t>
      </w:r>
    </w:p>
    <w:p>
      <w:pPr>
        <w:spacing w:after="0" w:line="240" w:lineRule="auto"/>
        <w:ind w:firstLine="709"/>
        <w:jc w:val="both"/>
        <w:rPr>
          <w:rFonts w:ascii="Times New Roman" w:eastAsia="SimSun" w:hAnsi="Times New Roman" w:cs="Times New Roman"/>
          <w:sz w:val="26"/>
          <w:szCs w:val="26"/>
          <w:lang w:eastAsia="zh-CN"/>
        </w:rPr>
      </w:pPr>
      <w:r>
        <w:rPr>
          <w:rFonts w:ascii="Times New Roman" w:eastAsia="SimSun" w:hAnsi="Times New Roman" w:cs="Times New Roman"/>
          <w:sz w:val="26"/>
          <w:szCs w:val="26"/>
          <w:lang w:eastAsia="zh-CN"/>
        </w:rPr>
        <w:t>- готовит и направляет в Администрацию итоговый документ по определению перечня одобренных народных проектов, подлежащих реализации в очередном финансовом году, для дальнейшего утверждения в установленном порядке;</w:t>
      </w:r>
    </w:p>
    <w:p>
      <w:pPr>
        <w:spacing w:after="0" w:line="240" w:lineRule="auto"/>
        <w:ind w:firstLine="709"/>
        <w:jc w:val="both"/>
        <w:rPr>
          <w:rFonts w:ascii="Times New Roman" w:eastAsia="SimSun" w:hAnsi="Times New Roman" w:cs="Times New Roman"/>
          <w:sz w:val="26"/>
          <w:szCs w:val="26"/>
          <w:lang w:eastAsia="zh-CN"/>
        </w:rPr>
      </w:pPr>
      <w:r>
        <w:rPr>
          <w:rFonts w:ascii="Times New Roman" w:eastAsia="SimSun" w:hAnsi="Times New Roman" w:cs="Times New Roman"/>
          <w:sz w:val="26"/>
          <w:szCs w:val="26"/>
          <w:lang w:eastAsia="zh-CN"/>
        </w:rPr>
        <w:t>- оказывает содействие органам местного самоуправления поселений и муниципального района в реализации народных проектов, прошедших отбор в рамках проекта «Народный бюджет», совместно с гражданами;</w:t>
      </w:r>
    </w:p>
    <w:p>
      <w:pPr>
        <w:spacing w:after="0" w:line="240" w:lineRule="auto"/>
        <w:ind w:firstLine="709"/>
        <w:jc w:val="both"/>
        <w:rPr>
          <w:rFonts w:ascii="Times New Roman" w:eastAsia="SimSun" w:hAnsi="Times New Roman" w:cs="Times New Roman"/>
          <w:sz w:val="26"/>
          <w:szCs w:val="26"/>
          <w:lang w:eastAsia="zh-CN"/>
        </w:rPr>
      </w:pPr>
      <w:r>
        <w:rPr>
          <w:rFonts w:ascii="Times New Roman" w:eastAsia="SimSun" w:hAnsi="Times New Roman" w:cs="Times New Roman"/>
          <w:sz w:val="26"/>
          <w:szCs w:val="26"/>
          <w:lang w:eastAsia="zh-CN"/>
        </w:rPr>
        <w:t>- осуществляет контроль за ходом реализации народных проектов, прошедших отбор в рамках проекта «Народный бюджет».</w:t>
      </w:r>
    </w:p>
    <w:p>
      <w:pPr>
        <w:spacing w:after="0" w:line="240" w:lineRule="auto"/>
        <w:ind w:firstLine="709"/>
        <w:jc w:val="both"/>
        <w:rPr>
          <w:rFonts w:ascii="Times New Roman" w:eastAsia="SimSun" w:hAnsi="Times New Roman" w:cs="Times New Roman"/>
          <w:sz w:val="26"/>
          <w:szCs w:val="26"/>
          <w:lang w:eastAsia="zh-CN"/>
        </w:rPr>
      </w:pPr>
    </w:p>
    <w:p>
      <w:pPr>
        <w:spacing w:after="0" w:line="240" w:lineRule="auto"/>
        <w:ind w:firstLine="709"/>
        <w:jc w:val="center"/>
        <w:rPr>
          <w:rFonts w:ascii="Times New Roman" w:eastAsia="SimSun" w:hAnsi="Times New Roman" w:cs="Times New Roman"/>
          <w:sz w:val="26"/>
          <w:szCs w:val="26"/>
          <w:lang w:eastAsia="zh-CN"/>
        </w:rPr>
      </w:pPr>
      <w:r>
        <w:rPr>
          <w:rFonts w:ascii="Times New Roman" w:eastAsia="SimSun" w:hAnsi="Times New Roman" w:cs="Times New Roman"/>
          <w:sz w:val="26"/>
          <w:szCs w:val="26"/>
          <w:lang w:eastAsia="zh-CN"/>
        </w:rPr>
        <w:t>4. Порядок работы бюджетной комиссии</w:t>
      </w:r>
    </w:p>
    <w:p>
      <w:pPr>
        <w:spacing w:after="0" w:line="240" w:lineRule="auto"/>
        <w:ind w:firstLine="709"/>
        <w:jc w:val="both"/>
        <w:rPr>
          <w:rFonts w:ascii="Times New Roman" w:eastAsia="SimSun" w:hAnsi="Times New Roman" w:cs="Times New Roman"/>
          <w:sz w:val="26"/>
          <w:szCs w:val="26"/>
          <w:lang w:eastAsia="zh-CN"/>
        </w:rPr>
      </w:pPr>
    </w:p>
    <w:p>
      <w:pPr>
        <w:spacing w:after="0" w:line="240" w:lineRule="auto"/>
        <w:ind w:firstLine="709"/>
        <w:jc w:val="both"/>
        <w:rPr>
          <w:rFonts w:ascii="Times New Roman" w:eastAsia="SimSun" w:hAnsi="Times New Roman" w:cs="Times New Roman"/>
          <w:sz w:val="26"/>
          <w:szCs w:val="26"/>
          <w:lang w:eastAsia="zh-CN"/>
        </w:rPr>
      </w:pPr>
      <w:r>
        <w:rPr>
          <w:rFonts w:ascii="Times New Roman" w:eastAsia="SimSun" w:hAnsi="Times New Roman" w:cs="Times New Roman"/>
          <w:sz w:val="26"/>
          <w:szCs w:val="26"/>
          <w:lang w:eastAsia="zh-CN"/>
        </w:rPr>
        <w:t>1. Руководство деятельностью бюджетной комиссии осуществляет председатель, а на период его отсутствия – заместитель председателя.</w:t>
      </w:r>
    </w:p>
    <w:p>
      <w:pPr>
        <w:spacing w:after="0" w:line="240" w:lineRule="auto"/>
        <w:ind w:firstLine="709"/>
        <w:jc w:val="both"/>
        <w:rPr>
          <w:rFonts w:ascii="Times New Roman" w:eastAsia="SimSun" w:hAnsi="Times New Roman" w:cs="Times New Roman"/>
          <w:sz w:val="26"/>
          <w:szCs w:val="26"/>
          <w:lang w:eastAsia="zh-CN"/>
        </w:rPr>
      </w:pPr>
      <w:r>
        <w:rPr>
          <w:rFonts w:ascii="Times New Roman" w:eastAsia="SimSun" w:hAnsi="Times New Roman" w:cs="Times New Roman"/>
          <w:sz w:val="26"/>
          <w:szCs w:val="26"/>
          <w:lang w:eastAsia="zh-CN"/>
        </w:rPr>
        <w:t>2. Председатель бюджетной комиссии:</w:t>
      </w:r>
    </w:p>
    <w:p>
      <w:pPr>
        <w:spacing w:after="0" w:line="240" w:lineRule="auto"/>
        <w:ind w:firstLine="709"/>
        <w:jc w:val="both"/>
        <w:rPr>
          <w:rFonts w:ascii="Times New Roman" w:eastAsia="SimSun" w:hAnsi="Times New Roman" w:cs="Times New Roman"/>
          <w:sz w:val="26"/>
          <w:szCs w:val="26"/>
          <w:lang w:eastAsia="zh-CN"/>
        </w:rPr>
      </w:pPr>
      <w:r>
        <w:rPr>
          <w:rFonts w:ascii="Times New Roman" w:eastAsia="SimSun" w:hAnsi="Times New Roman" w:cs="Times New Roman"/>
          <w:sz w:val="26"/>
          <w:szCs w:val="26"/>
          <w:lang w:eastAsia="zh-CN"/>
        </w:rPr>
        <w:t>- осуществляет общее руководство деятельностью бюджетной комиссии;</w:t>
      </w:r>
    </w:p>
    <w:p>
      <w:pPr>
        <w:spacing w:after="0" w:line="240" w:lineRule="auto"/>
        <w:ind w:firstLine="709"/>
        <w:jc w:val="both"/>
        <w:rPr>
          <w:rFonts w:ascii="Times New Roman" w:eastAsia="SimSun" w:hAnsi="Times New Roman" w:cs="Times New Roman"/>
          <w:sz w:val="26"/>
          <w:szCs w:val="26"/>
          <w:lang w:eastAsia="zh-CN"/>
        </w:rPr>
      </w:pPr>
      <w:r>
        <w:rPr>
          <w:rFonts w:ascii="Times New Roman" w:eastAsia="SimSun" w:hAnsi="Times New Roman" w:cs="Times New Roman"/>
          <w:sz w:val="26"/>
          <w:szCs w:val="26"/>
          <w:lang w:eastAsia="zh-CN"/>
        </w:rPr>
        <w:t>- ведет заседания бюджетной комиссии;</w:t>
      </w:r>
    </w:p>
    <w:p>
      <w:pPr>
        <w:spacing w:after="0" w:line="240" w:lineRule="auto"/>
        <w:ind w:firstLine="709"/>
        <w:jc w:val="both"/>
        <w:rPr>
          <w:rFonts w:ascii="Times New Roman" w:eastAsia="SimSun" w:hAnsi="Times New Roman" w:cs="Times New Roman"/>
          <w:sz w:val="26"/>
          <w:szCs w:val="26"/>
          <w:lang w:eastAsia="zh-CN"/>
        </w:rPr>
      </w:pPr>
      <w:r>
        <w:rPr>
          <w:rFonts w:ascii="Times New Roman" w:eastAsia="SimSun" w:hAnsi="Times New Roman" w:cs="Times New Roman"/>
          <w:sz w:val="26"/>
          <w:szCs w:val="26"/>
          <w:lang w:eastAsia="zh-CN"/>
        </w:rPr>
        <w:t>- формирует повестку заседаний бюджетной комиссии;</w:t>
      </w:r>
    </w:p>
    <w:p>
      <w:pPr>
        <w:spacing w:after="0" w:line="240" w:lineRule="auto"/>
        <w:ind w:firstLine="709"/>
        <w:jc w:val="both"/>
        <w:rPr>
          <w:rFonts w:ascii="Times New Roman" w:eastAsia="SimSun" w:hAnsi="Times New Roman" w:cs="Times New Roman"/>
          <w:sz w:val="26"/>
          <w:szCs w:val="26"/>
          <w:lang w:eastAsia="zh-CN"/>
        </w:rPr>
      </w:pPr>
      <w:r>
        <w:rPr>
          <w:rFonts w:ascii="Times New Roman" w:eastAsia="SimSun" w:hAnsi="Times New Roman" w:cs="Times New Roman"/>
          <w:sz w:val="26"/>
          <w:szCs w:val="26"/>
          <w:lang w:eastAsia="zh-CN"/>
        </w:rPr>
        <w:t>- подписывает протокол заседания бюджетной комиссии.</w:t>
      </w:r>
    </w:p>
    <w:p>
      <w:pPr>
        <w:spacing w:after="0" w:line="240" w:lineRule="auto"/>
        <w:ind w:firstLine="709"/>
        <w:jc w:val="both"/>
        <w:rPr>
          <w:rFonts w:ascii="Times New Roman" w:eastAsia="SimSun" w:hAnsi="Times New Roman" w:cs="Times New Roman"/>
          <w:sz w:val="26"/>
          <w:szCs w:val="26"/>
          <w:lang w:eastAsia="zh-CN"/>
        </w:rPr>
      </w:pPr>
      <w:r>
        <w:rPr>
          <w:rFonts w:ascii="Times New Roman" w:eastAsia="SimSun" w:hAnsi="Times New Roman" w:cs="Times New Roman"/>
          <w:sz w:val="26"/>
          <w:szCs w:val="26"/>
          <w:lang w:eastAsia="zh-CN"/>
        </w:rPr>
        <w:t>3. Секретарь бюджетной комиссии ведет и оформляет протоколы заседаний бюджетной комиссии, осуществляет подсчет голосов в случае проведения голосования среди членов бюджетной комиссии, выполняет отдельные поручения председателя бюджетной комиссии, его заместителя.</w:t>
      </w:r>
    </w:p>
    <w:p>
      <w:pPr>
        <w:spacing w:after="0" w:line="240" w:lineRule="auto"/>
        <w:ind w:firstLine="709"/>
        <w:jc w:val="both"/>
        <w:rPr>
          <w:rFonts w:ascii="Times New Roman" w:eastAsia="SimSun" w:hAnsi="Times New Roman" w:cs="Times New Roman"/>
          <w:sz w:val="26"/>
          <w:szCs w:val="26"/>
          <w:lang w:eastAsia="zh-CN"/>
        </w:rPr>
      </w:pPr>
      <w:r>
        <w:rPr>
          <w:rFonts w:ascii="Times New Roman" w:eastAsia="SimSun" w:hAnsi="Times New Roman" w:cs="Times New Roman"/>
          <w:sz w:val="26"/>
          <w:szCs w:val="26"/>
          <w:lang w:eastAsia="zh-CN"/>
        </w:rPr>
        <w:t>4. Регламент работы бюджетной комиссии.</w:t>
      </w:r>
    </w:p>
    <w:p>
      <w:pPr>
        <w:spacing w:after="0" w:line="240" w:lineRule="auto"/>
        <w:ind w:firstLine="709"/>
        <w:jc w:val="both"/>
        <w:rPr>
          <w:rFonts w:ascii="Times New Roman" w:eastAsia="SimSun" w:hAnsi="Times New Roman" w:cs="Times New Roman"/>
          <w:sz w:val="26"/>
          <w:szCs w:val="26"/>
          <w:lang w:eastAsia="zh-CN"/>
        </w:rPr>
      </w:pPr>
      <w:r>
        <w:rPr>
          <w:rFonts w:ascii="Times New Roman" w:eastAsia="SimSun" w:hAnsi="Times New Roman" w:cs="Times New Roman"/>
          <w:sz w:val="26"/>
          <w:szCs w:val="26"/>
          <w:lang w:eastAsia="zh-CN"/>
        </w:rPr>
        <w:t>Формат проведения: очно-заочный.</w:t>
      </w:r>
    </w:p>
    <w:p>
      <w:pPr>
        <w:spacing w:after="0" w:line="240" w:lineRule="auto"/>
        <w:ind w:firstLine="709"/>
        <w:jc w:val="both"/>
        <w:rPr>
          <w:rFonts w:ascii="Times New Roman" w:eastAsia="SimSun" w:hAnsi="Times New Roman" w:cs="Times New Roman"/>
          <w:sz w:val="26"/>
          <w:szCs w:val="26"/>
          <w:lang w:eastAsia="zh-CN"/>
        </w:rPr>
      </w:pPr>
      <w:r>
        <w:rPr>
          <w:rFonts w:ascii="Times New Roman" w:eastAsia="SimSun" w:hAnsi="Times New Roman" w:cs="Times New Roman"/>
          <w:sz w:val="26"/>
          <w:szCs w:val="26"/>
          <w:lang w:eastAsia="zh-CN"/>
        </w:rPr>
        <w:t xml:space="preserve">Для организации работы бюджетной комиссии органы местного самоуправления сельских поселений, расположенных на территории муниципального района «Ижемский», предоставляют в адрес Администрации перечень одобренных народных проектов, предложенных к реализации в очередном финансовом году. К каждому одобренному проекту должна быть представлена заявка. Администрация формирует общий итоговый перечень одобренных народных проектов на основании поступивших списков от органов местного самоуправления сельских поселений, расположенных на территории муниципального района «Ижемский». </w:t>
      </w:r>
    </w:p>
    <w:p>
      <w:pPr>
        <w:spacing w:after="0" w:line="240" w:lineRule="auto"/>
        <w:ind w:firstLine="709"/>
        <w:jc w:val="both"/>
        <w:rPr>
          <w:rFonts w:ascii="Times New Roman" w:eastAsia="SimSun" w:hAnsi="Times New Roman" w:cs="Times New Roman"/>
          <w:sz w:val="26"/>
          <w:szCs w:val="26"/>
          <w:u w:val="single"/>
          <w:lang w:eastAsia="zh-CN"/>
        </w:rPr>
      </w:pPr>
      <w:r>
        <w:rPr>
          <w:rFonts w:ascii="Times New Roman" w:eastAsia="SimSun" w:hAnsi="Times New Roman" w:cs="Times New Roman"/>
          <w:sz w:val="26"/>
          <w:szCs w:val="26"/>
          <w:u w:val="single"/>
          <w:lang w:eastAsia="zh-CN"/>
        </w:rPr>
        <w:t>Заочное голосование.</w:t>
      </w:r>
    </w:p>
    <w:p>
      <w:pPr>
        <w:spacing w:after="0" w:line="240" w:lineRule="auto"/>
        <w:ind w:firstLine="709"/>
        <w:jc w:val="both"/>
        <w:rPr>
          <w:rFonts w:ascii="Times New Roman" w:eastAsia="SimSun" w:hAnsi="Times New Roman" w:cs="Times New Roman"/>
          <w:sz w:val="26"/>
          <w:szCs w:val="26"/>
          <w:lang w:eastAsia="zh-CN"/>
        </w:rPr>
      </w:pPr>
      <w:r>
        <w:rPr>
          <w:rFonts w:ascii="Times New Roman" w:eastAsia="SimSun" w:hAnsi="Times New Roman" w:cs="Times New Roman"/>
          <w:sz w:val="26"/>
          <w:szCs w:val="26"/>
          <w:lang w:eastAsia="zh-CN"/>
        </w:rPr>
        <w:t>Заочное голосование предусматривается для членов бюджетной комиссии, которые проживают на территории СП «</w:t>
      </w:r>
      <w:proofErr w:type="spellStart"/>
      <w:r>
        <w:rPr>
          <w:rFonts w:ascii="Times New Roman" w:eastAsia="SimSun" w:hAnsi="Times New Roman" w:cs="Times New Roman"/>
          <w:sz w:val="26"/>
          <w:szCs w:val="26"/>
          <w:lang w:eastAsia="zh-CN"/>
        </w:rPr>
        <w:t>Няшабож</w:t>
      </w:r>
      <w:proofErr w:type="spellEnd"/>
      <w:r>
        <w:rPr>
          <w:rFonts w:ascii="Times New Roman" w:eastAsia="SimSun" w:hAnsi="Times New Roman" w:cs="Times New Roman"/>
          <w:sz w:val="26"/>
          <w:szCs w:val="26"/>
          <w:lang w:eastAsia="zh-CN"/>
        </w:rPr>
        <w:t>», СП «</w:t>
      </w:r>
      <w:proofErr w:type="spellStart"/>
      <w:r>
        <w:rPr>
          <w:rFonts w:ascii="Times New Roman" w:eastAsia="SimSun" w:hAnsi="Times New Roman" w:cs="Times New Roman"/>
          <w:sz w:val="26"/>
          <w:szCs w:val="26"/>
          <w:lang w:eastAsia="zh-CN"/>
        </w:rPr>
        <w:t>Кипиево</w:t>
      </w:r>
      <w:proofErr w:type="spellEnd"/>
      <w:r>
        <w:rPr>
          <w:rFonts w:ascii="Times New Roman" w:eastAsia="SimSun" w:hAnsi="Times New Roman" w:cs="Times New Roman"/>
          <w:sz w:val="26"/>
          <w:szCs w:val="26"/>
          <w:lang w:eastAsia="zh-CN"/>
        </w:rPr>
        <w:t>», СП «</w:t>
      </w:r>
      <w:proofErr w:type="spellStart"/>
      <w:r>
        <w:rPr>
          <w:rFonts w:ascii="Times New Roman" w:eastAsia="SimSun" w:hAnsi="Times New Roman" w:cs="Times New Roman"/>
          <w:sz w:val="26"/>
          <w:szCs w:val="26"/>
          <w:lang w:eastAsia="zh-CN"/>
        </w:rPr>
        <w:t>Брыкаланск</w:t>
      </w:r>
      <w:proofErr w:type="spellEnd"/>
      <w:r>
        <w:rPr>
          <w:rFonts w:ascii="Times New Roman" w:eastAsia="SimSun" w:hAnsi="Times New Roman" w:cs="Times New Roman"/>
          <w:sz w:val="26"/>
          <w:szCs w:val="26"/>
          <w:lang w:eastAsia="zh-CN"/>
        </w:rPr>
        <w:t xml:space="preserve">», СП «Том» (в связи с тем, что они являются отдаленными и труднодоступными) в случае невозможности проведения очного голосования с их участием. При условии присутствия на очном голосовании хотя бы одного из членов бюджетной комиссии, заявленного от сельского поселения, заочное голосование для членов бюджетной комиссии по данному сельскому поселению не проводится. </w:t>
      </w:r>
    </w:p>
    <w:p>
      <w:pPr>
        <w:spacing w:after="0" w:line="240" w:lineRule="auto"/>
        <w:ind w:firstLine="709"/>
        <w:jc w:val="both"/>
        <w:rPr>
          <w:rFonts w:ascii="Times New Roman" w:eastAsia="SimSun" w:hAnsi="Times New Roman" w:cs="Times New Roman"/>
          <w:sz w:val="26"/>
          <w:szCs w:val="26"/>
          <w:lang w:eastAsia="zh-CN"/>
        </w:rPr>
      </w:pPr>
      <w:r>
        <w:rPr>
          <w:rFonts w:ascii="Times New Roman" w:eastAsia="SimSun" w:hAnsi="Times New Roman" w:cs="Times New Roman"/>
          <w:sz w:val="26"/>
          <w:szCs w:val="26"/>
          <w:lang w:eastAsia="zh-CN"/>
        </w:rPr>
        <w:t xml:space="preserve">Заочное голосование проводится путем заполнения ведомости для голосования (далее – Ведомость). Ведомость формируется Администрацией, в неё входит сформированный перечень одобренных народных проектов, предложенных к реализации в очередном финансовом году каждым сельским поселением. </w:t>
      </w:r>
    </w:p>
    <w:p>
      <w:pPr>
        <w:spacing w:after="0" w:line="240" w:lineRule="auto"/>
        <w:ind w:firstLine="709"/>
        <w:jc w:val="both"/>
        <w:rPr>
          <w:rFonts w:ascii="Times New Roman" w:eastAsia="SimSun" w:hAnsi="Times New Roman" w:cs="Times New Roman"/>
          <w:sz w:val="26"/>
          <w:szCs w:val="26"/>
          <w:lang w:eastAsia="zh-CN"/>
        </w:rPr>
      </w:pPr>
      <w:r>
        <w:rPr>
          <w:rFonts w:ascii="Times New Roman" w:eastAsia="SimSun" w:hAnsi="Times New Roman" w:cs="Times New Roman"/>
          <w:sz w:val="26"/>
          <w:szCs w:val="26"/>
          <w:lang w:eastAsia="zh-CN"/>
        </w:rPr>
        <w:t>Распространение Ведомости и сопутствующих документов среди членов бюджетной комиссии для участия в заочном голосовании происходит через администрации сельских поселений СП «</w:t>
      </w:r>
      <w:proofErr w:type="spellStart"/>
      <w:r>
        <w:rPr>
          <w:rFonts w:ascii="Times New Roman" w:eastAsia="SimSun" w:hAnsi="Times New Roman" w:cs="Times New Roman"/>
          <w:sz w:val="26"/>
          <w:szCs w:val="26"/>
          <w:lang w:eastAsia="zh-CN"/>
        </w:rPr>
        <w:t>Няшабож</w:t>
      </w:r>
      <w:proofErr w:type="spellEnd"/>
      <w:r>
        <w:rPr>
          <w:rFonts w:ascii="Times New Roman" w:eastAsia="SimSun" w:hAnsi="Times New Roman" w:cs="Times New Roman"/>
          <w:sz w:val="26"/>
          <w:szCs w:val="26"/>
          <w:lang w:eastAsia="zh-CN"/>
        </w:rPr>
        <w:t>», СП «</w:t>
      </w:r>
      <w:proofErr w:type="spellStart"/>
      <w:r>
        <w:rPr>
          <w:rFonts w:ascii="Times New Roman" w:eastAsia="SimSun" w:hAnsi="Times New Roman" w:cs="Times New Roman"/>
          <w:sz w:val="26"/>
          <w:szCs w:val="26"/>
          <w:lang w:eastAsia="zh-CN"/>
        </w:rPr>
        <w:t>Кипиево</w:t>
      </w:r>
      <w:proofErr w:type="spellEnd"/>
      <w:r>
        <w:rPr>
          <w:rFonts w:ascii="Times New Roman" w:eastAsia="SimSun" w:hAnsi="Times New Roman" w:cs="Times New Roman"/>
          <w:sz w:val="26"/>
          <w:szCs w:val="26"/>
          <w:lang w:eastAsia="zh-CN"/>
        </w:rPr>
        <w:t xml:space="preserve">», СП </w:t>
      </w:r>
      <w:r>
        <w:rPr>
          <w:rFonts w:ascii="Times New Roman" w:eastAsia="SimSun" w:hAnsi="Times New Roman" w:cs="Times New Roman"/>
          <w:sz w:val="26"/>
          <w:szCs w:val="26"/>
          <w:lang w:eastAsia="zh-CN"/>
        </w:rPr>
        <w:lastRenderedPageBreak/>
        <w:t>«</w:t>
      </w:r>
      <w:proofErr w:type="spellStart"/>
      <w:r>
        <w:rPr>
          <w:rFonts w:ascii="Times New Roman" w:eastAsia="SimSun" w:hAnsi="Times New Roman" w:cs="Times New Roman"/>
          <w:sz w:val="26"/>
          <w:szCs w:val="26"/>
          <w:lang w:eastAsia="zh-CN"/>
        </w:rPr>
        <w:t>Брыкаланск</w:t>
      </w:r>
      <w:proofErr w:type="spellEnd"/>
      <w:r>
        <w:rPr>
          <w:rFonts w:ascii="Times New Roman" w:eastAsia="SimSun" w:hAnsi="Times New Roman" w:cs="Times New Roman"/>
          <w:sz w:val="26"/>
          <w:szCs w:val="26"/>
          <w:lang w:eastAsia="zh-CN"/>
        </w:rPr>
        <w:t xml:space="preserve">», СП «Том». Администрация направляет документацию через электронную почту.  Главы сельских поселений в течение 2 рабочих дней с момента поступления документов передают их членам бюджетной комиссии для ознакомления и принятия решения. Членам бюджетной комиссии дается 3 календарных дня на ознакомление с проектами и заполнение Ведомости. Заполненная ведомость передается главе сельского поселения. Глава сельского поселения в течение 1 рабочего дня, с момента поступления Ведомости от члена бюджетной комиссии, направления её в Администрацию по электронной почте на адрес: amrizhmazam@mail.ru.  </w:t>
      </w:r>
    </w:p>
    <w:p>
      <w:pPr>
        <w:spacing w:after="0" w:line="240" w:lineRule="auto"/>
        <w:ind w:firstLine="709"/>
        <w:jc w:val="both"/>
        <w:rPr>
          <w:rFonts w:ascii="Times New Roman" w:eastAsia="SimSun" w:hAnsi="Times New Roman" w:cs="Times New Roman"/>
          <w:sz w:val="26"/>
          <w:szCs w:val="26"/>
          <w:lang w:eastAsia="zh-CN"/>
        </w:rPr>
      </w:pPr>
      <w:r>
        <w:rPr>
          <w:rFonts w:ascii="Times New Roman" w:eastAsia="SimSun" w:hAnsi="Times New Roman" w:cs="Times New Roman"/>
          <w:sz w:val="26"/>
          <w:szCs w:val="26"/>
          <w:lang w:eastAsia="zh-CN"/>
        </w:rPr>
        <w:t>В Ведомости в обязательном порядке должны содержаться: сведения о лице, участвующем в голосовании; решения по каждому проекту в виде выставленных итоговых баллов; дата заполнения Ведомости и подпись лица, заполнившего Ведомость.</w:t>
      </w:r>
    </w:p>
    <w:p>
      <w:pPr>
        <w:spacing w:after="0" w:line="240" w:lineRule="auto"/>
        <w:ind w:firstLine="709"/>
        <w:jc w:val="both"/>
        <w:rPr>
          <w:rFonts w:ascii="Times New Roman" w:eastAsia="SimSun" w:hAnsi="Times New Roman" w:cs="Times New Roman"/>
          <w:sz w:val="26"/>
          <w:szCs w:val="26"/>
          <w:lang w:eastAsia="zh-CN"/>
        </w:rPr>
      </w:pPr>
      <w:r>
        <w:rPr>
          <w:rFonts w:ascii="Times New Roman" w:eastAsia="SimSun" w:hAnsi="Times New Roman" w:cs="Times New Roman"/>
          <w:sz w:val="26"/>
          <w:szCs w:val="26"/>
          <w:lang w:eastAsia="zh-CN"/>
        </w:rPr>
        <w:t>Заполненные Ведомости передаются председателю бюджетной комиссии на первом заседании.</w:t>
      </w:r>
    </w:p>
    <w:p>
      <w:pPr>
        <w:spacing w:after="0" w:line="240" w:lineRule="auto"/>
        <w:ind w:firstLine="709"/>
        <w:jc w:val="both"/>
        <w:rPr>
          <w:rFonts w:ascii="Times New Roman" w:eastAsia="SimSun" w:hAnsi="Times New Roman" w:cs="Times New Roman"/>
          <w:sz w:val="26"/>
          <w:szCs w:val="26"/>
          <w:lang w:eastAsia="zh-CN"/>
        </w:rPr>
      </w:pPr>
      <w:r>
        <w:rPr>
          <w:rFonts w:ascii="Times New Roman" w:eastAsia="SimSun" w:hAnsi="Times New Roman" w:cs="Times New Roman"/>
          <w:sz w:val="26"/>
          <w:szCs w:val="26"/>
          <w:lang w:eastAsia="zh-CN"/>
        </w:rPr>
        <w:t>Решения, принятые путем заочного голосования, имеют ту же силу, что и решения, принятые очным голосованием.</w:t>
      </w:r>
    </w:p>
    <w:p>
      <w:pPr>
        <w:spacing w:after="0" w:line="240" w:lineRule="auto"/>
        <w:ind w:firstLine="709"/>
        <w:jc w:val="both"/>
        <w:rPr>
          <w:rFonts w:ascii="Times New Roman" w:eastAsia="SimSun" w:hAnsi="Times New Roman" w:cs="Times New Roman"/>
          <w:sz w:val="26"/>
          <w:szCs w:val="26"/>
          <w:u w:val="single"/>
          <w:lang w:eastAsia="zh-CN"/>
        </w:rPr>
      </w:pPr>
      <w:r>
        <w:rPr>
          <w:rFonts w:ascii="Times New Roman" w:eastAsia="SimSun" w:hAnsi="Times New Roman" w:cs="Times New Roman"/>
          <w:sz w:val="26"/>
          <w:szCs w:val="26"/>
          <w:u w:val="single"/>
          <w:lang w:eastAsia="zh-CN"/>
        </w:rPr>
        <w:t>Очное голосование.</w:t>
      </w:r>
    </w:p>
    <w:p>
      <w:pPr>
        <w:spacing w:after="0" w:line="240" w:lineRule="auto"/>
        <w:ind w:firstLine="709"/>
        <w:jc w:val="both"/>
        <w:rPr>
          <w:rFonts w:ascii="Times New Roman" w:eastAsia="SimSun" w:hAnsi="Times New Roman" w:cs="Times New Roman"/>
          <w:sz w:val="26"/>
          <w:szCs w:val="26"/>
          <w:lang w:eastAsia="zh-CN"/>
        </w:rPr>
      </w:pPr>
      <w:r>
        <w:rPr>
          <w:rFonts w:ascii="Times New Roman" w:eastAsia="SimSun" w:hAnsi="Times New Roman" w:cs="Times New Roman"/>
          <w:sz w:val="26"/>
          <w:szCs w:val="26"/>
          <w:lang w:eastAsia="zh-CN"/>
        </w:rPr>
        <w:t>Очное голосование проходит на заседании бюджетной комиссии.</w:t>
      </w:r>
    </w:p>
    <w:p>
      <w:pPr>
        <w:spacing w:after="0" w:line="240" w:lineRule="auto"/>
        <w:ind w:firstLine="709"/>
        <w:jc w:val="both"/>
        <w:rPr>
          <w:rFonts w:ascii="Times New Roman" w:eastAsia="SimSun" w:hAnsi="Times New Roman" w:cs="Times New Roman"/>
          <w:sz w:val="26"/>
          <w:szCs w:val="26"/>
          <w:lang w:eastAsia="zh-CN"/>
        </w:rPr>
      </w:pPr>
      <w:r>
        <w:rPr>
          <w:rFonts w:ascii="Times New Roman" w:eastAsia="SimSun" w:hAnsi="Times New Roman" w:cs="Times New Roman"/>
          <w:sz w:val="26"/>
          <w:szCs w:val="26"/>
          <w:lang w:eastAsia="zh-CN"/>
        </w:rPr>
        <w:t>5. Порядок проведения заседаний бюджетной комиссии:</w:t>
      </w:r>
    </w:p>
    <w:p>
      <w:pPr>
        <w:spacing w:after="0" w:line="240" w:lineRule="auto"/>
        <w:ind w:firstLine="709"/>
        <w:jc w:val="both"/>
        <w:rPr>
          <w:rFonts w:ascii="Times New Roman" w:eastAsia="SimSun" w:hAnsi="Times New Roman" w:cs="Times New Roman"/>
          <w:sz w:val="26"/>
          <w:szCs w:val="26"/>
          <w:lang w:eastAsia="zh-CN"/>
        </w:rPr>
      </w:pPr>
      <w:r>
        <w:rPr>
          <w:rFonts w:ascii="Times New Roman" w:eastAsia="SimSun" w:hAnsi="Times New Roman" w:cs="Times New Roman"/>
          <w:sz w:val="26"/>
          <w:szCs w:val="26"/>
          <w:lang w:eastAsia="zh-CN"/>
        </w:rPr>
        <w:t>- информация о дате и месте проведения заседаний бюджетной комиссии, а также повестка и материалы к заседанию представляются секретарем его членам не позднее, чем за три дня до даты заседания;</w:t>
      </w:r>
    </w:p>
    <w:p>
      <w:pPr>
        <w:spacing w:after="0" w:line="240" w:lineRule="auto"/>
        <w:ind w:firstLine="709"/>
        <w:jc w:val="both"/>
        <w:rPr>
          <w:rFonts w:ascii="Times New Roman" w:eastAsia="SimSun" w:hAnsi="Times New Roman" w:cs="Times New Roman"/>
          <w:sz w:val="26"/>
          <w:szCs w:val="26"/>
          <w:lang w:eastAsia="zh-CN"/>
        </w:rPr>
      </w:pPr>
      <w:r>
        <w:rPr>
          <w:rFonts w:ascii="Times New Roman" w:eastAsia="SimSun" w:hAnsi="Times New Roman" w:cs="Times New Roman"/>
          <w:sz w:val="26"/>
          <w:szCs w:val="26"/>
          <w:lang w:eastAsia="zh-CN"/>
        </w:rPr>
        <w:t>- дата первого заседания бюджетной комиссии формируется Администрацией;</w:t>
      </w:r>
    </w:p>
    <w:p>
      <w:pPr>
        <w:spacing w:after="0" w:line="240" w:lineRule="auto"/>
        <w:ind w:firstLine="709"/>
        <w:jc w:val="both"/>
        <w:rPr>
          <w:rFonts w:ascii="Times New Roman" w:eastAsia="SimSun" w:hAnsi="Times New Roman" w:cs="Times New Roman"/>
          <w:sz w:val="26"/>
          <w:szCs w:val="26"/>
          <w:lang w:eastAsia="zh-CN"/>
        </w:rPr>
      </w:pPr>
      <w:r>
        <w:rPr>
          <w:rFonts w:ascii="Times New Roman" w:eastAsia="SimSun" w:hAnsi="Times New Roman" w:cs="Times New Roman"/>
          <w:sz w:val="26"/>
          <w:szCs w:val="26"/>
          <w:lang w:eastAsia="zh-CN"/>
        </w:rPr>
        <w:t>- повестка первого заседания бюджетной комиссии формируется Администрацией;</w:t>
      </w:r>
    </w:p>
    <w:p>
      <w:pPr>
        <w:spacing w:after="0" w:line="240" w:lineRule="auto"/>
        <w:ind w:firstLine="709"/>
        <w:jc w:val="both"/>
        <w:rPr>
          <w:rFonts w:ascii="Times New Roman" w:eastAsia="SimSun" w:hAnsi="Times New Roman" w:cs="Times New Roman"/>
          <w:sz w:val="26"/>
          <w:szCs w:val="26"/>
          <w:lang w:eastAsia="zh-CN"/>
        </w:rPr>
      </w:pPr>
      <w:r>
        <w:rPr>
          <w:rFonts w:ascii="Times New Roman" w:eastAsia="SimSun" w:hAnsi="Times New Roman" w:cs="Times New Roman"/>
          <w:sz w:val="26"/>
          <w:szCs w:val="26"/>
          <w:lang w:eastAsia="zh-CN"/>
        </w:rPr>
        <w:t>- заседание бюджетной комиссии является правомочным, если на нем присутствуют 2/3 членов комиссии;</w:t>
      </w:r>
    </w:p>
    <w:p>
      <w:pPr>
        <w:spacing w:after="0" w:line="240" w:lineRule="auto"/>
        <w:ind w:firstLine="709"/>
        <w:jc w:val="both"/>
        <w:rPr>
          <w:rFonts w:ascii="Times New Roman" w:eastAsia="SimSun" w:hAnsi="Times New Roman" w:cs="Times New Roman"/>
          <w:sz w:val="26"/>
          <w:szCs w:val="26"/>
          <w:lang w:eastAsia="zh-CN"/>
        </w:rPr>
      </w:pPr>
      <w:r>
        <w:rPr>
          <w:rFonts w:ascii="Times New Roman" w:eastAsia="SimSun" w:hAnsi="Times New Roman" w:cs="Times New Roman"/>
          <w:sz w:val="26"/>
          <w:szCs w:val="26"/>
          <w:lang w:eastAsia="zh-CN"/>
        </w:rPr>
        <w:t>- решение бюджетной комиссии принимается большинством голосов от числа присутствующих, путем открытого голосования.</w:t>
      </w:r>
    </w:p>
    <w:p>
      <w:pPr>
        <w:autoSpaceDE w:val="0"/>
        <w:autoSpaceDN w:val="0"/>
        <w:adjustRightInd w:val="0"/>
        <w:spacing w:after="0" w:line="240" w:lineRule="auto"/>
        <w:ind w:firstLine="851"/>
        <w:jc w:val="both"/>
        <w:rPr>
          <w:rFonts w:ascii="Times New Roman" w:eastAsia="SimSun" w:hAnsi="Times New Roman" w:cs="Times New Roman"/>
          <w:sz w:val="26"/>
          <w:szCs w:val="26"/>
          <w:lang w:eastAsia="zh-CN"/>
        </w:rPr>
      </w:pPr>
      <w:r>
        <w:rPr>
          <w:rFonts w:ascii="Times New Roman" w:eastAsia="SimSun" w:hAnsi="Times New Roman" w:cs="Times New Roman"/>
          <w:sz w:val="26"/>
          <w:szCs w:val="26"/>
          <w:lang w:eastAsia="zh-CN"/>
        </w:rPr>
        <w:t>6. Оценка проекта осуществляется отдельно по каждому проекту. Оценка проекта по каждому критерию определяется в баллах. Итоговая оценка проекта рассчитывается путем сложения набранных баллов по каждому критерию.</w:t>
      </w:r>
    </w:p>
    <w:p>
      <w:pPr>
        <w:autoSpaceDE w:val="0"/>
        <w:autoSpaceDN w:val="0"/>
        <w:adjustRightInd w:val="0"/>
        <w:spacing w:after="0" w:line="240" w:lineRule="auto"/>
        <w:ind w:firstLine="851"/>
        <w:jc w:val="both"/>
        <w:rPr>
          <w:rFonts w:ascii="Times New Roman" w:eastAsia="SimSun" w:hAnsi="Times New Roman" w:cs="Times New Roman"/>
          <w:sz w:val="26"/>
          <w:szCs w:val="26"/>
          <w:lang w:eastAsia="zh-CN"/>
        </w:rPr>
      </w:pPr>
      <w:r>
        <w:rPr>
          <w:rFonts w:ascii="Times New Roman" w:eastAsia="SimSun" w:hAnsi="Times New Roman" w:cs="Times New Roman"/>
          <w:sz w:val="26"/>
          <w:szCs w:val="26"/>
          <w:lang w:eastAsia="zh-CN"/>
        </w:rPr>
        <w:t>7. Комиссия по результатам рассмотрения проекта принимает одно из следующих решений:</w:t>
      </w:r>
    </w:p>
    <w:p>
      <w:pPr>
        <w:autoSpaceDE w:val="0"/>
        <w:autoSpaceDN w:val="0"/>
        <w:adjustRightInd w:val="0"/>
        <w:spacing w:after="0" w:line="240" w:lineRule="auto"/>
        <w:ind w:firstLine="851"/>
        <w:jc w:val="both"/>
        <w:rPr>
          <w:rFonts w:ascii="Times New Roman" w:eastAsia="SimSun" w:hAnsi="Times New Roman" w:cs="Times New Roman"/>
          <w:sz w:val="26"/>
          <w:szCs w:val="26"/>
          <w:lang w:eastAsia="zh-CN"/>
        </w:rPr>
      </w:pPr>
      <w:r>
        <w:rPr>
          <w:rFonts w:ascii="Times New Roman" w:eastAsia="SimSun" w:hAnsi="Times New Roman" w:cs="Times New Roman"/>
          <w:sz w:val="26"/>
          <w:szCs w:val="26"/>
          <w:lang w:eastAsia="zh-CN"/>
        </w:rPr>
        <w:t>1) признать проект прошедшим конкурсный отбор;</w:t>
      </w:r>
    </w:p>
    <w:p>
      <w:pPr>
        <w:spacing w:after="0" w:line="240" w:lineRule="auto"/>
        <w:ind w:firstLine="851"/>
        <w:jc w:val="both"/>
        <w:rPr>
          <w:rFonts w:ascii="Times New Roman" w:eastAsia="SimSun" w:hAnsi="Times New Roman" w:cs="Times New Roman"/>
          <w:sz w:val="26"/>
          <w:szCs w:val="26"/>
          <w:lang w:eastAsia="zh-CN"/>
        </w:rPr>
      </w:pPr>
      <w:r>
        <w:rPr>
          <w:rFonts w:ascii="Times New Roman" w:eastAsia="SimSun" w:hAnsi="Times New Roman" w:cs="Times New Roman"/>
          <w:sz w:val="26"/>
          <w:szCs w:val="26"/>
          <w:lang w:eastAsia="zh-CN"/>
        </w:rPr>
        <w:t>2) признать проект не прошедшим конкурсный отбор.</w:t>
      </w:r>
    </w:p>
    <w:p>
      <w:pPr>
        <w:spacing w:after="0" w:line="240" w:lineRule="auto"/>
        <w:ind w:firstLine="709"/>
        <w:jc w:val="both"/>
        <w:rPr>
          <w:rFonts w:ascii="Times New Roman" w:eastAsia="SimSun" w:hAnsi="Times New Roman" w:cs="Times New Roman"/>
          <w:sz w:val="26"/>
          <w:szCs w:val="26"/>
          <w:lang w:eastAsia="zh-CN"/>
        </w:rPr>
      </w:pPr>
      <w:r>
        <w:rPr>
          <w:rFonts w:ascii="Times New Roman" w:eastAsia="SimSun" w:hAnsi="Times New Roman" w:cs="Times New Roman"/>
          <w:sz w:val="26"/>
          <w:szCs w:val="26"/>
          <w:lang w:eastAsia="zh-CN"/>
        </w:rPr>
        <w:t>8. Результатом работы бюджетной комиссии являются протоколы заседаний. В протоколе указываются дата проведения заседания бюджетной комиссии, список присутствовавших, перечень рассмотренных на заседании вопросов.</w:t>
      </w:r>
    </w:p>
    <w:p>
      <w:pPr>
        <w:spacing w:after="0" w:line="240" w:lineRule="auto"/>
        <w:ind w:firstLine="709"/>
        <w:jc w:val="both"/>
        <w:rPr>
          <w:rFonts w:ascii="Times New Roman" w:eastAsia="SimSun" w:hAnsi="Times New Roman" w:cs="Times New Roman"/>
          <w:sz w:val="26"/>
          <w:szCs w:val="26"/>
          <w:lang w:eastAsia="zh-CN"/>
        </w:rPr>
      </w:pPr>
      <w:r>
        <w:rPr>
          <w:rFonts w:ascii="Times New Roman" w:eastAsia="SimSun" w:hAnsi="Times New Roman" w:cs="Times New Roman"/>
          <w:sz w:val="26"/>
          <w:szCs w:val="26"/>
          <w:lang w:eastAsia="zh-CN"/>
        </w:rPr>
        <w:t>9. Члены бюджетной комиссии как основного, так и резервного составов обязаны лично присутствовать на заседаниях бюджетной комиссии. Исключение делается для членов комиссии, которые проживают на территории СП «</w:t>
      </w:r>
      <w:proofErr w:type="spellStart"/>
      <w:r>
        <w:rPr>
          <w:rFonts w:ascii="Times New Roman" w:eastAsia="SimSun" w:hAnsi="Times New Roman" w:cs="Times New Roman"/>
          <w:sz w:val="26"/>
          <w:szCs w:val="26"/>
          <w:lang w:eastAsia="zh-CN"/>
        </w:rPr>
        <w:t>Няшабож</w:t>
      </w:r>
      <w:proofErr w:type="spellEnd"/>
      <w:r>
        <w:rPr>
          <w:rFonts w:ascii="Times New Roman" w:eastAsia="SimSun" w:hAnsi="Times New Roman" w:cs="Times New Roman"/>
          <w:sz w:val="26"/>
          <w:szCs w:val="26"/>
          <w:lang w:eastAsia="zh-CN"/>
        </w:rPr>
        <w:t>», СП «</w:t>
      </w:r>
      <w:proofErr w:type="spellStart"/>
      <w:r>
        <w:rPr>
          <w:rFonts w:ascii="Times New Roman" w:eastAsia="SimSun" w:hAnsi="Times New Roman" w:cs="Times New Roman"/>
          <w:sz w:val="26"/>
          <w:szCs w:val="26"/>
          <w:lang w:eastAsia="zh-CN"/>
        </w:rPr>
        <w:t>Кипиево</w:t>
      </w:r>
      <w:proofErr w:type="spellEnd"/>
      <w:r>
        <w:rPr>
          <w:rFonts w:ascii="Times New Roman" w:eastAsia="SimSun" w:hAnsi="Times New Roman" w:cs="Times New Roman"/>
          <w:sz w:val="26"/>
          <w:szCs w:val="26"/>
          <w:lang w:eastAsia="zh-CN"/>
        </w:rPr>
        <w:t>», СП «</w:t>
      </w:r>
      <w:proofErr w:type="spellStart"/>
      <w:r>
        <w:rPr>
          <w:rFonts w:ascii="Times New Roman" w:eastAsia="SimSun" w:hAnsi="Times New Roman" w:cs="Times New Roman"/>
          <w:sz w:val="26"/>
          <w:szCs w:val="26"/>
          <w:lang w:eastAsia="zh-CN"/>
        </w:rPr>
        <w:t>Брыкаланск</w:t>
      </w:r>
      <w:proofErr w:type="spellEnd"/>
      <w:r>
        <w:rPr>
          <w:rFonts w:ascii="Times New Roman" w:eastAsia="SimSun" w:hAnsi="Times New Roman" w:cs="Times New Roman"/>
          <w:sz w:val="26"/>
          <w:szCs w:val="26"/>
          <w:lang w:eastAsia="zh-CN"/>
        </w:rPr>
        <w:t>», СП «Том».</w:t>
      </w:r>
    </w:p>
    <w:p>
      <w:pPr>
        <w:spacing w:after="0" w:line="240" w:lineRule="auto"/>
        <w:ind w:firstLine="709"/>
        <w:jc w:val="both"/>
        <w:rPr>
          <w:rFonts w:ascii="Times New Roman" w:eastAsia="SimSun" w:hAnsi="Times New Roman" w:cs="Times New Roman"/>
          <w:sz w:val="26"/>
          <w:szCs w:val="26"/>
          <w:lang w:eastAsia="zh-CN"/>
        </w:rPr>
      </w:pPr>
      <w:r>
        <w:rPr>
          <w:rFonts w:ascii="Times New Roman" w:eastAsia="SimSun" w:hAnsi="Times New Roman" w:cs="Times New Roman"/>
          <w:sz w:val="26"/>
          <w:szCs w:val="26"/>
          <w:lang w:eastAsia="zh-CN"/>
        </w:rPr>
        <w:t xml:space="preserve">Члены резервного состава присутствуют на заседаниях бюджетной комиссии без права голоса. </w:t>
      </w:r>
    </w:p>
    <w:p>
      <w:pPr>
        <w:spacing w:after="0" w:line="240" w:lineRule="auto"/>
        <w:ind w:firstLine="709"/>
        <w:jc w:val="both"/>
        <w:rPr>
          <w:rFonts w:ascii="Times New Roman" w:eastAsia="SimSun" w:hAnsi="Times New Roman" w:cs="Times New Roman"/>
          <w:sz w:val="26"/>
          <w:szCs w:val="26"/>
          <w:lang w:eastAsia="zh-CN"/>
        </w:rPr>
      </w:pPr>
      <w:r>
        <w:rPr>
          <w:rFonts w:ascii="Times New Roman" w:eastAsia="SimSun" w:hAnsi="Times New Roman" w:cs="Times New Roman"/>
          <w:sz w:val="26"/>
          <w:szCs w:val="26"/>
          <w:lang w:eastAsia="zh-CN"/>
        </w:rPr>
        <w:t>В случае невозможности присутствия на заседании бюджетной комиссии члены основного состава в обязательном порядке информируют в письменном виде председателя бюджетной комиссии о пропусках заседаний или опозданиях.</w:t>
      </w:r>
    </w:p>
    <w:p>
      <w:pPr>
        <w:spacing w:after="0" w:line="240" w:lineRule="auto"/>
        <w:ind w:firstLine="709"/>
        <w:jc w:val="both"/>
        <w:rPr>
          <w:rFonts w:ascii="Times New Roman" w:eastAsia="SimSun" w:hAnsi="Times New Roman" w:cs="Times New Roman"/>
          <w:sz w:val="26"/>
          <w:szCs w:val="26"/>
          <w:lang w:eastAsia="zh-CN"/>
        </w:rPr>
      </w:pPr>
      <w:r>
        <w:rPr>
          <w:rFonts w:ascii="Times New Roman" w:eastAsia="SimSun" w:hAnsi="Times New Roman" w:cs="Times New Roman"/>
          <w:sz w:val="26"/>
          <w:szCs w:val="26"/>
          <w:lang w:eastAsia="zh-CN"/>
        </w:rPr>
        <w:lastRenderedPageBreak/>
        <w:t xml:space="preserve">В случае отсутствия члена основного состава бюджетной комиссии при проведении процедуры голосования его заменяет член бюджетной комиссии из резервного состава, выдвинутый из того же сельского поселения. </w:t>
      </w:r>
    </w:p>
    <w:p>
      <w:pPr>
        <w:spacing w:after="0" w:line="240" w:lineRule="auto"/>
        <w:ind w:firstLine="709"/>
        <w:jc w:val="both"/>
        <w:rPr>
          <w:rFonts w:ascii="Times New Roman" w:eastAsia="SimSun" w:hAnsi="Times New Roman" w:cs="Times New Roman"/>
          <w:sz w:val="26"/>
          <w:szCs w:val="26"/>
          <w:lang w:eastAsia="zh-CN"/>
        </w:rPr>
      </w:pPr>
      <w:r>
        <w:rPr>
          <w:rFonts w:ascii="Times New Roman" w:eastAsia="SimSun" w:hAnsi="Times New Roman" w:cs="Times New Roman"/>
          <w:sz w:val="26"/>
          <w:szCs w:val="26"/>
          <w:lang w:eastAsia="zh-CN"/>
        </w:rPr>
        <w:t>Замена члена бюджетной комиссии осуществляется по уважительной причине (болезнь, выезд за пределы МР «Ижемский» и др.).</w:t>
      </w:r>
    </w:p>
    <w:p>
      <w:pPr>
        <w:widowControl w:val="0"/>
        <w:autoSpaceDE w:val="0"/>
        <w:autoSpaceDN w:val="0"/>
        <w:adjustRightInd w:val="0"/>
        <w:spacing w:after="0" w:line="240" w:lineRule="auto"/>
        <w:ind w:left="6237"/>
        <w:jc w:val="right"/>
        <w:outlineLvl w:val="1"/>
        <w:rPr>
          <w:rFonts w:ascii="Times New Roman" w:eastAsia="Times New Roman" w:hAnsi="Times New Roman" w:cs="Times New Roman"/>
          <w:sz w:val="24"/>
          <w:szCs w:val="24"/>
          <w:lang w:eastAsia="ru-RU"/>
        </w:rPr>
      </w:pPr>
      <w:r>
        <w:rPr>
          <w:rFonts w:ascii="Arial" w:eastAsia="Times New Roman" w:hAnsi="Arial" w:cs="Arial"/>
          <w:sz w:val="26"/>
          <w:szCs w:val="26"/>
          <w:lang w:eastAsia="ru-RU"/>
        </w:rPr>
        <w:br w:type="page"/>
      </w:r>
      <w:r>
        <w:rPr>
          <w:rFonts w:ascii="Times New Roman" w:eastAsia="Times New Roman" w:hAnsi="Times New Roman" w:cs="Times New Roman"/>
          <w:sz w:val="24"/>
          <w:szCs w:val="24"/>
          <w:lang w:eastAsia="ru-RU"/>
        </w:rPr>
        <w:lastRenderedPageBreak/>
        <w:t>Приложение</w:t>
      </w:r>
    </w:p>
    <w:p>
      <w:pPr>
        <w:widowControl w:val="0"/>
        <w:autoSpaceDE w:val="0"/>
        <w:autoSpaceDN w:val="0"/>
        <w:adjustRightInd w:val="0"/>
        <w:spacing w:after="0" w:line="240" w:lineRule="auto"/>
        <w:ind w:left="6237" w:firstLine="72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 Положению о бюджетной комиссии муниципального образования муниципального </w:t>
      </w:r>
    </w:p>
    <w:p>
      <w:pPr>
        <w:widowControl w:val="0"/>
        <w:autoSpaceDE w:val="0"/>
        <w:autoSpaceDN w:val="0"/>
        <w:adjustRightInd w:val="0"/>
        <w:spacing w:after="0" w:line="240" w:lineRule="auto"/>
        <w:ind w:left="6237" w:firstLine="72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района «Ижемский»</w:t>
      </w:r>
    </w:p>
    <w:p>
      <w:pPr>
        <w:widowControl w:val="0"/>
        <w:autoSpaceDE w:val="0"/>
        <w:autoSpaceDN w:val="0"/>
        <w:adjustRightInd w:val="0"/>
        <w:spacing w:after="0" w:line="240" w:lineRule="auto"/>
        <w:ind w:left="5670"/>
        <w:jc w:val="right"/>
        <w:rPr>
          <w:rFonts w:ascii="Times New Roman" w:eastAsia="Times New Roman" w:hAnsi="Times New Roman" w:cs="Times New Roman"/>
          <w:sz w:val="24"/>
          <w:szCs w:val="24"/>
          <w:lang w:eastAsia="ru-RU"/>
        </w:rPr>
      </w:pPr>
    </w:p>
    <w:p>
      <w:pPr>
        <w:widowControl w:val="0"/>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r>
        <w:rPr>
          <w:rFonts w:ascii="Times New Roman" w:eastAsia="Times New Roman" w:hAnsi="Times New Roman" w:cs="Times New Roman"/>
          <w:b/>
          <w:bCs/>
          <w:sz w:val="26"/>
          <w:szCs w:val="26"/>
          <w:lang w:eastAsia="ru-RU"/>
        </w:rPr>
        <w:t>КРИТЕРИИ</w:t>
      </w:r>
    </w:p>
    <w:p>
      <w:pPr>
        <w:spacing w:after="0" w:line="240" w:lineRule="auto"/>
        <w:ind w:firstLine="709"/>
        <w:jc w:val="center"/>
        <w:rPr>
          <w:rFonts w:ascii="Times New Roman" w:eastAsia="SimSun" w:hAnsi="Times New Roman" w:cs="Times New Roman"/>
          <w:b/>
          <w:sz w:val="26"/>
          <w:szCs w:val="26"/>
          <w:lang w:eastAsia="zh-CN"/>
        </w:rPr>
      </w:pPr>
      <w:r>
        <w:rPr>
          <w:rFonts w:ascii="Times New Roman" w:eastAsia="SimSun" w:hAnsi="Times New Roman" w:cs="Times New Roman"/>
          <w:b/>
          <w:sz w:val="26"/>
          <w:szCs w:val="26"/>
          <w:lang w:eastAsia="zh-CN"/>
        </w:rPr>
        <w:t xml:space="preserve">по оценке </w:t>
      </w:r>
      <w:proofErr w:type="gramStart"/>
      <w:r>
        <w:rPr>
          <w:rFonts w:ascii="Times New Roman" w:eastAsia="SimSun" w:hAnsi="Times New Roman" w:cs="Times New Roman"/>
          <w:b/>
          <w:sz w:val="26"/>
          <w:szCs w:val="26"/>
          <w:lang w:eastAsia="zh-CN"/>
        </w:rPr>
        <w:t>соответствия народных проектов</w:t>
      </w:r>
      <w:proofErr w:type="gramEnd"/>
      <w:r>
        <w:rPr>
          <w:rFonts w:ascii="Times New Roman" w:eastAsia="SimSun" w:hAnsi="Times New Roman" w:cs="Times New Roman"/>
          <w:b/>
          <w:sz w:val="26"/>
          <w:szCs w:val="26"/>
          <w:lang w:eastAsia="zh-CN"/>
        </w:rPr>
        <w:t xml:space="preserve"> критериям,</w:t>
      </w:r>
    </w:p>
    <w:p>
      <w:pPr>
        <w:spacing w:after="0" w:line="240" w:lineRule="auto"/>
        <w:ind w:firstLine="709"/>
        <w:jc w:val="center"/>
        <w:rPr>
          <w:rFonts w:ascii="Times New Roman" w:eastAsia="SimSun" w:hAnsi="Times New Roman" w:cs="Times New Roman"/>
          <w:b/>
          <w:sz w:val="26"/>
          <w:szCs w:val="26"/>
          <w:lang w:eastAsia="zh-CN"/>
        </w:rPr>
      </w:pPr>
      <w:r>
        <w:rPr>
          <w:rFonts w:ascii="Times New Roman" w:eastAsia="SimSun" w:hAnsi="Times New Roman" w:cs="Times New Roman"/>
          <w:b/>
          <w:sz w:val="26"/>
          <w:szCs w:val="26"/>
          <w:lang w:eastAsia="zh-CN"/>
        </w:rPr>
        <w:t>предъявляемым к проекту «Народный бюджет»</w:t>
      </w:r>
    </w:p>
    <w:p>
      <w:pPr>
        <w:spacing w:after="0" w:line="240" w:lineRule="auto"/>
        <w:ind w:firstLine="709"/>
        <w:jc w:val="center"/>
        <w:rPr>
          <w:rFonts w:ascii="Times New Roman" w:eastAsia="SimSun" w:hAnsi="Times New Roman" w:cs="Times New Roman"/>
          <w:b/>
          <w:sz w:val="26"/>
          <w:szCs w:val="26"/>
          <w:lang w:eastAsia="zh-CN"/>
        </w:rPr>
      </w:pPr>
    </w:p>
    <w:tbl>
      <w:tblPr>
        <w:tblW w:w="0" w:type="auto"/>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38"/>
        <w:gridCol w:w="1417"/>
      </w:tblGrid>
      <w:tr>
        <w:tc>
          <w:tcPr>
            <w:tcW w:w="7938" w:type="dxa"/>
          </w:tcPr>
          <w:p>
            <w:pPr>
              <w:widowControl w:val="0"/>
              <w:autoSpaceDE w:val="0"/>
              <w:autoSpaceDN w:val="0"/>
              <w:adjustRightInd w:val="0"/>
              <w:spacing w:after="0" w:line="240" w:lineRule="auto"/>
              <w:ind w:firstLine="720"/>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Критерии</w:t>
            </w:r>
          </w:p>
        </w:tc>
        <w:tc>
          <w:tcPr>
            <w:tcW w:w="1417" w:type="dxa"/>
          </w:tcPr>
          <w:p>
            <w:pPr>
              <w:widowControl w:val="0"/>
              <w:autoSpaceDE w:val="0"/>
              <w:autoSpaceDN w:val="0"/>
              <w:adjustRightInd w:val="0"/>
              <w:spacing w:after="0" w:line="240" w:lineRule="auto"/>
              <w:ind w:firstLine="15"/>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Выставленный балл </w:t>
            </w:r>
            <w:hyperlink w:anchor="P445" w:history="1">
              <w:r>
                <w:rPr>
                  <w:rFonts w:ascii="Times New Roman" w:eastAsia="Times New Roman" w:hAnsi="Times New Roman" w:cs="Times New Roman"/>
                  <w:color w:val="000000" w:themeColor="text1"/>
                  <w:sz w:val="24"/>
                  <w:szCs w:val="24"/>
                  <w:lang w:eastAsia="ru-RU"/>
                </w:rPr>
                <w:t>&lt;*&gt;</w:t>
              </w:r>
            </w:hyperlink>
          </w:p>
        </w:tc>
      </w:tr>
      <w:tr>
        <w:tc>
          <w:tcPr>
            <w:tcW w:w="7938" w:type="dxa"/>
          </w:tcPr>
          <w:p>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1. Соответствие народного проекта направлениям, указанным в </w:t>
            </w:r>
            <w:hyperlink w:anchor="P104" w:history="1">
              <w:r>
                <w:rPr>
                  <w:rFonts w:ascii="Times New Roman" w:eastAsia="Times New Roman" w:hAnsi="Times New Roman" w:cs="Times New Roman"/>
                  <w:color w:val="000000" w:themeColor="text1"/>
                  <w:sz w:val="24"/>
                  <w:szCs w:val="24"/>
                  <w:lang w:eastAsia="ru-RU"/>
                </w:rPr>
                <w:t>пункте 2</w:t>
              </w:r>
            </w:hyperlink>
            <w:r>
              <w:rPr>
                <w:rFonts w:ascii="Times New Roman" w:eastAsia="Times New Roman" w:hAnsi="Times New Roman" w:cs="Times New Roman"/>
                <w:color w:val="000000" w:themeColor="text1"/>
                <w:sz w:val="24"/>
                <w:szCs w:val="24"/>
                <w:lang w:eastAsia="ru-RU"/>
              </w:rPr>
              <w:t xml:space="preserve"> Постановления Правительства Республики Коми от 25.05.2016 г. № 252:</w:t>
            </w:r>
          </w:p>
          <w:p>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полностью удовлетворяет целям народного проекта и соответствует приоритетным направлениям - 10 баллов</w:t>
            </w:r>
          </w:p>
          <w:p>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удовлетворяет в большей части - 5 баллов</w:t>
            </w:r>
          </w:p>
          <w:p>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поставленные цели требуют существенной доработки - 3 балла</w:t>
            </w:r>
          </w:p>
          <w:p>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не удовлетворяет поставленным целям - 0 баллов</w:t>
            </w:r>
          </w:p>
          <w:p>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Обоснование выставленного балла: _____________________________</w:t>
            </w:r>
          </w:p>
        </w:tc>
        <w:tc>
          <w:tcPr>
            <w:tcW w:w="1417" w:type="dxa"/>
          </w:tcPr>
          <w:p>
            <w:pPr>
              <w:widowControl w:val="0"/>
              <w:autoSpaceDE w:val="0"/>
              <w:autoSpaceDN w:val="0"/>
              <w:adjustRightInd w:val="0"/>
              <w:spacing w:after="0" w:line="240" w:lineRule="auto"/>
              <w:ind w:firstLine="720"/>
              <w:rPr>
                <w:rFonts w:ascii="Times New Roman" w:eastAsia="Times New Roman" w:hAnsi="Times New Roman" w:cs="Times New Roman"/>
                <w:color w:val="000000" w:themeColor="text1"/>
                <w:sz w:val="24"/>
                <w:szCs w:val="24"/>
                <w:lang w:eastAsia="ru-RU"/>
              </w:rPr>
            </w:pPr>
          </w:p>
        </w:tc>
      </w:tr>
      <w:tr>
        <w:tc>
          <w:tcPr>
            <w:tcW w:w="7938" w:type="dxa"/>
          </w:tcPr>
          <w:p>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Значимость и актуальность реализации народного проекта (оценивается суммарно):</w:t>
            </w:r>
          </w:p>
        </w:tc>
        <w:tc>
          <w:tcPr>
            <w:tcW w:w="1417" w:type="dxa"/>
          </w:tcPr>
          <w:p>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r>
      <w:tr>
        <w:tc>
          <w:tcPr>
            <w:tcW w:w="7938" w:type="dxa"/>
          </w:tcPr>
          <w:p>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 Актуальность (острота) проблемы:</w:t>
            </w:r>
          </w:p>
          <w:p>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очень высокая - решение проблемы необходимо для поддержания и сохранения условий жизнеобеспечения прямых </w:t>
            </w:r>
            <w:proofErr w:type="spellStart"/>
            <w:r>
              <w:rPr>
                <w:rFonts w:ascii="Times New Roman" w:eastAsia="Times New Roman" w:hAnsi="Times New Roman" w:cs="Times New Roman"/>
                <w:sz w:val="24"/>
                <w:szCs w:val="24"/>
                <w:lang w:eastAsia="ru-RU"/>
              </w:rPr>
              <w:t>благополучателей</w:t>
            </w:r>
            <w:proofErr w:type="spellEnd"/>
            <w:r>
              <w:rPr>
                <w:rFonts w:ascii="Times New Roman" w:eastAsia="Times New Roman" w:hAnsi="Times New Roman" w:cs="Times New Roman"/>
                <w:sz w:val="24"/>
                <w:szCs w:val="24"/>
                <w:lang w:eastAsia="ru-RU"/>
              </w:rPr>
              <w:t xml:space="preserve"> - 5 баллов</w:t>
            </w:r>
          </w:p>
          <w:p>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высокая - отсутствие решения будет негативно сказываться на качестве жизни прямых </w:t>
            </w:r>
            <w:proofErr w:type="spellStart"/>
            <w:r>
              <w:rPr>
                <w:rFonts w:ascii="Times New Roman" w:eastAsia="Times New Roman" w:hAnsi="Times New Roman" w:cs="Times New Roman"/>
                <w:sz w:val="24"/>
                <w:szCs w:val="24"/>
                <w:lang w:eastAsia="ru-RU"/>
              </w:rPr>
              <w:t>благополучателей</w:t>
            </w:r>
            <w:proofErr w:type="spellEnd"/>
            <w:r>
              <w:rPr>
                <w:rFonts w:ascii="Times New Roman" w:eastAsia="Times New Roman" w:hAnsi="Times New Roman" w:cs="Times New Roman"/>
                <w:sz w:val="24"/>
                <w:szCs w:val="24"/>
                <w:lang w:eastAsia="ru-RU"/>
              </w:rPr>
              <w:t xml:space="preserve"> - 3 балла</w:t>
            </w:r>
          </w:p>
          <w:p>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средняя - проблема достаточно широко осознается прямыми </w:t>
            </w:r>
            <w:proofErr w:type="spellStart"/>
            <w:r>
              <w:rPr>
                <w:rFonts w:ascii="Times New Roman" w:eastAsia="Times New Roman" w:hAnsi="Times New Roman" w:cs="Times New Roman"/>
                <w:sz w:val="24"/>
                <w:szCs w:val="24"/>
                <w:lang w:eastAsia="ru-RU"/>
              </w:rPr>
              <w:t>благополучателями</w:t>
            </w:r>
            <w:proofErr w:type="spellEnd"/>
            <w:r>
              <w:rPr>
                <w:rFonts w:ascii="Times New Roman" w:eastAsia="Times New Roman" w:hAnsi="Times New Roman" w:cs="Times New Roman"/>
                <w:sz w:val="24"/>
                <w:szCs w:val="24"/>
                <w:lang w:eastAsia="ru-RU"/>
              </w:rPr>
              <w:t>, ее решение может привести к улучшению качества жизни - 1 балл</w:t>
            </w:r>
          </w:p>
          <w:p>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Обоснование выставленного балла: _____________</w:t>
            </w:r>
          </w:p>
        </w:tc>
        <w:tc>
          <w:tcPr>
            <w:tcW w:w="1417" w:type="dxa"/>
          </w:tcPr>
          <w:p>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r>
      <w:tr>
        <w:tc>
          <w:tcPr>
            <w:tcW w:w="7938" w:type="dxa"/>
          </w:tcPr>
          <w:p>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 Реалистичность конкретных задач, на решение которых направлен народный проект:</w:t>
            </w:r>
          </w:p>
          <w:p>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поставленные задачи выполнимы, конкретны, имеют элемент новизны - 5 баллов</w:t>
            </w:r>
          </w:p>
          <w:p>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поставленные задачи выполнимы, конкретны, являются традиционными - 3 балла</w:t>
            </w:r>
          </w:p>
          <w:p>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поставленные задачи конкретны, но не реалистичны - 0 баллов</w:t>
            </w:r>
          </w:p>
          <w:p>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Обоснование выставленного балла: _____________________________</w:t>
            </w:r>
          </w:p>
        </w:tc>
        <w:tc>
          <w:tcPr>
            <w:tcW w:w="1417" w:type="dxa"/>
          </w:tcPr>
          <w:p>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r>
      <w:tr>
        <w:tc>
          <w:tcPr>
            <w:tcW w:w="7938" w:type="dxa"/>
          </w:tcPr>
          <w:p>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 Соответствие мероприятий народного проекта целям и задачам, на решение которых направлен народный проект:</w:t>
            </w:r>
          </w:p>
          <w:p>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мероприятия проекта соответствуют целям и задачам - 5 баллов</w:t>
            </w:r>
          </w:p>
          <w:p>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мероприятия проекта соответствуют целям и задачам не в полной мере - 1 балл</w:t>
            </w:r>
          </w:p>
          <w:p>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мероприятия проекта не соответствуют целям и задачам - 0 баллов</w:t>
            </w:r>
          </w:p>
          <w:p>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Обоснование выставленного балла: _____________________________</w:t>
            </w:r>
          </w:p>
        </w:tc>
        <w:tc>
          <w:tcPr>
            <w:tcW w:w="1417" w:type="dxa"/>
          </w:tcPr>
          <w:p>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r>
      <w:tr>
        <w:tc>
          <w:tcPr>
            <w:tcW w:w="7938" w:type="dxa"/>
          </w:tcPr>
          <w:p>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3. Устойчивость народного проекта, наличие мероприятий по содержанию и обслуживанию создаваемых объектов:</w:t>
            </w:r>
          </w:p>
          <w:p>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народный проект демонстрирует развитие на долгосрочную перспективу (3 и более лет) и включает мероприятия по содержанию и обслуживанию создаваемых объектов - 5 баллов</w:t>
            </w:r>
          </w:p>
          <w:p>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народный проект имеет потенциал для развития на среднесрочную перспективу (от 1 до 3 лет) - 3 балла</w:t>
            </w:r>
          </w:p>
          <w:p>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народный проект имеет краткосрочную перспективу (менее 1 года) - 2 балла</w:t>
            </w:r>
          </w:p>
          <w:p>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народный проект является разовым - 1 балл</w:t>
            </w:r>
          </w:p>
          <w:p>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информация по устойчивости народного проекта в описании народного проекта отсутствует - 0 баллов</w:t>
            </w:r>
          </w:p>
          <w:p>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Обоснование выставленного балла: ______________</w:t>
            </w:r>
          </w:p>
        </w:tc>
        <w:tc>
          <w:tcPr>
            <w:tcW w:w="1417" w:type="dxa"/>
          </w:tcPr>
          <w:p>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r>
      <w:tr>
        <w:tc>
          <w:tcPr>
            <w:tcW w:w="7938" w:type="dxa"/>
          </w:tcPr>
          <w:p>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1" w:name="P331"/>
            <w:bookmarkEnd w:id="1"/>
            <w:r>
              <w:rPr>
                <w:rFonts w:ascii="Times New Roman" w:eastAsia="Times New Roman" w:hAnsi="Times New Roman" w:cs="Times New Roman"/>
                <w:sz w:val="24"/>
                <w:szCs w:val="24"/>
                <w:lang w:eastAsia="ru-RU"/>
              </w:rPr>
              <w:t>4. Социальная эффективность от реализации народного проекта (оценивается суммарно):</w:t>
            </w:r>
          </w:p>
        </w:tc>
        <w:tc>
          <w:tcPr>
            <w:tcW w:w="1417" w:type="dxa"/>
          </w:tcPr>
          <w:p>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r>
      <w:tr>
        <w:tc>
          <w:tcPr>
            <w:tcW w:w="7938" w:type="dxa"/>
          </w:tcPr>
          <w:p>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 Участие граждан в определении проблемы и обсуждении проекта (оценивается суммарно):</w:t>
            </w:r>
          </w:p>
          <w:p>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 инициатором проекта является житель муниципального образования и (или) ТОС:</w:t>
            </w:r>
          </w:p>
          <w:p>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 - 2 балла;</w:t>
            </w:r>
          </w:p>
          <w:p>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нет - 0 баллов;</w:t>
            </w:r>
          </w:p>
          <w:p>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 количество жителей территории, на которой планируется реализовать народный проект, принявших участие в собрании (для территории с численностью населения до 500 человек (включительно):</w:t>
            </w:r>
          </w:p>
          <w:p>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 человек (включительно) и более или 20% и более от общей численности населения - 2 балла;</w:t>
            </w:r>
          </w:p>
          <w:p>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менее 49 человек (включительно) или менее 20% от общей численности населения - 0 баллов;</w:t>
            </w:r>
          </w:p>
          <w:p>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количество жителей территории, на которой планируется реализовать народный проект, принявших участие в собрании (для территории с численностью населения от 501 (включительно) человека и выше):</w:t>
            </w:r>
          </w:p>
          <w:p>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 человек (включительно) и более - 2 балла;</w:t>
            </w:r>
          </w:p>
          <w:p>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менее 99 человек (включительно) - 0 баллов;</w:t>
            </w:r>
          </w:p>
          <w:p>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 наличие фото-, видеоматериалов, подтверждающих участие жителей в собрании:</w:t>
            </w:r>
          </w:p>
          <w:p>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 - 1 балл;</w:t>
            </w:r>
          </w:p>
          <w:p>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нет - 0 баллов.</w:t>
            </w:r>
          </w:p>
          <w:p>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Обоснование выставленного балла: _____________</w:t>
            </w:r>
          </w:p>
        </w:tc>
        <w:tc>
          <w:tcPr>
            <w:tcW w:w="1417" w:type="dxa"/>
          </w:tcPr>
          <w:p>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r>
      <w:tr>
        <w:tc>
          <w:tcPr>
            <w:tcW w:w="7938" w:type="dxa"/>
          </w:tcPr>
          <w:p>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4.2. Охват </w:t>
            </w:r>
            <w:proofErr w:type="spellStart"/>
            <w:r>
              <w:rPr>
                <w:rFonts w:ascii="Times New Roman" w:eastAsia="Times New Roman" w:hAnsi="Times New Roman" w:cs="Times New Roman"/>
                <w:sz w:val="24"/>
                <w:szCs w:val="24"/>
                <w:lang w:eastAsia="ru-RU"/>
              </w:rPr>
              <w:t>благополучателей</w:t>
            </w:r>
            <w:proofErr w:type="spellEnd"/>
            <w:r>
              <w:rPr>
                <w:rFonts w:ascii="Times New Roman" w:eastAsia="Times New Roman" w:hAnsi="Times New Roman" w:cs="Times New Roman"/>
                <w:sz w:val="24"/>
                <w:szCs w:val="24"/>
                <w:lang w:eastAsia="ru-RU"/>
              </w:rPr>
              <w:t xml:space="preserve"> (прямых и косвенных), которые получат пользу от реализации народного проекта:</w:t>
            </w:r>
          </w:p>
          <w:p>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1001 человека - 5 баллов;</w:t>
            </w:r>
          </w:p>
          <w:p>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501 до 1000 человек (включительно) - 4 балла;</w:t>
            </w:r>
          </w:p>
          <w:p>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201 до 500 человек (включительно) - 3 балла;</w:t>
            </w:r>
          </w:p>
          <w:p>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101 до 200 человек (включительно) - 2 балла;</w:t>
            </w:r>
          </w:p>
          <w:p>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 100 человек (включительно) - 1 балл.</w:t>
            </w:r>
          </w:p>
          <w:p>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Обоснование выставленного балла: _____________</w:t>
            </w:r>
          </w:p>
        </w:tc>
        <w:tc>
          <w:tcPr>
            <w:tcW w:w="1417" w:type="dxa"/>
          </w:tcPr>
          <w:p>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r>
      <w:tr>
        <w:tc>
          <w:tcPr>
            <w:tcW w:w="7938" w:type="dxa"/>
          </w:tcPr>
          <w:p>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24"/>
                <w:szCs w:val="24"/>
                <w:lang w:eastAsia="ru-RU"/>
              </w:rPr>
            </w:pPr>
            <w:bookmarkStart w:id="2" w:name="P387"/>
            <w:bookmarkEnd w:id="2"/>
            <w:r>
              <w:rPr>
                <w:rFonts w:ascii="Times New Roman" w:eastAsia="Times New Roman" w:hAnsi="Times New Roman" w:cs="Times New Roman"/>
                <w:color w:val="000000" w:themeColor="text1"/>
                <w:sz w:val="24"/>
                <w:szCs w:val="24"/>
                <w:lang w:eastAsia="ru-RU"/>
              </w:rPr>
              <w:lastRenderedPageBreak/>
              <w:t xml:space="preserve">5. Участие граждан, юридических лиц, индивидуальных предпринимателей в реализации народного проекта (учитывается только при наличии документов, предусмотренных </w:t>
            </w:r>
            <w:hyperlink w:anchor="P166" w:history="1">
              <w:r>
                <w:rPr>
                  <w:rFonts w:ascii="Times New Roman" w:eastAsia="Times New Roman" w:hAnsi="Times New Roman" w:cs="Times New Roman"/>
                  <w:color w:val="000000" w:themeColor="text1"/>
                  <w:sz w:val="24"/>
                  <w:szCs w:val="24"/>
                  <w:lang w:eastAsia="ru-RU"/>
                </w:rPr>
                <w:t>подпунктами "г"</w:t>
              </w:r>
            </w:hyperlink>
            <w:r>
              <w:rPr>
                <w:rFonts w:ascii="Times New Roman" w:eastAsia="Times New Roman" w:hAnsi="Times New Roman" w:cs="Times New Roman"/>
                <w:color w:val="000000" w:themeColor="text1"/>
                <w:sz w:val="24"/>
                <w:szCs w:val="24"/>
                <w:lang w:eastAsia="ru-RU"/>
              </w:rPr>
              <w:t xml:space="preserve">, </w:t>
            </w:r>
            <w:hyperlink w:anchor="P171" w:history="1">
              <w:r>
                <w:rPr>
                  <w:rFonts w:ascii="Times New Roman" w:eastAsia="Times New Roman" w:hAnsi="Times New Roman" w:cs="Times New Roman"/>
                  <w:color w:val="000000" w:themeColor="text1"/>
                  <w:sz w:val="24"/>
                  <w:szCs w:val="24"/>
                  <w:lang w:eastAsia="ru-RU"/>
                </w:rPr>
                <w:t>"е" пункта 7</w:t>
              </w:r>
            </w:hyperlink>
            <w:r>
              <w:rPr>
                <w:rFonts w:ascii="Times New Roman" w:eastAsia="Times New Roman" w:hAnsi="Times New Roman" w:cs="Times New Roman"/>
                <w:color w:val="000000" w:themeColor="text1"/>
                <w:sz w:val="24"/>
                <w:szCs w:val="24"/>
                <w:lang w:eastAsia="ru-RU"/>
              </w:rPr>
              <w:t xml:space="preserve"> Порядка):</w:t>
            </w:r>
          </w:p>
          <w:p>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5.1. Участие юридических лиц, индивидуальных предпринимателей в реализации народных проектов по приоритетным направлениям, установленным </w:t>
            </w:r>
            <w:hyperlink w:anchor="P105" w:history="1">
              <w:r>
                <w:rPr>
                  <w:rFonts w:ascii="Times New Roman" w:eastAsia="Times New Roman" w:hAnsi="Times New Roman" w:cs="Times New Roman"/>
                  <w:color w:val="000000" w:themeColor="text1"/>
                  <w:sz w:val="24"/>
                  <w:szCs w:val="24"/>
                  <w:lang w:eastAsia="ru-RU"/>
                </w:rPr>
                <w:t>подпунктами "а"</w:t>
              </w:r>
            </w:hyperlink>
            <w:r>
              <w:rPr>
                <w:rFonts w:ascii="Times New Roman" w:eastAsia="Times New Roman" w:hAnsi="Times New Roman" w:cs="Times New Roman"/>
                <w:color w:val="000000" w:themeColor="text1"/>
                <w:sz w:val="24"/>
                <w:szCs w:val="24"/>
                <w:lang w:eastAsia="ru-RU"/>
              </w:rPr>
              <w:t xml:space="preserve">, </w:t>
            </w:r>
            <w:hyperlink w:anchor="P126" w:history="1">
              <w:r>
                <w:rPr>
                  <w:rFonts w:ascii="Times New Roman" w:eastAsia="Times New Roman" w:hAnsi="Times New Roman" w:cs="Times New Roman"/>
                  <w:color w:val="000000" w:themeColor="text1"/>
                  <w:sz w:val="24"/>
                  <w:szCs w:val="24"/>
                  <w:lang w:eastAsia="ru-RU"/>
                </w:rPr>
                <w:t>"ж"</w:t>
              </w:r>
            </w:hyperlink>
            <w:r>
              <w:rPr>
                <w:rFonts w:ascii="Times New Roman" w:eastAsia="Times New Roman" w:hAnsi="Times New Roman" w:cs="Times New Roman"/>
                <w:color w:val="000000" w:themeColor="text1"/>
                <w:sz w:val="24"/>
                <w:szCs w:val="24"/>
                <w:lang w:eastAsia="ru-RU"/>
              </w:rPr>
              <w:t xml:space="preserve">, </w:t>
            </w:r>
            <w:hyperlink w:anchor="P141" w:history="1">
              <w:r>
                <w:rPr>
                  <w:rFonts w:ascii="Times New Roman" w:eastAsia="Times New Roman" w:hAnsi="Times New Roman" w:cs="Times New Roman"/>
                  <w:color w:val="000000" w:themeColor="text1"/>
                  <w:sz w:val="24"/>
                  <w:szCs w:val="24"/>
                  <w:lang w:eastAsia="ru-RU"/>
                </w:rPr>
                <w:t>"л" пункта 2</w:t>
              </w:r>
            </w:hyperlink>
            <w:r>
              <w:rPr>
                <w:rFonts w:ascii="Times New Roman" w:eastAsia="Times New Roman" w:hAnsi="Times New Roman" w:cs="Times New Roman"/>
                <w:color w:val="000000" w:themeColor="text1"/>
                <w:sz w:val="24"/>
                <w:szCs w:val="24"/>
                <w:lang w:eastAsia="ru-RU"/>
              </w:rPr>
              <w:t xml:space="preserve"> Порядка:</w:t>
            </w:r>
          </w:p>
          <w:p>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а) финансовое участие юридических лиц, индивидуальных предпринимателей:</w:t>
            </w:r>
          </w:p>
          <w:p>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более 30% от стоимости народного проекта - 10 баллов;</w:t>
            </w:r>
          </w:p>
          <w:p>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от 26% до 30% от стоимости народного проекта - 7 баллов;</w:t>
            </w:r>
          </w:p>
          <w:p>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от 21% до 25% от стоимости народного проекта - 5 баллов;</w:t>
            </w:r>
          </w:p>
          <w:p>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б) материально-техническое участие юридических лиц, индивидуальных предпринимателей:</w:t>
            </w:r>
          </w:p>
          <w:p>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да - 5 баллов;</w:t>
            </w:r>
          </w:p>
          <w:p>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нет - 0 баллов</w:t>
            </w:r>
          </w:p>
        </w:tc>
        <w:tc>
          <w:tcPr>
            <w:tcW w:w="1417" w:type="dxa"/>
          </w:tcPr>
          <w:p>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r>
      <w:tr>
        <w:tc>
          <w:tcPr>
            <w:tcW w:w="7938" w:type="dxa"/>
          </w:tcPr>
          <w:p>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5.2. Участие граждан, юридических лиц, индивидуальных предпринимателей в реализации народных проектов по приоритетным направлениям, установленным </w:t>
            </w:r>
            <w:hyperlink w:anchor="P104" w:history="1">
              <w:r>
                <w:rPr>
                  <w:rFonts w:ascii="Times New Roman" w:eastAsia="Times New Roman" w:hAnsi="Times New Roman" w:cs="Times New Roman"/>
                  <w:color w:val="000000" w:themeColor="text1"/>
                  <w:sz w:val="24"/>
                  <w:szCs w:val="24"/>
                  <w:lang w:eastAsia="ru-RU"/>
                </w:rPr>
                <w:t>пунктом 2</w:t>
              </w:r>
            </w:hyperlink>
            <w:r>
              <w:rPr>
                <w:rFonts w:ascii="Times New Roman" w:eastAsia="Times New Roman" w:hAnsi="Times New Roman" w:cs="Times New Roman"/>
                <w:color w:val="000000" w:themeColor="text1"/>
                <w:sz w:val="24"/>
                <w:szCs w:val="24"/>
                <w:lang w:eastAsia="ru-RU"/>
              </w:rPr>
              <w:t xml:space="preserve"> Порядка (за исключением </w:t>
            </w:r>
            <w:hyperlink w:anchor="P105" w:history="1">
              <w:r>
                <w:rPr>
                  <w:rFonts w:ascii="Times New Roman" w:eastAsia="Times New Roman" w:hAnsi="Times New Roman" w:cs="Times New Roman"/>
                  <w:color w:val="000000" w:themeColor="text1"/>
                  <w:sz w:val="24"/>
                  <w:szCs w:val="24"/>
                  <w:lang w:eastAsia="ru-RU"/>
                </w:rPr>
                <w:t>подпунктов "а"</w:t>
              </w:r>
            </w:hyperlink>
            <w:r>
              <w:rPr>
                <w:rFonts w:ascii="Times New Roman" w:eastAsia="Times New Roman" w:hAnsi="Times New Roman" w:cs="Times New Roman"/>
                <w:color w:val="000000" w:themeColor="text1"/>
                <w:sz w:val="24"/>
                <w:szCs w:val="24"/>
                <w:lang w:eastAsia="ru-RU"/>
              </w:rPr>
              <w:t xml:space="preserve"> и </w:t>
            </w:r>
            <w:hyperlink w:anchor="P126" w:history="1">
              <w:r>
                <w:rPr>
                  <w:rFonts w:ascii="Times New Roman" w:eastAsia="Times New Roman" w:hAnsi="Times New Roman" w:cs="Times New Roman"/>
                  <w:color w:val="000000" w:themeColor="text1"/>
                  <w:sz w:val="24"/>
                  <w:szCs w:val="24"/>
                  <w:lang w:eastAsia="ru-RU"/>
                </w:rPr>
                <w:t>"ж" пункта 2</w:t>
              </w:r>
            </w:hyperlink>
            <w:r>
              <w:rPr>
                <w:rFonts w:ascii="Times New Roman" w:eastAsia="Times New Roman" w:hAnsi="Times New Roman" w:cs="Times New Roman"/>
                <w:color w:val="000000" w:themeColor="text1"/>
                <w:sz w:val="24"/>
                <w:szCs w:val="24"/>
                <w:lang w:eastAsia="ru-RU"/>
              </w:rPr>
              <w:t xml:space="preserve"> Порядка):</w:t>
            </w:r>
          </w:p>
          <w:p>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а) финансовое участие граждан:</w:t>
            </w:r>
          </w:p>
          <w:p>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более 1% от стоимости народного проекта - 10 баллов;</w:t>
            </w:r>
          </w:p>
          <w:p>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 от стоимости народного проекта - 7 баллов;</w:t>
            </w:r>
          </w:p>
          <w:p>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менее 1% от стоимости народного проекта и не менее 1000 рублей - 5 баллов;</w:t>
            </w:r>
          </w:p>
          <w:p>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менее 1% от стоимости народного проекта и менее 1000 рублей - 1 балл;</w:t>
            </w:r>
          </w:p>
          <w:p>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0% - 0 баллов;</w:t>
            </w:r>
          </w:p>
          <w:p>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б) материально-техническое участие граждан:</w:t>
            </w:r>
          </w:p>
          <w:p>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да - 2 балла;</w:t>
            </w:r>
          </w:p>
          <w:p>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нет - 0 баллов;</w:t>
            </w:r>
          </w:p>
          <w:p>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в) финансовое и (или) материально-техническое участие юридических лиц, индивидуальных предпринимателей:</w:t>
            </w:r>
          </w:p>
          <w:p>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да - 3 балла;</w:t>
            </w:r>
          </w:p>
          <w:p>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нет - 0 баллов</w:t>
            </w:r>
          </w:p>
          <w:p>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Обоснование выставленного балла: ___________</w:t>
            </w:r>
          </w:p>
        </w:tc>
        <w:tc>
          <w:tcPr>
            <w:tcW w:w="1417" w:type="dxa"/>
          </w:tcPr>
          <w:p>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r>
      <w:tr>
        <w:tc>
          <w:tcPr>
            <w:tcW w:w="7938" w:type="dxa"/>
          </w:tcPr>
          <w:p>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Информирование жителей муниципального образования о проекте с приложением подтверждающих материалов (протоколы предварительных собраний, обращения местной администрации к гражданам, предпринимательскому сообществу, организациям муниципального образования, подтверждение размещения информации о народном проекте на информационных стендах, опросные листы, анкеты, подтверждение размещения информации о народном проекте в средствах массовой информации (копии, вырезки, ссылки), ссылки на использование сайтов, социальных сетей и др.) (оценивается суммарно):</w:t>
            </w:r>
          </w:p>
          <w:p>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 проведение мероприятий, посвященных предварительному обсуждению проекта:</w:t>
            </w:r>
          </w:p>
          <w:p>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 - 1 балл;</w:t>
            </w:r>
          </w:p>
          <w:p>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нет - 0 баллов;</w:t>
            </w:r>
          </w:p>
          <w:p>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б) информирования населения о проекте до собрания граждан:</w:t>
            </w:r>
          </w:p>
          <w:p>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использованием печатных средств массовой информации (далее - СМИ) - 1 балл;</w:t>
            </w:r>
          </w:p>
          <w:p>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использованием официальных сайтов администраций муниципального образования - 1 балл;</w:t>
            </w:r>
          </w:p>
          <w:p>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использованием социальных сетей - 1 балл;</w:t>
            </w:r>
          </w:p>
          <w:p>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информирование не проводилось - 0 баллов;</w:t>
            </w:r>
          </w:p>
          <w:p>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освещение итогов собрания граждан с указанием выбранных проектов, количества участников собрания, вклада жителей с приложением фото:</w:t>
            </w:r>
          </w:p>
          <w:p>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печатных СМИ - 2 балла;</w:t>
            </w:r>
          </w:p>
          <w:p>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социальных сетях - 2 балла;</w:t>
            </w:r>
          </w:p>
          <w:p>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официальных сайтах администраций муниципального образования - 2 балла;</w:t>
            </w:r>
          </w:p>
          <w:p>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освещение итогов собрания не проводилось - 0 баллов.</w:t>
            </w:r>
          </w:p>
          <w:p>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Обоснование выставленного балла: _____________</w:t>
            </w:r>
          </w:p>
        </w:tc>
        <w:tc>
          <w:tcPr>
            <w:tcW w:w="1417" w:type="dxa"/>
          </w:tcPr>
          <w:p>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r>
      <w:tr>
        <w:tc>
          <w:tcPr>
            <w:tcW w:w="7938" w:type="dxa"/>
          </w:tcPr>
          <w:p>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Всего: максимальное количество баллов 82</w:t>
            </w:r>
          </w:p>
        </w:tc>
        <w:tc>
          <w:tcPr>
            <w:tcW w:w="1417" w:type="dxa"/>
          </w:tcPr>
          <w:p>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r>
    </w:tbl>
    <w:p>
      <w:pPr>
        <w:spacing w:after="0" w:line="240" w:lineRule="auto"/>
        <w:ind w:firstLine="709"/>
        <w:jc w:val="center"/>
        <w:rPr>
          <w:rFonts w:ascii="Times New Roman" w:eastAsia="SimSun" w:hAnsi="Times New Roman" w:cs="Times New Roman"/>
          <w:b/>
          <w:sz w:val="26"/>
          <w:szCs w:val="26"/>
          <w:lang w:eastAsia="zh-CN"/>
        </w:rPr>
      </w:pPr>
    </w:p>
    <w:p>
      <w:pPr>
        <w:spacing w:after="0" w:line="240" w:lineRule="auto"/>
        <w:ind w:firstLine="709"/>
        <w:jc w:val="center"/>
        <w:rPr>
          <w:rFonts w:ascii="Times New Roman" w:eastAsia="SimSun" w:hAnsi="Times New Roman" w:cs="Times New Roman"/>
          <w:sz w:val="28"/>
          <w:szCs w:val="28"/>
          <w:lang w:eastAsia="zh-CN"/>
        </w:rPr>
      </w:pPr>
    </w:p>
    <w:p>
      <w:pPr>
        <w:spacing w:after="0" w:line="240" w:lineRule="auto"/>
        <w:ind w:left="284" w:firstLine="709"/>
        <w:jc w:val="both"/>
        <w:rPr>
          <w:rFonts w:ascii="Times New Roman" w:eastAsia="SimSun" w:hAnsi="Times New Roman" w:cs="Times New Roman"/>
          <w:sz w:val="28"/>
          <w:szCs w:val="28"/>
          <w:lang w:eastAsia="zh-CN"/>
        </w:rPr>
      </w:pPr>
    </w:p>
    <w:p>
      <w:pPr>
        <w:spacing w:after="0" w:line="240" w:lineRule="auto"/>
        <w:ind w:left="284" w:firstLine="709"/>
        <w:jc w:val="both"/>
        <w:rPr>
          <w:rFonts w:ascii="Times New Roman" w:eastAsia="SimSun" w:hAnsi="Times New Roman" w:cs="Times New Roman"/>
          <w:sz w:val="28"/>
          <w:szCs w:val="28"/>
          <w:lang w:eastAsia="zh-CN"/>
        </w:rPr>
      </w:pPr>
    </w:p>
    <w:p>
      <w:pPr>
        <w:spacing w:after="0" w:line="240" w:lineRule="auto"/>
        <w:ind w:left="284" w:firstLine="709"/>
        <w:jc w:val="both"/>
        <w:rPr>
          <w:rFonts w:ascii="Times New Roman" w:eastAsia="SimSun" w:hAnsi="Times New Roman" w:cs="Times New Roman"/>
          <w:sz w:val="28"/>
          <w:szCs w:val="28"/>
          <w:lang w:eastAsia="zh-CN"/>
        </w:rPr>
      </w:pPr>
    </w:p>
    <w:p>
      <w:pPr>
        <w:spacing w:after="0" w:line="240" w:lineRule="auto"/>
        <w:ind w:left="284" w:firstLine="709"/>
        <w:jc w:val="both"/>
        <w:rPr>
          <w:rFonts w:ascii="Times New Roman" w:eastAsia="SimSun" w:hAnsi="Times New Roman" w:cs="Times New Roman"/>
          <w:sz w:val="28"/>
          <w:szCs w:val="28"/>
          <w:lang w:eastAsia="zh-CN"/>
        </w:rPr>
      </w:pPr>
    </w:p>
    <w:p>
      <w:pPr>
        <w:spacing w:after="0" w:line="240" w:lineRule="auto"/>
        <w:ind w:left="284" w:firstLine="709"/>
        <w:jc w:val="both"/>
        <w:rPr>
          <w:rFonts w:ascii="Times New Roman" w:eastAsia="SimSun" w:hAnsi="Times New Roman" w:cs="Times New Roman"/>
          <w:sz w:val="28"/>
          <w:szCs w:val="28"/>
          <w:lang w:eastAsia="zh-CN"/>
        </w:rPr>
      </w:pPr>
    </w:p>
    <w:p>
      <w:pPr>
        <w:spacing w:after="0" w:line="240" w:lineRule="auto"/>
        <w:ind w:left="284" w:firstLine="709"/>
        <w:jc w:val="both"/>
        <w:rPr>
          <w:rFonts w:ascii="Times New Roman" w:eastAsia="SimSun" w:hAnsi="Times New Roman" w:cs="Times New Roman"/>
          <w:sz w:val="28"/>
          <w:szCs w:val="28"/>
          <w:lang w:eastAsia="zh-CN"/>
        </w:rPr>
      </w:pPr>
    </w:p>
    <w:p>
      <w:pPr>
        <w:spacing w:after="0" w:line="240" w:lineRule="auto"/>
        <w:ind w:left="284" w:firstLine="709"/>
        <w:jc w:val="center"/>
        <w:rPr>
          <w:rFonts w:ascii="Times New Roman" w:eastAsia="SimSun" w:hAnsi="Times New Roman" w:cs="Times New Roman"/>
          <w:sz w:val="28"/>
          <w:szCs w:val="28"/>
          <w:lang w:eastAsia="zh-CN"/>
        </w:rPr>
      </w:pPr>
    </w:p>
    <w:p>
      <w:pPr>
        <w:spacing w:after="0" w:line="240" w:lineRule="auto"/>
        <w:ind w:left="284" w:firstLine="709"/>
        <w:jc w:val="center"/>
        <w:rPr>
          <w:rFonts w:ascii="Times New Roman" w:eastAsia="SimSun" w:hAnsi="Times New Roman" w:cs="Times New Roman"/>
          <w:sz w:val="28"/>
          <w:szCs w:val="28"/>
          <w:lang w:eastAsia="zh-CN"/>
        </w:rPr>
      </w:pPr>
    </w:p>
    <w:p>
      <w:pPr>
        <w:spacing w:after="0" w:line="240" w:lineRule="auto"/>
        <w:ind w:left="284" w:firstLine="709"/>
        <w:jc w:val="center"/>
        <w:rPr>
          <w:rFonts w:ascii="Times New Roman" w:eastAsia="SimSun" w:hAnsi="Times New Roman" w:cs="Times New Roman"/>
          <w:sz w:val="28"/>
          <w:szCs w:val="28"/>
          <w:lang w:eastAsia="zh-CN"/>
        </w:rPr>
      </w:pPr>
    </w:p>
    <w:p>
      <w:pPr>
        <w:widowControl w:val="0"/>
        <w:autoSpaceDE w:val="0"/>
        <w:autoSpaceDN w:val="0"/>
        <w:adjustRightInd w:val="0"/>
        <w:spacing w:after="0" w:line="240" w:lineRule="auto"/>
        <w:ind w:left="284" w:firstLine="709"/>
        <w:jc w:val="both"/>
        <w:outlineLvl w:val="0"/>
        <w:rPr>
          <w:rFonts w:ascii="Times New Roman" w:eastAsia="SimSun" w:hAnsi="Times New Roman" w:cs="Times New Roman"/>
          <w:color w:val="C00000"/>
          <w:sz w:val="28"/>
          <w:szCs w:val="28"/>
          <w:lang w:eastAsia="zh-CN"/>
        </w:rPr>
      </w:pPr>
    </w:p>
    <w:p>
      <w:pPr>
        <w:widowControl w:val="0"/>
        <w:autoSpaceDE w:val="0"/>
        <w:autoSpaceDN w:val="0"/>
        <w:adjustRightInd w:val="0"/>
        <w:spacing w:after="0" w:line="240" w:lineRule="auto"/>
        <w:ind w:left="284" w:firstLine="709"/>
        <w:jc w:val="both"/>
        <w:outlineLvl w:val="0"/>
        <w:rPr>
          <w:rFonts w:ascii="Times New Roman" w:eastAsia="SimSun" w:hAnsi="Times New Roman" w:cs="Times New Roman"/>
          <w:color w:val="C00000"/>
          <w:sz w:val="28"/>
          <w:szCs w:val="28"/>
          <w:lang w:eastAsia="zh-CN"/>
        </w:rPr>
      </w:pPr>
    </w:p>
    <w:p>
      <w:pPr>
        <w:widowControl w:val="0"/>
        <w:autoSpaceDE w:val="0"/>
        <w:autoSpaceDN w:val="0"/>
        <w:adjustRightInd w:val="0"/>
        <w:spacing w:after="0" w:line="240" w:lineRule="auto"/>
        <w:ind w:left="284" w:firstLine="709"/>
        <w:jc w:val="both"/>
        <w:outlineLvl w:val="0"/>
        <w:rPr>
          <w:rFonts w:ascii="Times New Roman" w:eastAsia="SimSun" w:hAnsi="Times New Roman" w:cs="Times New Roman"/>
          <w:color w:val="C00000"/>
          <w:sz w:val="28"/>
          <w:szCs w:val="28"/>
          <w:lang w:eastAsia="zh-CN"/>
        </w:rPr>
      </w:pPr>
    </w:p>
    <w:p>
      <w:pPr>
        <w:widowControl w:val="0"/>
        <w:autoSpaceDE w:val="0"/>
        <w:autoSpaceDN w:val="0"/>
        <w:adjustRightInd w:val="0"/>
        <w:spacing w:after="0" w:line="240" w:lineRule="auto"/>
        <w:ind w:left="284" w:firstLine="709"/>
        <w:jc w:val="both"/>
        <w:outlineLvl w:val="0"/>
        <w:rPr>
          <w:rFonts w:ascii="Times New Roman" w:eastAsia="SimSun" w:hAnsi="Times New Roman" w:cs="Times New Roman"/>
          <w:color w:val="C00000"/>
          <w:sz w:val="28"/>
          <w:szCs w:val="28"/>
          <w:lang w:eastAsia="zh-CN"/>
        </w:rPr>
      </w:pPr>
    </w:p>
    <w:p>
      <w:pPr>
        <w:widowControl w:val="0"/>
        <w:autoSpaceDE w:val="0"/>
        <w:autoSpaceDN w:val="0"/>
        <w:adjustRightInd w:val="0"/>
        <w:spacing w:after="0" w:line="240" w:lineRule="auto"/>
        <w:ind w:left="284" w:firstLine="709"/>
        <w:jc w:val="both"/>
        <w:outlineLvl w:val="0"/>
        <w:rPr>
          <w:rFonts w:ascii="Times New Roman" w:eastAsia="SimSun" w:hAnsi="Times New Roman" w:cs="Times New Roman"/>
          <w:color w:val="C00000"/>
          <w:sz w:val="28"/>
          <w:szCs w:val="28"/>
          <w:lang w:eastAsia="zh-CN"/>
        </w:rPr>
      </w:pPr>
    </w:p>
    <w:p>
      <w:pPr>
        <w:widowControl w:val="0"/>
        <w:autoSpaceDE w:val="0"/>
        <w:autoSpaceDN w:val="0"/>
        <w:adjustRightInd w:val="0"/>
        <w:spacing w:after="0" w:line="240" w:lineRule="auto"/>
        <w:ind w:left="284"/>
        <w:jc w:val="both"/>
        <w:outlineLvl w:val="0"/>
        <w:rPr>
          <w:rFonts w:ascii="Times New Roman" w:eastAsia="SimSun" w:hAnsi="Times New Roman" w:cs="Times New Roman"/>
          <w:color w:val="C00000"/>
          <w:sz w:val="28"/>
          <w:szCs w:val="28"/>
          <w:lang w:eastAsia="zh-CN"/>
        </w:rPr>
      </w:pPr>
    </w:p>
    <w:p>
      <w:pPr>
        <w:widowControl w:val="0"/>
        <w:autoSpaceDE w:val="0"/>
        <w:autoSpaceDN w:val="0"/>
        <w:adjustRightInd w:val="0"/>
        <w:spacing w:after="0" w:line="240" w:lineRule="auto"/>
        <w:ind w:left="284"/>
        <w:jc w:val="both"/>
        <w:outlineLvl w:val="0"/>
        <w:rPr>
          <w:rFonts w:ascii="Times New Roman" w:eastAsia="SimSun" w:hAnsi="Times New Roman" w:cs="Times New Roman"/>
          <w:color w:val="C00000"/>
          <w:sz w:val="28"/>
          <w:szCs w:val="28"/>
          <w:lang w:eastAsia="zh-CN"/>
        </w:rPr>
      </w:pPr>
    </w:p>
    <w:p>
      <w:pPr>
        <w:widowControl w:val="0"/>
        <w:tabs>
          <w:tab w:val="right" w:pos="9498"/>
        </w:tabs>
        <w:spacing w:after="0" w:line="160" w:lineRule="atLeast"/>
        <w:ind w:left="284"/>
        <w:jc w:val="center"/>
        <w:rPr>
          <w:rFonts w:ascii="Times New Roman" w:eastAsia="Times New Roman" w:hAnsi="Times New Roman" w:cs="Times New Roman"/>
          <w:snapToGrid w:val="0"/>
          <w:sz w:val="26"/>
          <w:szCs w:val="26"/>
          <w:lang w:eastAsia="ru-RU"/>
        </w:rPr>
      </w:pPr>
    </w:p>
    <w:p>
      <w:pPr>
        <w:widowControl w:val="0"/>
        <w:tabs>
          <w:tab w:val="right" w:pos="9498"/>
        </w:tabs>
        <w:spacing w:after="0" w:line="160" w:lineRule="atLeast"/>
        <w:ind w:left="284"/>
        <w:jc w:val="center"/>
        <w:rPr>
          <w:rFonts w:ascii="Times New Roman" w:eastAsia="Times New Roman" w:hAnsi="Times New Roman" w:cs="Times New Roman"/>
          <w:snapToGrid w:val="0"/>
          <w:sz w:val="26"/>
          <w:szCs w:val="26"/>
          <w:lang w:eastAsia="ru-RU"/>
        </w:rPr>
      </w:pPr>
    </w:p>
    <w:p>
      <w:pPr>
        <w:widowControl w:val="0"/>
        <w:tabs>
          <w:tab w:val="right" w:pos="9498"/>
        </w:tabs>
        <w:spacing w:after="0" w:line="160" w:lineRule="atLeast"/>
        <w:ind w:left="284"/>
        <w:jc w:val="center"/>
        <w:rPr>
          <w:rFonts w:ascii="Times New Roman" w:eastAsia="Times New Roman" w:hAnsi="Times New Roman" w:cs="Times New Roman"/>
          <w:snapToGrid w:val="0"/>
          <w:sz w:val="26"/>
          <w:szCs w:val="26"/>
          <w:lang w:eastAsia="ru-RU"/>
        </w:rPr>
      </w:pPr>
    </w:p>
    <w:p>
      <w:pPr>
        <w:widowControl w:val="0"/>
        <w:tabs>
          <w:tab w:val="right" w:pos="9498"/>
        </w:tabs>
        <w:spacing w:after="0" w:line="160" w:lineRule="atLeast"/>
        <w:ind w:left="284"/>
        <w:jc w:val="center"/>
        <w:rPr>
          <w:rFonts w:ascii="Times New Roman" w:eastAsia="Times New Roman" w:hAnsi="Times New Roman" w:cs="Times New Roman"/>
          <w:snapToGrid w:val="0"/>
          <w:sz w:val="26"/>
          <w:szCs w:val="26"/>
          <w:lang w:eastAsia="ru-RU"/>
        </w:rPr>
      </w:pPr>
    </w:p>
    <w:p>
      <w:pPr>
        <w:widowControl w:val="0"/>
        <w:tabs>
          <w:tab w:val="right" w:pos="9498"/>
        </w:tabs>
        <w:spacing w:after="0" w:line="160" w:lineRule="atLeast"/>
        <w:ind w:left="284"/>
        <w:jc w:val="center"/>
        <w:rPr>
          <w:rFonts w:ascii="Times New Roman" w:eastAsia="Times New Roman" w:hAnsi="Times New Roman" w:cs="Times New Roman"/>
          <w:snapToGrid w:val="0"/>
          <w:sz w:val="26"/>
          <w:szCs w:val="26"/>
          <w:lang w:eastAsia="ru-RU"/>
        </w:rPr>
      </w:pPr>
    </w:p>
    <w:p>
      <w:pPr>
        <w:widowControl w:val="0"/>
        <w:autoSpaceDE w:val="0"/>
        <w:autoSpaceDN w:val="0"/>
        <w:adjustRightInd w:val="0"/>
        <w:spacing w:after="0" w:line="240" w:lineRule="auto"/>
        <w:ind w:left="284"/>
        <w:outlineLvl w:val="0"/>
        <w:rPr>
          <w:rFonts w:ascii="Times New Roman" w:eastAsia="SimSun" w:hAnsi="Times New Roman" w:cs="Times New Roman"/>
          <w:sz w:val="28"/>
          <w:szCs w:val="28"/>
          <w:lang w:eastAsia="zh-CN"/>
        </w:rPr>
      </w:pPr>
    </w:p>
    <w:p>
      <w:pPr>
        <w:rPr>
          <w:rFonts w:ascii="Times New Roman" w:eastAsia="Calibri" w:hAnsi="Times New Roman" w:cs="Times New Roman"/>
          <w:i/>
          <w:color w:val="000000" w:themeColor="text1"/>
          <w:sz w:val="25"/>
          <w:szCs w:val="25"/>
        </w:rPr>
      </w:pPr>
    </w:p>
    <w:p>
      <w:pPr>
        <w:rPr>
          <w:rFonts w:ascii="Times New Roman" w:eastAsia="Calibri" w:hAnsi="Times New Roman" w:cs="Times New Roman"/>
          <w:i/>
          <w:color w:val="000000" w:themeColor="text1"/>
          <w:sz w:val="25"/>
          <w:szCs w:val="25"/>
        </w:rPr>
      </w:pPr>
      <w:r>
        <w:rPr>
          <w:rFonts w:ascii="Times New Roman" w:eastAsia="Calibri" w:hAnsi="Times New Roman" w:cs="Times New Roman"/>
          <w:i/>
          <w:color w:val="000000" w:themeColor="text1"/>
          <w:sz w:val="25"/>
          <w:szCs w:val="25"/>
        </w:rPr>
        <w:br w:type="page"/>
      </w:r>
    </w:p>
    <w:tbl>
      <w:tblPr>
        <w:tblW w:w="9858" w:type="dxa"/>
        <w:tblInd w:w="-34" w:type="dxa"/>
        <w:tblLayout w:type="fixed"/>
        <w:tblLook w:val="04A0" w:firstRow="1" w:lastRow="0" w:firstColumn="1" w:lastColumn="0" w:noHBand="0" w:noVBand="1"/>
      </w:tblPr>
      <w:tblGrid>
        <w:gridCol w:w="2977"/>
        <w:gridCol w:w="3686"/>
        <w:gridCol w:w="3195"/>
      </w:tblGrid>
      <w:tr>
        <w:trPr>
          <w:cantSplit/>
        </w:trPr>
        <w:tc>
          <w:tcPr>
            <w:tcW w:w="2977" w:type="dxa"/>
          </w:tcPr>
          <w:p>
            <w:pPr>
              <w:widowControl w:val="0"/>
              <w:spacing w:after="0" w:line="240" w:lineRule="auto"/>
              <w:jc w:val="center"/>
              <w:rPr>
                <w:rFonts w:ascii="Times New Roman" w:eastAsia="Calibri" w:hAnsi="Times New Roman" w:cs="Times New Roman"/>
                <w:b/>
                <w:bCs/>
                <w:sz w:val="26"/>
                <w:szCs w:val="26"/>
                <w:lang w:eastAsia="ar-SA"/>
              </w:rPr>
            </w:pPr>
          </w:p>
          <w:p>
            <w:pPr>
              <w:widowControl w:val="0"/>
              <w:spacing w:after="0" w:line="240" w:lineRule="auto"/>
              <w:jc w:val="center"/>
              <w:rPr>
                <w:rFonts w:ascii="Times New Roman" w:eastAsia="Calibri" w:hAnsi="Times New Roman" w:cs="Times New Roman"/>
                <w:b/>
                <w:bCs/>
                <w:sz w:val="24"/>
                <w:szCs w:val="24"/>
                <w:lang w:eastAsia="ar-SA"/>
              </w:rPr>
            </w:pPr>
            <w:r>
              <w:rPr>
                <w:rFonts w:ascii="Times New Roman" w:eastAsia="Calibri" w:hAnsi="Times New Roman" w:cs="Times New Roman"/>
                <w:b/>
                <w:bCs/>
                <w:sz w:val="24"/>
                <w:szCs w:val="24"/>
                <w:lang w:eastAsia="ar-SA"/>
              </w:rPr>
              <w:t>«</w:t>
            </w:r>
            <w:proofErr w:type="spellStart"/>
            <w:r>
              <w:rPr>
                <w:rFonts w:ascii="Times New Roman" w:eastAsia="Calibri" w:hAnsi="Times New Roman" w:cs="Times New Roman"/>
                <w:b/>
                <w:bCs/>
                <w:sz w:val="24"/>
                <w:szCs w:val="24"/>
                <w:lang w:eastAsia="ar-SA"/>
              </w:rPr>
              <w:t>Изьва</w:t>
            </w:r>
            <w:proofErr w:type="spellEnd"/>
            <w:r>
              <w:rPr>
                <w:rFonts w:ascii="Times New Roman" w:eastAsia="Calibri" w:hAnsi="Times New Roman" w:cs="Times New Roman"/>
                <w:b/>
                <w:bCs/>
                <w:sz w:val="24"/>
                <w:szCs w:val="24"/>
                <w:lang w:eastAsia="ar-SA"/>
              </w:rPr>
              <w:t>»</w:t>
            </w:r>
          </w:p>
          <w:p>
            <w:pPr>
              <w:widowControl w:val="0"/>
              <w:spacing w:after="0" w:line="240" w:lineRule="auto"/>
              <w:jc w:val="center"/>
              <w:rPr>
                <w:rFonts w:ascii="Times New Roman" w:eastAsia="Calibri" w:hAnsi="Times New Roman" w:cs="Times New Roman"/>
                <w:b/>
                <w:bCs/>
                <w:sz w:val="24"/>
                <w:szCs w:val="24"/>
                <w:lang w:eastAsia="ar-SA"/>
              </w:rPr>
            </w:pPr>
            <w:proofErr w:type="spellStart"/>
            <w:r>
              <w:rPr>
                <w:rFonts w:ascii="Times New Roman" w:eastAsia="Calibri" w:hAnsi="Times New Roman" w:cs="Times New Roman"/>
                <w:b/>
                <w:bCs/>
                <w:sz w:val="24"/>
                <w:szCs w:val="24"/>
                <w:lang w:eastAsia="ar-SA"/>
              </w:rPr>
              <w:t>муниципальнöй</w:t>
            </w:r>
            <w:proofErr w:type="spellEnd"/>
            <w:r>
              <w:rPr>
                <w:rFonts w:ascii="Times New Roman" w:eastAsia="Calibri" w:hAnsi="Times New Roman" w:cs="Times New Roman"/>
                <w:b/>
                <w:bCs/>
                <w:sz w:val="24"/>
                <w:szCs w:val="24"/>
                <w:lang w:eastAsia="ar-SA"/>
              </w:rPr>
              <w:t xml:space="preserve"> </w:t>
            </w:r>
            <w:proofErr w:type="spellStart"/>
            <w:r>
              <w:rPr>
                <w:rFonts w:ascii="Times New Roman" w:eastAsia="Calibri" w:hAnsi="Times New Roman" w:cs="Times New Roman"/>
                <w:b/>
                <w:bCs/>
                <w:sz w:val="24"/>
                <w:szCs w:val="24"/>
                <w:lang w:eastAsia="ar-SA"/>
              </w:rPr>
              <w:t>районса</w:t>
            </w:r>
            <w:proofErr w:type="spellEnd"/>
          </w:p>
          <w:p>
            <w:pPr>
              <w:widowControl w:val="0"/>
              <w:spacing w:after="0" w:line="240" w:lineRule="auto"/>
              <w:jc w:val="center"/>
              <w:rPr>
                <w:rFonts w:ascii="Times New Roman" w:eastAsia="Calibri" w:hAnsi="Times New Roman" w:cs="Times New Roman"/>
                <w:b/>
                <w:bCs/>
                <w:sz w:val="24"/>
                <w:szCs w:val="24"/>
                <w:lang w:eastAsia="ar-SA"/>
              </w:rPr>
            </w:pPr>
            <w:r>
              <w:rPr>
                <w:rFonts w:ascii="Times New Roman" w:eastAsia="Calibri" w:hAnsi="Times New Roman" w:cs="Times New Roman"/>
                <w:b/>
                <w:bCs/>
                <w:sz w:val="24"/>
                <w:szCs w:val="24"/>
                <w:lang w:eastAsia="ar-SA"/>
              </w:rPr>
              <w:t>администрация</w:t>
            </w:r>
          </w:p>
          <w:p>
            <w:pPr>
              <w:widowControl w:val="0"/>
              <w:spacing w:after="0" w:line="240" w:lineRule="auto"/>
              <w:jc w:val="center"/>
              <w:rPr>
                <w:rFonts w:ascii="Times New Roman" w:eastAsia="Calibri" w:hAnsi="Times New Roman" w:cs="Times New Roman"/>
                <w:sz w:val="26"/>
                <w:szCs w:val="26"/>
                <w:lang w:eastAsia="ar-SA"/>
              </w:rPr>
            </w:pPr>
          </w:p>
        </w:tc>
        <w:tc>
          <w:tcPr>
            <w:tcW w:w="3686" w:type="dxa"/>
          </w:tcPr>
          <w:p>
            <w:pPr>
              <w:widowControl w:val="0"/>
              <w:spacing w:after="0" w:line="240" w:lineRule="auto"/>
              <w:jc w:val="center"/>
              <w:rPr>
                <w:rFonts w:ascii="Times New Roman" w:eastAsia="Calibri" w:hAnsi="Times New Roman" w:cs="Times New Roman"/>
                <w:b/>
                <w:bCs/>
                <w:sz w:val="26"/>
                <w:szCs w:val="26"/>
                <w:lang w:eastAsia="ar-SA"/>
              </w:rPr>
            </w:pPr>
            <w:r>
              <w:rPr>
                <w:rFonts w:ascii="Times New Roman" w:eastAsia="Calibri" w:hAnsi="Times New Roman" w:cs="Times New Roman"/>
                <w:b/>
                <w:noProof/>
                <w:sz w:val="26"/>
                <w:szCs w:val="26"/>
                <w:lang w:eastAsia="ru-RU"/>
              </w:rPr>
              <w:drawing>
                <wp:inline distT="0" distB="0" distL="0" distR="0">
                  <wp:extent cx="718820" cy="869950"/>
                  <wp:effectExtent l="19050" t="0" r="5080" b="0"/>
                  <wp:docPr id="3" name="Рисунок 3"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1"/>
                          <pic:cNvPicPr>
                            <a:picLocks noChangeAspect="1" noChangeArrowheads="1"/>
                          </pic:cNvPicPr>
                        </pic:nvPicPr>
                        <pic:blipFill>
                          <a:blip r:embed="rId14" cstate="print"/>
                          <a:srcRect/>
                          <a:stretch>
                            <a:fillRect/>
                          </a:stretch>
                        </pic:blipFill>
                        <pic:spPr bwMode="auto">
                          <a:xfrm>
                            <a:off x="0" y="0"/>
                            <a:ext cx="718820" cy="869950"/>
                          </a:xfrm>
                          <a:prstGeom prst="rect">
                            <a:avLst/>
                          </a:prstGeom>
                          <a:noFill/>
                          <a:ln w="9525">
                            <a:noFill/>
                            <a:miter lim="800000"/>
                            <a:headEnd/>
                            <a:tailEnd/>
                          </a:ln>
                        </pic:spPr>
                      </pic:pic>
                    </a:graphicData>
                  </a:graphic>
                </wp:inline>
              </w:drawing>
            </w:r>
          </w:p>
        </w:tc>
        <w:tc>
          <w:tcPr>
            <w:tcW w:w="3195" w:type="dxa"/>
          </w:tcPr>
          <w:p>
            <w:pPr>
              <w:widowControl w:val="0"/>
              <w:spacing w:after="0" w:line="240" w:lineRule="auto"/>
              <w:jc w:val="center"/>
              <w:rPr>
                <w:rFonts w:ascii="Times New Roman" w:eastAsia="Calibri" w:hAnsi="Times New Roman" w:cs="Times New Roman"/>
                <w:b/>
                <w:bCs/>
                <w:sz w:val="26"/>
                <w:szCs w:val="26"/>
                <w:lang w:eastAsia="ar-SA"/>
              </w:rPr>
            </w:pPr>
          </w:p>
          <w:p>
            <w:pPr>
              <w:widowControl w:val="0"/>
              <w:spacing w:after="0" w:line="240" w:lineRule="auto"/>
              <w:jc w:val="center"/>
              <w:rPr>
                <w:rFonts w:ascii="Times New Roman" w:eastAsia="Calibri" w:hAnsi="Times New Roman" w:cs="Times New Roman"/>
                <w:b/>
                <w:bCs/>
                <w:sz w:val="24"/>
                <w:szCs w:val="24"/>
                <w:lang w:eastAsia="ar-SA"/>
              </w:rPr>
            </w:pPr>
            <w:r>
              <w:rPr>
                <w:rFonts w:ascii="Times New Roman" w:eastAsia="Calibri" w:hAnsi="Times New Roman" w:cs="Times New Roman"/>
                <w:b/>
                <w:bCs/>
                <w:sz w:val="24"/>
                <w:szCs w:val="24"/>
                <w:lang w:eastAsia="ar-SA"/>
              </w:rPr>
              <w:t>Администрация</w:t>
            </w:r>
          </w:p>
          <w:p>
            <w:pPr>
              <w:widowControl w:val="0"/>
              <w:spacing w:after="0" w:line="240" w:lineRule="auto"/>
              <w:jc w:val="center"/>
              <w:rPr>
                <w:rFonts w:ascii="Times New Roman" w:eastAsia="Calibri" w:hAnsi="Times New Roman" w:cs="Times New Roman"/>
                <w:b/>
                <w:bCs/>
                <w:sz w:val="24"/>
                <w:szCs w:val="24"/>
                <w:lang w:eastAsia="ar-SA"/>
              </w:rPr>
            </w:pPr>
            <w:r>
              <w:rPr>
                <w:rFonts w:ascii="Times New Roman" w:eastAsia="Calibri" w:hAnsi="Times New Roman" w:cs="Times New Roman"/>
                <w:b/>
                <w:bCs/>
                <w:sz w:val="24"/>
                <w:szCs w:val="24"/>
                <w:lang w:eastAsia="ar-SA"/>
              </w:rPr>
              <w:t>муниципального района</w:t>
            </w:r>
          </w:p>
          <w:p>
            <w:pPr>
              <w:widowControl w:val="0"/>
              <w:spacing w:after="0" w:line="240" w:lineRule="auto"/>
              <w:jc w:val="center"/>
              <w:rPr>
                <w:rFonts w:ascii="Times New Roman" w:eastAsia="Calibri" w:hAnsi="Times New Roman" w:cs="Times New Roman"/>
                <w:b/>
                <w:bCs/>
                <w:sz w:val="26"/>
                <w:szCs w:val="26"/>
                <w:lang w:eastAsia="ar-SA"/>
              </w:rPr>
            </w:pPr>
            <w:r>
              <w:rPr>
                <w:rFonts w:ascii="Times New Roman" w:eastAsia="Calibri" w:hAnsi="Times New Roman" w:cs="Times New Roman"/>
                <w:b/>
                <w:bCs/>
                <w:sz w:val="24"/>
                <w:szCs w:val="24"/>
                <w:lang w:eastAsia="ar-SA"/>
              </w:rPr>
              <w:t>«Ижемский»</w:t>
            </w:r>
          </w:p>
        </w:tc>
      </w:tr>
    </w:tbl>
    <w:p>
      <w:pPr>
        <w:widowControl w:val="0"/>
        <w:autoSpaceDE w:val="0"/>
        <w:autoSpaceDN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br/>
      </w:r>
    </w:p>
    <w:p>
      <w:pPr>
        <w:widowControl w:val="0"/>
        <w:autoSpaceDE w:val="0"/>
        <w:autoSpaceDN w:val="0"/>
        <w:spacing w:after="0" w:line="240" w:lineRule="auto"/>
        <w:outlineLvl w:val="0"/>
        <w:rPr>
          <w:rFonts w:ascii="Times New Roman" w:eastAsia="Times New Roman" w:hAnsi="Times New Roman" w:cs="Times New Roman"/>
          <w:sz w:val="20"/>
          <w:szCs w:val="20"/>
          <w:lang w:eastAsia="ru-RU"/>
        </w:rPr>
      </w:pPr>
    </w:p>
    <w:p>
      <w:pPr>
        <w:keepNext/>
        <w:widowControl w:val="0"/>
        <w:spacing w:after="0" w:line="240" w:lineRule="auto"/>
        <w:jc w:val="center"/>
        <w:outlineLvl w:val="0"/>
        <w:rPr>
          <w:rFonts w:ascii="Times New Roman" w:eastAsia="Calibri" w:hAnsi="Times New Roman" w:cs="Times New Roman"/>
          <w:b/>
          <w:bCs/>
          <w:sz w:val="24"/>
          <w:szCs w:val="24"/>
          <w:lang w:eastAsia="ar-SA"/>
        </w:rPr>
      </w:pPr>
      <w:r>
        <w:rPr>
          <w:rFonts w:ascii="Times New Roman" w:eastAsia="Calibri" w:hAnsi="Times New Roman" w:cs="Times New Roman"/>
          <w:b/>
          <w:bCs/>
          <w:sz w:val="24"/>
          <w:szCs w:val="24"/>
          <w:lang w:eastAsia="ar-SA"/>
        </w:rPr>
        <w:t xml:space="preserve">Ш </w:t>
      </w:r>
      <w:proofErr w:type="gramStart"/>
      <w:r>
        <w:rPr>
          <w:rFonts w:ascii="Times New Roman" w:eastAsia="Calibri" w:hAnsi="Times New Roman" w:cs="Times New Roman"/>
          <w:b/>
          <w:bCs/>
          <w:sz w:val="24"/>
          <w:szCs w:val="24"/>
          <w:lang w:eastAsia="ar-SA"/>
        </w:rPr>
        <w:t>У</w:t>
      </w:r>
      <w:proofErr w:type="gramEnd"/>
      <w:r>
        <w:rPr>
          <w:rFonts w:ascii="Times New Roman" w:eastAsia="Calibri" w:hAnsi="Times New Roman" w:cs="Times New Roman"/>
          <w:b/>
          <w:bCs/>
          <w:sz w:val="24"/>
          <w:szCs w:val="24"/>
          <w:lang w:eastAsia="ar-SA"/>
        </w:rPr>
        <w:t xml:space="preserve"> Ö М</w:t>
      </w:r>
    </w:p>
    <w:p>
      <w:pPr>
        <w:widowControl w:val="0"/>
        <w:spacing w:after="0" w:line="240" w:lineRule="auto"/>
        <w:jc w:val="center"/>
        <w:rPr>
          <w:rFonts w:ascii="Times New Roman" w:eastAsia="Calibri" w:hAnsi="Times New Roman" w:cs="Times New Roman"/>
          <w:b/>
          <w:bCs/>
          <w:i/>
          <w:sz w:val="24"/>
          <w:szCs w:val="24"/>
          <w:u w:val="single"/>
          <w:lang w:eastAsia="ar-SA"/>
        </w:rPr>
      </w:pPr>
    </w:p>
    <w:p>
      <w:pPr>
        <w:widowControl w:val="0"/>
        <w:spacing w:after="0" w:line="240" w:lineRule="auto"/>
        <w:jc w:val="center"/>
        <w:rPr>
          <w:rFonts w:ascii="Times New Roman" w:eastAsia="Calibri" w:hAnsi="Times New Roman" w:cs="Times New Roman"/>
          <w:b/>
          <w:bCs/>
          <w:sz w:val="24"/>
          <w:szCs w:val="24"/>
          <w:lang w:eastAsia="ar-SA"/>
        </w:rPr>
      </w:pPr>
      <w:r>
        <w:rPr>
          <w:rFonts w:ascii="Times New Roman" w:eastAsia="Calibri" w:hAnsi="Times New Roman" w:cs="Times New Roman"/>
          <w:b/>
          <w:bCs/>
          <w:sz w:val="24"/>
          <w:szCs w:val="24"/>
          <w:lang w:eastAsia="ar-SA"/>
        </w:rPr>
        <w:t xml:space="preserve">        П О С Т А Н О В Л Е Н И Е</w:t>
      </w:r>
    </w:p>
    <w:p>
      <w:pPr>
        <w:widowControl w:val="0"/>
        <w:spacing w:after="0" w:line="240" w:lineRule="auto"/>
        <w:jc w:val="center"/>
        <w:rPr>
          <w:rFonts w:ascii="Times New Roman" w:eastAsia="Calibri" w:hAnsi="Times New Roman" w:cs="Times New Roman"/>
          <w:b/>
          <w:bCs/>
          <w:sz w:val="24"/>
          <w:szCs w:val="24"/>
          <w:lang w:eastAsia="ar-SA"/>
        </w:rPr>
      </w:pPr>
    </w:p>
    <w:p>
      <w:pPr>
        <w:widowControl w:val="0"/>
        <w:spacing w:after="0" w:line="240" w:lineRule="auto"/>
        <w:rPr>
          <w:rFonts w:ascii="Times New Roman" w:eastAsia="Calibri" w:hAnsi="Times New Roman" w:cs="Times New Roman"/>
          <w:sz w:val="26"/>
          <w:szCs w:val="26"/>
          <w:lang w:eastAsia="ar-SA"/>
        </w:rPr>
      </w:pPr>
      <w:proofErr w:type="gramStart"/>
      <w:r>
        <w:rPr>
          <w:rFonts w:ascii="Times New Roman" w:eastAsia="Calibri" w:hAnsi="Times New Roman" w:cs="Times New Roman"/>
          <w:sz w:val="24"/>
          <w:szCs w:val="24"/>
          <w:lang w:eastAsia="ar-SA"/>
        </w:rPr>
        <w:t>от  29</w:t>
      </w:r>
      <w:proofErr w:type="gramEnd"/>
      <w:r>
        <w:rPr>
          <w:rFonts w:ascii="Times New Roman" w:eastAsia="Calibri" w:hAnsi="Times New Roman" w:cs="Times New Roman"/>
          <w:sz w:val="24"/>
          <w:szCs w:val="24"/>
          <w:lang w:eastAsia="ar-SA"/>
        </w:rPr>
        <w:t xml:space="preserve">  мая 2023  года                                                                                                                </w:t>
      </w:r>
      <w:r>
        <w:rPr>
          <w:rFonts w:ascii="Times New Roman" w:eastAsia="Calibri" w:hAnsi="Times New Roman" w:cs="Times New Roman"/>
          <w:sz w:val="26"/>
          <w:szCs w:val="26"/>
          <w:lang w:eastAsia="ar-SA"/>
        </w:rPr>
        <w:t xml:space="preserve">№ 530 </w:t>
      </w:r>
    </w:p>
    <w:p>
      <w:pPr>
        <w:widowControl w:val="0"/>
        <w:spacing w:after="0" w:line="240" w:lineRule="auto"/>
        <w:rPr>
          <w:rFonts w:ascii="Times New Roman" w:eastAsia="Calibri" w:hAnsi="Times New Roman" w:cs="Times New Roman"/>
          <w:sz w:val="18"/>
          <w:szCs w:val="18"/>
          <w:lang w:eastAsia="ar-SA"/>
        </w:rPr>
      </w:pPr>
      <w:r>
        <w:rPr>
          <w:rFonts w:ascii="Times New Roman" w:eastAsia="Calibri" w:hAnsi="Times New Roman" w:cs="Times New Roman"/>
          <w:sz w:val="18"/>
          <w:szCs w:val="18"/>
          <w:lang w:eastAsia="ar-SA"/>
        </w:rPr>
        <w:t>Республика Коми, Ижемский район, с. Ижма</w:t>
      </w:r>
      <w:r>
        <w:rPr>
          <w:rFonts w:ascii="Times New Roman" w:eastAsia="Calibri" w:hAnsi="Times New Roman" w:cs="Times New Roman"/>
          <w:sz w:val="18"/>
          <w:szCs w:val="18"/>
          <w:lang w:eastAsia="ar-SA"/>
        </w:rPr>
        <w:tab/>
      </w:r>
      <w:r>
        <w:rPr>
          <w:rFonts w:ascii="Times New Roman" w:eastAsia="Calibri" w:hAnsi="Times New Roman" w:cs="Times New Roman"/>
          <w:sz w:val="18"/>
          <w:szCs w:val="18"/>
          <w:lang w:eastAsia="ar-SA"/>
        </w:rPr>
        <w:tab/>
      </w:r>
      <w:r>
        <w:rPr>
          <w:rFonts w:ascii="Times New Roman" w:eastAsia="Calibri" w:hAnsi="Times New Roman" w:cs="Times New Roman"/>
          <w:sz w:val="18"/>
          <w:szCs w:val="18"/>
          <w:lang w:eastAsia="ar-SA"/>
        </w:rPr>
        <w:tab/>
      </w:r>
      <w:r>
        <w:rPr>
          <w:rFonts w:ascii="Times New Roman" w:eastAsia="Calibri" w:hAnsi="Times New Roman" w:cs="Times New Roman"/>
          <w:sz w:val="18"/>
          <w:szCs w:val="18"/>
          <w:lang w:eastAsia="ar-SA"/>
        </w:rPr>
        <w:tab/>
      </w:r>
      <w:r>
        <w:rPr>
          <w:rFonts w:ascii="Times New Roman" w:eastAsia="Calibri" w:hAnsi="Times New Roman" w:cs="Times New Roman"/>
          <w:sz w:val="18"/>
          <w:szCs w:val="18"/>
          <w:lang w:eastAsia="ar-SA"/>
        </w:rPr>
        <w:tab/>
        <w:t xml:space="preserve">                  </w:t>
      </w:r>
    </w:p>
    <w:p>
      <w:pPr>
        <w:widowControl w:val="0"/>
        <w:spacing w:after="0" w:line="240" w:lineRule="auto"/>
        <w:rPr>
          <w:rFonts w:ascii="Times New Roman" w:eastAsia="Calibri" w:hAnsi="Times New Roman" w:cs="Times New Roman"/>
          <w:sz w:val="26"/>
          <w:szCs w:val="26"/>
          <w:lang w:eastAsia="ar-SA"/>
        </w:rPr>
      </w:pPr>
    </w:p>
    <w:p>
      <w:pPr>
        <w:widowControl w:val="0"/>
        <w:spacing w:after="1" w:line="240" w:lineRule="auto"/>
        <w:rPr>
          <w:rFonts w:ascii="Times New Roman" w:eastAsia="Calibri" w:hAnsi="Times New Roman" w:cs="Times New Roman"/>
          <w:sz w:val="26"/>
          <w:szCs w:val="26"/>
          <w:lang w:eastAsia="ar-SA"/>
        </w:rPr>
      </w:pPr>
    </w:p>
    <w:p>
      <w:pPr>
        <w:widowControl w:val="0"/>
        <w:autoSpaceDE w:val="0"/>
        <w:autoSpaceDN w:val="0"/>
        <w:spacing w:after="0"/>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О внесении изменений в постановление администрации муниципального района «Ижемский» от 30 декабря 2021 года № 991 «Об утверждении муниципальной программы </w:t>
      </w:r>
      <w:proofErr w:type="gramStart"/>
      <w:r>
        <w:rPr>
          <w:rFonts w:ascii="Times New Roman" w:eastAsia="Times New Roman" w:hAnsi="Times New Roman" w:cs="Times New Roman"/>
          <w:bCs/>
          <w:sz w:val="24"/>
          <w:szCs w:val="24"/>
          <w:lang w:eastAsia="ru-RU"/>
        </w:rPr>
        <w:t>муниципального  образования</w:t>
      </w:r>
      <w:proofErr w:type="gramEnd"/>
      <w:r>
        <w:rPr>
          <w:rFonts w:ascii="Times New Roman" w:eastAsia="Times New Roman" w:hAnsi="Times New Roman" w:cs="Times New Roman"/>
          <w:bCs/>
          <w:sz w:val="24"/>
          <w:szCs w:val="24"/>
          <w:lang w:eastAsia="ru-RU"/>
        </w:rPr>
        <w:t xml:space="preserve"> муниципального района «Ижемский»</w:t>
      </w:r>
    </w:p>
    <w:p>
      <w:pPr>
        <w:widowControl w:val="0"/>
        <w:autoSpaceDE w:val="0"/>
        <w:autoSpaceDN w:val="0"/>
        <w:spacing w:after="0" w:line="240" w:lineRule="auto"/>
        <w:ind w:firstLine="540"/>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«Развитие и сохранение культуры»</w:t>
      </w:r>
    </w:p>
    <w:p>
      <w:pPr>
        <w:widowControl w:val="0"/>
        <w:autoSpaceDE w:val="0"/>
        <w:autoSpaceDN w:val="0"/>
        <w:spacing w:after="0" w:line="240" w:lineRule="auto"/>
        <w:ind w:firstLine="540"/>
        <w:jc w:val="center"/>
        <w:rPr>
          <w:rFonts w:ascii="Times New Roman" w:eastAsia="Times New Roman" w:hAnsi="Times New Roman" w:cs="Calibri"/>
          <w:sz w:val="24"/>
          <w:szCs w:val="24"/>
          <w:shd w:val="clear" w:color="auto" w:fill="FFFFFF"/>
          <w:lang w:eastAsia="ru-RU"/>
        </w:rPr>
      </w:pPr>
    </w:p>
    <w:p>
      <w:pPr>
        <w:widowControl w:val="0"/>
        <w:autoSpaceDE w:val="0"/>
        <w:autoSpaceDN w:val="0"/>
        <w:spacing w:after="0" w:line="240" w:lineRule="auto"/>
        <w:ind w:firstLine="709"/>
        <w:jc w:val="both"/>
        <w:rPr>
          <w:rFonts w:ascii="Times New Roman" w:eastAsia="Times New Roman" w:hAnsi="Times New Roman" w:cs="Calibri"/>
          <w:sz w:val="24"/>
          <w:szCs w:val="24"/>
          <w:lang w:eastAsia="ru-RU"/>
        </w:rPr>
      </w:pPr>
      <w:r>
        <w:rPr>
          <w:rFonts w:ascii="Times New Roman" w:eastAsia="Times New Roman" w:hAnsi="Times New Roman" w:cs="Calibri"/>
          <w:sz w:val="24"/>
          <w:szCs w:val="24"/>
          <w:shd w:val="clear" w:color="auto" w:fill="FFFFFF"/>
          <w:lang w:eastAsia="ru-RU"/>
        </w:rPr>
        <w:t>Руководствуясь постановлением администрации муниципального района</w:t>
      </w:r>
      <w:r>
        <w:rPr>
          <w:rFonts w:ascii="Times New Roman" w:eastAsia="Times New Roman" w:hAnsi="Times New Roman" w:cs="Calibri"/>
          <w:sz w:val="24"/>
          <w:szCs w:val="24"/>
          <w:lang w:eastAsia="ru-RU"/>
        </w:rPr>
        <w:t xml:space="preserve"> «Ижемский» от 02.08.2021 № 589 «О муниципальных программах муниципального образования муниципального района «Ижемский», постановление администрации муниципального района «Ижемский» от 15.07.2021 № 527 </w:t>
      </w:r>
      <w:r>
        <w:rPr>
          <w:rFonts w:ascii="Times New Roman" w:eastAsia="Times New Roman" w:hAnsi="Times New Roman" w:cs="Times New Roman"/>
          <w:sz w:val="24"/>
          <w:szCs w:val="24"/>
          <w:lang w:eastAsia="ru-RU"/>
        </w:rPr>
        <w:t>«Об утверждении перечня муниципальных программ муниципального образования муниципального района «Ижемский»</w:t>
      </w:r>
    </w:p>
    <w:p>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pPr>
        <w:widowControl w:val="0"/>
        <w:spacing w:after="0" w:line="600" w:lineRule="auto"/>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администрация муниципального района «Ижемский»</w:t>
      </w:r>
    </w:p>
    <w:p>
      <w:pPr>
        <w:widowControl w:val="0"/>
        <w:spacing w:after="0" w:line="240" w:lineRule="auto"/>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П О С Т А Н О В Л Я Е Т:</w:t>
      </w:r>
    </w:p>
    <w:p>
      <w:pPr>
        <w:widowControl w:val="0"/>
        <w:spacing w:after="0" w:line="240" w:lineRule="auto"/>
        <w:jc w:val="center"/>
        <w:rPr>
          <w:rFonts w:ascii="Times New Roman" w:eastAsia="Calibri" w:hAnsi="Times New Roman" w:cs="Times New Roman"/>
          <w:sz w:val="24"/>
          <w:szCs w:val="24"/>
          <w:lang w:eastAsia="ar-SA"/>
        </w:rPr>
      </w:pPr>
    </w:p>
    <w:p>
      <w:pPr>
        <w:widowControl w:val="0"/>
        <w:tabs>
          <w:tab w:val="left" w:pos="426"/>
        </w:tabs>
        <w:autoSpaceDE w:val="0"/>
        <w:autoSpaceDN w:val="0"/>
        <w:adjustRightInd w:val="0"/>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 xml:space="preserve">           1.</w:t>
      </w:r>
      <w:r>
        <w:rPr>
          <w:rFonts w:ascii="Times New Roman" w:eastAsia="Times New Roman" w:hAnsi="Times New Roman" w:cs="Times New Roman"/>
          <w:sz w:val="24"/>
          <w:szCs w:val="24"/>
          <w:lang w:val="en-US" w:eastAsia="ru-RU"/>
        </w:rPr>
        <w:t> </w:t>
      </w:r>
      <w:r>
        <w:rPr>
          <w:rFonts w:ascii="Times New Roman" w:eastAsia="Times New Roman" w:hAnsi="Times New Roman" w:cs="Times New Roman"/>
          <w:sz w:val="24"/>
          <w:szCs w:val="24"/>
          <w:lang w:eastAsia="ru-RU"/>
        </w:rPr>
        <w:t xml:space="preserve"> Внести в постановление </w:t>
      </w:r>
      <w:r>
        <w:rPr>
          <w:rFonts w:ascii="Times New Roman" w:eastAsia="Times New Roman" w:hAnsi="Times New Roman" w:cs="Times New Roman"/>
          <w:bCs/>
          <w:sz w:val="24"/>
          <w:szCs w:val="24"/>
          <w:lang w:eastAsia="ru-RU"/>
        </w:rPr>
        <w:t xml:space="preserve">администрации муниципального района «Ижемский» от 30 декабря 2021 года № 991 «Об утверждении муниципальной программы </w:t>
      </w:r>
      <w:proofErr w:type="gramStart"/>
      <w:r>
        <w:rPr>
          <w:rFonts w:ascii="Times New Roman" w:eastAsia="Times New Roman" w:hAnsi="Times New Roman" w:cs="Times New Roman"/>
          <w:bCs/>
          <w:sz w:val="24"/>
          <w:szCs w:val="24"/>
          <w:lang w:eastAsia="ru-RU"/>
        </w:rPr>
        <w:t>муниципального  образования</w:t>
      </w:r>
      <w:proofErr w:type="gramEnd"/>
      <w:r>
        <w:rPr>
          <w:rFonts w:ascii="Times New Roman" w:eastAsia="Times New Roman" w:hAnsi="Times New Roman" w:cs="Times New Roman"/>
          <w:bCs/>
          <w:sz w:val="24"/>
          <w:szCs w:val="24"/>
          <w:lang w:eastAsia="ru-RU"/>
        </w:rPr>
        <w:t xml:space="preserve"> муниципального района «Ижемский» «Развитие и сохранение культуры» (далее – Программа) следующие изменения:   </w:t>
      </w:r>
    </w:p>
    <w:p>
      <w:pPr>
        <w:widowControl w:val="0"/>
        <w:numPr>
          <w:ilvl w:val="0"/>
          <w:numId w:val="9"/>
        </w:numPr>
        <w:tabs>
          <w:tab w:val="left" w:pos="567"/>
        </w:tabs>
        <w:autoSpaceDE w:val="0"/>
        <w:autoSpaceDN w:val="0"/>
        <w:adjustRightInd w:val="0"/>
        <w:spacing w:after="0"/>
        <w:ind w:left="0"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в   паспорте   Программы    позицию</w:t>
      </w:r>
      <w:proofErr w:type="gramStart"/>
      <w:r>
        <w:rPr>
          <w:rFonts w:ascii="Times New Roman" w:eastAsia="Times New Roman" w:hAnsi="Times New Roman" w:cs="Times New Roman"/>
          <w:bCs/>
          <w:sz w:val="24"/>
          <w:szCs w:val="24"/>
          <w:lang w:eastAsia="ru-RU"/>
        </w:rPr>
        <w:t xml:space="preserve">   «</w:t>
      </w:r>
      <w:proofErr w:type="gramEnd"/>
      <w:r>
        <w:rPr>
          <w:rFonts w:ascii="Times New Roman" w:eastAsia="Times New Roman" w:hAnsi="Times New Roman" w:cs="Times New Roman"/>
          <w:sz w:val="24"/>
          <w:szCs w:val="24"/>
          <w:lang w:eastAsia="ru-RU"/>
        </w:rPr>
        <w:t>Объемы   финансирования муниципальной  программы»</w:t>
      </w:r>
      <w:r>
        <w:rPr>
          <w:rFonts w:ascii="Times New Roman" w:eastAsia="Times New Roman" w:hAnsi="Times New Roman" w:cs="Times New Roman"/>
          <w:bCs/>
          <w:sz w:val="24"/>
          <w:szCs w:val="24"/>
          <w:lang w:eastAsia="ru-RU"/>
        </w:rPr>
        <w:t xml:space="preserve">  изложить   в   следующей   редакции:</w:t>
      </w:r>
    </w:p>
    <w:p>
      <w:pPr>
        <w:widowControl w:val="0"/>
        <w:tabs>
          <w:tab w:val="left" w:pos="567"/>
        </w:tabs>
        <w:autoSpaceDE w:val="0"/>
        <w:autoSpaceDN w:val="0"/>
        <w:adjustRightInd w:val="0"/>
        <w:spacing w:after="0"/>
        <w:ind w:firstLine="709"/>
        <w:jc w:val="both"/>
        <w:rPr>
          <w:rFonts w:ascii="Times New Roman" w:eastAsia="Times New Roman" w:hAnsi="Times New Roman" w:cs="Times New Roman"/>
          <w:bCs/>
          <w:sz w:val="26"/>
          <w:szCs w:val="26"/>
          <w:lang w:eastAsia="ru-RU"/>
        </w:rPr>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3607"/>
        <w:gridCol w:w="3543"/>
      </w:tblGrid>
      <w:tr>
        <w:tc>
          <w:tcPr>
            <w:tcW w:w="1984" w:type="dxa"/>
            <w:tcBorders>
              <w:top w:val="single" w:sz="4" w:space="0" w:color="auto"/>
              <w:bottom w:val="single" w:sz="4" w:space="0" w:color="auto"/>
            </w:tcBorders>
          </w:tcPr>
          <w:p>
            <w:pPr>
              <w:widowControl w:val="0"/>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Объемы финансирования </w:t>
            </w:r>
            <w:proofErr w:type="spellStart"/>
            <w:r>
              <w:rPr>
                <w:rFonts w:ascii="Times New Roman" w:eastAsia="Times New Roman" w:hAnsi="Times New Roman" w:cs="Times New Roman"/>
                <w:sz w:val="24"/>
                <w:szCs w:val="24"/>
                <w:lang w:eastAsia="ru-RU"/>
              </w:rPr>
              <w:t>муниципальнойпрограммы</w:t>
            </w:r>
            <w:proofErr w:type="spellEnd"/>
          </w:p>
        </w:tc>
        <w:tc>
          <w:tcPr>
            <w:tcW w:w="3607" w:type="dxa"/>
            <w:tcBorders>
              <w:top w:val="single" w:sz="4" w:space="0" w:color="auto"/>
              <w:bottom w:val="single" w:sz="4" w:space="0" w:color="auto"/>
            </w:tcBorders>
          </w:tcPr>
          <w:p>
            <w:pPr>
              <w:autoSpaceDE w:val="0"/>
              <w:autoSpaceDN w:val="0"/>
              <w:adjustRightInd w:val="0"/>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rPr>
              <w:t xml:space="preserve">Общий объем финансирования Программы с учетом средств бюджета МО МР «Ижемский», предусмотренных решением Совета МР «Ижемский» о бюджете МО МР «Ижемский» </w:t>
            </w:r>
            <w:r>
              <w:rPr>
                <w:rFonts w:ascii="Times New Roman" w:eastAsia="Calibri" w:hAnsi="Times New Roman" w:cs="Times New Roman"/>
                <w:sz w:val="24"/>
                <w:szCs w:val="24"/>
                <w:lang w:eastAsia="ar-SA"/>
              </w:rPr>
              <w:t>составит 808 063,8 тыс. рублей, в том числе по годам:</w:t>
            </w:r>
          </w:p>
          <w:p>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2022 год – 194 820,6 тыс. рублей;</w:t>
            </w:r>
          </w:p>
          <w:p>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2023 год – 210 062,5 тыс. рублей;</w:t>
            </w:r>
          </w:p>
          <w:p>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2024 год – 196 842,3 тыс. рублей;</w:t>
            </w:r>
          </w:p>
          <w:p>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2025 год – 206 338,4 тыс. рублей;</w:t>
            </w:r>
          </w:p>
          <w:p>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 них:</w:t>
            </w:r>
          </w:p>
          <w:p>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средства бюджета МО МР «Ижемский» 808 063,8 тыс. рублей, в том числе по годам:</w:t>
            </w:r>
          </w:p>
          <w:p>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2022 год – 194 820,6 тыс. рублей;</w:t>
            </w:r>
          </w:p>
          <w:p>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2023 год – 210 062,5 тыс. рублей;</w:t>
            </w:r>
          </w:p>
          <w:p>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2024 год – 196 842,3 тыс. рублей;</w:t>
            </w:r>
          </w:p>
          <w:p>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2025 год – 206 338,4 тыс. рублей;</w:t>
            </w:r>
          </w:p>
          <w:p>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 них:</w:t>
            </w:r>
          </w:p>
          <w:p>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 счет средств федерального бюджета 2 292,2 тыс. рублей, в том числе по годам:</w:t>
            </w:r>
          </w:p>
          <w:p>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2022 год –    682,6 тыс. рублей;</w:t>
            </w:r>
          </w:p>
          <w:p>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2023 год – 1 609,6 тыс. рублей;</w:t>
            </w:r>
          </w:p>
          <w:p>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2024 год – 0,0 тыс. рублей;</w:t>
            </w:r>
          </w:p>
          <w:p>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2025 год – 0,0 тыс. рублей;</w:t>
            </w:r>
          </w:p>
          <w:p>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 счет средств республиканского бюджета Республики Коми 323 042,3 тыс. рублей, в том числе по годам:</w:t>
            </w:r>
          </w:p>
          <w:p>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2022 год – 81 216,6 тыс. рублей;</w:t>
            </w:r>
          </w:p>
          <w:p>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2023 год – 82 050,1 тыс. рублей;</w:t>
            </w:r>
          </w:p>
          <w:p>
            <w:pPr>
              <w:widowControl w:val="0"/>
              <w:autoSpaceDE w:val="0"/>
              <w:autoSpaceDN w:val="0"/>
              <w:adjustRightInd w:val="0"/>
              <w:spacing w:after="0" w:line="240" w:lineRule="auto"/>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2024 год – 79 887,8 тыс. рублей;</w:t>
            </w:r>
          </w:p>
          <w:p>
            <w:pPr>
              <w:widowControl w:val="0"/>
              <w:autoSpaceDE w:val="0"/>
              <w:autoSpaceDN w:val="0"/>
              <w:adjustRightInd w:val="0"/>
              <w:spacing w:after="0" w:line="240" w:lineRule="auto"/>
              <w:rPr>
                <w:rFonts w:ascii="Times New Roman" w:eastAsia="Calibri" w:hAnsi="Times New Roman" w:cs="Times New Roman"/>
                <w:sz w:val="26"/>
                <w:szCs w:val="26"/>
                <w:lang w:eastAsia="ar-SA"/>
              </w:rPr>
            </w:pPr>
            <w:r>
              <w:rPr>
                <w:rFonts w:ascii="Times New Roman" w:eastAsia="Calibri" w:hAnsi="Times New Roman" w:cs="Times New Roman"/>
                <w:sz w:val="24"/>
                <w:szCs w:val="24"/>
                <w:lang w:eastAsia="ar-SA"/>
              </w:rPr>
              <w:t>2025 год – 79 887,8 тыс. рублей.</w:t>
            </w:r>
          </w:p>
        </w:tc>
        <w:tc>
          <w:tcPr>
            <w:tcW w:w="3543" w:type="dxa"/>
            <w:tcBorders>
              <w:top w:val="single" w:sz="4" w:space="0" w:color="auto"/>
              <w:bottom w:val="single" w:sz="4" w:space="0" w:color="auto"/>
            </w:tcBorders>
          </w:tcPr>
          <w:p>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lastRenderedPageBreak/>
              <w:t xml:space="preserve">Общий объем финансирования Программы с учетом средств бюджета МО МР «Ижемский» в соответствии со сводной бюджетной росписью бюджета МО МР «Ижемский» </w:t>
            </w:r>
            <w:r>
              <w:rPr>
                <w:rFonts w:ascii="Times New Roman" w:eastAsia="Times New Roman" w:hAnsi="Times New Roman" w:cs="Times New Roman"/>
                <w:sz w:val="24"/>
                <w:szCs w:val="24"/>
                <w:lang w:eastAsia="ru-RU"/>
              </w:rPr>
              <w:t>составит 808 063,8 тыс. рублей, в том числе по годам:</w:t>
            </w:r>
          </w:p>
          <w:p>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2022 год – 194 820,6 тыс. рублей;</w:t>
            </w:r>
          </w:p>
          <w:p>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2023 год – 210 062,5 тыс. рублей;</w:t>
            </w:r>
          </w:p>
          <w:p>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2024 год – 196 842,3 тыс. рублей;</w:t>
            </w:r>
          </w:p>
          <w:p>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2025 год – 206 338,4 тыс. рублей;</w:t>
            </w:r>
          </w:p>
          <w:p>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из них: </w:t>
            </w:r>
          </w:p>
          <w:p>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средства бюджета МО МР «Ижемский» 808 063,8 тыс. рублей, в том числе по годам:</w:t>
            </w:r>
          </w:p>
          <w:p>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2022 год – 194 820,6 тыс. рублей;</w:t>
            </w:r>
          </w:p>
          <w:p>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2023 год – 210 062,5 тыс. рублей;</w:t>
            </w:r>
          </w:p>
          <w:p>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2024 год – 196 842,3 тыс. рублей;</w:t>
            </w:r>
          </w:p>
          <w:p>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2025 год – 206 338,4 тыс. рублей;</w:t>
            </w:r>
          </w:p>
          <w:p>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 них:</w:t>
            </w:r>
          </w:p>
          <w:p>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 счет средств федерального бюджета 2 292,2 тыс. рублей, в том числе по годам:</w:t>
            </w:r>
          </w:p>
          <w:p>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2022 год –    682,6 тыс. рублей;</w:t>
            </w:r>
          </w:p>
          <w:p>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2023 год – 1 609,6 тыс. рублей;</w:t>
            </w:r>
          </w:p>
          <w:p>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2024 год – 0,0 тыс. рублей;</w:t>
            </w:r>
          </w:p>
          <w:p>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2025 год – 0,0 тыс. рублей;</w:t>
            </w:r>
          </w:p>
          <w:p>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 счет средств республиканского бюджета Республики Коми 323 042,3 тыс. рублей, в том числе по годам:</w:t>
            </w:r>
          </w:p>
          <w:p>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2022 год – 81 216,6 тыс. рублей;</w:t>
            </w:r>
          </w:p>
          <w:p>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2023 год – 82 050,1 тыс. рублей;</w:t>
            </w:r>
          </w:p>
          <w:p>
            <w:pPr>
              <w:widowControl w:val="0"/>
              <w:autoSpaceDE w:val="0"/>
              <w:autoSpaceDN w:val="0"/>
              <w:adjustRightInd w:val="0"/>
              <w:spacing w:after="0" w:line="240" w:lineRule="auto"/>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2024 год – 79 887,8 тыс. рублей;</w:t>
            </w:r>
          </w:p>
          <w:p>
            <w:pPr>
              <w:widowControl w:val="0"/>
              <w:autoSpaceDE w:val="0"/>
              <w:autoSpaceDN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4"/>
                <w:szCs w:val="24"/>
                <w:lang w:eastAsia="ru-RU"/>
              </w:rPr>
              <w:t>2025 год – 79 887,8 тыс. рублей.</w:t>
            </w:r>
          </w:p>
        </w:tc>
      </w:tr>
    </w:tbl>
    <w:p>
      <w:pPr>
        <w:widowControl w:val="0"/>
        <w:tabs>
          <w:tab w:val="left" w:pos="426"/>
        </w:tabs>
        <w:autoSpaceDE w:val="0"/>
        <w:autoSpaceDN w:val="0"/>
        <w:adjustRightInd w:val="0"/>
        <w:spacing w:after="0"/>
        <w:jc w:val="right"/>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lastRenderedPageBreak/>
        <w:t>»;</w:t>
      </w:r>
    </w:p>
    <w:p>
      <w:pPr>
        <w:widowControl w:val="0"/>
        <w:numPr>
          <w:ilvl w:val="0"/>
          <w:numId w:val="9"/>
        </w:numPr>
        <w:tabs>
          <w:tab w:val="left" w:pos="426"/>
        </w:tabs>
        <w:autoSpaceDE w:val="0"/>
        <w:autoSpaceDN w:val="0"/>
        <w:adjustRightInd w:val="0"/>
        <w:spacing w:after="0"/>
        <w:ind w:left="0" w:firstLine="652"/>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в паспорте Программы позицию «</w:t>
      </w:r>
      <w:r>
        <w:rPr>
          <w:rFonts w:ascii="Times New Roman" w:eastAsia="Times New Roman" w:hAnsi="Times New Roman" w:cs="Times New Roman"/>
          <w:sz w:val="24"/>
          <w:szCs w:val="24"/>
          <w:lang w:eastAsia="ru-RU"/>
        </w:rPr>
        <w:t>Объемы финансирования муниципальной программы» изложить в следующей редакции:</w:t>
      </w:r>
    </w:p>
    <w:p>
      <w:pPr>
        <w:widowControl w:val="0"/>
        <w:tabs>
          <w:tab w:val="left" w:pos="42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93"/>
        <w:gridCol w:w="3685"/>
        <w:gridCol w:w="3793"/>
      </w:tblGrid>
      <w:tr>
        <w:tc>
          <w:tcPr>
            <w:tcW w:w="2093" w:type="dxa"/>
          </w:tcPr>
          <w:p>
            <w:pPr>
              <w:widowControl w:val="0"/>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Объемы финансирования региональных проектов (проектов), реализуемых в рамках муниципальной программы</w:t>
            </w:r>
          </w:p>
        </w:tc>
        <w:tc>
          <w:tcPr>
            <w:tcW w:w="3685" w:type="dxa"/>
          </w:tcPr>
          <w:p>
            <w:pPr>
              <w:widowControl w:val="0"/>
              <w:autoSpaceDE w:val="0"/>
              <w:autoSpaceDN w:val="0"/>
              <w:adjustRightInd w:val="0"/>
              <w:spacing w:after="0" w:line="240" w:lineRule="auto"/>
              <w:jc w:val="both"/>
              <w:rPr>
                <w:rFonts w:ascii="Times New Roman" w:eastAsia="Calibri" w:hAnsi="Times New Roman" w:cs="Calibri"/>
                <w:sz w:val="24"/>
                <w:szCs w:val="24"/>
                <w:lang w:eastAsia="ru-RU"/>
              </w:rPr>
            </w:pPr>
            <w:r>
              <w:rPr>
                <w:rFonts w:ascii="Times New Roman" w:eastAsia="Calibri" w:hAnsi="Times New Roman" w:cs="Calibri"/>
                <w:sz w:val="24"/>
                <w:szCs w:val="24"/>
                <w:lang w:eastAsia="ar-SA"/>
              </w:rPr>
              <w:t xml:space="preserve">Общий объем финансирования </w:t>
            </w:r>
            <w:r>
              <w:rPr>
                <w:rFonts w:ascii="Times New Roman" w:eastAsia="Calibri" w:hAnsi="Times New Roman" w:cs="Times New Roman"/>
                <w:sz w:val="24"/>
                <w:szCs w:val="24"/>
                <w:lang w:eastAsia="ar-SA"/>
              </w:rPr>
              <w:t>региональных проектов (проектов)</w:t>
            </w:r>
            <w:r>
              <w:rPr>
                <w:rFonts w:ascii="Times New Roman" w:eastAsia="Calibri" w:hAnsi="Times New Roman" w:cs="Calibri"/>
                <w:sz w:val="24"/>
                <w:szCs w:val="24"/>
                <w:lang w:eastAsia="ar-SA"/>
              </w:rPr>
              <w:t xml:space="preserve"> с учетом средств бюджета МО МР «Ижемский», предусмотренных решением Совета МР «Ижемский» о бюджете МО МР «Ижемский» составит 2 366,4</w:t>
            </w:r>
            <w:r>
              <w:rPr>
                <w:rFonts w:ascii="Times New Roman" w:eastAsia="Calibri" w:hAnsi="Times New Roman" w:cs="Calibri"/>
                <w:sz w:val="24"/>
                <w:szCs w:val="24"/>
                <w:lang w:eastAsia="ru-RU"/>
              </w:rPr>
              <w:t xml:space="preserve"> </w:t>
            </w:r>
            <w:r>
              <w:rPr>
                <w:rFonts w:ascii="Times New Roman" w:eastAsia="Calibri" w:hAnsi="Times New Roman" w:cs="Calibri"/>
                <w:sz w:val="24"/>
                <w:szCs w:val="24"/>
                <w:lang w:eastAsia="ar-SA"/>
              </w:rPr>
              <w:t xml:space="preserve">тыс. рублей, </w:t>
            </w:r>
            <w:r>
              <w:rPr>
                <w:rFonts w:ascii="Times New Roman" w:eastAsia="Calibri" w:hAnsi="Times New Roman" w:cs="Calibri"/>
                <w:sz w:val="24"/>
                <w:szCs w:val="24"/>
                <w:lang w:eastAsia="ru-RU"/>
              </w:rPr>
              <w:t>в том числе по годам:</w:t>
            </w:r>
          </w:p>
          <w:p>
            <w:pPr>
              <w:widowControl w:val="0"/>
              <w:autoSpaceDE w:val="0"/>
              <w:autoSpaceDN w:val="0"/>
              <w:adjustRightInd w:val="0"/>
              <w:spacing w:after="0" w:line="240" w:lineRule="auto"/>
              <w:jc w:val="both"/>
              <w:rPr>
                <w:rFonts w:ascii="Times New Roman" w:eastAsia="Calibri" w:hAnsi="Times New Roman" w:cs="Calibri"/>
                <w:sz w:val="24"/>
                <w:szCs w:val="24"/>
                <w:lang w:eastAsia="ru-RU"/>
              </w:rPr>
            </w:pPr>
            <w:r>
              <w:rPr>
                <w:rFonts w:ascii="Times New Roman" w:eastAsia="Calibri" w:hAnsi="Times New Roman" w:cs="Calibri"/>
                <w:sz w:val="24"/>
                <w:szCs w:val="24"/>
                <w:lang w:eastAsia="ru-RU"/>
              </w:rPr>
              <w:t>2022 год – 1 651,2 тыс. рублей;</w:t>
            </w:r>
          </w:p>
          <w:p>
            <w:pPr>
              <w:widowControl w:val="0"/>
              <w:autoSpaceDE w:val="0"/>
              <w:autoSpaceDN w:val="0"/>
              <w:adjustRightInd w:val="0"/>
              <w:spacing w:after="0" w:line="240" w:lineRule="auto"/>
              <w:jc w:val="both"/>
              <w:rPr>
                <w:rFonts w:ascii="Times New Roman" w:eastAsia="Calibri" w:hAnsi="Times New Roman" w:cs="Calibri"/>
                <w:sz w:val="24"/>
                <w:szCs w:val="24"/>
                <w:lang w:eastAsia="ru-RU"/>
              </w:rPr>
            </w:pPr>
            <w:r>
              <w:rPr>
                <w:rFonts w:ascii="Times New Roman" w:eastAsia="Calibri" w:hAnsi="Times New Roman" w:cs="Calibri"/>
                <w:sz w:val="24"/>
                <w:szCs w:val="24"/>
                <w:lang w:eastAsia="ru-RU"/>
              </w:rPr>
              <w:t>2023 год –    715,2 тыс. рублей;</w:t>
            </w:r>
          </w:p>
          <w:p>
            <w:pPr>
              <w:widowControl w:val="0"/>
              <w:autoSpaceDE w:val="0"/>
              <w:autoSpaceDN w:val="0"/>
              <w:adjustRightInd w:val="0"/>
              <w:spacing w:after="0" w:line="240" w:lineRule="auto"/>
              <w:jc w:val="both"/>
              <w:rPr>
                <w:rFonts w:ascii="Times New Roman" w:eastAsia="Calibri" w:hAnsi="Times New Roman" w:cs="Calibri"/>
                <w:sz w:val="24"/>
                <w:szCs w:val="24"/>
                <w:lang w:eastAsia="ru-RU"/>
              </w:rPr>
            </w:pPr>
            <w:r>
              <w:rPr>
                <w:rFonts w:ascii="Times New Roman" w:eastAsia="Calibri" w:hAnsi="Times New Roman" w:cs="Calibri"/>
                <w:sz w:val="24"/>
                <w:szCs w:val="24"/>
                <w:lang w:eastAsia="ru-RU"/>
              </w:rPr>
              <w:t>2024 год –  0,0 тыс. рублей</w:t>
            </w:r>
          </w:p>
          <w:p>
            <w:pPr>
              <w:widowControl w:val="0"/>
              <w:autoSpaceDE w:val="0"/>
              <w:autoSpaceDN w:val="0"/>
              <w:adjustRightInd w:val="0"/>
              <w:spacing w:after="0" w:line="240" w:lineRule="auto"/>
              <w:jc w:val="both"/>
              <w:rPr>
                <w:rFonts w:ascii="Times New Roman" w:eastAsia="Calibri" w:hAnsi="Times New Roman" w:cs="Calibri"/>
                <w:sz w:val="24"/>
                <w:szCs w:val="24"/>
                <w:lang w:eastAsia="ru-RU"/>
              </w:rPr>
            </w:pPr>
            <w:r>
              <w:rPr>
                <w:rFonts w:ascii="Times New Roman" w:eastAsia="Calibri" w:hAnsi="Times New Roman" w:cs="Calibri"/>
                <w:sz w:val="24"/>
                <w:szCs w:val="24"/>
                <w:lang w:eastAsia="ru-RU"/>
              </w:rPr>
              <w:t>из них:</w:t>
            </w:r>
          </w:p>
          <w:p>
            <w:pPr>
              <w:widowControl w:val="0"/>
              <w:autoSpaceDE w:val="0"/>
              <w:autoSpaceDN w:val="0"/>
              <w:adjustRightInd w:val="0"/>
              <w:spacing w:after="0" w:line="240" w:lineRule="auto"/>
              <w:jc w:val="both"/>
              <w:rPr>
                <w:rFonts w:ascii="Times New Roman" w:eastAsia="Calibri" w:hAnsi="Times New Roman" w:cs="Calibri"/>
                <w:sz w:val="24"/>
                <w:szCs w:val="24"/>
                <w:lang w:eastAsia="ru-RU"/>
              </w:rPr>
            </w:pPr>
            <w:r>
              <w:rPr>
                <w:rFonts w:ascii="Times New Roman" w:eastAsia="Calibri" w:hAnsi="Times New Roman" w:cs="Calibri"/>
                <w:sz w:val="24"/>
                <w:szCs w:val="24"/>
                <w:lang w:eastAsia="ru-RU"/>
              </w:rPr>
              <w:t xml:space="preserve">средства бюджета МО МР «Ижемский» </w:t>
            </w:r>
            <w:r>
              <w:rPr>
                <w:rFonts w:ascii="Times New Roman" w:eastAsia="Calibri" w:hAnsi="Times New Roman" w:cs="Calibri"/>
                <w:sz w:val="24"/>
                <w:szCs w:val="24"/>
                <w:lang w:eastAsia="ar-SA"/>
              </w:rPr>
              <w:t>2 366,4</w:t>
            </w:r>
            <w:r>
              <w:rPr>
                <w:rFonts w:ascii="Times New Roman" w:eastAsia="Calibri" w:hAnsi="Times New Roman" w:cs="Calibri"/>
                <w:sz w:val="24"/>
                <w:szCs w:val="24"/>
                <w:lang w:eastAsia="ru-RU"/>
              </w:rPr>
              <w:t xml:space="preserve"> тыс. рублей, в том числе по годам: </w:t>
            </w:r>
          </w:p>
          <w:p>
            <w:pPr>
              <w:widowControl w:val="0"/>
              <w:autoSpaceDE w:val="0"/>
              <w:autoSpaceDN w:val="0"/>
              <w:adjustRightInd w:val="0"/>
              <w:spacing w:after="0" w:line="240" w:lineRule="auto"/>
              <w:jc w:val="both"/>
              <w:rPr>
                <w:rFonts w:ascii="Times New Roman" w:eastAsia="Calibri" w:hAnsi="Times New Roman" w:cs="Calibri"/>
                <w:sz w:val="24"/>
                <w:szCs w:val="24"/>
                <w:lang w:eastAsia="ru-RU"/>
              </w:rPr>
            </w:pPr>
            <w:r>
              <w:rPr>
                <w:rFonts w:ascii="Times New Roman" w:eastAsia="Calibri" w:hAnsi="Times New Roman" w:cs="Calibri"/>
                <w:sz w:val="24"/>
                <w:szCs w:val="24"/>
                <w:lang w:eastAsia="ru-RU"/>
              </w:rPr>
              <w:t>2022 год – 1 651,2 тыс. рублей;</w:t>
            </w:r>
          </w:p>
          <w:p>
            <w:pPr>
              <w:widowControl w:val="0"/>
              <w:autoSpaceDE w:val="0"/>
              <w:autoSpaceDN w:val="0"/>
              <w:adjustRightInd w:val="0"/>
              <w:spacing w:after="0" w:line="240" w:lineRule="auto"/>
              <w:jc w:val="both"/>
              <w:rPr>
                <w:rFonts w:ascii="Times New Roman" w:eastAsia="Calibri" w:hAnsi="Times New Roman" w:cs="Calibri"/>
                <w:sz w:val="24"/>
                <w:szCs w:val="24"/>
                <w:lang w:eastAsia="ru-RU"/>
              </w:rPr>
            </w:pPr>
            <w:r>
              <w:rPr>
                <w:rFonts w:ascii="Times New Roman" w:eastAsia="Calibri" w:hAnsi="Times New Roman" w:cs="Calibri"/>
                <w:sz w:val="24"/>
                <w:szCs w:val="24"/>
                <w:lang w:eastAsia="ru-RU"/>
              </w:rPr>
              <w:t>2023 год –    715,2 тыс. рублей;</w:t>
            </w:r>
          </w:p>
          <w:p>
            <w:pPr>
              <w:widowControl w:val="0"/>
              <w:autoSpaceDE w:val="0"/>
              <w:autoSpaceDN w:val="0"/>
              <w:adjustRightInd w:val="0"/>
              <w:spacing w:after="0" w:line="240" w:lineRule="auto"/>
              <w:jc w:val="both"/>
              <w:rPr>
                <w:rFonts w:ascii="Times New Roman" w:eastAsia="Calibri" w:hAnsi="Times New Roman" w:cs="Calibri"/>
                <w:sz w:val="24"/>
                <w:szCs w:val="24"/>
                <w:lang w:eastAsia="ru-RU"/>
              </w:rPr>
            </w:pPr>
            <w:r>
              <w:rPr>
                <w:rFonts w:ascii="Times New Roman" w:eastAsia="Calibri" w:hAnsi="Times New Roman" w:cs="Calibri"/>
                <w:sz w:val="24"/>
                <w:szCs w:val="24"/>
                <w:lang w:eastAsia="ru-RU"/>
              </w:rPr>
              <w:t xml:space="preserve">2024 год –        0,0 </w:t>
            </w:r>
            <w:proofErr w:type="spellStart"/>
            <w:proofErr w:type="gramStart"/>
            <w:r>
              <w:rPr>
                <w:rFonts w:ascii="Times New Roman" w:eastAsia="Calibri" w:hAnsi="Times New Roman" w:cs="Calibri"/>
                <w:sz w:val="24"/>
                <w:szCs w:val="24"/>
                <w:lang w:eastAsia="ru-RU"/>
              </w:rPr>
              <w:t>тыс.рублей</w:t>
            </w:r>
            <w:proofErr w:type="spellEnd"/>
            <w:proofErr w:type="gramEnd"/>
            <w:r>
              <w:rPr>
                <w:rFonts w:ascii="Times New Roman" w:eastAsia="Calibri" w:hAnsi="Times New Roman" w:cs="Calibri"/>
                <w:sz w:val="24"/>
                <w:szCs w:val="24"/>
                <w:lang w:eastAsia="ru-RU"/>
              </w:rPr>
              <w:t xml:space="preserve"> </w:t>
            </w:r>
          </w:p>
          <w:p>
            <w:pPr>
              <w:widowControl w:val="0"/>
              <w:autoSpaceDE w:val="0"/>
              <w:autoSpaceDN w:val="0"/>
              <w:adjustRightInd w:val="0"/>
              <w:spacing w:after="0" w:line="240" w:lineRule="auto"/>
              <w:jc w:val="both"/>
              <w:rPr>
                <w:rFonts w:ascii="Times New Roman" w:eastAsia="Calibri" w:hAnsi="Times New Roman" w:cs="Calibri"/>
                <w:sz w:val="24"/>
                <w:szCs w:val="24"/>
                <w:lang w:eastAsia="ru-RU"/>
              </w:rPr>
            </w:pPr>
            <w:r>
              <w:rPr>
                <w:rFonts w:ascii="Times New Roman" w:eastAsia="Calibri" w:hAnsi="Times New Roman" w:cs="Calibri"/>
                <w:sz w:val="24"/>
                <w:szCs w:val="24"/>
                <w:lang w:eastAsia="ru-RU"/>
              </w:rPr>
              <w:t xml:space="preserve">из них: </w:t>
            </w:r>
          </w:p>
          <w:p>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 счет средств федерального бюджета 647,1 тыс. рублей, в том числе по годам:</w:t>
            </w:r>
          </w:p>
          <w:p>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2022 год –        0,0 тыс. рублей;</w:t>
            </w:r>
          </w:p>
          <w:p>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2023 год –    647,1 тыс. рублей;</w:t>
            </w:r>
          </w:p>
          <w:p>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2024 год –        0,0 тыс. рублей;</w:t>
            </w:r>
          </w:p>
          <w:p>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2025 год –        0,0 тыс. рублей;</w:t>
            </w:r>
          </w:p>
          <w:p>
            <w:pPr>
              <w:widowControl w:val="0"/>
              <w:autoSpaceDE w:val="0"/>
              <w:autoSpaceDN w:val="0"/>
              <w:adjustRightInd w:val="0"/>
              <w:spacing w:after="0" w:line="240" w:lineRule="auto"/>
              <w:jc w:val="both"/>
              <w:rPr>
                <w:rFonts w:ascii="Times New Roman" w:eastAsia="Calibri" w:hAnsi="Times New Roman" w:cs="Calibri"/>
                <w:sz w:val="24"/>
                <w:szCs w:val="24"/>
                <w:lang w:eastAsia="ru-RU"/>
              </w:rPr>
            </w:pPr>
            <w:r>
              <w:rPr>
                <w:rFonts w:ascii="Times New Roman" w:eastAsia="Calibri" w:hAnsi="Times New Roman" w:cs="Calibri"/>
                <w:sz w:val="24"/>
                <w:szCs w:val="24"/>
                <w:lang w:eastAsia="ru-RU"/>
              </w:rPr>
              <w:t xml:space="preserve">за счет средств республиканского бюджета Республики Коми 1 520,1 тыс. рублей, в том числе по годам: </w:t>
            </w:r>
          </w:p>
          <w:p>
            <w:pPr>
              <w:widowControl w:val="0"/>
              <w:autoSpaceDE w:val="0"/>
              <w:autoSpaceDN w:val="0"/>
              <w:adjustRightInd w:val="0"/>
              <w:spacing w:after="0" w:line="240" w:lineRule="auto"/>
              <w:jc w:val="both"/>
              <w:rPr>
                <w:rFonts w:ascii="Times New Roman" w:eastAsia="Calibri" w:hAnsi="Times New Roman" w:cs="Calibri"/>
                <w:sz w:val="24"/>
                <w:szCs w:val="24"/>
                <w:lang w:eastAsia="ru-RU"/>
              </w:rPr>
            </w:pPr>
            <w:r>
              <w:rPr>
                <w:rFonts w:ascii="Times New Roman" w:eastAsia="Calibri" w:hAnsi="Times New Roman" w:cs="Calibri"/>
                <w:sz w:val="24"/>
                <w:szCs w:val="24"/>
                <w:lang w:eastAsia="ru-RU"/>
              </w:rPr>
              <w:t>2022 год – 1 486,1 тыс. рублей;</w:t>
            </w:r>
          </w:p>
          <w:p>
            <w:pPr>
              <w:widowControl w:val="0"/>
              <w:autoSpaceDE w:val="0"/>
              <w:autoSpaceDN w:val="0"/>
              <w:adjustRightInd w:val="0"/>
              <w:spacing w:after="0" w:line="240" w:lineRule="auto"/>
              <w:jc w:val="both"/>
              <w:rPr>
                <w:rFonts w:ascii="Times New Roman" w:eastAsia="Calibri" w:hAnsi="Times New Roman" w:cs="Calibri"/>
                <w:sz w:val="24"/>
                <w:szCs w:val="24"/>
                <w:lang w:eastAsia="ru-RU"/>
              </w:rPr>
            </w:pPr>
            <w:r>
              <w:rPr>
                <w:rFonts w:ascii="Times New Roman" w:eastAsia="Calibri" w:hAnsi="Times New Roman" w:cs="Calibri"/>
                <w:sz w:val="24"/>
                <w:szCs w:val="24"/>
                <w:lang w:eastAsia="ru-RU"/>
              </w:rPr>
              <w:t>2023 год –      34,0 тыс. рублей;</w:t>
            </w:r>
          </w:p>
          <w:p>
            <w:pPr>
              <w:widowControl w:val="0"/>
              <w:autoSpaceDE w:val="0"/>
              <w:autoSpaceDN w:val="0"/>
              <w:adjustRightInd w:val="0"/>
              <w:spacing w:after="0" w:line="240" w:lineRule="auto"/>
              <w:jc w:val="both"/>
              <w:rPr>
                <w:rFonts w:ascii="Times New Roman" w:eastAsia="Calibri" w:hAnsi="Times New Roman" w:cs="Calibri"/>
                <w:sz w:val="24"/>
                <w:szCs w:val="24"/>
                <w:lang w:eastAsia="ru-RU"/>
              </w:rPr>
            </w:pPr>
            <w:r>
              <w:rPr>
                <w:rFonts w:ascii="Times New Roman" w:eastAsia="Calibri" w:hAnsi="Times New Roman" w:cs="Calibri"/>
                <w:sz w:val="24"/>
                <w:szCs w:val="24"/>
                <w:lang w:eastAsia="ru-RU"/>
              </w:rPr>
              <w:t>2024 год –        0,0 тыс. рублей;</w:t>
            </w:r>
          </w:p>
          <w:p>
            <w:pPr>
              <w:widowControl w:val="0"/>
              <w:autoSpaceDE w:val="0"/>
              <w:autoSpaceDN w:val="0"/>
              <w:adjustRightInd w:val="0"/>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Calibri"/>
                <w:sz w:val="24"/>
                <w:szCs w:val="24"/>
                <w:lang w:eastAsia="ru-RU"/>
              </w:rPr>
              <w:t>2025 год –        0,0 тыс. рублей.</w:t>
            </w:r>
          </w:p>
        </w:tc>
        <w:tc>
          <w:tcPr>
            <w:tcW w:w="3793" w:type="dxa"/>
          </w:tcPr>
          <w:p>
            <w:pPr>
              <w:widowControl w:val="0"/>
              <w:autoSpaceDE w:val="0"/>
              <w:autoSpaceDN w:val="0"/>
              <w:adjustRightInd w:val="0"/>
              <w:spacing w:after="0" w:line="240" w:lineRule="auto"/>
              <w:jc w:val="both"/>
              <w:rPr>
                <w:rFonts w:ascii="Times New Roman" w:eastAsia="Calibri" w:hAnsi="Times New Roman" w:cs="Calibri"/>
                <w:sz w:val="24"/>
                <w:szCs w:val="24"/>
                <w:lang w:eastAsia="ru-RU"/>
              </w:rPr>
            </w:pPr>
            <w:r>
              <w:rPr>
                <w:rFonts w:ascii="Times New Roman" w:eastAsia="Calibri" w:hAnsi="Times New Roman" w:cs="Calibri"/>
                <w:sz w:val="24"/>
                <w:szCs w:val="24"/>
                <w:lang w:eastAsia="ar-SA"/>
              </w:rPr>
              <w:lastRenderedPageBreak/>
              <w:t xml:space="preserve">Общий объем финансирования </w:t>
            </w:r>
            <w:r>
              <w:rPr>
                <w:rFonts w:ascii="Times New Roman" w:eastAsia="Calibri" w:hAnsi="Times New Roman" w:cs="Times New Roman"/>
                <w:sz w:val="24"/>
                <w:szCs w:val="24"/>
                <w:lang w:eastAsia="ar-SA"/>
              </w:rPr>
              <w:t>региональных проектов (проектов)</w:t>
            </w:r>
            <w:r>
              <w:rPr>
                <w:rFonts w:ascii="Times New Roman" w:eastAsia="Calibri" w:hAnsi="Times New Roman" w:cs="Calibri"/>
                <w:sz w:val="24"/>
                <w:szCs w:val="24"/>
                <w:lang w:eastAsia="ar-SA"/>
              </w:rPr>
              <w:t xml:space="preserve"> с учетом средств бюджета МО МР «Ижемский» в соответствии со сводной бюджетной росписью бюджета МО МР «Ижемский» составит 2 366,4</w:t>
            </w:r>
            <w:r>
              <w:rPr>
                <w:rFonts w:ascii="Times New Roman" w:eastAsia="Calibri" w:hAnsi="Times New Roman" w:cs="Calibri"/>
                <w:sz w:val="24"/>
                <w:szCs w:val="24"/>
                <w:lang w:eastAsia="ru-RU"/>
              </w:rPr>
              <w:t xml:space="preserve"> </w:t>
            </w:r>
            <w:r>
              <w:rPr>
                <w:rFonts w:ascii="Times New Roman" w:eastAsia="Calibri" w:hAnsi="Times New Roman" w:cs="Calibri"/>
                <w:sz w:val="24"/>
                <w:szCs w:val="24"/>
                <w:lang w:eastAsia="ar-SA"/>
              </w:rPr>
              <w:t xml:space="preserve">тыс. рублей, </w:t>
            </w:r>
            <w:r>
              <w:rPr>
                <w:rFonts w:ascii="Times New Roman" w:eastAsia="Calibri" w:hAnsi="Times New Roman" w:cs="Calibri"/>
                <w:sz w:val="24"/>
                <w:szCs w:val="24"/>
                <w:lang w:eastAsia="ru-RU"/>
              </w:rPr>
              <w:t>в том числе по годам:</w:t>
            </w:r>
          </w:p>
          <w:p>
            <w:pPr>
              <w:widowControl w:val="0"/>
              <w:autoSpaceDE w:val="0"/>
              <w:autoSpaceDN w:val="0"/>
              <w:adjustRightInd w:val="0"/>
              <w:spacing w:after="0" w:line="240" w:lineRule="auto"/>
              <w:jc w:val="both"/>
              <w:rPr>
                <w:rFonts w:ascii="Times New Roman" w:eastAsia="Calibri" w:hAnsi="Times New Roman" w:cs="Calibri"/>
                <w:sz w:val="24"/>
                <w:szCs w:val="24"/>
                <w:lang w:eastAsia="ru-RU"/>
              </w:rPr>
            </w:pPr>
            <w:r>
              <w:rPr>
                <w:rFonts w:ascii="Times New Roman" w:eastAsia="Calibri" w:hAnsi="Times New Roman" w:cs="Calibri"/>
                <w:sz w:val="24"/>
                <w:szCs w:val="24"/>
                <w:lang w:eastAsia="ru-RU"/>
              </w:rPr>
              <w:t>2022 год–1 651,2 тыс. рублей;</w:t>
            </w:r>
          </w:p>
          <w:p>
            <w:pPr>
              <w:widowControl w:val="0"/>
              <w:autoSpaceDE w:val="0"/>
              <w:autoSpaceDN w:val="0"/>
              <w:adjustRightInd w:val="0"/>
              <w:spacing w:after="0" w:line="240" w:lineRule="auto"/>
              <w:jc w:val="both"/>
              <w:rPr>
                <w:rFonts w:ascii="Times New Roman" w:eastAsia="Calibri" w:hAnsi="Times New Roman" w:cs="Calibri"/>
                <w:sz w:val="24"/>
                <w:szCs w:val="24"/>
                <w:lang w:eastAsia="ru-RU"/>
              </w:rPr>
            </w:pPr>
            <w:r>
              <w:rPr>
                <w:rFonts w:ascii="Times New Roman" w:eastAsia="Calibri" w:hAnsi="Times New Roman" w:cs="Calibri"/>
                <w:sz w:val="24"/>
                <w:szCs w:val="24"/>
                <w:lang w:eastAsia="ru-RU"/>
              </w:rPr>
              <w:t>2023 год –  715,2 тыс. рублей;</w:t>
            </w:r>
          </w:p>
          <w:p>
            <w:pPr>
              <w:widowControl w:val="0"/>
              <w:autoSpaceDE w:val="0"/>
              <w:autoSpaceDN w:val="0"/>
              <w:adjustRightInd w:val="0"/>
              <w:spacing w:after="0" w:line="240" w:lineRule="auto"/>
              <w:jc w:val="both"/>
              <w:rPr>
                <w:rFonts w:ascii="Times New Roman" w:eastAsia="Calibri" w:hAnsi="Times New Roman" w:cs="Calibri"/>
                <w:sz w:val="24"/>
                <w:szCs w:val="24"/>
                <w:lang w:eastAsia="ru-RU"/>
              </w:rPr>
            </w:pPr>
            <w:r>
              <w:rPr>
                <w:rFonts w:ascii="Times New Roman" w:eastAsia="Calibri" w:hAnsi="Times New Roman" w:cs="Calibri"/>
                <w:sz w:val="24"/>
                <w:szCs w:val="24"/>
                <w:lang w:eastAsia="ru-RU"/>
              </w:rPr>
              <w:t>2024 год – 0,0 тыс. рублей</w:t>
            </w:r>
          </w:p>
          <w:p>
            <w:pPr>
              <w:widowControl w:val="0"/>
              <w:autoSpaceDE w:val="0"/>
              <w:autoSpaceDN w:val="0"/>
              <w:adjustRightInd w:val="0"/>
              <w:spacing w:after="0" w:line="240" w:lineRule="auto"/>
              <w:jc w:val="both"/>
              <w:rPr>
                <w:rFonts w:ascii="Times New Roman" w:eastAsia="Calibri" w:hAnsi="Times New Roman" w:cs="Calibri"/>
                <w:sz w:val="24"/>
                <w:szCs w:val="24"/>
                <w:lang w:eastAsia="ru-RU"/>
              </w:rPr>
            </w:pPr>
            <w:r>
              <w:rPr>
                <w:rFonts w:ascii="Times New Roman" w:eastAsia="Calibri" w:hAnsi="Times New Roman" w:cs="Calibri"/>
                <w:sz w:val="24"/>
                <w:szCs w:val="24"/>
                <w:lang w:eastAsia="ru-RU"/>
              </w:rPr>
              <w:t>из них:</w:t>
            </w:r>
          </w:p>
          <w:p>
            <w:pPr>
              <w:widowControl w:val="0"/>
              <w:autoSpaceDE w:val="0"/>
              <w:autoSpaceDN w:val="0"/>
              <w:adjustRightInd w:val="0"/>
              <w:spacing w:after="0" w:line="240" w:lineRule="auto"/>
              <w:jc w:val="both"/>
              <w:rPr>
                <w:rFonts w:ascii="Times New Roman" w:eastAsia="Calibri" w:hAnsi="Times New Roman" w:cs="Calibri"/>
                <w:sz w:val="24"/>
                <w:szCs w:val="24"/>
                <w:lang w:eastAsia="ru-RU"/>
              </w:rPr>
            </w:pPr>
            <w:r>
              <w:rPr>
                <w:rFonts w:ascii="Times New Roman" w:eastAsia="Calibri" w:hAnsi="Times New Roman" w:cs="Calibri"/>
                <w:sz w:val="24"/>
                <w:szCs w:val="24"/>
                <w:lang w:eastAsia="ru-RU"/>
              </w:rPr>
              <w:t xml:space="preserve">средства бюджета МО МР «Ижемский» </w:t>
            </w:r>
            <w:r>
              <w:rPr>
                <w:rFonts w:ascii="Times New Roman" w:eastAsia="Calibri" w:hAnsi="Times New Roman" w:cs="Calibri"/>
                <w:sz w:val="24"/>
                <w:szCs w:val="24"/>
                <w:lang w:eastAsia="ar-SA"/>
              </w:rPr>
              <w:t>2 366,4</w:t>
            </w:r>
            <w:r>
              <w:rPr>
                <w:rFonts w:ascii="Times New Roman" w:eastAsia="Calibri" w:hAnsi="Times New Roman" w:cs="Calibri"/>
                <w:sz w:val="24"/>
                <w:szCs w:val="24"/>
                <w:lang w:eastAsia="ru-RU"/>
              </w:rPr>
              <w:t xml:space="preserve"> тыс. рублей, в том числе по годам: </w:t>
            </w:r>
          </w:p>
          <w:p>
            <w:pPr>
              <w:widowControl w:val="0"/>
              <w:autoSpaceDE w:val="0"/>
              <w:autoSpaceDN w:val="0"/>
              <w:adjustRightInd w:val="0"/>
              <w:spacing w:after="0" w:line="240" w:lineRule="auto"/>
              <w:jc w:val="both"/>
              <w:rPr>
                <w:rFonts w:ascii="Times New Roman" w:eastAsia="Calibri" w:hAnsi="Times New Roman" w:cs="Calibri"/>
                <w:sz w:val="24"/>
                <w:szCs w:val="24"/>
                <w:lang w:eastAsia="ru-RU"/>
              </w:rPr>
            </w:pPr>
            <w:r>
              <w:rPr>
                <w:rFonts w:ascii="Times New Roman" w:eastAsia="Calibri" w:hAnsi="Times New Roman" w:cs="Calibri"/>
                <w:sz w:val="24"/>
                <w:szCs w:val="24"/>
                <w:lang w:eastAsia="ru-RU"/>
              </w:rPr>
              <w:t>2022 год – 1 651,2 тыс. рублей;</w:t>
            </w:r>
          </w:p>
          <w:p>
            <w:pPr>
              <w:widowControl w:val="0"/>
              <w:autoSpaceDE w:val="0"/>
              <w:autoSpaceDN w:val="0"/>
              <w:adjustRightInd w:val="0"/>
              <w:spacing w:after="0" w:line="240" w:lineRule="auto"/>
              <w:jc w:val="both"/>
              <w:rPr>
                <w:rFonts w:ascii="Times New Roman" w:eastAsia="Calibri" w:hAnsi="Times New Roman" w:cs="Calibri"/>
                <w:sz w:val="24"/>
                <w:szCs w:val="24"/>
                <w:lang w:eastAsia="ru-RU"/>
              </w:rPr>
            </w:pPr>
            <w:r>
              <w:rPr>
                <w:rFonts w:ascii="Times New Roman" w:eastAsia="Calibri" w:hAnsi="Times New Roman" w:cs="Calibri"/>
                <w:sz w:val="24"/>
                <w:szCs w:val="24"/>
                <w:lang w:eastAsia="ru-RU"/>
              </w:rPr>
              <w:t>2023 год –    715,2 тыс. рублей;</w:t>
            </w:r>
          </w:p>
          <w:p>
            <w:pPr>
              <w:widowControl w:val="0"/>
              <w:autoSpaceDE w:val="0"/>
              <w:autoSpaceDN w:val="0"/>
              <w:adjustRightInd w:val="0"/>
              <w:spacing w:after="0" w:line="240" w:lineRule="auto"/>
              <w:jc w:val="both"/>
              <w:rPr>
                <w:rFonts w:ascii="Times New Roman" w:eastAsia="Calibri" w:hAnsi="Times New Roman" w:cs="Calibri"/>
                <w:sz w:val="24"/>
                <w:szCs w:val="24"/>
                <w:lang w:eastAsia="ru-RU"/>
              </w:rPr>
            </w:pPr>
            <w:r>
              <w:rPr>
                <w:rFonts w:ascii="Times New Roman" w:eastAsia="Calibri" w:hAnsi="Times New Roman" w:cs="Calibri"/>
                <w:sz w:val="24"/>
                <w:szCs w:val="24"/>
                <w:lang w:eastAsia="ru-RU"/>
              </w:rPr>
              <w:t xml:space="preserve">2024 год –        0,0 тыс. рублей </w:t>
            </w:r>
          </w:p>
          <w:p>
            <w:pPr>
              <w:widowControl w:val="0"/>
              <w:autoSpaceDE w:val="0"/>
              <w:autoSpaceDN w:val="0"/>
              <w:adjustRightInd w:val="0"/>
              <w:spacing w:after="0" w:line="240" w:lineRule="auto"/>
              <w:jc w:val="both"/>
              <w:rPr>
                <w:rFonts w:ascii="Times New Roman" w:eastAsia="Calibri" w:hAnsi="Times New Roman" w:cs="Calibri"/>
                <w:sz w:val="24"/>
                <w:szCs w:val="24"/>
                <w:lang w:eastAsia="ru-RU"/>
              </w:rPr>
            </w:pPr>
            <w:r>
              <w:rPr>
                <w:rFonts w:ascii="Times New Roman" w:eastAsia="Calibri" w:hAnsi="Times New Roman" w:cs="Calibri"/>
                <w:sz w:val="24"/>
                <w:szCs w:val="24"/>
                <w:lang w:eastAsia="ru-RU"/>
              </w:rPr>
              <w:t xml:space="preserve">из них: </w:t>
            </w:r>
          </w:p>
          <w:p>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 счет средств федерального бюджета 647,1 тыс. рублей, в том числе по годам:</w:t>
            </w:r>
          </w:p>
          <w:p>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2022 год –        0,0 тыс. рублей;</w:t>
            </w:r>
          </w:p>
          <w:p>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2023 год –    647,1 тыс. рублей;</w:t>
            </w:r>
          </w:p>
          <w:p>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2024 год –        0,0 тыс. рублей;</w:t>
            </w:r>
          </w:p>
          <w:p>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2025 год –        0,0 тыс. рублей;</w:t>
            </w:r>
          </w:p>
          <w:p>
            <w:pPr>
              <w:widowControl w:val="0"/>
              <w:autoSpaceDE w:val="0"/>
              <w:autoSpaceDN w:val="0"/>
              <w:adjustRightInd w:val="0"/>
              <w:spacing w:after="0" w:line="240" w:lineRule="auto"/>
              <w:jc w:val="both"/>
              <w:rPr>
                <w:rFonts w:ascii="Times New Roman" w:eastAsia="Calibri" w:hAnsi="Times New Roman" w:cs="Calibri"/>
                <w:sz w:val="24"/>
                <w:szCs w:val="24"/>
                <w:lang w:eastAsia="ru-RU"/>
              </w:rPr>
            </w:pPr>
            <w:r>
              <w:rPr>
                <w:rFonts w:ascii="Times New Roman" w:eastAsia="Calibri" w:hAnsi="Times New Roman" w:cs="Calibri"/>
                <w:sz w:val="24"/>
                <w:szCs w:val="24"/>
                <w:lang w:eastAsia="ru-RU"/>
              </w:rPr>
              <w:t xml:space="preserve">за счет средств республиканского бюджета Республики Коми 1 520,1 тыс. рублей, в том числе по годам: </w:t>
            </w:r>
          </w:p>
          <w:p>
            <w:pPr>
              <w:widowControl w:val="0"/>
              <w:autoSpaceDE w:val="0"/>
              <w:autoSpaceDN w:val="0"/>
              <w:adjustRightInd w:val="0"/>
              <w:spacing w:after="0" w:line="240" w:lineRule="auto"/>
              <w:jc w:val="both"/>
              <w:rPr>
                <w:rFonts w:ascii="Times New Roman" w:eastAsia="Calibri" w:hAnsi="Times New Roman" w:cs="Calibri"/>
                <w:sz w:val="24"/>
                <w:szCs w:val="24"/>
                <w:lang w:eastAsia="ru-RU"/>
              </w:rPr>
            </w:pPr>
            <w:r>
              <w:rPr>
                <w:rFonts w:ascii="Times New Roman" w:eastAsia="Calibri" w:hAnsi="Times New Roman" w:cs="Calibri"/>
                <w:sz w:val="24"/>
                <w:szCs w:val="24"/>
                <w:lang w:eastAsia="ru-RU"/>
              </w:rPr>
              <w:t>2022 год – 1 486,1 тыс. рублей;</w:t>
            </w:r>
          </w:p>
          <w:p>
            <w:pPr>
              <w:widowControl w:val="0"/>
              <w:autoSpaceDE w:val="0"/>
              <w:autoSpaceDN w:val="0"/>
              <w:adjustRightInd w:val="0"/>
              <w:spacing w:after="0" w:line="240" w:lineRule="auto"/>
              <w:jc w:val="both"/>
              <w:rPr>
                <w:rFonts w:ascii="Times New Roman" w:eastAsia="Calibri" w:hAnsi="Times New Roman" w:cs="Calibri"/>
                <w:sz w:val="24"/>
                <w:szCs w:val="24"/>
                <w:lang w:eastAsia="ru-RU"/>
              </w:rPr>
            </w:pPr>
            <w:r>
              <w:rPr>
                <w:rFonts w:ascii="Times New Roman" w:eastAsia="Calibri" w:hAnsi="Times New Roman" w:cs="Calibri"/>
                <w:sz w:val="24"/>
                <w:szCs w:val="24"/>
                <w:lang w:eastAsia="ru-RU"/>
              </w:rPr>
              <w:t>2023 год –      34,0 тыс. рублей;</w:t>
            </w:r>
          </w:p>
          <w:p>
            <w:pPr>
              <w:widowControl w:val="0"/>
              <w:autoSpaceDE w:val="0"/>
              <w:autoSpaceDN w:val="0"/>
              <w:adjustRightInd w:val="0"/>
              <w:spacing w:after="0" w:line="240" w:lineRule="auto"/>
              <w:jc w:val="both"/>
              <w:rPr>
                <w:rFonts w:ascii="Times New Roman" w:eastAsia="Calibri" w:hAnsi="Times New Roman" w:cs="Calibri"/>
                <w:sz w:val="24"/>
                <w:szCs w:val="24"/>
                <w:lang w:eastAsia="ru-RU"/>
              </w:rPr>
            </w:pPr>
            <w:r>
              <w:rPr>
                <w:rFonts w:ascii="Times New Roman" w:eastAsia="Calibri" w:hAnsi="Times New Roman" w:cs="Calibri"/>
                <w:sz w:val="24"/>
                <w:szCs w:val="24"/>
                <w:lang w:eastAsia="ru-RU"/>
              </w:rPr>
              <w:t>2024 год –        0,0 тыс. рублей;</w:t>
            </w:r>
          </w:p>
          <w:p>
            <w:pPr>
              <w:widowControl w:val="0"/>
              <w:autoSpaceDE w:val="0"/>
              <w:autoSpaceDN w:val="0"/>
              <w:adjustRightInd w:val="0"/>
              <w:spacing w:after="0" w:line="240" w:lineRule="auto"/>
              <w:jc w:val="both"/>
              <w:rPr>
                <w:rFonts w:ascii="Times New Roman" w:eastAsia="Calibri" w:hAnsi="Times New Roman" w:cs="Calibri"/>
                <w:sz w:val="24"/>
                <w:szCs w:val="24"/>
                <w:lang w:eastAsia="ru-RU"/>
              </w:rPr>
            </w:pPr>
            <w:r>
              <w:rPr>
                <w:rFonts w:ascii="Times New Roman" w:eastAsia="Calibri" w:hAnsi="Times New Roman" w:cs="Calibri"/>
                <w:sz w:val="24"/>
                <w:szCs w:val="24"/>
                <w:lang w:eastAsia="ru-RU"/>
              </w:rPr>
              <w:t>2025 год –        0,0 тыс. рублей.</w:t>
            </w:r>
          </w:p>
        </w:tc>
      </w:tr>
    </w:tbl>
    <w:p>
      <w:pPr>
        <w:widowControl w:val="0"/>
        <w:tabs>
          <w:tab w:val="left" w:pos="426"/>
        </w:tabs>
        <w:autoSpaceDE w:val="0"/>
        <w:autoSpaceDN w:val="0"/>
        <w:adjustRightInd w:val="0"/>
        <w:spacing w:after="0" w:line="240" w:lineRule="auto"/>
        <w:jc w:val="right"/>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lastRenderedPageBreak/>
        <w:t>»;</w:t>
      </w:r>
    </w:p>
    <w:p>
      <w:pPr>
        <w:widowControl w:val="0"/>
        <w:numPr>
          <w:ilvl w:val="0"/>
          <w:numId w:val="9"/>
        </w:numPr>
        <w:autoSpaceDE w:val="0"/>
        <w:autoSpaceDN w:val="0"/>
        <w:spacing w:after="0"/>
        <w:ind w:left="0"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таблицы 3,5 П</w:t>
      </w:r>
      <w:r>
        <w:rPr>
          <w:rFonts w:ascii="Times New Roman" w:eastAsia="Times New Roman" w:hAnsi="Times New Roman" w:cs="Times New Roman"/>
          <w:bCs/>
          <w:sz w:val="24"/>
          <w:szCs w:val="24"/>
          <w:lang w:eastAsia="ru-RU"/>
        </w:rPr>
        <w:t xml:space="preserve">рограммы   изложить   в    </w:t>
      </w:r>
      <w:proofErr w:type="gramStart"/>
      <w:r>
        <w:rPr>
          <w:rFonts w:ascii="Times New Roman" w:eastAsia="Times New Roman" w:hAnsi="Times New Roman" w:cs="Times New Roman"/>
          <w:bCs/>
          <w:sz w:val="24"/>
          <w:szCs w:val="24"/>
          <w:lang w:eastAsia="ru-RU"/>
        </w:rPr>
        <w:t>редакции  согласно</w:t>
      </w:r>
      <w:proofErr w:type="gramEnd"/>
      <w:r>
        <w:rPr>
          <w:rFonts w:ascii="Times New Roman" w:eastAsia="Times New Roman" w:hAnsi="Times New Roman" w:cs="Times New Roman"/>
          <w:bCs/>
          <w:sz w:val="24"/>
          <w:szCs w:val="24"/>
          <w:lang w:eastAsia="ru-RU"/>
        </w:rPr>
        <w:t xml:space="preserve"> приложению к настоящему постановлению.</w:t>
      </w:r>
    </w:p>
    <w:p>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Контроль за исполнением настоящего постановления возложить на заместителя руководителя администрации муниципального района «Ижемский» </w:t>
      </w:r>
      <w:proofErr w:type="spellStart"/>
      <w:r>
        <w:rPr>
          <w:rFonts w:ascii="Times New Roman" w:eastAsia="Times New Roman" w:hAnsi="Times New Roman" w:cs="Times New Roman"/>
          <w:sz w:val="24"/>
          <w:szCs w:val="24"/>
          <w:lang w:eastAsia="ru-RU"/>
        </w:rPr>
        <w:t>Батманову</w:t>
      </w:r>
      <w:proofErr w:type="spellEnd"/>
      <w:r>
        <w:rPr>
          <w:rFonts w:ascii="Times New Roman" w:eastAsia="Times New Roman" w:hAnsi="Times New Roman" w:cs="Times New Roman"/>
          <w:sz w:val="24"/>
          <w:szCs w:val="24"/>
          <w:lang w:eastAsia="ru-RU"/>
        </w:rPr>
        <w:t xml:space="preserve"> А.А.</w:t>
      </w:r>
    </w:p>
    <w:p>
      <w:pPr>
        <w:widowControl w:val="0"/>
        <w:tabs>
          <w:tab w:val="left" w:pos="567"/>
          <w:tab w:val="left" w:pos="709"/>
        </w:tabs>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3.</w:t>
      </w:r>
      <w:r>
        <w:rPr>
          <w:rFonts w:ascii="Times New Roman" w:eastAsia="Times New Roman" w:hAnsi="Times New Roman" w:cs="Times New Roman"/>
          <w:sz w:val="24"/>
          <w:szCs w:val="24"/>
          <w:lang w:val="en-US" w:eastAsia="ru-RU"/>
        </w:rPr>
        <w:t> </w:t>
      </w:r>
      <w:r>
        <w:rPr>
          <w:rFonts w:ascii="Times New Roman" w:eastAsia="Times New Roman" w:hAnsi="Times New Roman" w:cs="Times New Roman"/>
          <w:sz w:val="24"/>
          <w:szCs w:val="24"/>
          <w:lang w:eastAsia="ru-RU"/>
        </w:rPr>
        <w:t xml:space="preserve"> Настоящее постановление вступает в силу со дня его официального   опубликования.</w:t>
      </w:r>
    </w:p>
    <w:p>
      <w:pPr>
        <w:widowControl w:val="0"/>
        <w:autoSpaceDE w:val="0"/>
        <w:autoSpaceDN w:val="0"/>
        <w:spacing w:after="0" w:line="240" w:lineRule="auto"/>
        <w:ind w:firstLine="540"/>
        <w:jc w:val="both"/>
        <w:rPr>
          <w:rFonts w:ascii="Times New Roman" w:eastAsia="Times New Roman" w:hAnsi="Times New Roman" w:cs="Times New Roman"/>
          <w:sz w:val="20"/>
          <w:szCs w:val="20"/>
          <w:lang w:eastAsia="ru-RU"/>
        </w:rPr>
      </w:pPr>
    </w:p>
    <w:p>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p>
    <w:p>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p>
    <w:p>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p>
    <w:p>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p>
    <w:p>
      <w:pPr>
        <w:widowControl w:val="0"/>
        <w:spacing w:after="0" w:line="240" w:lineRule="auto"/>
        <w:jc w:val="both"/>
        <w:rPr>
          <w:rFonts w:ascii="Times New Roman" w:eastAsia="Calibri" w:hAnsi="Times New Roman" w:cs="Calibri"/>
          <w:sz w:val="24"/>
          <w:szCs w:val="24"/>
          <w:lang w:eastAsia="ar-SA"/>
        </w:rPr>
      </w:pPr>
      <w:r>
        <w:rPr>
          <w:rFonts w:ascii="Times New Roman" w:eastAsia="Calibri" w:hAnsi="Times New Roman" w:cs="Calibri"/>
          <w:sz w:val="24"/>
          <w:szCs w:val="24"/>
          <w:lang w:eastAsia="ar-SA"/>
        </w:rPr>
        <w:t>Глава муниципального района -</w:t>
      </w:r>
    </w:p>
    <w:p>
      <w:pPr>
        <w:widowControl w:val="0"/>
        <w:spacing w:after="0" w:line="240" w:lineRule="auto"/>
        <w:jc w:val="both"/>
        <w:rPr>
          <w:rFonts w:ascii="Times New Roman" w:eastAsia="Calibri" w:hAnsi="Times New Roman" w:cs="Calibri"/>
          <w:sz w:val="24"/>
          <w:szCs w:val="24"/>
          <w:lang w:eastAsia="ar-SA"/>
        </w:rPr>
      </w:pPr>
      <w:r>
        <w:rPr>
          <w:rFonts w:ascii="Times New Roman" w:eastAsia="Calibri" w:hAnsi="Times New Roman" w:cs="Calibri"/>
          <w:sz w:val="24"/>
          <w:szCs w:val="24"/>
          <w:lang w:eastAsia="ar-SA"/>
        </w:rPr>
        <w:t xml:space="preserve">руководитель администрации                         </w:t>
      </w:r>
      <w:r>
        <w:rPr>
          <w:rFonts w:ascii="Times New Roman" w:eastAsia="Calibri" w:hAnsi="Times New Roman" w:cs="Calibri"/>
          <w:sz w:val="24"/>
          <w:szCs w:val="24"/>
          <w:lang w:eastAsia="ar-SA"/>
        </w:rPr>
        <w:tab/>
      </w:r>
      <w:r>
        <w:rPr>
          <w:rFonts w:ascii="Times New Roman" w:eastAsia="Calibri" w:hAnsi="Times New Roman" w:cs="Calibri"/>
          <w:sz w:val="24"/>
          <w:szCs w:val="24"/>
          <w:lang w:eastAsia="ar-SA"/>
        </w:rPr>
        <w:tab/>
      </w:r>
      <w:r>
        <w:rPr>
          <w:rFonts w:ascii="Times New Roman" w:eastAsia="Calibri" w:hAnsi="Times New Roman" w:cs="Calibri"/>
          <w:sz w:val="24"/>
          <w:szCs w:val="24"/>
          <w:lang w:eastAsia="ar-SA"/>
        </w:rPr>
        <w:tab/>
        <w:t xml:space="preserve">                           И.В. Норкин</w:t>
      </w:r>
    </w:p>
    <w:p>
      <w:pPr>
        <w:widowControl w:val="0"/>
        <w:spacing w:after="0" w:line="240" w:lineRule="auto"/>
        <w:jc w:val="both"/>
        <w:rPr>
          <w:rFonts w:ascii="Times New Roman" w:eastAsia="Calibri" w:hAnsi="Times New Roman" w:cs="Calibri"/>
          <w:sz w:val="24"/>
          <w:szCs w:val="24"/>
          <w:lang w:eastAsia="ar-SA"/>
        </w:rPr>
      </w:pPr>
    </w:p>
    <w:p>
      <w:pPr>
        <w:widowControl w:val="0"/>
        <w:spacing w:after="0" w:line="240" w:lineRule="auto"/>
        <w:jc w:val="both"/>
        <w:rPr>
          <w:rFonts w:ascii="Times New Roman" w:eastAsia="Calibri" w:hAnsi="Times New Roman" w:cs="Calibri"/>
          <w:sz w:val="24"/>
          <w:szCs w:val="24"/>
          <w:lang w:eastAsia="ar-SA"/>
        </w:rPr>
      </w:pPr>
    </w:p>
    <w:p>
      <w:pPr>
        <w:widowControl w:val="0"/>
        <w:spacing w:after="0" w:line="240" w:lineRule="auto"/>
        <w:jc w:val="both"/>
        <w:rPr>
          <w:rFonts w:ascii="Times New Roman" w:eastAsia="Calibri" w:hAnsi="Times New Roman" w:cs="Calibri"/>
          <w:sz w:val="24"/>
          <w:szCs w:val="24"/>
          <w:lang w:eastAsia="ar-SA"/>
        </w:rPr>
      </w:pPr>
    </w:p>
    <w:p>
      <w:pPr>
        <w:rPr>
          <w:rFonts w:ascii="Times New Roman" w:eastAsia="Calibri" w:hAnsi="Times New Roman" w:cs="Times New Roman"/>
          <w:i/>
          <w:color w:val="000000" w:themeColor="text1"/>
          <w:sz w:val="25"/>
          <w:szCs w:val="25"/>
        </w:rPr>
      </w:pPr>
    </w:p>
    <w:p>
      <w:pPr>
        <w:jc w:val="center"/>
        <w:rPr>
          <w:rFonts w:ascii="Times New Roman" w:eastAsia="Calibri" w:hAnsi="Times New Roman" w:cs="Times New Roman"/>
          <w:i/>
          <w:color w:val="000000" w:themeColor="text1"/>
          <w:sz w:val="28"/>
          <w:szCs w:val="28"/>
        </w:rPr>
      </w:pPr>
    </w:p>
    <w:p>
      <w:pPr>
        <w:rPr>
          <w:rFonts w:ascii="Times New Roman" w:eastAsia="Calibri" w:hAnsi="Times New Roman" w:cs="Times New Roman"/>
          <w:i/>
          <w:color w:val="000000" w:themeColor="text1"/>
          <w:sz w:val="28"/>
          <w:szCs w:val="28"/>
        </w:rPr>
      </w:pPr>
      <w:r>
        <w:rPr>
          <w:rFonts w:ascii="Times New Roman" w:eastAsia="Calibri" w:hAnsi="Times New Roman" w:cs="Times New Roman"/>
          <w:i/>
          <w:color w:val="000000" w:themeColor="text1"/>
          <w:sz w:val="28"/>
          <w:szCs w:val="28"/>
        </w:rPr>
        <w:br w:type="page"/>
      </w:r>
    </w:p>
    <w:p>
      <w:pPr>
        <w:jc w:val="center"/>
        <w:rPr>
          <w:rFonts w:ascii="Times New Roman" w:eastAsia="Calibri" w:hAnsi="Times New Roman" w:cs="Times New Roman"/>
          <w:i/>
          <w:color w:val="000000" w:themeColor="text1"/>
          <w:sz w:val="28"/>
          <w:szCs w:val="28"/>
        </w:rPr>
        <w:sectPr>
          <w:pgSz w:w="11906" w:h="16838" w:code="9"/>
          <w:pgMar w:top="851" w:right="1134" w:bottom="1134" w:left="1134" w:header="709" w:footer="709" w:gutter="0"/>
          <w:cols w:space="708"/>
          <w:docGrid w:linePitch="360"/>
        </w:sectPr>
      </w:pPr>
    </w:p>
    <w:p>
      <w:pPr>
        <w:autoSpaceDE w:val="0"/>
        <w:autoSpaceDN w:val="0"/>
        <w:adjustRightInd w:val="0"/>
        <w:spacing w:after="0" w:line="240" w:lineRule="auto"/>
        <w:jc w:val="right"/>
        <w:outlineLvl w:val="1"/>
        <w:rPr>
          <w:rFonts w:ascii="Times New Roman" w:hAnsi="Times New Roman" w:cs="Times New Roman"/>
        </w:rPr>
      </w:pPr>
      <w:r>
        <w:rPr>
          <w:rFonts w:ascii="Times New Roman" w:hAnsi="Times New Roman" w:cs="Times New Roman"/>
        </w:rPr>
        <w:lastRenderedPageBreak/>
        <w:t xml:space="preserve">Приложение 1 к постановлению </w:t>
      </w:r>
    </w:p>
    <w:p>
      <w:pPr>
        <w:widowControl w:val="0"/>
        <w:autoSpaceDE w:val="0"/>
        <w:autoSpaceDN w:val="0"/>
        <w:adjustRightInd w:val="0"/>
        <w:spacing w:after="0" w:line="240" w:lineRule="auto"/>
        <w:jc w:val="right"/>
        <w:outlineLvl w:val="1"/>
        <w:rPr>
          <w:rFonts w:ascii="Times New Roman" w:eastAsia="Calibri" w:hAnsi="Times New Roman" w:cs="Times New Roman"/>
          <w:lang w:eastAsia="ar-SA"/>
        </w:rPr>
      </w:pPr>
      <w:r>
        <w:rPr>
          <w:rFonts w:ascii="Times New Roman" w:eastAsia="Calibri" w:hAnsi="Times New Roman" w:cs="Times New Roman"/>
          <w:lang w:eastAsia="ar-SA"/>
        </w:rPr>
        <w:t xml:space="preserve"> администрации муниципального </w:t>
      </w:r>
    </w:p>
    <w:p>
      <w:pPr>
        <w:widowControl w:val="0"/>
        <w:autoSpaceDE w:val="0"/>
        <w:autoSpaceDN w:val="0"/>
        <w:adjustRightInd w:val="0"/>
        <w:spacing w:after="0" w:line="240" w:lineRule="auto"/>
        <w:jc w:val="right"/>
        <w:outlineLvl w:val="1"/>
        <w:rPr>
          <w:rFonts w:ascii="Times New Roman" w:eastAsia="Calibri" w:hAnsi="Times New Roman" w:cs="Times New Roman"/>
          <w:lang w:eastAsia="ar-SA"/>
        </w:rPr>
      </w:pPr>
      <w:r>
        <w:rPr>
          <w:rFonts w:ascii="Times New Roman" w:eastAsia="Calibri" w:hAnsi="Times New Roman" w:cs="Times New Roman"/>
          <w:lang w:eastAsia="ar-SA"/>
        </w:rPr>
        <w:t>района «Ижемский»</w:t>
      </w:r>
    </w:p>
    <w:p>
      <w:pPr>
        <w:widowControl w:val="0"/>
        <w:autoSpaceDE w:val="0"/>
        <w:autoSpaceDN w:val="0"/>
        <w:adjustRightInd w:val="0"/>
        <w:spacing w:after="0" w:line="240" w:lineRule="auto"/>
        <w:jc w:val="right"/>
        <w:rPr>
          <w:rFonts w:ascii="Times New Roman" w:eastAsia="Calibri" w:hAnsi="Times New Roman" w:cs="Times New Roman"/>
          <w:lang w:eastAsia="ar-SA"/>
        </w:rPr>
      </w:pPr>
      <w:r>
        <w:rPr>
          <w:rFonts w:ascii="Times New Roman" w:eastAsia="Calibri" w:hAnsi="Times New Roman" w:cs="Times New Roman"/>
          <w:lang w:eastAsia="ar-SA"/>
        </w:rPr>
        <w:t xml:space="preserve">от 29 мая 2023 года № 530  </w:t>
      </w:r>
    </w:p>
    <w:p>
      <w:pPr>
        <w:widowControl w:val="0"/>
        <w:autoSpaceDE w:val="0"/>
        <w:autoSpaceDN w:val="0"/>
        <w:adjustRightInd w:val="0"/>
        <w:spacing w:after="0" w:line="240" w:lineRule="auto"/>
        <w:jc w:val="right"/>
        <w:outlineLvl w:val="2"/>
        <w:rPr>
          <w:rFonts w:ascii="Times New Roman" w:eastAsia="Calibri" w:hAnsi="Times New Roman" w:cs="Times New Roman"/>
          <w:sz w:val="24"/>
          <w:szCs w:val="24"/>
          <w:lang w:eastAsia="ar-SA"/>
        </w:rPr>
      </w:pPr>
      <w:r>
        <w:rPr>
          <w:rFonts w:ascii="Times New Roman" w:eastAsia="Calibri" w:hAnsi="Times New Roman" w:cs="Times New Roman"/>
          <w:lang w:eastAsia="ar-SA"/>
        </w:rPr>
        <w:t xml:space="preserve">«Таблица </w:t>
      </w:r>
      <w:r>
        <w:rPr>
          <w:rFonts w:ascii="Times New Roman" w:eastAsia="Calibri" w:hAnsi="Times New Roman" w:cs="Times New Roman"/>
          <w:sz w:val="24"/>
          <w:szCs w:val="24"/>
          <w:lang w:eastAsia="ar-SA"/>
        </w:rPr>
        <w:t>3</w:t>
      </w:r>
    </w:p>
    <w:p>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Информация</w:t>
      </w:r>
    </w:p>
    <w:p>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 финансовому обеспечению муниципальной программы</w:t>
      </w:r>
    </w:p>
    <w:p>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 счет средств бюджета муниципального района «Ижемский»</w:t>
      </w:r>
    </w:p>
    <w:p>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 учетом средств </w:t>
      </w:r>
      <w:r>
        <w:rPr>
          <w:rFonts w:ascii="Times New Roman" w:eastAsia="Times New Roman" w:hAnsi="Times New Roman" w:cs="Times New Roman"/>
          <w:sz w:val="24"/>
          <w:szCs w:val="24"/>
        </w:rPr>
        <w:t>федерального бюджета и республиканского бюджета Республики Коми</w:t>
      </w:r>
      <w:r>
        <w:rPr>
          <w:rFonts w:ascii="Times New Roman" w:eastAsia="Times New Roman" w:hAnsi="Times New Roman" w:cs="Times New Roman"/>
          <w:sz w:val="24"/>
          <w:szCs w:val="24"/>
          <w:lang w:eastAsia="ru-RU"/>
        </w:rPr>
        <w:t>)</w:t>
      </w:r>
    </w:p>
    <w:p>
      <w:pPr>
        <w:widowControl w:val="0"/>
        <w:autoSpaceDE w:val="0"/>
        <w:autoSpaceDN w:val="0"/>
        <w:spacing w:after="0" w:line="240" w:lineRule="auto"/>
        <w:outlineLvl w:val="0"/>
        <w:rPr>
          <w:rFonts w:ascii="Times New Roman" w:eastAsia="Times New Roman" w:hAnsi="Times New Roman" w:cs="Times New Roman"/>
          <w:sz w:val="24"/>
          <w:szCs w:val="24"/>
          <w:lang w:eastAsia="ru-RU"/>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38"/>
        <w:gridCol w:w="3544"/>
        <w:gridCol w:w="3402"/>
        <w:gridCol w:w="1984"/>
        <w:gridCol w:w="1701"/>
        <w:gridCol w:w="1418"/>
        <w:gridCol w:w="1134"/>
      </w:tblGrid>
      <w:tr>
        <w:tc>
          <w:tcPr>
            <w:tcW w:w="1838" w:type="dxa"/>
            <w:vMerge w:val="restart"/>
          </w:tcPr>
          <w:p>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Статус</w:t>
            </w:r>
          </w:p>
        </w:tc>
        <w:tc>
          <w:tcPr>
            <w:tcW w:w="3544" w:type="dxa"/>
            <w:vMerge w:val="restart"/>
          </w:tcPr>
          <w:p>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Наименование муниципальной программы, подпрограммы, ведомственной целевой программы, основного мероприятия </w:t>
            </w:r>
          </w:p>
        </w:tc>
        <w:tc>
          <w:tcPr>
            <w:tcW w:w="3402" w:type="dxa"/>
            <w:vMerge w:val="restart"/>
          </w:tcPr>
          <w:p>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Ответственный исполнитель, соисполнитель и участник </w:t>
            </w:r>
          </w:p>
        </w:tc>
        <w:tc>
          <w:tcPr>
            <w:tcW w:w="6237" w:type="dxa"/>
            <w:gridSpan w:val="4"/>
          </w:tcPr>
          <w:p>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Расходы (тыс. руб.), годы</w:t>
            </w:r>
            <w:r>
              <w:rPr>
                <w:rFonts w:ascii="Times New Roman" w:eastAsia="Times New Roman" w:hAnsi="Times New Roman" w:cs="Calibri"/>
                <w:szCs w:val="20"/>
                <w:lang w:eastAsia="ru-RU"/>
              </w:rPr>
              <w:t xml:space="preserve"> </w:t>
            </w:r>
            <w:r>
              <w:rPr>
                <w:rFonts w:ascii="Times New Roman" w:eastAsia="Times New Roman" w:hAnsi="Times New Roman" w:cs="Calibri"/>
                <w:sz w:val="24"/>
                <w:szCs w:val="24"/>
                <w:lang w:eastAsia="ru-RU"/>
              </w:rPr>
              <w:t>по состоянию на:</w:t>
            </w:r>
          </w:p>
        </w:tc>
      </w:tr>
      <w:tr>
        <w:tc>
          <w:tcPr>
            <w:tcW w:w="1838" w:type="dxa"/>
            <w:vMerge/>
          </w:tcPr>
          <w:p>
            <w:pPr>
              <w:widowControl w:val="0"/>
              <w:rPr>
                <w:rFonts w:ascii="Times New Roman" w:eastAsia="Calibri" w:hAnsi="Times New Roman" w:cs="Times New Roman"/>
                <w:sz w:val="24"/>
                <w:szCs w:val="24"/>
                <w:lang w:eastAsia="ar-SA"/>
              </w:rPr>
            </w:pPr>
          </w:p>
        </w:tc>
        <w:tc>
          <w:tcPr>
            <w:tcW w:w="3544" w:type="dxa"/>
            <w:vMerge/>
          </w:tcPr>
          <w:p>
            <w:pPr>
              <w:widowControl w:val="0"/>
              <w:rPr>
                <w:rFonts w:ascii="Times New Roman" w:eastAsia="Calibri" w:hAnsi="Times New Roman" w:cs="Times New Roman"/>
                <w:sz w:val="24"/>
                <w:szCs w:val="24"/>
                <w:lang w:eastAsia="ar-SA"/>
              </w:rPr>
            </w:pPr>
          </w:p>
        </w:tc>
        <w:tc>
          <w:tcPr>
            <w:tcW w:w="3402" w:type="dxa"/>
            <w:vMerge/>
          </w:tcPr>
          <w:p>
            <w:pPr>
              <w:widowControl w:val="0"/>
              <w:rPr>
                <w:rFonts w:ascii="Times New Roman" w:eastAsia="Calibri" w:hAnsi="Times New Roman" w:cs="Times New Roman"/>
                <w:sz w:val="24"/>
                <w:szCs w:val="24"/>
                <w:lang w:eastAsia="ar-SA"/>
              </w:rPr>
            </w:pPr>
          </w:p>
        </w:tc>
        <w:tc>
          <w:tcPr>
            <w:tcW w:w="1984" w:type="dxa"/>
          </w:tcPr>
          <w:p>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2022 год</w:t>
            </w:r>
          </w:p>
          <w:p>
            <w:pPr>
              <w:widowControl w:val="0"/>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31.12.2022)</w:t>
            </w:r>
          </w:p>
        </w:tc>
        <w:tc>
          <w:tcPr>
            <w:tcW w:w="1701" w:type="dxa"/>
          </w:tcPr>
          <w:p>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2023 год </w:t>
            </w:r>
          </w:p>
          <w:p>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01.05.2023)</w:t>
            </w:r>
          </w:p>
        </w:tc>
        <w:tc>
          <w:tcPr>
            <w:tcW w:w="1418" w:type="dxa"/>
          </w:tcPr>
          <w:p>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2024 год </w:t>
            </w:r>
          </w:p>
        </w:tc>
        <w:tc>
          <w:tcPr>
            <w:tcW w:w="1134" w:type="dxa"/>
          </w:tcPr>
          <w:p>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2025 год</w:t>
            </w:r>
          </w:p>
        </w:tc>
      </w:tr>
      <w:tr>
        <w:tc>
          <w:tcPr>
            <w:tcW w:w="1838" w:type="dxa"/>
          </w:tcPr>
          <w:p>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3544" w:type="dxa"/>
          </w:tcPr>
          <w:p>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3402" w:type="dxa"/>
          </w:tcPr>
          <w:p>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984" w:type="dxa"/>
          </w:tcPr>
          <w:p>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701" w:type="dxa"/>
          </w:tcPr>
          <w:p>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418" w:type="dxa"/>
          </w:tcPr>
          <w:p>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1134" w:type="dxa"/>
          </w:tcPr>
          <w:p>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r>
      <w:tr>
        <w:tc>
          <w:tcPr>
            <w:tcW w:w="1838" w:type="dxa"/>
            <w:vMerge w:val="restart"/>
          </w:tcPr>
          <w:p>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Муниципальная программа</w:t>
            </w:r>
          </w:p>
        </w:tc>
        <w:tc>
          <w:tcPr>
            <w:tcW w:w="3544" w:type="dxa"/>
            <w:vMerge w:val="restart"/>
          </w:tcPr>
          <w:p>
            <w:pPr>
              <w:widowControl w:val="0"/>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Развитие и сохранение культуры</w:t>
            </w:r>
          </w:p>
        </w:tc>
        <w:tc>
          <w:tcPr>
            <w:tcW w:w="3402" w:type="dxa"/>
          </w:tcPr>
          <w:p>
            <w:pPr>
              <w:widowControl w:val="0"/>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Всего</w:t>
            </w:r>
          </w:p>
        </w:tc>
        <w:tc>
          <w:tcPr>
            <w:tcW w:w="1984" w:type="dxa"/>
            <w:shd w:val="clear" w:color="auto" w:fill="auto"/>
          </w:tcPr>
          <w:p>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194 820,6</w:t>
            </w:r>
          </w:p>
        </w:tc>
        <w:tc>
          <w:tcPr>
            <w:tcW w:w="1701" w:type="dxa"/>
          </w:tcPr>
          <w:p>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210 062,5</w:t>
            </w:r>
          </w:p>
        </w:tc>
        <w:tc>
          <w:tcPr>
            <w:tcW w:w="1418" w:type="dxa"/>
          </w:tcPr>
          <w:p>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196 842,3</w:t>
            </w:r>
          </w:p>
        </w:tc>
        <w:tc>
          <w:tcPr>
            <w:tcW w:w="1134" w:type="dxa"/>
          </w:tcPr>
          <w:p>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206 338,4</w:t>
            </w:r>
          </w:p>
        </w:tc>
      </w:tr>
      <w:tr>
        <w:tc>
          <w:tcPr>
            <w:tcW w:w="1838" w:type="dxa"/>
            <w:vMerge/>
          </w:tcPr>
          <w:p>
            <w:pPr>
              <w:widowControl w:val="0"/>
              <w:rPr>
                <w:rFonts w:ascii="Times New Roman" w:eastAsia="Calibri" w:hAnsi="Times New Roman" w:cs="Times New Roman"/>
                <w:sz w:val="24"/>
                <w:szCs w:val="24"/>
                <w:lang w:eastAsia="ar-SA"/>
              </w:rPr>
            </w:pPr>
          </w:p>
        </w:tc>
        <w:tc>
          <w:tcPr>
            <w:tcW w:w="3544" w:type="dxa"/>
            <w:vMerge/>
          </w:tcPr>
          <w:p>
            <w:pPr>
              <w:widowControl w:val="0"/>
              <w:rPr>
                <w:rFonts w:ascii="Times New Roman" w:eastAsia="Calibri" w:hAnsi="Times New Roman" w:cs="Times New Roman"/>
                <w:sz w:val="24"/>
                <w:szCs w:val="24"/>
                <w:lang w:eastAsia="ar-SA"/>
              </w:rPr>
            </w:pPr>
          </w:p>
        </w:tc>
        <w:tc>
          <w:tcPr>
            <w:tcW w:w="3402" w:type="dxa"/>
          </w:tcPr>
          <w:p>
            <w:pPr>
              <w:widowControl w:val="0"/>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Управление культуры</w:t>
            </w:r>
          </w:p>
        </w:tc>
        <w:tc>
          <w:tcPr>
            <w:tcW w:w="1984" w:type="dxa"/>
            <w:shd w:val="clear" w:color="auto" w:fill="auto"/>
          </w:tcPr>
          <w:p>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194 820,6</w:t>
            </w:r>
          </w:p>
        </w:tc>
        <w:tc>
          <w:tcPr>
            <w:tcW w:w="1701" w:type="dxa"/>
          </w:tcPr>
          <w:p>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206 567,5</w:t>
            </w:r>
          </w:p>
        </w:tc>
        <w:tc>
          <w:tcPr>
            <w:tcW w:w="1418" w:type="dxa"/>
          </w:tcPr>
          <w:p>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196 842,3</w:t>
            </w:r>
          </w:p>
        </w:tc>
        <w:tc>
          <w:tcPr>
            <w:tcW w:w="1134" w:type="dxa"/>
          </w:tcPr>
          <w:p>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206 338,4</w:t>
            </w:r>
          </w:p>
        </w:tc>
      </w:tr>
      <w:tr>
        <w:tc>
          <w:tcPr>
            <w:tcW w:w="1838" w:type="dxa"/>
            <w:vMerge/>
          </w:tcPr>
          <w:p>
            <w:pPr>
              <w:widowControl w:val="0"/>
              <w:rPr>
                <w:rFonts w:ascii="Times New Roman" w:eastAsia="Calibri" w:hAnsi="Times New Roman" w:cs="Times New Roman"/>
                <w:sz w:val="24"/>
                <w:szCs w:val="24"/>
                <w:lang w:eastAsia="ar-SA"/>
              </w:rPr>
            </w:pPr>
          </w:p>
        </w:tc>
        <w:tc>
          <w:tcPr>
            <w:tcW w:w="3544" w:type="dxa"/>
            <w:vMerge/>
          </w:tcPr>
          <w:p>
            <w:pPr>
              <w:widowControl w:val="0"/>
              <w:rPr>
                <w:rFonts w:ascii="Times New Roman" w:eastAsia="Calibri" w:hAnsi="Times New Roman" w:cs="Times New Roman"/>
                <w:sz w:val="24"/>
                <w:szCs w:val="24"/>
                <w:lang w:eastAsia="ar-SA"/>
              </w:rPr>
            </w:pPr>
          </w:p>
        </w:tc>
        <w:tc>
          <w:tcPr>
            <w:tcW w:w="3402" w:type="dxa"/>
          </w:tcPr>
          <w:p>
            <w:pPr>
              <w:widowControl w:val="0"/>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Отдел строительства, архитектуры и градостроительства администрации МР «Ижемский»</w:t>
            </w:r>
          </w:p>
        </w:tc>
        <w:tc>
          <w:tcPr>
            <w:tcW w:w="1984" w:type="dxa"/>
            <w:shd w:val="clear" w:color="auto" w:fill="auto"/>
          </w:tcPr>
          <w:p>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3 495,0</w:t>
            </w:r>
          </w:p>
        </w:tc>
        <w:tc>
          <w:tcPr>
            <w:tcW w:w="1701" w:type="dxa"/>
          </w:tcPr>
          <w:p>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3 495,0</w:t>
            </w:r>
          </w:p>
        </w:tc>
        <w:tc>
          <w:tcPr>
            <w:tcW w:w="1418" w:type="dxa"/>
          </w:tcPr>
          <w:p>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134" w:type="dxa"/>
          </w:tcPr>
          <w:p>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r>
      <w:tr>
        <w:tc>
          <w:tcPr>
            <w:tcW w:w="1838" w:type="dxa"/>
          </w:tcPr>
          <w:p>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Основное мероприятие 1.01</w:t>
            </w:r>
          </w:p>
        </w:tc>
        <w:tc>
          <w:tcPr>
            <w:tcW w:w="3544" w:type="dxa"/>
          </w:tcPr>
          <w:p>
            <w:pPr>
              <w:widowControl w:val="0"/>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Укрепление и модернизация материально-технической базы объектов сферы культуры и искусства</w:t>
            </w:r>
          </w:p>
        </w:tc>
        <w:tc>
          <w:tcPr>
            <w:tcW w:w="3402" w:type="dxa"/>
          </w:tcPr>
          <w:p>
            <w:pPr>
              <w:widowControl w:val="0"/>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Управление культуры</w:t>
            </w:r>
          </w:p>
        </w:tc>
        <w:tc>
          <w:tcPr>
            <w:tcW w:w="1984" w:type="dxa"/>
            <w:shd w:val="clear" w:color="auto" w:fill="auto"/>
          </w:tcPr>
          <w:p>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4 491,6</w:t>
            </w:r>
          </w:p>
        </w:tc>
        <w:tc>
          <w:tcPr>
            <w:tcW w:w="1701" w:type="dxa"/>
          </w:tcPr>
          <w:p>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3 986,4</w:t>
            </w:r>
          </w:p>
        </w:tc>
        <w:tc>
          <w:tcPr>
            <w:tcW w:w="1418" w:type="dxa"/>
          </w:tcPr>
          <w:p>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134" w:type="dxa"/>
          </w:tcPr>
          <w:p>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r>
      <w:tr>
        <w:tc>
          <w:tcPr>
            <w:tcW w:w="1838" w:type="dxa"/>
          </w:tcPr>
          <w:p>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Основное мероприятие 1.02</w:t>
            </w:r>
          </w:p>
        </w:tc>
        <w:tc>
          <w:tcPr>
            <w:tcW w:w="3544" w:type="dxa"/>
          </w:tcPr>
          <w:p>
            <w:pPr>
              <w:widowControl w:val="0"/>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Строительство и реконструкция объектов в сфере культуры и искусства</w:t>
            </w:r>
          </w:p>
        </w:tc>
        <w:tc>
          <w:tcPr>
            <w:tcW w:w="3402" w:type="dxa"/>
          </w:tcPr>
          <w:p>
            <w:pPr>
              <w:widowControl w:val="0"/>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Отдел строительства, архитектуры и градостроительства администрации МР «Ижемский»</w:t>
            </w:r>
          </w:p>
        </w:tc>
        <w:tc>
          <w:tcPr>
            <w:tcW w:w="1984" w:type="dxa"/>
            <w:shd w:val="clear" w:color="auto" w:fill="auto"/>
          </w:tcPr>
          <w:p>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3 495,0</w:t>
            </w:r>
          </w:p>
        </w:tc>
        <w:tc>
          <w:tcPr>
            <w:tcW w:w="1701" w:type="dxa"/>
          </w:tcPr>
          <w:p>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3 495,0</w:t>
            </w:r>
          </w:p>
        </w:tc>
        <w:tc>
          <w:tcPr>
            <w:tcW w:w="1418" w:type="dxa"/>
          </w:tcPr>
          <w:p>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134" w:type="dxa"/>
          </w:tcPr>
          <w:p>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r>
      <w:tr>
        <w:tc>
          <w:tcPr>
            <w:tcW w:w="1838" w:type="dxa"/>
          </w:tcPr>
          <w:p>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Основное мероприятие 1.03.</w:t>
            </w:r>
          </w:p>
        </w:tc>
        <w:tc>
          <w:tcPr>
            <w:tcW w:w="3544" w:type="dxa"/>
          </w:tcPr>
          <w:p>
            <w:pPr>
              <w:widowControl w:val="0"/>
              <w:autoSpaceDE w:val="0"/>
              <w:autoSpaceDN w:val="0"/>
              <w:adjustRightInd w:val="0"/>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Calibri"/>
                <w:sz w:val="24"/>
                <w:szCs w:val="24"/>
                <w:lang w:eastAsia="ar-SA"/>
              </w:rPr>
              <w:t>Реализация кон</w:t>
            </w:r>
            <w:r>
              <w:rPr>
                <w:rFonts w:ascii="Times New Roman" w:eastAsia="Calibri" w:hAnsi="Times New Roman" w:cs="Calibri"/>
                <w:sz w:val="24"/>
                <w:szCs w:val="24"/>
                <w:lang w:eastAsia="ar-SA"/>
              </w:rPr>
              <w:softHyphen/>
              <w:t>цепции информати</w:t>
            </w:r>
            <w:r>
              <w:rPr>
                <w:rFonts w:ascii="Times New Roman" w:eastAsia="Calibri" w:hAnsi="Times New Roman" w:cs="Calibri"/>
                <w:sz w:val="24"/>
                <w:szCs w:val="24"/>
                <w:lang w:eastAsia="ar-SA"/>
              </w:rPr>
              <w:softHyphen/>
              <w:t>зации сферы куль</w:t>
            </w:r>
            <w:r>
              <w:rPr>
                <w:rFonts w:ascii="Times New Roman" w:eastAsia="Calibri" w:hAnsi="Times New Roman" w:cs="Calibri"/>
                <w:sz w:val="24"/>
                <w:szCs w:val="24"/>
                <w:lang w:eastAsia="ar-SA"/>
              </w:rPr>
              <w:softHyphen/>
              <w:t>туры и искусства</w:t>
            </w:r>
          </w:p>
        </w:tc>
        <w:tc>
          <w:tcPr>
            <w:tcW w:w="3402" w:type="dxa"/>
          </w:tcPr>
          <w:p>
            <w:pPr>
              <w:widowControl w:val="0"/>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Управление культуры</w:t>
            </w:r>
          </w:p>
        </w:tc>
        <w:tc>
          <w:tcPr>
            <w:tcW w:w="1984" w:type="dxa"/>
            <w:shd w:val="clear" w:color="auto" w:fill="auto"/>
          </w:tcPr>
          <w:p>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344,5</w:t>
            </w:r>
          </w:p>
        </w:tc>
        <w:tc>
          <w:tcPr>
            <w:tcW w:w="1701" w:type="dxa"/>
          </w:tcPr>
          <w:p>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352,0</w:t>
            </w:r>
          </w:p>
        </w:tc>
        <w:tc>
          <w:tcPr>
            <w:tcW w:w="1418" w:type="dxa"/>
          </w:tcPr>
          <w:p>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352,0</w:t>
            </w:r>
          </w:p>
        </w:tc>
        <w:tc>
          <w:tcPr>
            <w:tcW w:w="1134" w:type="dxa"/>
          </w:tcPr>
          <w:p>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352,0</w:t>
            </w:r>
          </w:p>
        </w:tc>
      </w:tr>
      <w:tr>
        <w:tc>
          <w:tcPr>
            <w:tcW w:w="1838" w:type="dxa"/>
          </w:tcPr>
          <w:p>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Основное мероприятие 1.04.</w:t>
            </w:r>
          </w:p>
        </w:tc>
        <w:tc>
          <w:tcPr>
            <w:tcW w:w="3544" w:type="dxa"/>
          </w:tcPr>
          <w:p>
            <w:pPr>
              <w:widowControl w:val="0"/>
              <w:autoSpaceDE w:val="0"/>
              <w:autoSpaceDN w:val="0"/>
              <w:adjustRightInd w:val="0"/>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Развитие библиотечного дела</w:t>
            </w:r>
          </w:p>
        </w:tc>
        <w:tc>
          <w:tcPr>
            <w:tcW w:w="3402" w:type="dxa"/>
          </w:tcPr>
          <w:p>
            <w:pPr>
              <w:widowControl w:val="0"/>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Управление культуры</w:t>
            </w:r>
          </w:p>
        </w:tc>
        <w:tc>
          <w:tcPr>
            <w:tcW w:w="1984" w:type="dxa"/>
            <w:shd w:val="clear" w:color="auto" w:fill="auto"/>
          </w:tcPr>
          <w:p>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14 215,1</w:t>
            </w:r>
          </w:p>
        </w:tc>
        <w:tc>
          <w:tcPr>
            <w:tcW w:w="1701" w:type="dxa"/>
          </w:tcPr>
          <w:p>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14 569,8</w:t>
            </w:r>
          </w:p>
        </w:tc>
        <w:tc>
          <w:tcPr>
            <w:tcW w:w="1418" w:type="dxa"/>
          </w:tcPr>
          <w:p>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14 873,4</w:t>
            </w:r>
          </w:p>
        </w:tc>
        <w:tc>
          <w:tcPr>
            <w:tcW w:w="1134" w:type="dxa"/>
          </w:tcPr>
          <w:p>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16 850,0</w:t>
            </w:r>
          </w:p>
        </w:tc>
      </w:tr>
      <w:tr>
        <w:tc>
          <w:tcPr>
            <w:tcW w:w="1838" w:type="dxa"/>
          </w:tcPr>
          <w:p>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Основное мероприятие 1.05.</w:t>
            </w:r>
          </w:p>
        </w:tc>
        <w:tc>
          <w:tcPr>
            <w:tcW w:w="3544" w:type="dxa"/>
          </w:tcPr>
          <w:p>
            <w:pPr>
              <w:widowControl w:val="0"/>
              <w:autoSpaceDE w:val="0"/>
              <w:autoSpaceDN w:val="0"/>
              <w:adjustRightInd w:val="0"/>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Развитие музейного дела</w:t>
            </w:r>
          </w:p>
        </w:tc>
        <w:tc>
          <w:tcPr>
            <w:tcW w:w="3402" w:type="dxa"/>
          </w:tcPr>
          <w:p>
            <w:pPr>
              <w:widowControl w:val="0"/>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Управление культуры</w:t>
            </w:r>
          </w:p>
        </w:tc>
        <w:tc>
          <w:tcPr>
            <w:tcW w:w="1984" w:type="dxa"/>
            <w:shd w:val="clear" w:color="auto" w:fill="auto"/>
          </w:tcPr>
          <w:p>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2 840,0</w:t>
            </w:r>
          </w:p>
        </w:tc>
        <w:tc>
          <w:tcPr>
            <w:tcW w:w="1701" w:type="dxa"/>
          </w:tcPr>
          <w:p>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2 968,9</w:t>
            </w:r>
          </w:p>
        </w:tc>
        <w:tc>
          <w:tcPr>
            <w:tcW w:w="1418" w:type="dxa"/>
          </w:tcPr>
          <w:p>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3 071,5</w:t>
            </w:r>
          </w:p>
        </w:tc>
        <w:tc>
          <w:tcPr>
            <w:tcW w:w="1134" w:type="dxa"/>
          </w:tcPr>
          <w:p>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3 490,0</w:t>
            </w:r>
          </w:p>
        </w:tc>
      </w:tr>
      <w:tr>
        <w:tc>
          <w:tcPr>
            <w:tcW w:w="1838" w:type="dxa"/>
          </w:tcPr>
          <w:p>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Основное мероприятие 1.06.</w:t>
            </w:r>
          </w:p>
        </w:tc>
        <w:tc>
          <w:tcPr>
            <w:tcW w:w="3544" w:type="dxa"/>
          </w:tcPr>
          <w:p>
            <w:pPr>
              <w:widowControl w:val="0"/>
              <w:autoSpaceDE w:val="0"/>
              <w:autoSpaceDN w:val="0"/>
              <w:adjustRightInd w:val="0"/>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Создание безопасных условий для функционирования муниципальных учреждений культуры и искусства</w:t>
            </w:r>
          </w:p>
        </w:tc>
        <w:tc>
          <w:tcPr>
            <w:tcW w:w="3402" w:type="dxa"/>
          </w:tcPr>
          <w:p>
            <w:pPr>
              <w:widowControl w:val="0"/>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Управление культуры</w:t>
            </w:r>
          </w:p>
        </w:tc>
        <w:tc>
          <w:tcPr>
            <w:tcW w:w="1984" w:type="dxa"/>
            <w:shd w:val="clear" w:color="auto" w:fill="auto"/>
          </w:tcPr>
          <w:p>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17 110,9</w:t>
            </w:r>
          </w:p>
        </w:tc>
        <w:tc>
          <w:tcPr>
            <w:tcW w:w="1701" w:type="dxa"/>
          </w:tcPr>
          <w:p>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17 193,7</w:t>
            </w:r>
          </w:p>
        </w:tc>
        <w:tc>
          <w:tcPr>
            <w:tcW w:w="1418" w:type="dxa"/>
          </w:tcPr>
          <w:p>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16 931,0</w:t>
            </w:r>
          </w:p>
        </w:tc>
        <w:tc>
          <w:tcPr>
            <w:tcW w:w="1134" w:type="dxa"/>
          </w:tcPr>
          <w:p>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16 931,0</w:t>
            </w:r>
          </w:p>
        </w:tc>
      </w:tr>
      <w:tr>
        <w:tc>
          <w:tcPr>
            <w:tcW w:w="1838" w:type="dxa"/>
          </w:tcPr>
          <w:p>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Основное мероприятие А1 (1.07)</w:t>
            </w:r>
          </w:p>
        </w:tc>
        <w:tc>
          <w:tcPr>
            <w:tcW w:w="3544" w:type="dxa"/>
          </w:tcPr>
          <w:p>
            <w:pPr>
              <w:widowControl w:val="0"/>
              <w:autoSpaceDE w:val="0"/>
              <w:autoSpaceDN w:val="0"/>
              <w:adjustRightInd w:val="0"/>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ru-RU"/>
              </w:rPr>
              <w:t>Расходы на реализацию регионального проекта «Культурная среда»</w:t>
            </w:r>
          </w:p>
        </w:tc>
        <w:tc>
          <w:tcPr>
            <w:tcW w:w="3402" w:type="dxa"/>
          </w:tcPr>
          <w:p>
            <w:pPr>
              <w:widowControl w:val="0"/>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Управление культуры</w:t>
            </w:r>
          </w:p>
        </w:tc>
        <w:tc>
          <w:tcPr>
            <w:tcW w:w="1984" w:type="dxa"/>
            <w:shd w:val="clear" w:color="auto" w:fill="auto"/>
          </w:tcPr>
          <w:p>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1 651,2</w:t>
            </w:r>
          </w:p>
        </w:tc>
        <w:tc>
          <w:tcPr>
            <w:tcW w:w="1701" w:type="dxa"/>
          </w:tcPr>
          <w:p>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659,9</w:t>
            </w:r>
          </w:p>
        </w:tc>
        <w:tc>
          <w:tcPr>
            <w:tcW w:w="1418" w:type="dxa"/>
          </w:tcPr>
          <w:p>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134" w:type="dxa"/>
          </w:tcPr>
          <w:p>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r>
      <w:tr>
        <w:tc>
          <w:tcPr>
            <w:tcW w:w="1838" w:type="dxa"/>
          </w:tcPr>
          <w:p>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Основное мероприятие 2.01.</w:t>
            </w:r>
          </w:p>
        </w:tc>
        <w:tc>
          <w:tcPr>
            <w:tcW w:w="3544" w:type="dxa"/>
          </w:tcPr>
          <w:p>
            <w:pPr>
              <w:widowControl w:val="0"/>
              <w:autoSpaceDE w:val="0"/>
              <w:autoSpaceDN w:val="0"/>
              <w:adjustRightInd w:val="0"/>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Calibri"/>
                <w:bCs/>
                <w:color w:val="000000"/>
                <w:sz w:val="24"/>
                <w:szCs w:val="24"/>
                <w:lang w:eastAsia="ar-SA"/>
              </w:rPr>
              <w:t>Развитие учреждений культурно-досугового типа</w:t>
            </w:r>
          </w:p>
        </w:tc>
        <w:tc>
          <w:tcPr>
            <w:tcW w:w="3402" w:type="dxa"/>
          </w:tcPr>
          <w:p>
            <w:pPr>
              <w:widowControl w:val="0"/>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Управление культуры</w:t>
            </w:r>
          </w:p>
        </w:tc>
        <w:tc>
          <w:tcPr>
            <w:tcW w:w="1984" w:type="dxa"/>
            <w:shd w:val="clear" w:color="auto" w:fill="auto"/>
          </w:tcPr>
          <w:p>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32 112,8</w:t>
            </w:r>
          </w:p>
        </w:tc>
        <w:tc>
          <w:tcPr>
            <w:tcW w:w="1701" w:type="dxa"/>
          </w:tcPr>
          <w:p>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35 093,0</w:t>
            </w:r>
          </w:p>
        </w:tc>
        <w:tc>
          <w:tcPr>
            <w:tcW w:w="1418" w:type="dxa"/>
          </w:tcPr>
          <w:p>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36 393,0</w:t>
            </w:r>
          </w:p>
        </w:tc>
        <w:tc>
          <w:tcPr>
            <w:tcW w:w="1134" w:type="dxa"/>
          </w:tcPr>
          <w:p>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41 379,0</w:t>
            </w:r>
          </w:p>
        </w:tc>
      </w:tr>
      <w:tr>
        <w:tc>
          <w:tcPr>
            <w:tcW w:w="1838" w:type="dxa"/>
          </w:tcPr>
          <w:p>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Основное мероприятие </w:t>
            </w:r>
            <w:r>
              <w:rPr>
                <w:rFonts w:ascii="Times New Roman" w:eastAsia="Times New Roman" w:hAnsi="Times New Roman" w:cs="Times New Roman"/>
                <w:sz w:val="24"/>
                <w:szCs w:val="24"/>
                <w:lang w:eastAsia="ru-RU"/>
              </w:rPr>
              <w:lastRenderedPageBreak/>
              <w:t>2.02.</w:t>
            </w:r>
          </w:p>
        </w:tc>
        <w:tc>
          <w:tcPr>
            <w:tcW w:w="3544" w:type="dxa"/>
          </w:tcPr>
          <w:p>
            <w:pPr>
              <w:widowControl w:val="0"/>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Поддержка художественного народного творчества, </w:t>
            </w:r>
            <w:r>
              <w:rPr>
                <w:rFonts w:ascii="Times New Roman" w:eastAsia="Times New Roman" w:hAnsi="Times New Roman" w:cs="Times New Roman"/>
                <w:sz w:val="24"/>
                <w:szCs w:val="24"/>
                <w:lang w:eastAsia="ru-RU"/>
              </w:rPr>
              <w:lastRenderedPageBreak/>
              <w:t>сохранение традиционной культуры</w:t>
            </w:r>
          </w:p>
        </w:tc>
        <w:tc>
          <w:tcPr>
            <w:tcW w:w="3402" w:type="dxa"/>
          </w:tcPr>
          <w:p>
            <w:pPr>
              <w:widowControl w:val="0"/>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Управление культуры</w:t>
            </w:r>
          </w:p>
        </w:tc>
        <w:tc>
          <w:tcPr>
            <w:tcW w:w="1984" w:type="dxa"/>
            <w:shd w:val="clear" w:color="auto" w:fill="auto"/>
          </w:tcPr>
          <w:p>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1 273,4</w:t>
            </w:r>
          </w:p>
        </w:tc>
        <w:tc>
          <w:tcPr>
            <w:tcW w:w="1701" w:type="dxa"/>
          </w:tcPr>
          <w:p>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1 189,0</w:t>
            </w:r>
          </w:p>
        </w:tc>
        <w:tc>
          <w:tcPr>
            <w:tcW w:w="1418" w:type="dxa"/>
          </w:tcPr>
          <w:p>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1 030,0</w:t>
            </w:r>
          </w:p>
        </w:tc>
        <w:tc>
          <w:tcPr>
            <w:tcW w:w="1134" w:type="dxa"/>
          </w:tcPr>
          <w:p>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1 030,</w:t>
            </w:r>
          </w:p>
        </w:tc>
      </w:tr>
      <w:tr>
        <w:tc>
          <w:tcPr>
            <w:tcW w:w="1838" w:type="dxa"/>
          </w:tcPr>
          <w:p>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Основное мероприятие 2.03.</w:t>
            </w:r>
          </w:p>
        </w:tc>
        <w:tc>
          <w:tcPr>
            <w:tcW w:w="3544" w:type="dxa"/>
          </w:tcPr>
          <w:p>
            <w:pPr>
              <w:widowControl w:val="0"/>
              <w:autoSpaceDE w:val="0"/>
              <w:autoSpaceDN w:val="0"/>
              <w:adjustRightInd w:val="0"/>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Реализация народных проектов в сфере культуры и искусства, этнокультурного развития народов, проживающих на территории Ижемского района</w:t>
            </w:r>
          </w:p>
        </w:tc>
        <w:tc>
          <w:tcPr>
            <w:tcW w:w="3402" w:type="dxa"/>
          </w:tcPr>
          <w:p>
            <w:pPr>
              <w:widowControl w:val="0"/>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Управление культуры</w:t>
            </w:r>
          </w:p>
        </w:tc>
        <w:tc>
          <w:tcPr>
            <w:tcW w:w="1984" w:type="dxa"/>
            <w:shd w:val="clear" w:color="auto" w:fill="auto"/>
          </w:tcPr>
          <w:p>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2 501,2</w:t>
            </w:r>
          </w:p>
        </w:tc>
        <w:tc>
          <w:tcPr>
            <w:tcW w:w="1701" w:type="dxa"/>
          </w:tcPr>
          <w:p>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1 775,2</w:t>
            </w:r>
          </w:p>
        </w:tc>
        <w:tc>
          <w:tcPr>
            <w:tcW w:w="1418" w:type="dxa"/>
          </w:tcPr>
          <w:p>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134" w:type="dxa"/>
          </w:tcPr>
          <w:p>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r>
      <w:tr>
        <w:tc>
          <w:tcPr>
            <w:tcW w:w="1838" w:type="dxa"/>
          </w:tcPr>
          <w:p>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Основное мероприятие 2.04.</w:t>
            </w:r>
          </w:p>
        </w:tc>
        <w:tc>
          <w:tcPr>
            <w:tcW w:w="3544" w:type="dxa"/>
          </w:tcPr>
          <w:p>
            <w:pPr>
              <w:widowControl w:val="0"/>
              <w:autoSpaceDE w:val="0"/>
              <w:autoSpaceDN w:val="0"/>
              <w:adjustRightInd w:val="0"/>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Развитие учреждений дополнительного образования в сфере культуры</w:t>
            </w:r>
          </w:p>
        </w:tc>
        <w:tc>
          <w:tcPr>
            <w:tcW w:w="3402" w:type="dxa"/>
          </w:tcPr>
          <w:p>
            <w:pPr>
              <w:widowControl w:val="0"/>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Управление культуры</w:t>
            </w:r>
          </w:p>
        </w:tc>
        <w:tc>
          <w:tcPr>
            <w:tcW w:w="1984" w:type="dxa"/>
            <w:shd w:val="clear" w:color="auto" w:fill="auto"/>
          </w:tcPr>
          <w:p>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12 926,8</w:t>
            </w:r>
          </w:p>
        </w:tc>
        <w:tc>
          <w:tcPr>
            <w:tcW w:w="1701" w:type="dxa"/>
          </w:tcPr>
          <w:p>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17 335,0</w:t>
            </w:r>
          </w:p>
        </w:tc>
        <w:tc>
          <w:tcPr>
            <w:tcW w:w="1418" w:type="dxa"/>
          </w:tcPr>
          <w:p>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15 435,0</w:t>
            </w:r>
          </w:p>
        </w:tc>
        <w:tc>
          <w:tcPr>
            <w:tcW w:w="1134" w:type="dxa"/>
          </w:tcPr>
          <w:p>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17 550,0</w:t>
            </w:r>
          </w:p>
        </w:tc>
      </w:tr>
      <w:tr>
        <w:tc>
          <w:tcPr>
            <w:tcW w:w="1838" w:type="dxa"/>
          </w:tcPr>
          <w:p>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Основное мероприятие 2.05.</w:t>
            </w:r>
          </w:p>
        </w:tc>
        <w:tc>
          <w:tcPr>
            <w:tcW w:w="3544" w:type="dxa"/>
          </w:tcPr>
          <w:p>
            <w:pPr>
              <w:widowControl w:val="0"/>
              <w:autoSpaceDE w:val="0"/>
              <w:autoSpaceDN w:val="0"/>
              <w:adjustRightInd w:val="0"/>
              <w:spacing w:after="0" w:line="240" w:lineRule="auto"/>
              <w:jc w:val="both"/>
              <w:rPr>
                <w:rFonts w:ascii="Times New Roman" w:eastAsia="Calibri" w:hAnsi="Times New Roman" w:cs="Calibri"/>
                <w:sz w:val="24"/>
                <w:szCs w:val="24"/>
                <w:lang w:eastAsia="ar-SA"/>
              </w:rPr>
            </w:pPr>
            <w:r>
              <w:rPr>
                <w:rFonts w:ascii="Times New Roman" w:eastAsia="Calibri" w:hAnsi="Times New Roman" w:cs="Calibri"/>
                <w:sz w:val="24"/>
                <w:szCs w:val="24"/>
                <w:lang w:eastAsia="ar-SA"/>
              </w:rPr>
              <w:t>Обеспечение роста уровня оплаты труда работников муниципальных учреждений культуры и искусства в Ижемском районе</w:t>
            </w:r>
          </w:p>
        </w:tc>
        <w:tc>
          <w:tcPr>
            <w:tcW w:w="3402" w:type="dxa"/>
          </w:tcPr>
          <w:p>
            <w:pPr>
              <w:widowControl w:val="0"/>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Управление культуры</w:t>
            </w:r>
          </w:p>
        </w:tc>
        <w:tc>
          <w:tcPr>
            <w:tcW w:w="1984" w:type="dxa"/>
            <w:shd w:val="clear" w:color="auto" w:fill="auto"/>
          </w:tcPr>
          <w:p>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65 437,2</w:t>
            </w:r>
          </w:p>
          <w:p>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701" w:type="dxa"/>
          </w:tcPr>
          <w:p>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69 297,8</w:t>
            </w:r>
          </w:p>
          <w:p>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418" w:type="dxa"/>
          </w:tcPr>
          <w:p>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69 297,8</w:t>
            </w:r>
          </w:p>
          <w:p>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134" w:type="dxa"/>
          </w:tcPr>
          <w:p>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69 297,8</w:t>
            </w:r>
          </w:p>
        </w:tc>
      </w:tr>
      <w:tr>
        <w:tc>
          <w:tcPr>
            <w:tcW w:w="1838" w:type="dxa"/>
          </w:tcPr>
          <w:p>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Основное мероприятие А2 (2.06)</w:t>
            </w:r>
          </w:p>
        </w:tc>
        <w:tc>
          <w:tcPr>
            <w:tcW w:w="3544" w:type="dxa"/>
          </w:tcPr>
          <w:p>
            <w:pPr>
              <w:widowControl w:val="0"/>
              <w:autoSpaceDE w:val="0"/>
              <w:autoSpaceDN w:val="0"/>
              <w:adjustRightInd w:val="0"/>
              <w:spacing w:after="0" w:line="240" w:lineRule="auto"/>
              <w:jc w:val="both"/>
              <w:rPr>
                <w:rFonts w:ascii="Times New Roman" w:eastAsia="Calibri" w:hAnsi="Times New Roman" w:cs="Calibri"/>
                <w:sz w:val="24"/>
                <w:szCs w:val="24"/>
                <w:lang w:eastAsia="ar-SA"/>
              </w:rPr>
            </w:pPr>
            <w:r>
              <w:rPr>
                <w:rFonts w:ascii="Times New Roman" w:eastAsia="Calibri" w:hAnsi="Times New Roman" w:cs="Times New Roman"/>
                <w:sz w:val="24"/>
                <w:szCs w:val="24"/>
                <w:lang w:eastAsia="ru-RU"/>
              </w:rPr>
              <w:t>Расходы на реализацию регионального проекта «Творческие люди»</w:t>
            </w:r>
          </w:p>
        </w:tc>
        <w:tc>
          <w:tcPr>
            <w:tcW w:w="3402" w:type="dxa"/>
          </w:tcPr>
          <w:p>
            <w:pPr>
              <w:widowControl w:val="0"/>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Управление культуры</w:t>
            </w:r>
          </w:p>
        </w:tc>
        <w:tc>
          <w:tcPr>
            <w:tcW w:w="1984" w:type="dxa"/>
            <w:shd w:val="clear" w:color="auto" w:fill="auto"/>
          </w:tcPr>
          <w:p>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701" w:type="dxa"/>
          </w:tcPr>
          <w:p>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55,2</w:t>
            </w:r>
          </w:p>
        </w:tc>
        <w:tc>
          <w:tcPr>
            <w:tcW w:w="1418" w:type="dxa"/>
          </w:tcPr>
          <w:p>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134" w:type="dxa"/>
          </w:tcPr>
          <w:p>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r>
      <w:tr>
        <w:tc>
          <w:tcPr>
            <w:tcW w:w="1838" w:type="dxa"/>
          </w:tcPr>
          <w:p>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Calibri"/>
                <w:color w:val="000000"/>
                <w:sz w:val="24"/>
                <w:szCs w:val="24"/>
                <w:lang w:eastAsia="ru-RU"/>
              </w:rPr>
              <w:t>Основное мероприятие 3.01.</w:t>
            </w:r>
          </w:p>
        </w:tc>
        <w:tc>
          <w:tcPr>
            <w:tcW w:w="3544" w:type="dxa"/>
          </w:tcPr>
          <w:p>
            <w:pPr>
              <w:widowControl w:val="0"/>
              <w:autoSpaceDE w:val="0"/>
              <w:autoSpaceDN w:val="0"/>
              <w:adjustRightInd w:val="0"/>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Calibri"/>
                <w:color w:val="000000"/>
                <w:sz w:val="24"/>
                <w:szCs w:val="24"/>
                <w:lang w:eastAsia="ar-SA"/>
              </w:rPr>
              <w:t>Руководство и управление в сфере установленных функ</w:t>
            </w:r>
            <w:r>
              <w:rPr>
                <w:rFonts w:ascii="Times New Roman" w:eastAsia="Calibri" w:hAnsi="Times New Roman" w:cs="Calibri"/>
                <w:color w:val="000000"/>
                <w:sz w:val="24"/>
                <w:szCs w:val="24"/>
                <w:lang w:eastAsia="ar-SA"/>
              </w:rPr>
              <w:softHyphen/>
              <w:t>ций органов местного самоуправления</w:t>
            </w:r>
          </w:p>
        </w:tc>
        <w:tc>
          <w:tcPr>
            <w:tcW w:w="3402" w:type="dxa"/>
          </w:tcPr>
          <w:p>
            <w:pPr>
              <w:widowControl w:val="0"/>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Управление культуры</w:t>
            </w:r>
          </w:p>
        </w:tc>
        <w:tc>
          <w:tcPr>
            <w:tcW w:w="1984" w:type="dxa"/>
            <w:shd w:val="clear" w:color="auto" w:fill="auto"/>
          </w:tcPr>
          <w:p>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10 761,2</w:t>
            </w:r>
          </w:p>
        </w:tc>
        <w:tc>
          <w:tcPr>
            <w:tcW w:w="1701" w:type="dxa"/>
          </w:tcPr>
          <w:p>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12 561,4</w:t>
            </w:r>
          </w:p>
        </w:tc>
        <w:tc>
          <w:tcPr>
            <w:tcW w:w="1418" w:type="dxa"/>
          </w:tcPr>
          <w:p>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11 778,4</w:t>
            </w:r>
          </w:p>
        </w:tc>
        <w:tc>
          <w:tcPr>
            <w:tcW w:w="1134" w:type="dxa"/>
          </w:tcPr>
          <w:p>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11 778,4</w:t>
            </w:r>
          </w:p>
        </w:tc>
      </w:tr>
      <w:tr>
        <w:tc>
          <w:tcPr>
            <w:tcW w:w="1838" w:type="dxa"/>
          </w:tcPr>
          <w:p>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Основное мероприятие 3.02.</w:t>
            </w:r>
          </w:p>
        </w:tc>
        <w:tc>
          <w:tcPr>
            <w:tcW w:w="3544" w:type="dxa"/>
          </w:tcPr>
          <w:p>
            <w:pPr>
              <w:widowControl w:val="0"/>
              <w:autoSpaceDE w:val="0"/>
              <w:autoSpaceDN w:val="0"/>
              <w:adjustRightInd w:val="0"/>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Calibri"/>
                <w:sz w:val="24"/>
                <w:szCs w:val="24"/>
                <w:lang w:eastAsia="ar-SA"/>
              </w:rPr>
              <w:t>Осуществление деятельности прочих учреждений</w:t>
            </w:r>
          </w:p>
        </w:tc>
        <w:tc>
          <w:tcPr>
            <w:tcW w:w="3402" w:type="dxa"/>
          </w:tcPr>
          <w:p>
            <w:pPr>
              <w:widowControl w:val="0"/>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Управление культуры</w:t>
            </w:r>
          </w:p>
        </w:tc>
        <w:tc>
          <w:tcPr>
            <w:tcW w:w="1984" w:type="dxa"/>
            <w:shd w:val="clear" w:color="auto" w:fill="auto"/>
          </w:tcPr>
          <w:p>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24 659,7</w:t>
            </w:r>
          </w:p>
        </w:tc>
        <w:tc>
          <w:tcPr>
            <w:tcW w:w="1701" w:type="dxa"/>
          </w:tcPr>
          <w:p>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29 530,2</w:t>
            </w:r>
          </w:p>
        </w:tc>
        <w:tc>
          <w:tcPr>
            <w:tcW w:w="1418" w:type="dxa"/>
          </w:tcPr>
          <w:p>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27 680,2</w:t>
            </w:r>
          </w:p>
        </w:tc>
        <w:tc>
          <w:tcPr>
            <w:tcW w:w="1134" w:type="dxa"/>
          </w:tcPr>
          <w:p>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27 680,2</w:t>
            </w:r>
          </w:p>
        </w:tc>
      </w:tr>
    </w:tbl>
    <w:p>
      <w:pPr>
        <w:widowControl w:val="0"/>
        <w:autoSpaceDE w:val="0"/>
        <w:autoSpaceDN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pPr>
        <w:widowControl w:val="0"/>
        <w:autoSpaceDE w:val="0"/>
        <w:autoSpaceDN w:val="0"/>
        <w:spacing w:after="0" w:line="240" w:lineRule="auto"/>
        <w:jc w:val="right"/>
        <w:rPr>
          <w:rFonts w:ascii="Times New Roman" w:eastAsia="Times New Roman" w:hAnsi="Times New Roman" w:cs="Times New Roman"/>
          <w:sz w:val="24"/>
          <w:szCs w:val="24"/>
          <w:lang w:eastAsia="ru-RU"/>
        </w:rPr>
        <w:sectPr>
          <w:pgSz w:w="16838" w:h="11906" w:orient="landscape"/>
          <w:pgMar w:top="1701" w:right="1134" w:bottom="851" w:left="851" w:header="709" w:footer="709" w:gutter="0"/>
          <w:cols w:space="708"/>
          <w:docGrid w:linePitch="360"/>
        </w:sectPr>
      </w:pPr>
    </w:p>
    <w:p>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pPr>
        <w:autoSpaceDE w:val="0"/>
        <w:autoSpaceDN w:val="0"/>
        <w:adjustRightInd w:val="0"/>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Таблица 5</w:t>
      </w:r>
    </w:p>
    <w:p>
      <w:pPr>
        <w:autoSpaceDE w:val="0"/>
        <w:autoSpaceDN w:val="0"/>
        <w:adjustRightInd w:val="0"/>
        <w:spacing w:after="0" w:line="240" w:lineRule="auto"/>
        <w:jc w:val="center"/>
        <w:rPr>
          <w:rFonts w:ascii="Times New Roman" w:eastAsia="Calibri" w:hAnsi="Times New Roman" w:cs="Times New Roman"/>
          <w:sz w:val="24"/>
          <w:szCs w:val="24"/>
        </w:rPr>
      </w:pPr>
    </w:p>
    <w:p>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Информация о показателях результатов использования субсидий</w:t>
      </w:r>
    </w:p>
    <w:p>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и (или) иных межбюджетных трансфертов, предоставляемых</w:t>
      </w:r>
    </w:p>
    <w:p>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из федерального бюджета и (или) республиканского бюджета Республики Коми </w:t>
      </w:r>
    </w:p>
    <w:p>
      <w:pPr>
        <w:autoSpaceDE w:val="0"/>
        <w:autoSpaceDN w:val="0"/>
        <w:adjustRightInd w:val="0"/>
        <w:spacing w:after="0" w:line="240" w:lineRule="auto"/>
        <w:jc w:val="center"/>
        <w:rPr>
          <w:rFonts w:ascii="Times New Roman" w:eastAsia="Calibri" w:hAnsi="Times New Roman" w:cs="Times New Roman"/>
          <w:sz w:val="24"/>
          <w:szCs w:val="24"/>
        </w:rPr>
      </w:pPr>
    </w:p>
    <w:tbl>
      <w:tblPr>
        <w:tblW w:w="10207" w:type="dxa"/>
        <w:tblInd w:w="-222" w:type="dxa"/>
        <w:tblLayout w:type="fixed"/>
        <w:tblCellMar>
          <w:top w:w="102" w:type="dxa"/>
          <w:left w:w="62" w:type="dxa"/>
          <w:bottom w:w="102" w:type="dxa"/>
          <w:right w:w="62" w:type="dxa"/>
        </w:tblCellMar>
        <w:tblLook w:val="0000" w:firstRow="0" w:lastRow="0" w:firstColumn="0" w:lastColumn="0" w:noHBand="0" w:noVBand="0"/>
      </w:tblPr>
      <w:tblGrid>
        <w:gridCol w:w="426"/>
        <w:gridCol w:w="1701"/>
        <w:gridCol w:w="1702"/>
        <w:gridCol w:w="1843"/>
        <w:gridCol w:w="1276"/>
        <w:gridCol w:w="851"/>
        <w:gridCol w:w="850"/>
        <w:gridCol w:w="851"/>
        <w:gridCol w:w="707"/>
      </w:tblGrid>
      <w:tr>
        <w:tc>
          <w:tcPr>
            <w:tcW w:w="426" w:type="dxa"/>
            <w:vMerge w:val="restart"/>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п/п</w:t>
            </w:r>
          </w:p>
        </w:tc>
        <w:tc>
          <w:tcPr>
            <w:tcW w:w="1701" w:type="dxa"/>
            <w:vMerge w:val="restart"/>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Наименование основного мероприятия муниципальной программы МО МР «Ижемский»</w:t>
            </w:r>
          </w:p>
        </w:tc>
        <w:tc>
          <w:tcPr>
            <w:tcW w:w="1702" w:type="dxa"/>
            <w:vMerge w:val="restart"/>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Наименование субсидии и (или) иного межбюджетного трансферта </w:t>
            </w:r>
          </w:p>
        </w:tc>
        <w:tc>
          <w:tcPr>
            <w:tcW w:w="1843" w:type="dxa"/>
            <w:vMerge w:val="restart"/>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Результат использования субсидии и (или) иного межбюджетного трансферта </w:t>
            </w:r>
          </w:p>
        </w:tc>
        <w:tc>
          <w:tcPr>
            <w:tcW w:w="4535" w:type="dxa"/>
            <w:gridSpan w:val="5"/>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Показатель результата использования субсидии и (или) иных межбюджетных трансфертов </w:t>
            </w:r>
          </w:p>
        </w:tc>
      </w:tr>
      <w:tr>
        <w:tc>
          <w:tcPr>
            <w:tcW w:w="426" w:type="dxa"/>
            <w:vMerge/>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line="240" w:lineRule="auto"/>
              <w:jc w:val="center"/>
              <w:rPr>
                <w:rFonts w:ascii="Times New Roman" w:eastAsia="Calibri"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line="240" w:lineRule="auto"/>
              <w:jc w:val="center"/>
              <w:rPr>
                <w:rFonts w:ascii="Times New Roman" w:eastAsia="Calibri" w:hAnsi="Times New Roman" w:cs="Times New Roman"/>
                <w:sz w:val="24"/>
                <w:szCs w:val="24"/>
              </w:rPr>
            </w:pPr>
          </w:p>
        </w:tc>
        <w:tc>
          <w:tcPr>
            <w:tcW w:w="1702" w:type="dxa"/>
            <w:vMerge/>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line="240" w:lineRule="auto"/>
              <w:jc w:val="center"/>
              <w:rPr>
                <w:rFonts w:ascii="Times New Roman" w:eastAsia="Calibri" w:hAnsi="Times New Roman" w:cs="Times New Roman"/>
                <w:sz w:val="24"/>
                <w:szCs w:val="24"/>
              </w:rPr>
            </w:pPr>
          </w:p>
        </w:tc>
        <w:tc>
          <w:tcPr>
            <w:tcW w:w="1843" w:type="dxa"/>
            <w:vMerge/>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line="240" w:lineRule="auto"/>
              <w:jc w:val="center"/>
              <w:rPr>
                <w:rFonts w:ascii="Times New Roman" w:eastAsia="Calibri" w:hAnsi="Times New Roman" w:cs="Times New Roman"/>
                <w:sz w:val="24"/>
                <w:szCs w:val="24"/>
              </w:rPr>
            </w:pPr>
          </w:p>
        </w:tc>
        <w:tc>
          <w:tcPr>
            <w:tcW w:w="1276" w:type="dxa"/>
            <w:vMerge w:val="restart"/>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Наименование показателя ед. изм.</w:t>
            </w:r>
          </w:p>
        </w:tc>
        <w:tc>
          <w:tcPr>
            <w:tcW w:w="3259" w:type="dxa"/>
            <w:gridSpan w:val="4"/>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Плановое значение по годам</w:t>
            </w:r>
          </w:p>
        </w:tc>
      </w:tr>
      <w:tr>
        <w:tc>
          <w:tcPr>
            <w:tcW w:w="426" w:type="dxa"/>
            <w:vMerge/>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line="240" w:lineRule="auto"/>
              <w:jc w:val="center"/>
              <w:rPr>
                <w:rFonts w:ascii="Times New Roman" w:eastAsia="Calibri"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line="240" w:lineRule="auto"/>
              <w:jc w:val="center"/>
              <w:rPr>
                <w:rFonts w:ascii="Times New Roman" w:eastAsia="Calibri" w:hAnsi="Times New Roman" w:cs="Times New Roman"/>
                <w:sz w:val="24"/>
                <w:szCs w:val="24"/>
              </w:rPr>
            </w:pPr>
          </w:p>
        </w:tc>
        <w:tc>
          <w:tcPr>
            <w:tcW w:w="1702" w:type="dxa"/>
            <w:vMerge/>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line="240" w:lineRule="auto"/>
              <w:jc w:val="center"/>
              <w:rPr>
                <w:rFonts w:ascii="Times New Roman" w:eastAsia="Calibri" w:hAnsi="Times New Roman" w:cs="Times New Roman"/>
                <w:sz w:val="24"/>
                <w:szCs w:val="24"/>
              </w:rPr>
            </w:pPr>
          </w:p>
        </w:tc>
        <w:tc>
          <w:tcPr>
            <w:tcW w:w="1843" w:type="dxa"/>
            <w:vMerge/>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line="240" w:lineRule="auto"/>
              <w:jc w:val="center"/>
              <w:rPr>
                <w:rFonts w:ascii="Times New Roman" w:eastAsia="Calibri"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line="240" w:lineRule="auto"/>
              <w:jc w:val="center"/>
              <w:rPr>
                <w:rFonts w:ascii="Times New Roman" w:eastAsia="Calibri"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2022</w:t>
            </w:r>
          </w:p>
        </w:tc>
        <w:tc>
          <w:tcPr>
            <w:tcW w:w="850"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2023</w:t>
            </w:r>
          </w:p>
        </w:tc>
        <w:tc>
          <w:tcPr>
            <w:tcW w:w="851"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2024</w:t>
            </w:r>
          </w:p>
        </w:tc>
        <w:tc>
          <w:tcPr>
            <w:tcW w:w="707"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2025</w:t>
            </w:r>
          </w:p>
        </w:tc>
      </w:tr>
      <w:tr>
        <w:tc>
          <w:tcPr>
            <w:tcW w:w="426" w:type="dxa"/>
            <w:vMerge w:val="restart"/>
            <w:tcBorders>
              <w:top w:val="single" w:sz="4" w:space="0" w:color="auto"/>
              <w:left w:val="single" w:sz="4" w:space="0" w:color="auto"/>
              <w:right w:val="single" w:sz="4" w:space="0" w:color="auto"/>
            </w:tcBorders>
          </w:tcPr>
          <w:p>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701" w:type="dxa"/>
            <w:vMerge w:val="restart"/>
            <w:tcBorders>
              <w:top w:val="single" w:sz="4" w:space="0" w:color="auto"/>
              <w:left w:val="single" w:sz="4" w:space="0" w:color="auto"/>
              <w:right w:val="single" w:sz="4" w:space="0" w:color="auto"/>
            </w:tcBorders>
          </w:tcPr>
          <w:p>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Основное мероприятие 1.01. Укрепление материально-технической базы учреждений сферы культуры и искусства</w:t>
            </w:r>
          </w:p>
        </w:tc>
        <w:tc>
          <w:tcPr>
            <w:tcW w:w="1702" w:type="dxa"/>
            <w:vMerge w:val="restart"/>
            <w:tcBorders>
              <w:top w:val="single" w:sz="4" w:space="0" w:color="auto"/>
              <w:left w:val="single" w:sz="4" w:space="0" w:color="auto"/>
              <w:right w:val="single" w:sz="4" w:space="0" w:color="auto"/>
            </w:tcBorders>
          </w:tcPr>
          <w:p>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Субсидия из бюджета субъекта Российской Федерации местному бюджету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843"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Средняя численность участников клубных формирований в расчете на 1 тыс. человек</w:t>
            </w:r>
          </w:p>
        </w:tc>
        <w:tc>
          <w:tcPr>
            <w:tcW w:w="1276"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Человек</w:t>
            </w:r>
          </w:p>
        </w:tc>
        <w:tc>
          <w:tcPr>
            <w:tcW w:w="851"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color w:val="2C2D2E"/>
                <w:sz w:val="24"/>
                <w:szCs w:val="24"/>
                <w:shd w:val="clear" w:color="auto" w:fill="FFFFFF"/>
                <w:lang w:eastAsia="ar-SA"/>
              </w:rPr>
              <w:t>172</w:t>
            </w:r>
          </w:p>
        </w:tc>
        <w:tc>
          <w:tcPr>
            <w:tcW w:w="850" w:type="dxa"/>
            <w:tcBorders>
              <w:top w:val="single" w:sz="4" w:space="0" w:color="auto"/>
              <w:left w:val="single" w:sz="4" w:space="0" w:color="auto"/>
              <w:bottom w:val="single" w:sz="4" w:space="0" w:color="auto"/>
              <w:right w:val="single" w:sz="4" w:space="0" w:color="auto"/>
            </w:tcBorders>
          </w:tcPr>
          <w:p>
            <w:pPr>
              <w:widowControl w:val="0"/>
              <w:jc w:val="center"/>
              <w:rPr>
                <w:rFonts w:ascii="Calibri" w:eastAsia="Calibri" w:hAnsi="Calibri" w:cs="Calibri"/>
                <w:lang w:eastAsia="ar-SA"/>
              </w:rPr>
            </w:pPr>
            <w:r>
              <w:rPr>
                <w:rFonts w:ascii="Times New Roman" w:eastAsia="Calibri" w:hAnsi="Times New Roman" w:cs="Times New Roman"/>
                <w:color w:val="2C2D2E"/>
                <w:sz w:val="24"/>
                <w:szCs w:val="24"/>
                <w:shd w:val="clear" w:color="auto" w:fill="FFFFFF"/>
                <w:lang w:eastAsia="ar-SA"/>
              </w:rPr>
              <w:t>-</w:t>
            </w:r>
          </w:p>
        </w:tc>
        <w:tc>
          <w:tcPr>
            <w:tcW w:w="851" w:type="dxa"/>
            <w:tcBorders>
              <w:top w:val="single" w:sz="4" w:space="0" w:color="auto"/>
              <w:left w:val="single" w:sz="4" w:space="0" w:color="auto"/>
              <w:bottom w:val="single" w:sz="4" w:space="0" w:color="auto"/>
              <w:right w:val="single" w:sz="4" w:space="0" w:color="auto"/>
            </w:tcBorders>
          </w:tcPr>
          <w:p>
            <w:pPr>
              <w:widowControl w:val="0"/>
              <w:jc w:val="center"/>
              <w:rPr>
                <w:rFonts w:ascii="Calibri" w:eastAsia="Calibri" w:hAnsi="Calibri" w:cs="Calibri"/>
                <w:lang w:eastAsia="ar-SA"/>
              </w:rPr>
            </w:pPr>
            <w:r>
              <w:rPr>
                <w:rFonts w:ascii="Times New Roman" w:eastAsia="Calibri" w:hAnsi="Times New Roman" w:cs="Times New Roman"/>
                <w:color w:val="2C2D2E"/>
                <w:sz w:val="24"/>
                <w:szCs w:val="24"/>
                <w:shd w:val="clear" w:color="auto" w:fill="FFFFFF"/>
                <w:lang w:eastAsia="ar-SA"/>
              </w:rPr>
              <w:t>&lt;*&gt;</w:t>
            </w:r>
          </w:p>
        </w:tc>
        <w:tc>
          <w:tcPr>
            <w:tcW w:w="707" w:type="dxa"/>
            <w:tcBorders>
              <w:top w:val="single" w:sz="4" w:space="0" w:color="auto"/>
              <w:left w:val="single" w:sz="4" w:space="0" w:color="auto"/>
              <w:bottom w:val="single" w:sz="4" w:space="0" w:color="auto"/>
              <w:right w:val="single" w:sz="4" w:space="0" w:color="auto"/>
            </w:tcBorders>
          </w:tcPr>
          <w:p>
            <w:pPr>
              <w:widowControl w:val="0"/>
              <w:jc w:val="center"/>
              <w:rPr>
                <w:rFonts w:ascii="Times New Roman" w:eastAsia="Calibri" w:hAnsi="Times New Roman" w:cs="Times New Roman"/>
                <w:color w:val="2C2D2E"/>
                <w:sz w:val="24"/>
                <w:szCs w:val="24"/>
                <w:shd w:val="clear" w:color="auto" w:fill="FFFFFF"/>
                <w:lang w:eastAsia="ar-SA"/>
              </w:rPr>
            </w:pPr>
            <w:r>
              <w:rPr>
                <w:rFonts w:ascii="Times New Roman" w:eastAsia="Calibri" w:hAnsi="Times New Roman" w:cs="Times New Roman"/>
                <w:color w:val="2C2D2E"/>
                <w:sz w:val="24"/>
                <w:szCs w:val="24"/>
                <w:shd w:val="clear" w:color="auto" w:fill="FFFFFF"/>
                <w:lang w:eastAsia="ar-SA"/>
              </w:rPr>
              <w:t>&lt;*&gt;</w:t>
            </w:r>
          </w:p>
        </w:tc>
      </w:tr>
      <w:tr>
        <w:tc>
          <w:tcPr>
            <w:tcW w:w="426" w:type="dxa"/>
            <w:vMerge/>
            <w:tcBorders>
              <w:left w:val="single" w:sz="4" w:space="0" w:color="auto"/>
              <w:bottom w:val="single" w:sz="4" w:space="0" w:color="auto"/>
              <w:right w:val="single" w:sz="4" w:space="0" w:color="auto"/>
            </w:tcBorders>
          </w:tcPr>
          <w:p>
            <w:pPr>
              <w:autoSpaceDE w:val="0"/>
              <w:autoSpaceDN w:val="0"/>
              <w:adjustRightInd w:val="0"/>
              <w:spacing w:after="0" w:line="240" w:lineRule="auto"/>
              <w:jc w:val="center"/>
              <w:rPr>
                <w:rFonts w:ascii="Times New Roman" w:eastAsia="Calibri" w:hAnsi="Times New Roman" w:cs="Times New Roman"/>
                <w:sz w:val="24"/>
                <w:szCs w:val="24"/>
              </w:rPr>
            </w:pPr>
          </w:p>
        </w:tc>
        <w:tc>
          <w:tcPr>
            <w:tcW w:w="1701" w:type="dxa"/>
            <w:vMerge/>
            <w:tcBorders>
              <w:left w:val="single" w:sz="4" w:space="0" w:color="auto"/>
              <w:bottom w:val="single" w:sz="4" w:space="0" w:color="auto"/>
              <w:right w:val="single" w:sz="4" w:space="0" w:color="auto"/>
            </w:tcBorders>
          </w:tcPr>
          <w:p>
            <w:pPr>
              <w:autoSpaceDE w:val="0"/>
              <w:autoSpaceDN w:val="0"/>
              <w:adjustRightInd w:val="0"/>
              <w:spacing w:after="0" w:line="240" w:lineRule="auto"/>
              <w:rPr>
                <w:rFonts w:ascii="Times New Roman" w:eastAsia="Calibri" w:hAnsi="Times New Roman" w:cs="Times New Roman"/>
                <w:sz w:val="24"/>
                <w:szCs w:val="24"/>
              </w:rPr>
            </w:pPr>
          </w:p>
        </w:tc>
        <w:tc>
          <w:tcPr>
            <w:tcW w:w="1702" w:type="dxa"/>
            <w:vMerge/>
            <w:tcBorders>
              <w:left w:val="single" w:sz="4" w:space="0" w:color="auto"/>
              <w:bottom w:val="single" w:sz="4" w:space="0" w:color="auto"/>
              <w:right w:val="single" w:sz="4" w:space="0" w:color="auto"/>
            </w:tcBorders>
          </w:tcPr>
          <w:p>
            <w:pPr>
              <w:autoSpaceDE w:val="0"/>
              <w:autoSpaceDN w:val="0"/>
              <w:adjustRightInd w:val="0"/>
              <w:spacing w:after="0" w:line="240" w:lineRule="auto"/>
              <w:jc w:val="center"/>
              <w:rPr>
                <w:rFonts w:ascii="Times New Roman" w:eastAsia="Calibri"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line="240" w:lineRule="auto"/>
              <w:jc w:val="both"/>
              <w:rPr>
                <w:rFonts w:ascii="Times New Roman" w:eastAsia="Calibri" w:hAnsi="Times New Roman" w:cs="Times New Roman"/>
                <w:bCs/>
                <w:sz w:val="24"/>
                <w:szCs w:val="19"/>
              </w:rPr>
            </w:pPr>
            <w:r>
              <w:rPr>
                <w:rFonts w:ascii="Times New Roman" w:eastAsia="Calibri" w:hAnsi="Times New Roman" w:cs="Times New Roman"/>
                <w:bCs/>
                <w:sz w:val="24"/>
                <w:szCs w:val="19"/>
              </w:rPr>
              <w:t>Государственными и</w:t>
            </w:r>
          </w:p>
          <w:p>
            <w:pPr>
              <w:autoSpaceDE w:val="0"/>
              <w:autoSpaceDN w:val="0"/>
              <w:adjustRightInd w:val="0"/>
              <w:spacing w:after="0" w:line="240" w:lineRule="auto"/>
              <w:jc w:val="both"/>
              <w:rPr>
                <w:rFonts w:ascii="Times New Roman" w:eastAsia="Calibri" w:hAnsi="Times New Roman" w:cs="Times New Roman"/>
                <w:bCs/>
                <w:sz w:val="24"/>
                <w:szCs w:val="19"/>
              </w:rPr>
            </w:pPr>
            <w:r>
              <w:rPr>
                <w:rFonts w:ascii="Times New Roman" w:eastAsia="Calibri" w:hAnsi="Times New Roman" w:cs="Times New Roman"/>
                <w:bCs/>
                <w:sz w:val="24"/>
                <w:szCs w:val="19"/>
              </w:rPr>
              <w:t>муниципальными</w:t>
            </w:r>
          </w:p>
          <w:p>
            <w:pPr>
              <w:autoSpaceDE w:val="0"/>
              <w:autoSpaceDN w:val="0"/>
              <w:adjustRightInd w:val="0"/>
              <w:spacing w:after="0" w:line="240" w:lineRule="auto"/>
              <w:jc w:val="both"/>
              <w:rPr>
                <w:rFonts w:ascii="Times New Roman" w:eastAsia="Calibri" w:hAnsi="Times New Roman" w:cs="Times New Roman"/>
                <w:bCs/>
                <w:sz w:val="24"/>
                <w:szCs w:val="19"/>
              </w:rPr>
            </w:pPr>
            <w:r>
              <w:rPr>
                <w:rFonts w:ascii="Times New Roman" w:eastAsia="Calibri" w:hAnsi="Times New Roman" w:cs="Times New Roman"/>
                <w:bCs/>
                <w:sz w:val="24"/>
                <w:szCs w:val="19"/>
              </w:rPr>
              <w:t>учреждениями</w:t>
            </w:r>
          </w:p>
          <w:p>
            <w:pPr>
              <w:autoSpaceDE w:val="0"/>
              <w:autoSpaceDN w:val="0"/>
              <w:adjustRightInd w:val="0"/>
              <w:spacing w:after="0" w:line="240" w:lineRule="auto"/>
              <w:jc w:val="both"/>
              <w:rPr>
                <w:rFonts w:ascii="Times New Roman" w:eastAsia="Calibri" w:hAnsi="Times New Roman" w:cs="Times New Roman"/>
                <w:bCs/>
                <w:sz w:val="24"/>
                <w:szCs w:val="19"/>
              </w:rPr>
            </w:pPr>
            <w:r>
              <w:rPr>
                <w:rFonts w:ascii="Times New Roman" w:eastAsia="Calibri" w:hAnsi="Times New Roman" w:cs="Times New Roman"/>
                <w:bCs/>
                <w:sz w:val="24"/>
                <w:szCs w:val="19"/>
              </w:rPr>
              <w:t>культурно-досугового</w:t>
            </w:r>
          </w:p>
          <w:p>
            <w:pPr>
              <w:autoSpaceDE w:val="0"/>
              <w:autoSpaceDN w:val="0"/>
              <w:adjustRightInd w:val="0"/>
              <w:spacing w:after="0" w:line="240" w:lineRule="auto"/>
              <w:jc w:val="both"/>
              <w:rPr>
                <w:rFonts w:ascii="Times New Roman" w:eastAsia="Calibri" w:hAnsi="Times New Roman" w:cs="Times New Roman"/>
                <w:bCs/>
                <w:sz w:val="24"/>
                <w:szCs w:val="19"/>
              </w:rPr>
            </w:pPr>
            <w:r>
              <w:rPr>
                <w:rFonts w:ascii="Times New Roman" w:eastAsia="Calibri" w:hAnsi="Times New Roman" w:cs="Times New Roman"/>
                <w:bCs/>
                <w:sz w:val="24"/>
                <w:szCs w:val="19"/>
              </w:rPr>
              <w:t>типа в населенных</w:t>
            </w:r>
          </w:p>
          <w:p>
            <w:pPr>
              <w:autoSpaceDE w:val="0"/>
              <w:autoSpaceDN w:val="0"/>
              <w:adjustRightInd w:val="0"/>
              <w:spacing w:after="0" w:line="240" w:lineRule="auto"/>
              <w:jc w:val="both"/>
              <w:rPr>
                <w:rFonts w:ascii="Times New Roman" w:eastAsia="Calibri" w:hAnsi="Times New Roman" w:cs="Times New Roman"/>
                <w:bCs/>
                <w:sz w:val="24"/>
                <w:szCs w:val="19"/>
              </w:rPr>
            </w:pPr>
            <w:r>
              <w:rPr>
                <w:rFonts w:ascii="Times New Roman" w:eastAsia="Calibri" w:hAnsi="Times New Roman" w:cs="Times New Roman"/>
                <w:bCs/>
                <w:sz w:val="24"/>
                <w:szCs w:val="19"/>
              </w:rPr>
              <w:t>пунктах с числом</w:t>
            </w:r>
          </w:p>
          <w:p>
            <w:pPr>
              <w:autoSpaceDE w:val="0"/>
              <w:autoSpaceDN w:val="0"/>
              <w:adjustRightInd w:val="0"/>
              <w:spacing w:after="0" w:line="240" w:lineRule="auto"/>
              <w:jc w:val="both"/>
              <w:rPr>
                <w:rFonts w:ascii="Times New Roman" w:eastAsia="Calibri" w:hAnsi="Times New Roman" w:cs="Times New Roman"/>
                <w:bCs/>
                <w:sz w:val="24"/>
                <w:szCs w:val="19"/>
              </w:rPr>
            </w:pPr>
            <w:r>
              <w:rPr>
                <w:rFonts w:ascii="Times New Roman" w:eastAsia="Calibri" w:hAnsi="Times New Roman" w:cs="Times New Roman"/>
                <w:bCs/>
                <w:sz w:val="24"/>
                <w:szCs w:val="19"/>
              </w:rPr>
              <w:t>жителей до 50 тысяч</w:t>
            </w:r>
          </w:p>
          <w:p>
            <w:pPr>
              <w:autoSpaceDE w:val="0"/>
              <w:autoSpaceDN w:val="0"/>
              <w:adjustRightInd w:val="0"/>
              <w:spacing w:after="0" w:line="240" w:lineRule="auto"/>
              <w:jc w:val="both"/>
              <w:rPr>
                <w:rFonts w:ascii="Times New Roman" w:eastAsia="Calibri" w:hAnsi="Times New Roman" w:cs="Times New Roman"/>
                <w:bCs/>
                <w:sz w:val="24"/>
                <w:szCs w:val="19"/>
              </w:rPr>
            </w:pPr>
            <w:r>
              <w:rPr>
                <w:rFonts w:ascii="Times New Roman" w:eastAsia="Calibri" w:hAnsi="Times New Roman" w:cs="Times New Roman"/>
                <w:bCs/>
                <w:sz w:val="24"/>
                <w:szCs w:val="19"/>
              </w:rPr>
              <w:t>человек реализованы</w:t>
            </w:r>
          </w:p>
          <w:p>
            <w:pPr>
              <w:autoSpaceDE w:val="0"/>
              <w:autoSpaceDN w:val="0"/>
              <w:adjustRightInd w:val="0"/>
              <w:spacing w:after="0" w:line="240" w:lineRule="auto"/>
              <w:jc w:val="both"/>
              <w:rPr>
                <w:rFonts w:ascii="Times New Roman" w:eastAsia="Calibri" w:hAnsi="Times New Roman" w:cs="Times New Roman"/>
                <w:bCs/>
                <w:sz w:val="24"/>
                <w:szCs w:val="19"/>
              </w:rPr>
            </w:pPr>
            <w:r>
              <w:rPr>
                <w:rFonts w:ascii="Times New Roman" w:eastAsia="Calibri" w:hAnsi="Times New Roman" w:cs="Times New Roman"/>
                <w:bCs/>
                <w:sz w:val="24"/>
                <w:szCs w:val="19"/>
              </w:rPr>
              <w:t>мероприятия по</w:t>
            </w:r>
          </w:p>
          <w:p>
            <w:pPr>
              <w:autoSpaceDE w:val="0"/>
              <w:autoSpaceDN w:val="0"/>
              <w:adjustRightInd w:val="0"/>
              <w:spacing w:after="0" w:line="240" w:lineRule="auto"/>
              <w:jc w:val="both"/>
              <w:rPr>
                <w:rFonts w:ascii="Times New Roman" w:eastAsia="Calibri" w:hAnsi="Times New Roman" w:cs="Times New Roman"/>
                <w:bCs/>
                <w:sz w:val="24"/>
                <w:szCs w:val="19"/>
              </w:rPr>
            </w:pPr>
            <w:r>
              <w:rPr>
                <w:rFonts w:ascii="Times New Roman" w:eastAsia="Calibri" w:hAnsi="Times New Roman" w:cs="Times New Roman"/>
                <w:bCs/>
                <w:sz w:val="24"/>
                <w:szCs w:val="19"/>
              </w:rPr>
              <w:t>развитию и укреплению</w:t>
            </w:r>
          </w:p>
          <w:p>
            <w:pPr>
              <w:autoSpaceDE w:val="0"/>
              <w:autoSpaceDN w:val="0"/>
              <w:adjustRightInd w:val="0"/>
              <w:spacing w:after="0" w:line="240" w:lineRule="auto"/>
              <w:jc w:val="both"/>
              <w:rPr>
                <w:rFonts w:ascii="Times New Roman" w:eastAsia="Calibri" w:hAnsi="Times New Roman" w:cs="Times New Roman"/>
                <w:bCs/>
                <w:sz w:val="24"/>
                <w:szCs w:val="19"/>
              </w:rPr>
            </w:pPr>
            <w:r>
              <w:rPr>
                <w:rFonts w:ascii="Times New Roman" w:eastAsia="Calibri" w:hAnsi="Times New Roman" w:cs="Times New Roman"/>
                <w:bCs/>
                <w:sz w:val="24"/>
                <w:szCs w:val="19"/>
              </w:rPr>
              <w:t>материально-</w:t>
            </w:r>
          </w:p>
          <w:p>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bCs/>
                <w:sz w:val="24"/>
                <w:szCs w:val="19"/>
              </w:rPr>
              <w:t>технической базы</w:t>
            </w:r>
          </w:p>
        </w:tc>
        <w:tc>
          <w:tcPr>
            <w:tcW w:w="1276"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Единица</w:t>
            </w:r>
          </w:p>
        </w:tc>
        <w:tc>
          <w:tcPr>
            <w:tcW w:w="851"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line="240" w:lineRule="auto"/>
              <w:jc w:val="center"/>
              <w:rPr>
                <w:rFonts w:ascii="Times New Roman" w:eastAsia="Calibri" w:hAnsi="Times New Roman" w:cs="Times New Roman"/>
                <w:color w:val="2C2D2E"/>
                <w:sz w:val="24"/>
                <w:szCs w:val="24"/>
                <w:shd w:val="clear" w:color="auto" w:fill="FFFFFF"/>
                <w:lang w:eastAsia="ar-SA"/>
              </w:rPr>
            </w:pPr>
            <w:r>
              <w:rPr>
                <w:rFonts w:ascii="Times New Roman" w:eastAsia="Calibri" w:hAnsi="Times New Roman" w:cs="Times New Roman"/>
                <w:color w:val="2C2D2E"/>
                <w:sz w:val="24"/>
                <w:szCs w:val="24"/>
                <w:shd w:val="clear" w:color="auto" w:fill="FFFFFF"/>
                <w:lang w:eastAsia="ar-SA"/>
              </w:rPr>
              <w:t>-</w:t>
            </w:r>
          </w:p>
        </w:tc>
        <w:tc>
          <w:tcPr>
            <w:tcW w:w="850" w:type="dxa"/>
            <w:tcBorders>
              <w:top w:val="single" w:sz="4" w:space="0" w:color="auto"/>
              <w:left w:val="single" w:sz="4" w:space="0" w:color="auto"/>
              <w:bottom w:val="single" w:sz="4" w:space="0" w:color="auto"/>
              <w:right w:val="single" w:sz="4" w:space="0" w:color="auto"/>
            </w:tcBorders>
          </w:tcPr>
          <w:p>
            <w:pPr>
              <w:widowControl w:val="0"/>
              <w:jc w:val="center"/>
              <w:rPr>
                <w:rFonts w:ascii="Times New Roman" w:eastAsia="Calibri" w:hAnsi="Times New Roman" w:cs="Times New Roman"/>
                <w:color w:val="2C2D2E"/>
                <w:sz w:val="24"/>
                <w:szCs w:val="24"/>
                <w:shd w:val="clear" w:color="auto" w:fill="FFFFFF"/>
                <w:lang w:eastAsia="ar-SA"/>
              </w:rPr>
            </w:pPr>
            <w:r>
              <w:rPr>
                <w:rFonts w:ascii="Times New Roman" w:eastAsia="Calibri" w:hAnsi="Times New Roman" w:cs="Times New Roman"/>
                <w:color w:val="2C2D2E"/>
                <w:sz w:val="24"/>
                <w:szCs w:val="24"/>
                <w:shd w:val="clear" w:color="auto" w:fill="FFFFFF"/>
                <w:lang w:eastAsia="ar-SA"/>
              </w:rPr>
              <w:t>1</w:t>
            </w:r>
          </w:p>
        </w:tc>
        <w:tc>
          <w:tcPr>
            <w:tcW w:w="851" w:type="dxa"/>
            <w:tcBorders>
              <w:top w:val="single" w:sz="4" w:space="0" w:color="auto"/>
              <w:left w:val="single" w:sz="4" w:space="0" w:color="auto"/>
              <w:bottom w:val="single" w:sz="4" w:space="0" w:color="auto"/>
              <w:right w:val="single" w:sz="4" w:space="0" w:color="auto"/>
            </w:tcBorders>
          </w:tcPr>
          <w:p>
            <w:pPr>
              <w:widowControl w:val="0"/>
              <w:jc w:val="center"/>
              <w:rPr>
                <w:rFonts w:ascii="Times New Roman" w:eastAsia="Calibri" w:hAnsi="Times New Roman" w:cs="Times New Roman"/>
                <w:color w:val="2C2D2E"/>
                <w:sz w:val="24"/>
                <w:szCs w:val="24"/>
                <w:shd w:val="clear" w:color="auto" w:fill="FFFFFF"/>
                <w:lang w:eastAsia="ar-SA"/>
              </w:rPr>
            </w:pPr>
            <w:r>
              <w:rPr>
                <w:rFonts w:ascii="Times New Roman" w:eastAsia="Calibri" w:hAnsi="Times New Roman" w:cs="Times New Roman"/>
                <w:color w:val="2C2D2E"/>
                <w:sz w:val="24"/>
                <w:szCs w:val="24"/>
                <w:shd w:val="clear" w:color="auto" w:fill="FFFFFF"/>
                <w:lang w:eastAsia="ar-SA"/>
              </w:rPr>
              <w:t>&lt;*&gt;</w:t>
            </w:r>
          </w:p>
        </w:tc>
        <w:tc>
          <w:tcPr>
            <w:tcW w:w="707" w:type="dxa"/>
            <w:tcBorders>
              <w:top w:val="single" w:sz="4" w:space="0" w:color="auto"/>
              <w:left w:val="single" w:sz="4" w:space="0" w:color="auto"/>
              <w:bottom w:val="single" w:sz="4" w:space="0" w:color="auto"/>
              <w:right w:val="single" w:sz="4" w:space="0" w:color="auto"/>
            </w:tcBorders>
          </w:tcPr>
          <w:p>
            <w:pPr>
              <w:widowControl w:val="0"/>
              <w:jc w:val="center"/>
              <w:rPr>
                <w:rFonts w:ascii="Times New Roman" w:eastAsia="Calibri" w:hAnsi="Times New Roman" w:cs="Times New Roman"/>
                <w:color w:val="2C2D2E"/>
                <w:sz w:val="24"/>
                <w:szCs w:val="24"/>
                <w:shd w:val="clear" w:color="auto" w:fill="FFFFFF"/>
                <w:lang w:eastAsia="ar-SA"/>
              </w:rPr>
            </w:pPr>
            <w:r>
              <w:rPr>
                <w:rFonts w:ascii="Times New Roman" w:eastAsia="Calibri" w:hAnsi="Times New Roman" w:cs="Times New Roman"/>
                <w:color w:val="2C2D2E"/>
                <w:sz w:val="24"/>
                <w:szCs w:val="24"/>
                <w:shd w:val="clear" w:color="auto" w:fill="FFFFFF"/>
                <w:lang w:eastAsia="ar-SA"/>
              </w:rPr>
              <w:t>&lt;*&gt;</w:t>
            </w:r>
          </w:p>
        </w:tc>
      </w:tr>
      <w:tr>
        <w:tc>
          <w:tcPr>
            <w:tcW w:w="426" w:type="dxa"/>
            <w:vMerge w:val="restart"/>
            <w:tcBorders>
              <w:left w:val="single" w:sz="4" w:space="0" w:color="auto"/>
              <w:right w:val="single" w:sz="4" w:space="0" w:color="auto"/>
            </w:tcBorders>
          </w:tcPr>
          <w:p>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701" w:type="dxa"/>
            <w:vMerge w:val="restart"/>
            <w:tcBorders>
              <w:left w:val="single" w:sz="4" w:space="0" w:color="auto"/>
              <w:right w:val="single" w:sz="4" w:space="0" w:color="auto"/>
            </w:tcBorders>
          </w:tcPr>
          <w:p>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lang w:eastAsia="ar-SA"/>
              </w:rPr>
              <w:t xml:space="preserve">Основное мероприятие А1 (1.07.) </w:t>
            </w:r>
            <w:r>
              <w:rPr>
                <w:rFonts w:ascii="Times New Roman" w:eastAsia="Calibri" w:hAnsi="Times New Roman" w:cs="Times New Roman"/>
                <w:sz w:val="24"/>
                <w:szCs w:val="24"/>
                <w:lang w:eastAsia="ru-RU"/>
              </w:rPr>
              <w:t xml:space="preserve">Расходы на реализацию регионального </w:t>
            </w:r>
            <w:r>
              <w:rPr>
                <w:rFonts w:ascii="Times New Roman" w:eastAsia="Calibri" w:hAnsi="Times New Roman" w:cs="Times New Roman"/>
                <w:sz w:val="24"/>
                <w:szCs w:val="24"/>
                <w:lang w:eastAsia="ru-RU"/>
              </w:rPr>
              <w:lastRenderedPageBreak/>
              <w:t>проекта «Культурная среда»</w:t>
            </w:r>
          </w:p>
          <w:p>
            <w:pPr>
              <w:autoSpaceDE w:val="0"/>
              <w:autoSpaceDN w:val="0"/>
              <w:adjustRightInd w:val="0"/>
              <w:spacing w:after="0" w:line="240" w:lineRule="auto"/>
              <w:rPr>
                <w:rFonts w:ascii="Times New Roman" w:eastAsia="Calibri" w:hAnsi="Times New Roman" w:cs="Times New Roman"/>
                <w:sz w:val="24"/>
                <w:szCs w:val="24"/>
              </w:rPr>
            </w:pPr>
          </w:p>
        </w:tc>
        <w:tc>
          <w:tcPr>
            <w:tcW w:w="1702" w:type="dxa"/>
            <w:vMerge w:val="restart"/>
            <w:tcBorders>
              <w:left w:val="single" w:sz="4" w:space="0" w:color="auto"/>
              <w:right w:val="single" w:sz="4" w:space="0" w:color="auto"/>
            </w:tcBorders>
          </w:tcPr>
          <w:p>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Субсидия на укрепление материально-технической базы муниципальны</w:t>
            </w:r>
            <w:r>
              <w:rPr>
                <w:rFonts w:ascii="Times New Roman" w:eastAsia="Calibri" w:hAnsi="Times New Roman" w:cs="Times New Roman"/>
                <w:sz w:val="24"/>
                <w:szCs w:val="24"/>
              </w:rPr>
              <w:lastRenderedPageBreak/>
              <w:t>х учреждений сферы культуры</w:t>
            </w:r>
          </w:p>
        </w:tc>
        <w:tc>
          <w:tcPr>
            <w:tcW w:w="1843"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line="240" w:lineRule="auto"/>
              <w:jc w:val="both"/>
              <w:rPr>
                <w:rFonts w:ascii="Times New Roman" w:eastAsia="Calibri" w:hAnsi="Times New Roman" w:cs="Times New Roman"/>
                <w:bCs/>
                <w:sz w:val="24"/>
                <w:szCs w:val="19"/>
              </w:rPr>
            </w:pPr>
            <w:r>
              <w:rPr>
                <w:rFonts w:ascii="Times New Roman" w:eastAsia="Calibri" w:hAnsi="Times New Roman" w:cs="Times New Roman"/>
                <w:sz w:val="24"/>
                <w:szCs w:val="24"/>
              </w:rPr>
              <w:lastRenderedPageBreak/>
              <w:t xml:space="preserve">Процент технической готовности соответствующих объектов культуры за </w:t>
            </w:r>
            <w:r>
              <w:rPr>
                <w:rFonts w:ascii="Times New Roman" w:eastAsia="Calibri" w:hAnsi="Times New Roman" w:cs="Times New Roman"/>
                <w:sz w:val="24"/>
                <w:szCs w:val="24"/>
              </w:rPr>
              <w:lastRenderedPageBreak/>
              <w:t>текущий финансовый год</w:t>
            </w:r>
          </w:p>
        </w:tc>
        <w:tc>
          <w:tcPr>
            <w:tcW w:w="1276"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Процент</w:t>
            </w:r>
          </w:p>
        </w:tc>
        <w:tc>
          <w:tcPr>
            <w:tcW w:w="851"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100</w:t>
            </w:r>
          </w:p>
        </w:tc>
        <w:tc>
          <w:tcPr>
            <w:tcW w:w="850" w:type="dxa"/>
            <w:tcBorders>
              <w:top w:val="single" w:sz="4" w:space="0" w:color="auto"/>
              <w:left w:val="single" w:sz="4" w:space="0" w:color="auto"/>
              <w:bottom w:val="single" w:sz="4" w:space="0" w:color="auto"/>
              <w:right w:val="single" w:sz="4" w:space="0" w:color="auto"/>
            </w:tcBorders>
          </w:tcPr>
          <w:p>
            <w:pPr>
              <w:widowControl w:val="0"/>
              <w:jc w:val="center"/>
              <w:rPr>
                <w:rFonts w:ascii="Calibri" w:eastAsia="Calibri" w:hAnsi="Calibri" w:cs="Calibri"/>
                <w:lang w:eastAsia="ar-SA"/>
              </w:rPr>
            </w:pPr>
            <w:r>
              <w:rPr>
                <w:rFonts w:ascii="Times New Roman" w:eastAsia="Calibri" w:hAnsi="Times New Roman" w:cs="Times New Roman"/>
                <w:color w:val="2C2D2E"/>
                <w:sz w:val="24"/>
                <w:szCs w:val="24"/>
                <w:shd w:val="clear" w:color="auto" w:fill="FFFFFF"/>
                <w:lang w:eastAsia="ar-SA"/>
              </w:rPr>
              <w:t>-</w:t>
            </w:r>
          </w:p>
        </w:tc>
        <w:tc>
          <w:tcPr>
            <w:tcW w:w="851" w:type="dxa"/>
            <w:tcBorders>
              <w:top w:val="single" w:sz="4" w:space="0" w:color="auto"/>
              <w:left w:val="single" w:sz="4" w:space="0" w:color="auto"/>
              <w:bottom w:val="single" w:sz="4" w:space="0" w:color="auto"/>
              <w:right w:val="single" w:sz="4" w:space="0" w:color="auto"/>
            </w:tcBorders>
          </w:tcPr>
          <w:p>
            <w:pPr>
              <w:widowControl w:val="0"/>
              <w:jc w:val="center"/>
              <w:rPr>
                <w:rFonts w:ascii="Calibri" w:eastAsia="Calibri" w:hAnsi="Calibri" w:cs="Calibri"/>
                <w:lang w:eastAsia="ar-SA"/>
              </w:rPr>
            </w:pPr>
            <w:r>
              <w:rPr>
                <w:rFonts w:ascii="Times New Roman" w:eastAsia="Calibri" w:hAnsi="Times New Roman" w:cs="Times New Roman"/>
                <w:color w:val="2C2D2E"/>
                <w:sz w:val="24"/>
                <w:szCs w:val="24"/>
                <w:shd w:val="clear" w:color="auto" w:fill="FFFFFF"/>
                <w:lang w:eastAsia="ar-SA"/>
              </w:rPr>
              <w:t>&lt;*&gt;</w:t>
            </w:r>
          </w:p>
        </w:tc>
        <w:tc>
          <w:tcPr>
            <w:tcW w:w="707" w:type="dxa"/>
            <w:tcBorders>
              <w:top w:val="single" w:sz="4" w:space="0" w:color="auto"/>
              <w:left w:val="single" w:sz="4" w:space="0" w:color="auto"/>
              <w:bottom w:val="single" w:sz="4" w:space="0" w:color="auto"/>
              <w:right w:val="single" w:sz="4" w:space="0" w:color="auto"/>
            </w:tcBorders>
          </w:tcPr>
          <w:p>
            <w:pPr>
              <w:widowControl w:val="0"/>
              <w:jc w:val="center"/>
              <w:rPr>
                <w:rFonts w:ascii="Times New Roman" w:eastAsia="Calibri" w:hAnsi="Times New Roman" w:cs="Times New Roman"/>
                <w:color w:val="2C2D2E"/>
                <w:sz w:val="24"/>
                <w:szCs w:val="24"/>
                <w:shd w:val="clear" w:color="auto" w:fill="FFFFFF"/>
                <w:lang w:eastAsia="ar-SA"/>
              </w:rPr>
            </w:pPr>
            <w:r>
              <w:rPr>
                <w:rFonts w:ascii="Times New Roman" w:eastAsia="Calibri" w:hAnsi="Times New Roman" w:cs="Times New Roman"/>
                <w:color w:val="2C2D2E"/>
                <w:sz w:val="24"/>
                <w:szCs w:val="24"/>
                <w:shd w:val="clear" w:color="auto" w:fill="FFFFFF"/>
                <w:lang w:eastAsia="ar-SA"/>
              </w:rPr>
              <w:t>&lt;*&gt;</w:t>
            </w:r>
          </w:p>
        </w:tc>
      </w:tr>
      <w:tr>
        <w:tc>
          <w:tcPr>
            <w:tcW w:w="426" w:type="dxa"/>
            <w:vMerge/>
            <w:tcBorders>
              <w:left w:val="single" w:sz="4" w:space="0" w:color="auto"/>
              <w:right w:val="single" w:sz="4" w:space="0" w:color="auto"/>
            </w:tcBorders>
          </w:tcPr>
          <w:p>
            <w:pPr>
              <w:autoSpaceDE w:val="0"/>
              <w:autoSpaceDN w:val="0"/>
              <w:adjustRightInd w:val="0"/>
              <w:spacing w:after="0" w:line="240" w:lineRule="auto"/>
              <w:jc w:val="center"/>
              <w:rPr>
                <w:rFonts w:ascii="Times New Roman" w:eastAsia="Calibri" w:hAnsi="Times New Roman" w:cs="Times New Roman"/>
                <w:sz w:val="24"/>
                <w:szCs w:val="24"/>
              </w:rPr>
            </w:pPr>
          </w:p>
        </w:tc>
        <w:tc>
          <w:tcPr>
            <w:tcW w:w="1701" w:type="dxa"/>
            <w:vMerge/>
            <w:tcBorders>
              <w:left w:val="single" w:sz="4" w:space="0" w:color="auto"/>
              <w:right w:val="single" w:sz="4" w:space="0" w:color="auto"/>
            </w:tcBorders>
          </w:tcPr>
          <w:p>
            <w:pPr>
              <w:autoSpaceDE w:val="0"/>
              <w:autoSpaceDN w:val="0"/>
              <w:adjustRightInd w:val="0"/>
              <w:spacing w:after="0" w:line="240" w:lineRule="auto"/>
              <w:rPr>
                <w:rFonts w:ascii="Times New Roman" w:eastAsia="Calibri" w:hAnsi="Times New Roman" w:cs="Times New Roman"/>
                <w:sz w:val="24"/>
                <w:szCs w:val="24"/>
                <w:lang w:eastAsia="ar-SA"/>
              </w:rPr>
            </w:pPr>
          </w:p>
        </w:tc>
        <w:tc>
          <w:tcPr>
            <w:tcW w:w="1702" w:type="dxa"/>
            <w:vMerge/>
            <w:tcBorders>
              <w:left w:val="single" w:sz="4" w:space="0" w:color="auto"/>
              <w:right w:val="single" w:sz="4" w:space="0" w:color="auto"/>
            </w:tcBorders>
          </w:tcPr>
          <w:p>
            <w:pPr>
              <w:autoSpaceDE w:val="0"/>
              <w:autoSpaceDN w:val="0"/>
              <w:adjustRightInd w:val="0"/>
              <w:spacing w:after="0" w:line="240" w:lineRule="auto"/>
              <w:jc w:val="center"/>
              <w:rPr>
                <w:rFonts w:ascii="Times New Roman" w:eastAsia="Calibri"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Осуществлен ремонт, капитальный ремонт и оснащены специальным оборудованием и материалам здания муниципальных учреждений сферы культуры, обновлена материально-техническая база; осуществлен капитальный ремонт</w:t>
            </w:r>
          </w:p>
        </w:tc>
        <w:tc>
          <w:tcPr>
            <w:tcW w:w="1276"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Единица</w:t>
            </w:r>
          </w:p>
        </w:tc>
        <w:tc>
          <w:tcPr>
            <w:tcW w:w="851"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tcPr>
          <w:p>
            <w:pPr>
              <w:widowControl w:val="0"/>
              <w:jc w:val="center"/>
              <w:rPr>
                <w:rFonts w:ascii="Calibri" w:eastAsia="Calibri" w:hAnsi="Calibri" w:cs="Calibri"/>
                <w:lang w:eastAsia="ar-SA"/>
              </w:rPr>
            </w:pPr>
            <w:r>
              <w:rPr>
                <w:rFonts w:ascii="Times New Roman" w:eastAsia="Calibri" w:hAnsi="Times New Roman" w:cs="Times New Roman"/>
                <w:color w:val="2C2D2E"/>
                <w:sz w:val="24"/>
                <w:szCs w:val="24"/>
                <w:shd w:val="clear" w:color="auto" w:fill="FFFFFF"/>
                <w:lang w:eastAsia="ar-SA"/>
              </w:rPr>
              <w:t>-</w:t>
            </w:r>
          </w:p>
        </w:tc>
        <w:tc>
          <w:tcPr>
            <w:tcW w:w="851" w:type="dxa"/>
            <w:tcBorders>
              <w:top w:val="single" w:sz="4" w:space="0" w:color="auto"/>
              <w:left w:val="single" w:sz="4" w:space="0" w:color="auto"/>
              <w:bottom w:val="single" w:sz="4" w:space="0" w:color="auto"/>
              <w:right w:val="single" w:sz="4" w:space="0" w:color="auto"/>
            </w:tcBorders>
          </w:tcPr>
          <w:p>
            <w:pPr>
              <w:widowControl w:val="0"/>
              <w:jc w:val="center"/>
              <w:rPr>
                <w:rFonts w:ascii="Calibri" w:eastAsia="Calibri" w:hAnsi="Calibri" w:cs="Calibri"/>
                <w:lang w:eastAsia="ar-SA"/>
              </w:rPr>
            </w:pPr>
            <w:r>
              <w:rPr>
                <w:rFonts w:ascii="Times New Roman" w:eastAsia="Calibri" w:hAnsi="Times New Roman" w:cs="Times New Roman"/>
                <w:color w:val="2C2D2E"/>
                <w:sz w:val="24"/>
                <w:szCs w:val="24"/>
                <w:shd w:val="clear" w:color="auto" w:fill="FFFFFF"/>
                <w:lang w:eastAsia="ar-SA"/>
              </w:rPr>
              <w:t>&lt;*&gt;</w:t>
            </w:r>
          </w:p>
        </w:tc>
        <w:tc>
          <w:tcPr>
            <w:tcW w:w="707" w:type="dxa"/>
            <w:tcBorders>
              <w:top w:val="single" w:sz="4" w:space="0" w:color="auto"/>
              <w:left w:val="single" w:sz="4" w:space="0" w:color="auto"/>
              <w:bottom w:val="single" w:sz="4" w:space="0" w:color="auto"/>
              <w:right w:val="single" w:sz="4" w:space="0" w:color="auto"/>
            </w:tcBorders>
          </w:tcPr>
          <w:p>
            <w:pPr>
              <w:widowControl w:val="0"/>
              <w:jc w:val="center"/>
              <w:rPr>
                <w:rFonts w:ascii="Times New Roman" w:eastAsia="Calibri" w:hAnsi="Times New Roman" w:cs="Times New Roman"/>
                <w:color w:val="2C2D2E"/>
                <w:sz w:val="24"/>
                <w:szCs w:val="24"/>
                <w:shd w:val="clear" w:color="auto" w:fill="FFFFFF"/>
                <w:lang w:eastAsia="ar-SA"/>
              </w:rPr>
            </w:pPr>
            <w:r>
              <w:rPr>
                <w:rFonts w:ascii="Times New Roman" w:eastAsia="Calibri" w:hAnsi="Times New Roman" w:cs="Times New Roman"/>
                <w:color w:val="2C2D2E"/>
                <w:sz w:val="24"/>
                <w:szCs w:val="24"/>
                <w:shd w:val="clear" w:color="auto" w:fill="FFFFFF"/>
                <w:lang w:eastAsia="ar-SA"/>
              </w:rPr>
              <w:t>&lt;*&gt;</w:t>
            </w:r>
          </w:p>
        </w:tc>
      </w:tr>
      <w:tr>
        <w:tc>
          <w:tcPr>
            <w:tcW w:w="426" w:type="dxa"/>
            <w:vMerge/>
            <w:tcBorders>
              <w:left w:val="single" w:sz="4" w:space="0" w:color="auto"/>
              <w:bottom w:val="single" w:sz="4" w:space="0" w:color="auto"/>
              <w:right w:val="single" w:sz="4" w:space="0" w:color="auto"/>
            </w:tcBorders>
          </w:tcPr>
          <w:p>
            <w:pPr>
              <w:autoSpaceDE w:val="0"/>
              <w:autoSpaceDN w:val="0"/>
              <w:adjustRightInd w:val="0"/>
              <w:spacing w:after="0" w:line="240" w:lineRule="auto"/>
              <w:jc w:val="center"/>
              <w:rPr>
                <w:rFonts w:ascii="Times New Roman" w:eastAsia="Calibri" w:hAnsi="Times New Roman" w:cs="Times New Roman"/>
                <w:sz w:val="24"/>
                <w:szCs w:val="24"/>
              </w:rPr>
            </w:pPr>
          </w:p>
        </w:tc>
        <w:tc>
          <w:tcPr>
            <w:tcW w:w="1701" w:type="dxa"/>
            <w:vMerge/>
            <w:tcBorders>
              <w:left w:val="single" w:sz="4" w:space="0" w:color="auto"/>
              <w:bottom w:val="single" w:sz="4" w:space="0" w:color="auto"/>
              <w:right w:val="single" w:sz="4" w:space="0" w:color="auto"/>
            </w:tcBorders>
          </w:tcPr>
          <w:p>
            <w:pPr>
              <w:autoSpaceDE w:val="0"/>
              <w:autoSpaceDN w:val="0"/>
              <w:adjustRightInd w:val="0"/>
              <w:spacing w:after="0" w:line="240" w:lineRule="auto"/>
              <w:rPr>
                <w:rFonts w:ascii="Times New Roman" w:eastAsia="Calibri" w:hAnsi="Times New Roman" w:cs="Times New Roman"/>
                <w:sz w:val="24"/>
                <w:szCs w:val="24"/>
                <w:lang w:eastAsia="ar-SA"/>
              </w:rPr>
            </w:pPr>
          </w:p>
        </w:tc>
        <w:tc>
          <w:tcPr>
            <w:tcW w:w="1702" w:type="dxa"/>
            <w:vMerge/>
            <w:tcBorders>
              <w:left w:val="single" w:sz="4" w:space="0" w:color="auto"/>
              <w:bottom w:val="single" w:sz="4" w:space="0" w:color="auto"/>
              <w:right w:val="single" w:sz="4" w:space="0" w:color="auto"/>
            </w:tcBorders>
          </w:tcPr>
          <w:p>
            <w:pPr>
              <w:autoSpaceDE w:val="0"/>
              <w:autoSpaceDN w:val="0"/>
              <w:adjustRightInd w:val="0"/>
              <w:spacing w:after="0" w:line="240" w:lineRule="auto"/>
              <w:jc w:val="center"/>
              <w:rPr>
                <w:rFonts w:ascii="Times New Roman" w:eastAsia="Calibri"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Технически оснащены региональные и муниципальные музеи</w:t>
            </w:r>
          </w:p>
        </w:tc>
        <w:tc>
          <w:tcPr>
            <w:tcW w:w="1276"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Единица</w:t>
            </w:r>
          </w:p>
        </w:tc>
        <w:tc>
          <w:tcPr>
            <w:tcW w:w="851"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color w:val="2C2D2E"/>
                <w:sz w:val="24"/>
                <w:szCs w:val="24"/>
                <w:shd w:val="clear" w:color="auto" w:fill="FFFFFF"/>
                <w:lang w:eastAsia="ar-SA"/>
              </w:rPr>
              <w:t>-</w:t>
            </w:r>
          </w:p>
        </w:tc>
        <w:tc>
          <w:tcPr>
            <w:tcW w:w="850" w:type="dxa"/>
            <w:tcBorders>
              <w:top w:val="single" w:sz="4" w:space="0" w:color="auto"/>
              <w:left w:val="single" w:sz="4" w:space="0" w:color="auto"/>
              <w:bottom w:val="single" w:sz="4" w:space="0" w:color="auto"/>
              <w:right w:val="single" w:sz="4" w:space="0" w:color="auto"/>
            </w:tcBorders>
          </w:tcPr>
          <w:p>
            <w:pPr>
              <w:widowControl w:val="0"/>
              <w:jc w:val="center"/>
              <w:rPr>
                <w:rFonts w:ascii="Times New Roman" w:eastAsia="Calibri" w:hAnsi="Times New Roman" w:cs="Times New Roman"/>
                <w:color w:val="2C2D2E"/>
                <w:sz w:val="24"/>
                <w:szCs w:val="24"/>
                <w:shd w:val="clear" w:color="auto" w:fill="FFFFFF"/>
                <w:lang w:eastAsia="ar-SA"/>
              </w:rPr>
            </w:pPr>
            <w:r>
              <w:rPr>
                <w:rFonts w:ascii="Times New Roman" w:eastAsia="Calibri" w:hAnsi="Times New Roman" w:cs="Times New Roman"/>
                <w:color w:val="2C2D2E"/>
                <w:sz w:val="24"/>
                <w:szCs w:val="24"/>
                <w:shd w:val="clear" w:color="auto" w:fill="FFFFFF"/>
                <w:lang w:eastAsia="ar-SA"/>
              </w:rPr>
              <w:t>1</w:t>
            </w:r>
          </w:p>
        </w:tc>
        <w:tc>
          <w:tcPr>
            <w:tcW w:w="851" w:type="dxa"/>
            <w:tcBorders>
              <w:top w:val="single" w:sz="4" w:space="0" w:color="auto"/>
              <w:left w:val="single" w:sz="4" w:space="0" w:color="auto"/>
              <w:bottom w:val="single" w:sz="4" w:space="0" w:color="auto"/>
              <w:right w:val="single" w:sz="4" w:space="0" w:color="auto"/>
            </w:tcBorders>
          </w:tcPr>
          <w:p>
            <w:pPr>
              <w:widowControl w:val="0"/>
              <w:jc w:val="center"/>
              <w:rPr>
                <w:rFonts w:ascii="Times New Roman" w:eastAsia="Calibri" w:hAnsi="Times New Roman" w:cs="Times New Roman"/>
                <w:color w:val="2C2D2E"/>
                <w:sz w:val="24"/>
                <w:szCs w:val="24"/>
                <w:shd w:val="clear" w:color="auto" w:fill="FFFFFF"/>
                <w:lang w:eastAsia="ar-SA"/>
              </w:rPr>
            </w:pPr>
            <w:r>
              <w:rPr>
                <w:rFonts w:ascii="Times New Roman" w:eastAsia="Calibri" w:hAnsi="Times New Roman" w:cs="Times New Roman"/>
                <w:color w:val="2C2D2E"/>
                <w:sz w:val="24"/>
                <w:szCs w:val="24"/>
                <w:shd w:val="clear" w:color="auto" w:fill="FFFFFF"/>
                <w:lang w:eastAsia="ar-SA"/>
              </w:rPr>
              <w:t>&lt;*&gt;</w:t>
            </w:r>
          </w:p>
        </w:tc>
        <w:tc>
          <w:tcPr>
            <w:tcW w:w="707" w:type="dxa"/>
            <w:tcBorders>
              <w:top w:val="single" w:sz="4" w:space="0" w:color="auto"/>
              <w:left w:val="single" w:sz="4" w:space="0" w:color="auto"/>
              <w:bottom w:val="single" w:sz="4" w:space="0" w:color="auto"/>
              <w:right w:val="single" w:sz="4" w:space="0" w:color="auto"/>
            </w:tcBorders>
          </w:tcPr>
          <w:p>
            <w:pPr>
              <w:widowControl w:val="0"/>
              <w:jc w:val="center"/>
              <w:rPr>
                <w:rFonts w:ascii="Times New Roman" w:eastAsia="Calibri" w:hAnsi="Times New Roman" w:cs="Times New Roman"/>
                <w:color w:val="2C2D2E"/>
                <w:sz w:val="24"/>
                <w:szCs w:val="24"/>
                <w:shd w:val="clear" w:color="auto" w:fill="FFFFFF"/>
                <w:lang w:eastAsia="ar-SA"/>
              </w:rPr>
            </w:pPr>
            <w:r>
              <w:rPr>
                <w:rFonts w:ascii="Times New Roman" w:eastAsia="Calibri" w:hAnsi="Times New Roman" w:cs="Times New Roman"/>
                <w:color w:val="2C2D2E"/>
                <w:sz w:val="24"/>
                <w:szCs w:val="24"/>
                <w:shd w:val="clear" w:color="auto" w:fill="FFFFFF"/>
                <w:lang w:eastAsia="ar-SA"/>
              </w:rPr>
              <w:t>&lt;*&gt;</w:t>
            </w:r>
          </w:p>
        </w:tc>
      </w:tr>
      <w:tr>
        <w:tc>
          <w:tcPr>
            <w:tcW w:w="426" w:type="dxa"/>
            <w:vMerge w:val="restart"/>
            <w:tcBorders>
              <w:top w:val="single" w:sz="4" w:space="0" w:color="auto"/>
              <w:left w:val="single" w:sz="4" w:space="0" w:color="auto"/>
              <w:right w:val="single" w:sz="4" w:space="0" w:color="auto"/>
            </w:tcBorders>
          </w:tcPr>
          <w:p>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1701" w:type="dxa"/>
            <w:vMerge w:val="restart"/>
            <w:tcBorders>
              <w:top w:val="single" w:sz="4" w:space="0" w:color="auto"/>
              <w:left w:val="single" w:sz="4" w:space="0" w:color="auto"/>
              <w:right w:val="single" w:sz="4" w:space="0" w:color="auto"/>
            </w:tcBorders>
          </w:tcPr>
          <w:p>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Основное мероприятие 1.01. Укрепление материально-технической базы учреждений сферы культуры и искусства</w:t>
            </w:r>
          </w:p>
        </w:tc>
        <w:tc>
          <w:tcPr>
            <w:tcW w:w="1702" w:type="dxa"/>
            <w:vMerge w:val="restart"/>
            <w:tcBorders>
              <w:top w:val="single" w:sz="4" w:space="0" w:color="auto"/>
              <w:left w:val="single" w:sz="4" w:space="0" w:color="auto"/>
              <w:right w:val="single" w:sz="4" w:space="0" w:color="auto"/>
            </w:tcBorders>
          </w:tcPr>
          <w:p>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Субсидия на укрепление материально-технической базы муниципальных учреждений сферы культуры</w:t>
            </w:r>
          </w:p>
        </w:tc>
        <w:tc>
          <w:tcPr>
            <w:tcW w:w="1843"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Процент технической готовности соответствующих объектов культуры за текущий финансовый год</w:t>
            </w:r>
          </w:p>
        </w:tc>
        <w:tc>
          <w:tcPr>
            <w:tcW w:w="1276"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Процент</w:t>
            </w:r>
          </w:p>
        </w:tc>
        <w:tc>
          <w:tcPr>
            <w:tcW w:w="851"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100</w:t>
            </w:r>
          </w:p>
        </w:tc>
        <w:tc>
          <w:tcPr>
            <w:tcW w:w="850" w:type="dxa"/>
            <w:tcBorders>
              <w:top w:val="single" w:sz="4" w:space="0" w:color="auto"/>
              <w:left w:val="single" w:sz="4" w:space="0" w:color="auto"/>
              <w:bottom w:val="single" w:sz="4" w:space="0" w:color="auto"/>
              <w:right w:val="single" w:sz="4" w:space="0" w:color="auto"/>
            </w:tcBorders>
          </w:tcPr>
          <w:p>
            <w:pPr>
              <w:widowControl w:val="0"/>
              <w:jc w:val="center"/>
              <w:rPr>
                <w:rFonts w:ascii="Calibri" w:eastAsia="Calibri" w:hAnsi="Calibri" w:cs="Calibri"/>
                <w:lang w:eastAsia="ar-SA"/>
              </w:rPr>
            </w:pPr>
            <w:r>
              <w:rPr>
                <w:rFonts w:ascii="Times New Roman" w:eastAsia="Calibri" w:hAnsi="Times New Roman" w:cs="Times New Roman"/>
                <w:color w:val="2C2D2E"/>
                <w:sz w:val="24"/>
                <w:szCs w:val="24"/>
                <w:shd w:val="clear" w:color="auto" w:fill="FFFFFF"/>
                <w:lang w:eastAsia="ar-SA"/>
              </w:rPr>
              <w:t>-</w:t>
            </w:r>
          </w:p>
        </w:tc>
        <w:tc>
          <w:tcPr>
            <w:tcW w:w="851" w:type="dxa"/>
            <w:tcBorders>
              <w:top w:val="single" w:sz="4" w:space="0" w:color="auto"/>
              <w:left w:val="single" w:sz="4" w:space="0" w:color="auto"/>
              <w:bottom w:val="single" w:sz="4" w:space="0" w:color="auto"/>
              <w:right w:val="single" w:sz="4" w:space="0" w:color="auto"/>
            </w:tcBorders>
          </w:tcPr>
          <w:p>
            <w:pPr>
              <w:widowControl w:val="0"/>
              <w:jc w:val="center"/>
              <w:rPr>
                <w:rFonts w:ascii="Calibri" w:eastAsia="Calibri" w:hAnsi="Calibri" w:cs="Calibri"/>
                <w:lang w:eastAsia="ar-SA"/>
              </w:rPr>
            </w:pPr>
            <w:r>
              <w:rPr>
                <w:rFonts w:ascii="Times New Roman" w:eastAsia="Calibri" w:hAnsi="Times New Roman" w:cs="Times New Roman"/>
                <w:color w:val="2C2D2E"/>
                <w:sz w:val="24"/>
                <w:szCs w:val="24"/>
                <w:shd w:val="clear" w:color="auto" w:fill="FFFFFF"/>
                <w:lang w:eastAsia="ar-SA"/>
              </w:rPr>
              <w:t>&lt;*&gt;</w:t>
            </w:r>
          </w:p>
        </w:tc>
        <w:tc>
          <w:tcPr>
            <w:tcW w:w="707" w:type="dxa"/>
            <w:tcBorders>
              <w:top w:val="single" w:sz="4" w:space="0" w:color="auto"/>
              <w:left w:val="single" w:sz="4" w:space="0" w:color="auto"/>
              <w:bottom w:val="single" w:sz="4" w:space="0" w:color="auto"/>
              <w:right w:val="single" w:sz="4" w:space="0" w:color="auto"/>
            </w:tcBorders>
          </w:tcPr>
          <w:p>
            <w:pPr>
              <w:widowControl w:val="0"/>
              <w:jc w:val="center"/>
              <w:rPr>
                <w:rFonts w:ascii="Times New Roman" w:eastAsia="Calibri" w:hAnsi="Times New Roman" w:cs="Times New Roman"/>
                <w:color w:val="2C2D2E"/>
                <w:sz w:val="24"/>
                <w:szCs w:val="24"/>
                <w:shd w:val="clear" w:color="auto" w:fill="FFFFFF"/>
                <w:lang w:eastAsia="ar-SA"/>
              </w:rPr>
            </w:pPr>
            <w:r>
              <w:rPr>
                <w:rFonts w:ascii="Times New Roman" w:eastAsia="Calibri" w:hAnsi="Times New Roman" w:cs="Times New Roman"/>
                <w:color w:val="2C2D2E"/>
                <w:sz w:val="24"/>
                <w:szCs w:val="24"/>
                <w:shd w:val="clear" w:color="auto" w:fill="FFFFFF"/>
                <w:lang w:eastAsia="ar-SA"/>
              </w:rPr>
              <w:t>&lt;*&gt;</w:t>
            </w:r>
          </w:p>
        </w:tc>
      </w:tr>
      <w:tr>
        <w:tc>
          <w:tcPr>
            <w:tcW w:w="426" w:type="dxa"/>
            <w:vMerge/>
            <w:tcBorders>
              <w:left w:val="single" w:sz="4" w:space="0" w:color="auto"/>
              <w:right w:val="single" w:sz="4" w:space="0" w:color="auto"/>
            </w:tcBorders>
          </w:tcPr>
          <w:p>
            <w:pPr>
              <w:autoSpaceDE w:val="0"/>
              <w:autoSpaceDN w:val="0"/>
              <w:adjustRightInd w:val="0"/>
              <w:spacing w:after="0" w:line="240" w:lineRule="auto"/>
              <w:jc w:val="center"/>
              <w:rPr>
                <w:rFonts w:ascii="Times New Roman" w:eastAsia="Calibri" w:hAnsi="Times New Roman" w:cs="Times New Roman"/>
                <w:sz w:val="24"/>
                <w:szCs w:val="24"/>
              </w:rPr>
            </w:pPr>
          </w:p>
        </w:tc>
        <w:tc>
          <w:tcPr>
            <w:tcW w:w="1701" w:type="dxa"/>
            <w:vMerge/>
            <w:tcBorders>
              <w:left w:val="single" w:sz="4" w:space="0" w:color="auto"/>
              <w:right w:val="single" w:sz="4" w:space="0" w:color="auto"/>
            </w:tcBorders>
          </w:tcPr>
          <w:p>
            <w:pPr>
              <w:autoSpaceDE w:val="0"/>
              <w:autoSpaceDN w:val="0"/>
              <w:adjustRightInd w:val="0"/>
              <w:spacing w:after="0" w:line="240" w:lineRule="auto"/>
              <w:rPr>
                <w:rFonts w:ascii="Times New Roman" w:eastAsia="Calibri" w:hAnsi="Times New Roman" w:cs="Times New Roman"/>
                <w:sz w:val="24"/>
                <w:szCs w:val="24"/>
              </w:rPr>
            </w:pPr>
          </w:p>
        </w:tc>
        <w:tc>
          <w:tcPr>
            <w:tcW w:w="1702" w:type="dxa"/>
            <w:vMerge/>
            <w:tcBorders>
              <w:left w:val="single" w:sz="4" w:space="0" w:color="auto"/>
              <w:right w:val="single" w:sz="4" w:space="0" w:color="auto"/>
            </w:tcBorders>
          </w:tcPr>
          <w:p>
            <w:pPr>
              <w:autoSpaceDE w:val="0"/>
              <w:autoSpaceDN w:val="0"/>
              <w:adjustRightInd w:val="0"/>
              <w:spacing w:after="0" w:line="240" w:lineRule="auto"/>
              <w:jc w:val="center"/>
              <w:rPr>
                <w:rFonts w:ascii="Times New Roman" w:eastAsia="Calibri"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Осуществлен ремонт, капитальный ремонт и оснащены специальным оборудованием и материалам здания муниципальных учреждений сферы культуры, обновлена </w:t>
            </w:r>
            <w:r>
              <w:rPr>
                <w:rFonts w:ascii="Times New Roman" w:eastAsia="Calibri" w:hAnsi="Times New Roman" w:cs="Times New Roman"/>
                <w:sz w:val="24"/>
                <w:szCs w:val="24"/>
              </w:rPr>
              <w:lastRenderedPageBreak/>
              <w:t>материально-техническая база; осуществлен капитальный ремонт</w:t>
            </w:r>
          </w:p>
        </w:tc>
        <w:tc>
          <w:tcPr>
            <w:tcW w:w="1276"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Единица</w:t>
            </w:r>
          </w:p>
        </w:tc>
        <w:tc>
          <w:tcPr>
            <w:tcW w:w="851"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tcPr>
          <w:p>
            <w:pPr>
              <w:widowControl w:val="0"/>
              <w:jc w:val="center"/>
              <w:rPr>
                <w:rFonts w:ascii="Calibri" w:eastAsia="Calibri" w:hAnsi="Calibri" w:cs="Calibri"/>
                <w:lang w:eastAsia="ar-SA"/>
              </w:rPr>
            </w:pPr>
            <w:r>
              <w:rPr>
                <w:rFonts w:ascii="Times New Roman" w:eastAsia="Calibri" w:hAnsi="Times New Roman" w:cs="Times New Roman"/>
                <w:color w:val="2C2D2E"/>
                <w:sz w:val="24"/>
                <w:szCs w:val="24"/>
                <w:shd w:val="clear" w:color="auto" w:fill="FFFFFF"/>
                <w:lang w:eastAsia="ar-SA"/>
              </w:rPr>
              <w:t>-</w:t>
            </w:r>
          </w:p>
        </w:tc>
        <w:tc>
          <w:tcPr>
            <w:tcW w:w="851" w:type="dxa"/>
            <w:tcBorders>
              <w:top w:val="single" w:sz="4" w:space="0" w:color="auto"/>
              <w:left w:val="single" w:sz="4" w:space="0" w:color="auto"/>
              <w:bottom w:val="single" w:sz="4" w:space="0" w:color="auto"/>
              <w:right w:val="single" w:sz="4" w:space="0" w:color="auto"/>
            </w:tcBorders>
          </w:tcPr>
          <w:p>
            <w:pPr>
              <w:widowControl w:val="0"/>
              <w:jc w:val="center"/>
              <w:rPr>
                <w:rFonts w:ascii="Calibri" w:eastAsia="Calibri" w:hAnsi="Calibri" w:cs="Calibri"/>
                <w:lang w:eastAsia="ar-SA"/>
              </w:rPr>
            </w:pPr>
            <w:r>
              <w:rPr>
                <w:rFonts w:ascii="Times New Roman" w:eastAsia="Calibri" w:hAnsi="Times New Roman" w:cs="Times New Roman"/>
                <w:color w:val="2C2D2E"/>
                <w:sz w:val="24"/>
                <w:szCs w:val="24"/>
                <w:shd w:val="clear" w:color="auto" w:fill="FFFFFF"/>
                <w:lang w:eastAsia="ar-SA"/>
              </w:rPr>
              <w:t>&lt;*&gt;</w:t>
            </w:r>
          </w:p>
        </w:tc>
        <w:tc>
          <w:tcPr>
            <w:tcW w:w="707" w:type="dxa"/>
            <w:tcBorders>
              <w:top w:val="single" w:sz="4" w:space="0" w:color="auto"/>
              <w:left w:val="single" w:sz="4" w:space="0" w:color="auto"/>
              <w:bottom w:val="single" w:sz="4" w:space="0" w:color="auto"/>
              <w:right w:val="single" w:sz="4" w:space="0" w:color="auto"/>
            </w:tcBorders>
          </w:tcPr>
          <w:p>
            <w:pPr>
              <w:widowControl w:val="0"/>
              <w:jc w:val="center"/>
              <w:rPr>
                <w:rFonts w:ascii="Times New Roman" w:eastAsia="Calibri" w:hAnsi="Times New Roman" w:cs="Times New Roman"/>
                <w:color w:val="2C2D2E"/>
                <w:sz w:val="24"/>
                <w:szCs w:val="24"/>
                <w:shd w:val="clear" w:color="auto" w:fill="FFFFFF"/>
                <w:lang w:eastAsia="ar-SA"/>
              </w:rPr>
            </w:pPr>
            <w:r>
              <w:rPr>
                <w:rFonts w:ascii="Times New Roman" w:eastAsia="Calibri" w:hAnsi="Times New Roman" w:cs="Times New Roman"/>
                <w:color w:val="2C2D2E"/>
                <w:sz w:val="24"/>
                <w:szCs w:val="24"/>
                <w:shd w:val="clear" w:color="auto" w:fill="FFFFFF"/>
                <w:lang w:eastAsia="ar-SA"/>
              </w:rPr>
              <w:t>&lt;*&gt;</w:t>
            </w:r>
          </w:p>
        </w:tc>
      </w:tr>
      <w:tr>
        <w:tc>
          <w:tcPr>
            <w:tcW w:w="426" w:type="dxa"/>
            <w:vMerge/>
            <w:tcBorders>
              <w:left w:val="single" w:sz="4" w:space="0" w:color="auto"/>
              <w:bottom w:val="single" w:sz="4" w:space="0" w:color="auto"/>
              <w:right w:val="single" w:sz="4" w:space="0" w:color="auto"/>
            </w:tcBorders>
          </w:tcPr>
          <w:p>
            <w:pPr>
              <w:autoSpaceDE w:val="0"/>
              <w:autoSpaceDN w:val="0"/>
              <w:adjustRightInd w:val="0"/>
              <w:spacing w:after="0" w:line="240" w:lineRule="auto"/>
              <w:jc w:val="center"/>
              <w:rPr>
                <w:rFonts w:ascii="Times New Roman" w:eastAsia="Calibri" w:hAnsi="Times New Roman" w:cs="Times New Roman"/>
                <w:sz w:val="24"/>
                <w:szCs w:val="24"/>
              </w:rPr>
            </w:pPr>
          </w:p>
        </w:tc>
        <w:tc>
          <w:tcPr>
            <w:tcW w:w="1701" w:type="dxa"/>
            <w:vMerge/>
            <w:tcBorders>
              <w:left w:val="single" w:sz="4" w:space="0" w:color="auto"/>
              <w:bottom w:val="single" w:sz="4" w:space="0" w:color="auto"/>
              <w:right w:val="single" w:sz="4" w:space="0" w:color="auto"/>
            </w:tcBorders>
          </w:tcPr>
          <w:p>
            <w:pPr>
              <w:autoSpaceDE w:val="0"/>
              <w:autoSpaceDN w:val="0"/>
              <w:adjustRightInd w:val="0"/>
              <w:spacing w:after="0" w:line="240" w:lineRule="auto"/>
              <w:rPr>
                <w:rFonts w:ascii="Times New Roman" w:eastAsia="Calibri" w:hAnsi="Times New Roman" w:cs="Times New Roman"/>
                <w:sz w:val="24"/>
                <w:szCs w:val="24"/>
              </w:rPr>
            </w:pPr>
          </w:p>
        </w:tc>
        <w:tc>
          <w:tcPr>
            <w:tcW w:w="1702" w:type="dxa"/>
            <w:vMerge/>
            <w:tcBorders>
              <w:left w:val="single" w:sz="4" w:space="0" w:color="auto"/>
              <w:bottom w:val="single" w:sz="4" w:space="0" w:color="auto"/>
              <w:right w:val="single" w:sz="4" w:space="0" w:color="auto"/>
            </w:tcBorders>
          </w:tcPr>
          <w:p>
            <w:pPr>
              <w:autoSpaceDE w:val="0"/>
              <w:autoSpaceDN w:val="0"/>
              <w:adjustRightInd w:val="0"/>
              <w:spacing w:after="0" w:line="240" w:lineRule="auto"/>
              <w:jc w:val="center"/>
              <w:rPr>
                <w:rFonts w:ascii="Times New Roman" w:eastAsia="Calibri"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lang w:eastAsia="ar-SA"/>
              </w:rPr>
              <w:t>Обеспечена пожарная безопасность и антитеррористическая защищенность муниципальных учреждений сферы культуры</w:t>
            </w:r>
          </w:p>
        </w:tc>
        <w:tc>
          <w:tcPr>
            <w:tcW w:w="1276"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lang w:eastAsia="ar-SA"/>
              </w:rPr>
              <w:t>Единица</w:t>
            </w:r>
          </w:p>
        </w:tc>
        <w:tc>
          <w:tcPr>
            <w:tcW w:w="851"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color w:val="2C2D2E"/>
                <w:sz w:val="24"/>
                <w:szCs w:val="24"/>
                <w:shd w:val="clear" w:color="auto" w:fill="FFFFFF"/>
                <w:lang w:eastAsia="ar-SA"/>
              </w:rPr>
              <w:t>1</w:t>
            </w:r>
          </w:p>
        </w:tc>
        <w:tc>
          <w:tcPr>
            <w:tcW w:w="850" w:type="dxa"/>
            <w:tcBorders>
              <w:top w:val="single" w:sz="4" w:space="0" w:color="auto"/>
              <w:left w:val="single" w:sz="4" w:space="0" w:color="auto"/>
              <w:bottom w:val="single" w:sz="4" w:space="0" w:color="auto"/>
              <w:right w:val="single" w:sz="4" w:space="0" w:color="auto"/>
            </w:tcBorders>
          </w:tcPr>
          <w:p>
            <w:pPr>
              <w:widowControl w:val="0"/>
              <w:jc w:val="center"/>
              <w:rPr>
                <w:rFonts w:ascii="Calibri" w:eastAsia="Calibri" w:hAnsi="Calibri" w:cs="Calibri"/>
                <w:lang w:eastAsia="ar-SA"/>
              </w:rPr>
            </w:pPr>
            <w:r>
              <w:rPr>
                <w:rFonts w:ascii="Times New Roman" w:eastAsia="Calibri" w:hAnsi="Times New Roman" w:cs="Times New Roman"/>
                <w:color w:val="2C2D2E"/>
                <w:sz w:val="24"/>
                <w:szCs w:val="24"/>
                <w:shd w:val="clear" w:color="auto" w:fill="FFFFFF"/>
                <w:lang w:eastAsia="ar-SA"/>
              </w:rPr>
              <w:t>1</w:t>
            </w:r>
          </w:p>
        </w:tc>
        <w:tc>
          <w:tcPr>
            <w:tcW w:w="851" w:type="dxa"/>
            <w:tcBorders>
              <w:top w:val="single" w:sz="4" w:space="0" w:color="auto"/>
              <w:left w:val="single" w:sz="4" w:space="0" w:color="auto"/>
              <w:bottom w:val="single" w:sz="4" w:space="0" w:color="auto"/>
              <w:right w:val="single" w:sz="4" w:space="0" w:color="auto"/>
            </w:tcBorders>
          </w:tcPr>
          <w:p>
            <w:pPr>
              <w:widowControl w:val="0"/>
              <w:jc w:val="center"/>
              <w:rPr>
                <w:rFonts w:ascii="Calibri" w:eastAsia="Calibri" w:hAnsi="Calibri" w:cs="Calibri"/>
                <w:lang w:eastAsia="ar-SA"/>
              </w:rPr>
            </w:pPr>
            <w:r>
              <w:rPr>
                <w:rFonts w:ascii="Times New Roman" w:eastAsia="Calibri" w:hAnsi="Times New Roman" w:cs="Times New Roman"/>
                <w:color w:val="2C2D2E"/>
                <w:sz w:val="24"/>
                <w:szCs w:val="24"/>
                <w:shd w:val="clear" w:color="auto" w:fill="FFFFFF"/>
                <w:lang w:eastAsia="ar-SA"/>
              </w:rPr>
              <w:t>&lt;*&gt;</w:t>
            </w:r>
          </w:p>
        </w:tc>
        <w:tc>
          <w:tcPr>
            <w:tcW w:w="707" w:type="dxa"/>
            <w:tcBorders>
              <w:top w:val="single" w:sz="4" w:space="0" w:color="auto"/>
              <w:left w:val="single" w:sz="4" w:space="0" w:color="auto"/>
              <w:bottom w:val="single" w:sz="4" w:space="0" w:color="auto"/>
              <w:right w:val="single" w:sz="4" w:space="0" w:color="auto"/>
            </w:tcBorders>
          </w:tcPr>
          <w:p>
            <w:pPr>
              <w:widowControl w:val="0"/>
              <w:jc w:val="center"/>
              <w:rPr>
                <w:rFonts w:ascii="Times New Roman" w:eastAsia="Calibri" w:hAnsi="Times New Roman" w:cs="Times New Roman"/>
                <w:color w:val="2C2D2E"/>
                <w:sz w:val="24"/>
                <w:szCs w:val="24"/>
                <w:shd w:val="clear" w:color="auto" w:fill="FFFFFF"/>
                <w:lang w:eastAsia="ar-SA"/>
              </w:rPr>
            </w:pPr>
            <w:r>
              <w:rPr>
                <w:rFonts w:ascii="Times New Roman" w:eastAsia="Calibri" w:hAnsi="Times New Roman" w:cs="Times New Roman"/>
                <w:color w:val="2C2D2E"/>
                <w:sz w:val="24"/>
                <w:szCs w:val="24"/>
                <w:shd w:val="clear" w:color="auto" w:fill="FFFFFF"/>
                <w:lang w:eastAsia="ar-SA"/>
              </w:rPr>
              <w:t>&lt;*&gt;</w:t>
            </w:r>
          </w:p>
        </w:tc>
      </w:tr>
      <w:tr>
        <w:tc>
          <w:tcPr>
            <w:tcW w:w="426" w:type="dxa"/>
            <w:vMerge w:val="restart"/>
            <w:tcBorders>
              <w:top w:val="single" w:sz="4" w:space="0" w:color="auto"/>
              <w:left w:val="single" w:sz="4" w:space="0" w:color="auto"/>
              <w:right w:val="single" w:sz="4" w:space="0" w:color="auto"/>
            </w:tcBorders>
          </w:tcPr>
          <w:p>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1701" w:type="dxa"/>
            <w:vMerge w:val="restart"/>
            <w:tcBorders>
              <w:top w:val="single" w:sz="4" w:space="0" w:color="auto"/>
              <w:left w:val="single" w:sz="4" w:space="0" w:color="auto"/>
              <w:right w:val="single" w:sz="4" w:space="0" w:color="auto"/>
            </w:tcBorders>
          </w:tcPr>
          <w:p>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Основное мероприятие 1.04. Развитие библиотечного дела</w:t>
            </w:r>
          </w:p>
        </w:tc>
        <w:tc>
          <w:tcPr>
            <w:tcW w:w="1702" w:type="dxa"/>
            <w:vMerge w:val="restart"/>
            <w:tcBorders>
              <w:top w:val="single" w:sz="4" w:space="0" w:color="auto"/>
              <w:left w:val="single" w:sz="4" w:space="0" w:color="auto"/>
              <w:right w:val="single" w:sz="4" w:space="0" w:color="auto"/>
            </w:tcBorders>
          </w:tcPr>
          <w:p>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Субсидия на</w:t>
            </w:r>
            <w:r>
              <w:rPr>
                <w:rFonts w:ascii="Times New Roman" w:eastAsia="Calibri" w:hAnsi="Times New Roman" w:cs="Times New Roman"/>
                <w:sz w:val="24"/>
                <w:szCs w:val="24"/>
                <w:lang w:eastAsia="ar-SA"/>
              </w:rPr>
              <w:t xml:space="preserve"> комплектование книжных фондов муниципальных общедоступных библиотек и государственных центральных библиотек</w:t>
            </w:r>
            <w:r>
              <w:rPr>
                <w:rFonts w:ascii="Times New Roman" w:eastAsia="Calibri" w:hAnsi="Times New Roman" w:cs="Times New Roman"/>
                <w:sz w:val="24"/>
                <w:szCs w:val="24"/>
              </w:rPr>
              <w:t xml:space="preserve"> субъектов Российской Федерации</w:t>
            </w:r>
          </w:p>
        </w:tc>
        <w:tc>
          <w:tcPr>
            <w:tcW w:w="1843"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Количество посещений организаций культуры по отношению к уровню 2017 года (в части посещений библиотек)</w:t>
            </w:r>
          </w:p>
        </w:tc>
        <w:tc>
          <w:tcPr>
            <w:tcW w:w="1276"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Процент</w:t>
            </w:r>
          </w:p>
        </w:tc>
        <w:tc>
          <w:tcPr>
            <w:tcW w:w="851"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color w:val="2C2D2E"/>
                <w:sz w:val="24"/>
                <w:szCs w:val="24"/>
                <w:shd w:val="clear" w:color="auto" w:fill="FFFFFF"/>
                <w:lang w:eastAsia="ar-SA"/>
              </w:rPr>
              <w:t>107</w:t>
            </w:r>
          </w:p>
        </w:tc>
        <w:tc>
          <w:tcPr>
            <w:tcW w:w="850" w:type="dxa"/>
            <w:tcBorders>
              <w:top w:val="single" w:sz="4" w:space="0" w:color="auto"/>
              <w:left w:val="single" w:sz="4" w:space="0" w:color="auto"/>
              <w:bottom w:val="single" w:sz="4" w:space="0" w:color="auto"/>
              <w:right w:val="single" w:sz="4" w:space="0" w:color="auto"/>
            </w:tcBorders>
          </w:tcPr>
          <w:p>
            <w:pPr>
              <w:widowControl w:val="0"/>
              <w:jc w:val="center"/>
              <w:rPr>
                <w:rFonts w:ascii="Calibri" w:eastAsia="Calibri" w:hAnsi="Calibri" w:cs="Calibri"/>
                <w:lang w:eastAsia="ar-SA"/>
              </w:rPr>
            </w:pPr>
            <w:r>
              <w:rPr>
                <w:rFonts w:ascii="Times New Roman" w:eastAsia="Calibri" w:hAnsi="Times New Roman" w:cs="Times New Roman"/>
                <w:color w:val="2C2D2E"/>
                <w:sz w:val="24"/>
                <w:szCs w:val="24"/>
                <w:shd w:val="clear" w:color="auto" w:fill="FFFFFF"/>
                <w:lang w:eastAsia="ar-SA"/>
              </w:rPr>
              <w:t>-</w:t>
            </w:r>
          </w:p>
        </w:tc>
        <w:tc>
          <w:tcPr>
            <w:tcW w:w="851" w:type="dxa"/>
            <w:tcBorders>
              <w:top w:val="single" w:sz="4" w:space="0" w:color="auto"/>
              <w:left w:val="single" w:sz="4" w:space="0" w:color="auto"/>
              <w:bottom w:val="single" w:sz="4" w:space="0" w:color="auto"/>
              <w:right w:val="single" w:sz="4" w:space="0" w:color="auto"/>
            </w:tcBorders>
          </w:tcPr>
          <w:p>
            <w:pPr>
              <w:widowControl w:val="0"/>
              <w:jc w:val="center"/>
              <w:rPr>
                <w:rFonts w:ascii="Calibri" w:eastAsia="Calibri" w:hAnsi="Calibri" w:cs="Calibri"/>
                <w:lang w:eastAsia="ar-SA"/>
              </w:rPr>
            </w:pPr>
            <w:r>
              <w:rPr>
                <w:rFonts w:ascii="Times New Roman" w:eastAsia="Calibri" w:hAnsi="Times New Roman" w:cs="Times New Roman"/>
                <w:color w:val="2C2D2E"/>
                <w:sz w:val="24"/>
                <w:szCs w:val="24"/>
                <w:shd w:val="clear" w:color="auto" w:fill="FFFFFF"/>
                <w:lang w:eastAsia="ar-SA"/>
              </w:rPr>
              <w:t>&lt;*&gt;</w:t>
            </w:r>
          </w:p>
        </w:tc>
        <w:tc>
          <w:tcPr>
            <w:tcW w:w="707" w:type="dxa"/>
            <w:tcBorders>
              <w:top w:val="single" w:sz="4" w:space="0" w:color="auto"/>
              <w:left w:val="single" w:sz="4" w:space="0" w:color="auto"/>
              <w:bottom w:val="single" w:sz="4" w:space="0" w:color="auto"/>
              <w:right w:val="single" w:sz="4" w:space="0" w:color="auto"/>
            </w:tcBorders>
          </w:tcPr>
          <w:p>
            <w:pPr>
              <w:widowControl w:val="0"/>
              <w:jc w:val="center"/>
              <w:rPr>
                <w:rFonts w:ascii="Times New Roman" w:eastAsia="Calibri" w:hAnsi="Times New Roman" w:cs="Times New Roman"/>
                <w:color w:val="2C2D2E"/>
                <w:sz w:val="24"/>
                <w:szCs w:val="24"/>
                <w:shd w:val="clear" w:color="auto" w:fill="FFFFFF"/>
                <w:lang w:eastAsia="ar-SA"/>
              </w:rPr>
            </w:pPr>
            <w:r>
              <w:rPr>
                <w:rFonts w:ascii="Times New Roman" w:eastAsia="Calibri" w:hAnsi="Times New Roman" w:cs="Times New Roman"/>
                <w:color w:val="2C2D2E"/>
                <w:sz w:val="24"/>
                <w:szCs w:val="24"/>
                <w:shd w:val="clear" w:color="auto" w:fill="FFFFFF"/>
                <w:lang w:eastAsia="ar-SA"/>
              </w:rPr>
              <w:t>&lt;*&gt;</w:t>
            </w:r>
          </w:p>
        </w:tc>
      </w:tr>
      <w:tr>
        <w:tc>
          <w:tcPr>
            <w:tcW w:w="426" w:type="dxa"/>
            <w:vMerge/>
            <w:tcBorders>
              <w:left w:val="single" w:sz="4" w:space="0" w:color="auto"/>
              <w:bottom w:val="single" w:sz="4" w:space="0" w:color="auto"/>
              <w:right w:val="single" w:sz="4" w:space="0" w:color="auto"/>
            </w:tcBorders>
          </w:tcPr>
          <w:p>
            <w:pPr>
              <w:autoSpaceDE w:val="0"/>
              <w:autoSpaceDN w:val="0"/>
              <w:adjustRightInd w:val="0"/>
              <w:spacing w:after="0" w:line="240" w:lineRule="auto"/>
              <w:jc w:val="center"/>
              <w:rPr>
                <w:rFonts w:ascii="Times New Roman" w:eastAsia="Calibri" w:hAnsi="Times New Roman" w:cs="Times New Roman"/>
                <w:sz w:val="24"/>
                <w:szCs w:val="24"/>
              </w:rPr>
            </w:pPr>
          </w:p>
        </w:tc>
        <w:tc>
          <w:tcPr>
            <w:tcW w:w="1701" w:type="dxa"/>
            <w:vMerge/>
            <w:tcBorders>
              <w:left w:val="single" w:sz="4" w:space="0" w:color="auto"/>
              <w:bottom w:val="single" w:sz="4" w:space="0" w:color="auto"/>
              <w:right w:val="single" w:sz="4" w:space="0" w:color="auto"/>
            </w:tcBorders>
          </w:tcPr>
          <w:p>
            <w:pPr>
              <w:autoSpaceDE w:val="0"/>
              <w:autoSpaceDN w:val="0"/>
              <w:adjustRightInd w:val="0"/>
              <w:spacing w:after="0" w:line="240" w:lineRule="auto"/>
              <w:rPr>
                <w:rFonts w:ascii="Times New Roman" w:eastAsia="Calibri" w:hAnsi="Times New Roman" w:cs="Times New Roman"/>
                <w:sz w:val="24"/>
                <w:szCs w:val="24"/>
              </w:rPr>
            </w:pPr>
          </w:p>
        </w:tc>
        <w:tc>
          <w:tcPr>
            <w:tcW w:w="1702" w:type="dxa"/>
            <w:vMerge/>
            <w:tcBorders>
              <w:left w:val="single" w:sz="4" w:space="0" w:color="auto"/>
              <w:bottom w:val="single" w:sz="4" w:space="0" w:color="auto"/>
              <w:right w:val="single" w:sz="4" w:space="0" w:color="auto"/>
            </w:tcBorders>
          </w:tcPr>
          <w:p>
            <w:pPr>
              <w:autoSpaceDE w:val="0"/>
              <w:autoSpaceDN w:val="0"/>
              <w:adjustRightInd w:val="0"/>
              <w:spacing w:after="0" w:line="240" w:lineRule="auto"/>
              <w:jc w:val="center"/>
              <w:rPr>
                <w:rFonts w:ascii="Times New Roman" w:eastAsia="Calibri"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line="240" w:lineRule="auto"/>
              <w:rPr>
                <w:rFonts w:ascii="Times New Roman" w:eastAsia="Calibri" w:hAnsi="Times New Roman" w:cs="Times New Roman"/>
                <w:bCs/>
                <w:sz w:val="24"/>
                <w:szCs w:val="19"/>
              </w:rPr>
            </w:pPr>
            <w:r>
              <w:rPr>
                <w:rFonts w:ascii="Times New Roman" w:eastAsia="Calibri" w:hAnsi="Times New Roman" w:cs="Times New Roman"/>
                <w:bCs/>
                <w:sz w:val="24"/>
                <w:szCs w:val="19"/>
              </w:rPr>
              <w:t>Проведены мероприятия</w:t>
            </w:r>
          </w:p>
          <w:p>
            <w:pPr>
              <w:autoSpaceDE w:val="0"/>
              <w:autoSpaceDN w:val="0"/>
              <w:adjustRightInd w:val="0"/>
              <w:spacing w:after="0" w:line="240" w:lineRule="auto"/>
              <w:rPr>
                <w:rFonts w:ascii="Times New Roman" w:eastAsia="Calibri" w:hAnsi="Times New Roman" w:cs="Times New Roman"/>
                <w:bCs/>
                <w:sz w:val="24"/>
                <w:szCs w:val="19"/>
              </w:rPr>
            </w:pPr>
            <w:r>
              <w:rPr>
                <w:rFonts w:ascii="Times New Roman" w:eastAsia="Calibri" w:hAnsi="Times New Roman" w:cs="Times New Roman"/>
                <w:bCs/>
                <w:sz w:val="24"/>
                <w:szCs w:val="19"/>
              </w:rPr>
              <w:t>по комплектованию</w:t>
            </w:r>
          </w:p>
          <w:p>
            <w:pPr>
              <w:autoSpaceDE w:val="0"/>
              <w:autoSpaceDN w:val="0"/>
              <w:adjustRightInd w:val="0"/>
              <w:spacing w:after="0" w:line="240" w:lineRule="auto"/>
              <w:rPr>
                <w:rFonts w:ascii="Times New Roman" w:eastAsia="Calibri" w:hAnsi="Times New Roman" w:cs="Times New Roman"/>
                <w:bCs/>
                <w:sz w:val="24"/>
                <w:szCs w:val="19"/>
              </w:rPr>
            </w:pPr>
            <w:r>
              <w:rPr>
                <w:rFonts w:ascii="Times New Roman" w:eastAsia="Calibri" w:hAnsi="Times New Roman" w:cs="Times New Roman"/>
                <w:bCs/>
                <w:sz w:val="24"/>
                <w:szCs w:val="19"/>
              </w:rPr>
              <w:t>книжных фондов</w:t>
            </w:r>
          </w:p>
          <w:p>
            <w:pPr>
              <w:autoSpaceDE w:val="0"/>
              <w:autoSpaceDN w:val="0"/>
              <w:adjustRightInd w:val="0"/>
              <w:spacing w:after="0" w:line="240" w:lineRule="auto"/>
              <w:rPr>
                <w:rFonts w:ascii="Times New Roman" w:eastAsia="Calibri" w:hAnsi="Times New Roman" w:cs="Times New Roman"/>
                <w:bCs/>
                <w:sz w:val="24"/>
                <w:szCs w:val="19"/>
              </w:rPr>
            </w:pPr>
            <w:r>
              <w:rPr>
                <w:rFonts w:ascii="Times New Roman" w:eastAsia="Calibri" w:hAnsi="Times New Roman" w:cs="Times New Roman"/>
                <w:bCs/>
                <w:sz w:val="24"/>
                <w:szCs w:val="19"/>
              </w:rPr>
              <w:t>библиотек</w:t>
            </w:r>
          </w:p>
          <w:p>
            <w:pPr>
              <w:autoSpaceDE w:val="0"/>
              <w:autoSpaceDN w:val="0"/>
              <w:adjustRightInd w:val="0"/>
              <w:spacing w:after="0" w:line="240" w:lineRule="auto"/>
              <w:rPr>
                <w:rFonts w:ascii="Times New Roman" w:eastAsia="Calibri" w:hAnsi="Times New Roman" w:cs="Times New Roman"/>
                <w:bCs/>
                <w:sz w:val="24"/>
                <w:szCs w:val="19"/>
              </w:rPr>
            </w:pPr>
            <w:r>
              <w:rPr>
                <w:rFonts w:ascii="Times New Roman" w:eastAsia="Calibri" w:hAnsi="Times New Roman" w:cs="Times New Roman"/>
                <w:bCs/>
                <w:sz w:val="24"/>
                <w:szCs w:val="19"/>
              </w:rPr>
              <w:t>муниципальных</w:t>
            </w:r>
          </w:p>
          <w:p>
            <w:pPr>
              <w:autoSpaceDE w:val="0"/>
              <w:autoSpaceDN w:val="0"/>
              <w:adjustRightInd w:val="0"/>
              <w:spacing w:after="0" w:line="240" w:lineRule="auto"/>
              <w:rPr>
                <w:rFonts w:ascii="Times New Roman" w:eastAsia="Calibri" w:hAnsi="Times New Roman" w:cs="Times New Roman"/>
                <w:bCs/>
                <w:sz w:val="24"/>
                <w:szCs w:val="19"/>
              </w:rPr>
            </w:pPr>
            <w:r>
              <w:rPr>
                <w:rFonts w:ascii="Times New Roman" w:eastAsia="Calibri" w:hAnsi="Times New Roman" w:cs="Times New Roman"/>
                <w:bCs/>
                <w:sz w:val="24"/>
                <w:szCs w:val="19"/>
              </w:rPr>
              <w:t>образований и</w:t>
            </w:r>
          </w:p>
          <w:p>
            <w:pPr>
              <w:autoSpaceDE w:val="0"/>
              <w:autoSpaceDN w:val="0"/>
              <w:adjustRightInd w:val="0"/>
              <w:spacing w:after="0" w:line="240" w:lineRule="auto"/>
              <w:rPr>
                <w:rFonts w:ascii="Times New Roman" w:eastAsia="Calibri" w:hAnsi="Times New Roman" w:cs="Times New Roman"/>
                <w:bCs/>
                <w:sz w:val="24"/>
                <w:szCs w:val="19"/>
              </w:rPr>
            </w:pPr>
            <w:r>
              <w:rPr>
                <w:rFonts w:ascii="Times New Roman" w:eastAsia="Calibri" w:hAnsi="Times New Roman" w:cs="Times New Roman"/>
                <w:bCs/>
                <w:sz w:val="24"/>
                <w:szCs w:val="19"/>
              </w:rPr>
              <w:t>государственных</w:t>
            </w:r>
          </w:p>
          <w:p>
            <w:pPr>
              <w:autoSpaceDE w:val="0"/>
              <w:autoSpaceDN w:val="0"/>
              <w:adjustRightInd w:val="0"/>
              <w:spacing w:after="0" w:line="240" w:lineRule="auto"/>
              <w:rPr>
                <w:rFonts w:ascii="Times New Roman" w:eastAsia="Calibri" w:hAnsi="Times New Roman" w:cs="Times New Roman"/>
                <w:bCs/>
                <w:sz w:val="24"/>
                <w:szCs w:val="19"/>
              </w:rPr>
            </w:pPr>
            <w:r>
              <w:rPr>
                <w:rFonts w:ascii="Times New Roman" w:eastAsia="Calibri" w:hAnsi="Times New Roman" w:cs="Times New Roman"/>
                <w:bCs/>
                <w:sz w:val="24"/>
                <w:szCs w:val="19"/>
              </w:rPr>
              <w:t>общедоступных</w:t>
            </w:r>
          </w:p>
          <w:p>
            <w:pPr>
              <w:autoSpaceDE w:val="0"/>
              <w:autoSpaceDN w:val="0"/>
              <w:adjustRightInd w:val="0"/>
              <w:spacing w:after="0" w:line="240" w:lineRule="auto"/>
              <w:rPr>
                <w:rFonts w:ascii="Times New Roman" w:eastAsia="Calibri" w:hAnsi="Times New Roman" w:cs="Times New Roman"/>
                <w:bCs/>
                <w:sz w:val="24"/>
                <w:szCs w:val="19"/>
              </w:rPr>
            </w:pPr>
            <w:r>
              <w:rPr>
                <w:rFonts w:ascii="Times New Roman" w:eastAsia="Calibri" w:hAnsi="Times New Roman" w:cs="Times New Roman"/>
                <w:bCs/>
                <w:sz w:val="24"/>
                <w:szCs w:val="19"/>
              </w:rPr>
              <w:t>библиотек субъектов Российской</w:t>
            </w:r>
            <w:r>
              <w:rPr>
                <w:rFonts w:ascii="Times New Roman" w:eastAsia="Calibri" w:hAnsi="Times New Roman" w:cs="Times New Roman"/>
                <w:bCs/>
                <w:smallCaps/>
                <w:sz w:val="19"/>
                <w:szCs w:val="19"/>
              </w:rPr>
              <w:t xml:space="preserve"> </w:t>
            </w:r>
            <w:r>
              <w:rPr>
                <w:rFonts w:ascii="Times New Roman" w:eastAsia="Calibri" w:hAnsi="Times New Roman" w:cs="Times New Roman"/>
                <w:bCs/>
                <w:sz w:val="24"/>
                <w:szCs w:val="19"/>
              </w:rPr>
              <w:t>Федерации</w:t>
            </w:r>
          </w:p>
        </w:tc>
        <w:tc>
          <w:tcPr>
            <w:tcW w:w="1276"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Единица</w:t>
            </w:r>
          </w:p>
        </w:tc>
        <w:tc>
          <w:tcPr>
            <w:tcW w:w="851"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line="240" w:lineRule="auto"/>
              <w:jc w:val="center"/>
              <w:rPr>
                <w:rFonts w:ascii="Times New Roman" w:eastAsia="Calibri" w:hAnsi="Times New Roman" w:cs="Times New Roman"/>
                <w:color w:val="2C2D2E"/>
                <w:sz w:val="24"/>
                <w:szCs w:val="24"/>
                <w:shd w:val="clear" w:color="auto" w:fill="FFFFFF"/>
                <w:lang w:eastAsia="ar-SA"/>
              </w:rPr>
            </w:pPr>
            <w:r>
              <w:rPr>
                <w:rFonts w:ascii="Times New Roman" w:eastAsia="Calibri" w:hAnsi="Times New Roman" w:cs="Times New Roman"/>
                <w:color w:val="2C2D2E"/>
                <w:sz w:val="24"/>
                <w:szCs w:val="24"/>
                <w:shd w:val="clear" w:color="auto" w:fill="FFFFFF"/>
                <w:lang w:eastAsia="ar-SA"/>
              </w:rPr>
              <w:t>-</w:t>
            </w:r>
          </w:p>
        </w:tc>
        <w:tc>
          <w:tcPr>
            <w:tcW w:w="850" w:type="dxa"/>
            <w:tcBorders>
              <w:top w:val="single" w:sz="4" w:space="0" w:color="auto"/>
              <w:left w:val="single" w:sz="4" w:space="0" w:color="auto"/>
              <w:bottom w:val="single" w:sz="4" w:space="0" w:color="auto"/>
              <w:right w:val="single" w:sz="4" w:space="0" w:color="auto"/>
            </w:tcBorders>
          </w:tcPr>
          <w:p>
            <w:pPr>
              <w:widowControl w:val="0"/>
              <w:jc w:val="center"/>
              <w:rPr>
                <w:rFonts w:ascii="Times New Roman" w:eastAsia="Calibri" w:hAnsi="Times New Roman" w:cs="Times New Roman"/>
                <w:color w:val="2C2D2E"/>
                <w:sz w:val="24"/>
                <w:szCs w:val="24"/>
                <w:shd w:val="clear" w:color="auto" w:fill="FFFFFF"/>
                <w:lang w:eastAsia="ar-SA"/>
              </w:rPr>
            </w:pPr>
            <w:r>
              <w:rPr>
                <w:rFonts w:ascii="Times New Roman" w:eastAsia="Calibri" w:hAnsi="Times New Roman" w:cs="Times New Roman"/>
                <w:color w:val="2C2D2E"/>
                <w:sz w:val="24"/>
                <w:szCs w:val="24"/>
                <w:shd w:val="clear" w:color="auto" w:fill="FFFFFF"/>
                <w:lang w:eastAsia="ar-SA"/>
              </w:rPr>
              <w:t>1</w:t>
            </w:r>
          </w:p>
        </w:tc>
        <w:tc>
          <w:tcPr>
            <w:tcW w:w="851" w:type="dxa"/>
            <w:tcBorders>
              <w:top w:val="single" w:sz="4" w:space="0" w:color="auto"/>
              <w:left w:val="single" w:sz="4" w:space="0" w:color="auto"/>
              <w:bottom w:val="single" w:sz="4" w:space="0" w:color="auto"/>
              <w:right w:val="single" w:sz="4" w:space="0" w:color="auto"/>
            </w:tcBorders>
          </w:tcPr>
          <w:p>
            <w:pPr>
              <w:widowControl w:val="0"/>
              <w:jc w:val="center"/>
              <w:rPr>
                <w:rFonts w:ascii="Times New Roman" w:eastAsia="Calibri" w:hAnsi="Times New Roman" w:cs="Times New Roman"/>
                <w:color w:val="2C2D2E"/>
                <w:sz w:val="24"/>
                <w:szCs w:val="24"/>
                <w:shd w:val="clear" w:color="auto" w:fill="FFFFFF"/>
                <w:lang w:eastAsia="ar-SA"/>
              </w:rPr>
            </w:pPr>
            <w:r>
              <w:rPr>
                <w:rFonts w:ascii="Times New Roman" w:eastAsia="Calibri" w:hAnsi="Times New Roman" w:cs="Times New Roman"/>
                <w:color w:val="2C2D2E"/>
                <w:sz w:val="24"/>
                <w:szCs w:val="24"/>
                <w:shd w:val="clear" w:color="auto" w:fill="FFFFFF"/>
                <w:lang w:eastAsia="ar-SA"/>
              </w:rPr>
              <w:t>&lt;*&gt;</w:t>
            </w:r>
          </w:p>
        </w:tc>
        <w:tc>
          <w:tcPr>
            <w:tcW w:w="707" w:type="dxa"/>
            <w:tcBorders>
              <w:top w:val="single" w:sz="4" w:space="0" w:color="auto"/>
              <w:left w:val="single" w:sz="4" w:space="0" w:color="auto"/>
              <w:bottom w:val="single" w:sz="4" w:space="0" w:color="auto"/>
              <w:right w:val="single" w:sz="4" w:space="0" w:color="auto"/>
            </w:tcBorders>
          </w:tcPr>
          <w:p>
            <w:pPr>
              <w:widowControl w:val="0"/>
              <w:jc w:val="center"/>
              <w:rPr>
                <w:rFonts w:ascii="Times New Roman" w:eastAsia="Calibri" w:hAnsi="Times New Roman" w:cs="Times New Roman"/>
                <w:color w:val="2C2D2E"/>
                <w:sz w:val="24"/>
                <w:szCs w:val="24"/>
                <w:shd w:val="clear" w:color="auto" w:fill="FFFFFF"/>
                <w:lang w:eastAsia="ar-SA"/>
              </w:rPr>
            </w:pPr>
            <w:r>
              <w:rPr>
                <w:rFonts w:ascii="Times New Roman" w:eastAsia="Calibri" w:hAnsi="Times New Roman" w:cs="Times New Roman"/>
                <w:color w:val="2C2D2E"/>
                <w:sz w:val="24"/>
                <w:szCs w:val="24"/>
                <w:shd w:val="clear" w:color="auto" w:fill="FFFFFF"/>
                <w:lang w:eastAsia="ar-SA"/>
              </w:rPr>
              <w:t>&lt;*&gt;</w:t>
            </w:r>
          </w:p>
        </w:tc>
      </w:tr>
      <w:tr>
        <w:tc>
          <w:tcPr>
            <w:tcW w:w="426" w:type="dxa"/>
            <w:vMerge w:val="restart"/>
            <w:tcBorders>
              <w:top w:val="single" w:sz="4" w:space="0" w:color="auto"/>
              <w:left w:val="single" w:sz="4" w:space="0" w:color="auto"/>
              <w:right w:val="single" w:sz="4" w:space="0" w:color="auto"/>
            </w:tcBorders>
          </w:tcPr>
          <w:p>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1701" w:type="dxa"/>
            <w:vMerge w:val="restart"/>
            <w:tcBorders>
              <w:top w:val="single" w:sz="4" w:space="0" w:color="auto"/>
              <w:left w:val="single" w:sz="4" w:space="0" w:color="auto"/>
              <w:right w:val="single" w:sz="4" w:space="0" w:color="auto"/>
            </w:tcBorders>
          </w:tcPr>
          <w:p>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Основное мероприятие 2.03. Реализация народных проектов в сфере культуры и </w:t>
            </w:r>
            <w:r>
              <w:rPr>
                <w:rFonts w:ascii="Times New Roman" w:eastAsia="Calibri" w:hAnsi="Times New Roman" w:cs="Times New Roman"/>
                <w:sz w:val="24"/>
                <w:szCs w:val="24"/>
              </w:rPr>
              <w:lastRenderedPageBreak/>
              <w:t>искусства, этнокультурного развития народов, проживающих на территории Ижемского района</w:t>
            </w:r>
          </w:p>
        </w:tc>
        <w:tc>
          <w:tcPr>
            <w:tcW w:w="1702" w:type="dxa"/>
            <w:vMerge w:val="restart"/>
            <w:tcBorders>
              <w:top w:val="single" w:sz="4" w:space="0" w:color="auto"/>
              <w:left w:val="single" w:sz="4" w:space="0" w:color="auto"/>
              <w:right w:val="single" w:sz="4" w:space="0" w:color="auto"/>
            </w:tcBorders>
          </w:tcPr>
          <w:p>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Субсидия на реализацию народных проектов, прошедших отбор в рамках проекта «Народный </w:t>
            </w:r>
            <w:r>
              <w:rPr>
                <w:rFonts w:ascii="Times New Roman" w:eastAsia="Calibri" w:hAnsi="Times New Roman" w:cs="Times New Roman"/>
                <w:sz w:val="24"/>
                <w:szCs w:val="24"/>
              </w:rPr>
              <w:lastRenderedPageBreak/>
              <w:t>бюджет», в области этнокультурного развития народов, проживающих на территории Республики Коми</w:t>
            </w:r>
          </w:p>
        </w:tc>
        <w:tc>
          <w:tcPr>
            <w:tcW w:w="1843" w:type="dxa"/>
            <w:vMerge w:val="restart"/>
            <w:tcBorders>
              <w:top w:val="single" w:sz="4" w:space="0" w:color="auto"/>
              <w:left w:val="single" w:sz="4" w:space="0" w:color="auto"/>
              <w:right w:val="single" w:sz="4" w:space="0" w:color="auto"/>
            </w:tcBorders>
          </w:tcPr>
          <w:p>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w:t>
            </w:r>
          </w:p>
        </w:tc>
        <w:tc>
          <w:tcPr>
            <w:tcW w:w="1276"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Реализованы народные проекты в области этнокультурного развития </w:t>
            </w:r>
            <w:r>
              <w:rPr>
                <w:rFonts w:ascii="Times New Roman" w:eastAsia="Calibri" w:hAnsi="Times New Roman" w:cs="Times New Roman"/>
                <w:sz w:val="24"/>
                <w:szCs w:val="24"/>
              </w:rPr>
              <w:lastRenderedPageBreak/>
              <w:t>народов, проживающих на территории Республики Коми в муниципальных образованиях Республики Коми, единица</w:t>
            </w:r>
          </w:p>
        </w:tc>
        <w:tc>
          <w:tcPr>
            <w:tcW w:w="851"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color w:val="2C2D2E"/>
                <w:sz w:val="24"/>
                <w:szCs w:val="24"/>
                <w:shd w:val="clear" w:color="auto" w:fill="FFFFFF"/>
                <w:lang w:eastAsia="ar-SA"/>
              </w:rPr>
              <w:lastRenderedPageBreak/>
              <w:t>1</w:t>
            </w:r>
          </w:p>
        </w:tc>
        <w:tc>
          <w:tcPr>
            <w:tcW w:w="850" w:type="dxa"/>
            <w:tcBorders>
              <w:top w:val="single" w:sz="4" w:space="0" w:color="auto"/>
              <w:left w:val="single" w:sz="4" w:space="0" w:color="auto"/>
              <w:bottom w:val="single" w:sz="4" w:space="0" w:color="auto"/>
              <w:right w:val="single" w:sz="4" w:space="0" w:color="auto"/>
            </w:tcBorders>
          </w:tcPr>
          <w:p>
            <w:pPr>
              <w:widowControl w:val="0"/>
              <w:jc w:val="center"/>
              <w:rPr>
                <w:rFonts w:ascii="Calibri" w:eastAsia="Calibri" w:hAnsi="Calibri" w:cs="Calibri"/>
                <w:lang w:eastAsia="ar-SA"/>
              </w:rPr>
            </w:pPr>
            <w:r>
              <w:rPr>
                <w:rFonts w:ascii="Times New Roman" w:eastAsia="Calibri" w:hAnsi="Times New Roman" w:cs="Times New Roman"/>
                <w:color w:val="2C2D2E"/>
                <w:sz w:val="24"/>
                <w:szCs w:val="24"/>
                <w:shd w:val="clear" w:color="auto" w:fill="FFFFFF"/>
                <w:lang w:eastAsia="ar-SA"/>
              </w:rPr>
              <w:t>1</w:t>
            </w:r>
          </w:p>
        </w:tc>
        <w:tc>
          <w:tcPr>
            <w:tcW w:w="851" w:type="dxa"/>
            <w:tcBorders>
              <w:top w:val="single" w:sz="4" w:space="0" w:color="auto"/>
              <w:left w:val="single" w:sz="4" w:space="0" w:color="auto"/>
              <w:bottom w:val="single" w:sz="4" w:space="0" w:color="auto"/>
              <w:right w:val="single" w:sz="4" w:space="0" w:color="auto"/>
            </w:tcBorders>
          </w:tcPr>
          <w:p>
            <w:pPr>
              <w:widowControl w:val="0"/>
              <w:jc w:val="center"/>
              <w:rPr>
                <w:rFonts w:ascii="Calibri" w:eastAsia="Calibri" w:hAnsi="Calibri" w:cs="Calibri"/>
                <w:lang w:eastAsia="ar-SA"/>
              </w:rPr>
            </w:pPr>
            <w:r>
              <w:rPr>
                <w:rFonts w:ascii="Times New Roman" w:eastAsia="Calibri" w:hAnsi="Times New Roman" w:cs="Times New Roman"/>
                <w:color w:val="2C2D2E"/>
                <w:sz w:val="24"/>
                <w:szCs w:val="24"/>
                <w:shd w:val="clear" w:color="auto" w:fill="FFFFFF"/>
                <w:lang w:eastAsia="ar-SA"/>
              </w:rPr>
              <w:t>&lt;*&gt;</w:t>
            </w:r>
          </w:p>
        </w:tc>
        <w:tc>
          <w:tcPr>
            <w:tcW w:w="707" w:type="dxa"/>
            <w:tcBorders>
              <w:top w:val="single" w:sz="4" w:space="0" w:color="auto"/>
              <w:left w:val="single" w:sz="4" w:space="0" w:color="auto"/>
              <w:bottom w:val="single" w:sz="4" w:space="0" w:color="auto"/>
              <w:right w:val="single" w:sz="4" w:space="0" w:color="auto"/>
            </w:tcBorders>
          </w:tcPr>
          <w:p>
            <w:pPr>
              <w:widowControl w:val="0"/>
              <w:jc w:val="center"/>
              <w:rPr>
                <w:rFonts w:ascii="Times New Roman" w:eastAsia="Calibri" w:hAnsi="Times New Roman" w:cs="Times New Roman"/>
                <w:color w:val="2C2D2E"/>
                <w:sz w:val="24"/>
                <w:szCs w:val="24"/>
                <w:shd w:val="clear" w:color="auto" w:fill="FFFFFF"/>
                <w:lang w:eastAsia="ar-SA"/>
              </w:rPr>
            </w:pPr>
            <w:r>
              <w:rPr>
                <w:rFonts w:ascii="Times New Roman" w:eastAsia="Calibri" w:hAnsi="Times New Roman" w:cs="Times New Roman"/>
                <w:color w:val="2C2D2E"/>
                <w:sz w:val="24"/>
                <w:szCs w:val="24"/>
                <w:shd w:val="clear" w:color="auto" w:fill="FFFFFF"/>
                <w:lang w:eastAsia="ar-SA"/>
              </w:rPr>
              <w:t>&lt;*&gt;</w:t>
            </w:r>
          </w:p>
        </w:tc>
      </w:tr>
      <w:tr>
        <w:tc>
          <w:tcPr>
            <w:tcW w:w="426" w:type="dxa"/>
            <w:vMerge/>
            <w:tcBorders>
              <w:left w:val="single" w:sz="4" w:space="0" w:color="auto"/>
              <w:bottom w:val="single" w:sz="4" w:space="0" w:color="auto"/>
              <w:right w:val="single" w:sz="4" w:space="0" w:color="auto"/>
            </w:tcBorders>
          </w:tcPr>
          <w:p>
            <w:pPr>
              <w:autoSpaceDE w:val="0"/>
              <w:autoSpaceDN w:val="0"/>
              <w:adjustRightInd w:val="0"/>
              <w:spacing w:after="0" w:line="240" w:lineRule="auto"/>
              <w:jc w:val="center"/>
              <w:rPr>
                <w:rFonts w:ascii="Times New Roman" w:eastAsia="Calibri" w:hAnsi="Times New Roman" w:cs="Times New Roman"/>
                <w:sz w:val="24"/>
                <w:szCs w:val="24"/>
              </w:rPr>
            </w:pPr>
          </w:p>
        </w:tc>
        <w:tc>
          <w:tcPr>
            <w:tcW w:w="1701" w:type="dxa"/>
            <w:vMerge/>
            <w:tcBorders>
              <w:left w:val="single" w:sz="4" w:space="0" w:color="auto"/>
              <w:right w:val="single" w:sz="4" w:space="0" w:color="auto"/>
            </w:tcBorders>
          </w:tcPr>
          <w:p>
            <w:pPr>
              <w:autoSpaceDE w:val="0"/>
              <w:autoSpaceDN w:val="0"/>
              <w:adjustRightInd w:val="0"/>
              <w:spacing w:after="0" w:line="240" w:lineRule="auto"/>
              <w:rPr>
                <w:rFonts w:ascii="Times New Roman" w:eastAsia="Calibri" w:hAnsi="Times New Roman" w:cs="Times New Roman"/>
                <w:sz w:val="24"/>
                <w:szCs w:val="24"/>
              </w:rPr>
            </w:pPr>
          </w:p>
        </w:tc>
        <w:tc>
          <w:tcPr>
            <w:tcW w:w="1702" w:type="dxa"/>
            <w:vMerge/>
            <w:tcBorders>
              <w:left w:val="single" w:sz="4" w:space="0" w:color="auto"/>
              <w:bottom w:val="single" w:sz="4" w:space="0" w:color="auto"/>
              <w:right w:val="single" w:sz="4" w:space="0" w:color="auto"/>
            </w:tcBorders>
          </w:tcPr>
          <w:p>
            <w:pPr>
              <w:autoSpaceDE w:val="0"/>
              <w:autoSpaceDN w:val="0"/>
              <w:adjustRightInd w:val="0"/>
              <w:spacing w:after="0" w:line="240" w:lineRule="auto"/>
              <w:jc w:val="center"/>
              <w:rPr>
                <w:rFonts w:ascii="Times New Roman" w:eastAsia="Calibri" w:hAnsi="Times New Roman" w:cs="Times New Roman"/>
                <w:sz w:val="24"/>
                <w:szCs w:val="24"/>
              </w:rPr>
            </w:pPr>
          </w:p>
        </w:tc>
        <w:tc>
          <w:tcPr>
            <w:tcW w:w="1843" w:type="dxa"/>
            <w:vMerge/>
            <w:tcBorders>
              <w:left w:val="single" w:sz="4" w:space="0" w:color="auto"/>
              <w:bottom w:val="single" w:sz="4" w:space="0" w:color="auto"/>
              <w:right w:val="single" w:sz="4" w:space="0" w:color="auto"/>
            </w:tcBorders>
          </w:tcPr>
          <w:p>
            <w:pPr>
              <w:autoSpaceDE w:val="0"/>
              <w:autoSpaceDN w:val="0"/>
              <w:adjustRightInd w:val="0"/>
              <w:spacing w:after="0" w:line="240" w:lineRule="auto"/>
              <w:jc w:val="center"/>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lang w:eastAsia="ar-SA"/>
              </w:rPr>
              <w:t>Численность населения, охваченного народным проектом в области этнокультурного развития народов, проживающих на территории Республики Коми, тысяча человек</w:t>
            </w:r>
          </w:p>
        </w:tc>
        <w:tc>
          <w:tcPr>
            <w:tcW w:w="851"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color w:val="2C2D2E"/>
                <w:sz w:val="24"/>
                <w:szCs w:val="24"/>
                <w:shd w:val="clear" w:color="auto" w:fill="FFFFFF"/>
                <w:lang w:eastAsia="ar-SA"/>
              </w:rPr>
              <w:t>5,0</w:t>
            </w:r>
          </w:p>
        </w:tc>
        <w:tc>
          <w:tcPr>
            <w:tcW w:w="850" w:type="dxa"/>
            <w:tcBorders>
              <w:top w:val="single" w:sz="4" w:space="0" w:color="auto"/>
              <w:left w:val="single" w:sz="4" w:space="0" w:color="auto"/>
              <w:bottom w:val="single" w:sz="4" w:space="0" w:color="auto"/>
              <w:right w:val="single" w:sz="4" w:space="0" w:color="auto"/>
            </w:tcBorders>
          </w:tcPr>
          <w:p>
            <w:pPr>
              <w:widowControl w:val="0"/>
              <w:jc w:val="center"/>
              <w:rPr>
                <w:rFonts w:ascii="Calibri" w:eastAsia="Calibri" w:hAnsi="Calibri" w:cs="Calibri"/>
                <w:lang w:eastAsia="ar-SA"/>
              </w:rPr>
            </w:pPr>
            <w:r>
              <w:rPr>
                <w:rFonts w:ascii="Times New Roman" w:eastAsia="Calibri" w:hAnsi="Times New Roman" w:cs="Times New Roman"/>
                <w:color w:val="2C2D2E"/>
                <w:sz w:val="24"/>
                <w:szCs w:val="24"/>
                <w:shd w:val="clear" w:color="auto" w:fill="FFFFFF"/>
                <w:lang w:eastAsia="ar-SA"/>
              </w:rPr>
              <w:t>5,0</w:t>
            </w:r>
          </w:p>
        </w:tc>
        <w:tc>
          <w:tcPr>
            <w:tcW w:w="851" w:type="dxa"/>
            <w:tcBorders>
              <w:top w:val="single" w:sz="4" w:space="0" w:color="auto"/>
              <w:left w:val="single" w:sz="4" w:space="0" w:color="auto"/>
              <w:bottom w:val="single" w:sz="4" w:space="0" w:color="auto"/>
              <w:right w:val="single" w:sz="4" w:space="0" w:color="auto"/>
            </w:tcBorders>
          </w:tcPr>
          <w:p>
            <w:pPr>
              <w:widowControl w:val="0"/>
              <w:jc w:val="center"/>
              <w:rPr>
                <w:rFonts w:ascii="Calibri" w:eastAsia="Calibri" w:hAnsi="Calibri" w:cs="Calibri"/>
                <w:lang w:eastAsia="ar-SA"/>
              </w:rPr>
            </w:pPr>
            <w:r>
              <w:rPr>
                <w:rFonts w:ascii="Times New Roman" w:eastAsia="Calibri" w:hAnsi="Times New Roman" w:cs="Times New Roman"/>
                <w:color w:val="2C2D2E"/>
                <w:sz w:val="24"/>
                <w:szCs w:val="24"/>
                <w:shd w:val="clear" w:color="auto" w:fill="FFFFFF"/>
                <w:lang w:eastAsia="ar-SA"/>
              </w:rPr>
              <w:t>&lt;*&gt;</w:t>
            </w:r>
          </w:p>
        </w:tc>
        <w:tc>
          <w:tcPr>
            <w:tcW w:w="707" w:type="dxa"/>
            <w:tcBorders>
              <w:top w:val="single" w:sz="4" w:space="0" w:color="auto"/>
              <w:left w:val="single" w:sz="4" w:space="0" w:color="auto"/>
              <w:bottom w:val="single" w:sz="4" w:space="0" w:color="auto"/>
              <w:right w:val="single" w:sz="4" w:space="0" w:color="auto"/>
            </w:tcBorders>
          </w:tcPr>
          <w:p>
            <w:pPr>
              <w:widowControl w:val="0"/>
              <w:jc w:val="center"/>
              <w:rPr>
                <w:rFonts w:ascii="Times New Roman" w:eastAsia="Calibri" w:hAnsi="Times New Roman" w:cs="Times New Roman"/>
                <w:color w:val="2C2D2E"/>
                <w:sz w:val="24"/>
                <w:szCs w:val="24"/>
                <w:shd w:val="clear" w:color="auto" w:fill="FFFFFF"/>
                <w:lang w:eastAsia="ar-SA"/>
              </w:rPr>
            </w:pPr>
            <w:r>
              <w:rPr>
                <w:rFonts w:ascii="Times New Roman" w:eastAsia="Calibri" w:hAnsi="Times New Roman" w:cs="Times New Roman"/>
                <w:color w:val="2C2D2E"/>
                <w:sz w:val="24"/>
                <w:szCs w:val="24"/>
                <w:shd w:val="clear" w:color="auto" w:fill="FFFFFF"/>
                <w:lang w:eastAsia="ar-SA"/>
              </w:rPr>
              <w:t>&lt;*&gt;</w:t>
            </w:r>
          </w:p>
        </w:tc>
      </w:tr>
      <w:tr>
        <w:tc>
          <w:tcPr>
            <w:tcW w:w="426" w:type="dxa"/>
            <w:vMerge w:val="restart"/>
            <w:tcBorders>
              <w:left w:val="single" w:sz="4" w:space="0" w:color="auto"/>
              <w:right w:val="single" w:sz="4" w:space="0" w:color="auto"/>
            </w:tcBorders>
          </w:tcPr>
          <w:p>
            <w:pPr>
              <w:autoSpaceDE w:val="0"/>
              <w:autoSpaceDN w:val="0"/>
              <w:adjustRightInd w:val="0"/>
              <w:spacing w:after="0" w:line="240" w:lineRule="auto"/>
              <w:jc w:val="center"/>
              <w:rPr>
                <w:rFonts w:ascii="Times New Roman" w:eastAsia="Calibri" w:hAnsi="Times New Roman" w:cs="Times New Roman"/>
                <w:sz w:val="24"/>
                <w:szCs w:val="24"/>
              </w:rPr>
            </w:pPr>
          </w:p>
        </w:tc>
        <w:tc>
          <w:tcPr>
            <w:tcW w:w="1701" w:type="dxa"/>
            <w:vMerge/>
            <w:tcBorders>
              <w:left w:val="single" w:sz="4" w:space="0" w:color="auto"/>
              <w:right w:val="single" w:sz="4" w:space="0" w:color="auto"/>
            </w:tcBorders>
          </w:tcPr>
          <w:p>
            <w:pPr>
              <w:autoSpaceDE w:val="0"/>
              <w:autoSpaceDN w:val="0"/>
              <w:adjustRightInd w:val="0"/>
              <w:spacing w:after="0" w:line="240" w:lineRule="auto"/>
              <w:rPr>
                <w:rFonts w:ascii="Times New Roman" w:eastAsia="Calibri" w:hAnsi="Times New Roman" w:cs="Times New Roman"/>
                <w:sz w:val="24"/>
                <w:szCs w:val="24"/>
              </w:rPr>
            </w:pPr>
          </w:p>
        </w:tc>
        <w:tc>
          <w:tcPr>
            <w:tcW w:w="1702" w:type="dxa"/>
            <w:vMerge w:val="restart"/>
            <w:tcBorders>
              <w:left w:val="single" w:sz="4" w:space="0" w:color="auto"/>
              <w:right w:val="single" w:sz="4" w:space="0" w:color="auto"/>
            </w:tcBorders>
          </w:tcPr>
          <w:p>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Субсидия из республиканского бюджета Республики Коми на реализацию народных проектов в сфере культуры</w:t>
            </w:r>
          </w:p>
        </w:tc>
        <w:tc>
          <w:tcPr>
            <w:tcW w:w="1843" w:type="dxa"/>
            <w:vMerge w:val="restart"/>
            <w:tcBorders>
              <w:top w:val="single" w:sz="4" w:space="0" w:color="auto"/>
              <w:left w:val="single" w:sz="4" w:space="0" w:color="auto"/>
              <w:right w:val="single" w:sz="4" w:space="0" w:color="auto"/>
            </w:tcBorders>
          </w:tcPr>
          <w:p>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line="240" w:lineRule="auto"/>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Реализованы народные проекты в сфере культуры в муниципальном образовании «Ижемский», единиц</w:t>
            </w:r>
          </w:p>
        </w:tc>
        <w:tc>
          <w:tcPr>
            <w:tcW w:w="851"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color w:val="2C2D2E"/>
                <w:sz w:val="24"/>
                <w:szCs w:val="24"/>
                <w:shd w:val="clear" w:color="auto" w:fill="FFFFFF"/>
                <w:lang w:eastAsia="ar-SA"/>
              </w:rPr>
              <w:t>3</w:t>
            </w:r>
          </w:p>
        </w:tc>
        <w:tc>
          <w:tcPr>
            <w:tcW w:w="850" w:type="dxa"/>
            <w:tcBorders>
              <w:top w:val="single" w:sz="4" w:space="0" w:color="auto"/>
              <w:left w:val="single" w:sz="4" w:space="0" w:color="auto"/>
              <w:bottom w:val="single" w:sz="4" w:space="0" w:color="auto"/>
              <w:right w:val="single" w:sz="4" w:space="0" w:color="auto"/>
            </w:tcBorders>
          </w:tcPr>
          <w:p>
            <w:pPr>
              <w:widowControl w:val="0"/>
              <w:jc w:val="center"/>
              <w:rPr>
                <w:rFonts w:ascii="Calibri" w:eastAsia="Calibri" w:hAnsi="Calibri" w:cs="Calibri"/>
                <w:lang w:eastAsia="ar-SA"/>
              </w:rPr>
            </w:pPr>
            <w:r>
              <w:rPr>
                <w:rFonts w:ascii="Times New Roman" w:eastAsia="Calibri" w:hAnsi="Times New Roman" w:cs="Times New Roman"/>
                <w:color w:val="2C2D2E"/>
                <w:sz w:val="24"/>
                <w:szCs w:val="24"/>
                <w:shd w:val="clear" w:color="auto" w:fill="FFFFFF"/>
                <w:lang w:eastAsia="ar-SA"/>
              </w:rPr>
              <w:t>2</w:t>
            </w:r>
          </w:p>
        </w:tc>
        <w:tc>
          <w:tcPr>
            <w:tcW w:w="851" w:type="dxa"/>
            <w:tcBorders>
              <w:top w:val="single" w:sz="4" w:space="0" w:color="auto"/>
              <w:left w:val="single" w:sz="4" w:space="0" w:color="auto"/>
              <w:bottom w:val="single" w:sz="4" w:space="0" w:color="auto"/>
              <w:right w:val="single" w:sz="4" w:space="0" w:color="auto"/>
            </w:tcBorders>
          </w:tcPr>
          <w:p>
            <w:pPr>
              <w:widowControl w:val="0"/>
              <w:jc w:val="center"/>
              <w:rPr>
                <w:rFonts w:ascii="Calibri" w:eastAsia="Calibri" w:hAnsi="Calibri" w:cs="Calibri"/>
                <w:lang w:eastAsia="ar-SA"/>
              </w:rPr>
            </w:pPr>
            <w:r>
              <w:rPr>
                <w:rFonts w:ascii="Times New Roman" w:eastAsia="Calibri" w:hAnsi="Times New Roman" w:cs="Times New Roman"/>
                <w:color w:val="2C2D2E"/>
                <w:sz w:val="24"/>
                <w:szCs w:val="24"/>
                <w:shd w:val="clear" w:color="auto" w:fill="FFFFFF"/>
                <w:lang w:eastAsia="ar-SA"/>
              </w:rPr>
              <w:t>&lt;*&gt;</w:t>
            </w:r>
          </w:p>
        </w:tc>
        <w:tc>
          <w:tcPr>
            <w:tcW w:w="707" w:type="dxa"/>
            <w:tcBorders>
              <w:top w:val="single" w:sz="4" w:space="0" w:color="auto"/>
              <w:left w:val="single" w:sz="4" w:space="0" w:color="auto"/>
              <w:bottom w:val="single" w:sz="4" w:space="0" w:color="auto"/>
              <w:right w:val="single" w:sz="4" w:space="0" w:color="auto"/>
            </w:tcBorders>
          </w:tcPr>
          <w:p>
            <w:pPr>
              <w:widowControl w:val="0"/>
              <w:jc w:val="center"/>
              <w:rPr>
                <w:rFonts w:ascii="Times New Roman" w:eastAsia="Calibri" w:hAnsi="Times New Roman" w:cs="Times New Roman"/>
                <w:color w:val="2C2D2E"/>
                <w:sz w:val="24"/>
                <w:szCs w:val="24"/>
                <w:shd w:val="clear" w:color="auto" w:fill="FFFFFF"/>
                <w:lang w:eastAsia="ar-SA"/>
              </w:rPr>
            </w:pPr>
            <w:r>
              <w:rPr>
                <w:rFonts w:ascii="Times New Roman" w:eastAsia="Calibri" w:hAnsi="Times New Roman" w:cs="Times New Roman"/>
                <w:color w:val="2C2D2E"/>
                <w:sz w:val="24"/>
                <w:szCs w:val="24"/>
                <w:shd w:val="clear" w:color="auto" w:fill="FFFFFF"/>
                <w:lang w:eastAsia="ar-SA"/>
              </w:rPr>
              <w:t>&lt;*&gt;</w:t>
            </w:r>
          </w:p>
        </w:tc>
      </w:tr>
      <w:tr>
        <w:tc>
          <w:tcPr>
            <w:tcW w:w="426" w:type="dxa"/>
            <w:vMerge/>
            <w:tcBorders>
              <w:left w:val="single" w:sz="4" w:space="0" w:color="auto"/>
              <w:bottom w:val="single" w:sz="4" w:space="0" w:color="auto"/>
              <w:right w:val="single" w:sz="4" w:space="0" w:color="auto"/>
            </w:tcBorders>
          </w:tcPr>
          <w:p>
            <w:pPr>
              <w:autoSpaceDE w:val="0"/>
              <w:autoSpaceDN w:val="0"/>
              <w:adjustRightInd w:val="0"/>
              <w:spacing w:after="0" w:line="240" w:lineRule="auto"/>
              <w:jc w:val="center"/>
              <w:rPr>
                <w:rFonts w:ascii="Times New Roman" w:eastAsia="Calibri" w:hAnsi="Times New Roman" w:cs="Times New Roman"/>
                <w:sz w:val="24"/>
                <w:szCs w:val="24"/>
              </w:rPr>
            </w:pPr>
          </w:p>
        </w:tc>
        <w:tc>
          <w:tcPr>
            <w:tcW w:w="1701" w:type="dxa"/>
            <w:vMerge/>
            <w:tcBorders>
              <w:left w:val="single" w:sz="4" w:space="0" w:color="auto"/>
              <w:bottom w:val="single" w:sz="4" w:space="0" w:color="auto"/>
              <w:right w:val="single" w:sz="4" w:space="0" w:color="auto"/>
            </w:tcBorders>
          </w:tcPr>
          <w:p>
            <w:pPr>
              <w:autoSpaceDE w:val="0"/>
              <w:autoSpaceDN w:val="0"/>
              <w:adjustRightInd w:val="0"/>
              <w:spacing w:after="0" w:line="240" w:lineRule="auto"/>
              <w:rPr>
                <w:rFonts w:ascii="Times New Roman" w:eastAsia="Calibri" w:hAnsi="Times New Roman" w:cs="Times New Roman"/>
                <w:sz w:val="24"/>
                <w:szCs w:val="24"/>
              </w:rPr>
            </w:pPr>
          </w:p>
        </w:tc>
        <w:tc>
          <w:tcPr>
            <w:tcW w:w="1702" w:type="dxa"/>
            <w:vMerge/>
            <w:tcBorders>
              <w:left w:val="single" w:sz="4" w:space="0" w:color="auto"/>
              <w:bottom w:val="single" w:sz="4" w:space="0" w:color="auto"/>
              <w:right w:val="single" w:sz="4" w:space="0" w:color="auto"/>
            </w:tcBorders>
          </w:tcPr>
          <w:p>
            <w:pPr>
              <w:autoSpaceDE w:val="0"/>
              <w:autoSpaceDN w:val="0"/>
              <w:adjustRightInd w:val="0"/>
              <w:spacing w:after="0" w:line="240" w:lineRule="auto"/>
              <w:jc w:val="center"/>
              <w:rPr>
                <w:rFonts w:ascii="Times New Roman" w:eastAsia="Calibri" w:hAnsi="Times New Roman" w:cs="Times New Roman"/>
                <w:sz w:val="24"/>
                <w:szCs w:val="24"/>
              </w:rPr>
            </w:pPr>
          </w:p>
        </w:tc>
        <w:tc>
          <w:tcPr>
            <w:tcW w:w="1843" w:type="dxa"/>
            <w:vMerge/>
            <w:tcBorders>
              <w:left w:val="single" w:sz="4" w:space="0" w:color="auto"/>
              <w:bottom w:val="single" w:sz="4" w:space="0" w:color="auto"/>
              <w:right w:val="single" w:sz="4" w:space="0" w:color="auto"/>
            </w:tcBorders>
          </w:tcPr>
          <w:p>
            <w:pPr>
              <w:autoSpaceDE w:val="0"/>
              <w:autoSpaceDN w:val="0"/>
              <w:adjustRightInd w:val="0"/>
              <w:spacing w:after="0" w:line="240" w:lineRule="auto"/>
              <w:jc w:val="center"/>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line="240" w:lineRule="auto"/>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xml:space="preserve">Удельный вес народных проектов, </w:t>
            </w:r>
            <w:r>
              <w:rPr>
                <w:rFonts w:ascii="Times New Roman" w:eastAsia="Calibri" w:hAnsi="Times New Roman" w:cs="Times New Roman"/>
                <w:sz w:val="24"/>
                <w:szCs w:val="24"/>
                <w:lang w:eastAsia="ar-SA"/>
              </w:rPr>
              <w:lastRenderedPageBreak/>
              <w:t>реализованных в полном объеме и в установленные сроки, от общего количества народных проектов, включенных в Соглашение с муниципальным образованием «Ижемский», процент</w:t>
            </w:r>
          </w:p>
        </w:tc>
        <w:tc>
          <w:tcPr>
            <w:tcW w:w="851"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color w:val="2C2D2E"/>
                <w:sz w:val="24"/>
                <w:szCs w:val="24"/>
                <w:shd w:val="clear" w:color="auto" w:fill="FFFFFF"/>
                <w:lang w:eastAsia="ar-SA"/>
              </w:rPr>
              <w:lastRenderedPageBreak/>
              <w:t>100</w:t>
            </w:r>
          </w:p>
        </w:tc>
        <w:tc>
          <w:tcPr>
            <w:tcW w:w="850" w:type="dxa"/>
            <w:tcBorders>
              <w:top w:val="single" w:sz="4" w:space="0" w:color="auto"/>
              <w:left w:val="single" w:sz="4" w:space="0" w:color="auto"/>
              <w:bottom w:val="single" w:sz="4" w:space="0" w:color="auto"/>
              <w:right w:val="single" w:sz="4" w:space="0" w:color="auto"/>
            </w:tcBorders>
          </w:tcPr>
          <w:p>
            <w:pPr>
              <w:widowControl w:val="0"/>
              <w:jc w:val="center"/>
              <w:rPr>
                <w:rFonts w:ascii="Calibri" w:eastAsia="Calibri" w:hAnsi="Calibri" w:cs="Calibri"/>
                <w:lang w:eastAsia="ar-SA"/>
              </w:rPr>
            </w:pPr>
            <w:r>
              <w:rPr>
                <w:rFonts w:ascii="Times New Roman" w:eastAsia="Calibri" w:hAnsi="Times New Roman" w:cs="Times New Roman"/>
                <w:color w:val="2C2D2E"/>
                <w:sz w:val="24"/>
                <w:szCs w:val="24"/>
                <w:shd w:val="clear" w:color="auto" w:fill="FFFFFF"/>
                <w:lang w:eastAsia="ar-SA"/>
              </w:rPr>
              <w:t>100</w:t>
            </w:r>
          </w:p>
        </w:tc>
        <w:tc>
          <w:tcPr>
            <w:tcW w:w="851" w:type="dxa"/>
            <w:tcBorders>
              <w:top w:val="single" w:sz="4" w:space="0" w:color="auto"/>
              <w:left w:val="single" w:sz="4" w:space="0" w:color="auto"/>
              <w:bottom w:val="single" w:sz="4" w:space="0" w:color="auto"/>
              <w:right w:val="single" w:sz="4" w:space="0" w:color="auto"/>
            </w:tcBorders>
          </w:tcPr>
          <w:p>
            <w:pPr>
              <w:widowControl w:val="0"/>
              <w:jc w:val="center"/>
              <w:rPr>
                <w:rFonts w:ascii="Calibri" w:eastAsia="Calibri" w:hAnsi="Calibri" w:cs="Calibri"/>
                <w:lang w:eastAsia="ar-SA"/>
              </w:rPr>
            </w:pPr>
            <w:r>
              <w:rPr>
                <w:rFonts w:ascii="Times New Roman" w:eastAsia="Calibri" w:hAnsi="Times New Roman" w:cs="Times New Roman"/>
                <w:color w:val="2C2D2E"/>
                <w:sz w:val="24"/>
                <w:szCs w:val="24"/>
                <w:shd w:val="clear" w:color="auto" w:fill="FFFFFF"/>
                <w:lang w:eastAsia="ar-SA"/>
              </w:rPr>
              <w:t>&lt;*&gt;</w:t>
            </w:r>
          </w:p>
        </w:tc>
        <w:tc>
          <w:tcPr>
            <w:tcW w:w="707" w:type="dxa"/>
            <w:tcBorders>
              <w:top w:val="single" w:sz="4" w:space="0" w:color="auto"/>
              <w:left w:val="single" w:sz="4" w:space="0" w:color="auto"/>
              <w:bottom w:val="single" w:sz="4" w:space="0" w:color="auto"/>
              <w:right w:val="single" w:sz="4" w:space="0" w:color="auto"/>
            </w:tcBorders>
          </w:tcPr>
          <w:p>
            <w:pPr>
              <w:widowControl w:val="0"/>
              <w:jc w:val="center"/>
              <w:rPr>
                <w:rFonts w:ascii="Times New Roman" w:eastAsia="Calibri" w:hAnsi="Times New Roman" w:cs="Times New Roman"/>
                <w:color w:val="2C2D2E"/>
                <w:sz w:val="24"/>
                <w:szCs w:val="24"/>
                <w:shd w:val="clear" w:color="auto" w:fill="FFFFFF"/>
                <w:lang w:eastAsia="ar-SA"/>
              </w:rPr>
            </w:pPr>
            <w:r>
              <w:rPr>
                <w:rFonts w:ascii="Times New Roman" w:eastAsia="Calibri" w:hAnsi="Times New Roman" w:cs="Times New Roman"/>
                <w:color w:val="2C2D2E"/>
                <w:sz w:val="24"/>
                <w:szCs w:val="24"/>
                <w:shd w:val="clear" w:color="auto" w:fill="FFFFFF"/>
                <w:lang w:eastAsia="ar-SA"/>
              </w:rPr>
              <w:t>&lt;*&gt;</w:t>
            </w:r>
          </w:p>
        </w:tc>
      </w:tr>
      <w:tr>
        <w:tc>
          <w:tcPr>
            <w:tcW w:w="426" w:type="dxa"/>
            <w:vMerge w:val="restart"/>
            <w:tcBorders>
              <w:top w:val="single" w:sz="4" w:space="0" w:color="auto"/>
              <w:left w:val="single" w:sz="4" w:space="0" w:color="auto"/>
              <w:right w:val="single" w:sz="4" w:space="0" w:color="auto"/>
            </w:tcBorders>
          </w:tcPr>
          <w:p>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6</w:t>
            </w:r>
          </w:p>
        </w:tc>
        <w:tc>
          <w:tcPr>
            <w:tcW w:w="1701" w:type="dxa"/>
            <w:vMerge w:val="restart"/>
            <w:tcBorders>
              <w:top w:val="single" w:sz="4" w:space="0" w:color="auto"/>
              <w:left w:val="single" w:sz="4" w:space="0" w:color="auto"/>
              <w:right w:val="single" w:sz="4" w:space="0" w:color="auto"/>
            </w:tcBorders>
          </w:tcPr>
          <w:p>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Основное мероприятие 2.05. </w:t>
            </w:r>
            <w:r>
              <w:rPr>
                <w:rFonts w:ascii="Times New Roman" w:eastAsia="Calibri" w:hAnsi="Times New Roman" w:cs="Times New Roman"/>
                <w:sz w:val="24"/>
                <w:szCs w:val="24"/>
                <w:lang w:eastAsia="ar-SA"/>
              </w:rPr>
              <w:t xml:space="preserve"> Обеспечение роста уровня оплаты труда работников муниципальных учреждений культуры и искусства в Ижемском районе</w:t>
            </w:r>
          </w:p>
        </w:tc>
        <w:tc>
          <w:tcPr>
            <w:tcW w:w="1702"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color w:val="000000"/>
                <w:sz w:val="24"/>
                <w:szCs w:val="24"/>
                <w:lang w:eastAsia="ar-SA"/>
              </w:rPr>
              <w:t xml:space="preserve">Субсидия из республиканского бюджета Республики Коми местным бюджетам на </w:t>
            </w:r>
            <w:proofErr w:type="spellStart"/>
            <w:r>
              <w:rPr>
                <w:rFonts w:ascii="Times New Roman" w:eastAsia="Calibri" w:hAnsi="Times New Roman" w:cs="Times New Roman"/>
                <w:color w:val="000000"/>
                <w:sz w:val="24"/>
                <w:szCs w:val="24"/>
                <w:lang w:eastAsia="ar-SA"/>
              </w:rPr>
              <w:t>софинансирование</w:t>
            </w:r>
            <w:proofErr w:type="spellEnd"/>
            <w:r>
              <w:rPr>
                <w:rFonts w:ascii="Times New Roman" w:eastAsia="Calibri" w:hAnsi="Times New Roman" w:cs="Times New Roman"/>
                <w:color w:val="000000"/>
                <w:sz w:val="24"/>
                <w:szCs w:val="24"/>
                <w:lang w:eastAsia="ar-SA"/>
              </w:rPr>
              <w:t xml:space="preserve"> расходных обязательств органов местного самоуправления, связанных с повышением оплаты труда отдельных категорий работников в сфере культуры</w:t>
            </w:r>
          </w:p>
        </w:tc>
        <w:tc>
          <w:tcPr>
            <w:tcW w:w="1843"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Среднемесячная заработная плата работников учреждений культуры в муниципальном образовании за год, рубль</w:t>
            </w:r>
          </w:p>
        </w:tc>
        <w:tc>
          <w:tcPr>
            <w:tcW w:w="851"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50428</w:t>
            </w:r>
          </w:p>
        </w:tc>
        <w:tc>
          <w:tcPr>
            <w:tcW w:w="850" w:type="dxa"/>
            <w:tcBorders>
              <w:top w:val="single" w:sz="4" w:space="0" w:color="auto"/>
              <w:left w:val="single" w:sz="4" w:space="0" w:color="auto"/>
              <w:bottom w:val="single" w:sz="4" w:space="0" w:color="auto"/>
              <w:right w:val="single" w:sz="4" w:space="0" w:color="auto"/>
            </w:tcBorders>
          </w:tcPr>
          <w:p>
            <w:pPr>
              <w:widowControl w:val="0"/>
              <w:jc w:val="center"/>
              <w:rPr>
                <w:rFonts w:ascii="Calibri" w:eastAsia="Calibri" w:hAnsi="Calibri" w:cs="Calibri"/>
                <w:lang w:eastAsia="ar-SA"/>
              </w:rPr>
            </w:pPr>
            <w:r>
              <w:rPr>
                <w:rFonts w:ascii="Times New Roman" w:eastAsia="Calibri" w:hAnsi="Times New Roman" w:cs="Times New Roman"/>
                <w:color w:val="2C2D2E"/>
                <w:sz w:val="24"/>
                <w:szCs w:val="24"/>
                <w:shd w:val="clear" w:color="auto" w:fill="FFFFFF"/>
                <w:lang w:eastAsia="ar-SA"/>
              </w:rPr>
              <w:t>52830</w:t>
            </w:r>
          </w:p>
        </w:tc>
        <w:tc>
          <w:tcPr>
            <w:tcW w:w="851" w:type="dxa"/>
            <w:tcBorders>
              <w:top w:val="single" w:sz="4" w:space="0" w:color="auto"/>
              <w:left w:val="single" w:sz="4" w:space="0" w:color="auto"/>
              <w:bottom w:val="single" w:sz="4" w:space="0" w:color="auto"/>
              <w:right w:val="single" w:sz="4" w:space="0" w:color="auto"/>
            </w:tcBorders>
          </w:tcPr>
          <w:p>
            <w:pPr>
              <w:widowControl w:val="0"/>
              <w:jc w:val="center"/>
              <w:rPr>
                <w:rFonts w:ascii="Calibri" w:eastAsia="Calibri" w:hAnsi="Calibri" w:cs="Calibri"/>
                <w:lang w:eastAsia="ar-SA"/>
              </w:rPr>
            </w:pPr>
            <w:r>
              <w:rPr>
                <w:rFonts w:ascii="Times New Roman" w:eastAsia="Calibri" w:hAnsi="Times New Roman" w:cs="Times New Roman"/>
                <w:color w:val="2C2D2E"/>
                <w:sz w:val="24"/>
                <w:szCs w:val="24"/>
                <w:shd w:val="clear" w:color="auto" w:fill="FFFFFF"/>
                <w:lang w:eastAsia="ar-SA"/>
              </w:rPr>
              <w:t>52830</w:t>
            </w:r>
          </w:p>
        </w:tc>
        <w:tc>
          <w:tcPr>
            <w:tcW w:w="707" w:type="dxa"/>
            <w:tcBorders>
              <w:top w:val="single" w:sz="4" w:space="0" w:color="auto"/>
              <w:left w:val="single" w:sz="4" w:space="0" w:color="auto"/>
              <w:bottom w:val="single" w:sz="4" w:space="0" w:color="auto"/>
              <w:right w:val="single" w:sz="4" w:space="0" w:color="auto"/>
            </w:tcBorders>
          </w:tcPr>
          <w:p>
            <w:pPr>
              <w:widowControl w:val="0"/>
              <w:jc w:val="center"/>
              <w:rPr>
                <w:rFonts w:ascii="Times New Roman" w:eastAsia="Calibri" w:hAnsi="Times New Roman" w:cs="Times New Roman"/>
                <w:color w:val="2C2D2E"/>
                <w:sz w:val="24"/>
                <w:szCs w:val="24"/>
                <w:shd w:val="clear" w:color="auto" w:fill="FFFFFF"/>
                <w:lang w:eastAsia="ar-SA"/>
              </w:rPr>
            </w:pPr>
            <w:r>
              <w:rPr>
                <w:rFonts w:ascii="Times New Roman" w:eastAsia="Calibri" w:hAnsi="Times New Roman" w:cs="Times New Roman"/>
                <w:color w:val="2C2D2E"/>
                <w:sz w:val="24"/>
                <w:szCs w:val="24"/>
                <w:shd w:val="clear" w:color="auto" w:fill="FFFFFF"/>
                <w:lang w:eastAsia="ar-SA"/>
              </w:rPr>
              <w:t>52830</w:t>
            </w:r>
          </w:p>
        </w:tc>
      </w:tr>
      <w:tr>
        <w:tc>
          <w:tcPr>
            <w:tcW w:w="426" w:type="dxa"/>
            <w:vMerge/>
            <w:tcBorders>
              <w:left w:val="single" w:sz="4" w:space="0" w:color="auto"/>
              <w:right w:val="single" w:sz="4" w:space="0" w:color="auto"/>
            </w:tcBorders>
          </w:tcPr>
          <w:p>
            <w:pPr>
              <w:autoSpaceDE w:val="0"/>
              <w:autoSpaceDN w:val="0"/>
              <w:adjustRightInd w:val="0"/>
              <w:spacing w:after="0" w:line="240" w:lineRule="auto"/>
              <w:jc w:val="center"/>
              <w:rPr>
                <w:rFonts w:ascii="Times New Roman" w:eastAsia="Calibri" w:hAnsi="Times New Roman" w:cs="Times New Roman"/>
                <w:sz w:val="24"/>
                <w:szCs w:val="24"/>
              </w:rPr>
            </w:pPr>
          </w:p>
        </w:tc>
        <w:tc>
          <w:tcPr>
            <w:tcW w:w="1701" w:type="dxa"/>
            <w:vMerge/>
            <w:tcBorders>
              <w:left w:val="single" w:sz="4" w:space="0" w:color="auto"/>
              <w:right w:val="single" w:sz="4" w:space="0" w:color="auto"/>
            </w:tcBorders>
          </w:tcPr>
          <w:p>
            <w:pPr>
              <w:autoSpaceDE w:val="0"/>
              <w:autoSpaceDN w:val="0"/>
              <w:adjustRightInd w:val="0"/>
              <w:spacing w:after="0" w:line="240" w:lineRule="auto"/>
              <w:rPr>
                <w:rFonts w:ascii="Times New Roman" w:eastAsia="Calibri" w:hAnsi="Times New Roman" w:cs="Times New Roman"/>
                <w:sz w:val="24"/>
                <w:szCs w:val="24"/>
              </w:rPr>
            </w:pPr>
          </w:p>
        </w:tc>
        <w:tc>
          <w:tcPr>
            <w:tcW w:w="1702"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line="240" w:lineRule="auto"/>
              <w:jc w:val="center"/>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t xml:space="preserve">Субсидия из республиканского бюджета Республики Коми местным бюджетам на </w:t>
            </w:r>
            <w:proofErr w:type="spellStart"/>
            <w:r>
              <w:rPr>
                <w:rFonts w:ascii="Times New Roman" w:eastAsia="Calibri" w:hAnsi="Times New Roman" w:cs="Times New Roman"/>
                <w:color w:val="000000"/>
                <w:sz w:val="24"/>
                <w:szCs w:val="24"/>
                <w:lang w:eastAsia="ar-SA"/>
              </w:rPr>
              <w:t>софинансирование</w:t>
            </w:r>
            <w:proofErr w:type="spellEnd"/>
            <w:r>
              <w:rPr>
                <w:rFonts w:ascii="Times New Roman" w:eastAsia="Calibri" w:hAnsi="Times New Roman" w:cs="Times New Roman"/>
                <w:color w:val="000000"/>
                <w:sz w:val="24"/>
                <w:szCs w:val="24"/>
                <w:lang w:eastAsia="ar-SA"/>
              </w:rPr>
              <w:t xml:space="preserve"> расходных обязательств </w:t>
            </w:r>
            <w:r>
              <w:rPr>
                <w:rFonts w:ascii="Times New Roman" w:eastAsia="Calibri" w:hAnsi="Times New Roman" w:cs="Times New Roman"/>
                <w:color w:val="000000"/>
                <w:sz w:val="24"/>
                <w:szCs w:val="24"/>
                <w:lang w:eastAsia="ar-SA"/>
              </w:rPr>
              <w:lastRenderedPageBreak/>
              <w:t>органов местного самоуправления, связанных с повышением оплаты труда отдельных категорий работников в сфере образования</w:t>
            </w:r>
          </w:p>
        </w:tc>
        <w:tc>
          <w:tcPr>
            <w:tcW w:w="1843"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w:t>
            </w:r>
          </w:p>
        </w:tc>
        <w:tc>
          <w:tcPr>
            <w:tcW w:w="1276"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Среднемесячная заработная плата работников учреждений в сфере дополните</w:t>
            </w:r>
            <w:r>
              <w:rPr>
                <w:rFonts w:ascii="Times New Roman" w:eastAsia="Calibri" w:hAnsi="Times New Roman" w:cs="Times New Roman"/>
                <w:sz w:val="24"/>
                <w:szCs w:val="24"/>
              </w:rPr>
              <w:lastRenderedPageBreak/>
              <w:t>льного образования в муниципальном образовании за год, рубль</w:t>
            </w:r>
          </w:p>
        </w:tc>
        <w:tc>
          <w:tcPr>
            <w:tcW w:w="851"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74897</w:t>
            </w:r>
          </w:p>
        </w:tc>
        <w:tc>
          <w:tcPr>
            <w:tcW w:w="850" w:type="dxa"/>
            <w:tcBorders>
              <w:top w:val="single" w:sz="4" w:space="0" w:color="auto"/>
              <w:left w:val="single" w:sz="4" w:space="0" w:color="auto"/>
              <w:bottom w:val="single" w:sz="4" w:space="0" w:color="auto"/>
              <w:right w:val="single" w:sz="4" w:space="0" w:color="auto"/>
            </w:tcBorders>
          </w:tcPr>
          <w:p>
            <w:pPr>
              <w:widowControl w:val="0"/>
              <w:jc w:val="center"/>
              <w:rPr>
                <w:rFonts w:ascii="Calibri" w:eastAsia="Calibri" w:hAnsi="Calibri" w:cs="Calibri"/>
                <w:lang w:eastAsia="ar-SA"/>
              </w:rPr>
            </w:pPr>
            <w:r>
              <w:rPr>
                <w:rFonts w:ascii="Times New Roman" w:eastAsia="Calibri" w:hAnsi="Times New Roman" w:cs="Times New Roman"/>
                <w:color w:val="2C2D2E"/>
                <w:sz w:val="24"/>
                <w:szCs w:val="24"/>
                <w:shd w:val="clear" w:color="auto" w:fill="FFFFFF"/>
                <w:lang w:eastAsia="ar-SA"/>
              </w:rPr>
              <w:t>77748</w:t>
            </w:r>
          </w:p>
        </w:tc>
        <w:tc>
          <w:tcPr>
            <w:tcW w:w="851" w:type="dxa"/>
            <w:tcBorders>
              <w:top w:val="single" w:sz="4" w:space="0" w:color="auto"/>
              <w:left w:val="single" w:sz="4" w:space="0" w:color="auto"/>
              <w:bottom w:val="single" w:sz="4" w:space="0" w:color="auto"/>
              <w:right w:val="single" w:sz="4" w:space="0" w:color="auto"/>
            </w:tcBorders>
          </w:tcPr>
          <w:p>
            <w:pPr>
              <w:widowControl w:val="0"/>
              <w:rPr>
                <w:rFonts w:ascii="Calibri" w:eastAsia="Calibri" w:hAnsi="Calibri" w:cs="Calibri"/>
                <w:lang w:eastAsia="ar-SA"/>
              </w:rPr>
            </w:pPr>
            <w:r>
              <w:rPr>
                <w:rFonts w:ascii="Times New Roman" w:eastAsia="Calibri" w:hAnsi="Times New Roman" w:cs="Times New Roman"/>
                <w:color w:val="2C2D2E"/>
                <w:sz w:val="24"/>
                <w:szCs w:val="24"/>
                <w:shd w:val="clear" w:color="auto" w:fill="FFFFFF"/>
                <w:lang w:eastAsia="ar-SA"/>
              </w:rPr>
              <w:t>77748</w:t>
            </w:r>
          </w:p>
        </w:tc>
        <w:tc>
          <w:tcPr>
            <w:tcW w:w="707" w:type="dxa"/>
            <w:tcBorders>
              <w:top w:val="single" w:sz="4" w:space="0" w:color="auto"/>
              <w:left w:val="single" w:sz="4" w:space="0" w:color="auto"/>
              <w:bottom w:val="single" w:sz="4" w:space="0" w:color="auto"/>
              <w:right w:val="single" w:sz="4" w:space="0" w:color="auto"/>
            </w:tcBorders>
          </w:tcPr>
          <w:p>
            <w:pPr>
              <w:widowControl w:val="0"/>
              <w:rPr>
                <w:rFonts w:ascii="Calibri" w:eastAsia="Calibri" w:hAnsi="Calibri" w:cs="Calibri"/>
                <w:lang w:eastAsia="ar-SA"/>
              </w:rPr>
            </w:pPr>
            <w:r>
              <w:rPr>
                <w:rFonts w:ascii="Times New Roman" w:eastAsia="Calibri" w:hAnsi="Times New Roman" w:cs="Times New Roman"/>
                <w:color w:val="2C2D2E"/>
                <w:sz w:val="24"/>
                <w:szCs w:val="24"/>
                <w:shd w:val="clear" w:color="auto" w:fill="FFFFFF"/>
                <w:lang w:eastAsia="ar-SA"/>
              </w:rPr>
              <w:t>77748</w:t>
            </w:r>
          </w:p>
        </w:tc>
      </w:tr>
      <w:tr>
        <w:tc>
          <w:tcPr>
            <w:tcW w:w="426" w:type="dxa"/>
            <w:tcBorders>
              <w:top w:val="single" w:sz="4" w:space="0" w:color="auto"/>
              <w:left w:val="single" w:sz="4" w:space="0" w:color="auto"/>
              <w:right w:val="single" w:sz="4" w:space="0" w:color="auto"/>
            </w:tcBorders>
          </w:tcPr>
          <w:p>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7</w:t>
            </w:r>
          </w:p>
        </w:tc>
        <w:tc>
          <w:tcPr>
            <w:tcW w:w="1701" w:type="dxa"/>
            <w:tcBorders>
              <w:top w:val="single" w:sz="4" w:space="0" w:color="auto"/>
              <w:left w:val="single" w:sz="4" w:space="0" w:color="auto"/>
              <w:right w:val="single" w:sz="4" w:space="0" w:color="auto"/>
            </w:tcBorders>
          </w:tcPr>
          <w:p>
            <w:pPr>
              <w:autoSpaceDE w:val="0"/>
              <w:autoSpaceDN w:val="0"/>
              <w:adjustRightInd w:val="0"/>
              <w:spacing w:after="0" w:line="240" w:lineRule="auto"/>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xml:space="preserve">Основное мероприятие А2 (2.06.) Расходы на реализацию регионального проекта «Творческие люди» </w:t>
            </w:r>
          </w:p>
        </w:tc>
        <w:tc>
          <w:tcPr>
            <w:tcW w:w="1702"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line="240" w:lineRule="auto"/>
              <w:rPr>
                <w:rFonts w:ascii="Times New Roman" w:eastAsia="Calibri" w:hAnsi="Times New Roman" w:cs="Times New Roman"/>
                <w:bCs/>
                <w:sz w:val="24"/>
                <w:szCs w:val="27"/>
              </w:rPr>
            </w:pPr>
            <w:r>
              <w:rPr>
                <w:rFonts w:ascii="Times New Roman" w:eastAsia="Calibri" w:hAnsi="Times New Roman" w:cs="Times New Roman"/>
                <w:bCs/>
                <w:sz w:val="24"/>
                <w:szCs w:val="27"/>
              </w:rPr>
              <w:t>Субсидия из бюджета субъекта Российской Федерации</w:t>
            </w:r>
          </w:p>
          <w:p>
            <w:pPr>
              <w:autoSpaceDE w:val="0"/>
              <w:autoSpaceDN w:val="0"/>
              <w:adjustRightInd w:val="0"/>
              <w:spacing w:after="0" w:line="240" w:lineRule="auto"/>
              <w:rPr>
                <w:rFonts w:ascii="Times New Roman" w:eastAsia="Calibri" w:hAnsi="Times New Roman" w:cs="Times New Roman"/>
                <w:bCs/>
                <w:sz w:val="24"/>
                <w:szCs w:val="27"/>
              </w:rPr>
            </w:pPr>
            <w:r>
              <w:rPr>
                <w:rFonts w:ascii="Times New Roman" w:eastAsia="Calibri" w:hAnsi="Times New Roman" w:cs="Times New Roman"/>
                <w:bCs/>
                <w:sz w:val="24"/>
                <w:szCs w:val="27"/>
              </w:rPr>
              <w:t>местному бюджету на поддержку отрасли культуры (государственная поддержка лучших работников сельских учреждений культуры и лучших сельских учреждений культуры)</w:t>
            </w:r>
          </w:p>
        </w:tc>
        <w:tc>
          <w:tcPr>
            <w:tcW w:w="1843"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line="240" w:lineRule="auto"/>
              <w:rPr>
                <w:rFonts w:ascii="Times New Roman" w:eastAsia="Calibri" w:hAnsi="Times New Roman" w:cs="Times New Roman"/>
                <w:bCs/>
                <w:sz w:val="24"/>
                <w:szCs w:val="19"/>
              </w:rPr>
            </w:pPr>
            <w:r>
              <w:rPr>
                <w:rFonts w:ascii="Times New Roman" w:eastAsia="Calibri" w:hAnsi="Times New Roman" w:cs="Times New Roman"/>
                <w:bCs/>
                <w:sz w:val="24"/>
                <w:szCs w:val="19"/>
              </w:rPr>
              <w:t>Оказана государственная</w:t>
            </w:r>
          </w:p>
          <w:p>
            <w:pPr>
              <w:autoSpaceDE w:val="0"/>
              <w:autoSpaceDN w:val="0"/>
              <w:adjustRightInd w:val="0"/>
              <w:spacing w:after="0" w:line="240" w:lineRule="auto"/>
              <w:rPr>
                <w:rFonts w:ascii="Times New Roman" w:eastAsia="Calibri" w:hAnsi="Times New Roman" w:cs="Times New Roman"/>
                <w:bCs/>
                <w:sz w:val="24"/>
                <w:szCs w:val="19"/>
              </w:rPr>
            </w:pPr>
            <w:r>
              <w:rPr>
                <w:rFonts w:ascii="Times New Roman" w:eastAsia="Calibri" w:hAnsi="Times New Roman" w:cs="Times New Roman"/>
                <w:bCs/>
                <w:sz w:val="24"/>
                <w:szCs w:val="19"/>
              </w:rPr>
              <w:t>поддержка лучшим</w:t>
            </w:r>
          </w:p>
          <w:p>
            <w:pPr>
              <w:autoSpaceDE w:val="0"/>
              <w:autoSpaceDN w:val="0"/>
              <w:adjustRightInd w:val="0"/>
              <w:spacing w:after="0" w:line="240" w:lineRule="auto"/>
              <w:rPr>
                <w:rFonts w:ascii="Times New Roman" w:eastAsia="Calibri" w:hAnsi="Times New Roman" w:cs="Times New Roman"/>
                <w:bCs/>
                <w:sz w:val="24"/>
                <w:szCs w:val="19"/>
              </w:rPr>
            </w:pPr>
            <w:r>
              <w:rPr>
                <w:rFonts w:ascii="Times New Roman" w:eastAsia="Calibri" w:hAnsi="Times New Roman" w:cs="Times New Roman"/>
                <w:bCs/>
                <w:sz w:val="24"/>
                <w:szCs w:val="19"/>
              </w:rPr>
              <w:t>работникам сельских</w:t>
            </w:r>
          </w:p>
          <w:p>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bCs/>
                <w:sz w:val="24"/>
                <w:szCs w:val="19"/>
              </w:rPr>
              <w:t>учреждений культуры</w:t>
            </w:r>
          </w:p>
        </w:tc>
        <w:tc>
          <w:tcPr>
            <w:tcW w:w="1276" w:type="dxa"/>
            <w:tcBorders>
              <w:top w:val="single" w:sz="4" w:space="0" w:color="auto"/>
              <w:left w:val="single" w:sz="4" w:space="0" w:color="auto"/>
              <w:bottom w:val="single" w:sz="4" w:space="0" w:color="auto"/>
              <w:right w:val="single" w:sz="4" w:space="0" w:color="auto"/>
            </w:tcBorders>
          </w:tcPr>
          <w:p>
            <w:pPr>
              <w:widowControl w:val="0"/>
              <w:autoSpaceDE w:val="0"/>
              <w:autoSpaceDN w:val="0"/>
              <w:adjustRightInd w:val="0"/>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Человек</w:t>
            </w:r>
          </w:p>
        </w:tc>
        <w:tc>
          <w:tcPr>
            <w:tcW w:w="851"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line="240" w:lineRule="auto"/>
              <w:jc w:val="center"/>
              <w:rPr>
                <w:rFonts w:ascii="Times New Roman" w:eastAsia="Calibri" w:hAnsi="Times New Roman" w:cs="Times New Roman"/>
                <w:color w:val="2C2D2E"/>
                <w:sz w:val="24"/>
                <w:szCs w:val="24"/>
                <w:shd w:val="clear" w:color="auto" w:fill="FFFFFF"/>
                <w:lang w:eastAsia="ar-SA"/>
              </w:rPr>
            </w:pPr>
            <w:r>
              <w:rPr>
                <w:rFonts w:ascii="Times New Roman" w:eastAsia="Calibri" w:hAnsi="Times New Roman" w:cs="Times New Roman"/>
                <w:color w:val="2C2D2E"/>
                <w:sz w:val="24"/>
                <w:szCs w:val="24"/>
                <w:shd w:val="clear" w:color="auto" w:fill="FFFFFF"/>
                <w:lang w:eastAsia="ar-SA"/>
              </w:rPr>
              <w:t>-</w:t>
            </w:r>
          </w:p>
        </w:tc>
        <w:tc>
          <w:tcPr>
            <w:tcW w:w="850" w:type="dxa"/>
            <w:tcBorders>
              <w:top w:val="single" w:sz="4" w:space="0" w:color="auto"/>
              <w:left w:val="single" w:sz="4" w:space="0" w:color="auto"/>
              <w:bottom w:val="single" w:sz="4" w:space="0" w:color="auto"/>
              <w:right w:val="single" w:sz="4" w:space="0" w:color="auto"/>
            </w:tcBorders>
          </w:tcPr>
          <w:p>
            <w:pPr>
              <w:widowControl w:val="0"/>
              <w:jc w:val="center"/>
              <w:rPr>
                <w:rFonts w:ascii="Times New Roman" w:eastAsia="Calibri" w:hAnsi="Times New Roman" w:cs="Times New Roman"/>
                <w:color w:val="2C2D2E"/>
                <w:sz w:val="24"/>
                <w:szCs w:val="24"/>
                <w:shd w:val="clear" w:color="auto" w:fill="FFFFFF"/>
                <w:lang w:eastAsia="ar-SA"/>
              </w:rPr>
            </w:pPr>
            <w:r>
              <w:rPr>
                <w:rFonts w:ascii="Times New Roman" w:eastAsia="Calibri" w:hAnsi="Times New Roman" w:cs="Times New Roman"/>
                <w:color w:val="2C2D2E"/>
                <w:sz w:val="24"/>
                <w:szCs w:val="24"/>
                <w:shd w:val="clear" w:color="auto" w:fill="FFFFFF"/>
                <w:lang w:eastAsia="ar-SA"/>
              </w:rPr>
              <w:t>1</w:t>
            </w:r>
          </w:p>
        </w:tc>
        <w:tc>
          <w:tcPr>
            <w:tcW w:w="851" w:type="dxa"/>
            <w:tcBorders>
              <w:top w:val="single" w:sz="4" w:space="0" w:color="auto"/>
              <w:left w:val="single" w:sz="4" w:space="0" w:color="auto"/>
              <w:bottom w:val="single" w:sz="4" w:space="0" w:color="auto"/>
              <w:right w:val="single" w:sz="4" w:space="0" w:color="auto"/>
            </w:tcBorders>
          </w:tcPr>
          <w:p>
            <w:pPr>
              <w:widowControl w:val="0"/>
              <w:jc w:val="center"/>
              <w:rPr>
                <w:rFonts w:ascii="Times New Roman" w:eastAsia="Calibri" w:hAnsi="Times New Roman" w:cs="Times New Roman"/>
                <w:color w:val="2C2D2E"/>
                <w:sz w:val="24"/>
                <w:szCs w:val="24"/>
                <w:shd w:val="clear" w:color="auto" w:fill="FFFFFF"/>
                <w:lang w:eastAsia="ar-SA"/>
              </w:rPr>
            </w:pPr>
            <w:r>
              <w:rPr>
                <w:rFonts w:ascii="Times New Roman" w:eastAsia="Calibri" w:hAnsi="Times New Roman" w:cs="Times New Roman"/>
                <w:color w:val="2C2D2E"/>
                <w:sz w:val="24"/>
                <w:szCs w:val="24"/>
                <w:shd w:val="clear" w:color="auto" w:fill="FFFFFF"/>
                <w:lang w:eastAsia="ar-SA"/>
              </w:rPr>
              <w:t>&lt;*&gt;</w:t>
            </w:r>
          </w:p>
        </w:tc>
        <w:tc>
          <w:tcPr>
            <w:tcW w:w="707" w:type="dxa"/>
            <w:tcBorders>
              <w:top w:val="single" w:sz="4" w:space="0" w:color="auto"/>
              <w:left w:val="single" w:sz="4" w:space="0" w:color="auto"/>
              <w:bottom w:val="single" w:sz="4" w:space="0" w:color="auto"/>
              <w:right w:val="single" w:sz="4" w:space="0" w:color="auto"/>
            </w:tcBorders>
          </w:tcPr>
          <w:p>
            <w:pPr>
              <w:widowControl w:val="0"/>
              <w:jc w:val="center"/>
              <w:rPr>
                <w:rFonts w:ascii="Times New Roman" w:eastAsia="Calibri" w:hAnsi="Times New Roman" w:cs="Times New Roman"/>
                <w:color w:val="2C2D2E"/>
                <w:sz w:val="24"/>
                <w:szCs w:val="24"/>
                <w:shd w:val="clear" w:color="auto" w:fill="FFFFFF"/>
                <w:lang w:eastAsia="ar-SA"/>
              </w:rPr>
            </w:pPr>
            <w:r>
              <w:rPr>
                <w:rFonts w:ascii="Times New Roman" w:eastAsia="Calibri" w:hAnsi="Times New Roman" w:cs="Times New Roman"/>
                <w:color w:val="2C2D2E"/>
                <w:sz w:val="24"/>
                <w:szCs w:val="24"/>
                <w:shd w:val="clear" w:color="auto" w:fill="FFFFFF"/>
                <w:lang w:eastAsia="ar-SA"/>
              </w:rPr>
              <w:t>&lt;*&gt;</w:t>
            </w:r>
          </w:p>
        </w:tc>
      </w:tr>
      <w:tr>
        <w:tc>
          <w:tcPr>
            <w:tcW w:w="426" w:type="dxa"/>
            <w:vMerge w:val="restart"/>
            <w:tcBorders>
              <w:top w:val="single" w:sz="4" w:space="0" w:color="auto"/>
              <w:left w:val="single" w:sz="4" w:space="0" w:color="auto"/>
              <w:right w:val="single" w:sz="4" w:space="0" w:color="auto"/>
            </w:tcBorders>
          </w:tcPr>
          <w:p>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1701" w:type="dxa"/>
            <w:vMerge w:val="restart"/>
            <w:tcBorders>
              <w:top w:val="single" w:sz="4" w:space="0" w:color="auto"/>
              <w:left w:val="single" w:sz="4" w:space="0" w:color="auto"/>
              <w:right w:val="single" w:sz="4" w:space="0" w:color="auto"/>
            </w:tcBorders>
          </w:tcPr>
          <w:p>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lang w:eastAsia="ar-SA"/>
              </w:rPr>
              <w:t>Основное мероприятие 1.06. Создание безопасных условий для функционирования  муниципальных учреждений культуры и искусства</w:t>
            </w:r>
          </w:p>
        </w:tc>
        <w:tc>
          <w:tcPr>
            <w:tcW w:w="1702"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line="240" w:lineRule="auto"/>
              <w:jc w:val="center"/>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t>Субсидия на оплату расходов за энергетические ресурсы</w:t>
            </w:r>
          </w:p>
        </w:tc>
        <w:tc>
          <w:tcPr>
            <w:tcW w:w="1843"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Обеспечено отсутствие у муниципальных услуг просроченной кредиторской задолженности по расходам за энергетические услуги </w:t>
            </w:r>
          </w:p>
        </w:tc>
        <w:tc>
          <w:tcPr>
            <w:tcW w:w="1276" w:type="dxa"/>
            <w:tcBorders>
              <w:top w:val="single" w:sz="4" w:space="0" w:color="auto"/>
              <w:left w:val="single" w:sz="4" w:space="0" w:color="auto"/>
              <w:bottom w:val="single" w:sz="4" w:space="0" w:color="auto"/>
              <w:right w:val="single" w:sz="4" w:space="0" w:color="auto"/>
            </w:tcBorders>
          </w:tcPr>
          <w:p>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eastAsia="ar-SA"/>
              </w:rPr>
              <w:t>Количество учреждений, в которых отсутствует просроченная кредиторская задолженность по расходам за энергетические ресурсы (шт.)</w:t>
            </w:r>
          </w:p>
        </w:tc>
        <w:tc>
          <w:tcPr>
            <w:tcW w:w="851"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color w:val="2C2D2E"/>
                <w:sz w:val="24"/>
                <w:szCs w:val="24"/>
                <w:shd w:val="clear" w:color="auto" w:fill="FFFFFF"/>
                <w:lang w:eastAsia="ar-SA"/>
              </w:rPr>
              <w:t>4</w:t>
            </w:r>
          </w:p>
        </w:tc>
        <w:tc>
          <w:tcPr>
            <w:tcW w:w="850" w:type="dxa"/>
            <w:tcBorders>
              <w:top w:val="single" w:sz="4" w:space="0" w:color="auto"/>
              <w:left w:val="single" w:sz="4" w:space="0" w:color="auto"/>
              <w:bottom w:val="single" w:sz="4" w:space="0" w:color="auto"/>
              <w:right w:val="single" w:sz="4" w:space="0" w:color="auto"/>
            </w:tcBorders>
          </w:tcPr>
          <w:p>
            <w:pPr>
              <w:widowControl w:val="0"/>
              <w:jc w:val="center"/>
              <w:rPr>
                <w:rFonts w:ascii="Calibri" w:eastAsia="Calibri" w:hAnsi="Calibri" w:cs="Calibri"/>
                <w:lang w:eastAsia="ar-SA"/>
              </w:rPr>
            </w:pPr>
            <w:r>
              <w:rPr>
                <w:rFonts w:ascii="Times New Roman" w:eastAsia="Calibri" w:hAnsi="Times New Roman" w:cs="Times New Roman"/>
                <w:color w:val="2C2D2E"/>
                <w:sz w:val="24"/>
                <w:szCs w:val="24"/>
                <w:shd w:val="clear" w:color="auto" w:fill="FFFFFF"/>
                <w:lang w:eastAsia="ar-SA"/>
              </w:rPr>
              <w:t>4</w:t>
            </w:r>
          </w:p>
        </w:tc>
        <w:tc>
          <w:tcPr>
            <w:tcW w:w="851" w:type="dxa"/>
            <w:tcBorders>
              <w:top w:val="single" w:sz="4" w:space="0" w:color="auto"/>
              <w:left w:val="single" w:sz="4" w:space="0" w:color="auto"/>
              <w:bottom w:val="single" w:sz="4" w:space="0" w:color="auto"/>
              <w:right w:val="single" w:sz="4" w:space="0" w:color="auto"/>
            </w:tcBorders>
          </w:tcPr>
          <w:p>
            <w:pPr>
              <w:widowControl w:val="0"/>
              <w:jc w:val="center"/>
              <w:rPr>
                <w:rFonts w:ascii="Calibri" w:eastAsia="Calibri" w:hAnsi="Calibri" w:cs="Calibri"/>
                <w:lang w:eastAsia="ar-SA"/>
              </w:rPr>
            </w:pPr>
            <w:r>
              <w:rPr>
                <w:rFonts w:ascii="Times New Roman" w:eastAsia="Calibri" w:hAnsi="Times New Roman" w:cs="Times New Roman"/>
                <w:color w:val="2C2D2E"/>
                <w:sz w:val="24"/>
                <w:szCs w:val="24"/>
                <w:shd w:val="clear" w:color="auto" w:fill="FFFFFF"/>
                <w:lang w:eastAsia="ar-SA"/>
              </w:rPr>
              <w:t>&lt;*&gt;</w:t>
            </w:r>
          </w:p>
        </w:tc>
        <w:tc>
          <w:tcPr>
            <w:tcW w:w="707" w:type="dxa"/>
            <w:tcBorders>
              <w:top w:val="single" w:sz="4" w:space="0" w:color="auto"/>
              <w:left w:val="single" w:sz="4" w:space="0" w:color="auto"/>
              <w:bottom w:val="single" w:sz="4" w:space="0" w:color="auto"/>
              <w:right w:val="single" w:sz="4" w:space="0" w:color="auto"/>
            </w:tcBorders>
          </w:tcPr>
          <w:p>
            <w:pPr>
              <w:widowControl w:val="0"/>
              <w:jc w:val="center"/>
              <w:rPr>
                <w:rFonts w:ascii="Times New Roman" w:eastAsia="Calibri" w:hAnsi="Times New Roman" w:cs="Times New Roman"/>
                <w:color w:val="2C2D2E"/>
                <w:sz w:val="24"/>
                <w:szCs w:val="24"/>
                <w:shd w:val="clear" w:color="auto" w:fill="FFFFFF"/>
                <w:lang w:eastAsia="ar-SA"/>
              </w:rPr>
            </w:pPr>
            <w:r>
              <w:rPr>
                <w:rFonts w:ascii="Times New Roman" w:eastAsia="Calibri" w:hAnsi="Times New Roman" w:cs="Times New Roman"/>
                <w:color w:val="2C2D2E"/>
                <w:sz w:val="24"/>
                <w:szCs w:val="24"/>
                <w:shd w:val="clear" w:color="auto" w:fill="FFFFFF"/>
                <w:lang w:eastAsia="ar-SA"/>
              </w:rPr>
              <w:t>&lt;*&gt;</w:t>
            </w:r>
          </w:p>
        </w:tc>
      </w:tr>
      <w:tr>
        <w:tc>
          <w:tcPr>
            <w:tcW w:w="426" w:type="dxa"/>
            <w:vMerge/>
            <w:tcBorders>
              <w:left w:val="single" w:sz="4" w:space="0" w:color="auto"/>
              <w:bottom w:val="single" w:sz="4" w:space="0" w:color="auto"/>
              <w:right w:val="single" w:sz="4" w:space="0" w:color="auto"/>
            </w:tcBorders>
          </w:tcPr>
          <w:p>
            <w:pPr>
              <w:autoSpaceDE w:val="0"/>
              <w:autoSpaceDN w:val="0"/>
              <w:adjustRightInd w:val="0"/>
              <w:spacing w:after="0" w:line="240" w:lineRule="auto"/>
              <w:jc w:val="center"/>
              <w:rPr>
                <w:rFonts w:ascii="Times New Roman" w:eastAsia="Calibri" w:hAnsi="Times New Roman" w:cs="Times New Roman"/>
                <w:sz w:val="24"/>
                <w:szCs w:val="24"/>
              </w:rPr>
            </w:pPr>
          </w:p>
        </w:tc>
        <w:tc>
          <w:tcPr>
            <w:tcW w:w="1701" w:type="dxa"/>
            <w:vMerge/>
            <w:tcBorders>
              <w:left w:val="single" w:sz="4" w:space="0" w:color="auto"/>
              <w:bottom w:val="single" w:sz="4" w:space="0" w:color="auto"/>
              <w:right w:val="single" w:sz="4" w:space="0" w:color="auto"/>
            </w:tcBorders>
          </w:tcPr>
          <w:p>
            <w:pPr>
              <w:autoSpaceDE w:val="0"/>
              <w:autoSpaceDN w:val="0"/>
              <w:adjustRightInd w:val="0"/>
              <w:spacing w:after="0" w:line="240" w:lineRule="auto"/>
              <w:rPr>
                <w:rFonts w:ascii="Times New Roman" w:eastAsia="Calibri" w:hAnsi="Times New Roman" w:cs="Times New Roman"/>
                <w:sz w:val="24"/>
                <w:szCs w:val="24"/>
              </w:rPr>
            </w:pPr>
          </w:p>
        </w:tc>
        <w:tc>
          <w:tcPr>
            <w:tcW w:w="1702"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line="240" w:lineRule="auto"/>
              <w:jc w:val="center"/>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t xml:space="preserve">Субсидия на оплату муниципальными учреждениями услуг по обращению с твердыми коммунальными отходами </w:t>
            </w:r>
          </w:p>
        </w:tc>
        <w:tc>
          <w:tcPr>
            <w:tcW w:w="1843"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Обеспечено отсутствие у муниципальных услуг просроченной кредиторской задолженности на оплату услуг по обращению с </w:t>
            </w:r>
            <w:r>
              <w:rPr>
                <w:rFonts w:ascii="Times New Roman" w:eastAsia="Calibri" w:hAnsi="Times New Roman" w:cs="Times New Roman"/>
                <w:color w:val="000000"/>
                <w:sz w:val="24"/>
                <w:szCs w:val="24"/>
                <w:lang w:eastAsia="ar-SA"/>
              </w:rPr>
              <w:t xml:space="preserve">твердыми коммунальными отходами </w:t>
            </w:r>
          </w:p>
        </w:tc>
        <w:tc>
          <w:tcPr>
            <w:tcW w:w="1276"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Количество</w:t>
            </w:r>
            <w:r>
              <w:rPr>
                <w:rFonts w:ascii="Times New Roman" w:eastAsia="Calibri" w:hAnsi="Times New Roman" w:cs="Times New Roman"/>
                <w:sz w:val="24"/>
                <w:szCs w:val="24"/>
                <w:lang w:eastAsia="ar-SA"/>
              </w:rPr>
              <w:t xml:space="preserve"> учреждений, в которых отсутствует просроченная кредиторская задолженность по оплате услуг по обращению с твердыми коммунальными отходами (шт.)</w:t>
            </w:r>
          </w:p>
        </w:tc>
        <w:tc>
          <w:tcPr>
            <w:tcW w:w="851"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850"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color w:val="2C2D2E"/>
                <w:sz w:val="24"/>
                <w:szCs w:val="24"/>
                <w:shd w:val="clear" w:color="auto" w:fill="FFFFFF"/>
                <w:lang w:eastAsia="ar-SA"/>
              </w:rPr>
              <w:t>4</w:t>
            </w:r>
          </w:p>
        </w:tc>
        <w:tc>
          <w:tcPr>
            <w:tcW w:w="851" w:type="dxa"/>
            <w:tcBorders>
              <w:top w:val="single" w:sz="4" w:space="0" w:color="auto"/>
              <w:left w:val="single" w:sz="4" w:space="0" w:color="auto"/>
              <w:bottom w:val="single" w:sz="4" w:space="0" w:color="auto"/>
              <w:right w:val="single" w:sz="4" w:space="0" w:color="auto"/>
            </w:tcBorders>
          </w:tcPr>
          <w:p>
            <w:pPr>
              <w:widowControl w:val="0"/>
              <w:jc w:val="center"/>
              <w:rPr>
                <w:rFonts w:ascii="Times New Roman" w:eastAsia="Calibri" w:hAnsi="Times New Roman" w:cs="Times New Roman"/>
                <w:sz w:val="24"/>
                <w:szCs w:val="24"/>
                <w:lang w:eastAsia="ar-SA"/>
              </w:rPr>
            </w:pPr>
            <w:r>
              <w:rPr>
                <w:rFonts w:ascii="Times New Roman" w:eastAsia="Calibri" w:hAnsi="Times New Roman" w:cs="Times New Roman"/>
                <w:color w:val="2C2D2E"/>
                <w:sz w:val="24"/>
                <w:szCs w:val="24"/>
                <w:shd w:val="clear" w:color="auto" w:fill="FFFFFF"/>
                <w:lang w:eastAsia="ar-SA"/>
              </w:rPr>
              <w:t>&lt;*&gt;</w:t>
            </w:r>
          </w:p>
        </w:tc>
        <w:tc>
          <w:tcPr>
            <w:tcW w:w="707" w:type="dxa"/>
            <w:tcBorders>
              <w:top w:val="single" w:sz="4" w:space="0" w:color="auto"/>
              <w:left w:val="single" w:sz="4" w:space="0" w:color="auto"/>
              <w:bottom w:val="single" w:sz="4" w:space="0" w:color="auto"/>
              <w:right w:val="single" w:sz="4" w:space="0" w:color="auto"/>
            </w:tcBorders>
          </w:tcPr>
          <w:p>
            <w:pPr>
              <w:widowControl w:val="0"/>
              <w:jc w:val="center"/>
              <w:rPr>
                <w:rFonts w:ascii="Times New Roman" w:eastAsia="Calibri" w:hAnsi="Times New Roman" w:cs="Times New Roman"/>
                <w:color w:val="2C2D2E"/>
                <w:sz w:val="24"/>
                <w:szCs w:val="24"/>
                <w:shd w:val="clear" w:color="auto" w:fill="FFFFFF"/>
                <w:lang w:eastAsia="ar-SA"/>
              </w:rPr>
            </w:pPr>
            <w:r>
              <w:rPr>
                <w:rFonts w:ascii="Times New Roman" w:eastAsia="Calibri" w:hAnsi="Times New Roman" w:cs="Times New Roman"/>
                <w:color w:val="2C2D2E"/>
                <w:sz w:val="24"/>
                <w:szCs w:val="24"/>
                <w:shd w:val="clear" w:color="auto" w:fill="FFFFFF"/>
                <w:lang w:eastAsia="ar-SA"/>
              </w:rPr>
              <w:t>&lt;*&gt;</w:t>
            </w:r>
          </w:p>
        </w:tc>
      </w:tr>
    </w:tbl>
    <w:p>
      <w:pPr>
        <w:widowControl w:val="0"/>
        <w:jc w:val="right"/>
        <w:rPr>
          <w:rFonts w:ascii="Times New Roman" w:eastAsia="Calibri" w:hAnsi="Times New Roman" w:cs="Times New Roman"/>
          <w:color w:val="2C2D2E"/>
          <w:sz w:val="24"/>
          <w:szCs w:val="24"/>
          <w:shd w:val="clear" w:color="auto" w:fill="FFFFFF"/>
          <w:lang w:eastAsia="ar-SA"/>
        </w:rPr>
      </w:pPr>
      <w:r>
        <w:rPr>
          <w:rFonts w:ascii="Times New Roman" w:eastAsia="Calibri" w:hAnsi="Times New Roman" w:cs="Times New Roman"/>
          <w:color w:val="2C2D2E"/>
          <w:sz w:val="24"/>
          <w:szCs w:val="24"/>
          <w:shd w:val="clear" w:color="auto" w:fill="FFFFFF"/>
          <w:lang w:eastAsia="ar-SA"/>
        </w:rPr>
        <w:lastRenderedPageBreak/>
        <w:t>».</w:t>
      </w:r>
    </w:p>
    <w:p>
      <w:pPr>
        <w:widowControl w:val="0"/>
        <w:rPr>
          <w:rFonts w:ascii="Calibri" w:eastAsia="Calibri" w:hAnsi="Calibri" w:cs="Calibri"/>
          <w:lang w:eastAsia="ar-SA"/>
        </w:rPr>
      </w:pPr>
      <w:r>
        <w:rPr>
          <w:rFonts w:ascii="Times New Roman" w:eastAsia="Calibri" w:hAnsi="Times New Roman" w:cs="Times New Roman"/>
          <w:color w:val="2C2D2E"/>
          <w:sz w:val="24"/>
          <w:szCs w:val="24"/>
          <w:shd w:val="clear" w:color="auto" w:fill="FFFFFF"/>
          <w:lang w:eastAsia="ar-SA"/>
        </w:rPr>
        <w:t>&lt;*&gt; Плановые значения показателя результата использования субсидии и (или) иных межбюджетных трансфертов, указываются в соответствии с заключенными соглашениями и вносятся в муниципальную программу при очередном (первом) внесении в нее изменений</w:t>
      </w:r>
    </w:p>
    <w:p>
      <w:pPr>
        <w:autoSpaceDE w:val="0"/>
        <w:autoSpaceDN w:val="0"/>
        <w:adjustRightInd w:val="0"/>
        <w:spacing w:after="0" w:line="240" w:lineRule="auto"/>
        <w:jc w:val="center"/>
        <w:rPr>
          <w:rFonts w:ascii="Times New Roman" w:eastAsia="Calibri" w:hAnsi="Times New Roman" w:cs="Times New Roman"/>
          <w:sz w:val="24"/>
          <w:szCs w:val="24"/>
        </w:rPr>
      </w:pPr>
    </w:p>
    <w:p>
      <w:pPr>
        <w:autoSpaceDE w:val="0"/>
        <w:autoSpaceDN w:val="0"/>
        <w:adjustRightInd w:val="0"/>
        <w:spacing w:after="0" w:line="240" w:lineRule="auto"/>
        <w:jc w:val="center"/>
        <w:rPr>
          <w:rFonts w:ascii="Times New Roman" w:eastAsia="Calibri" w:hAnsi="Times New Roman" w:cs="Times New Roman"/>
          <w:sz w:val="24"/>
          <w:szCs w:val="24"/>
        </w:rPr>
      </w:pPr>
    </w:p>
    <w:p>
      <w:pPr>
        <w:autoSpaceDE w:val="0"/>
        <w:autoSpaceDN w:val="0"/>
        <w:adjustRightInd w:val="0"/>
        <w:spacing w:after="0" w:line="240" w:lineRule="auto"/>
        <w:jc w:val="center"/>
        <w:rPr>
          <w:rFonts w:ascii="Times New Roman" w:eastAsia="Calibri" w:hAnsi="Times New Roman" w:cs="Times New Roman"/>
          <w:sz w:val="24"/>
          <w:szCs w:val="24"/>
        </w:rPr>
      </w:pPr>
    </w:p>
    <w:p>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pPr>
        <w:widowControl w:val="0"/>
        <w:autoSpaceDE w:val="0"/>
        <w:autoSpaceDN w:val="0"/>
        <w:spacing w:after="0" w:line="240" w:lineRule="auto"/>
        <w:jc w:val="right"/>
        <w:rPr>
          <w:rFonts w:ascii="Times New Roman" w:eastAsia="Times New Roman" w:hAnsi="Times New Roman" w:cs="Times New Roman"/>
          <w:sz w:val="24"/>
          <w:szCs w:val="24"/>
          <w:lang w:eastAsia="ru-RU"/>
        </w:rPr>
        <w:sectPr>
          <w:pgSz w:w="11906" w:h="16838"/>
          <w:pgMar w:top="851" w:right="1701" w:bottom="1134" w:left="851" w:header="709" w:footer="709" w:gutter="0"/>
          <w:cols w:space="708"/>
          <w:docGrid w:linePitch="360"/>
        </w:sectPr>
      </w:pPr>
    </w:p>
    <w:tbl>
      <w:tblPr>
        <w:tblpPr w:leftFromText="180" w:rightFromText="180" w:horzAnchor="margin" w:tblpXSpec="center" w:tblpY="469"/>
        <w:tblW w:w="10701" w:type="dxa"/>
        <w:tblLook w:val="01E0" w:firstRow="1" w:lastRow="1" w:firstColumn="1" w:lastColumn="1" w:noHBand="0" w:noVBand="0"/>
      </w:tblPr>
      <w:tblGrid>
        <w:gridCol w:w="3926"/>
        <w:gridCol w:w="2787"/>
        <w:gridCol w:w="3988"/>
      </w:tblGrid>
      <w:tr>
        <w:trPr>
          <w:trHeight w:val="1846"/>
        </w:trPr>
        <w:tc>
          <w:tcPr>
            <w:tcW w:w="3926" w:type="dxa"/>
          </w:tcPr>
          <w:p>
            <w:pPr>
              <w:suppressAutoHyphens/>
              <w:spacing w:after="0" w:line="240" w:lineRule="auto"/>
              <w:jc w:val="center"/>
              <w:rPr>
                <w:rFonts w:ascii="Times New Roman" w:eastAsia="Times New Roman" w:hAnsi="Times New Roman" w:cs="Times New Roman"/>
                <w:b/>
                <w:bCs/>
                <w:sz w:val="24"/>
                <w:szCs w:val="24"/>
                <w:lang w:eastAsia="ru-RU"/>
              </w:rPr>
            </w:pPr>
            <w:bookmarkStart w:id="3" w:name="P108"/>
            <w:bookmarkStart w:id="4" w:name="P178"/>
            <w:bookmarkStart w:id="5" w:name="Par754"/>
            <w:bookmarkEnd w:id="3"/>
            <w:bookmarkEnd w:id="4"/>
            <w:bookmarkEnd w:id="5"/>
          </w:p>
          <w:p>
            <w:pPr>
              <w:suppressAutoHyphens/>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w:t>
            </w:r>
            <w:proofErr w:type="spellStart"/>
            <w:r>
              <w:rPr>
                <w:rFonts w:ascii="Times New Roman" w:eastAsia="Times New Roman" w:hAnsi="Times New Roman" w:cs="Times New Roman"/>
                <w:b/>
                <w:bCs/>
                <w:sz w:val="24"/>
                <w:szCs w:val="24"/>
                <w:lang w:eastAsia="ru-RU"/>
              </w:rPr>
              <w:t>Изьва</w:t>
            </w:r>
            <w:proofErr w:type="spellEnd"/>
            <w:r>
              <w:rPr>
                <w:rFonts w:ascii="Times New Roman" w:eastAsia="Times New Roman" w:hAnsi="Times New Roman" w:cs="Times New Roman"/>
                <w:b/>
                <w:bCs/>
                <w:sz w:val="24"/>
                <w:szCs w:val="24"/>
                <w:lang w:eastAsia="ru-RU"/>
              </w:rPr>
              <w:t xml:space="preserve">» </w:t>
            </w:r>
          </w:p>
          <w:p>
            <w:pPr>
              <w:suppressAutoHyphens/>
              <w:spacing w:after="0" w:line="240" w:lineRule="auto"/>
              <w:jc w:val="center"/>
              <w:rPr>
                <w:rFonts w:ascii="Times New Roman" w:eastAsia="Times New Roman" w:hAnsi="Times New Roman" w:cs="Times New Roman"/>
                <w:b/>
                <w:bCs/>
                <w:sz w:val="24"/>
                <w:szCs w:val="24"/>
                <w:lang w:eastAsia="ru-RU"/>
              </w:rPr>
            </w:pPr>
            <w:proofErr w:type="spellStart"/>
            <w:r>
              <w:rPr>
                <w:rFonts w:ascii="Times New Roman" w:eastAsia="Times New Roman" w:hAnsi="Times New Roman" w:cs="Times New Roman"/>
                <w:b/>
                <w:bCs/>
                <w:sz w:val="24"/>
                <w:szCs w:val="24"/>
                <w:lang w:eastAsia="ru-RU"/>
              </w:rPr>
              <w:t>муниципальнöй</w:t>
            </w:r>
            <w:proofErr w:type="spellEnd"/>
            <w:r>
              <w:rPr>
                <w:rFonts w:ascii="Times New Roman" w:eastAsia="Times New Roman" w:hAnsi="Times New Roman" w:cs="Times New Roman"/>
                <w:b/>
                <w:bCs/>
                <w:sz w:val="24"/>
                <w:szCs w:val="24"/>
                <w:lang w:eastAsia="ru-RU"/>
              </w:rPr>
              <w:t xml:space="preserve"> </w:t>
            </w:r>
            <w:proofErr w:type="spellStart"/>
            <w:r>
              <w:rPr>
                <w:rFonts w:ascii="Times New Roman" w:eastAsia="Times New Roman" w:hAnsi="Times New Roman" w:cs="Times New Roman"/>
                <w:b/>
                <w:bCs/>
                <w:sz w:val="24"/>
                <w:szCs w:val="24"/>
                <w:lang w:eastAsia="ru-RU"/>
              </w:rPr>
              <w:t>районса</w:t>
            </w:r>
            <w:proofErr w:type="spellEnd"/>
            <w:r>
              <w:rPr>
                <w:rFonts w:ascii="Times New Roman" w:eastAsia="Times New Roman" w:hAnsi="Times New Roman" w:cs="Times New Roman"/>
                <w:b/>
                <w:bCs/>
                <w:sz w:val="24"/>
                <w:szCs w:val="24"/>
                <w:lang w:eastAsia="ru-RU"/>
              </w:rPr>
              <w:t xml:space="preserve"> </w:t>
            </w:r>
          </w:p>
          <w:p>
            <w:pPr>
              <w:suppressAutoHyphens/>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администрация</w:t>
            </w:r>
          </w:p>
        </w:tc>
        <w:tc>
          <w:tcPr>
            <w:tcW w:w="2787" w:type="dxa"/>
          </w:tcPr>
          <w:p>
            <w:pPr>
              <w:suppressAutoHyphens/>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noProof/>
                <w:sz w:val="24"/>
                <w:szCs w:val="24"/>
                <w:lang w:eastAsia="ru-RU"/>
              </w:rPr>
              <w:drawing>
                <wp:inline distT="0" distB="0" distL="0" distR="0">
                  <wp:extent cx="706120" cy="845185"/>
                  <wp:effectExtent l="19050" t="0" r="0" b="0"/>
                  <wp:docPr id="5"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1"/>
                          <pic:cNvPicPr>
                            <a:picLocks noChangeAspect="1" noChangeArrowheads="1"/>
                          </pic:cNvPicPr>
                        </pic:nvPicPr>
                        <pic:blipFill>
                          <a:blip r:embed="rId15" cstate="print"/>
                          <a:srcRect/>
                          <a:stretch>
                            <a:fillRect/>
                          </a:stretch>
                        </pic:blipFill>
                        <pic:spPr bwMode="auto">
                          <a:xfrm>
                            <a:off x="0" y="0"/>
                            <a:ext cx="706120" cy="845185"/>
                          </a:xfrm>
                          <a:prstGeom prst="rect">
                            <a:avLst/>
                          </a:prstGeom>
                          <a:noFill/>
                          <a:ln w="9525">
                            <a:noFill/>
                            <a:miter lim="800000"/>
                            <a:headEnd/>
                            <a:tailEnd/>
                          </a:ln>
                        </pic:spPr>
                      </pic:pic>
                    </a:graphicData>
                  </a:graphic>
                </wp:inline>
              </w:drawing>
            </w:r>
          </w:p>
        </w:tc>
        <w:tc>
          <w:tcPr>
            <w:tcW w:w="3988" w:type="dxa"/>
          </w:tcPr>
          <w:p>
            <w:pPr>
              <w:suppressAutoHyphens/>
              <w:spacing w:after="0" w:line="240" w:lineRule="auto"/>
              <w:jc w:val="center"/>
              <w:rPr>
                <w:rFonts w:ascii="Times New Roman" w:eastAsia="Times New Roman" w:hAnsi="Times New Roman" w:cs="Times New Roman"/>
                <w:b/>
                <w:bCs/>
                <w:sz w:val="24"/>
                <w:szCs w:val="24"/>
                <w:lang w:eastAsia="ru-RU"/>
              </w:rPr>
            </w:pPr>
          </w:p>
          <w:p>
            <w:pPr>
              <w:suppressAutoHyphens/>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Администрация </w:t>
            </w:r>
          </w:p>
          <w:p>
            <w:pPr>
              <w:suppressAutoHyphens/>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муниципального района </w:t>
            </w:r>
          </w:p>
          <w:p>
            <w:pPr>
              <w:suppressAutoHyphens/>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«Ижемский»</w:t>
            </w:r>
          </w:p>
        </w:tc>
      </w:tr>
    </w:tbl>
    <w:p>
      <w:pPr>
        <w:suppressAutoHyphens/>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pPr>
        <w:keepNext/>
        <w:suppressAutoHyphens/>
        <w:spacing w:after="0" w:line="240" w:lineRule="auto"/>
        <w:jc w:val="center"/>
        <w:outlineLvl w:val="0"/>
        <w:rPr>
          <w:rFonts w:ascii="Times New Roman" w:eastAsia="Times New Roman" w:hAnsi="Times New Roman" w:cs="Times New Roman"/>
          <w:b/>
          <w:bCs/>
          <w:spacing w:val="120"/>
          <w:kern w:val="32"/>
          <w:sz w:val="28"/>
          <w:szCs w:val="28"/>
        </w:rPr>
      </w:pPr>
      <w:r>
        <w:rPr>
          <w:rFonts w:ascii="Times New Roman" w:eastAsia="Times New Roman" w:hAnsi="Times New Roman" w:cs="Times New Roman"/>
          <w:b/>
          <w:bCs/>
          <w:spacing w:val="120"/>
          <w:kern w:val="32"/>
          <w:sz w:val="28"/>
          <w:szCs w:val="28"/>
          <w:lang w:val="en-US"/>
        </w:rPr>
        <w:t xml:space="preserve"> </w:t>
      </w:r>
      <w:r>
        <w:rPr>
          <w:rFonts w:ascii="Times New Roman" w:eastAsia="Times New Roman" w:hAnsi="Times New Roman" w:cs="Times New Roman"/>
          <w:b/>
          <w:bCs/>
          <w:spacing w:val="120"/>
          <w:kern w:val="32"/>
          <w:sz w:val="28"/>
          <w:szCs w:val="28"/>
        </w:rPr>
        <w:t>ШУÖМ</w:t>
      </w:r>
    </w:p>
    <w:p>
      <w:pPr>
        <w:suppressAutoHyphens/>
        <w:spacing w:after="0" w:line="240" w:lineRule="auto"/>
        <w:rPr>
          <w:rFonts w:ascii="Times New Roman" w:eastAsia="Times New Roman" w:hAnsi="Times New Roman" w:cs="Times New Roman"/>
          <w:sz w:val="4"/>
        </w:rPr>
      </w:pPr>
    </w:p>
    <w:p>
      <w:pPr>
        <w:keepNext/>
        <w:suppressAutoHyphens/>
        <w:spacing w:after="0" w:line="240" w:lineRule="auto"/>
        <w:jc w:val="center"/>
        <w:outlineLvl w:val="0"/>
        <w:rPr>
          <w:rFonts w:ascii="Times New Roman" w:eastAsia="Times New Roman" w:hAnsi="Times New Roman" w:cs="Times New Roman"/>
          <w:b/>
          <w:bCs/>
          <w:kern w:val="32"/>
          <w:sz w:val="28"/>
          <w:szCs w:val="28"/>
        </w:rPr>
      </w:pPr>
    </w:p>
    <w:p>
      <w:pPr>
        <w:keepNext/>
        <w:suppressAutoHyphens/>
        <w:spacing w:after="0" w:line="240" w:lineRule="auto"/>
        <w:jc w:val="center"/>
        <w:outlineLvl w:val="0"/>
        <w:rPr>
          <w:rFonts w:ascii="Times New Roman" w:eastAsia="Times New Roman" w:hAnsi="Times New Roman" w:cs="Times New Roman"/>
          <w:b/>
          <w:bCs/>
          <w:kern w:val="32"/>
          <w:sz w:val="28"/>
          <w:szCs w:val="28"/>
        </w:rPr>
      </w:pPr>
      <w:r>
        <w:rPr>
          <w:rFonts w:ascii="Times New Roman" w:eastAsia="Times New Roman" w:hAnsi="Times New Roman" w:cs="Times New Roman"/>
          <w:b/>
          <w:bCs/>
          <w:kern w:val="32"/>
          <w:sz w:val="28"/>
          <w:szCs w:val="28"/>
        </w:rPr>
        <w:t xml:space="preserve">        П О С Т А Н О В Л Е Н И Е</w:t>
      </w:r>
    </w:p>
    <w:p>
      <w:pPr>
        <w:keepNext/>
        <w:suppressAutoHyphens/>
        <w:spacing w:after="0" w:line="240" w:lineRule="auto"/>
        <w:ind w:left="1134"/>
        <w:jc w:val="center"/>
        <w:outlineLvl w:val="0"/>
        <w:rPr>
          <w:rFonts w:ascii="Times New Roman" w:eastAsia="Times New Roman" w:hAnsi="Times New Roman" w:cs="Times New Roman"/>
          <w:kern w:val="32"/>
          <w:sz w:val="28"/>
          <w:szCs w:val="28"/>
        </w:rPr>
      </w:pPr>
    </w:p>
    <w:p>
      <w:pPr>
        <w:keepNext/>
        <w:suppressAutoHyphens/>
        <w:spacing w:after="0" w:line="240" w:lineRule="auto"/>
        <w:ind w:left="1134" w:hanging="1134"/>
        <w:outlineLvl w:val="0"/>
        <w:rPr>
          <w:rFonts w:ascii="Times New Roman" w:eastAsia="Times New Roman" w:hAnsi="Times New Roman" w:cs="Times New Roman"/>
          <w:kern w:val="32"/>
          <w:sz w:val="24"/>
          <w:szCs w:val="24"/>
        </w:rPr>
      </w:pPr>
      <w:r>
        <w:rPr>
          <w:rFonts w:ascii="Times New Roman" w:eastAsia="Times New Roman" w:hAnsi="Times New Roman" w:cs="Times New Roman"/>
          <w:kern w:val="32"/>
          <w:sz w:val="24"/>
          <w:szCs w:val="24"/>
        </w:rPr>
        <w:t>от 31 мая 2023 года                                                                                                                    № 544</w:t>
      </w:r>
    </w:p>
    <w:p>
      <w:pPr>
        <w:suppressAutoHyphens/>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Республика Коми, Ижемский район, с. Ижма</w:t>
      </w:r>
    </w:p>
    <w:p>
      <w:pPr>
        <w:widowControl w:val="0"/>
        <w:suppressAutoHyphen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pPr>
        <w:widowControl w:val="0"/>
        <w:suppressAutoHyphens/>
        <w:autoSpaceDE w:val="0"/>
        <w:autoSpaceDN w:val="0"/>
        <w:adjustRightInd w:val="0"/>
        <w:spacing w:after="0" w:line="240" w:lineRule="auto"/>
        <w:jc w:val="center"/>
        <w:outlineLvl w:val="1"/>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sz w:val="24"/>
          <w:szCs w:val="24"/>
          <w:lang w:eastAsia="ru-RU"/>
        </w:rPr>
        <w:t xml:space="preserve">О внесении изменений в постановление администрации муниципального района «Ижемский» от 17 февраля 2022 года № 76 «Об утверждении муниципальной программы муниципального </w:t>
      </w:r>
      <w:r>
        <w:rPr>
          <w:rFonts w:ascii="Times New Roman" w:eastAsia="Times New Roman" w:hAnsi="Times New Roman" w:cs="Times New Roman"/>
          <w:color w:val="000000" w:themeColor="text1"/>
          <w:sz w:val="24"/>
          <w:szCs w:val="24"/>
          <w:lang w:eastAsia="ru-RU"/>
        </w:rPr>
        <w:t>образования муниципального района «Ижемский» «Обеспечение правопорядка и общественной безопасности»</w:t>
      </w:r>
    </w:p>
    <w:p>
      <w:pPr>
        <w:widowControl w:val="0"/>
        <w:suppressAutoHyphens/>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lang w:eastAsia="ru-RU"/>
        </w:rPr>
      </w:pPr>
    </w:p>
    <w:p>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Руководствуясь </w:t>
      </w:r>
      <w:hyperlink r:id="rId16" w:history="1">
        <w:r>
          <w:rPr>
            <w:rFonts w:ascii="Times New Roman" w:eastAsia="Times New Roman" w:hAnsi="Times New Roman" w:cs="Times New Roman"/>
            <w:color w:val="000000" w:themeColor="text1"/>
            <w:sz w:val="24"/>
            <w:szCs w:val="24"/>
            <w:lang w:eastAsia="ru-RU"/>
          </w:rPr>
          <w:t>Уставом</w:t>
        </w:r>
      </w:hyperlink>
      <w:r>
        <w:rPr>
          <w:rFonts w:ascii="Times New Roman" w:eastAsia="Times New Roman" w:hAnsi="Times New Roman" w:cs="Times New Roman"/>
          <w:color w:val="000000" w:themeColor="text1"/>
          <w:sz w:val="24"/>
          <w:szCs w:val="24"/>
          <w:lang w:eastAsia="ru-RU"/>
        </w:rPr>
        <w:t xml:space="preserve"> муниципального образования муниципального района «Ижемский»,  </w:t>
      </w:r>
      <w:hyperlink r:id="rId17" w:history="1">
        <w:r>
          <w:rPr>
            <w:rFonts w:ascii="Times New Roman" w:eastAsia="Times New Roman" w:hAnsi="Times New Roman" w:cs="Times New Roman"/>
            <w:color w:val="000000" w:themeColor="text1"/>
            <w:sz w:val="24"/>
            <w:szCs w:val="24"/>
            <w:lang w:eastAsia="ru-RU"/>
          </w:rPr>
          <w:t>постановлени</w:t>
        </w:r>
      </w:hyperlink>
      <w:r>
        <w:rPr>
          <w:rFonts w:ascii="Times New Roman" w:eastAsia="Times New Roman" w:hAnsi="Times New Roman" w:cs="Times New Roman"/>
          <w:color w:val="000000" w:themeColor="text1"/>
          <w:sz w:val="24"/>
          <w:szCs w:val="24"/>
          <w:lang w:eastAsia="ru-RU"/>
        </w:rPr>
        <w:t>ями  администрации  муниципального  района  «Ижемский» от 15 июля 2021 года № 527 «Об утверждении перечня муниципальных программ муниципального района «Ижемский» и от 02 августа 2021 года № 589 «</w:t>
      </w:r>
      <w:r>
        <w:rPr>
          <w:rFonts w:ascii="Times New Roman" w:eastAsia="Times New Roman" w:hAnsi="Times New Roman" w:cs="Times New Roman"/>
          <w:bCs/>
          <w:color w:val="000000" w:themeColor="text1"/>
          <w:sz w:val="24"/>
          <w:szCs w:val="24"/>
          <w:lang w:eastAsia="ru-RU"/>
        </w:rPr>
        <w:t>О муниципальных программах муниципального образования муниципального района «Ижемский»</w:t>
      </w:r>
    </w:p>
    <w:p>
      <w:pPr>
        <w:widowControl w:val="0"/>
        <w:suppressAutoHyphens/>
        <w:autoSpaceDE w:val="0"/>
        <w:autoSpaceDN w:val="0"/>
        <w:adjustRightInd w:val="0"/>
        <w:spacing w:after="0" w:line="240" w:lineRule="auto"/>
        <w:jc w:val="both"/>
        <w:rPr>
          <w:rFonts w:ascii="Times New Roman" w:eastAsia="Times New Roman" w:hAnsi="Times New Roman" w:cs="Times New Roman"/>
          <w:b/>
          <w:bCs/>
          <w:color w:val="000000" w:themeColor="text1"/>
          <w:spacing w:val="-9"/>
          <w:sz w:val="24"/>
          <w:szCs w:val="24"/>
          <w:lang w:eastAsia="ru-RU"/>
        </w:rPr>
      </w:pPr>
    </w:p>
    <w:p>
      <w:pPr>
        <w:shd w:val="clear" w:color="auto" w:fill="FFFFFF"/>
        <w:suppressAutoHyphens/>
        <w:spacing w:after="0" w:line="240" w:lineRule="auto"/>
        <w:ind w:firstLine="538"/>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pacing w:val="-4"/>
          <w:position w:val="2"/>
          <w:sz w:val="24"/>
          <w:szCs w:val="24"/>
          <w:lang w:eastAsia="ru-RU"/>
        </w:rPr>
        <w:t>администрация муниципального района «Ижемский»</w:t>
      </w:r>
    </w:p>
    <w:p>
      <w:pPr>
        <w:shd w:val="clear" w:color="auto" w:fill="FFFFFF"/>
        <w:suppressAutoHyphens/>
        <w:spacing w:after="0" w:line="240" w:lineRule="auto"/>
        <w:jc w:val="center"/>
        <w:rPr>
          <w:rFonts w:ascii="Times New Roman" w:eastAsia="Times New Roman" w:hAnsi="Times New Roman" w:cs="Times New Roman"/>
          <w:color w:val="000000" w:themeColor="text1"/>
          <w:spacing w:val="40"/>
          <w:sz w:val="26"/>
          <w:szCs w:val="26"/>
          <w:lang w:eastAsia="ru-RU"/>
        </w:rPr>
      </w:pPr>
    </w:p>
    <w:p>
      <w:pPr>
        <w:shd w:val="clear" w:color="auto" w:fill="FFFFFF"/>
        <w:suppressAutoHyphens/>
        <w:spacing w:after="0" w:line="240" w:lineRule="auto"/>
        <w:jc w:val="center"/>
        <w:rPr>
          <w:rFonts w:ascii="Times New Roman" w:eastAsia="Times New Roman" w:hAnsi="Times New Roman" w:cs="Times New Roman"/>
          <w:color w:val="000000" w:themeColor="text1"/>
          <w:spacing w:val="40"/>
          <w:sz w:val="24"/>
          <w:szCs w:val="24"/>
          <w:lang w:eastAsia="ru-RU"/>
        </w:rPr>
      </w:pPr>
      <w:r>
        <w:rPr>
          <w:rFonts w:ascii="Times New Roman" w:eastAsia="Times New Roman" w:hAnsi="Times New Roman" w:cs="Times New Roman"/>
          <w:color w:val="000000" w:themeColor="text1"/>
          <w:spacing w:val="40"/>
          <w:sz w:val="24"/>
          <w:szCs w:val="24"/>
          <w:lang w:eastAsia="ru-RU"/>
        </w:rPr>
        <w:t>ПОСТАНОВЛЯЕТ:</w:t>
      </w:r>
    </w:p>
    <w:p>
      <w:pPr>
        <w:widowControl w:val="0"/>
        <w:suppressAutoHyphens/>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p>
    <w:p>
      <w:pPr>
        <w:widowControl w:val="0"/>
        <w:numPr>
          <w:ilvl w:val="0"/>
          <w:numId w:val="10"/>
        </w:numPr>
        <w:suppressAutoHyphens/>
        <w:autoSpaceDE w:val="0"/>
        <w:autoSpaceDN w:val="0"/>
        <w:adjustRightInd w:val="0"/>
        <w:spacing w:after="0" w:line="240" w:lineRule="auto"/>
        <w:ind w:left="0" w:firstLine="709"/>
        <w:contextualSpacing/>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Внести в постановление администрации муниципального района «Ижемский» от 17 февраля 2022 года № 76 «Об утверждении муниципальной программы муниципального образования муниципального района «Ижемский» «Обеспечение правопорядка и общественной безопасности» (далее – Программа) следующие изменения: </w:t>
      </w:r>
    </w:p>
    <w:p>
      <w:pPr>
        <w:suppressAutoHyphens/>
        <w:autoSpaceDE w:val="0"/>
        <w:autoSpaceDN w:val="0"/>
        <w:adjustRightInd w:val="0"/>
        <w:spacing w:after="0" w:line="240" w:lineRule="auto"/>
        <w:ind w:firstLine="53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1) в паспорте Программы позиции </w:t>
      </w:r>
      <w:hyperlink r:id="rId18" w:history="1">
        <w:r>
          <w:rPr>
            <w:rFonts w:ascii="Times New Roman" w:eastAsia="Times New Roman" w:hAnsi="Times New Roman" w:cs="Times New Roman"/>
            <w:color w:val="000000" w:themeColor="text1"/>
            <w:sz w:val="24"/>
            <w:szCs w:val="24"/>
            <w:lang w:eastAsia="ru-RU"/>
          </w:rPr>
          <w:t>«Объемы финансирования программы</w:t>
        </w:r>
      </w:hyperlink>
      <w:r>
        <w:rPr>
          <w:rFonts w:ascii="Times New Roman" w:eastAsia="Times New Roman" w:hAnsi="Times New Roman" w:cs="Times New Roman"/>
          <w:color w:val="000000" w:themeColor="text1"/>
          <w:sz w:val="24"/>
          <w:szCs w:val="24"/>
          <w:lang w:eastAsia="ru-RU"/>
        </w:rPr>
        <w:t>» изложить в следующей редакции:</w:t>
      </w:r>
    </w:p>
    <w:p>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w:t>
      </w:r>
    </w:p>
    <w:tbl>
      <w:tblPr>
        <w:tblStyle w:val="470"/>
        <w:tblW w:w="0" w:type="auto"/>
        <w:tblLook w:val="04A0" w:firstRow="1" w:lastRow="0" w:firstColumn="1" w:lastColumn="0" w:noHBand="0" w:noVBand="1"/>
      </w:tblPr>
      <w:tblGrid>
        <w:gridCol w:w="2376"/>
        <w:gridCol w:w="3969"/>
        <w:gridCol w:w="3191"/>
      </w:tblGrid>
      <w:tr>
        <w:tc>
          <w:tcPr>
            <w:tcW w:w="2376" w:type="dxa"/>
          </w:tcPr>
          <w:p>
            <w:pPr>
              <w:widowControl w:val="0"/>
              <w:suppressAutoHyphens/>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Объемы финансирования муниципальной программы</w:t>
            </w:r>
          </w:p>
        </w:tc>
        <w:tc>
          <w:tcPr>
            <w:tcW w:w="3969" w:type="dxa"/>
          </w:tcPr>
          <w:p>
            <w:pPr>
              <w:suppressAutoHyphens/>
              <w:autoSpaceDE w:val="0"/>
              <w:autoSpaceDN w:val="0"/>
              <w:adjustRightInd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Общий объем финансирования Программы с учетом средств бюджета МО МР «Ижемский», предусмотренных решением Совета МР «Ижемский» о бюджете МО МР «Ижемский» составит 547,8 тыс. рублей, в том числе по годам:</w:t>
            </w:r>
          </w:p>
          <w:p>
            <w:pPr>
              <w:suppressAutoHyphens/>
              <w:autoSpaceDE w:val="0"/>
              <w:autoSpaceDN w:val="0"/>
              <w:adjustRightInd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2022 год – 90,0 тыс. рублей;</w:t>
            </w:r>
          </w:p>
          <w:p>
            <w:pPr>
              <w:suppressAutoHyphens/>
              <w:autoSpaceDE w:val="0"/>
              <w:autoSpaceDN w:val="0"/>
              <w:adjustRightInd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2023 год – 257,8 тыс. рублей;</w:t>
            </w:r>
          </w:p>
          <w:p>
            <w:pPr>
              <w:suppressAutoHyphens/>
              <w:autoSpaceDE w:val="0"/>
              <w:autoSpaceDN w:val="0"/>
              <w:adjustRightInd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2024 год – 100,0 тыс. рублей;</w:t>
            </w:r>
          </w:p>
          <w:p>
            <w:pPr>
              <w:suppressAutoHyphens/>
              <w:autoSpaceDE w:val="0"/>
              <w:autoSpaceDN w:val="0"/>
              <w:adjustRightInd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2025 год – 100,0 тыс. рублей;</w:t>
            </w:r>
          </w:p>
          <w:p>
            <w:pPr>
              <w:suppressAutoHyphens/>
              <w:autoSpaceDE w:val="0"/>
              <w:autoSpaceDN w:val="0"/>
              <w:adjustRightInd w:val="0"/>
              <w:jc w:val="both"/>
              <w:rPr>
                <w:rFonts w:ascii="Times New Roman" w:hAnsi="Times New Roman" w:cs="Times New Roman"/>
                <w:color w:val="000000" w:themeColor="text1"/>
                <w:sz w:val="24"/>
                <w:szCs w:val="24"/>
              </w:rPr>
            </w:pPr>
          </w:p>
          <w:p>
            <w:pPr>
              <w:suppressAutoHyphens/>
              <w:autoSpaceDE w:val="0"/>
              <w:autoSpaceDN w:val="0"/>
              <w:adjustRightInd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из них:</w:t>
            </w:r>
          </w:p>
          <w:p>
            <w:pPr>
              <w:suppressAutoHyphens/>
              <w:autoSpaceDE w:val="0"/>
              <w:autoSpaceDN w:val="0"/>
              <w:adjustRightInd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средства бюджета муниципального образования муниципального </w:t>
            </w:r>
            <w:r>
              <w:rPr>
                <w:rFonts w:ascii="Times New Roman" w:hAnsi="Times New Roman" w:cs="Times New Roman"/>
                <w:color w:val="000000" w:themeColor="text1"/>
                <w:sz w:val="24"/>
                <w:szCs w:val="24"/>
              </w:rPr>
              <w:lastRenderedPageBreak/>
              <w:t xml:space="preserve">района «Ижемский» 547,8 тыс. рублей, в том числе по годам: </w:t>
            </w:r>
          </w:p>
          <w:p>
            <w:pPr>
              <w:suppressAutoHyphens/>
              <w:autoSpaceDE w:val="0"/>
              <w:autoSpaceDN w:val="0"/>
              <w:adjustRightInd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2022 год – 90,0 тыс. рублей;</w:t>
            </w:r>
          </w:p>
          <w:p>
            <w:pPr>
              <w:suppressAutoHyphens/>
              <w:autoSpaceDE w:val="0"/>
              <w:autoSpaceDN w:val="0"/>
              <w:adjustRightInd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2023 год – 257,8 тыс. рублей;</w:t>
            </w:r>
          </w:p>
          <w:p>
            <w:pPr>
              <w:suppressAutoHyphens/>
              <w:autoSpaceDE w:val="0"/>
              <w:autoSpaceDN w:val="0"/>
              <w:adjustRightInd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2024 год – 100,0 тыс. рублей;</w:t>
            </w:r>
          </w:p>
          <w:p>
            <w:pPr>
              <w:suppressAutoHyphens/>
              <w:autoSpaceDE w:val="0"/>
              <w:autoSpaceDN w:val="0"/>
              <w:adjustRightInd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2025 год – 100,0 тыс. рублей;</w:t>
            </w:r>
          </w:p>
          <w:p>
            <w:pPr>
              <w:autoSpaceDE w:val="0"/>
              <w:autoSpaceDN w:val="0"/>
              <w:adjustRightInd w:val="0"/>
              <w:jc w:val="both"/>
              <w:rPr>
                <w:rFonts w:ascii="Times New Roman" w:hAnsi="Times New Roman" w:cs="Times New Roman"/>
                <w:color w:val="000000" w:themeColor="text1"/>
                <w:sz w:val="24"/>
                <w:szCs w:val="24"/>
              </w:rPr>
            </w:pPr>
          </w:p>
        </w:tc>
        <w:tc>
          <w:tcPr>
            <w:tcW w:w="3191" w:type="dxa"/>
          </w:tcPr>
          <w:p>
            <w:pPr>
              <w:suppressAutoHyphens/>
              <w:autoSpaceDE w:val="0"/>
              <w:autoSpaceDN w:val="0"/>
              <w:adjustRightInd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Общий объем финансирования Программы с учетом средств бюджета МО МР «Ижемский» в соответствии со сводной бюджетной росписью бюджета МО МР «Ижемский» составит 547,8 тыс. рублей, в том числе по годам:</w:t>
            </w:r>
          </w:p>
          <w:p>
            <w:pPr>
              <w:suppressAutoHyphens/>
              <w:autoSpaceDE w:val="0"/>
              <w:autoSpaceDN w:val="0"/>
              <w:adjustRightInd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2022 год – 90,0 тыс. рублей;</w:t>
            </w:r>
          </w:p>
          <w:p>
            <w:pPr>
              <w:suppressAutoHyphens/>
              <w:autoSpaceDE w:val="0"/>
              <w:autoSpaceDN w:val="0"/>
              <w:adjustRightInd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2023 год – 257,8 тыс. рублей;</w:t>
            </w:r>
          </w:p>
          <w:p>
            <w:pPr>
              <w:suppressAutoHyphens/>
              <w:autoSpaceDE w:val="0"/>
              <w:autoSpaceDN w:val="0"/>
              <w:adjustRightInd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2024 год – 100,0 тыс. рублей;</w:t>
            </w:r>
          </w:p>
          <w:p>
            <w:pPr>
              <w:suppressAutoHyphens/>
              <w:autoSpaceDE w:val="0"/>
              <w:autoSpaceDN w:val="0"/>
              <w:adjustRightInd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2025 год – 100,0 тыс. рублей;</w:t>
            </w:r>
          </w:p>
          <w:p>
            <w:pPr>
              <w:suppressAutoHyphens/>
              <w:autoSpaceDE w:val="0"/>
              <w:autoSpaceDN w:val="0"/>
              <w:adjustRightInd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из них:</w:t>
            </w:r>
          </w:p>
          <w:p>
            <w:pPr>
              <w:suppressAutoHyphens/>
              <w:autoSpaceDE w:val="0"/>
              <w:autoSpaceDN w:val="0"/>
              <w:adjustRightInd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средства бюджета муниципального образования муниципального района «Ижемский» 547,8 тыс. рублей, в том числе по годам: </w:t>
            </w:r>
          </w:p>
          <w:p>
            <w:pPr>
              <w:suppressAutoHyphens/>
              <w:autoSpaceDE w:val="0"/>
              <w:autoSpaceDN w:val="0"/>
              <w:adjustRightInd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2022 год – 90,0 тыс. рублей;</w:t>
            </w:r>
          </w:p>
          <w:p>
            <w:pPr>
              <w:suppressAutoHyphens/>
              <w:autoSpaceDE w:val="0"/>
              <w:autoSpaceDN w:val="0"/>
              <w:adjustRightInd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2023 год – 257,8 тыс. рублей;</w:t>
            </w:r>
          </w:p>
          <w:p>
            <w:pPr>
              <w:suppressAutoHyphens/>
              <w:autoSpaceDE w:val="0"/>
              <w:autoSpaceDN w:val="0"/>
              <w:adjustRightInd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2024 год – 100,0 тыс. рублей;</w:t>
            </w:r>
          </w:p>
          <w:p>
            <w:pPr>
              <w:suppressAutoHyphens/>
              <w:autoSpaceDE w:val="0"/>
              <w:autoSpaceDN w:val="0"/>
              <w:adjustRightInd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2025 год – 100,0 тыс. рублей;</w:t>
            </w:r>
          </w:p>
        </w:tc>
      </w:tr>
    </w:tbl>
    <w:p>
      <w:pPr>
        <w:tabs>
          <w:tab w:val="left" w:pos="709"/>
          <w:tab w:val="left" w:pos="993"/>
        </w:tabs>
        <w:suppressAutoHyphens/>
        <w:autoSpaceDE w:val="0"/>
        <w:autoSpaceDN w:val="0"/>
        <w:adjustRightInd w:val="0"/>
        <w:spacing w:after="0" w:line="240" w:lineRule="auto"/>
        <w:ind w:firstLine="709"/>
        <w:contextualSpacing/>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6"/>
          <w:szCs w:val="26"/>
        </w:rPr>
        <w:lastRenderedPageBreak/>
        <w:t>2)</w:t>
      </w:r>
      <w:r>
        <w:rPr>
          <w:rFonts w:ascii="Calibri" w:eastAsia="Calibri" w:hAnsi="Calibri" w:cs="Times New Roman"/>
          <w:color w:val="000000" w:themeColor="text1"/>
        </w:rPr>
        <w:t xml:space="preserve"> </w:t>
      </w:r>
      <w:hyperlink r:id="rId19" w:history="1">
        <w:r>
          <w:rPr>
            <w:rFonts w:ascii="Times New Roman" w:eastAsia="Calibri" w:hAnsi="Times New Roman" w:cs="Times New Roman"/>
            <w:color w:val="000000" w:themeColor="text1"/>
            <w:sz w:val="24"/>
            <w:szCs w:val="24"/>
          </w:rPr>
          <w:t xml:space="preserve">таблицу </w:t>
        </w:r>
      </w:hyperlink>
      <w:r>
        <w:rPr>
          <w:rFonts w:ascii="Times New Roman" w:eastAsia="Calibri" w:hAnsi="Times New Roman" w:cs="Times New Roman"/>
          <w:color w:val="000000" w:themeColor="text1"/>
          <w:sz w:val="24"/>
          <w:szCs w:val="24"/>
        </w:rPr>
        <w:t xml:space="preserve">1, 2, 3   Программы изложить в редакции согласно </w:t>
      </w:r>
      <w:hyperlink r:id="rId20" w:history="1">
        <w:r>
          <w:rPr>
            <w:rFonts w:ascii="Times New Roman" w:eastAsia="Calibri" w:hAnsi="Times New Roman" w:cs="Times New Roman"/>
            <w:color w:val="000000" w:themeColor="text1"/>
            <w:sz w:val="24"/>
            <w:szCs w:val="24"/>
          </w:rPr>
          <w:t>приложению</w:t>
        </w:r>
      </w:hyperlink>
      <w:r>
        <w:rPr>
          <w:rFonts w:ascii="Times New Roman" w:eastAsia="Calibri" w:hAnsi="Times New Roman" w:cs="Times New Roman"/>
          <w:color w:val="000000" w:themeColor="text1"/>
          <w:sz w:val="24"/>
          <w:szCs w:val="24"/>
        </w:rPr>
        <w:t xml:space="preserve">  к настоящему постановлению.</w:t>
      </w:r>
    </w:p>
    <w:p>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 Контроль за исполнением настоящего постановления оставляю за собой.</w:t>
      </w:r>
    </w:p>
    <w:p>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3. Настоящее постановление вступает в силу со дня его официального опубликования.</w:t>
      </w:r>
    </w:p>
    <w:p>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color w:val="000000" w:themeColor="text1"/>
          <w:sz w:val="26"/>
          <w:szCs w:val="26"/>
          <w:lang w:eastAsia="ru-RU"/>
        </w:rPr>
      </w:pPr>
    </w:p>
    <w:p>
      <w:pPr>
        <w:widowControl w:val="0"/>
        <w:suppressAutoHyphens/>
        <w:autoSpaceDE w:val="0"/>
        <w:autoSpaceDN w:val="0"/>
        <w:adjustRightInd w:val="0"/>
        <w:spacing w:after="0" w:line="240" w:lineRule="auto"/>
        <w:jc w:val="both"/>
        <w:rPr>
          <w:rFonts w:ascii="Times New Roman" w:eastAsia="Times New Roman" w:hAnsi="Times New Roman" w:cs="Times New Roman"/>
          <w:sz w:val="26"/>
          <w:szCs w:val="26"/>
          <w:lang w:eastAsia="ru-RU"/>
        </w:rPr>
      </w:pPr>
    </w:p>
    <w:p>
      <w:pPr>
        <w:widowControl w:val="0"/>
        <w:suppressAutoHyphens/>
        <w:autoSpaceDE w:val="0"/>
        <w:autoSpaceDN w:val="0"/>
        <w:adjustRightInd w:val="0"/>
        <w:spacing w:after="0" w:line="240" w:lineRule="auto"/>
        <w:jc w:val="both"/>
        <w:rPr>
          <w:rFonts w:ascii="Times New Roman" w:eastAsia="Times New Roman" w:hAnsi="Times New Roman" w:cs="Times New Roman"/>
          <w:sz w:val="26"/>
          <w:szCs w:val="26"/>
          <w:lang w:eastAsia="ru-RU"/>
        </w:rPr>
      </w:pPr>
    </w:p>
    <w:p>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Глава муниципального района –</w:t>
      </w:r>
    </w:p>
    <w:p>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руководитель администрации                                                                                        И.В. Норкин</w:t>
      </w:r>
    </w:p>
    <w:p>
      <w:pPr>
        <w:widowControl w:val="0"/>
        <w:suppressAutoHyphens/>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t xml:space="preserve">                       </w:t>
      </w:r>
      <w:r>
        <w:rPr>
          <w:rFonts w:ascii="Times New Roman" w:eastAsia="Times New Roman" w:hAnsi="Times New Roman" w:cs="Times New Roman"/>
          <w:sz w:val="26"/>
          <w:szCs w:val="26"/>
          <w:lang w:eastAsia="ru-RU"/>
        </w:rPr>
        <w:tab/>
        <w:t xml:space="preserve">         </w:t>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p>
    <w:p>
      <w:pPr>
        <w:widowControl w:val="0"/>
        <w:suppressAutoHyphens/>
        <w:autoSpaceDE w:val="0"/>
        <w:autoSpaceDN w:val="0"/>
        <w:adjustRightInd w:val="0"/>
        <w:spacing w:after="0" w:line="240" w:lineRule="auto"/>
        <w:jc w:val="right"/>
        <w:outlineLvl w:val="1"/>
        <w:rPr>
          <w:rFonts w:ascii="Times New Roman" w:eastAsia="Times New Roman" w:hAnsi="Times New Roman" w:cs="Times New Roman"/>
          <w:lang w:eastAsia="ru-RU"/>
        </w:rPr>
      </w:pPr>
    </w:p>
    <w:p>
      <w:pPr>
        <w:widowControl w:val="0"/>
        <w:suppressAutoHyphens/>
        <w:autoSpaceDE w:val="0"/>
        <w:autoSpaceDN w:val="0"/>
        <w:adjustRightInd w:val="0"/>
        <w:spacing w:after="0" w:line="240" w:lineRule="auto"/>
        <w:jc w:val="right"/>
        <w:outlineLvl w:val="1"/>
        <w:rPr>
          <w:rFonts w:ascii="Times New Roman" w:eastAsia="Times New Roman" w:hAnsi="Times New Roman" w:cs="Times New Roman"/>
          <w:lang w:eastAsia="ru-RU"/>
        </w:rPr>
      </w:pPr>
    </w:p>
    <w:p>
      <w:pPr>
        <w:widowControl w:val="0"/>
        <w:suppressAutoHyphens/>
        <w:autoSpaceDE w:val="0"/>
        <w:autoSpaceDN w:val="0"/>
        <w:adjustRightInd w:val="0"/>
        <w:spacing w:after="0" w:line="240" w:lineRule="auto"/>
        <w:jc w:val="right"/>
        <w:outlineLvl w:val="1"/>
        <w:rPr>
          <w:rFonts w:ascii="Times New Roman" w:eastAsia="Times New Roman" w:hAnsi="Times New Roman" w:cs="Times New Roman"/>
          <w:lang w:eastAsia="ru-RU"/>
        </w:rPr>
      </w:pPr>
    </w:p>
    <w:p>
      <w:pPr>
        <w:widowControl w:val="0"/>
        <w:suppressAutoHyphens/>
        <w:autoSpaceDE w:val="0"/>
        <w:autoSpaceDN w:val="0"/>
        <w:adjustRightInd w:val="0"/>
        <w:spacing w:after="0" w:line="240" w:lineRule="auto"/>
        <w:jc w:val="right"/>
        <w:outlineLvl w:val="1"/>
        <w:rPr>
          <w:rFonts w:ascii="Times New Roman" w:eastAsia="Times New Roman" w:hAnsi="Times New Roman" w:cs="Times New Roman"/>
          <w:lang w:eastAsia="ru-RU"/>
        </w:rPr>
      </w:pPr>
    </w:p>
    <w:p>
      <w:pPr>
        <w:widowControl w:val="0"/>
        <w:suppressAutoHyphens/>
        <w:autoSpaceDE w:val="0"/>
        <w:autoSpaceDN w:val="0"/>
        <w:adjustRightInd w:val="0"/>
        <w:spacing w:after="0" w:line="240" w:lineRule="auto"/>
        <w:jc w:val="right"/>
        <w:outlineLvl w:val="1"/>
        <w:rPr>
          <w:rFonts w:ascii="Times New Roman" w:eastAsia="Times New Roman" w:hAnsi="Times New Roman" w:cs="Times New Roman"/>
          <w:lang w:eastAsia="ru-RU"/>
        </w:rPr>
      </w:pPr>
    </w:p>
    <w:p>
      <w:pPr>
        <w:widowControl w:val="0"/>
        <w:suppressAutoHyphens/>
        <w:autoSpaceDE w:val="0"/>
        <w:autoSpaceDN w:val="0"/>
        <w:adjustRightInd w:val="0"/>
        <w:spacing w:after="0" w:line="240" w:lineRule="auto"/>
        <w:jc w:val="right"/>
        <w:outlineLvl w:val="1"/>
        <w:rPr>
          <w:rFonts w:ascii="Times New Roman" w:eastAsia="Times New Roman" w:hAnsi="Times New Roman" w:cs="Times New Roman"/>
          <w:lang w:eastAsia="ru-RU"/>
        </w:rPr>
      </w:pPr>
    </w:p>
    <w:p>
      <w:pPr>
        <w:widowControl w:val="0"/>
        <w:suppressAutoHyphens/>
        <w:autoSpaceDE w:val="0"/>
        <w:autoSpaceDN w:val="0"/>
        <w:adjustRightInd w:val="0"/>
        <w:spacing w:after="0" w:line="240" w:lineRule="auto"/>
        <w:jc w:val="right"/>
        <w:outlineLvl w:val="1"/>
        <w:rPr>
          <w:rFonts w:ascii="Times New Roman" w:eastAsia="Times New Roman" w:hAnsi="Times New Roman" w:cs="Times New Roman"/>
          <w:lang w:eastAsia="ru-RU"/>
        </w:rPr>
      </w:pPr>
    </w:p>
    <w:p>
      <w:pPr>
        <w:rPr>
          <w:rFonts w:ascii="Times New Roman" w:eastAsia="Calibri" w:hAnsi="Times New Roman" w:cs="Times New Roman"/>
          <w:i/>
          <w:color w:val="000000" w:themeColor="text1"/>
          <w:sz w:val="28"/>
          <w:szCs w:val="28"/>
        </w:rPr>
      </w:pPr>
    </w:p>
    <w:p>
      <w:pPr>
        <w:jc w:val="center"/>
        <w:rPr>
          <w:rFonts w:ascii="Times New Roman" w:eastAsia="Calibri" w:hAnsi="Times New Roman" w:cs="Times New Roman"/>
          <w:i/>
          <w:color w:val="000000" w:themeColor="text1"/>
          <w:sz w:val="28"/>
          <w:szCs w:val="28"/>
        </w:rPr>
      </w:pPr>
    </w:p>
    <w:p>
      <w:pPr>
        <w:rPr>
          <w:rFonts w:ascii="Times New Roman" w:eastAsia="Calibri" w:hAnsi="Times New Roman" w:cs="Times New Roman"/>
          <w:i/>
          <w:color w:val="000000" w:themeColor="text1"/>
          <w:sz w:val="28"/>
          <w:szCs w:val="28"/>
        </w:rPr>
      </w:pPr>
      <w:r>
        <w:rPr>
          <w:rFonts w:ascii="Times New Roman" w:eastAsia="Calibri" w:hAnsi="Times New Roman" w:cs="Times New Roman"/>
          <w:i/>
          <w:color w:val="000000" w:themeColor="text1"/>
          <w:sz w:val="28"/>
          <w:szCs w:val="28"/>
        </w:rPr>
        <w:br w:type="page"/>
      </w:r>
    </w:p>
    <w:p>
      <w:pPr>
        <w:jc w:val="center"/>
        <w:rPr>
          <w:rFonts w:ascii="Times New Roman" w:eastAsia="Calibri" w:hAnsi="Times New Roman" w:cs="Times New Roman"/>
          <w:i/>
          <w:color w:val="000000" w:themeColor="text1"/>
          <w:sz w:val="28"/>
          <w:szCs w:val="28"/>
        </w:rPr>
        <w:sectPr>
          <w:pgSz w:w="11906" w:h="16838" w:code="9"/>
          <w:pgMar w:top="851" w:right="1134" w:bottom="1134" w:left="1134" w:header="709" w:footer="709" w:gutter="0"/>
          <w:cols w:space="708"/>
          <w:docGrid w:linePitch="360"/>
        </w:sectPr>
      </w:pPr>
    </w:p>
    <w:p>
      <w:pPr>
        <w:suppressAutoHyphens/>
        <w:spacing w:line="240" w:lineRule="auto"/>
        <w:contextualSpacing/>
        <w:jc w:val="right"/>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Приложение </w:t>
      </w:r>
    </w:p>
    <w:p>
      <w:pPr>
        <w:suppressAutoHyphens/>
        <w:spacing w:line="240" w:lineRule="auto"/>
        <w:contextualSpacing/>
        <w:jc w:val="right"/>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 постановлению администрации </w:t>
      </w:r>
    </w:p>
    <w:p>
      <w:pPr>
        <w:suppressAutoHyphens/>
        <w:spacing w:line="240" w:lineRule="auto"/>
        <w:contextualSpacing/>
        <w:jc w:val="right"/>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муниципального района «Ижемский»</w:t>
      </w:r>
    </w:p>
    <w:p>
      <w:pPr>
        <w:suppressAutoHyphens/>
        <w:spacing w:line="240" w:lineRule="auto"/>
        <w:contextualSpacing/>
        <w:jc w:val="right"/>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от 31 мая 2023 года № 544   </w:t>
      </w:r>
    </w:p>
    <w:p>
      <w:pPr>
        <w:autoSpaceDE w:val="0"/>
        <w:autoSpaceDN w:val="0"/>
        <w:adjustRightInd w:val="0"/>
        <w:spacing w:after="0" w:line="240" w:lineRule="auto"/>
        <w:jc w:val="right"/>
        <w:rPr>
          <w:rFonts w:ascii="Times New Roman" w:eastAsia="Calibri" w:hAnsi="Times New Roman" w:cs="Times New Roman"/>
          <w:sz w:val="24"/>
          <w:szCs w:val="24"/>
        </w:rPr>
      </w:pPr>
    </w:p>
    <w:p>
      <w:pPr>
        <w:autoSpaceDE w:val="0"/>
        <w:autoSpaceDN w:val="0"/>
        <w:adjustRightInd w:val="0"/>
        <w:spacing w:after="0" w:line="240" w:lineRule="auto"/>
        <w:jc w:val="right"/>
        <w:outlineLvl w:val="2"/>
        <w:rPr>
          <w:rFonts w:ascii="Times New Roman" w:eastAsia="Calibri" w:hAnsi="Times New Roman" w:cs="Times New Roman"/>
          <w:sz w:val="24"/>
          <w:szCs w:val="24"/>
        </w:rPr>
      </w:pPr>
      <w:r>
        <w:rPr>
          <w:rFonts w:ascii="Times New Roman" w:eastAsia="Calibri" w:hAnsi="Times New Roman" w:cs="Times New Roman"/>
          <w:sz w:val="24"/>
          <w:szCs w:val="24"/>
        </w:rPr>
        <w:t>«Таблица 1</w:t>
      </w:r>
    </w:p>
    <w:p>
      <w:pPr>
        <w:autoSpaceDE w:val="0"/>
        <w:autoSpaceDN w:val="0"/>
        <w:adjustRightInd w:val="0"/>
        <w:spacing w:after="0" w:line="240" w:lineRule="auto"/>
        <w:jc w:val="center"/>
        <w:rPr>
          <w:rFonts w:ascii="Times New Roman" w:eastAsia="Calibri" w:hAnsi="Times New Roman" w:cs="Times New Roman"/>
          <w:sz w:val="24"/>
          <w:szCs w:val="24"/>
        </w:rPr>
      </w:pPr>
    </w:p>
    <w:p>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Перечень</w:t>
      </w:r>
    </w:p>
    <w:p>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и характеристики основных мероприятий муниципальной программы и ведомственных целевых программ</w:t>
      </w:r>
    </w:p>
    <w:p>
      <w:pPr>
        <w:autoSpaceDE w:val="0"/>
        <w:autoSpaceDN w:val="0"/>
        <w:adjustRightInd w:val="0"/>
        <w:spacing w:after="0" w:line="240" w:lineRule="auto"/>
        <w:outlineLvl w:val="0"/>
        <w:rPr>
          <w:rFonts w:ascii="Times New Roman" w:eastAsia="Calibri" w:hAnsi="Times New Roman" w:cs="Times New Roman"/>
          <w:sz w:val="24"/>
          <w:szCs w:val="24"/>
        </w:rPr>
      </w:pPr>
    </w:p>
    <w:tbl>
      <w:tblPr>
        <w:tblW w:w="14742" w:type="dxa"/>
        <w:tblInd w:w="346" w:type="dxa"/>
        <w:tblLayout w:type="fixed"/>
        <w:tblCellMar>
          <w:top w:w="102" w:type="dxa"/>
          <w:left w:w="62" w:type="dxa"/>
          <w:bottom w:w="102" w:type="dxa"/>
          <w:right w:w="62" w:type="dxa"/>
        </w:tblCellMar>
        <w:tblLook w:val="0000" w:firstRow="0" w:lastRow="0" w:firstColumn="0" w:lastColumn="0" w:noHBand="0" w:noVBand="0"/>
      </w:tblPr>
      <w:tblGrid>
        <w:gridCol w:w="566"/>
        <w:gridCol w:w="3256"/>
        <w:gridCol w:w="2131"/>
        <w:gridCol w:w="1276"/>
        <w:gridCol w:w="1131"/>
        <w:gridCol w:w="2980"/>
        <w:gridCol w:w="3402"/>
      </w:tblGrid>
      <w:tr>
        <w:tc>
          <w:tcPr>
            <w:tcW w:w="566" w:type="dxa"/>
            <w:vMerge w:val="restart"/>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п/п</w:t>
            </w:r>
          </w:p>
        </w:tc>
        <w:tc>
          <w:tcPr>
            <w:tcW w:w="3256" w:type="dxa"/>
            <w:vMerge w:val="restart"/>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Номер и наименование ведомственной целевой программы, основного мероприятия</w:t>
            </w:r>
          </w:p>
        </w:tc>
        <w:tc>
          <w:tcPr>
            <w:tcW w:w="2131" w:type="dxa"/>
            <w:vMerge w:val="restart"/>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Ответственный за </w:t>
            </w:r>
          </w:p>
          <w:p>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выполнение ведомственной целевой </w:t>
            </w:r>
          </w:p>
          <w:p>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программы, основного мероприятия </w:t>
            </w:r>
          </w:p>
        </w:tc>
        <w:tc>
          <w:tcPr>
            <w:tcW w:w="2407" w:type="dxa"/>
            <w:gridSpan w:val="2"/>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Срок</w:t>
            </w:r>
          </w:p>
        </w:tc>
        <w:tc>
          <w:tcPr>
            <w:tcW w:w="2980"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Основные направления </w:t>
            </w:r>
          </w:p>
          <w:p>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реализации</w:t>
            </w:r>
          </w:p>
        </w:tc>
        <w:tc>
          <w:tcPr>
            <w:tcW w:w="3402"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Связь с целевыми индикаторами и </w:t>
            </w:r>
          </w:p>
          <w:p>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показателями муниципальной программы (подпрограммы), основного мероприятия и (или) мероприятия</w:t>
            </w:r>
          </w:p>
        </w:tc>
      </w:tr>
      <w:tr>
        <w:tc>
          <w:tcPr>
            <w:tcW w:w="566" w:type="dxa"/>
            <w:vMerge/>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line="240" w:lineRule="auto"/>
              <w:outlineLvl w:val="0"/>
              <w:rPr>
                <w:rFonts w:ascii="Times New Roman" w:eastAsia="Calibri" w:hAnsi="Times New Roman" w:cs="Times New Roman"/>
                <w:sz w:val="24"/>
                <w:szCs w:val="24"/>
              </w:rPr>
            </w:pPr>
          </w:p>
        </w:tc>
        <w:tc>
          <w:tcPr>
            <w:tcW w:w="3256" w:type="dxa"/>
            <w:vMerge/>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line="240" w:lineRule="auto"/>
              <w:outlineLvl w:val="0"/>
              <w:rPr>
                <w:rFonts w:ascii="Times New Roman" w:eastAsia="Calibri" w:hAnsi="Times New Roman" w:cs="Times New Roman"/>
                <w:sz w:val="24"/>
                <w:szCs w:val="24"/>
              </w:rPr>
            </w:pPr>
          </w:p>
        </w:tc>
        <w:tc>
          <w:tcPr>
            <w:tcW w:w="2131" w:type="dxa"/>
            <w:vMerge/>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line="240" w:lineRule="auto"/>
              <w:outlineLvl w:val="0"/>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начала реализации</w:t>
            </w:r>
          </w:p>
        </w:tc>
        <w:tc>
          <w:tcPr>
            <w:tcW w:w="1131"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окончания реализации</w:t>
            </w:r>
          </w:p>
        </w:tc>
        <w:tc>
          <w:tcPr>
            <w:tcW w:w="2980"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line="240" w:lineRule="auto"/>
              <w:jc w:val="center"/>
              <w:rPr>
                <w:rFonts w:ascii="Times New Roman" w:eastAsia="Calibri"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line="240" w:lineRule="auto"/>
              <w:jc w:val="center"/>
              <w:rPr>
                <w:rFonts w:ascii="Times New Roman" w:eastAsia="Calibri" w:hAnsi="Times New Roman" w:cs="Times New Roman"/>
                <w:sz w:val="24"/>
                <w:szCs w:val="24"/>
              </w:rPr>
            </w:pPr>
          </w:p>
        </w:tc>
      </w:tr>
      <w:tr>
        <w:tc>
          <w:tcPr>
            <w:tcW w:w="566"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3256"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2131"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1276"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1131"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2980"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3402"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w:t>
            </w:r>
          </w:p>
        </w:tc>
      </w:tr>
      <w:tr>
        <w:tc>
          <w:tcPr>
            <w:tcW w:w="14742" w:type="dxa"/>
            <w:gridSpan w:val="7"/>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Программа «Обеспечение правопорядка и общественной безопасности»</w:t>
            </w:r>
          </w:p>
        </w:tc>
      </w:tr>
      <w:tr>
        <w:tc>
          <w:tcPr>
            <w:tcW w:w="14742" w:type="dxa"/>
            <w:gridSpan w:val="7"/>
            <w:tcBorders>
              <w:top w:val="single" w:sz="4" w:space="0" w:color="auto"/>
              <w:left w:val="single" w:sz="4" w:space="0" w:color="auto"/>
              <w:bottom w:val="single" w:sz="4" w:space="0" w:color="auto"/>
              <w:right w:val="single" w:sz="4" w:space="0" w:color="auto"/>
            </w:tcBorders>
          </w:tcPr>
          <w:p>
            <w:pPr>
              <w:suppressAutoHyphens/>
              <w:spacing w:after="0" w:line="240" w:lineRule="auto"/>
              <w:contextualSpacing/>
              <w:jc w:val="center"/>
              <w:rPr>
                <w:rFonts w:ascii="Times New Roman" w:eastAsia="Times New Roman" w:hAnsi="Times New Roman" w:cs="Times New Roman"/>
                <w:sz w:val="24"/>
                <w:szCs w:val="24"/>
                <w:lang w:eastAsia="ru-RU"/>
              </w:rPr>
            </w:pPr>
            <w:hyperlink r:id="rId21" w:anchor="Par525" w:history="1">
              <w:r>
                <w:rPr>
                  <w:rFonts w:ascii="Times New Roman" w:eastAsia="Times New Roman" w:hAnsi="Times New Roman" w:cs="Times New Roman"/>
                  <w:color w:val="000000" w:themeColor="text1"/>
                  <w:sz w:val="24"/>
                  <w:szCs w:val="24"/>
                  <w:u w:val="single"/>
                  <w:lang w:eastAsia="ru-RU"/>
                </w:rPr>
                <w:t>Задача</w:t>
              </w:r>
            </w:hyperlink>
            <w:r>
              <w:rPr>
                <w:rFonts w:ascii="Times New Roman" w:eastAsia="Times New Roman" w:hAnsi="Times New Roman" w:cs="Times New Roman"/>
                <w:color w:val="000000" w:themeColor="text1"/>
                <w:sz w:val="24"/>
                <w:szCs w:val="24"/>
                <w:lang w:eastAsia="ru-RU"/>
              </w:rPr>
              <w:t xml:space="preserve"> 1. Содействие в предупреждении и пресечении преступлений, а также по профилактике безнадзорности и правонарушений </w:t>
            </w:r>
            <w:r>
              <w:rPr>
                <w:rFonts w:ascii="Times New Roman" w:eastAsia="Times New Roman" w:hAnsi="Times New Roman" w:cs="Times New Roman"/>
                <w:sz w:val="24"/>
                <w:szCs w:val="24"/>
                <w:lang w:eastAsia="ru-RU"/>
              </w:rPr>
              <w:t>несовершеннолетних.</w:t>
            </w:r>
          </w:p>
        </w:tc>
      </w:tr>
      <w:tr>
        <w:trPr>
          <w:trHeight w:val="1146"/>
        </w:trPr>
        <w:tc>
          <w:tcPr>
            <w:tcW w:w="566"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3256"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Основное мероприятие</w:t>
            </w:r>
          </w:p>
          <w:p>
            <w:pPr>
              <w:numPr>
                <w:ilvl w:val="1"/>
                <w:numId w:val="11"/>
              </w:numPr>
              <w:spacing w:after="0" w:line="240" w:lineRule="auto"/>
              <w:ind w:left="0" w:firstLine="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Пропаганда здорового образа жизни среди молодежи</w:t>
            </w:r>
          </w:p>
        </w:tc>
        <w:tc>
          <w:tcPr>
            <w:tcW w:w="2131" w:type="dxa"/>
            <w:tcBorders>
              <w:top w:val="single" w:sz="4" w:space="0" w:color="auto"/>
              <w:left w:val="single" w:sz="4" w:space="0" w:color="auto"/>
              <w:bottom w:val="single" w:sz="4" w:space="0" w:color="auto"/>
              <w:right w:val="single" w:sz="4" w:space="0" w:color="auto"/>
            </w:tcBorders>
          </w:tcPr>
          <w:p>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Управление образования администрации муниципального </w:t>
            </w:r>
            <w:r>
              <w:rPr>
                <w:rFonts w:ascii="Times New Roman" w:eastAsia="Times New Roman" w:hAnsi="Times New Roman" w:cs="Times New Roman"/>
                <w:sz w:val="24"/>
                <w:szCs w:val="24"/>
                <w:lang w:eastAsia="ru-RU"/>
              </w:rPr>
              <w:lastRenderedPageBreak/>
              <w:t>района «Ижемский»</w:t>
            </w:r>
          </w:p>
        </w:tc>
        <w:tc>
          <w:tcPr>
            <w:tcW w:w="1276"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lastRenderedPageBreak/>
              <w:t>01.01.20</w:t>
            </w:r>
            <w:r>
              <w:rPr>
                <w:rFonts w:ascii="Times New Roman" w:eastAsia="Times New Roman" w:hAnsi="Times New Roman" w:cs="Times New Roman"/>
                <w:sz w:val="24"/>
                <w:szCs w:val="24"/>
                <w:lang w:val="en-US" w:eastAsia="ru-RU"/>
              </w:rPr>
              <w:t>22</w:t>
            </w:r>
          </w:p>
        </w:tc>
        <w:tc>
          <w:tcPr>
            <w:tcW w:w="1131"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31.12.202</w:t>
            </w:r>
            <w:r>
              <w:rPr>
                <w:rFonts w:ascii="Times New Roman" w:eastAsia="Times New Roman" w:hAnsi="Times New Roman" w:cs="Times New Roman"/>
                <w:sz w:val="24"/>
                <w:szCs w:val="24"/>
                <w:lang w:val="en-US" w:eastAsia="ru-RU"/>
              </w:rPr>
              <w:t>5</w:t>
            </w:r>
          </w:p>
        </w:tc>
        <w:tc>
          <w:tcPr>
            <w:tcW w:w="2980"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Снижение правонарушений и преступлений, совершаемых несовершеннолетними</w:t>
            </w:r>
          </w:p>
        </w:tc>
        <w:tc>
          <w:tcPr>
            <w:tcW w:w="3402"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 xml:space="preserve">Количество учащихся, состоящих на профилактических учетах в муниципальных </w:t>
            </w:r>
            <w:r>
              <w:rPr>
                <w:rFonts w:ascii="Times New Roman" w:eastAsia="Times New Roman" w:hAnsi="Times New Roman" w:cs="Times New Roman"/>
                <w:sz w:val="24"/>
                <w:szCs w:val="24"/>
                <w:lang w:eastAsia="ru-RU"/>
              </w:rPr>
              <w:lastRenderedPageBreak/>
              <w:t>общеобразовательных организациях</w:t>
            </w:r>
          </w:p>
        </w:tc>
      </w:tr>
      <w:tr>
        <w:tc>
          <w:tcPr>
            <w:tcW w:w="566"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2</w:t>
            </w:r>
          </w:p>
        </w:tc>
        <w:tc>
          <w:tcPr>
            <w:tcW w:w="3256"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Основное мероприятие</w:t>
            </w:r>
          </w:p>
          <w:p>
            <w:pPr>
              <w:numPr>
                <w:ilvl w:val="1"/>
                <w:numId w:val="11"/>
              </w:numPr>
              <w:spacing w:after="0" w:line="240" w:lineRule="auto"/>
              <w:ind w:left="0" w:firstLine="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Проведение муниципальных  конкурсов среди несовершеннолетних в целях профилактики безнадзорности и правонарушений среди несовершеннолетних</w:t>
            </w:r>
          </w:p>
        </w:tc>
        <w:tc>
          <w:tcPr>
            <w:tcW w:w="2131" w:type="dxa"/>
            <w:tcBorders>
              <w:top w:val="single" w:sz="4" w:space="0" w:color="auto"/>
              <w:left w:val="single" w:sz="4" w:space="0" w:color="auto"/>
              <w:bottom w:val="single" w:sz="4" w:space="0" w:color="auto"/>
              <w:right w:val="single" w:sz="4" w:space="0" w:color="auto"/>
            </w:tcBorders>
          </w:tcPr>
          <w:p>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Управление образования администрации муниципального района «Ижемский»</w:t>
            </w:r>
          </w:p>
        </w:tc>
        <w:tc>
          <w:tcPr>
            <w:tcW w:w="1276" w:type="dxa"/>
            <w:tcBorders>
              <w:top w:val="single" w:sz="4" w:space="0" w:color="auto"/>
              <w:left w:val="single" w:sz="4" w:space="0" w:color="auto"/>
              <w:bottom w:val="single" w:sz="4" w:space="0" w:color="auto"/>
              <w:right w:val="single" w:sz="4" w:space="0" w:color="auto"/>
            </w:tcBorders>
          </w:tcPr>
          <w:p>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01.01.2022</w:t>
            </w:r>
          </w:p>
        </w:tc>
        <w:tc>
          <w:tcPr>
            <w:tcW w:w="1131" w:type="dxa"/>
            <w:tcBorders>
              <w:top w:val="single" w:sz="4" w:space="0" w:color="auto"/>
              <w:left w:val="single" w:sz="4" w:space="0" w:color="auto"/>
              <w:bottom w:val="single" w:sz="4" w:space="0" w:color="auto"/>
              <w:right w:val="single" w:sz="4" w:space="0" w:color="auto"/>
            </w:tcBorders>
          </w:tcPr>
          <w:p>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31.12.2022</w:t>
            </w:r>
          </w:p>
        </w:tc>
        <w:tc>
          <w:tcPr>
            <w:tcW w:w="2980"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Снижение правонарушений и преступлений, совершаемых несовершеннолетними</w:t>
            </w:r>
          </w:p>
        </w:tc>
        <w:tc>
          <w:tcPr>
            <w:tcW w:w="3402"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Количество учащихся, состоящих на профилактических учетах в муниципальных общеобразовательных организациях.</w:t>
            </w:r>
          </w:p>
        </w:tc>
      </w:tr>
      <w:tr>
        <w:tc>
          <w:tcPr>
            <w:tcW w:w="566"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3256"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Основное мероприятие</w:t>
            </w:r>
          </w:p>
          <w:p>
            <w:pPr>
              <w:numPr>
                <w:ilvl w:val="1"/>
                <w:numId w:val="11"/>
              </w:numPr>
              <w:suppressAutoHyphens/>
              <w:spacing w:after="0" w:line="240" w:lineRule="auto"/>
              <w:ind w:left="0" w:firstLine="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Оказание помощи администрациям сельских поселений в доработке нормативно-правовой базы функционирования народных дружин в населенных пунктах муниципального района</w:t>
            </w:r>
            <w:r>
              <w:rPr>
                <w:rFonts w:ascii="Times New Roman" w:eastAsia="Times New Roman" w:hAnsi="Times New Roman" w:cs="Times New Roman"/>
                <w:bCs/>
                <w:sz w:val="24"/>
                <w:szCs w:val="24"/>
                <w:lang w:eastAsia="ru-RU"/>
              </w:rPr>
              <w:t xml:space="preserve"> «Ижемский»</w:t>
            </w:r>
          </w:p>
        </w:tc>
        <w:tc>
          <w:tcPr>
            <w:tcW w:w="2131" w:type="dxa"/>
            <w:tcBorders>
              <w:top w:val="single" w:sz="4" w:space="0" w:color="auto"/>
              <w:left w:val="single" w:sz="4" w:space="0" w:color="auto"/>
              <w:bottom w:val="single" w:sz="4" w:space="0" w:color="auto"/>
              <w:right w:val="single" w:sz="4" w:space="0" w:color="auto"/>
            </w:tcBorders>
          </w:tcPr>
          <w:p>
            <w:pPr>
              <w:suppressAutoHyphens/>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Администрация  муниципального района «Ижемский»; администрации сельских поселений</w:t>
            </w:r>
          </w:p>
        </w:tc>
        <w:tc>
          <w:tcPr>
            <w:tcW w:w="1276" w:type="dxa"/>
            <w:tcBorders>
              <w:top w:val="single" w:sz="4" w:space="0" w:color="auto"/>
              <w:left w:val="single" w:sz="4" w:space="0" w:color="auto"/>
              <w:bottom w:val="single" w:sz="4" w:space="0" w:color="auto"/>
              <w:right w:val="single" w:sz="4" w:space="0" w:color="auto"/>
            </w:tcBorders>
          </w:tcPr>
          <w:p>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01.01.2022</w:t>
            </w:r>
          </w:p>
        </w:tc>
        <w:tc>
          <w:tcPr>
            <w:tcW w:w="1131" w:type="dxa"/>
            <w:tcBorders>
              <w:top w:val="single" w:sz="4" w:space="0" w:color="auto"/>
              <w:left w:val="single" w:sz="4" w:space="0" w:color="auto"/>
              <w:bottom w:val="single" w:sz="4" w:space="0" w:color="auto"/>
              <w:right w:val="single" w:sz="4" w:space="0" w:color="auto"/>
            </w:tcBorders>
          </w:tcPr>
          <w:p>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31.12.2025</w:t>
            </w:r>
          </w:p>
        </w:tc>
        <w:tc>
          <w:tcPr>
            <w:tcW w:w="2980" w:type="dxa"/>
            <w:tcBorders>
              <w:top w:val="single" w:sz="4" w:space="0" w:color="auto"/>
              <w:left w:val="single" w:sz="4" w:space="0" w:color="auto"/>
              <w:bottom w:val="single" w:sz="4" w:space="0" w:color="auto"/>
              <w:right w:val="single" w:sz="4" w:space="0" w:color="auto"/>
            </w:tcBorders>
          </w:tcPr>
          <w:p>
            <w:pPr>
              <w:suppressAutoHyphens/>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Сокращение удельного веса зарегистрированных преступлений, совершенных в общественных местах </w:t>
            </w:r>
          </w:p>
        </w:tc>
        <w:tc>
          <w:tcPr>
            <w:tcW w:w="3402" w:type="dxa"/>
            <w:tcBorders>
              <w:top w:val="single" w:sz="4" w:space="0" w:color="auto"/>
              <w:left w:val="single" w:sz="4" w:space="0" w:color="auto"/>
              <w:bottom w:val="single" w:sz="4" w:space="0" w:color="auto"/>
              <w:right w:val="single" w:sz="4" w:space="0" w:color="auto"/>
            </w:tcBorders>
          </w:tcPr>
          <w:p>
            <w:pPr>
              <w:suppressAutoHyphens/>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Удельный вес зарегистрированных преступлений, совершенных в общественных местах, от общего количества зарегистрированных преступлений от общего числа</w:t>
            </w:r>
          </w:p>
        </w:tc>
      </w:tr>
      <w:tr>
        <w:tc>
          <w:tcPr>
            <w:tcW w:w="566"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3256"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Основное мероприятие</w:t>
            </w:r>
          </w:p>
          <w:p>
            <w:pPr>
              <w:numPr>
                <w:ilvl w:val="1"/>
                <w:numId w:val="11"/>
              </w:numPr>
              <w:suppressAutoHyphens/>
              <w:spacing w:after="0" w:line="240" w:lineRule="auto"/>
              <w:ind w:left="0" w:firstLine="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Информационное сопровождение деятельности народных дружин в населенных пунктах муниципального района</w:t>
            </w:r>
            <w:r>
              <w:rPr>
                <w:rFonts w:ascii="Times New Roman" w:eastAsia="Times New Roman" w:hAnsi="Times New Roman" w:cs="Times New Roman"/>
                <w:bCs/>
                <w:sz w:val="24"/>
                <w:szCs w:val="24"/>
                <w:lang w:eastAsia="ru-RU"/>
              </w:rPr>
              <w:t xml:space="preserve"> «Ижемский»</w:t>
            </w:r>
          </w:p>
        </w:tc>
        <w:tc>
          <w:tcPr>
            <w:tcW w:w="2131" w:type="dxa"/>
            <w:tcBorders>
              <w:top w:val="single" w:sz="4" w:space="0" w:color="auto"/>
              <w:left w:val="single" w:sz="4" w:space="0" w:color="auto"/>
              <w:bottom w:val="single" w:sz="4" w:space="0" w:color="auto"/>
              <w:right w:val="single" w:sz="4" w:space="0" w:color="auto"/>
            </w:tcBorders>
          </w:tcPr>
          <w:p>
            <w:pPr>
              <w:suppressAutoHyphens/>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Администрация  муниципального района «Ижемский»; администрации сельских поселений</w:t>
            </w:r>
          </w:p>
        </w:tc>
        <w:tc>
          <w:tcPr>
            <w:tcW w:w="1276" w:type="dxa"/>
            <w:tcBorders>
              <w:top w:val="single" w:sz="4" w:space="0" w:color="auto"/>
              <w:left w:val="single" w:sz="4" w:space="0" w:color="auto"/>
              <w:bottom w:val="single" w:sz="4" w:space="0" w:color="auto"/>
              <w:right w:val="single" w:sz="4" w:space="0" w:color="auto"/>
            </w:tcBorders>
          </w:tcPr>
          <w:p>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01.01.2022</w:t>
            </w:r>
          </w:p>
        </w:tc>
        <w:tc>
          <w:tcPr>
            <w:tcW w:w="1131" w:type="dxa"/>
            <w:tcBorders>
              <w:top w:val="single" w:sz="4" w:space="0" w:color="auto"/>
              <w:left w:val="single" w:sz="4" w:space="0" w:color="auto"/>
              <w:bottom w:val="single" w:sz="4" w:space="0" w:color="auto"/>
              <w:right w:val="single" w:sz="4" w:space="0" w:color="auto"/>
            </w:tcBorders>
          </w:tcPr>
          <w:p>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31.12.2025</w:t>
            </w:r>
          </w:p>
        </w:tc>
        <w:tc>
          <w:tcPr>
            <w:tcW w:w="2980" w:type="dxa"/>
            <w:tcBorders>
              <w:top w:val="single" w:sz="4" w:space="0" w:color="auto"/>
              <w:left w:val="single" w:sz="4" w:space="0" w:color="auto"/>
              <w:bottom w:val="single" w:sz="4" w:space="0" w:color="auto"/>
              <w:right w:val="single" w:sz="4" w:space="0" w:color="auto"/>
            </w:tcBorders>
          </w:tcPr>
          <w:p>
            <w:pPr>
              <w:suppressAutoHyphens/>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Сокращение удельного веса зарегистрированных преступлений, совершенных в общественных местах</w:t>
            </w:r>
          </w:p>
        </w:tc>
        <w:tc>
          <w:tcPr>
            <w:tcW w:w="3402" w:type="dxa"/>
            <w:tcBorders>
              <w:top w:val="single" w:sz="4" w:space="0" w:color="auto"/>
              <w:left w:val="single" w:sz="4" w:space="0" w:color="auto"/>
              <w:bottom w:val="single" w:sz="4" w:space="0" w:color="auto"/>
              <w:right w:val="single" w:sz="4" w:space="0" w:color="auto"/>
            </w:tcBorders>
          </w:tcPr>
          <w:p>
            <w:pPr>
              <w:suppressAutoHyphens/>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Удельный вес зарегистрированных преступлений, совершенных в общественных местах, от общего количества зарегистрированных преступлений от общего числа</w:t>
            </w:r>
          </w:p>
        </w:tc>
      </w:tr>
      <w:tr>
        <w:tc>
          <w:tcPr>
            <w:tcW w:w="566"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3256"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Основное мероприятие</w:t>
            </w:r>
          </w:p>
          <w:p>
            <w:pPr>
              <w:suppressAutoHyphens/>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1.5.Оказание помощи администрациям сельских поселений в доработке нормативно-правовой базы для проведения мероприятий по облагораживанию и уборке территорий муниципальных образований, предусматривающих использование в качестве рабочей силы лиц, освободившихся из мест лишения свободы и лиц, осужденных к наказаниям и мерам уголовно-правового характера  без изоляции от общества</w:t>
            </w:r>
          </w:p>
        </w:tc>
        <w:tc>
          <w:tcPr>
            <w:tcW w:w="2131" w:type="dxa"/>
            <w:tcBorders>
              <w:top w:val="single" w:sz="4" w:space="0" w:color="auto"/>
              <w:left w:val="single" w:sz="4" w:space="0" w:color="auto"/>
              <w:bottom w:val="single" w:sz="4" w:space="0" w:color="auto"/>
              <w:right w:val="single" w:sz="4" w:space="0" w:color="auto"/>
            </w:tcBorders>
          </w:tcPr>
          <w:p>
            <w:pPr>
              <w:suppressAutoHyphens/>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Администрация  муниципального </w:t>
            </w:r>
            <w:r>
              <w:rPr>
                <w:rFonts w:ascii="Times New Roman" w:eastAsia="Times New Roman" w:hAnsi="Times New Roman" w:cs="Times New Roman"/>
                <w:sz w:val="24"/>
                <w:szCs w:val="24"/>
                <w:lang w:eastAsia="ru-RU"/>
              </w:rPr>
              <w:lastRenderedPageBreak/>
              <w:t>района «Ижемский»; администрации сельских поселений</w:t>
            </w:r>
          </w:p>
        </w:tc>
        <w:tc>
          <w:tcPr>
            <w:tcW w:w="1276" w:type="dxa"/>
            <w:tcBorders>
              <w:top w:val="single" w:sz="4" w:space="0" w:color="auto"/>
              <w:left w:val="single" w:sz="4" w:space="0" w:color="auto"/>
              <w:bottom w:val="single" w:sz="4" w:space="0" w:color="auto"/>
              <w:right w:val="single" w:sz="4" w:space="0" w:color="auto"/>
            </w:tcBorders>
          </w:tcPr>
          <w:p>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01.01.2022</w:t>
            </w:r>
          </w:p>
        </w:tc>
        <w:tc>
          <w:tcPr>
            <w:tcW w:w="1131" w:type="dxa"/>
            <w:tcBorders>
              <w:top w:val="single" w:sz="4" w:space="0" w:color="auto"/>
              <w:left w:val="single" w:sz="4" w:space="0" w:color="auto"/>
              <w:bottom w:val="single" w:sz="4" w:space="0" w:color="auto"/>
              <w:right w:val="single" w:sz="4" w:space="0" w:color="auto"/>
            </w:tcBorders>
          </w:tcPr>
          <w:p>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31.12.2025</w:t>
            </w:r>
          </w:p>
        </w:tc>
        <w:tc>
          <w:tcPr>
            <w:tcW w:w="2980" w:type="dxa"/>
            <w:tcBorders>
              <w:top w:val="single" w:sz="4" w:space="0" w:color="auto"/>
              <w:left w:val="single" w:sz="4" w:space="0" w:color="auto"/>
              <w:bottom w:val="single" w:sz="4" w:space="0" w:color="auto"/>
              <w:right w:val="single" w:sz="4" w:space="0" w:color="auto"/>
            </w:tcBorders>
          </w:tcPr>
          <w:p>
            <w:pPr>
              <w:suppressAutoHyphens/>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Сокращение удельного веса зарегистрированных </w:t>
            </w:r>
            <w:r>
              <w:rPr>
                <w:rFonts w:ascii="Times New Roman" w:eastAsia="Times New Roman" w:hAnsi="Times New Roman" w:cs="Times New Roman"/>
                <w:sz w:val="24"/>
                <w:szCs w:val="24"/>
                <w:lang w:eastAsia="ru-RU"/>
              </w:rPr>
              <w:lastRenderedPageBreak/>
              <w:t>преступлений, совершенных в общественных местах</w:t>
            </w:r>
          </w:p>
        </w:tc>
        <w:tc>
          <w:tcPr>
            <w:tcW w:w="3402" w:type="dxa"/>
            <w:tcBorders>
              <w:top w:val="single" w:sz="4" w:space="0" w:color="auto"/>
              <w:left w:val="single" w:sz="4" w:space="0" w:color="auto"/>
              <w:bottom w:val="single" w:sz="4" w:space="0" w:color="auto"/>
              <w:right w:val="single" w:sz="4" w:space="0" w:color="auto"/>
            </w:tcBorders>
          </w:tcPr>
          <w:p>
            <w:pPr>
              <w:suppressAutoHyphens/>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Удельный вес зарегистрированных </w:t>
            </w:r>
            <w:r>
              <w:rPr>
                <w:rFonts w:ascii="Times New Roman" w:eastAsia="Times New Roman" w:hAnsi="Times New Roman" w:cs="Times New Roman"/>
                <w:sz w:val="24"/>
                <w:szCs w:val="24"/>
                <w:lang w:eastAsia="ru-RU"/>
              </w:rPr>
              <w:lastRenderedPageBreak/>
              <w:t>преступлений, совершенных в общественных местах, от общего количества зарегистрированных преступлений от общего числа</w:t>
            </w:r>
          </w:p>
        </w:tc>
      </w:tr>
      <w:tr>
        <w:tc>
          <w:tcPr>
            <w:tcW w:w="566"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6</w:t>
            </w:r>
          </w:p>
        </w:tc>
        <w:tc>
          <w:tcPr>
            <w:tcW w:w="3256"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Основное мероприятие</w:t>
            </w:r>
          </w:p>
          <w:p>
            <w:pPr>
              <w:numPr>
                <w:ilvl w:val="1"/>
                <w:numId w:val="10"/>
              </w:numPr>
              <w:spacing w:after="0" w:line="240" w:lineRule="auto"/>
              <w:ind w:left="0" w:firstLine="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Проведение и участие  в   конкурсах среди несовершеннолетних в целях профилактики безнадзорности и правонарушений среди несовершеннолетних</w:t>
            </w:r>
          </w:p>
        </w:tc>
        <w:tc>
          <w:tcPr>
            <w:tcW w:w="2131" w:type="dxa"/>
            <w:tcBorders>
              <w:top w:val="single" w:sz="4" w:space="0" w:color="auto"/>
              <w:left w:val="single" w:sz="4" w:space="0" w:color="auto"/>
              <w:bottom w:val="single" w:sz="4" w:space="0" w:color="auto"/>
              <w:right w:val="single" w:sz="4" w:space="0" w:color="auto"/>
            </w:tcBorders>
          </w:tcPr>
          <w:p>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Управление образования администрации муниципального района «Ижемский»</w:t>
            </w:r>
          </w:p>
        </w:tc>
        <w:tc>
          <w:tcPr>
            <w:tcW w:w="1276" w:type="dxa"/>
            <w:tcBorders>
              <w:top w:val="single" w:sz="4" w:space="0" w:color="auto"/>
              <w:left w:val="single" w:sz="4" w:space="0" w:color="auto"/>
              <w:bottom w:val="single" w:sz="4" w:space="0" w:color="auto"/>
              <w:right w:val="single" w:sz="4" w:space="0" w:color="auto"/>
            </w:tcBorders>
          </w:tcPr>
          <w:p>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01.01.2022</w:t>
            </w:r>
          </w:p>
        </w:tc>
        <w:tc>
          <w:tcPr>
            <w:tcW w:w="1131" w:type="dxa"/>
            <w:tcBorders>
              <w:top w:val="single" w:sz="4" w:space="0" w:color="auto"/>
              <w:left w:val="single" w:sz="4" w:space="0" w:color="auto"/>
              <w:bottom w:val="single" w:sz="4" w:space="0" w:color="auto"/>
              <w:right w:val="single" w:sz="4" w:space="0" w:color="auto"/>
            </w:tcBorders>
          </w:tcPr>
          <w:p>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31.12.2025</w:t>
            </w:r>
          </w:p>
        </w:tc>
        <w:tc>
          <w:tcPr>
            <w:tcW w:w="2980"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Снижение правонарушений и преступлений, совершаемых несовершеннолетними</w:t>
            </w:r>
          </w:p>
        </w:tc>
        <w:tc>
          <w:tcPr>
            <w:tcW w:w="3402"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Количество учащихся, состоящих на профилактических учетах в муниципальных общеобразовательных организациях.</w:t>
            </w:r>
          </w:p>
        </w:tc>
      </w:tr>
      <w:tr>
        <w:tc>
          <w:tcPr>
            <w:tcW w:w="566"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3256"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Основное мероприятие</w:t>
            </w:r>
          </w:p>
          <w:p>
            <w:pPr>
              <w:autoSpaceDE w:val="0"/>
              <w:autoSpaceDN w:val="0"/>
              <w:adjustRightInd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1.7. Организация деятельности добровольной народной дружины, поощрение граждан и членов добровольной  народной дружины за участие в охране общественного порядка</w:t>
            </w:r>
          </w:p>
        </w:tc>
        <w:tc>
          <w:tcPr>
            <w:tcW w:w="2131" w:type="dxa"/>
            <w:tcBorders>
              <w:top w:val="single" w:sz="4" w:space="0" w:color="auto"/>
              <w:left w:val="single" w:sz="4" w:space="0" w:color="auto"/>
              <w:bottom w:val="single" w:sz="4" w:space="0" w:color="auto"/>
              <w:right w:val="single" w:sz="4" w:space="0" w:color="auto"/>
            </w:tcBorders>
          </w:tcPr>
          <w:p>
            <w:pPr>
              <w:suppressAutoHyphens/>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Администрация  муниципального района «Ижемский»; администрации сельских поселений</w:t>
            </w:r>
          </w:p>
        </w:tc>
        <w:tc>
          <w:tcPr>
            <w:tcW w:w="1276" w:type="dxa"/>
            <w:tcBorders>
              <w:top w:val="single" w:sz="4" w:space="0" w:color="auto"/>
              <w:left w:val="single" w:sz="4" w:space="0" w:color="auto"/>
              <w:bottom w:val="single" w:sz="4" w:space="0" w:color="auto"/>
              <w:right w:val="single" w:sz="4" w:space="0" w:color="auto"/>
            </w:tcBorders>
          </w:tcPr>
          <w:p>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01.01.2022</w:t>
            </w:r>
          </w:p>
        </w:tc>
        <w:tc>
          <w:tcPr>
            <w:tcW w:w="1131" w:type="dxa"/>
            <w:tcBorders>
              <w:top w:val="single" w:sz="4" w:space="0" w:color="auto"/>
              <w:left w:val="single" w:sz="4" w:space="0" w:color="auto"/>
              <w:bottom w:val="single" w:sz="4" w:space="0" w:color="auto"/>
              <w:right w:val="single" w:sz="4" w:space="0" w:color="auto"/>
            </w:tcBorders>
          </w:tcPr>
          <w:p>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31.12.2025</w:t>
            </w:r>
          </w:p>
        </w:tc>
        <w:tc>
          <w:tcPr>
            <w:tcW w:w="2980" w:type="dxa"/>
            <w:tcBorders>
              <w:top w:val="single" w:sz="4" w:space="0" w:color="auto"/>
              <w:left w:val="single" w:sz="4" w:space="0" w:color="auto"/>
              <w:bottom w:val="single" w:sz="4" w:space="0" w:color="auto"/>
              <w:right w:val="single" w:sz="4" w:space="0" w:color="auto"/>
            </w:tcBorders>
          </w:tcPr>
          <w:p>
            <w:pPr>
              <w:suppressAutoHyphens/>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Сокращение удельного веса зарегистрированных преступлений, совершенных в общественных местах</w:t>
            </w:r>
          </w:p>
        </w:tc>
        <w:tc>
          <w:tcPr>
            <w:tcW w:w="3402" w:type="dxa"/>
            <w:tcBorders>
              <w:top w:val="single" w:sz="4" w:space="0" w:color="auto"/>
              <w:left w:val="single" w:sz="4" w:space="0" w:color="auto"/>
              <w:bottom w:val="single" w:sz="4" w:space="0" w:color="auto"/>
              <w:right w:val="single" w:sz="4" w:space="0" w:color="auto"/>
            </w:tcBorders>
          </w:tcPr>
          <w:p>
            <w:pPr>
              <w:suppressAutoHyphens/>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Удельный вес зарегистрированных преступлений, совершенных в общественных местах, от общего количества зарегистрированных преступлений от общего числа</w:t>
            </w:r>
          </w:p>
        </w:tc>
      </w:tr>
      <w:tr>
        <w:tc>
          <w:tcPr>
            <w:tcW w:w="566"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lastRenderedPageBreak/>
              <w:t>8</w:t>
            </w:r>
          </w:p>
        </w:tc>
        <w:tc>
          <w:tcPr>
            <w:tcW w:w="3256"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line="240" w:lineRule="auto"/>
              <w:jc w:val="both"/>
              <w:rPr>
                <w:rFonts w:ascii="Times New Roman" w:eastAsia="Calibri" w:hAnsi="Times New Roman" w:cs="Times New Roman"/>
                <w:color w:val="000000" w:themeColor="text1"/>
                <w:sz w:val="24"/>
                <w:szCs w:val="24"/>
                <w:lang w:eastAsia="ru-RU"/>
              </w:rPr>
            </w:pPr>
            <w:r>
              <w:rPr>
                <w:rFonts w:ascii="Times New Roman" w:eastAsia="Calibri" w:hAnsi="Times New Roman" w:cs="Times New Roman"/>
                <w:color w:val="000000" w:themeColor="text1"/>
                <w:sz w:val="24"/>
                <w:szCs w:val="24"/>
                <w:lang w:eastAsia="ru-RU"/>
              </w:rPr>
              <w:t>Основное мероприятие</w:t>
            </w:r>
          </w:p>
          <w:p>
            <w:pPr>
              <w:autoSpaceDE w:val="0"/>
              <w:autoSpaceDN w:val="0"/>
              <w:adjustRightInd w:val="0"/>
              <w:spacing w:after="0" w:line="240" w:lineRule="auto"/>
              <w:jc w:val="both"/>
              <w:rPr>
                <w:rFonts w:ascii="Times New Roman" w:eastAsia="Calibri" w:hAnsi="Times New Roman" w:cs="Times New Roman"/>
                <w:color w:val="000000" w:themeColor="text1"/>
                <w:sz w:val="24"/>
                <w:szCs w:val="24"/>
                <w:lang w:eastAsia="ru-RU"/>
              </w:rPr>
            </w:pPr>
            <w:r>
              <w:rPr>
                <w:rFonts w:ascii="Times New Roman" w:eastAsia="Calibri" w:hAnsi="Times New Roman" w:cs="Times New Roman"/>
                <w:color w:val="000000" w:themeColor="text1"/>
                <w:sz w:val="24"/>
                <w:szCs w:val="24"/>
                <w:lang w:eastAsia="ru-RU"/>
              </w:rPr>
              <w:t>1.8. Укрепление материально- технической базы</w:t>
            </w:r>
            <w:r>
              <w:rPr>
                <w:rFonts w:ascii="Times New Roman" w:eastAsia="Times New Roman" w:hAnsi="Times New Roman" w:cs="Times New Roman"/>
                <w:bCs/>
                <w:color w:val="000000" w:themeColor="text1"/>
                <w:lang w:eastAsia="ru-RU"/>
              </w:rPr>
              <w:t xml:space="preserve"> субъектов, реализующих мероприятия в области профилактики правонарушений.</w:t>
            </w:r>
          </w:p>
        </w:tc>
        <w:tc>
          <w:tcPr>
            <w:tcW w:w="2131" w:type="dxa"/>
            <w:tcBorders>
              <w:top w:val="single" w:sz="4" w:space="0" w:color="auto"/>
              <w:left w:val="single" w:sz="4" w:space="0" w:color="auto"/>
              <w:bottom w:val="single" w:sz="4" w:space="0" w:color="auto"/>
              <w:right w:val="single" w:sz="4" w:space="0" w:color="auto"/>
            </w:tcBorders>
          </w:tcPr>
          <w:p>
            <w:pPr>
              <w:suppressAutoHyphens/>
              <w:spacing w:after="0" w:line="240" w:lineRule="auto"/>
              <w:contextualSpacing/>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Администрация  муниципального района «Ижемский»; администрации сельских поселений</w:t>
            </w:r>
          </w:p>
        </w:tc>
        <w:tc>
          <w:tcPr>
            <w:tcW w:w="1276" w:type="dxa"/>
            <w:tcBorders>
              <w:top w:val="single" w:sz="4" w:space="0" w:color="auto"/>
              <w:left w:val="single" w:sz="4" w:space="0" w:color="auto"/>
              <w:bottom w:val="single" w:sz="4" w:space="0" w:color="auto"/>
              <w:right w:val="single" w:sz="4" w:space="0" w:color="auto"/>
            </w:tcBorders>
          </w:tcPr>
          <w:p>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01.01.2022</w:t>
            </w:r>
          </w:p>
        </w:tc>
        <w:tc>
          <w:tcPr>
            <w:tcW w:w="1131" w:type="dxa"/>
            <w:tcBorders>
              <w:top w:val="single" w:sz="4" w:space="0" w:color="auto"/>
              <w:left w:val="single" w:sz="4" w:space="0" w:color="auto"/>
              <w:bottom w:val="single" w:sz="4" w:space="0" w:color="auto"/>
              <w:right w:val="single" w:sz="4" w:space="0" w:color="auto"/>
            </w:tcBorders>
          </w:tcPr>
          <w:p>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31.12.2025</w:t>
            </w:r>
          </w:p>
        </w:tc>
        <w:tc>
          <w:tcPr>
            <w:tcW w:w="2980" w:type="dxa"/>
            <w:tcBorders>
              <w:top w:val="single" w:sz="4" w:space="0" w:color="auto"/>
              <w:left w:val="single" w:sz="4" w:space="0" w:color="auto"/>
              <w:bottom w:val="single" w:sz="4" w:space="0" w:color="auto"/>
              <w:right w:val="single" w:sz="4" w:space="0" w:color="auto"/>
            </w:tcBorders>
          </w:tcPr>
          <w:p>
            <w:pPr>
              <w:suppressAutoHyphens/>
              <w:spacing w:after="0" w:line="240" w:lineRule="auto"/>
              <w:contextualSpacing/>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Сокращение удельного веса зарегистрированных преступлений, совершенных в общественных местах</w:t>
            </w:r>
          </w:p>
        </w:tc>
        <w:tc>
          <w:tcPr>
            <w:tcW w:w="3402" w:type="dxa"/>
            <w:tcBorders>
              <w:top w:val="single" w:sz="4" w:space="0" w:color="auto"/>
              <w:left w:val="single" w:sz="4" w:space="0" w:color="auto"/>
              <w:bottom w:val="single" w:sz="4" w:space="0" w:color="auto"/>
              <w:right w:val="single" w:sz="4" w:space="0" w:color="auto"/>
            </w:tcBorders>
          </w:tcPr>
          <w:p>
            <w:pPr>
              <w:suppressAutoHyphens/>
              <w:spacing w:after="0" w:line="240" w:lineRule="auto"/>
              <w:contextualSpacing/>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Количество муниципальных помещений, предоставленных для работы участкового уполномоченного полиции, приведенных в нормативное состояние</w:t>
            </w:r>
          </w:p>
        </w:tc>
      </w:tr>
      <w:tr>
        <w:tc>
          <w:tcPr>
            <w:tcW w:w="14742" w:type="dxa"/>
            <w:gridSpan w:val="7"/>
            <w:tcBorders>
              <w:top w:val="single" w:sz="4" w:space="0" w:color="auto"/>
              <w:left w:val="single" w:sz="4" w:space="0" w:color="auto"/>
              <w:bottom w:val="single" w:sz="4" w:space="0" w:color="auto"/>
              <w:right w:val="single" w:sz="4" w:space="0" w:color="auto"/>
            </w:tcBorders>
          </w:tcPr>
          <w:p>
            <w:pPr>
              <w:suppressAutoHyphens/>
              <w:spacing w:after="0" w:line="240" w:lineRule="auto"/>
              <w:contextualSpacing/>
              <w:jc w:val="center"/>
              <w:rPr>
                <w:rFonts w:ascii="Times New Roman" w:eastAsia="Times New Roman" w:hAnsi="Times New Roman" w:cs="Times New Roman"/>
                <w:color w:val="000000" w:themeColor="text1"/>
                <w:sz w:val="24"/>
                <w:szCs w:val="24"/>
                <w:lang w:eastAsia="ru-RU"/>
              </w:rPr>
            </w:pPr>
            <w:hyperlink r:id="rId22" w:anchor="Par525" w:history="1">
              <w:r>
                <w:rPr>
                  <w:rFonts w:ascii="Times New Roman" w:eastAsia="Times New Roman" w:hAnsi="Times New Roman" w:cs="Times New Roman"/>
                  <w:color w:val="000000" w:themeColor="text1"/>
                  <w:sz w:val="24"/>
                  <w:szCs w:val="24"/>
                  <w:u w:val="single"/>
                  <w:lang w:eastAsia="ru-RU"/>
                </w:rPr>
                <w:t>Задача</w:t>
              </w:r>
            </w:hyperlink>
            <w:r>
              <w:rPr>
                <w:rFonts w:ascii="Times New Roman" w:eastAsia="Times New Roman" w:hAnsi="Times New Roman" w:cs="Times New Roman"/>
                <w:color w:val="000000" w:themeColor="text1"/>
                <w:sz w:val="24"/>
                <w:szCs w:val="24"/>
                <w:lang w:eastAsia="ru-RU"/>
              </w:rPr>
              <w:t xml:space="preserve"> 2. Межведомственное взаимодействие по вопросам обеспечения общественной безопасности</w:t>
            </w:r>
          </w:p>
        </w:tc>
      </w:tr>
      <w:tr>
        <w:tc>
          <w:tcPr>
            <w:tcW w:w="566"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9</w:t>
            </w:r>
          </w:p>
        </w:tc>
        <w:tc>
          <w:tcPr>
            <w:tcW w:w="3256"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line="240" w:lineRule="auto"/>
              <w:jc w:val="both"/>
              <w:rPr>
                <w:rFonts w:ascii="Times New Roman" w:eastAsia="Calibri" w:hAnsi="Times New Roman" w:cs="Times New Roman"/>
                <w:color w:val="000000" w:themeColor="text1"/>
                <w:sz w:val="24"/>
                <w:szCs w:val="24"/>
                <w:lang w:eastAsia="ru-RU"/>
              </w:rPr>
            </w:pPr>
            <w:r>
              <w:rPr>
                <w:rFonts w:ascii="Times New Roman" w:eastAsia="Calibri" w:hAnsi="Times New Roman" w:cs="Times New Roman"/>
                <w:color w:val="000000" w:themeColor="text1"/>
                <w:sz w:val="24"/>
                <w:szCs w:val="24"/>
                <w:lang w:eastAsia="ru-RU"/>
              </w:rPr>
              <w:t>Основное мероприятие</w:t>
            </w:r>
          </w:p>
          <w:p>
            <w:pPr>
              <w:suppressAutoHyphens/>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2.1. Организационное и информационное обеспечение деятельности комиссии по вопросам укрепления правопорядка и общественной безопасности правопорядка при руководителе администрации муниципального района «Ижемский»</w:t>
            </w:r>
          </w:p>
          <w:p>
            <w:pPr>
              <w:suppressAutoHyphens/>
              <w:spacing w:after="0" w:line="240" w:lineRule="auto"/>
              <w:contextualSpacing/>
              <w:jc w:val="both"/>
              <w:rPr>
                <w:rFonts w:ascii="Times New Roman" w:eastAsia="Times New Roman" w:hAnsi="Times New Roman" w:cs="Times New Roman"/>
                <w:color w:val="000000" w:themeColor="text1"/>
                <w:sz w:val="24"/>
                <w:szCs w:val="24"/>
                <w:lang w:eastAsia="ru-RU"/>
              </w:rPr>
            </w:pPr>
          </w:p>
        </w:tc>
        <w:tc>
          <w:tcPr>
            <w:tcW w:w="2131" w:type="dxa"/>
            <w:tcBorders>
              <w:top w:val="single" w:sz="4" w:space="0" w:color="auto"/>
              <w:left w:val="single" w:sz="4" w:space="0" w:color="auto"/>
              <w:bottom w:val="single" w:sz="4" w:space="0" w:color="auto"/>
              <w:right w:val="single" w:sz="4" w:space="0" w:color="auto"/>
            </w:tcBorders>
          </w:tcPr>
          <w:p>
            <w:pPr>
              <w:suppressAutoHyphens/>
              <w:spacing w:after="0" w:line="240" w:lineRule="auto"/>
              <w:contextualSpacing/>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Администрация  муниципального района «Ижемский»</w:t>
            </w:r>
          </w:p>
        </w:tc>
        <w:tc>
          <w:tcPr>
            <w:tcW w:w="1276" w:type="dxa"/>
            <w:tcBorders>
              <w:top w:val="single" w:sz="4" w:space="0" w:color="auto"/>
              <w:left w:val="single" w:sz="4" w:space="0" w:color="auto"/>
              <w:bottom w:val="single" w:sz="4" w:space="0" w:color="auto"/>
              <w:right w:val="single" w:sz="4" w:space="0" w:color="auto"/>
            </w:tcBorders>
          </w:tcPr>
          <w:p>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01.01.2022</w:t>
            </w:r>
          </w:p>
        </w:tc>
        <w:tc>
          <w:tcPr>
            <w:tcW w:w="1131" w:type="dxa"/>
            <w:tcBorders>
              <w:top w:val="single" w:sz="4" w:space="0" w:color="auto"/>
              <w:left w:val="single" w:sz="4" w:space="0" w:color="auto"/>
              <w:bottom w:val="single" w:sz="4" w:space="0" w:color="auto"/>
              <w:right w:val="single" w:sz="4" w:space="0" w:color="auto"/>
            </w:tcBorders>
          </w:tcPr>
          <w:p>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31.12.2025</w:t>
            </w:r>
          </w:p>
        </w:tc>
        <w:tc>
          <w:tcPr>
            <w:tcW w:w="2980" w:type="dxa"/>
            <w:tcBorders>
              <w:top w:val="single" w:sz="4" w:space="0" w:color="auto"/>
              <w:left w:val="single" w:sz="4" w:space="0" w:color="auto"/>
              <w:bottom w:val="single" w:sz="4" w:space="0" w:color="auto"/>
              <w:right w:val="single" w:sz="4" w:space="0" w:color="auto"/>
            </w:tcBorders>
          </w:tcPr>
          <w:p>
            <w:pPr>
              <w:suppressAutoHyphens/>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Сокращение удельного веса зарегистрированных преступлений, совершенных в общественных местах</w:t>
            </w:r>
          </w:p>
        </w:tc>
        <w:tc>
          <w:tcPr>
            <w:tcW w:w="3402" w:type="dxa"/>
            <w:tcBorders>
              <w:top w:val="single" w:sz="4" w:space="0" w:color="auto"/>
              <w:left w:val="single" w:sz="4" w:space="0" w:color="auto"/>
              <w:bottom w:val="single" w:sz="4" w:space="0" w:color="auto"/>
              <w:right w:val="single" w:sz="4" w:space="0" w:color="auto"/>
            </w:tcBorders>
          </w:tcPr>
          <w:p>
            <w:pPr>
              <w:suppressAutoHyphens/>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Количество проведенных комиссии по вопросам укрепления правопорядка и общественной безопасности правопорядка при руководителе администрации муниципального района «Ижемский»</w:t>
            </w:r>
          </w:p>
          <w:p>
            <w:pPr>
              <w:suppressAutoHyphens/>
              <w:spacing w:after="0" w:line="240" w:lineRule="auto"/>
              <w:contextualSpacing/>
              <w:rPr>
                <w:rFonts w:ascii="Times New Roman" w:eastAsia="Times New Roman" w:hAnsi="Times New Roman" w:cs="Times New Roman"/>
                <w:color w:val="000000" w:themeColor="text1"/>
                <w:sz w:val="24"/>
                <w:szCs w:val="24"/>
                <w:lang w:eastAsia="ru-RU"/>
              </w:rPr>
            </w:pPr>
          </w:p>
        </w:tc>
      </w:tr>
      <w:tr>
        <w:tc>
          <w:tcPr>
            <w:tcW w:w="14742" w:type="dxa"/>
            <w:gridSpan w:val="7"/>
            <w:tcBorders>
              <w:top w:val="single" w:sz="4" w:space="0" w:color="auto"/>
              <w:left w:val="single" w:sz="4" w:space="0" w:color="auto"/>
              <w:bottom w:val="single" w:sz="4" w:space="0" w:color="auto"/>
              <w:right w:val="single" w:sz="4" w:space="0" w:color="auto"/>
            </w:tcBorders>
          </w:tcPr>
          <w:p>
            <w:pPr>
              <w:suppressAutoHyphens/>
              <w:spacing w:after="0" w:line="240" w:lineRule="auto"/>
              <w:contextualSpacing/>
              <w:jc w:val="center"/>
              <w:rPr>
                <w:rFonts w:ascii="Times New Roman" w:eastAsia="Times New Roman" w:hAnsi="Times New Roman" w:cs="Times New Roman"/>
                <w:color w:val="000000" w:themeColor="text1"/>
                <w:sz w:val="24"/>
                <w:szCs w:val="24"/>
                <w:lang w:eastAsia="ru-RU"/>
              </w:rPr>
            </w:pPr>
            <w:hyperlink r:id="rId23" w:anchor="Par525" w:history="1">
              <w:r>
                <w:rPr>
                  <w:rFonts w:ascii="Times New Roman" w:eastAsia="Times New Roman" w:hAnsi="Times New Roman" w:cs="Times New Roman"/>
                  <w:color w:val="000000" w:themeColor="text1"/>
                  <w:sz w:val="24"/>
                  <w:szCs w:val="24"/>
                  <w:u w:val="single"/>
                  <w:lang w:eastAsia="ru-RU"/>
                </w:rPr>
                <w:t>Задача</w:t>
              </w:r>
            </w:hyperlink>
            <w:r>
              <w:rPr>
                <w:rFonts w:ascii="Times New Roman" w:eastAsia="Times New Roman" w:hAnsi="Times New Roman" w:cs="Times New Roman"/>
                <w:color w:val="000000" w:themeColor="text1"/>
                <w:sz w:val="24"/>
                <w:szCs w:val="24"/>
                <w:lang w:eastAsia="ru-RU"/>
              </w:rPr>
              <w:t xml:space="preserve"> 3. Обеспечение безопасности на водных объектах</w:t>
            </w:r>
          </w:p>
        </w:tc>
      </w:tr>
      <w:tr>
        <w:tc>
          <w:tcPr>
            <w:tcW w:w="566"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10</w:t>
            </w:r>
          </w:p>
        </w:tc>
        <w:tc>
          <w:tcPr>
            <w:tcW w:w="3256"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line="240" w:lineRule="auto"/>
              <w:jc w:val="both"/>
              <w:rPr>
                <w:rFonts w:ascii="Times New Roman" w:eastAsia="Calibri" w:hAnsi="Times New Roman" w:cs="Times New Roman"/>
                <w:color w:val="000000" w:themeColor="text1"/>
                <w:sz w:val="24"/>
                <w:szCs w:val="24"/>
                <w:lang w:eastAsia="ru-RU"/>
              </w:rPr>
            </w:pPr>
            <w:r>
              <w:rPr>
                <w:rFonts w:ascii="Times New Roman" w:eastAsia="Calibri" w:hAnsi="Times New Roman" w:cs="Times New Roman"/>
                <w:color w:val="000000" w:themeColor="text1"/>
                <w:sz w:val="24"/>
                <w:szCs w:val="24"/>
                <w:lang w:eastAsia="ru-RU"/>
              </w:rPr>
              <w:t>Основное мероприятие</w:t>
            </w:r>
          </w:p>
          <w:p>
            <w:pPr>
              <w:suppressAutoHyphens/>
              <w:autoSpaceDE w:val="0"/>
              <w:autoSpaceDN w:val="0"/>
              <w:adjustRightInd w:val="0"/>
              <w:spacing w:after="0" w:line="240" w:lineRule="auto"/>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3.1.Обеспечение безопасности людей на водных объектах, охрана их жизни и здоровья</w:t>
            </w:r>
          </w:p>
        </w:tc>
        <w:tc>
          <w:tcPr>
            <w:tcW w:w="2131" w:type="dxa"/>
            <w:tcBorders>
              <w:top w:val="single" w:sz="4" w:space="0" w:color="auto"/>
              <w:left w:val="single" w:sz="4" w:space="0" w:color="auto"/>
              <w:bottom w:val="single" w:sz="4" w:space="0" w:color="auto"/>
              <w:right w:val="single" w:sz="4" w:space="0" w:color="auto"/>
            </w:tcBorders>
          </w:tcPr>
          <w:p>
            <w:pPr>
              <w:suppressAutoHyphens/>
              <w:spacing w:after="0" w:line="240" w:lineRule="auto"/>
              <w:contextualSpacing/>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Администрация</w:t>
            </w:r>
          </w:p>
          <w:p>
            <w:pPr>
              <w:suppressAutoHyphens/>
              <w:spacing w:after="0" w:line="240" w:lineRule="auto"/>
              <w:contextualSpacing/>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муниципального района «Ижемский»</w:t>
            </w:r>
          </w:p>
          <w:p>
            <w:pPr>
              <w:suppressAutoHyphens/>
              <w:spacing w:after="0" w:line="240" w:lineRule="auto"/>
              <w:contextualSpacing/>
              <w:jc w:val="both"/>
              <w:rPr>
                <w:rFonts w:ascii="Times New Roman" w:eastAsia="Times New Roman" w:hAnsi="Times New Roman" w:cs="Times New Roman"/>
                <w:color w:val="000000" w:themeColor="text1"/>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01.01.2022</w:t>
            </w:r>
          </w:p>
        </w:tc>
        <w:tc>
          <w:tcPr>
            <w:tcW w:w="1131" w:type="dxa"/>
            <w:tcBorders>
              <w:top w:val="single" w:sz="4" w:space="0" w:color="auto"/>
              <w:left w:val="single" w:sz="4" w:space="0" w:color="auto"/>
              <w:bottom w:val="single" w:sz="4" w:space="0" w:color="auto"/>
              <w:right w:val="single" w:sz="4" w:space="0" w:color="auto"/>
            </w:tcBorders>
          </w:tcPr>
          <w:p>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31.12.2025</w:t>
            </w:r>
          </w:p>
        </w:tc>
        <w:tc>
          <w:tcPr>
            <w:tcW w:w="2980" w:type="dxa"/>
            <w:tcBorders>
              <w:top w:val="single" w:sz="4" w:space="0" w:color="auto"/>
              <w:left w:val="single" w:sz="4" w:space="0" w:color="auto"/>
              <w:bottom w:val="single" w:sz="4" w:space="0" w:color="auto"/>
              <w:right w:val="single" w:sz="4" w:space="0" w:color="auto"/>
            </w:tcBorders>
          </w:tcPr>
          <w:p>
            <w:pPr>
              <w:suppressAutoHyphens/>
              <w:spacing w:after="0" w:line="240" w:lineRule="auto"/>
              <w:contextualSpacing/>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Сокращение удельного веса зарегистрированных преступлений, совершенных в общественных местах</w:t>
            </w:r>
          </w:p>
        </w:tc>
        <w:tc>
          <w:tcPr>
            <w:tcW w:w="3402" w:type="dxa"/>
            <w:tcBorders>
              <w:top w:val="single" w:sz="4" w:space="0" w:color="auto"/>
              <w:left w:val="single" w:sz="4" w:space="0" w:color="auto"/>
              <w:bottom w:val="single" w:sz="4" w:space="0" w:color="auto"/>
              <w:right w:val="single" w:sz="4" w:space="0" w:color="auto"/>
            </w:tcBorders>
          </w:tcPr>
          <w:p>
            <w:pPr>
              <w:suppressAutoHyphens/>
              <w:spacing w:after="0" w:line="240" w:lineRule="auto"/>
              <w:contextualSpacing/>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Количество  общественных мест, оснащенных знаками об ограничениях водопользования на водных объектах общего пользования, расположенных на территориях сельских поселений</w:t>
            </w:r>
          </w:p>
        </w:tc>
      </w:tr>
    </w:tbl>
    <w:p>
      <w:pPr>
        <w:autoSpaceDE w:val="0"/>
        <w:autoSpaceDN w:val="0"/>
        <w:adjustRightInd w:val="0"/>
        <w:spacing w:after="0" w:line="240" w:lineRule="auto"/>
        <w:jc w:val="right"/>
        <w:outlineLvl w:val="2"/>
        <w:rPr>
          <w:rFonts w:ascii="Times New Roman" w:eastAsia="Calibri" w:hAnsi="Times New Roman" w:cs="Times New Roman"/>
          <w:color w:val="000000" w:themeColor="text1"/>
          <w:sz w:val="24"/>
          <w:szCs w:val="24"/>
        </w:rPr>
      </w:pPr>
    </w:p>
    <w:p>
      <w:pPr>
        <w:autoSpaceDE w:val="0"/>
        <w:autoSpaceDN w:val="0"/>
        <w:adjustRightInd w:val="0"/>
        <w:spacing w:after="0" w:line="240" w:lineRule="auto"/>
        <w:outlineLvl w:val="2"/>
        <w:rPr>
          <w:rFonts w:ascii="Times New Roman" w:eastAsia="Calibri" w:hAnsi="Times New Roman" w:cs="Times New Roman"/>
          <w:color w:val="000000" w:themeColor="text1"/>
          <w:sz w:val="24"/>
          <w:szCs w:val="24"/>
        </w:rPr>
      </w:pPr>
    </w:p>
    <w:p>
      <w:pPr>
        <w:autoSpaceDE w:val="0"/>
        <w:autoSpaceDN w:val="0"/>
        <w:adjustRightInd w:val="0"/>
        <w:spacing w:after="0" w:line="240" w:lineRule="auto"/>
        <w:jc w:val="right"/>
        <w:outlineLvl w:val="2"/>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lastRenderedPageBreak/>
        <w:t>Таблица 2</w:t>
      </w:r>
    </w:p>
    <w:p>
      <w:pPr>
        <w:autoSpaceDE w:val="0"/>
        <w:autoSpaceDN w:val="0"/>
        <w:adjustRightInd w:val="0"/>
        <w:spacing w:after="0" w:line="240" w:lineRule="auto"/>
        <w:jc w:val="right"/>
        <w:outlineLvl w:val="2"/>
        <w:rPr>
          <w:rFonts w:ascii="Times New Roman" w:eastAsia="Calibri" w:hAnsi="Times New Roman" w:cs="Times New Roman"/>
          <w:color w:val="000000" w:themeColor="text1"/>
          <w:sz w:val="24"/>
          <w:szCs w:val="24"/>
        </w:rPr>
      </w:pPr>
    </w:p>
    <w:p>
      <w:pPr>
        <w:widowControl w:val="0"/>
        <w:autoSpaceDE w:val="0"/>
        <w:autoSpaceDN w:val="0"/>
        <w:adjustRightInd w:val="0"/>
        <w:spacing w:after="0" w:line="240" w:lineRule="auto"/>
        <w:ind w:firstLine="720"/>
        <w:jc w:val="center"/>
        <w:rPr>
          <w:rFonts w:ascii="Times New Roman" w:eastAsia="MS Mincho" w:hAnsi="Times New Roman" w:cs="Times New Roman"/>
          <w:color w:val="000000" w:themeColor="text1"/>
          <w:sz w:val="24"/>
          <w:szCs w:val="24"/>
          <w:lang w:eastAsia="ja-JP"/>
        </w:rPr>
      </w:pPr>
      <w:r>
        <w:rPr>
          <w:rFonts w:ascii="Times New Roman" w:eastAsia="MS Mincho" w:hAnsi="Times New Roman" w:cs="Times New Roman"/>
          <w:color w:val="000000" w:themeColor="text1"/>
          <w:sz w:val="24"/>
          <w:szCs w:val="24"/>
          <w:lang w:eastAsia="ja-JP"/>
        </w:rPr>
        <w:t>Перечень</w:t>
      </w:r>
    </w:p>
    <w:p>
      <w:pPr>
        <w:widowControl w:val="0"/>
        <w:autoSpaceDE w:val="0"/>
        <w:autoSpaceDN w:val="0"/>
        <w:adjustRightInd w:val="0"/>
        <w:spacing w:after="0" w:line="240" w:lineRule="auto"/>
        <w:ind w:firstLine="720"/>
        <w:jc w:val="center"/>
        <w:rPr>
          <w:rFonts w:ascii="Times New Roman" w:eastAsia="MS Mincho" w:hAnsi="Times New Roman" w:cs="Times New Roman"/>
          <w:color w:val="000000" w:themeColor="text1"/>
          <w:sz w:val="24"/>
          <w:szCs w:val="24"/>
          <w:lang w:eastAsia="ja-JP"/>
        </w:rPr>
      </w:pPr>
      <w:r>
        <w:rPr>
          <w:rFonts w:ascii="Times New Roman" w:eastAsia="MS Mincho" w:hAnsi="Times New Roman" w:cs="Times New Roman"/>
          <w:color w:val="000000" w:themeColor="text1"/>
          <w:sz w:val="24"/>
          <w:szCs w:val="24"/>
          <w:lang w:eastAsia="ja-JP"/>
        </w:rPr>
        <w:t>и сведения о целевых индикаторах и показателях муниципальной программы</w:t>
      </w:r>
    </w:p>
    <w:p>
      <w:pPr>
        <w:widowControl w:val="0"/>
        <w:autoSpaceDE w:val="0"/>
        <w:autoSpaceDN w:val="0"/>
        <w:adjustRightInd w:val="0"/>
        <w:spacing w:after="0" w:line="240" w:lineRule="auto"/>
        <w:ind w:firstLine="720"/>
        <w:outlineLvl w:val="0"/>
        <w:rPr>
          <w:rFonts w:ascii="Times New Roman" w:eastAsia="MS Mincho" w:hAnsi="Times New Roman" w:cs="Times New Roman"/>
          <w:color w:val="000000" w:themeColor="text1"/>
          <w:sz w:val="24"/>
          <w:szCs w:val="24"/>
          <w:lang w:eastAsia="ja-JP"/>
        </w:rPr>
      </w:pPr>
    </w:p>
    <w:tbl>
      <w:tblPr>
        <w:tblpPr w:leftFromText="180" w:rightFromText="180" w:vertAnchor="text" w:tblpY="1"/>
        <w:tblOverlap w:val="never"/>
        <w:tblW w:w="15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4"/>
        <w:gridCol w:w="3119"/>
        <w:gridCol w:w="925"/>
        <w:gridCol w:w="1134"/>
        <w:gridCol w:w="1343"/>
        <w:gridCol w:w="993"/>
        <w:gridCol w:w="993"/>
        <w:gridCol w:w="993"/>
        <w:gridCol w:w="992"/>
        <w:gridCol w:w="992"/>
        <w:gridCol w:w="774"/>
        <w:gridCol w:w="2334"/>
      </w:tblGrid>
      <w:tr>
        <w:tc>
          <w:tcPr>
            <w:tcW w:w="704" w:type="dxa"/>
            <w:vMerge w:val="restart"/>
          </w:tcPr>
          <w:p>
            <w:pPr>
              <w:widowControl w:val="0"/>
              <w:autoSpaceDE w:val="0"/>
              <w:autoSpaceDN w:val="0"/>
              <w:adjustRightInd w:val="0"/>
              <w:spacing w:after="0" w:line="240" w:lineRule="auto"/>
              <w:jc w:val="center"/>
              <w:rPr>
                <w:rFonts w:ascii="Times New Roman" w:eastAsia="MS Mincho" w:hAnsi="Times New Roman" w:cs="Times New Roman"/>
                <w:color w:val="000000" w:themeColor="text1"/>
                <w:sz w:val="24"/>
                <w:szCs w:val="24"/>
                <w:lang w:eastAsia="ja-JP"/>
              </w:rPr>
            </w:pPr>
            <w:r>
              <w:rPr>
                <w:rFonts w:ascii="Times New Roman" w:eastAsia="MS Mincho" w:hAnsi="Times New Roman" w:cs="Times New Roman"/>
                <w:color w:val="000000" w:themeColor="text1"/>
                <w:sz w:val="24"/>
                <w:szCs w:val="24"/>
                <w:lang w:eastAsia="ja-JP"/>
              </w:rPr>
              <w:t>№ п/п</w:t>
            </w:r>
          </w:p>
        </w:tc>
        <w:tc>
          <w:tcPr>
            <w:tcW w:w="3119" w:type="dxa"/>
            <w:vMerge w:val="restart"/>
          </w:tcPr>
          <w:p>
            <w:pPr>
              <w:widowControl w:val="0"/>
              <w:autoSpaceDE w:val="0"/>
              <w:autoSpaceDN w:val="0"/>
              <w:adjustRightInd w:val="0"/>
              <w:spacing w:after="0" w:line="240" w:lineRule="auto"/>
              <w:jc w:val="center"/>
              <w:rPr>
                <w:rFonts w:ascii="Times New Roman" w:eastAsia="MS Mincho" w:hAnsi="Times New Roman" w:cs="Times New Roman"/>
                <w:color w:val="000000" w:themeColor="text1"/>
                <w:sz w:val="24"/>
                <w:szCs w:val="24"/>
                <w:lang w:eastAsia="ja-JP"/>
              </w:rPr>
            </w:pPr>
            <w:r>
              <w:rPr>
                <w:rFonts w:ascii="Times New Roman" w:eastAsia="MS Mincho" w:hAnsi="Times New Roman" w:cs="Times New Roman"/>
                <w:color w:val="000000" w:themeColor="text1"/>
                <w:sz w:val="24"/>
                <w:szCs w:val="24"/>
                <w:lang w:eastAsia="ja-JP"/>
              </w:rPr>
              <w:t>Наименование целевого индикатора и показателя</w:t>
            </w:r>
          </w:p>
        </w:tc>
        <w:tc>
          <w:tcPr>
            <w:tcW w:w="925" w:type="dxa"/>
            <w:vMerge w:val="restart"/>
          </w:tcPr>
          <w:p>
            <w:pPr>
              <w:widowControl w:val="0"/>
              <w:autoSpaceDE w:val="0"/>
              <w:autoSpaceDN w:val="0"/>
              <w:adjustRightInd w:val="0"/>
              <w:spacing w:after="0" w:line="240" w:lineRule="auto"/>
              <w:jc w:val="center"/>
              <w:rPr>
                <w:rFonts w:ascii="Times New Roman" w:eastAsia="MS Mincho" w:hAnsi="Times New Roman" w:cs="Times New Roman"/>
                <w:color w:val="000000" w:themeColor="text1"/>
                <w:sz w:val="24"/>
                <w:szCs w:val="24"/>
                <w:lang w:eastAsia="ja-JP"/>
              </w:rPr>
            </w:pPr>
            <w:r>
              <w:rPr>
                <w:rFonts w:ascii="Times New Roman" w:eastAsia="MS Mincho" w:hAnsi="Times New Roman" w:cs="Times New Roman"/>
                <w:color w:val="000000" w:themeColor="text1"/>
                <w:sz w:val="24"/>
                <w:szCs w:val="24"/>
                <w:lang w:eastAsia="ja-JP"/>
              </w:rPr>
              <w:t>Ед. измерения</w:t>
            </w:r>
          </w:p>
        </w:tc>
        <w:tc>
          <w:tcPr>
            <w:tcW w:w="1134" w:type="dxa"/>
            <w:vMerge w:val="restart"/>
          </w:tcPr>
          <w:p>
            <w:pPr>
              <w:widowControl w:val="0"/>
              <w:autoSpaceDE w:val="0"/>
              <w:autoSpaceDN w:val="0"/>
              <w:adjustRightInd w:val="0"/>
              <w:spacing w:after="0" w:line="240" w:lineRule="auto"/>
              <w:jc w:val="center"/>
              <w:rPr>
                <w:rFonts w:ascii="Times New Roman" w:eastAsia="MS Mincho" w:hAnsi="Times New Roman" w:cs="Times New Roman"/>
                <w:color w:val="000000" w:themeColor="text1"/>
                <w:sz w:val="24"/>
                <w:szCs w:val="24"/>
                <w:lang w:eastAsia="ja-JP"/>
              </w:rPr>
            </w:pPr>
            <w:r>
              <w:rPr>
                <w:rFonts w:ascii="Times New Roman" w:eastAsia="MS Mincho" w:hAnsi="Times New Roman" w:cs="Times New Roman"/>
                <w:color w:val="000000" w:themeColor="text1"/>
                <w:sz w:val="24"/>
                <w:szCs w:val="24"/>
                <w:lang w:eastAsia="ja-JP"/>
              </w:rPr>
              <w:t xml:space="preserve">Направленность </w:t>
            </w:r>
          </w:p>
        </w:tc>
        <w:tc>
          <w:tcPr>
            <w:tcW w:w="1343" w:type="dxa"/>
            <w:vMerge w:val="restart"/>
          </w:tcPr>
          <w:p>
            <w:pPr>
              <w:widowControl w:val="0"/>
              <w:autoSpaceDE w:val="0"/>
              <w:autoSpaceDN w:val="0"/>
              <w:adjustRightInd w:val="0"/>
              <w:spacing w:after="0" w:line="240" w:lineRule="auto"/>
              <w:jc w:val="center"/>
              <w:rPr>
                <w:rFonts w:ascii="Times New Roman" w:eastAsia="MS Mincho" w:hAnsi="Times New Roman" w:cs="Times New Roman"/>
                <w:color w:val="000000" w:themeColor="text1"/>
                <w:sz w:val="24"/>
                <w:szCs w:val="24"/>
                <w:lang w:eastAsia="ja-JP"/>
              </w:rPr>
            </w:pPr>
            <w:r>
              <w:rPr>
                <w:rFonts w:ascii="Times New Roman" w:eastAsia="MS Mincho" w:hAnsi="Times New Roman" w:cs="Times New Roman"/>
                <w:color w:val="000000" w:themeColor="text1"/>
                <w:sz w:val="24"/>
                <w:szCs w:val="24"/>
                <w:lang w:eastAsia="ja-JP"/>
              </w:rPr>
              <w:t xml:space="preserve">Принадлежность </w:t>
            </w:r>
          </w:p>
        </w:tc>
        <w:tc>
          <w:tcPr>
            <w:tcW w:w="5737" w:type="dxa"/>
            <w:gridSpan w:val="6"/>
          </w:tcPr>
          <w:p>
            <w:pPr>
              <w:widowControl w:val="0"/>
              <w:autoSpaceDE w:val="0"/>
              <w:autoSpaceDN w:val="0"/>
              <w:adjustRightInd w:val="0"/>
              <w:spacing w:after="0" w:line="240" w:lineRule="auto"/>
              <w:jc w:val="center"/>
              <w:rPr>
                <w:rFonts w:ascii="Times New Roman" w:eastAsia="MS Mincho" w:hAnsi="Times New Roman" w:cs="Times New Roman"/>
                <w:color w:val="000000" w:themeColor="text1"/>
                <w:sz w:val="24"/>
                <w:szCs w:val="24"/>
                <w:lang w:eastAsia="ja-JP"/>
              </w:rPr>
            </w:pPr>
            <w:r>
              <w:rPr>
                <w:rFonts w:ascii="Times New Roman" w:eastAsia="MS Mincho" w:hAnsi="Times New Roman" w:cs="Times New Roman"/>
                <w:color w:val="000000" w:themeColor="text1"/>
                <w:sz w:val="24"/>
                <w:szCs w:val="24"/>
                <w:lang w:eastAsia="ja-JP"/>
              </w:rPr>
              <w:t>Значения индикатора и показателя</w:t>
            </w:r>
          </w:p>
        </w:tc>
        <w:tc>
          <w:tcPr>
            <w:tcW w:w="2333" w:type="dxa"/>
            <w:vMerge w:val="restart"/>
          </w:tcPr>
          <w:p>
            <w:pPr>
              <w:widowControl w:val="0"/>
              <w:autoSpaceDE w:val="0"/>
              <w:autoSpaceDN w:val="0"/>
              <w:adjustRightInd w:val="0"/>
              <w:spacing w:after="0" w:line="240" w:lineRule="auto"/>
              <w:jc w:val="center"/>
              <w:rPr>
                <w:rFonts w:ascii="Times New Roman" w:eastAsia="MS Mincho" w:hAnsi="Times New Roman" w:cs="Times New Roman"/>
                <w:color w:val="000000" w:themeColor="text1"/>
                <w:sz w:val="24"/>
                <w:szCs w:val="24"/>
                <w:lang w:eastAsia="ja-JP"/>
              </w:rPr>
            </w:pPr>
            <w:r>
              <w:rPr>
                <w:rFonts w:ascii="Times New Roman" w:eastAsia="MS Mincho" w:hAnsi="Times New Roman" w:cs="Times New Roman"/>
                <w:color w:val="000000" w:themeColor="text1"/>
                <w:sz w:val="24"/>
                <w:szCs w:val="24"/>
                <w:lang w:eastAsia="ja-JP"/>
              </w:rPr>
              <w:t xml:space="preserve">Ответственный </w:t>
            </w:r>
          </w:p>
        </w:tc>
      </w:tr>
      <w:tr>
        <w:tc>
          <w:tcPr>
            <w:tcW w:w="704" w:type="dxa"/>
            <w:vMerge/>
          </w:tcPr>
          <w:p>
            <w:pPr>
              <w:spacing w:after="0" w:line="240" w:lineRule="auto"/>
              <w:rPr>
                <w:rFonts w:ascii="Times New Roman" w:eastAsia="Calibri" w:hAnsi="Times New Roman" w:cs="Times New Roman"/>
                <w:color w:val="000000" w:themeColor="text1"/>
                <w:sz w:val="24"/>
                <w:szCs w:val="24"/>
              </w:rPr>
            </w:pPr>
          </w:p>
        </w:tc>
        <w:tc>
          <w:tcPr>
            <w:tcW w:w="3119" w:type="dxa"/>
            <w:vMerge/>
          </w:tcPr>
          <w:p>
            <w:pPr>
              <w:spacing w:after="0" w:line="240" w:lineRule="auto"/>
              <w:rPr>
                <w:rFonts w:ascii="Times New Roman" w:eastAsia="Calibri" w:hAnsi="Times New Roman" w:cs="Times New Roman"/>
                <w:color w:val="000000" w:themeColor="text1"/>
                <w:sz w:val="24"/>
                <w:szCs w:val="24"/>
              </w:rPr>
            </w:pPr>
          </w:p>
        </w:tc>
        <w:tc>
          <w:tcPr>
            <w:tcW w:w="925" w:type="dxa"/>
            <w:vMerge/>
          </w:tcPr>
          <w:p>
            <w:pPr>
              <w:spacing w:after="0" w:line="240" w:lineRule="auto"/>
              <w:rPr>
                <w:rFonts w:ascii="Times New Roman" w:eastAsia="Calibri" w:hAnsi="Times New Roman" w:cs="Times New Roman"/>
                <w:color w:val="000000" w:themeColor="text1"/>
                <w:sz w:val="24"/>
                <w:szCs w:val="24"/>
              </w:rPr>
            </w:pPr>
          </w:p>
        </w:tc>
        <w:tc>
          <w:tcPr>
            <w:tcW w:w="1134" w:type="dxa"/>
            <w:vMerge/>
          </w:tcPr>
          <w:p>
            <w:pPr>
              <w:spacing w:after="0" w:line="240" w:lineRule="auto"/>
              <w:rPr>
                <w:rFonts w:ascii="Times New Roman" w:eastAsia="Calibri" w:hAnsi="Times New Roman" w:cs="Times New Roman"/>
                <w:color w:val="000000" w:themeColor="text1"/>
                <w:sz w:val="24"/>
                <w:szCs w:val="24"/>
              </w:rPr>
            </w:pPr>
          </w:p>
        </w:tc>
        <w:tc>
          <w:tcPr>
            <w:tcW w:w="1343" w:type="dxa"/>
            <w:vMerge/>
          </w:tcPr>
          <w:p>
            <w:pPr>
              <w:spacing w:after="0" w:line="240" w:lineRule="auto"/>
              <w:rPr>
                <w:rFonts w:ascii="Times New Roman" w:eastAsia="Calibri" w:hAnsi="Times New Roman" w:cs="Times New Roman"/>
                <w:color w:val="000000" w:themeColor="text1"/>
                <w:sz w:val="24"/>
                <w:szCs w:val="24"/>
              </w:rPr>
            </w:pPr>
          </w:p>
        </w:tc>
        <w:tc>
          <w:tcPr>
            <w:tcW w:w="993" w:type="dxa"/>
          </w:tcPr>
          <w:p>
            <w:pPr>
              <w:widowControl w:val="0"/>
              <w:autoSpaceDE w:val="0"/>
              <w:autoSpaceDN w:val="0"/>
              <w:adjustRightInd w:val="0"/>
              <w:spacing w:after="0" w:line="240" w:lineRule="auto"/>
              <w:ind w:firstLine="7"/>
              <w:jc w:val="center"/>
              <w:rPr>
                <w:rFonts w:ascii="Times New Roman" w:eastAsia="MS Mincho" w:hAnsi="Times New Roman" w:cs="Times New Roman"/>
                <w:color w:val="000000" w:themeColor="text1"/>
                <w:sz w:val="24"/>
                <w:szCs w:val="24"/>
                <w:lang w:eastAsia="ja-JP"/>
              </w:rPr>
            </w:pPr>
            <w:r>
              <w:rPr>
                <w:rFonts w:ascii="Times New Roman" w:eastAsia="MS Mincho" w:hAnsi="Times New Roman" w:cs="Times New Roman"/>
                <w:color w:val="000000" w:themeColor="text1"/>
                <w:sz w:val="24"/>
                <w:szCs w:val="24"/>
                <w:lang w:eastAsia="ja-JP"/>
              </w:rPr>
              <w:t>2020</w:t>
            </w:r>
          </w:p>
        </w:tc>
        <w:tc>
          <w:tcPr>
            <w:tcW w:w="993" w:type="dxa"/>
          </w:tcPr>
          <w:p>
            <w:pPr>
              <w:widowControl w:val="0"/>
              <w:autoSpaceDE w:val="0"/>
              <w:autoSpaceDN w:val="0"/>
              <w:adjustRightInd w:val="0"/>
              <w:spacing w:after="0" w:line="240" w:lineRule="auto"/>
              <w:ind w:firstLine="7"/>
              <w:jc w:val="center"/>
              <w:rPr>
                <w:rFonts w:ascii="Times New Roman" w:eastAsia="MS Mincho" w:hAnsi="Times New Roman" w:cs="Times New Roman"/>
                <w:color w:val="000000" w:themeColor="text1"/>
                <w:sz w:val="24"/>
                <w:szCs w:val="24"/>
                <w:lang w:eastAsia="ja-JP"/>
              </w:rPr>
            </w:pPr>
            <w:r>
              <w:rPr>
                <w:rFonts w:ascii="Times New Roman" w:eastAsia="MS Mincho" w:hAnsi="Times New Roman" w:cs="Times New Roman"/>
                <w:color w:val="000000" w:themeColor="text1"/>
                <w:sz w:val="24"/>
                <w:szCs w:val="24"/>
                <w:lang w:eastAsia="ja-JP"/>
              </w:rPr>
              <w:t>2021</w:t>
            </w:r>
          </w:p>
        </w:tc>
        <w:tc>
          <w:tcPr>
            <w:tcW w:w="993" w:type="dxa"/>
          </w:tcPr>
          <w:p>
            <w:pPr>
              <w:widowControl w:val="0"/>
              <w:autoSpaceDE w:val="0"/>
              <w:autoSpaceDN w:val="0"/>
              <w:adjustRightInd w:val="0"/>
              <w:spacing w:after="0" w:line="240" w:lineRule="auto"/>
              <w:ind w:firstLine="7"/>
              <w:jc w:val="center"/>
              <w:rPr>
                <w:rFonts w:ascii="Times New Roman" w:eastAsia="MS Mincho" w:hAnsi="Times New Roman" w:cs="Times New Roman"/>
                <w:color w:val="000000" w:themeColor="text1"/>
                <w:sz w:val="24"/>
                <w:szCs w:val="24"/>
                <w:lang w:eastAsia="ja-JP"/>
              </w:rPr>
            </w:pPr>
            <w:r>
              <w:rPr>
                <w:rFonts w:ascii="Times New Roman" w:eastAsia="MS Mincho" w:hAnsi="Times New Roman" w:cs="Times New Roman"/>
                <w:color w:val="000000" w:themeColor="text1"/>
                <w:sz w:val="24"/>
                <w:szCs w:val="24"/>
                <w:lang w:eastAsia="ja-JP"/>
              </w:rPr>
              <w:t>2022</w:t>
            </w:r>
          </w:p>
        </w:tc>
        <w:tc>
          <w:tcPr>
            <w:tcW w:w="992" w:type="dxa"/>
          </w:tcPr>
          <w:p>
            <w:pPr>
              <w:widowControl w:val="0"/>
              <w:autoSpaceDE w:val="0"/>
              <w:autoSpaceDN w:val="0"/>
              <w:adjustRightInd w:val="0"/>
              <w:spacing w:after="0" w:line="240" w:lineRule="auto"/>
              <w:ind w:firstLine="7"/>
              <w:jc w:val="center"/>
              <w:rPr>
                <w:rFonts w:ascii="Times New Roman" w:eastAsia="MS Mincho" w:hAnsi="Times New Roman" w:cs="Times New Roman"/>
                <w:color w:val="000000" w:themeColor="text1"/>
                <w:sz w:val="24"/>
                <w:szCs w:val="24"/>
                <w:lang w:eastAsia="ja-JP"/>
              </w:rPr>
            </w:pPr>
            <w:r>
              <w:rPr>
                <w:rFonts w:ascii="Times New Roman" w:eastAsia="MS Mincho" w:hAnsi="Times New Roman" w:cs="Times New Roman"/>
                <w:color w:val="000000" w:themeColor="text1"/>
                <w:sz w:val="24"/>
                <w:szCs w:val="24"/>
                <w:lang w:eastAsia="ja-JP"/>
              </w:rPr>
              <w:t>2023</w:t>
            </w:r>
          </w:p>
        </w:tc>
        <w:tc>
          <w:tcPr>
            <w:tcW w:w="992" w:type="dxa"/>
          </w:tcPr>
          <w:p>
            <w:pPr>
              <w:widowControl w:val="0"/>
              <w:autoSpaceDE w:val="0"/>
              <w:autoSpaceDN w:val="0"/>
              <w:adjustRightInd w:val="0"/>
              <w:spacing w:after="0" w:line="240" w:lineRule="auto"/>
              <w:ind w:firstLine="7"/>
              <w:jc w:val="center"/>
              <w:rPr>
                <w:rFonts w:ascii="Times New Roman" w:eastAsia="MS Mincho" w:hAnsi="Times New Roman" w:cs="Times New Roman"/>
                <w:color w:val="000000" w:themeColor="text1"/>
                <w:sz w:val="24"/>
                <w:szCs w:val="24"/>
                <w:lang w:eastAsia="ja-JP"/>
              </w:rPr>
            </w:pPr>
            <w:r>
              <w:rPr>
                <w:rFonts w:ascii="Times New Roman" w:eastAsia="MS Mincho" w:hAnsi="Times New Roman" w:cs="Times New Roman"/>
                <w:color w:val="000000" w:themeColor="text1"/>
                <w:sz w:val="24"/>
                <w:szCs w:val="24"/>
                <w:lang w:eastAsia="ja-JP"/>
              </w:rPr>
              <w:t>2024</w:t>
            </w:r>
          </w:p>
        </w:tc>
        <w:tc>
          <w:tcPr>
            <w:tcW w:w="774" w:type="dxa"/>
          </w:tcPr>
          <w:p>
            <w:pPr>
              <w:widowControl w:val="0"/>
              <w:autoSpaceDE w:val="0"/>
              <w:autoSpaceDN w:val="0"/>
              <w:adjustRightInd w:val="0"/>
              <w:spacing w:after="0" w:line="240" w:lineRule="auto"/>
              <w:jc w:val="center"/>
              <w:rPr>
                <w:rFonts w:ascii="Times New Roman" w:eastAsia="MS Mincho" w:hAnsi="Times New Roman" w:cs="Times New Roman"/>
                <w:color w:val="000000" w:themeColor="text1"/>
                <w:sz w:val="24"/>
                <w:szCs w:val="24"/>
                <w:lang w:eastAsia="ja-JP"/>
              </w:rPr>
            </w:pPr>
            <w:r>
              <w:rPr>
                <w:rFonts w:ascii="Times New Roman" w:eastAsia="MS Mincho" w:hAnsi="Times New Roman" w:cs="Times New Roman"/>
                <w:color w:val="000000" w:themeColor="text1"/>
                <w:sz w:val="24"/>
                <w:szCs w:val="24"/>
                <w:lang w:eastAsia="ja-JP"/>
              </w:rPr>
              <w:t>2025</w:t>
            </w:r>
          </w:p>
        </w:tc>
        <w:tc>
          <w:tcPr>
            <w:tcW w:w="2333" w:type="dxa"/>
            <w:vMerge/>
          </w:tcPr>
          <w:p>
            <w:pPr>
              <w:spacing w:after="0" w:line="240" w:lineRule="auto"/>
              <w:rPr>
                <w:rFonts w:ascii="Times New Roman" w:eastAsia="Calibri" w:hAnsi="Times New Roman" w:cs="Times New Roman"/>
                <w:color w:val="000000" w:themeColor="text1"/>
                <w:sz w:val="24"/>
                <w:szCs w:val="24"/>
              </w:rPr>
            </w:pPr>
          </w:p>
        </w:tc>
      </w:tr>
      <w:tr>
        <w:tc>
          <w:tcPr>
            <w:tcW w:w="704" w:type="dxa"/>
          </w:tcPr>
          <w:p>
            <w:pPr>
              <w:widowControl w:val="0"/>
              <w:autoSpaceDE w:val="0"/>
              <w:autoSpaceDN w:val="0"/>
              <w:adjustRightInd w:val="0"/>
              <w:spacing w:after="0" w:line="240" w:lineRule="auto"/>
              <w:jc w:val="center"/>
              <w:rPr>
                <w:rFonts w:ascii="Times New Roman" w:eastAsia="MS Mincho" w:hAnsi="Times New Roman" w:cs="Times New Roman"/>
                <w:color w:val="000000" w:themeColor="text1"/>
                <w:sz w:val="24"/>
                <w:szCs w:val="24"/>
                <w:lang w:eastAsia="ja-JP"/>
              </w:rPr>
            </w:pPr>
            <w:r>
              <w:rPr>
                <w:rFonts w:ascii="Times New Roman" w:eastAsia="MS Mincho" w:hAnsi="Times New Roman" w:cs="Times New Roman"/>
                <w:color w:val="000000" w:themeColor="text1"/>
                <w:sz w:val="24"/>
                <w:szCs w:val="24"/>
                <w:lang w:eastAsia="ja-JP"/>
              </w:rPr>
              <w:t>1</w:t>
            </w:r>
          </w:p>
        </w:tc>
        <w:tc>
          <w:tcPr>
            <w:tcW w:w="3119" w:type="dxa"/>
          </w:tcPr>
          <w:p>
            <w:pPr>
              <w:widowControl w:val="0"/>
              <w:autoSpaceDE w:val="0"/>
              <w:autoSpaceDN w:val="0"/>
              <w:adjustRightInd w:val="0"/>
              <w:spacing w:after="0" w:line="240" w:lineRule="auto"/>
              <w:jc w:val="center"/>
              <w:rPr>
                <w:rFonts w:ascii="Times New Roman" w:eastAsia="MS Mincho" w:hAnsi="Times New Roman" w:cs="Times New Roman"/>
                <w:color w:val="000000" w:themeColor="text1"/>
                <w:sz w:val="24"/>
                <w:szCs w:val="24"/>
                <w:lang w:eastAsia="ja-JP"/>
              </w:rPr>
            </w:pPr>
            <w:r>
              <w:rPr>
                <w:rFonts w:ascii="Times New Roman" w:eastAsia="MS Mincho" w:hAnsi="Times New Roman" w:cs="Times New Roman"/>
                <w:color w:val="000000" w:themeColor="text1"/>
                <w:sz w:val="24"/>
                <w:szCs w:val="24"/>
                <w:lang w:eastAsia="ja-JP"/>
              </w:rPr>
              <w:t>2</w:t>
            </w:r>
          </w:p>
        </w:tc>
        <w:tc>
          <w:tcPr>
            <w:tcW w:w="925" w:type="dxa"/>
          </w:tcPr>
          <w:p>
            <w:pPr>
              <w:widowControl w:val="0"/>
              <w:autoSpaceDE w:val="0"/>
              <w:autoSpaceDN w:val="0"/>
              <w:adjustRightInd w:val="0"/>
              <w:spacing w:after="0" w:line="240" w:lineRule="auto"/>
              <w:jc w:val="center"/>
              <w:rPr>
                <w:rFonts w:ascii="Times New Roman" w:eastAsia="MS Mincho" w:hAnsi="Times New Roman" w:cs="Times New Roman"/>
                <w:color w:val="000000" w:themeColor="text1"/>
                <w:sz w:val="24"/>
                <w:szCs w:val="24"/>
                <w:lang w:eastAsia="ja-JP"/>
              </w:rPr>
            </w:pPr>
            <w:r>
              <w:rPr>
                <w:rFonts w:ascii="Times New Roman" w:eastAsia="MS Mincho" w:hAnsi="Times New Roman" w:cs="Times New Roman"/>
                <w:color w:val="000000" w:themeColor="text1"/>
                <w:sz w:val="24"/>
                <w:szCs w:val="24"/>
                <w:lang w:eastAsia="ja-JP"/>
              </w:rPr>
              <w:t>3</w:t>
            </w:r>
          </w:p>
        </w:tc>
        <w:tc>
          <w:tcPr>
            <w:tcW w:w="1134" w:type="dxa"/>
          </w:tcPr>
          <w:p>
            <w:pPr>
              <w:widowControl w:val="0"/>
              <w:autoSpaceDE w:val="0"/>
              <w:autoSpaceDN w:val="0"/>
              <w:adjustRightInd w:val="0"/>
              <w:spacing w:after="0" w:line="240" w:lineRule="auto"/>
              <w:jc w:val="center"/>
              <w:rPr>
                <w:rFonts w:ascii="Times New Roman" w:eastAsia="MS Mincho" w:hAnsi="Times New Roman" w:cs="Times New Roman"/>
                <w:color w:val="000000" w:themeColor="text1"/>
                <w:sz w:val="24"/>
                <w:szCs w:val="24"/>
                <w:lang w:eastAsia="ja-JP"/>
              </w:rPr>
            </w:pPr>
            <w:r>
              <w:rPr>
                <w:rFonts w:ascii="Times New Roman" w:eastAsia="MS Mincho" w:hAnsi="Times New Roman" w:cs="Times New Roman"/>
                <w:color w:val="000000" w:themeColor="text1"/>
                <w:sz w:val="24"/>
                <w:szCs w:val="24"/>
                <w:lang w:eastAsia="ja-JP"/>
              </w:rPr>
              <w:t>4</w:t>
            </w:r>
          </w:p>
        </w:tc>
        <w:tc>
          <w:tcPr>
            <w:tcW w:w="1343" w:type="dxa"/>
          </w:tcPr>
          <w:p>
            <w:pPr>
              <w:widowControl w:val="0"/>
              <w:autoSpaceDE w:val="0"/>
              <w:autoSpaceDN w:val="0"/>
              <w:adjustRightInd w:val="0"/>
              <w:spacing w:after="0" w:line="240" w:lineRule="auto"/>
              <w:jc w:val="center"/>
              <w:rPr>
                <w:rFonts w:ascii="Times New Roman" w:eastAsia="MS Mincho" w:hAnsi="Times New Roman" w:cs="Times New Roman"/>
                <w:color w:val="000000" w:themeColor="text1"/>
                <w:sz w:val="24"/>
                <w:szCs w:val="24"/>
                <w:lang w:eastAsia="ja-JP"/>
              </w:rPr>
            </w:pPr>
            <w:r>
              <w:rPr>
                <w:rFonts w:ascii="Times New Roman" w:eastAsia="MS Mincho" w:hAnsi="Times New Roman" w:cs="Times New Roman"/>
                <w:color w:val="000000" w:themeColor="text1"/>
                <w:sz w:val="24"/>
                <w:szCs w:val="24"/>
                <w:lang w:eastAsia="ja-JP"/>
              </w:rPr>
              <w:t>5</w:t>
            </w:r>
          </w:p>
        </w:tc>
        <w:tc>
          <w:tcPr>
            <w:tcW w:w="993" w:type="dxa"/>
          </w:tcPr>
          <w:p>
            <w:pPr>
              <w:widowControl w:val="0"/>
              <w:autoSpaceDE w:val="0"/>
              <w:autoSpaceDN w:val="0"/>
              <w:adjustRightInd w:val="0"/>
              <w:spacing w:after="0" w:line="240" w:lineRule="auto"/>
              <w:jc w:val="center"/>
              <w:rPr>
                <w:rFonts w:ascii="Times New Roman" w:eastAsia="MS Mincho" w:hAnsi="Times New Roman" w:cs="Times New Roman"/>
                <w:color w:val="000000" w:themeColor="text1"/>
                <w:sz w:val="24"/>
                <w:szCs w:val="24"/>
                <w:lang w:eastAsia="ja-JP"/>
              </w:rPr>
            </w:pPr>
            <w:r>
              <w:rPr>
                <w:rFonts w:ascii="Times New Roman" w:eastAsia="MS Mincho" w:hAnsi="Times New Roman" w:cs="Times New Roman"/>
                <w:color w:val="000000" w:themeColor="text1"/>
                <w:sz w:val="24"/>
                <w:szCs w:val="24"/>
                <w:lang w:eastAsia="ja-JP"/>
              </w:rPr>
              <w:t>6</w:t>
            </w:r>
          </w:p>
        </w:tc>
        <w:tc>
          <w:tcPr>
            <w:tcW w:w="993" w:type="dxa"/>
          </w:tcPr>
          <w:p>
            <w:pPr>
              <w:widowControl w:val="0"/>
              <w:autoSpaceDE w:val="0"/>
              <w:autoSpaceDN w:val="0"/>
              <w:adjustRightInd w:val="0"/>
              <w:spacing w:after="0" w:line="240" w:lineRule="auto"/>
              <w:jc w:val="center"/>
              <w:rPr>
                <w:rFonts w:ascii="Times New Roman" w:eastAsia="MS Mincho" w:hAnsi="Times New Roman" w:cs="Times New Roman"/>
                <w:color w:val="000000" w:themeColor="text1"/>
                <w:sz w:val="24"/>
                <w:szCs w:val="24"/>
                <w:lang w:eastAsia="ja-JP"/>
              </w:rPr>
            </w:pPr>
            <w:r>
              <w:rPr>
                <w:rFonts w:ascii="Times New Roman" w:eastAsia="MS Mincho" w:hAnsi="Times New Roman" w:cs="Times New Roman"/>
                <w:color w:val="000000" w:themeColor="text1"/>
                <w:sz w:val="24"/>
                <w:szCs w:val="24"/>
                <w:lang w:eastAsia="ja-JP"/>
              </w:rPr>
              <w:t>7</w:t>
            </w:r>
          </w:p>
        </w:tc>
        <w:tc>
          <w:tcPr>
            <w:tcW w:w="993" w:type="dxa"/>
          </w:tcPr>
          <w:p>
            <w:pPr>
              <w:widowControl w:val="0"/>
              <w:autoSpaceDE w:val="0"/>
              <w:autoSpaceDN w:val="0"/>
              <w:adjustRightInd w:val="0"/>
              <w:spacing w:after="0" w:line="240" w:lineRule="auto"/>
              <w:jc w:val="center"/>
              <w:rPr>
                <w:rFonts w:ascii="Times New Roman" w:eastAsia="MS Mincho" w:hAnsi="Times New Roman" w:cs="Times New Roman"/>
                <w:color w:val="000000" w:themeColor="text1"/>
                <w:sz w:val="24"/>
                <w:szCs w:val="24"/>
                <w:lang w:eastAsia="ja-JP"/>
              </w:rPr>
            </w:pPr>
            <w:r>
              <w:rPr>
                <w:rFonts w:ascii="Times New Roman" w:eastAsia="MS Mincho" w:hAnsi="Times New Roman" w:cs="Times New Roman"/>
                <w:color w:val="000000" w:themeColor="text1"/>
                <w:sz w:val="24"/>
                <w:szCs w:val="24"/>
                <w:lang w:eastAsia="ja-JP"/>
              </w:rPr>
              <w:t>8</w:t>
            </w:r>
          </w:p>
        </w:tc>
        <w:tc>
          <w:tcPr>
            <w:tcW w:w="992" w:type="dxa"/>
          </w:tcPr>
          <w:p>
            <w:pPr>
              <w:widowControl w:val="0"/>
              <w:autoSpaceDE w:val="0"/>
              <w:autoSpaceDN w:val="0"/>
              <w:adjustRightInd w:val="0"/>
              <w:spacing w:after="0" w:line="240" w:lineRule="auto"/>
              <w:jc w:val="center"/>
              <w:rPr>
                <w:rFonts w:ascii="Times New Roman" w:eastAsia="MS Mincho" w:hAnsi="Times New Roman" w:cs="Times New Roman"/>
                <w:color w:val="000000" w:themeColor="text1"/>
                <w:sz w:val="24"/>
                <w:szCs w:val="24"/>
                <w:lang w:eastAsia="ja-JP"/>
              </w:rPr>
            </w:pPr>
            <w:r>
              <w:rPr>
                <w:rFonts w:ascii="Times New Roman" w:eastAsia="MS Mincho" w:hAnsi="Times New Roman" w:cs="Times New Roman"/>
                <w:color w:val="000000" w:themeColor="text1"/>
                <w:sz w:val="24"/>
                <w:szCs w:val="24"/>
                <w:lang w:eastAsia="ja-JP"/>
              </w:rPr>
              <w:t>9</w:t>
            </w:r>
          </w:p>
        </w:tc>
        <w:tc>
          <w:tcPr>
            <w:tcW w:w="992" w:type="dxa"/>
          </w:tcPr>
          <w:p>
            <w:pPr>
              <w:widowControl w:val="0"/>
              <w:autoSpaceDE w:val="0"/>
              <w:autoSpaceDN w:val="0"/>
              <w:adjustRightInd w:val="0"/>
              <w:spacing w:after="0" w:line="240" w:lineRule="auto"/>
              <w:jc w:val="center"/>
              <w:rPr>
                <w:rFonts w:ascii="Times New Roman" w:eastAsia="MS Mincho" w:hAnsi="Times New Roman" w:cs="Times New Roman"/>
                <w:color w:val="000000" w:themeColor="text1"/>
                <w:sz w:val="24"/>
                <w:szCs w:val="24"/>
                <w:lang w:eastAsia="ja-JP"/>
              </w:rPr>
            </w:pPr>
            <w:r>
              <w:rPr>
                <w:rFonts w:ascii="Times New Roman" w:eastAsia="MS Mincho" w:hAnsi="Times New Roman" w:cs="Times New Roman"/>
                <w:color w:val="000000" w:themeColor="text1"/>
                <w:sz w:val="24"/>
                <w:szCs w:val="24"/>
                <w:lang w:eastAsia="ja-JP"/>
              </w:rPr>
              <w:t>10</w:t>
            </w:r>
          </w:p>
        </w:tc>
        <w:tc>
          <w:tcPr>
            <w:tcW w:w="774" w:type="dxa"/>
          </w:tcPr>
          <w:p>
            <w:pPr>
              <w:widowControl w:val="0"/>
              <w:autoSpaceDE w:val="0"/>
              <w:autoSpaceDN w:val="0"/>
              <w:adjustRightInd w:val="0"/>
              <w:spacing w:after="0" w:line="240" w:lineRule="auto"/>
              <w:jc w:val="center"/>
              <w:rPr>
                <w:rFonts w:ascii="Times New Roman" w:eastAsia="MS Mincho" w:hAnsi="Times New Roman" w:cs="Times New Roman"/>
                <w:color w:val="000000" w:themeColor="text1"/>
                <w:sz w:val="24"/>
                <w:szCs w:val="24"/>
                <w:lang w:eastAsia="ja-JP"/>
              </w:rPr>
            </w:pPr>
            <w:r>
              <w:rPr>
                <w:rFonts w:ascii="Times New Roman" w:eastAsia="MS Mincho" w:hAnsi="Times New Roman" w:cs="Times New Roman"/>
                <w:color w:val="000000" w:themeColor="text1"/>
                <w:sz w:val="24"/>
                <w:szCs w:val="24"/>
                <w:lang w:eastAsia="ja-JP"/>
              </w:rPr>
              <w:t>11</w:t>
            </w:r>
          </w:p>
        </w:tc>
        <w:tc>
          <w:tcPr>
            <w:tcW w:w="2333" w:type="dxa"/>
          </w:tcPr>
          <w:p>
            <w:pPr>
              <w:widowControl w:val="0"/>
              <w:autoSpaceDE w:val="0"/>
              <w:autoSpaceDN w:val="0"/>
              <w:adjustRightInd w:val="0"/>
              <w:spacing w:after="0" w:line="240" w:lineRule="auto"/>
              <w:jc w:val="center"/>
              <w:rPr>
                <w:rFonts w:ascii="Times New Roman" w:eastAsia="MS Mincho" w:hAnsi="Times New Roman" w:cs="Times New Roman"/>
                <w:color w:val="000000" w:themeColor="text1"/>
                <w:sz w:val="24"/>
                <w:szCs w:val="24"/>
                <w:lang w:eastAsia="ja-JP"/>
              </w:rPr>
            </w:pPr>
            <w:r>
              <w:rPr>
                <w:rFonts w:ascii="Times New Roman" w:eastAsia="MS Mincho" w:hAnsi="Times New Roman" w:cs="Times New Roman"/>
                <w:color w:val="000000" w:themeColor="text1"/>
                <w:sz w:val="24"/>
                <w:szCs w:val="24"/>
                <w:lang w:eastAsia="ja-JP"/>
              </w:rPr>
              <w:t>12</w:t>
            </w:r>
          </w:p>
        </w:tc>
      </w:tr>
      <w:tr>
        <w:tc>
          <w:tcPr>
            <w:tcW w:w="15296" w:type="dxa"/>
            <w:gridSpan w:val="12"/>
          </w:tcPr>
          <w:p>
            <w:pPr>
              <w:widowControl w:val="0"/>
              <w:autoSpaceDE w:val="0"/>
              <w:autoSpaceDN w:val="0"/>
              <w:adjustRightInd w:val="0"/>
              <w:spacing w:after="0" w:line="240" w:lineRule="auto"/>
              <w:jc w:val="center"/>
              <w:rPr>
                <w:rFonts w:ascii="Times New Roman" w:eastAsia="MS Mincho" w:hAnsi="Times New Roman" w:cs="Times New Roman"/>
                <w:color w:val="000000" w:themeColor="text1"/>
                <w:sz w:val="24"/>
                <w:szCs w:val="24"/>
                <w:lang w:eastAsia="ja-JP"/>
              </w:rPr>
            </w:pPr>
            <w:hyperlink r:id="rId24" w:anchor="Par525" w:history="1">
              <w:r>
                <w:rPr>
                  <w:rFonts w:ascii="Calibri" w:eastAsia="Times New Roman" w:hAnsi="Calibri" w:cs="Times New Roman"/>
                  <w:color w:val="000000" w:themeColor="text1"/>
                  <w:u w:val="single"/>
                  <w:lang w:eastAsia="ru-RU"/>
                </w:rPr>
                <w:t>Задача</w:t>
              </w:r>
            </w:hyperlink>
            <w:r>
              <w:rPr>
                <w:rFonts w:ascii="Times New Roman" w:eastAsia="Times New Roman" w:hAnsi="Times New Roman" w:cs="Times New Roman"/>
                <w:color w:val="000000" w:themeColor="text1"/>
                <w:lang w:eastAsia="ru-RU"/>
              </w:rPr>
              <w:t xml:space="preserve"> 1. </w:t>
            </w:r>
            <w:r>
              <w:rPr>
                <w:rFonts w:ascii="Times New Roman" w:eastAsia="Calibri" w:hAnsi="Times New Roman" w:cs="Times New Roman"/>
                <w:color w:val="000000" w:themeColor="text1"/>
                <w:sz w:val="24"/>
                <w:szCs w:val="24"/>
              </w:rPr>
              <w:t>Обеспечение правопорядка и общественной безопасности</w:t>
            </w:r>
          </w:p>
        </w:tc>
      </w:tr>
      <w:tr>
        <w:tc>
          <w:tcPr>
            <w:tcW w:w="704" w:type="dxa"/>
          </w:tcPr>
          <w:p>
            <w:pPr>
              <w:widowControl w:val="0"/>
              <w:autoSpaceDE w:val="0"/>
              <w:autoSpaceDN w:val="0"/>
              <w:adjustRightInd w:val="0"/>
              <w:spacing w:after="0" w:line="240" w:lineRule="auto"/>
              <w:ind w:firstLine="720"/>
              <w:rPr>
                <w:rFonts w:ascii="Times New Roman" w:eastAsia="MS Mincho" w:hAnsi="Times New Roman" w:cs="Times New Roman"/>
                <w:color w:val="000000" w:themeColor="text1"/>
                <w:sz w:val="24"/>
                <w:szCs w:val="24"/>
                <w:lang w:eastAsia="ja-JP"/>
              </w:rPr>
            </w:pPr>
            <w:r>
              <w:rPr>
                <w:rFonts w:ascii="Times New Roman" w:eastAsia="MS Mincho" w:hAnsi="Times New Roman" w:cs="Times New Roman"/>
                <w:color w:val="000000" w:themeColor="text1"/>
                <w:sz w:val="24"/>
                <w:szCs w:val="24"/>
                <w:lang w:eastAsia="ja-JP"/>
              </w:rPr>
              <w:t>11</w:t>
            </w:r>
          </w:p>
        </w:tc>
        <w:tc>
          <w:tcPr>
            <w:tcW w:w="3119"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line="240" w:lineRule="auto"/>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Количество учащихся, состоящих на профилактических учетах в муниципальных общеобразовательных организациях</w:t>
            </w:r>
          </w:p>
        </w:tc>
        <w:tc>
          <w:tcPr>
            <w:tcW w:w="925"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after="100" w:afterAutospacing="1"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Ед.</w:t>
            </w:r>
          </w:p>
        </w:tc>
        <w:tc>
          <w:tcPr>
            <w:tcW w:w="1134"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after="100" w:afterAutospacing="1"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w:t>
            </w:r>
          </w:p>
        </w:tc>
        <w:tc>
          <w:tcPr>
            <w:tcW w:w="1343"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after="100" w:afterAutospacing="1"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ИС</w:t>
            </w:r>
          </w:p>
          <w:p>
            <w:pPr>
              <w:autoSpaceDE w:val="0"/>
              <w:autoSpaceDN w:val="0"/>
              <w:adjustRightInd w:val="0"/>
              <w:spacing w:after="100" w:afterAutospacing="1"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ИЦ</w:t>
            </w:r>
          </w:p>
        </w:tc>
        <w:tc>
          <w:tcPr>
            <w:tcW w:w="993" w:type="dxa"/>
            <w:tcBorders>
              <w:top w:val="single" w:sz="4" w:space="0" w:color="auto"/>
              <w:left w:val="single" w:sz="4" w:space="0" w:color="auto"/>
              <w:bottom w:val="single" w:sz="4" w:space="0" w:color="auto"/>
              <w:right w:val="single" w:sz="4" w:space="0" w:color="auto"/>
            </w:tcBorders>
            <w:vAlign w:val="center"/>
          </w:tcPr>
          <w:p>
            <w:pPr>
              <w:suppressAutoHyphens/>
              <w:spacing w:after="0" w:line="240" w:lineRule="auto"/>
              <w:contextualSpacing/>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44</w:t>
            </w:r>
          </w:p>
        </w:tc>
        <w:tc>
          <w:tcPr>
            <w:tcW w:w="993" w:type="dxa"/>
            <w:tcBorders>
              <w:top w:val="single" w:sz="4" w:space="0" w:color="auto"/>
              <w:left w:val="single" w:sz="4" w:space="0" w:color="auto"/>
              <w:bottom w:val="single" w:sz="4" w:space="0" w:color="auto"/>
              <w:right w:val="single" w:sz="4" w:space="0" w:color="auto"/>
            </w:tcBorders>
            <w:vAlign w:val="center"/>
          </w:tcPr>
          <w:p>
            <w:pPr>
              <w:suppressAutoHyphens/>
              <w:spacing w:after="0" w:line="240" w:lineRule="auto"/>
              <w:contextualSpacing/>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43</w:t>
            </w:r>
          </w:p>
        </w:tc>
        <w:tc>
          <w:tcPr>
            <w:tcW w:w="993" w:type="dxa"/>
            <w:tcBorders>
              <w:top w:val="single" w:sz="4" w:space="0" w:color="auto"/>
              <w:left w:val="single" w:sz="4" w:space="0" w:color="auto"/>
              <w:bottom w:val="single" w:sz="4" w:space="0" w:color="auto"/>
              <w:right w:val="single" w:sz="4" w:space="0" w:color="auto"/>
            </w:tcBorders>
            <w:vAlign w:val="center"/>
          </w:tcPr>
          <w:p>
            <w:pPr>
              <w:suppressAutoHyphens/>
              <w:spacing w:after="0" w:line="240" w:lineRule="auto"/>
              <w:contextualSpacing/>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41</w:t>
            </w:r>
          </w:p>
        </w:tc>
        <w:tc>
          <w:tcPr>
            <w:tcW w:w="992" w:type="dxa"/>
            <w:tcBorders>
              <w:top w:val="single" w:sz="4" w:space="0" w:color="auto"/>
              <w:left w:val="single" w:sz="4" w:space="0" w:color="auto"/>
              <w:bottom w:val="single" w:sz="4" w:space="0" w:color="auto"/>
              <w:right w:val="single" w:sz="4" w:space="0" w:color="auto"/>
            </w:tcBorders>
            <w:vAlign w:val="center"/>
          </w:tcPr>
          <w:p>
            <w:pPr>
              <w:suppressAutoHyphens/>
              <w:spacing w:after="0" w:line="240" w:lineRule="auto"/>
              <w:contextualSpacing/>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40</w:t>
            </w:r>
          </w:p>
        </w:tc>
        <w:tc>
          <w:tcPr>
            <w:tcW w:w="992" w:type="dxa"/>
            <w:tcBorders>
              <w:top w:val="single" w:sz="4" w:space="0" w:color="auto"/>
              <w:left w:val="single" w:sz="4" w:space="0" w:color="auto"/>
              <w:bottom w:val="single" w:sz="4" w:space="0" w:color="auto"/>
              <w:right w:val="single" w:sz="4" w:space="0" w:color="auto"/>
            </w:tcBorders>
            <w:vAlign w:val="center"/>
          </w:tcPr>
          <w:p>
            <w:pPr>
              <w:suppressAutoHyphens/>
              <w:spacing w:after="0" w:line="240" w:lineRule="auto"/>
              <w:contextualSpacing/>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40</w:t>
            </w:r>
          </w:p>
        </w:tc>
        <w:tc>
          <w:tcPr>
            <w:tcW w:w="774" w:type="dxa"/>
            <w:tcBorders>
              <w:top w:val="single" w:sz="4" w:space="0" w:color="auto"/>
              <w:left w:val="single" w:sz="4" w:space="0" w:color="auto"/>
              <w:bottom w:val="single" w:sz="4" w:space="0" w:color="auto"/>
              <w:right w:val="single" w:sz="4" w:space="0" w:color="auto"/>
            </w:tcBorders>
            <w:vAlign w:val="center"/>
          </w:tcPr>
          <w:p>
            <w:pPr>
              <w:suppressAutoHyphens/>
              <w:spacing w:after="0" w:line="240" w:lineRule="auto"/>
              <w:contextualSpacing/>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40</w:t>
            </w:r>
          </w:p>
        </w:tc>
        <w:tc>
          <w:tcPr>
            <w:tcW w:w="2333" w:type="dxa"/>
            <w:tcBorders>
              <w:top w:val="single" w:sz="4" w:space="0" w:color="auto"/>
              <w:left w:val="single" w:sz="4" w:space="0" w:color="auto"/>
              <w:bottom w:val="single" w:sz="4" w:space="0" w:color="auto"/>
              <w:right w:val="single" w:sz="4" w:space="0" w:color="auto"/>
            </w:tcBorders>
          </w:tcPr>
          <w:p>
            <w:pPr>
              <w:spacing w:after="0" w:line="240" w:lineRule="auto"/>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Управление образования администрации муниципального района «Ижемский»</w:t>
            </w:r>
          </w:p>
        </w:tc>
      </w:tr>
      <w:tr>
        <w:tc>
          <w:tcPr>
            <w:tcW w:w="704" w:type="dxa"/>
          </w:tcPr>
          <w:p>
            <w:pPr>
              <w:widowControl w:val="0"/>
              <w:autoSpaceDE w:val="0"/>
              <w:autoSpaceDN w:val="0"/>
              <w:adjustRightInd w:val="0"/>
              <w:spacing w:after="0" w:line="240" w:lineRule="auto"/>
              <w:ind w:firstLine="720"/>
              <w:rPr>
                <w:rFonts w:ascii="Times New Roman" w:eastAsia="MS Mincho" w:hAnsi="Times New Roman" w:cs="Times New Roman"/>
                <w:color w:val="000000" w:themeColor="text1"/>
                <w:sz w:val="24"/>
                <w:szCs w:val="24"/>
                <w:lang w:eastAsia="ja-JP"/>
              </w:rPr>
            </w:pPr>
          </w:p>
          <w:p>
            <w:pPr>
              <w:rPr>
                <w:rFonts w:ascii="Times New Roman" w:eastAsia="MS Mincho" w:hAnsi="Times New Roman" w:cs="Times New Roman"/>
                <w:color w:val="000000" w:themeColor="text1"/>
                <w:sz w:val="24"/>
                <w:szCs w:val="24"/>
                <w:lang w:eastAsia="ja-JP"/>
              </w:rPr>
            </w:pPr>
            <w:r>
              <w:rPr>
                <w:rFonts w:ascii="Times New Roman" w:eastAsia="MS Mincho" w:hAnsi="Times New Roman" w:cs="Times New Roman"/>
                <w:color w:val="000000" w:themeColor="text1"/>
                <w:sz w:val="24"/>
                <w:szCs w:val="24"/>
                <w:lang w:eastAsia="ja-JP"/>
              </w:rPr>
              <w:t>2</w:t>
            </w:r>
          </w:p>
        </w:tc>
        <w:tc>
          <w:tcPr>
            <w:tcW w:w="3119" w:type="dxa"/>
            <w:tcBorders>
              <w:top w:val="single" w:sz="4" w:space="0" w:color="auto"/>
              <w:left w:val="single" w:sz="4" w:space="0" w:color="auto"/>
              <w:bottom w:val="single" w:sz="4" w:space="0" w:color="auto"/>
              <w:right w:val="single" w:sz="4" w:space="0" w:color="auto"/>
            </w:tcBorders>
          </w:tcPr>
          <w:p>
            <w:pPr>
              <w:suppressAutoHyphens/>
              <w:spacing w:after="0" w:line="240" w:lineRule="auto"/>
              <w:contextualSpacing/>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Удельный вес зарегистрированных преступлений, совершенных в общественных местах, от общего количества зарегистрированных преступлений от общего числа</w:t>
            </w:r>
          </w:p>
        </w:tc>
        <w:tc>
          <w:tcPr>
            <w:tcW w:w="925"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after="100" w:afterAutospacing="1"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p>
        </w:tc>
        <w:tc>
          <w:tcPr>
            <w:tcW w:w="1134"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after="100" w:afterAutospacing="1"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w:t>
            </w:r>
          </w:p>
        </w:tc>
        <w:tc>
          <w:tcPr>
            <w:tcW w:w="1343"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after="100" w:afterAutospacing="1"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ИС</w:t>
            </w:r>
          </w:p>
          <w:p>
            <w:pPr>
              <w:autoSpaceDE w:val="0"/>
              <w:autoSpaceDN w:val="0"/>
              <w:adjustRightInd w:val="0"/>
              <w:spacing w:after="100" w:afterAutospacing="1"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ИЦ</w:t>
            </w:r>
          </w:p>
        </w:tc>
        <w:tc>
          <w:tcPr>
            <w:tcW w:w="993" w:type="dxa"/>
            <w:tcBorders>
              <w:top w:val="single" w:sz="4" w:space="0" w:color="auto"/>
              <w:left w:val="single" w:sz="4" w:space="0" w:color="auto"/>
              <w:bottom w:val="single" w:sz="4" w:space="0" w:color="auto"/>
              <w:right w:val="single" w:sz="4" w:space="0" w:color="auto"/>
            </w:tcBorders>
            <w:vAlign w:val="center"/>
          </w:tcPr>
          <w:p>
            <w:pPr>
              <w:suppressAutoHyphens/>
              <w:spacing w:after="0" w:line="240" w:lineRule="auto"/>
              <w:contextualSpacing/>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19,3</w:t>
            </w:r>
          </w:p>
        </w:tc>
        <w:tc>
          <w:tcPr>
            <w:tcW w:w="993" w:type="dxa"/>
            <w:tcBorders>
              <w:top w:val="single" w:sz="4" w:space="0" w:color="auto"/>
              <w:left w:val="single" w:sz="4" w:space="0" w:color="auto"/>
              <w:bottom w:val="single" w:sz="4" w:space="0" w:color="auto"/>
              <w:right w:val="single" w:sz="4" w:space="0" w:color="auto"/>
            </w:tcBorders>
            <w:vAlign w:val="center"/>
          </w:tcPr>
          <w:p>
            <w:pPr>
              <w:suppressAutoHyphens/>
              <w:spacing w:after="0" w:line="240" w:lineRule="auto"/>
              <w:contextualSpacing/>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19,2</w:t>
            </w:r>
          </w:p>
        </w:tc>
        <w:tc>
          <w:tcPr>
            <w:tcW w:w="993" w:type="dxa"/>
            <w:tcBorders>
              <w:top w:val="single" w:sz="4" w:space="0" w:color="auto"/>
              <w:left w:val="single" w:sz="4" w:space="0" w:color="auto"/>
              <w:bottom w:val="single" w:sz="4" w:space="0" w:color="auto"/>
              <w:right w:val="single" w:sz="4" w:space="0" w:color="auto"/>
            </w:tcBorders>
            <w:vAlign w:val="center"/>
          </w:tcPr>
          <w:p>
            <w:pPr>
              <w:suppressAutoHyphens/>
              <w:spacing w:after="0" w:line="240" w:lineRule="auto"/>
              <w:contextualSpacing/>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19,1</w:t>
            </w:r>
          </w:p>
        </w:tc>
        <w:tc>
          <w:tcPr>
            <w:tcW w:w="992" w:type="dxa"/>
            <w:tcBorders>
              <w:top w:val="single" w:sz="4" w:space="0" w:color="auto"/>
              <w:left w:val="single" w:sz="4" w:space="0" w:color="auto"/>
              <w:bottom w:val="single" w:sz="4" w:space="0" w:color="auto"/>
              <w:right w:val="single" w:sz="4" w:space="0" w:color="auto"/>
            </w:tcBorders>
            <w:vAlign w:val="center"/>
          </w:tcPr>
          <w:p>
            <w:pPr>
              <w:suppressAutoHyphens/>
              <w:spacing w:after="0" w:line="240" w:lineRule="auto"/>
              <w:contextualSpacing/>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19,0</w:t>
            </w:r>
          </w:p>
        </w:tc>
        <w:tc>
          <w:tcPr>
            <w:tcW w:w="992" w:type="dxa"/>
            <w:tcBorders>
              <w:top w:val="single" w:sz="4" w:space="0" w:color="auto"/>
              <w:left w:val="single" w:sz="4" w:space="0" w:color="auto"/>
              <w:bottom w:val="single" w:sz="4" w:space="0" w:color="auto"/>
              <w:right w:val="single" w:sz="4" w:space="0" w:color="auto"/>
            </w:tcBorders>
            <w:vAlign w:val="center"/>
          </w:tcPr>
          <w:p>
            <w:pPr>
              <w:suppressAutoHyphens/>
              <w:spacing w:after="0" w:line="240" w:lineRule="auto"/>
              <w:contextualSpacing/>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18,8</w:t>
            </w:r>
          </w:p>
        </w:tc>
        <w:tc>
          <w:tcPr>
            <w:tcW w:w="774" w:type="dxa"/>
            <w:tcBorders>
              <w:top w:val="single" w:sz="4" w:space="0" w:color="auto"/>
              <w:left w:val="single" w:sz="4" w:space="0" w:color="auto"/>
              <w:bottom w:val="single" w:sz="4" w:space="0" w:color="auto"/>
              <w:right w:val="single" w:sz="4" w:space="0" w:color="auto"/>
            </w:tcBorders>
            <w:vAlign w:val="center"/>
          </w:tcPr>
          <w:p>
            <w:pPr>
              <w:suppressAutoHyphens/>
              <w:spacing w:after="0" w:line="240" w:lineRule="auto"/>
              <w:contextualSpacing/>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18,5</w:t>
            </w:r>
          </w:p>
        </w:tc>
        <w:tc>
          <w:tcPr>
            <w:tcW w:w="2333" w:type="dxa"/>
            <w:tcBorders>
              <w:top w:val="single" w:sz="4" w:space="0" w:color="auto"/>
              <w:left w:val="single" w:sz="4" w:space="0" w:color="auto"/>
              <w:bottom w:val="single" w:sz="4" w:space="0" w:color="auto"/>
              <w:right w:val="single" w:sz="4" w:space="0" w:color="auto"/>
            </w:tcBorders>
          </w:tcPr>
          <w:p>
            <w:pPr>
              <w:suppressAutoHyphens/>
              <w:spacing w:after="0" w:line="240" w:lineRule="auto"/>
              <w:contextualSpacing/>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Администрация  муниципального района «Ижемский»; администрации сельских поселений</w:t>
            </w:r>
          </w:p>
        </w:tc>
      </w:tr>
      <w:tr>
        <w:tc>
          <w:tcPr>
            <w:tcW w:w="704" w:type="dxa"/>
          </w:tcPr>
          <w:p>
            <w:pPr>
              <w:widowControl w:val="0"/>
              <w:autoSpaceDE w:val="0"/>
              <w:autoSpaceDN w:val="0"/>
              <w:adjustRightInd w:val="0"/>
              <w:spacing w:after="0" w:line="240" w:lineRule="auto"/>
              <w:ind w:firstLine="720"/>
              <w:rPr>
                <w:rFonts w:ascii="Times New Roman" w:eastAsia="MS Mincho" w:hAnsi="Times New Roman" w:cs="Times New Roman"/>
                <w:color w:val="000000" w:themeColor="text1"/>
                <w:sz w:val="24"/>
                <w:szCs w:val="24"/>
                <w:lang w:eastAsia="ja-JP"/>
              </w:rPr>
            </w:pPr>
            <w:r>
              <w:rPr>
                <w:rFonts w:ascii="Times New Roman" w:eastAsia="MS Mincho" w:hAnsi="Times New Roman" w:cs="Times New Roman"/>
                <w:color w:val="000000" w:themeColor="text1"/>
                <w:sz w:val="24"/>
                <w:szCs w:val="24"/>
                <w:lang w:eastAsia="ja-JP"/>
              </w:rPr>
              <w:t>33</w:t>
            </w:r>
          </w:p>
        </w:tc>
        <w:tc>
          <w:tcPr>
            <w:tcW w:w="3119" w:type="dxa"/>
            <w:tcBorders>
              <w:top w:val="single" w:sz="4" w:space="0" w:color="auto"/>
              <w:left w:val="single" w:sz="4" w:space="0" w:color="auto"/>
              <w:bottom w:val="single" w:sz="4" w:space="0" w:color="auto"/>
              <w:right w:val="single" w:sz="4" w:space="0" w:color="auto"/>
            </w:tcBorders>
          </w:tcPr>
          <w:p>
            <w:pPr>
              <w:suppressAutoHyphens/>
              <w:spacing w:after="0" w:line="240" w:lineRule="auto"/>
              <w:contextualSpacing/>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sz w:val="24"/>
                <w:szCs w:val="24"/>
                <w:lang w:eastAsia="ru-RU"/>
              </w:rPr>
              <w:t>Количество муниципальных помещений, предоставленных для работы участкового уполномоченного полиции, приведенных в нормативное состояние</w:t>
            </w:r>
          </w:p>
        </w:tc>
        <w:tc>
          <w:tcPr>
            <w:tcW w:w="925"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after="100" w:afterAutospacing="1"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Ед.</w:t>
            </w:r>
          </w:p>
        </w:tc>
        <w:tc>
          <w:tcPr>
            <w:tcW w:w="1134"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after="100" w:afterAutospacing="1"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w:t>
            </w:r>
          </w:p>
        </w:tc>
        <w:tc>
          <w:tcPr>
            <w:tcW w:w="1343"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after="100" w:afterAutospacing="1"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ИЦ</w:t>
            </w:r>
          </w:p>
        </w:tc>
        <w:tc>
          <w:tcPr>
            <w:tcW w:w="993" w:type="dxa"/>
            <w:tcBorders>
              <w:top w:val="single" w:sz="4" w:space="0" w:color="auto"/>
              <w:left w:val="single" w:sz="4" w:space="0" w:color="auto"/>
              <w:bottom w:val="single" w:sz="4" w:space="0" w:color="auto"/>
              <w:right w:val="single" w:sz="4" w:space="0" w:color="auto"/>
            </w:tcBorders>
            <w:vAlign w:val="center"/>
          </w:tcPr>
          <w:p>
            <w:pPr>
              <w:suppressAutoHyphens/>
              <w:spacing w:after="0" w:line="240" w:lineRule="auto"/>
              <w:contextualSpacing/>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0</w:t>
            </w:r>
          </w:p>
        </w:tc>
        <w:tc>
          <w:tcPr>
            <w:tcW w:w="993" w:type="dxa"/>
            <w:tcBorders>
              <w:top w:val="single" w:sz="4" w:space="0" w:color="auto"/>
              <w:left w:val="single" w:sz="4" w:space="0" w:color="auto"/>
              <w:bottom w:val="single" w:sz="4" w:space="0" w:color="auto"/>
              <w:right w:val="single" w:sz="4" w:space="0" w:color="auto"/>
            </w:tcBorders>
            <w:vAlign w:val="center"/>
          </w:tcPr>
          <w:p>
            <w:pPr>
              <w:suppressAutoHyphens/>
              <w:spacing w:after="0" w:line="240" w:lineRule="auto"/>
              <w:contextualSpacing/>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0</w:t>
            </w:r>
          </w:p>
        </w:tc>
        <w:tc>
          <w:tcPr>
            <w:tcW w:w="993" w:type="dxa"/>
            <w:tcBorders>
              <w:top w:val="single" w:sz="4" w:space="0" w:color="auto"/>
              <w:left w:val="single" w:sz="4" w:space="0" w:color="auto"/>
              <w:bottom w:val="single" w:sz="4" w:space="0" w:color="auto"/>
              <w:right w:val="single" w:sz="4" w:space="0" w:color="auto"/>
            </w:tcBorders>
            <w:vAlign w:val="center"/>
          </w:tcPr>
          <w:p>
            <w:pPr>
              <w:suppressAutoHyphens/>
              <w:spacing w:after="0" w:line="240" w:lineRule="auto"/>
              <w:contextualSpacing/>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0</w:t>
            </w:r>
          </w:p>
        </w:tc>
        <w:tc>
          <w:tcPr>
            <w:tcW w:w="992" w:type="dxa"/>
            <w:tcBorders>
              <w:top w:val="single" w:sz="4" w:space="0" w:color="auto"/>
              <w:left w:val="single" w:sz="4" w:space="0" w:color="auto"/>
              <w:bottom w:val="single" w:sz="4" w:space="0" w:color="auto"/>
              <w:right w:val="single" w:sz="4" w:space="0" w:color="auto"/>
            </w:tcBorders>
            <w:vAlign w:val="center"/>
          </w:tcPr>
          <w:p>
            <w:pPr>
              <w:suppressAutoHyphens/>
              <w:spacing w:after="0" w:line="240" w:lineRule="auto"/>
              <w:contextualSpacing/>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w:t>
            </w:r>
          </w:p>
        </w:tc>
        <w:tc>
          <w:tcPr>
            <w:tcW w:w="992" w:type="dxa"/>
            <w:tcBorders>
              <w:top w:val="single" w:sz="4" w:space="0" w:color="auto"/>
              <w:left w:val="single" w:sz="4" w:space="0" w:color="auto"/>
              <w:bottom w:val="single" w:sz="4" w:space="0" w:color="auto"/>
              <w:right w:val="single" w:sz="4" w:space="0" w:color="auto"/>
            </w:tcBorders>
            <w:vAlign w:val="center"/>
          </w:tcPr>
          <w:p>
            <w:pPr>
              <w:suppressAutoHyphens/>
              <w:spacing w:after="0" w:line="240" w:lineRule="auto"/>
              <w:contextualSpacing/>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w:t>
            </w:r>
          </w:p>
        </w:tc>
        <w:tc>
          <w:tcPr>
            <w:tcW w:w="774" w:type="dxa"/>
            <w:tcBorders>
              <w:top w:val="single" w:sz="4" w:space="0" w:color="auto"/>
              <w:left w:val="single" w:sz="4" w:space="0" w:color="auto"/>
              <w:bottom w:val="single" w:sz="4" w:space="0" w:color="auto"/>
              <w:right w:val="single" w:sz="4" w:space="0" w:color="auto"/>
            </w:tcBorders>
            <w:vAlign w:val="center"/>
          </w:tcPr>
          <w:p>
            <w:pPr>
              <w:suppressAutoHyphens/>
              <w:spacing w:after="0" w:line="240" w:lineRule="auto"/>
              <w:contextualSpacing/>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w:t>
            </w:r>
          </w:p>
        </w:tc>
        <w:tc>
          <w:tcPr>
            <w:tcW w:w="2333" w:type="dxa"/>
            <w:tcBorders>
              <w:top w:val="single" w:sz="4" w:space="0" w:color="auto"/>
              <w:left w:val="single" w:sz="4" w:space="0" w:color="auto"/>
              <w:bottom w:val="single" w:sz="4" w:space="0" w:color="auto"/>
              <w:right w:val="single" w:sz="4" w:space="0" w:color="auto"/>
            </w:tcBorders>
          </w:tcPr>
          <w:p>
            <w:pPr>
              <w:suppressAutoHyphens/>
              <w:spacing w:after="0" w:line="240" w:lineRule="auto"/>
              <w:contextualSpacing/>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Администрация  муниципального района «Ижемский»; администрации сельских поселений</w:t>
            </w:r>
          </w:p>
        </w:tc>
      </w:tr>
      <w:tr>
        <w:tc>
          <w:tcPr>
            <w:tcW w:w="15296" w:type="dxa"/>
            <w:gridSpan w:val="12"/>
            <w:tcBorders>
              <w:right w:val="single" w:sz="4" w:space="0" w:color="auto"/>
            </w:tcBorders>
          </w:tcPr>
          <w:p>
            <w:pPr>
              <w:suppressAutoHyphens/>
              <w:spacing w:after="0" w:line="240" w:lineRule="auto"/>
              <w:contextualSpacing/>
              <w:jc w:val="center"/>
              <w:rPr>
                <w:rFonts w:ascii="Times New Roman" w:eastAsia="Times New Roman" w:hAnsi="Times New Roman" w:cs="Times New Roman"/>
                <w:color w:val="000000" w:themeColor="text1"/>
                <w:lang w:eastAsia="ru-RU"/>
              </w:rPr>
            </w:pPr>
            <w:hyperlink r:id="rId25" w:anchor="Par525" w:history="1">
              <w:r>
                <w:rPr>
                  <w:rFonts w:ascii="Calibri" w:eastAsia="Times New Roman" w:hAnsi="Calibri" w:cs="Times New Roman"/>
                  <w:color w:val="000000" w:themeColor="text1"/>
                  <w:u w:val="single"/>
                  <w:lang w:eastAsia="ru-RU"/>
                </w:rPr>
                <w:t>Задача</w:t>
              </w:r>
            </w:hyperlink>
            <w:r>
              <w:rPr>
                <w:rFonts w:ascii="Times New Roman" w:eastAsia="Times New Roman" w:hAnsi="Times New Roman" w:cs="Times New Roman"/>
                <w:color w:val="000000" w:themeColor="text1"/>
                <w:lang w:eastAsia="ru-RU"/>
              </w:rPr>
              <w:t xml:space="preserve"> 2. Межведомственное взаимодействие по вопросам обеспечения общественной безопасности</w:t>
            </w:r>
          </w:p>
        </w:tc>
      </w:tr>
      <w:tr>
        <w:tc>
          <w:tcPr>
            <w:tcW w:w="704" w:type="dxa"/>
          </w:tcPr>
          <w:p>
            <w:pPr>
              <w:widowControl w:val="0"/>
              <w:autoSpaceDE w:val="0"/>
              <w:autoSpaceDN w:val="0"/>
              <w:adjustRightInd w:val="0"/>
              <w:spacing w:after="0" w:line="240" w:lineRule="auto"/>
              <w:ind w:firstLine="720"/>
              <w:rPr>
                <w:rFonts w:ascii="Times New Roman" w:eastAsia="MS Mincho" w:hAnsi="Times New Roman" w:cs="Times New Roman"/>
                <w:color w:val="000000" w:themeColor="text1"/>
                <w:sz w:val="24"/>
                <w:szCs w:val="24"/>
                <w:lang w:eastAsia="ja-JP"/>
              </w:rPr>
            </w:pPr>
          </w:p>
          <w:p>
            <w:pPr>
              <w:spacing w:after="0"/>
              <w:rPr>
                <w:rFonts w:ascii="Times New Roman" w:eastAsia="MS Mincho" w:hAnsi="Times New Roman" w:cs="Times New Roman"/>
                <w:color w:val="000000" w:themeColor="text1"/>
                <w:sz w:val="24"/>
                <w:szCs w:val="24"/>
                <w:lang w:eastAsia="ja-JP"/>
              </w:rPr>
            </w:pPr>
            <w:r>
              <w:rPr>
                <w:rFonts w:ascii="Times New Roman" w:eastAsia="MS Mincho" w:hAnsi="Times New Roman" w:cs="Times New Roman"/>
                <w:color w:val="000000" w:themeColor="text1"/>
                <w:sz w:val="24"/>
                <w:szCs w:val="24"/>
                <w:lang w:eastAsia="ja-JP"/>
              </w:rPr>
              <w:t>4</w:t>
            </w:r>
          </w:p>
        </w:tc>
        <w:tc>
          <w:tcPr>
            <w:tcW w:w="3119" w:type="dxa"/>
            <w:tcBorders>
              <w:top w:val="single" w:sz="4" w:space="0" w:color="auto"/>
              <w:left w:val="single" w:sz="4" w:space="0" w:color="auto"/>
              <w:bottom w:val="single" w:sz="4" w:space="0" w:color="auto"/>
              <w:right w:val="single" w:sz="4" w:space="0" w:color="auto"/>
            </w:tcBorders>
          </w:tcPr>
          <w:p>
            <w:pPr>
              <w:suppressAutoHyphens/>
              <w:spacing w:after="0" w:line="240" w:lineRule="auto"/>
              <w:contextualSpacing/>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Количество проведенных комиссии по вопросам укрепления правопорядка и общественной безопасности правопорядка при руководителе администрации муниципального района «Ижемский»</w:t>
            </w:r>
          </w:p>
        </w:tc>
        <w:tc>
          <w:tcPr>
            <w:tcW w:w="925"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after="100" w:afterAutospacing="1"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Ед.</w:t>
            </w:r>
          </w:p>
        </w:tc>
        <w:tc>
          <w:tcPr>
            <w:tcW w:w="1134"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after="100" w:afterAutospacing="1"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w:t>
            </w:r>
          </w:p>
        </w:tc>
        <w:tc>
          <w:tcPr>
            <w:tcW w:w="1343"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after="100" w:afterAutospacing="1"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ИЦ</w:t>
            </w:r>
          </w:p>
        </w:tc>
        <w:tc>
          <w:tcPr>
            <w:tcW w:w="993"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after="100" w:afterAutospacing="1"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3</w:t>
            </w:r>
          </w:p>
        </w:tc>
        <w:tc>
          <w:tcPr>
            <w:tcW w:w="993"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after="100" w:afterAutospacing="1"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3</w:t>
            </w:r>
          </w:p>
        </w:tc>
        <w:tc>
          <w:tcPr>
            <w:tcW w:w="993" w:type="dxa"/>
          </w:tcPr>
          <w:p>
            <w:pPr>
              <w:autoSpaceDE w:val="0"/>
              <w:autoSpaceDN w:val="0"/>
              <w:adjustRightInd w:val="0"/>
              <w:spacing w:after="100" w:afterAutospacing="1"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4</w:t>
            </w:r>
          </w:p>
        </w:tc>
        <w:tc>
          <w:tcPr>
            <w:tcW w:w="992" w:type="dxa"/>
          </w:tcPr>
          <w:p>
            <w:pPr>
              <w:autoSpaceDE w:val="0"/>
              <w:autoSpaceDN w:val="0"/>
              <w:adjustRightInd w:val="0"/>
              <w:spacing w:after="100" w:afterAutospacing="1"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4</w:t>
            </w:r>
          </w:p>
        </w:tc>
        <w:tc>
          <w:tcPr>
            <w:tcW w:w="992" w:type="dxa"/>
          </w:tcPr>
          <w:p>
            <w:pPr>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4</w:t>
            </w:r>
          </w:p>
        </w:tc>
        <w:tc>
          <w:tcPr>
            <w:tcW w:w="774" w:type="dxa"/>
          </w:tcPr>
          <w:p>
            <w:pPr>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4</w:t>
            </w:r>
          </w:p>
        </w:tc>
        <w:tc>
          <w:tcPr>
            <w:tcW w:w="2333" w:type="dxa"/>
            <w:tcBorders>
              <w:top w:val="single" w:sz="4" w:space="0" w:color="auto"/>
              <w:left w:val="single" w:sz="4" w:space="0" w:color="auto"/>
              <w:bottom w:val="single" w:sz="4" w:space="0" w:color="auto"/>
              <w:right w:val="single" w:sz="4" w:space="0" w:color="auto"/>
            </w:tcBorders>
          </w:tcPr>
          <w:p>
            <w:pPr>
              <w:suppressAutoHyphens/>
              <w:spacing w:after="0" w:line="240" w:lineRule="auto"/>
              <w:contextualSpacing/>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Администрация  муниципального района «Ижемский»; администрации сельских поселений</w:t>
            </w:r>
          </w:p>
        </w:tc>
      </w:tr>
      <w:tr>
        <w:tc>
          <w:tcPr>
            <w:tcW w:w="15296" w:type="dxa"/>
            <w:gridSpan w:val="12"/>
            <w:tcBorders>
              <w:right w:val="single" w:sz="4" w:space="0" w:color="auto"/>
            </w:tcBorders>
          </w:tcPr>
          <w:p>
            <w:pPr>
              <w:suppressAutoHyphens/>
              <w:spacing w:after="0" w:line="240" w:lineRule="auto"/>
              <w:contextualSpacing/>
              <w:jc w:val="center"/>
              <w:rPr>
                <w:rFonts w:ascii="Times New Roman" w:eastAsia="Times New Roman" w:hAnsi="Times New Roman" w:cs="Times New Roman"/>
                <w:color w:val="000000" w:themeColor="text1"/>
                <w:lang w:eastAsia="ru-RU"/>
              </w:rPr>
            </w:pPr>
            <w:hyperlink r:id="rId26" w:anchor="Par525" w:history="1">
              <w:r>
                <w:rPr>
                  <w:rFonts w:ascii="Calibri" w:eastAsia="Times New Roman" w:hAnsi="Calibri" w:cs="Times New Roman"/>
                  <w:color w:val="000000" w:themeColor="text1"/>
                  <w:u w:val="single"/>
                  <w:lang w:eastAsia="ru-RU"/>
                </w:rPr>
                <w:t>Задача</w:t>
              </w:r>
            </w:hyperlink>
            <w:r>
              <w:rPr>
                <w:rFonts w:ascii="Times New Roman" w:eastAsia="Times New Roman" w:hAnsi="Times New Roman" w:cs="Times New Roman"/>
                <w:color w:val="000000" w:themeColor="text1"/>
                <w:lang w:eastAsia="ru-RU"/>
              </w:rPr>
              <w:t xml:space="preserve"> 3. «Обеспечение безопасности на водных объектах»</w:t>
            </w:r>
          </w:p>
        </w:tc>
      </w:tr>
      <w:tr>
        <w:tc>
          <w:tcPr>
            <w:tcW w:w="704" w:type="dxa"/>
          </w:tcPr>
          <w:p>
            <w:pPr>
              <w:widowControl w:val="0"/>
              <w:autoSpaceDE w:val="0"/>
              <w:autoSpaceDN w:val="0"/>
              <w:adjustRightInd w:val="0"/>
              <w:spacing w:after="0" w:line="240" w:lineRule="auto"/>
              <w:rPr>
                <w:rFonts w:ascii="Times New Roman" w:eastAsia="MS Mincho" w:hAnsi="Times New Roman" w:cs="Times New Roman"/>
                <w:color w:val="000000" w:themeColor="text1"/>
                <w:sz w:val="24"/>
                <w:szCs w:val="24"/>
                <w:lang w:eastAsia="ja-JP"/>
              </w:rPr>
            </w:pPr>
            <w:r>
              <w:rPr>
                <w:rFonts w:ascii="Times New Roman" w:eastAsia="MS Mincho" w:hAnsi="Times New Roman" w:cs="Times New Roman"/>
                <w:color w:val="000000" w:themeColor="text1"/>
                <w:sz w:val="24"/>
                <w:szCs w:val="24"/>
                <w:lang w:eastAsia="ja-JP"/>
              </w:rPr>
              <w:t>5</w:t>
            </w:r>
          </w:p>
        </w:tc>
        <w:tc>
          <w:tcPr>
            <w:tcW w:w="3119" w:type="dxa"/>
            <w:tcBorders>
              <w:top w:val="single" w:sz="4" w:space="0" w:color="auto"/>
              <w:left w:val="single" w:sz="4" w:space="0" w:color="auto"/>
              <w:bottom w:val="single" w:sz="4" w:space="0" w:color="auto"/>
              <w:right w:val="single" w:sz="4" w:space="0" w:color="auto"/>
            </w:tcBorders>
          </w:tcPr>
          <w:p>
            <w:pPr>
              <w:suppressAutoHyphens/>
              <w:spacing w:after="0" w:line="240" w:lineRule="auto"/>
              <w:contextualSpacing/>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Количество  общественных мест, оснащенных знаками об ограничениях водопользования на водных объектах общего пользования, расположенных на территориях сельских поселений</w:t>
            </w:r>
          </w:p>
        </w:tc>
        <w:tc>
          <w:tcPr>
            <w:tcW w:w="925"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after="100" w:afterAutospacing="1"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Ед.</w:t>
            </w:r>
          </w:p>
        </w:tc>
        <w:tc>
          <w:tcPr>
            <w:tcW w:w="1134"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after="100" w:afterAutospacing="1"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w:t>
            </w:r>
          </w:p>
        </w:tc>
        <w:tc>
          <w:tcPr>
            <w:tcW w:w="1343"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after="100" w:afterAutospacing="1"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ИЦ</w:t>
            </w:r>
          </w:p>
        </w:tc>
        <w:tc>
          <w:tcPr>
            <w:tcW w:w="993" w:type="dxa"/>
            <w:tcBorders>
              <w:top w:val="single" w:sz="4" w:space="0" w:color="auto"/>
              <w:left w:val="single" w:sz="4" w:space="0" w:color="auto"/>
              <w:bottom w:val="single" w:sz="4" w:space="0" w:color="auto"/>
              <w:right w:val="single" w:sz="4" w:space="0" w:color="auto"/>
            </w:tcBorders>
            <w:vAlign w:val="center"/>
          </w:tcPr>
          <w:p>
            <w:pPr>
              <w:suppressAutoHyphens/>
              <w:spacing w:after="0" w:line="240" w:lineRule="auto"/>
              <w:contextualSpacing/>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11</w:t>
            </w:r>
          </w:p>
        </w:tc>
        <w:tc>
          <w:tcPr>
            <w:tcW w:w="993" w:type="dxa"/>
            <w:tcBorders>
              <w:top w:val="single" w:sz="4" w:space="0" w:color="auto"/>
              <w:left w:val="single" w:sz="4" w:space="0" w:color="auto"/>
              <w:bottom w:val="single" w:sz="4" w:space="0" w:color="auto"/>
              <w:right w:val="single" w:sz="4" w:space="0" w:color="auto"/>
            </w:tcBorders>
            <w:vAlign w:val="center"/>
          </w:tcPr>
          <w:p>
            <w:pPr>
              <w:widowControl w:val="0"/>
              <w:suppressAutoHyphens/>
              <w:autoSpaceDE w:val="0"/>
              <w:autoSpaceDN w:val="0"/>
              <w:spacing w:after="0" w:line="240" w:lineRule="auto"/>
              <w:contextualSpacing/>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11</w:t>
            </w:r>
          </w:p>
        </w:tc>
        <w:tc>
          <w:tcPr>
            <w:tcW w:w="993" w:type="dxa"/>
            <w:tcBorders>
              <w:top w:val="single" w:sz="4" w:space="0" w:color="auto"/>
              <w:left w:val="single" w:sz="4" w:space="0" w:color="auto"/>
              <w:bottom w:val="single" w:sz="4" w:space="0" w:color="auto"/>
              <w:right w:val="single" w:sz="4" w:space="0" w:color="auto"/>
            </w:tcBorders>
            <w:vAlign w:val="center"/>
          </w:tcPr>
          <w:p>
            <w:pPr>
              <w:suppressAutoHyphens/>
              <w:spacing w:after="0" w:line="240" w:lineRule="auto"/>
              <w:contextualSpacing/>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11</w:t>
            </w:r>
          </w:p>
        </w:tc>
        <w:tc>
          <w:tcPr>
            <w:tcW w:w="992" w:type="dxa"/>
            <w:tcBorders>
              <w:top w:val="single" w:sz="4" w:space="0" w:color="auto"/>
              <w:left w:val="single" w:sz="4" w:space="0" w:color="auto"/>
              <w:bottom w:val="single" w:sz="4" w:space="0" w:color="auto"/>
              <w:right w:val="single" w:sz="4" w:space="0" w:color="auto"/>
            </w:tcBorders>
            <w:vAlign w:val="center"/>
          </w:tcPr>
          <w:p>
            <w:pPr>
              <w:suppressAutoHyphens/>
              <w:spacing w:after="0" w:line="240" w:lineRule="auto"/>
              <w:contextualSpacing/>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11</w:t>
            </w:r>
          </w:p>
        </w:tc>
        <w:tc>
          <w:tcPr>
            <w:tcW w:w="992" w:type="dxa"/>
            <w:tcBorders>
              <w:top w:val="single" w:sz="4" w:space="0" w:color="auto"/>
              <w:left w:val="single" w:sz="4" w:space="0" w:color="auto"/>
              <w:bottom w:val="single" w:sz="4" w:space="0" w:color="auto"/>
              <w:right w:val="single" w:sz="4" w:space="0" w:color="auto"/>
            </w:tcBorders>
            <w:vAlign w:val="center"/>
          </w:tcPr>
          <w:p>
            <w:pPr>
              <w:widowControl w:val="0"/>
              <w:suppressAutoHyphens/>
              <w:autoSpaceDE w:val="0"/>
              <w:autoSpaceDN w:val="0"/>
              <w:spacing w:after="0" w:line="240" w:lineRule="auto"/>
              <w:contextualSpacing/>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11</w:t>
            </w:r>
          </w:p>
        </w:tc>
        <w:tc>
          <w:tcPr>
            <w:tcW w:w="774" w:type="dxa"/>
            <w:tcBorders>
              <w:top w:val="single" w:sz="4" w:space="0" w:color="auto"/>
              <w:left w:val="single" w:sz="4" w:space="0" w:color="auto"/>
              <w:bottom w:val="single" w:sz="4" w:space="0" w:color="auto"/>
              <w:right w:val="single" w:sz="4" w:space="0" w:color="auto"/>
            </w:tcBorders>
            <w:vAlign w:val="center"/>
          </w:tcPr>
          <w:p>
            <w:pPr>
              <w:suppressAutoHyphens/>
              <w:spacing w:after="0" w:line="240" w:lineRule="auto"/>
              <w:contextualSpacing/>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11</w:t>
            </w:r>
          </w:p>
        </w:tc>
        <w:tc>
          <w:tcPr>
            <w:tcW w:w="2333" w:type="dxa"/>
            <w:tcBorders>
              <w:top w:val="single" w:sz="4" w:space="0" w:color="auto"/>
              <w:left w:val="single" w:sz="4" w:space="0" w:color="auto"/>
              <w:bottom w:val="single" w:sz="4" w:space="0" w:color="auto"/>
              <w:right w:val="single" w:sz="4" w:space="0" w:color="auto"/>
            </w:tcBorders>
          </w:tcPr>
          <w:p>
            <w:pPr>
              <w:suppressAutoHyphens/>
              <w:spacing w:after="0" w:line="240" w:lineRule="auto"/>
              <w:contextualSpacing/>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Администрация  муниципального района «Ижемский»; администрации сельских поселений</w:t>
            </w:r>
          </w:p>
        </w:tc>
      </w:tr>
    </w:tbl>
    <w:p>
      <w:pPr>
        <w:autoSpaceDE w:val="0"/>
        <w:autoSpaceDN w:val="0"/>
        <w:adjustRightInd w:val="0"/>
        <w:spacing w:after="0" w:line="240" w:lineRule="auto"/>
        <w:jc w:val="right"/>
        <w:outlineLvl w:val="2"/>
        <w:rPr>
          <w:rFonts w:ascii="Times New Roman" w:eastAsia="Calibri" w:hAnsi="Times New Roman" w:cs="Times New Roman"/>
          <w:sz w:val="24"/>
          <w:szCs w:val="24"/>
        </w:rPr>
      </w:pPr>
      <w:bookmarkStart w:id="6" w:name="P150"/>
      <w:bookmarkEnd w:id="6"/>
    </w:p>
    <w:p>
      <w:pPr>
        <w:autoSpaceDE w:val="0"/>
        <w:autoSpaceDN w:val="0"/>
        <w:adjustRightInd w:val="0"/>
        <w:spacing w:after="0" w:line="240" w:lineRule="auto"/>
        <w:jc w:val="right"/>
        <w:outlineLvl w:val="2"/>
        <w:rPr>
          <w:rFonts w:ascii="Times New Roman" w:eastAsia="Calibri" w:hAnsi="Times New Roman" w:cs="Times New Roman"/>
          <w:sz w:val="24"/>
          <w:szCs w:val="24"/>
        </w:rPr>
      </w:pPr>
    </w:p>
    <w:p>
      <w:pPr>
        <w:autoSpaceDE w:val="0"/>
        <w:autoSpaceDN w:val="0"/>
        <w:adjustRightInd w:val="0"/>
        <w:spacing w:after="0" w:line="240" w:lineRule="auto"/>
        <w:jc w:val="right"/>
        <w:outlineLvl w:val="2"/>
        <w:rPr>
          <w:rFonts w:ascii="Times New Roman" w:eastAsia="Calibri" w:hAnsi="Times New Roman" w:cs="Times New Roman"/>
          <w:sz w:val="24"/>
          <w:szCs w:val="24"/>
        </w:rPr>
      </w:pPr>
    </w:p>
    <w:p>
      <w:pPr>
        <w:autoSpaceDE w:val="0"/>
        <w:autoSpaceDN w:val="0"/>
        <w:adjustRightInd w:val="0"/>
        <w:spacing w:after="0" w:line="240" w:lineRule="auto"/>
        <w:jc w:val="right"/>
        <w:outlineLvl w:val="2"/>
        <w:rPr>
          <w:rFonts w:ascii="Times New Roman" w:eastAsia="Calibri" w:hAnsi="Times New Roman" w:cs="Times New Roman"/>
          <w:sz w:val="24"/>
          <w:szCs w:val="24"/>
        </w:rPr>
      </w:pPr>
    </w:p>
    <w:p>
      <w:pPr>
        <w:autoSpaceDE w:val="0"/>
        <w:autoSpaceDN w:val="0"/>
        <w:adjustRightInd w:val="0"/>
        <w:spacing w:after="0" w:line="240" w:lineRule="auto"/>
        <w:jc w:val="right"/>
        <w:outlineLvl w:val="2"/>
        <w:rPr>
          <w:rFonts w:ascii="Times New Roman" w:eastAsia="Calibri" w:hAnsi="Times New Roman" w:cs="Times New Roman"/>
          <w:sz w:val="24"/>
          <w:szCs w:val="24"/>
        </w:rPr>
      </w:pPr>
    </w:p>
    <w:p>
      <w:pPr>
        <w:autoSpaceDE w:val="0"/>
        <w:autoSpaceDN w:val="0"/>
        <w:adjustRightInd w:val="0"/>
        <w:spacing w:after="0" w:line="240" w:lineRule="auto"/>
        <w:jc w:val="right"/>
        <w:outlineLvl w:val="2"/>
        <w:rPr>
          <w:rFonts w:ascii="Times New Roman" w:eastAsia="Calibri" w:hAnsi="Times New Roman" w:cs="Times New Roman"/>
          <w:sz w:val="24"/>
          <w:szCs w:val="24"/>
        </w:rPr>
      </w:pPr>
    </w:p>
    <w:p>
      <w:pPr>
        <w:autoSpaceDE w:val="0"/>
        <w:autoSpaceDN w:val="0"/>
        <w:adjustRightInd w:val="0"/>
        <w:spacing w:after="0" w:line="240" w:lineRule="auto"/>
        <w:jc w:val="right"/>
        <w:outlineLvl w:val="2"/>
        <w:rPr>
          <w:rFonts w:ascii="Times New Roman" w:eastAsia="Calibri" w:hAnsi="Times New Roman" w:cs="Times New Roman"/>
          <w:sz w:val="24"/>
          <w:szCs w:val="24"/>
        </w:rPr>
      </w:pPr>
    </w:p>
    <w:p>
      <w:pPr>
        <w:autoSpaceDE w:val="0"/>
        <w:autoSpaceDN w:val="0"/>
        <w:adjustRightInd w:val="0"/>
        <w:spacing w:after="0" w:line="240" w:lineRule="auto"/>
        <w:jc w:val="right"/>
        <w:outlineLvl w:val="2"/>
        <w:rPr>
          <w:rFonts w:ascii="Times New Roman" w:eastAsia="Calibri" w:hAnsi="Times New Roman" w:cs="Times New Roman"/>
          <w:sz w:val="24"/>
          <w:szCs w:val="24"/>
        </w:rPr>
      </w:pPr>
    </w:p>
    <w:p>
      <w:pPr>
        <w:autoSpaceDE w:val="0"/>
        <w:autoSpaceDN w:val="0"/>
        <w:adjustRightInd w:val="0"/>
        <w:spacing w:after="0" w:line="240" w:lineRule="auto"/>
        <w:jc w:val="right"/>
        <w:outlineLvl w:val="2"/>
        <w:rPr>
          <w:rFonts w:ascii="Times New Roman" w:eastAsia="Calibri" w:hAnsi="Times New Roman" w:cs="Times New Roman"/>
          <w:sz w:val="24"/>
          <w:szCs w:val="24"/>
        </w:rPr>
      </w:pPr>
    </w:p>
    <w:p>
      <w:pPr>
        <w:autoSpaceDE w:val="0"/>
        <w:autoSpaceDN w:val="0"/>
        <w:adjustRightInd w:val="0"/>
        <w:spacing w:after="0" w:line="240" w:lineRule="auto"/>
        <w:jc w:val="right"/>
        <w:outlineLvl w:val="2"/>
        <w:rPr>
          <w:rFonts w:ascii="Times New Roman" w:eastAsia="Calibri" w:hAnsi="Times New Roman" w:cs="Times New Roman"/>
          <w:sz w:val="24"/>
          <w:szCs w:val="24"/>
        </w:rPr>
      </w:pPr>
    </w:p>
    <w:p>
      <w:pPr>
        <w:autoSpaceDE w:val="0"/>
        <w:autoSpaceDN w:val="0"/>
        <w:adjustRightInd w:val="0"/>
        <w:spacing w:after="0" w:line="240" w:lineRule="auto"/>
        <w:jc w:val="right"/>
        <w:outlineLvl w:val="2"/>
        <w:rPr>
          <w:rFonts w:ascii="Times New Roman" w:eastAsia="Calibri" w:hAnsi="Times New Roman" w:cs="Times New Roman"/>
          <w:sz w:val="24"/>
          <w:szCs w:val="24"/>
        </w:rPr>
      </w:pPr>
    </w:p>
    <w:p>
      <w:pPr>
        <w:autoSpaceDE w:val="0"/>
        <w:autoSpaceDN w:val="0"/>
        <w:adjustRightInd w:val="0"/>
        <w:spacing w:after="0" w:line="240" w:lineRule="auto"/>
        <w:jc w:val="right"/>
        <w:outlineLvl w:val="2"/>
        <w:rPr>
          <w:rFonts w:ascii="Times New Roman" w:eastAsia="Calibri" w:hAnsi="Times New Roman" w:cs="Times New Roman"/>
          <w:sz w:val="24"/>
          <w:szCs w:val="24"/>
        </w:rPr>
      </w:pPr>
    </w:p>
    <w:p>
      <w:pPr>
        <w:autoSpaceDE w:val="0"/>
        <w:autoSpaceDN w:val="0"/>
        <w:adjustRightInd w:val="0"/>
        <w:spacing w:after="0" w:line="240" w:lineRule="auto"/>
        <w:jc w:val="right"/>
        <w:outlineLvl w:val="2"/>
        <w:rPr>
          <w:rFonts w:ascii="Times New Roman" w:eastAsia="Calibri" w:hAnsi="Times New Roman" w:cs="Times New Roman"/>
          <w:sz w:val="24"/>
          <w:szCs w:val="24"/>
        </w:rPr>
      </w:pPr>
    </w:p>
    <w:p>
      <w:pPr>
        <w:autoSpaceDE w:val="0"/>
        <w:autoSpaceDN w:val="0"/>
        <w:adjustRightInd w:val="0"/>
        <w:spacing w:after="0" w:line="240" w:lineRule="auto"/>
        <w:jc w:val="right"/>
        <w:outlineLvl w:val="2"/>
        <w:rPr>
          <w:rFonts w:ascii="Times New Roman" w:eastAsia="Calibri" w:hAnsi="Times New Roman" w:cs="Times New Roman"/>
          <w:sz w:val="24"/>
          <w:szCs w:val="24"/>
        </w:rPr>
      </w:pPr>
    </w:p>
    <w:p>
      <w:pPr>
        <w:autoSpaceDE w:val="0"/>
        <w:autoSpaceDN w:val="0"/>
        <w:adjustRightInd w:val="0"/>
        <w:spacing w:after="0" w:line="240" w:lineRule="auto"/>
        <w:outlineLvl w:val="2"/>
        <w:rPr>
          <w:rFonts w:ascii="Times New Roman" w:eastAsia="Calibri" w:hAnsi="Times New Roman" w:cs="Times New Roman"/>
          <w:sz w:val="24"/>
          <w:szCs w:val="24"/>
        </w:rPr>
      </w:pPr>
    </w:p>
    <w:p>
      <w:pPr>
        <w:autoSpaceDE w:val="0"/>
        <w:autoSpaceDN w:val="0"/>
        <w:adjustRightInd w:val="0"/>
        <w:spacing w:after="0" w:line="240" w:lineRule="auto"/>
        <w:jc w:val="right"/>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Таблица 3</w:t>
      </w:r>
    </w:p>
    <w:p>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Информация</w:t>
      </w:r>
    </w:p>
    <w:p>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 финансовому обеспечению муниципальной программы</w:t>
      </w:r>
    </w:p>
    <w:p>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 счет средств бюджета муниципального района «Ижемский»</w:t>
      </w:r>
    </w:p>
    <w:p>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 учетом средств </w:t>
      </w:r>
      <w:r>
        <w:rPr>
          <w:rFonts w:ascii="Times New Roman" w:eastAsia="Times New Roman" w:hAnsi="Times New Roman" w:cs="Times New Roman"/>
          <w:sz w:val="24"/>
          <w:szCs w:val="24"/>
        </w:rPr>
        <w:t>федерального бюджета и республиканского бюджета Республики Коми</w:t>
      </w:r>
      <w:r>
        <w:rPr>
          <w:rFonts w:ascii="Times New Roman" w:eastAsia="Times New Roman" w:hAnsi="Times New Roman" w:cs="Times New Roman"/>
          <w:sz w:val="24"/>
          <w:szCs w:val="24"/>
          <w:lang w:eastAsia="ru-RU"/>
        </w:rPr>
        <w:t>)</w:t>
      </w:r>
    </w:p>
    <w:p>
      <w:pPr>
        <w:widowControl w:val="0"/>
        <w:autoSpaceDE w:val="0"/>
        <w:autoSpaceDN w:val="0"/>
        <w:adjustRightInd w:val="0"/>
        <w:spacing w:after="0" w:line="240" w:lineRule="auto"/>
        <w:ind w:firstLine="720"/>
        <w:outlineLvl w:val="0"/>
        <w:rPr>
          <w:rFonts w:ascii="Times New Roman" w:eastAsia="Times New Roman" w:hAnsi="Times New Roman" w:cs="Times New Roman"/>
          <w:sz w:val="24"/>
          <w:szCs w:val="24"/>
          <w:lang w:eastAsia="ru-RU"/>
        </w:rPr>
      </w:pPr>
    </w:p>
    <w:tbl>
      <w:tblPr>
        <w:tblW w:w="15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38"/>
        <w:gridCol w:w="4111"/>
        <w:gridCol w:w="3760"/>
        <w:gridCol w:w="1552"/>
        <w:gridCol w:w="1275"/>
        <w:gridCol w:w="1418"/>
        <w:gridCol w:w="1417"/>
      </w:tblGrid>
      <w:tr>
        <w:trPr>
          <w:trHeight w:val="276"/>
        </w:trPr>
        <w:tc>
          <w:tcPr>
            <w:tcW w:w="1838" w:type="dxa"/>
            <w:vMerge w:val="restart"/>
          </w:tcPr>
          <w:p>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Статус</w:t>
            </w:r>
          </w:p>
        </w:tc>
        <w:tc>
          <w:tcPr>
            <w:tcW w:w="4111" w:type="dxa"/>
            <w:vMerge w:val="restart"/>
          </w:tcPr>
          <w:p>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Наименование муниципальной программы, подпрограммы, ведомственной целевой программы, основного мероприятия</w:t>
            </w:r>
          </w:p>
        </w:tc>
        <w:tc>
          <w:tcPr>
            <w:tcW w:w="3760" w:type="dxa"/>
            <w:vMerge w:val="restart"/>
          </w:tcPr>
          <w:p>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Ответственный исполнитель, соисполнитель и участник </w:t>
            </w:r>
          </w:p>
          <w:p>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c>
          <w:tcPr>
            <w:tcW w:w="5662" w:type="dxa"/>
            <w:gridSpan w:val="4"/>
          </w:tcPr>
          <w:p>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Расходы (тыс. руб.) по состоянию на:</w:t>
            </w:r>
          </w:p>
        </w:tc>
      </w:tr>
      <w:tr>
        <w:tc>
          <w:tcPr>
            <w:tcW w:w="1838" w:type="dxa"/>
            <w:vMerge/>
          </w:tcPr>
          <w:p>
            <w:pPr>
              <w:rPr>
                <w:rFonts w:ascii="Times New Roman" w:eastAsia="Times New Roman" w:hAnsi="Times New Roman" w:cs="Times New Roman"/>
                <w:sz w:val="24"/>
                <w:szCs w:val="24"/>
                <w:lang w:eastAsia="ru-RU"/>
              </w:rPr>
            </w:pPr>
          </w:p>
        </w:tc>
        <w:tc>
          <w:tcPr>
            <w:tcW w:w="4111" w:type="dxa"/>
            <w:vMerge/>
          </w:tcPr>
          <w:p>
            <w:pPr>
              <w:rPr>
                <w:rFonts w:ascii="Times New Roman" w:eastAsia="Times New Roman" w:hAnsi="Times New Roman" w:cs="Times New Roman"/>
                <w:sz w:val="24"/>
                <w:szCs w:val="24"/>
                <w:lang w:eastAsia="ru-RU"/>
              </w:rPr>
            </w:pPr>
          </w:p>
        </w:tc>
        <w:tc>
          <w:tcPr>
            <w:tcW w:w="3760" w:type="dxa"/>
            <w:vMerge/>
          </w:tcPr>
          <w:p>
            <w:pPr>
              <w:rPr>
                <w:rFonts w:ascii="Times New Roman" w:eastAsia="Times New Roman" w:hAnsi="Times New Roman" w:cs="Times New Roman"/>
                <w:sz w:val="24"/>
                <w:szCs w:val="24"/>
                <w:lang w:eastAsia="ru-RU"/>
              </w:rPr>
            </w:pPr>
          </w:p>
        </w:tc>
        <w:tc>
          <w:tcPr>
            <w:tcW w:w="1552" w:type="dxa"/>
          </w:tcPr>
          <w:p>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2022 год</w:t>
            </w:r>
          </w:p>
          <w:p>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75" w:type="dxa"/>
          </w:tcPr>
          <w:p>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2023 год</w:t>
            </w:r>
          </w:p>
          <w:p>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8" w:type="dxa"/>
          </w:tcPr>
          <w:p>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2024 год</w:t>
            </w:r>
          </w:p>
        </w:tc>
        <w:tc>
          <w:tcPr>
            <w:tcW w:w="1417" w:type="dxa"/>
          </w:tcPr>
          <w:p>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2025 год</w:t>
            </w:r>
          </w:p>
        </w:tc>
      </w:tr>
      <w:tr>
        <w:tc>
          <w:tcPr>
            <w:tcW w:w="1838" w:type="dxa"/>
          </w:tcPr>
          <w:p>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4111" w:type="dxa"/>
          </w:tcPr>
          <w:p>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3760" w:type="dxa"/>
          </w:tcPr>
          <w:p>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552" w:type="dxa"/>
          </w:tcPr>
          <w:p>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275" w:type="dxa"/>
          </w:tcPr>
          <w:p>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418" w:type="dxa"/>
          </w:tcPr>
          <w:p>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1417" w:type="dxa"/>
          </w:tcPr>
          <w:p>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r>
      <w:tr>
        <w:tc>
          <w:tcPr>
            <w:tcW w:w="1838" w:type="dxa"/>
            <w:vMerge w:val="restart"/>
          </w:tcPr>
          <w:p>
            <w:pPr>
              <w:widowControl w:val="0"/>
              <w:suppressAutoHyphens/>
              <w:autoSpaceDE w:val="0"/>
              <w:autoSpaceDN w:val="0"/>
              <w:adjustRightInd w:val="0"/>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napToGrid w:val="0"/>
                <w:color w:val="000000"/>
                <w:sz w:val="24"/>
                <w:szCs w:val="24"/>
                <w:lang w:eastAsia="ru-RU"/>
              </w:rPr>
              <w:t>Муниципальная программа</w:t>
            </w:r>
          </w:p>
        </w:tc>
        <w:tc>
          <w:tcPr>
            <w:tcW w:w="4111" w:type="dxa"/>
            <w:vMerge w:val="restart"/>
          </w:tcPr>
          <w:p>
            <w:pPr>
              <w:widowControl w:val="0"/>
              <w:suppressAutoHyphens/>
              <w:autoSpaceDE w:val="0"/>
              <w:autoSpaceDN w:val="0"/>
              <w:adjustRightInd w:val="0"/>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Обеспечение правопорядка и общественной безопасности</w:t>
            </w:r>
          </w:p>
        </w:tc>
        <w:tc>
          <w:tcPr>
            <w:tcW w:w="3760" w:type="dxa"/>
          </w:tcPr>
          <w:p>
            <w:pPr>
              <w:widowControl w:val="0"/>
              <w:suppressAutoHyphens/>
              <w:autoSpaceDE w:val="0"/>
              <w:autoSpaceDN w:val="0"/>
              <w:adjustRightInd w:val="0"/>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Всего</w:t>
            </w:r>
          </w:p>
        </w:tc>
        <w:tc>
          <w:tcPr>
            <w:tcW w:w="1552" w:type="dxa"/>
          </w:tcPr>
          <w:p>
            <w:pPr>
              <w:widowControl w:val="0"/>
              <w:autoSpaceDE w:val="0"/>
              <w:autoSpaceDN w:val="0"/>
              <w:adjustRightInd w:val="0"/>
              <w:spacing w:after="0" w:line="240" w:lineRule="auto"/>
              <w:ind w:firstLine="6"/>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90,0</w:t>
            </w:r>
          </w:p>
        </w:tc>
        <w:tc>
          <w:tcPr>
            <w:tcW w:w="1275" w:type="dxa"/>
          </w:tcPr>
          <w:p>
            <w:pPr>
              <w:widowControl w:val="0"/>
              <w:autoSpaceDE w:val="0"/>
              <w:autoSpaceDN w:val="0"/>
              <w:adjustRightInd w:val="0"/>
              <w:spacing w:after="0" w:line="240" w:lineRule="auto"/>
              <w:ind w:firstLine="6"/>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257,8</w:t>
            </w:r>
          </w:p>
        </w:tc>
        <w:tc>
          <w:tcPr>
            <w:tcW w:w="1418" w:type="dxa"/>
          </w:tcPr>
          <w:p>
            <w:pPr>
              <w:widowControl w:val="0"/>
              <w:autoSpaceDE w:val="0"/>
              <w:autoSpaceDN w:val="0"/>
              <w:adjustRightInd w:val="0"/>
              <w:spacing w:after="0" w:line="240" w:lineRule="auto"/>
              <w:ind w:firstLine="6"/>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100,0</w:t>
            </w:r>
          </w:p>
        </w:tc>
        <w:tc>
          <w:tcPr>
            <w:tcW w:w="1417" w:type="dxa"/>
          </w:tcPr>
          <w:p>
            <w:pPr>
              <w:widowControl w:val="0"/>
              <w:autoSpaceDE w:val="0"/>
              <w:autoSpaceDN w:val="0"/>
              <w:adjustRightInd w:val="0"/>
              <w:spacing w:after="0" w:line="240" w:lineRule="auto"/>
              <w:ind w:firstLine="6"/>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100,0</w:t>
            </w:r>
          </w:p>
        </w:tc>
      </w:tr>
      <w:tr>
        <w:tc>
          <w:tcPr>
            <w:tcW w:w="1838" w:type="dxa"/>
            <w:vMerge/>
          </w:tcPr>
          <w:p>
            <w:pPr>
              <w:suppressAutoHyphens/>
              <w:spacing w:after="0" w:line="240" w:lineRule="auto"/>
              <w:jc w:val="both"/>
              <w:rPr>
                <w:rFonts w:ascii="Times New Roman" w:eastAsia="Times New Roman" w:hAnsi="Times New Roman" w:cs="Times New Roman"/>
                <w:b/>
                <w:sz w:val="24"/>
                <w:szCs w:val="24"/>
                <w:lang w:eastAsia="ru-RU"/>
              </w:rPr>
            </w:pPr>
          </w:p>
        </w:tc>
        <w:tc>
          <w:tcPr>
            <w:tcW w:w="4111" w:type="dxa"/>
            <w:vMerge/>
          </w:tcPr>
          <w:p>
            <w:pPr>
              <w:suppressAutoHyphens/>
              <w:spacing w:after="0"/>
              <w:jc w:val="both"/>
              <w:rPr>
                <w:rFonts w:ascii="Times New Roman" w:eastAsia="Times New Roman" w:hAnsi="Times New Roman" w:cs="Times New Roman"/>
                <w:b/>
                <w:sz w:val="24"/>
                <w:szCs w:val="24"/>
                <w:lang w:eastAsia="ru-RU"/>
              </w:rPr>
            </w:pPr>
          </w:p>
        </w:tc>
        <w:tc>
          <w:tcPr>
            <w:tcW w:w="3760" w:type="dxa"/>
          </w:tcPr>
          <w:p>
            <w:pPr>
              <w:widowControl w:val="0"/>
              <w:suppressAutoHyphens/>
              <w:autoSpaceDE w:val="0"/>
              <w:autoSpaceDN w:val="0"/>
              <w:adjustRightInd w:val="0"/>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Администрация муниципального района «Ижемский»</w:t>
            </w:r>
          </w:p>
        </w:tc>
        <w:tc>
          <w:tcPr>
            <w:tcW w:w="1552" w:type="dxa"/>
          </w:tcPr>
          <w:p>
            <w:pPr>
              <w:widowControl w:val="0"/>
              <w:autoSpaceDE w:val="0"/>
              <w:autoSpaceDN w:val="0"/>
              <w:adjustRightInd w:val="0"/>
              <w:spacing w:after="0" w:line="240" w:lineRule="auto"/>
              <w:ind w:firstLine="6"/>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60,0</w:t>
            </w:r>
          </w:p>
        </w:tc>
        <w:tc>
          <w:tcPr>
            <w:tcW w:w="1275" w:type="dxa"/>
          </w:tcPr>
          <w:p>
            <w:pPr>
              <w:widowControl w:val="0"/>
              <w:autoSpaceDE w:val="0"/>
              <w:autoSpaceDN w:val="0"/>
              <w:adjustRightInd w:val="0"/>
              <w:spacing w:after="0" w:line="240" w:lineRule="auto"/>
              <w:ind w:firstLine="6"/>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157,8</w:t>
            </w:r>
          </w:p>
        </w:tc>
        <w:tc>
          <w:tcPr>
            <w:tcW w:w="1418" w:type="dxa"/>
          </w:tcPr>
          <w:p>
            <w:pPr>
              <w:widowControl w:val="0"/>
              <w:autoSpaceDE w:val="0"/>
              <w:autoSpaceDN w:val="0"/>
              <w:adjustRightInd w:val="0"/>
              <w:spacing w:after="0" w:line="240" w:lineRule="auto"/>
              <w:ind w:firstLine="6"/>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0,0</w:t>
            </w:r>
          </w:p>
        </w:tc>
        <w:tc>
          <w:tcPr>
            <w:tcW w:w="1417" w:type="dxa"/>
          </w:tcPr>
          <w:p>
            <w:pPr>
              <w:widowControl w:val="0"/>
              <w:autoSpaceDE w:val="0"/>
              <w:autoSpaceDN w:val="0"/>
              <w:adjustRightInd w:val="0"/>
              <w:spacing w:after="0" w:line="240" w:lineRule="auto"/>
              <w:ind w:firstLine="6"/>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0,0</w:t>
            </w:r>
          </w:p>
        </w:tc>
      </w:tr>
      <w:tr>
        <w:tc>
          <w:tcPr>
            <w:tcW w:w="1838" w:type="dxa"/>
            <w:vMerge/>
          </w:tcPr>
          <w:p>
            <w:pPr>
              <w:suppressAutoHyphens/>
              <w:spacing w:after="0" w:line="240" w:lineRule="auto"/>
              <w:jc w:val="both"/>
              <w:rPr>
                <w:rFonts w:ascii="Times New Roman" w:eastAsia="Times New Roman" w:hAnsi="Times New Roman" w:cs="Times New Roman"/>
                <w:b/>
                <w:sz w:val="24"/>
                <w:szCs w:val="24"/>
                <w:lang w:eastAsia="ru-RU"/>
              </w:rPr>
            </w:pPr>
          </w:p>
        </w:tc>
        <w:tc>
          <w:tcPr>
            <w:tcW w:w="4111" w:type="dxa"/>
            <w:vMerge/>
          </w:tcPr>
          <w:p>
            <w:pPr>
              <w:suppressAutoHyphens/>
              <w:spacing w:after="0"/>
              <w:jc w:val="both"/>
              <w:rPr>
                <w:rFonts w:ascii="Times New Roman" w:eastAsia="Times New Roman" w:hAnsi="Times New Roman" w:cs="Times New Roman"/>
                <w:b/>
                <w:sz w:val="24"/>
                <w:szCs w:val="24"/>
                <w:lang w:eastAsia="ru-RU"/>
              </w:rPr>
            </w:pPr>
          </w:p>
        </w:tc>
        <w:tc>
          <w:tcPr>
            <w:tcW w:w="3760" w:type="dxa"/>
          </w:tcPr>
          <w:p>
            <w:pPr>
              <w:widowControl w:val="0"/>
              <w:suppressAutoHyphens/>
              <w:autoSpaceDE w:val="0"/>
              <w:autoSpaceDN w:val="0"/>
              <w:adjustRightInd w:val="0"/>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Управление образования администрации муниципального района «Ижемский»</w:t>
            </w:r>
          </w:p>
        </w:tc>
        <w:tc>
          <w:tcPr>
            <w:tcW w:w="1552" w:type="dxa"/>
          </w:tcPr>
          <w:p>
            <w:pPr>
              <w:widowControl w:val="0"/>
              <w:autoSpaceDE w:val="0"/>
              <w:autoSpaceDN w:val="0"/>
              <w:adjustRightInd w:val="0"/>
              <w:spacing w:after="0" w:line="240" w:lineRule="auto"/>
              <w:ind w:firstLine="6"/>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30,0</w:t>
            </w:r>
          </w:p>
        </w:tc>
        <w:tc>
          <w:tcPr>
            <w:tcW w:w="1275" w:type="dxa"/>
          </w:tcPr>
          <w:p>
            <w:pPr>
              <w:widowControl w:val="0"/>
              <w:autoSpaceDE w:val="0"/>
              <w:autoSpaceDN w:val="0"/>
              <w:adjustRightInd w:val="0"/>
              <w:spacing w:after="0" w:line="240" w:lineRule="auto"/>
              <w:ind w:firstLine="6"/>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100,0</w:t>
            </w:r>
          </w:p>
        </w:tc>
        <w:tc>
          <w:tcPr>
            <w:tcW w:w="1418" w:type="dxa"/>
          </w:tcPr>
          <w:p>
            <w:pPr>
              <w:widowControl w:val="0"/>
              <w:autoSpaceDE w:val="0"/>
              <w:autoSpaceDN w:val="0"/>
              <w:adjustRightInd w:val="0"/>
              <w:spacing w:after="0" w:line="240" w:lineRule="auto"/>
              <w:ind w:firstLine="6"/>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100,0</w:t>
            </w:r>
          </w:p>
        </w:tc>
        <w:tc>
          <w:tcPr>
            <w:tcW w:w="1417" w:type="dxa"/>
          </w:tcPr>
          <w:p>
            <w:pPr>
              <w:widowControl w:val="0"/>
              <w:autoSpaceDE w:val="0"/>
              <w:autoSpaceDN w:val="0"/>
              <w:adjustRightInd w:val="0"/>
              <w:spacing w:after="0" w:line="240" w:lineRule="auto"/>
              <w:ind w:firstLine="6"/>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100,0</w:t>
            </w:r>
          </w:p>
        </w:tc>
      </w:tr>
      <w:tr>
        <w:tc>
          <w:tcPr>
            <w:tcW w:w="1838" w:type="dxa"/>
          </w:tcPr>
          <w:p>
            <w:pPr>
              <w:suppressAutoHyphens/>
              <w:autoSpaceDE w:val="0"/>
              <w:autoSpaceDN w:val="0"/>
              <w:adjustRightInd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Основное мероприятие 1.1.</w:t>
            </w:r>
          </w:p>
          <w:p>
            <w:pPr>
              <w:widowControl w:val="0"/>
              <w:suppressAutoHyphens/>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4111" w:type="dxa"/>
          </w:tcPr>
          <w:p>
            <w:pPr>
              <w:widowControl w:val="0"/>
              <w:suppressAutoHyphens/>
              <w:autoSpaceDE w:val="0"/>
              <w:autoSpaceDN w:val="0"/>
              <w:adjustRightInd w:val="0"/>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Пропаганда здорового образа жизни среди молодежи</w:t>
            </w:r>
          </w:p>
        </w:tc>
        <w:tc>
          <w:tcPr>
            <w:tcW w:w="3760" w:type="dxa"/>
          </w:tcPr>
          <w:p>
            <w:pPr>
              <w:widowControl w:val="0"/>
              <w:suppressAutoHyphens/>
              <w:autoSpaceDE w:val="0"/>
              <w:autoSpaceDN w:val="0"/>
              <w:adjustRightInd w:val="0"/>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Управление образования администрации муниципального района «Ижемский»</w:t>
            </w:r>
          </w:p>
        </w:tc>
        <w:tc>
          <w:tcPr>
            <w:tcW w:w="1552" w:type="dxa"/>
          </w:tcPr>
          <w:p>
            <w:pPr>
              <w:widowControl w:val="0"/>
              <w:autoSpaceDE w:val="0"/>
              <w:autoSpaceDN w:val="0"/>
              <w:adjustRightInd w:val="0"/>
              <w:spacing w:after="0" w:line="240" w:lineRule="auto"/>
              <w:ind w:firstLine="6"/>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30,0</w:t>
            </w:r>
          </w:p>
        </w:tc>
        <w:tc>
          <w:tcPr>
            <w:tcW w:w="1275" w:type="dxa"/>
          </w:tcPr>
          <w:p>
            <w:pPr>
              <w:widowControl w:val="0"/>
              <w:autoSpaceDE w:val="0"/>
              <w:autoSpaceDN w:val="0"/>
              <w:adjustRightInd w:val="0"/>
              <w:spacing w:after="0" w:line="240" w:lineRule="auto"/>
              <w:ind w:firstLine="6"/>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30,0</w:t>
            </w:r>
          </w:p>
        </w:tc>
        <w:tc>
          <w:tcPr>
            <w:tcW w:w="1418" w:type="dxa"/>
          </w:tcPr>
          <w:p>
            <w:pPr>
              <w:widowControl w:val="0"/>
              <w:autoSpaceDE w:val="0"/>
              <w:autoSpaceDN w:val="0"/>
              <w:adjustRightInd w:val="0"/>
              <w:spacing w:after="0" w:line="240" w:lineRule="auto"/>
              <w:ind w:firstLine="6"/>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30,0</w:t>
            </w:r>
          </w:p>
        </w:tc>
        <w:tc>
          <w:tcPr>
            <w:tcW w:w="1417" w:type="dxa"/>
          </w:tcPr>
          <w:p>
            <w:pPr>
              <w:widowControl w:val="0"/>
              <w:autoSpaceDE w:val="0"/>
              <w:autoSpaceDN w:val="0"/>
              <w:adjustRightInd w:val="0"/>
              <w:spacing w:after="0" w:line="240" w:lineRule="auto"/>
              <w:ind w:firstLine="6"/>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30,0</w:t>
            </w:r>
          </w:p>
        </w:tc>
      </w:tr>
      <w:tr>
        <w:tc>
          <w:tcPr>
            <w:tcW w:w="1838" w:type="dxa"/>
          </w:tcPr>
          <w:p>
            <w:pPr>
              <w:suppressAutoHyphens/>
              <w:autoSpaceDE w:val="0"/>
              <w:autoSpaceDN w:val="0"/>
              <w:adjustRightInd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Основное мероприятие</w:t>
            </w:r>
          </w:p>
          <w:p>
            <w:pPr>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4111" w:type="dxa"/>
          </w:tcPr>
          <w:p>
            <w:pPr>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Проведение муниципальных  конкурсов среди несовершеннолетних в целях профилактики безнадзорности и правонарушений среди несовершеннолетних</w:t>
            </w:r>
          </w:p>
        </w:tc>
        <w:tc>
          <w:tcPr>
            <w:tcW w:w="3760" w:type="dxa"/>
          </w:tcPr>
          <w:p>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Управление образования администрации муниципального района «Ижемский»</w:t>
            </w:r>
          </w:p>
        </w:tc>
        <w:tc>
          <w:tcPr>
            <w:tcW w:w="1552" w:type="dxa"/>
          </w:tcPr>
          <w:p>
            <w:pPr>
              <w:widowControl w:val="0"/>
              <w:autoSpaceDE w:val="0"/>
              <w:autoSpaceDN w:val="0"/>
              <w:adjustRightInd w:val="0"/>
              <w:spacing w:after="0" w:line="240" w:lineRule="auto"/>
              <w:ind w:firstLine="6"/>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30,0</w:t>
            </w:r>
          </w:p>
        </w:tc>
        <w:tc>
          <w:tcPr>
            <w:tcW w:w="1275" w:type="dxa"/>
          </w:tcPr>
          <w:p>
            <w:pPr>
              <w:widowControl w:val="0"/>
              <w:autoSpaceDE w:val="0"/>
              <w:autoSpaceDN w:val="0"/>
              <w:adjustRightInd w:val="0"/>
              <w:spacing w:after="0" w:line="240" w:lineRule="auto"/>
              <w:ind w:firstLine="6"/>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0,0</w:t>
            </w:r>
          </w:p>
        </w:tc>
        <w:tc>
          <w:tcPr>
            <w:tcW w:w="1418" w:type="dxa"/>
          </w:tcPr>
          <w:p>
            <w:pPr>
              <w:widowControl w:val="0"/>
              <w:autoSpaceDE w:val="0"/>
              <w:autoSpaceDN w:val="0"/>
              <w:adjustRightInd w:val="0"/>
              <w:spacing w:after="0" w:line="240" w:lineRule="auto"/>
              <w:ind w:firstLine="6"/>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0,0</w:t>
            </w:r>
          </w:p>
        </w:tc>
        <w:tc>
          <w:tcPr>
            <w:tcW w:w="1417" w:type="dxa"/>
          </w:tcPr>
          <w:p>
            <w:pPr>
              <w:widowControl w:val="0"/>
              <w:autoSpaceDE w:val="0"/>
              <w:autoSpaceDN w:val="0"/>
              <w:adjustRightInd w:val="0"/>
              <w:spacing w:after="0" w:line="240" w:lineRule="auto"/>
              <w:ind w:firstLine="6"/>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0,0</w:t>
            </w:r>
          </w:p>
        </w:tc>
      </w:tr>
      <w:tr>
        <w:tc>
          <w:tcPr>
            <w:tcW w:w="1838" w:type="dxa"/>
          </w:tcPr>
          <w:p>
            <w:pPr>
              <w:suppressAutoHyphens/>
              <w:autoSpaceDE w:val="0"/>
              <w:autoSpaceDN w:val="0"/>
              <w:adjustRightInd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lastRenderedPageBreak/>
              <w:t>Основное мероприятие</w:t>
            </w:r>
          </w:p>
          <w:p>
            <w:pPr>
              <w:suppressAutoHyphens/>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4111" w:type="dxa"/>
          </w:tcPr>
          <w:p>
            <w:pPr>
              <w:suppressAutoHyphens/>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Оказание помощи администрациям сельских поселений в доработке нормативно-правовой базы функционирования народных дружин в населенных пунктах муниципального района</w:t>
            </w:r>
            <w:r>
              <w:rPr>
                <w:rFonts w:ascii="Times New Roman" w:eastAsia="Times New Roman" w:hAnsi="Times New Roman" w:cs="Times New Roman"/>
                <w:bCs/>
                <w:sz w:val="24"/>
                <w:szCs w:val="24"/>
                <w:lang w:eastAsia="ru-RU"/>
              </w:rPr>
              <w:t xml:space="preserve"> «Ижемский»</w:t>
            </w:r>
          </w:p>
        </w:tc>
        <w:tc>
          <w:tcPr>
            <w:tcW w:w="3760" w:type="dxa"/>
          </w:tcPr>
          <w:p>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Администрация  муниципального района «Ижемский»; администрации сельских поселений</w:t>
            </w:r>
          </w:p>
        </w:tc>
        <w:tc>
          <w:tcPr>
            <w:tcW w:w="1552" w:type="dxa"/>
          </w:tcPr>
          <w:p>
            <w:pPr>
              <w:widowControl w:val="0"/>
              <w:autoSpaceDE w:val="0"/>
              <w:autoSpaceDN w:val="0"/>
              <w:adjustRightInd w:val="0"/>
              <w:spacing w:after="0" w:line="240" w:lineRule="auto"/>
              <w:ind w:firstLine="6"/>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0,0</w:t>
            </w:r>
          </w:p>
        </w:tc>
        <w:tc>
          <w:tcPr>
            <w:tcW w:w="1275" w:type="dxa"/>
          </w:tcPr>
          <w:p>
            <w:pPr>
              <w:widowControl w:val="0"/>
              <w:autoSpaceDE w:val="0"/>
              <w:autoSpaceDN w:val="0"/>
              <w:adjustRightInd w:val="0"/>
              <w:spacing w:after="0" w:line="240" w:lineRule="auto"/>
              <w:ind w:firstLine="6"/>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0,0</w:t>
            </w:r>
          </w:p>
        </w:tc>
        <w:tc>
          <w:tcPr>
            <w:tcW w:w="1418" w:type="dxa"/>
          </w:tcPr>
          <w:p>
            <w:pPr>
              <w:widowControl w:val="0"/>
              <w:autoSpaceDE w:val="0"/>
              <w:autoSpaceDN w:val="0"/>
              <w:adjustRightInd w:val="0"/>
              <w:spacing w:after="0" w:line="240" w:lineRule="auto"/>
              <w:ind w:firstLine="6"/>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0,0</w:t>
            </w:r>
          </w:p>
        </w:tc>
        <w:tc>
          <w:tcPr>
            <w:tcW w:w="1417" w:type="dxa"/>
          </w:tcPr>
          <w:p>
            <w:pPr>
              <w:widowControl w:val="0"/>
              <w:autoSpaceDE w:val="0"/>
              <w:autoSpaceDN w:val="0"/>
              <w:adjustRightInd w:val="0"/>
              <w:spacing w:after="0" w:line="240" w:lineRule="auto"/>
              <w:ind w:firstLine="6"/>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0,0</w:t>
            </w:r>
          </w:p>
        </w:tc>
      </w:tr>
      <w:tr>
        <w:tc>
          <w:tcPr>
            <w:tcW w:w="1838" w:type="dxa"/>
          </w:tcPr>
          <w:p>
            <w:pPr>
              <w:suppressAutoHyphens/>
              <w:autoSpaceDE w:val="0"/>
              <w:autoSpaceDN w:val="0"/>
              <w:adjustRightInd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Основное мероприятие</w:t>
            </w:r>
          </w:p>
          <w:p>
            <w:pPr>
              <w:suppressAutoHyphens/>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4111" w:type="dxa"/>
          </w:tcPr>
          <w:p>
            <w:pPr>
              <w:suppressAutoHyphens/>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Информационное сопровождение деятельности народных дружин в населенных пунктах муниципального района</w:t>
            </w:r>
            <w:r>
              <w:rPr>
                <w:rFonts w:ascii="Times New Roman" w:eastAsia="Times New Roman" w:hAnsi="Times New Roman" w:cs="Times New Roman"/>
                <w:bCs/>
                <w:sz w:val="24"/>
                <w:szCs w:val="24"/>
                <w:lang w:eastAsia="ru-RU"/>
              </w:rPr>
              <w:t xml:space="preserve"> «Ижемский»</w:t>
            </w:r>
          </w:p>
        </w:tc>
        <w:tc>
          <w:tcPr>
            <w:tcW w:w="3760" w:type="dxa"/>
          </w:tcPr>
          <w:p>
            <w:pPr>
              <w:widowControl w:val="0"/>
              <w:suppressAutoHyphens/>
              <w:autoSpaceDE w:val="0"/>
              <w:autoSpaceDN w:val="0"/>
              <w:adjustRightInd w:val="0"/>
              <w:spacing w:after="0" w:line="240" w:lineRule="auto"/>
              <w:jc w:val="both"/>
              <w:rPr>
                <w:rFonts w:ascii="Times New Roman" w:eastAsia="Times New Roman" w:hAnsi="Times New Roman" w:cs="Arial"/>
                <w:sz w:val="24"/>
                <w:szCs w:val="24"/>
                <w:lang w:eastAsia="ru-RU"/>
              </w:rPr>
            </w:pPr>
            <w:r>
              <w:rPr>
                <w:rFonts w:ascii="Times New Roman" w:eastAsia="Times New Roman" w:hAnsi="Times New Roman" w:cs="Arial"/>
                <w:sz w:val="24"/>
                <w:szCs w:val="24"/>
                <w:lang w:eastAsia="ru-RU"/>
              </w:rPr>
              <w:t>Администрация  муниципального района «Ижемский»; администрации сельских поселений</w:t>
            </w:r>
          </w:p>
        </w:tc>
        <w:tc>
          <w:tcPr>
            <w:tcW w:w="1552" w:type="dxa"/>
          </w:tcPr>
          <w:p>
            <w:pPr>
              <w:widowControl w:val="0"/>
              <w:autoSpaceDE w:val="0"/>
              <w:autoSpaceDN w:val="0"/>
              <w:adjustRightInd w:val="0"/>
              <w:spacing w:after="0" w:line="240" w:lineRule="auto"/>
              <w:ind w:firstLine="6"/>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0,0</w:t>
            </w:r>
          </w:p>
        </w:tc>
        <w:tc>
          <w:tcPr>
            <w:tcW w:w="1275" w:type="dxa"/>
          </w:tcPr>
          <w:p>
            <w:pPr>
              <w:widowControl w:val="0"/>
              <w:autoSpaceDE w:val="0"/>
              <w:autoSpaceDN w:val="0"/>
              <w:adjustRightInd w:val="0"/>
              <w:spacing w:after="0" w:line="240" w:lineRule="auto"/>
              <w:ind w:firstLine="6"/>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0,0</w:t>
            </w:r>
          </w:p>
        </w:tc>
        <w:tc>
          <w:tcPr>
            <w:tcW w:w="1418" w:type="dxa"/>
          </w:tcPr>
          <w:p>
            <w:pPr>
              <w:widowControl w:val="0"/>
              <w:autoSpaceDE w:val="0"/>
              <w:autoSpaceDN w:val="0"/>
              <w:adjustRightInd w:val="0"/>
              <w:spacing w:after="0" w:line="240" w:lineRule="auto"/>
              <w:ind w:firstLine="6"/>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0,0</w:t>
            </w:r>
          </w:p>
        </w:tc>
        <w:tc>
          <w:tcPr>
            <w:tcW w:w="1417" w:type="dxa"/>
          </w:tcPr>
          <w:p>
            <w:pPr>
              <w:widowControl w:val="0"/>
              <w:autoSpaceDE w:val="0"/>
              <w:autoSpaceDN w:val="0"/>
              <w:adjustRightInd w:val="0"/>
              <w:spacing w:after="0" w:line="240" w:lineRule="auto"/>
              <w:ind w:firstLine="6"/>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0,0</w:t>
            </w:r>
          </w:p>
        </w:tc>
      </w:tr>
      <w:tr>
        <w:tc>
          <w:tcPr>
            <w:tcW w:w="1838" w:type="dxa"/>
          </w:tcPr>
          <w:p>
            <w:pPr>
              <w:suppressAutoHyphens/>
              <w:autoSpaceDE w:val="0"/>
              <w:autoSpaceDN w:val="0"/>
              <w:adjustRightInd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Основное мероприятие</w:t>
            </w:r>
          </w:p>
          <w:p>
            <w:pPr>
              <w:suppressAutoHyphens/>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4111" w:type="dxa"/>
          </w:tcPr>
          <w:p>
            <w:pPr>
              <w:suppressAutoHyphens/>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Оказание помощи администрациям сельских поселений в доработке нормативно-правовой базы для проведения мероприятий по облагораживанию и уборке территорий муниципальных образований, предусматривающих использование в качестве рабочей силы лиц, освободившихся из мест лишения свободы и лиц, осужденных к наказаниям и мерам уголовно-правового характера  без изоляции от общества</w:t>
            </w:r>
          </w:p>
        </w:tc>
        <w:tc>
          <w:tcPr>
            <w:tcW w:w="3760" w:type="dxa"/>
          </w:tcPr>
          <w:p>
            <w:pPr>
              <w:widowControl w:val="0"/>
              <w:suppressAutoHyphens/>
              <w:autoSpaceDE w:val="0"/>
              <w:autoSpaceDN w:val="0"/>
              <w:adjustRightInd w:val="0"/>
              <w:spacing w:after="0" w:line="240" w:lineRule="auto"/>
              <w:jc w:val="both"/>
              <w:rPr>
                <w:rFonts w:ascii="Times New Roman" w:eastAsia="Times New Roman" w:hAnsi="Times New Roman" w:cs="Arial"/>
                <w:sz w:val="24"/>
                <w:szCs w:val="24"/>
                <w:lang w:eastAsia="ru-RU"/>
              </w:rPr>
            </w:pPr>
            <w:r>
              <w:rPr>
                <w:rFonts w:ascii="Times New Roman" w:eastAsia="Times New Roman" w:hAnsi="Times New Roman" w:cs="Arial"/>
                <w:sz w:val="24"/>
                <w:szCs w:val="24"/>
                <w:lang w:eastAsia="ru-RU"/>
              </w:rPr>
              <w:t>Администрация  муниципального района «Ижемский»; администрации сельских поселений</w:t>
            </w:r>
          </w:p>
        </w:tc>
        <w:tc>
          <w:tcPr>
            <w:tcW w:w="1552" w:type="dxa"/>
          </w:tcPr>
          <w:p>
            <w:pPr>
              <w:widowControl w:val="0"/>
              <w:autoSpaceDE w:val="0"/>
              <w:autoSpaceDN w:val="0"/>
              <w:adjustRightInd w:val="0"/>
              <w:spacing w:after="0" w:line="240" w:lineRule="auto"/>
              <w:ind w:firstLine="6"/>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0,0</w:t>
            </w:r>
          </w:p>
        </w:tc>
        <w:tc>
          <w:tcPr>
            <w:tcW w:w="1275" w:type="dxa"/>
          </w:tcPr>
          <w:p>
            <w:pPr>
              <w:widowControl w:val="0"/>
              <w:autoSpaceDE w:val="0"/>
              <w:autoSpaceDN w:val="0"/>
              <w:adjustRightInd w:val="0"/>
              <w:spacing w:after="0" w:line="240" w:lineRule="auto"/>
              <w:ind w:firstLine="6"/>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0,0</w:t>
            </w:r>
          </w:p>
        </w:tc>
        <w:tc>
          <w:tcPr>
            <w:tcW w:w="1418" w:type="dxa"/>
          </w:tcPr>
          <w:p>
            <w:pPr>
              <w:widowControl w:val="0"/>
              <w:autoSpaceDE w:val="0"/>
              <w:autoSpaceDN w:val="0"/>
              <w:adjustRightInd w:val="0"/>
              <w:spacing w:after="0" w:line="240" w:lineRule="auto"/>
              <w:ind w:firstLine="6"/>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0,0</w:t>
            </w:r>
          </w:p>
        </w:tc>
        <w:tc>
          <w:tcPr>
            <w:tcW w:w="1417" w:type="dxa"/>
          </w:tcPr>
          <w:p>
            <w:pPr>
              <w:widowControl w:val="0"/>
              <w:autoSpaceDE w:val="0"/>
              <w:autoSpaceDN w:val="0"/>
              <w:adjustRightInd w:val="0"/>
              <w:spacing w:after="0" w:line="240" w:lineRule="auto"/>
              <w:ind w:firstLine="6"/>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0,0</w:t>
            </w:r>
          </w:p>
        </w:tc>
      </w:tr>
      <w:tr>
        <w:tc>
          <w:tcPr>
            <w:tcW w:w="1838" w:type="dxa"/>
          </w:tcPr>
          <w:p>
            <w:pPr>
              <w:suppressAutoHyphens/>
              <w:autoSpaceDE w:val="0"/>
              <w:autoSpaceDN w:val="0"/>
              <w:adjustRightInd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Основное мероприятие</w:t>
            </w:r>
          </w:p>
          <w:p>
            <w:pPr>
              <w:suppressAutoHyphens/>
              <w:autoSpaceDE w:val="0"/>
              <w:autoSpaceDN w:val="0"/>
              <w:adjustRightInd w:val="0"/>
              <w:spacing w:after="0" w:line="240" w:lineRule="auto"/>
              <w:jc w:val="both"/>
              <w:rPr>
                <w:rFonts w:ascii="Times New Roman" w:eastAsia="Calibri"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4111" w:type="dxa"/>
          </w:tcPr>
          <w:p>
            <w:pPr>
              <w:suppressAutoHyphens/>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Проведение и участие  в   конкурсах среди несовершеннолетних в целях профилактики безнадзорности и правонарушений среди несовершеннолетних</w:t>
            </w:r>
          </w:p>
        </w:tc>
        <w:tc>
          <w:tcPr>
            <w:tcW w:w="3760" w:type="dxa"/>
          </w:tcPr>
          <w:p>
            <w:pPr>
              <w:widowControl w:val="0"/>
              <w:suppressAutoHyphens/>
              <w:autoSpaceDE w:val="0"/>
              <w:autoSpaceDN w:val="0"/>
              <w:adjustRightInd w:val="0"/>
              <w:spacing w:after="0" w:line="240" w:lineRule="auto"/>
              <w:jc w:val="both"/>
              <w:rPr>
                <w:rFonts w:ascii="Times New Roman" w:eastAsia="Times New Roman" w:hAnsi="Times New Roman" w:cs="Arial"/>
                <w:sz w:val="24"/>
                <w:szCs w:val="24"/>
                <w:lang w:eastAsia="ru-RU"/>
              </w:rPr>
            </w:pPr>
            <w:r>
              <w:rPr>
                <w:rFonts w:ascii="Times New Roman" w:eastAsia="Times New Roman" w:hAnsi="Times New Roman" w:cs="Arial"/>
                <w:sz w:val="24"/>
                <w:szCs w:val="24"/>
                <w:lang w:eastAsia="ru-RU"/>
              </w:rPr>
              <w:t>Управление образования администрации муниципального района «Ижемский»</w:t>
            </w:r>
          </w:p>
        </w:tc>
        <w:tc>
          <w:tcPr>
            <w:tcW w:w="1552" w:type="dxa"/>
          </w:tcPr>
          <w:p>
            <w:pPr>
              <w:widowControl w:val="0"/>
              <w:autoSpaceDE w:val="0"/>
              <w:autoSpaceDN w:val="0"/>
              <w:adjustRightInd w:val="0"/>
              <w:spacing w:after="0" w:line="240" w:lineRule="auto"/>
              <w:ind w:firstLine="6"/>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0,0</w:t>
            </w:r>
          </w:p>
        </w:tc>
        <w:tc>
          <w:tcPr>
            <w:tcW w:w="1275" w:type="dxa"/>
          </w:tcPr>
          <w:p>
            <w:pPr>
              <w:widowControl w:val="0"/>
              <w:autoSpaceDE w:val="0"/>
              <w:autoSpaceDN w:val="0"/>
              <w:adjustRightInd w:val="0"/>
              <w:spacing w:after="0" w:line="240" w:lineRule="auto"/>
              <w:ind w:firstLine="6"/>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70,0</w:t>
            </w:r>
          </w:p>
        </w:tc>
        <w:tc>
          <w:tcPr>
            <w:tcW w:w="1418" w:type="dxa"/>
          </w:tcPr>
          <w:p>
            <w:pPr>
              <w:widowControl w:val="0"/>
              <w:autoSpaceDE w:val="0"/>
              <w:autoSpaceDN w:val="0"/>
              <w:adjustRightInd w:val="0"/>
              <w:spacing w:after="0" w:line="240" w:lineRule="auto"/>
              <w:ind w:firstLine="6"/>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70,0</w:t>
            </w:r>
          </w:p>
        </w:tc>
        <w:tc>
          <w:tcPr>
            <w:tcW w:w="1417" w:type="dxa"/>
          </w:tcPr>
          <w:p>
            <w:pPr>
              <w:widowControl w:val="0"/>
              <w:autoSpaceDE w:val="0"/>
              <w:autoSpaceDN w:val="0"/>
              <w:adjustRightInd w:val="0"/>
              <w:spacing w:after="0" w:line="240" w:lineRule="auto"/>
              <w:ind w:firstLine="6"/>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70,0</w:t>
            </w:r>
          </w:p>
        </w:tc>
      </w:tr>
      <w:tr>
        <w:tc>
          <w:tcPr>
            <w:tcW w:w="1838" w:type="dxa"/>
          </w:tcPr>
          <w:p>
            <w:pPr>
              <w:suppressAutoHyphens/>
              <w:autoSpaceDE w:val="0"/>
              <w:autoSpaceDN w:val="0"/>
              <w:adjustRightInd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Основное мероприятие</w:t>
            </w:r>
          </w:p>
          <w:p>
            <w:pPr>
              <w:suppressAutoHyphens/>
              <w:autoSpaceDE w:val="0"/>
              <w:autoSpaceDN w:val="0"/>
              <w:adjustRightInd w:val="0"/>
              <w:spacing w:after="0" w:line="240" w:lineRule="auto"/>
              <w:jc w:val="both"/>
              <w:rPr>
                <w:rFonts w:ascii="Times New Roman" w:eastAsia="Calibri" w:hAnsi="Times New Roman" w:cs="Times New Roman"/>
                <w:sz w:val="24"/>
                <w:szCs w:val="24"/>
                <w:lang w:eastAsia="ru-RU"/>
              </w:rPr>
            </w:pPr>
            <w:r>
              <w:rPr>
                <w:rFonts w:ascii="Times New Roman" w:eastAsia="Times New Roman" w:hAnsi="Times New Roman" w:cs="Times New Roman"/>
                <w:sz w:val="24"/>
                <w:szCs w:val="24"/>
                <w:lang w:eastAsia="ru-RU"/>
              </w:rPr>
              <w:lastRenderedPageBreak/>
              <w:t>1.7.</w:t>
            </w:r>
          </w:p>
        </w:tc>
        <w:tc>
          <w:tcPr>
            <w:tcW w:w="4111" w:type="dxa"/>
          </w:tcPr>
          <w:p>
            <w:pPr>
              <w:suppressAutoHyphens/>
              <w:spacing w:after="0" w:line="240" w:lineRule="auto"/>
              <w:contextualSpacing/>
              <w:jc w:val="both"/>
              <w:rPr>
                <w:rFonts w:ascii="Times New Roman" w:eastAsia="Times New Roman" w:hAnsi="Times New Roman" w:cs="Times New Roman"/>
                <w:lang w:eastAsia="ru-RU"/>
              </w:rPr>
            </w:pPr>
            <w:r>
              <w:rPr>
                <w:rFonts w:ascii="Times New Roman" w:eastAsia="Calibri" w:hAnsi="Times New Roman" w:cs="Times New Roman"/>
                <w:sz w:val="24"/>
                <w:szCs w:val="24"/>
                <w:lang w:eastAsia="ru-RU"/>
              </w:rPr>
              <w:lastRenderedPageBreak/>
              <w:t xml:space="preserve">Организация деятельности добровольной народной дружины, </w:t>
            </w:r>
            <w:r>
              <w:rPr>
                <w:rFonts w:ascii="Times New Roman" w:eastAsia="Calibri" w:hAnsi="Times New Roman" w:cs="Times New Roman"/>
                <w:sz w:val="24"/>
                <w:szCs w:val="24"/>
                <w:lang w:eastAsia="ru-RU"/>
              </w:rPr>
              <w:lastRenderedPageBreak/>
              <w:t>поощрение граждан и членов добровольной  народной дружины за участие в охране общественного порядка</w:t>
            </w:r>
          </w:p>
        </w:tc>
        <w:tc>
          <w:tcPr>
            <w:tcW w:w="3760" w:type="dxa"/>
          </w:tcPr>
          <w:p>
            <w:pPr>
              <w:widowControl w:val="0"/>
              <w:suppressAutoHyphens/>
              <w:autoSpaceDE w:val="0"/>
              <w:autoSpaceDN w:val="0"/>
              <w:adjustRightInd w:val="0"/>
              <w:spacing w:after="0" w:line="240" w:lineRule="auto"/>
              <w:jc w:val="both"/>
              <w:rPr>
                <w:rFonts w:ascii="Times New Roman" w:eastAsia="Times New Roman" w:hAnsi="Times New Roman" w:cs="Arial"/>
                <w:sz w:val="24"/>
                <w:szCs w:val="24"/>
                <w:lang w:eastAsia="ru-RU"/>
              </w:rPr>
            </w:pPr>
            <w:r>
              <w:rPr>
                <w:rFonts w:ascii="Times New Roman" w:eastAsia="Times New Roman" w:hAnsi="Times New Roman" w:cs="Arial"/>
                <w:sz w:val="24"/>
                <w:szCs w:val="24"/>
                <w:lang w:eastAsia="ru-RU"/>
              </w:rPr>
              <w:lastRenderedPageBreak/>
              <w:t xml:space="preserve">Администрация  муниципального района «Ижемский»; </w:t>
            </w:r>
            <w:r>
              <w:rPr>
                <w:rFonts w:ascii="Times New Roman" w:eastAsia="Times New Roman" w:hAnsi="Times New Roman" w:cs="Arial"/>
                <w:sz w:val="24"/>
                <w:szCs w:val="24"/>
                <w:lang w:eastAsia="ru-RU"/>
              </w:rPr>
              <w:lastRenderedPageBreak/>
              <w:t>администрации сельских поселений</w:t>
            </w:r>
          </w:p>
        </w:tc>
        <w:tc>
          <w:tcPr>
            <w:tcW w:w="1552" w:type="dxa"/>
          </w:tcPr>
          <w:p>
            <w:pPr>
              <w:widowControl w:val="0"/>
              <w:autoSpaceDE w:val="0"/>
              <w:autoSpaceDN w:val="0"/>
              <w:adjustRightInd w:val="0"/>
              <w:spacing w:after="0" w:line="240" w:lineRule="auto"/>
              <w:ind w:firstLine="6"/>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0,0</w:t>
            </w:r>
          </w:p>
        </w:tc>
        <w:tc>
          <w:tcPr>
            <w:tcW w:w="1275" w:type="dxa"/>
          </w:tcPr>
          <w:p>
            <w:pPr>
              <w:widowControl w:val="0"/>
              <w:autoSpaceDE w:val="0"/>
              <w:autoSpaceDN w:val="0"/>
              <w:adjustRightInd w:val="0"/>
              <w:spacing w:after="0" w:line="240" w:lineRule="auto"/>
              <w:ind w:firstLine="6"/>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50,0</w:t>
            </w:r>
          </w:p>
        </w:tc>
        <w:tc>
          <w:tcPr>
            <w:tcW w:w="1418" w:type="dxa"/>
          </w:tcPr>
          <w:p>
            <w:pPr>
              <w:widowControl w:val="0"/>
              <w:autoSpaceDE w:val="0"/>
              <w:autoSpaceDN w:val="0"/>
              <w:adjustRightInd w:val="0"/>
              <w:spacing w:after="0" w:line="240" w:lineRule="auto"/>
              <w:ind w:firstLine="6"/>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0,0</w:t>
            </w:r>
          </w:p>
        </w:tc>
        <w:tc>
          <w:tcPr>
            <w:tcW w:w="1417" w:type="dxa"/>
          </w:tcPr>
          <w:p>
            <w:pPr>
              <w:widowControl w:val="0"/>
              <w:autoSpaceDE w:val="0"/>
              <w:autoSpaceDN w:val="0"/>
              <w:adjustRightInd w:val="0"/>
              <w:spacing w:after="0" w:line="240" w:lineRule="auto"/>
              <w:ind w:firstLine="6"/>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0,0</w:t>
            </w:r>
          </w:p>
        </w:tc>
      </w:tr>
      <w:tr>
        <w:tc>
          <w:tcPr>
            <w:tcW w:w="1838" w:type="dxa"/>
          </w:tcPr>
          <w:p>
            <w:pPr>
              <w:suppressAutoHyphens/>
              <w:autoSpaceDE w:val="0"/>
              <w:autoSpaceDN w:val="0"/>
              <w:adjustRightInd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lastRenderedPageBreak/>
              <w:t>Основное мероприятие</w:t>
            </w:r>
          </w:p>
          <w:p>
            <w:pPr>
              <w:suppressAutoHyphens/>
              <w:autoSpaceDE w:val="0"/>
              <w:autoSpaceDN w:val="0"/>
              <w:adjustRightInd w:val="0"/>
              <w:spacing w:after="0" w:line="240" w:lineRule="auto"/>
              <w:jc w:val="both"/>
              <w:rPr>
                <w:rFonts w:ascii="Times New Roman" w:eastAsia="Calibri" w:hAnsi="Times New Roman" w:cs="Times New Roman"/>
                <w:sz w:val="24"/>
                <w:szCs w:val="24"/>
                <w:lang w:eastAsia="ru-RU"/>
              </w:rPr>
            </w:pPr>
            <w:r>
              <w:rPr>
                <w:rFonts w:ascii="Times New Roman" w:eastAsia="Times New Roman" w:hAnsi="Times New Roman" w:cs="Times New Roman"/>
                <w:sz w:val="24"/>
                <w:szCs w:val="24"/>
                <w:lang w:eastAsia="ru-RU"/>
              </w:rPr>
              <w:t>1.8.</w:t>
            </w:r>
          </w:p>
        </w:tc>
        <w:tc>
          <w:tcPr>
            <w:tcW w:w="4111" w:type="dxa"/>
          </w:tcPr>
          <w:p>
            <w:pPr>
              <w:suppressAutoHyphens/>
              <w:spacing w:after="0" w:line="240" w:lineRule="auto"/>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Укрепление материально- технической базы</w:t>
            </w:r>
            <w:r>
              <w:rPr>
                <w:rFonts w:ascii="Times New Roman" w:eastAsia="Times New Roman" w:hAnsi="Times New Roman" w:cs="Times New Roman"/>
                <w:bCs/>
                <w:lang w:eastAsia="ru-RU"/>
              </w:rPr>
              <w:t xml:space="preserve"> субъектов, реализующих мероприятия в области профилактики правонарушений</w:t>
            </w:r>
          </w:p>
        </w:tc>
        <w:tc>
          <w:tcPr>
            <w:tcW w:w="3760" w:type="dxa"/>
          </w:tcPr>
          <w:p>
            <w:pPr>
              <w:widowControl w:val="0"/>
              <w:suppressAutoHyphens/>
              <w:autoSpaceDE w:val="0"/>
              <w:autoSpaceDN w:val="0"/>
              <w:adjustRightInd w:val="0"/>
              <w:spacing w:after="0" w:line="240" w:lineRule="auto"/>
              <w:jc w:val="both"/>
              <w:rPr>
                <w:rFonts w:ascii="Times New Roman" w:eastAsia="Times New Roman" w:hAnsi="Times New Roman" w:cs="Arial"/>
                <w:sz w:val="24"/>
                <w:szCs w:val="24"/>
                <w:lang w:eastAsia="ru-RU"/>
              </w:rPr>
            </w:pPr>
            <w:r>
              <w:rPr>
                <w:rFonts w:ascii="Times New Roman" w:eastAsia="Times New Roman" w:hAnsi="Times New Roman" w:cs="Arial"/>
                <w:sz w:val="24"/>
                <w:szCs w:val="24"/>
                <w:lang w:eastAsia="ru-RU"/>
              </w:rPr>
              <w:t>Администрация  муниципального района «Ижемский»; администрации сельских поселений</w:t>
            </w:r>
          </w:p>
        </w:tc>
        <w:tc>
          <w:tcPr>
            <w:tcW w:w="1552" w:type="dxa"/>
          </w:tcPr>
          <w:p>
            <w:pPr>
              <w:widowControl w:val="0"/>
              <w:autoSpaceDE w:val="0"/>
              <w:autoSpaceDN w:val="0"/>
              <w:adjustRightInd w:val="0"/>
              <w:spacing w:after="0" w:line="240" w:lineRule="auto"/>
              <w:ind w:firstLine="6"/>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0,0</w:t>
            </w:r>
          </w:p>
        </w:tc>
        <w:tc>
          <w:tcPr>
            <w:tcW w:w="1275" w:type="dxa"/>
          </w:tcPr>
          <w:p>
            <w:pPr>
              <w:widowControl w:val="0"/>
              <w:autoSpaceDE w:val="0"/>
              <w:autoSpaceDN w:val="0"/>
              <w:adjustRightInd w:val="0"/>
              <w:spacing w:after="0" w:line="240" w:lineRule="auto"/>
              <w:ind w:firstLine="6"/>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50,0</w:t>
            </w:r>
          </w:p>
        </w:tc>
        <w:tc>
          <w:tcPr>
            <w:tcW w:w="1418" w:type="dxa"/>
          </w:tcPr>
          <w:p>
            <w:pPr>
              <w:widowControl w:val="0"/>
              <w:autoSpaceDE w:val="0"/>
              <w:autoSpaceDN w:val="0"/>
              <w:adjustRightInd w:val="0"/>
              <w:spacing w:after="0" w:line="240" w:lineRule="auto"/>
              <w:ind w:firstLine="6"/>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0,0</w:t>
            </w:r>
          </w:p>
          <w:p>
            <w:pPr>
              <w:widowControl w:val="0"/>
              <w:autoSpaceDE w:val="0"/>
              <w:autoSpaceDN w:val="0"/>
              <w:adjustRightInd w:val="0"/>
              <w:spacing w:after="0" w:line="240" w:lineRule="auto"/>
              <w:ind w:firstLine="6"/>
              <w:jc w:val="center"/>
              <w:rPr>
                <w:rFonts w:ascii="Times New Roman" w:eastAsia="Times New Roman" w:hAnsi="Times New Roman" w:cs="Times New Roman"/>
                <w:b/>
                <w:sz w:val="24"/>
                <w:szCs w:val="24"/>
                <w:lang w:eastAsia="ru-RU"/>
              </w:rPr>
            </w:pPr>
          </w:p>
        </w:tc>
        <w:tc>
          <w:tcPr>
            <w:tcW w:w="1417" w:type="dxa"/>
          </w:tcPr>
          <w:p>
            <w:pPr>
              <w:widowControl w:val="0"/>
              <w:autoSpaceDE w:val="0"/>
              <w:autoSpaceDN w:val="0"/>
              <w:adjustRightInd w:val="0"/>
              <w:spacing w:after="0" w:line="240" w:lineRule="auto"/>
              <w:ind w:firstLine="6"/>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0,0</w:t>
            </w:r>
          </w:p>
        </w:tc>
      </w:tr>
      <w:tr>
        <w:tc>
          <w:tcPr>
            <w:tcW w:w="1838" w:type="dxa"/>
          </w:tcPr>
          <w:p>
            <w:pPr>
              <w:suppressAutoHyphens/>
              <w:autoSpaceDE w:val="0"/>
              <w:autoSpaceDN w:val="0"/>
              <w:adjustRightInd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Основное мероприятие 2.1.</w:t>
            </w:r>
          </w:p>
          <w:p>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11" w:type="dxa"/>
          </w:tcPr>
          <w:p>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 Организационное и информационное обеспечение деятельности комиссии по вопросам укрепления правопорядка и общественной безопасности правопорядка при руководителе администрации муниципального района «Ижемский»</w:t>
            </w:r>
          </w:p>
          <w:p>
            <w:pPr>
              <w:suppressAutoHyphens/>
              <w:spacing w:after="0" w:line="240" w:lineRule="auto"/>
              <w:contextualSpacing/>
              <w:jc w:val="both"/>
              <w:rPr>
                <w:rFonts w:ascii="Times New Roman" w:eastAsia="Times New Roman" w:hAnsi="Times New Roman" w:cs="Times New Roman"/>
                <w:sz w:val="24"/>
                <w:szCs w:val="24"/>
                <w:lang w:eastAsia="ru-RU"/>
              </w:rPr>
            </w:pPr>
          </w:p>
        </w:tc>
        <w:tc>
          <w:tcPr>
            <w:tcW w:w="3760" w:type="dxa"/>
          </w:tcPr>
          <w:p>
            <w:pPr>
              <w:widowControl w:val="0"/>
              <w:suppressAutoHyphens/>
              <w:autoSpaceDE w:val="0"/>
              <w:autoSpaceDN w:val="0"/>
              <w:adjustRightInd w:val="0"/>
              <w:spacing w:after="0" w:line="240" w:lineRule="auto"/>
              <w:jc w:val="both"/>
              <w:rPr>
                <w:rFonts w:ascii="Times New Roman" w:eastAsia="Times New Roman" w:hAnsi="Times New Roman" w:cs="Arial"/>
                <w:sz w:val="24"/>
                <w:szCs w:val="24"/>
                <w:lang w:eastAsia="ru-RU"/>
              </w:rPr>
            </w:pPr>
            <w:r>
              <w:rPr>
                <w:rFonts w:ascii="Times New Roman" w:eastAsia="Times New Roman" w:hAnsi="Times New Roman" w:cs="Arial"/>
                <w:sz w:val="24"/>
                <w:szCs w:val="24"/>
                <w:lang w:eastAsia="ru-RU"/>
              </w:rPr>
              <w:t>Администрация  муниципального района «Ижемский»</w:t>
            </w:r>
          </w:p>
        </w:tc>
        <w:tc>
          <w:tcPr>
            <w:tcW w:w="1552" w:type="dxa"/>
          </w:tcPr>
          <w:p>
            <w:pPr>
              <w:widowControl w:val="0"/>
              <w:autoSpaceDE w:val="0"/>
              <w:autoSpaceDN w:val="0"/>
              <w:adjustRightInd w:val="0"/>
              <w:spacing w:after="0" w:line="240" w:lineRule="auto"/>
              <w:ind w:firstLine="6"/>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0,0</w:t>
            </w:r>
          </w:p>
        </w:tc>
        <w:tc>
          <w:tcPr>
            <w:tcW w:w="1275" w:type="dxa"/>
          </w:tcPr>
          <w:p>
            <w:pPr>
              <w:widowControl w:val="0"/>
              <w:autoSpaceDE w:val="0"/>
              <w:autoSpaceDN w:val="0"/>
              <w:adjustRightInd w:val="0"/>
              <w:spacing w:after="0" w:line="240" w:lineRule="auto"/>
              <w:ind w:firstLine="6"/>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0,0</w:t>
            </w:r>
          </w:p>
        </w:tc>
        <w:tc>
          <w:tcPr>
            <w:tcW w:w="1418" w:type="dxa"/>
          </w:tcPr>
          <w:p>
            <w:pPr>
              <w:widowControl w:val="0"/>
              <w:autoSpaceDE w:val="0"/>
              <w:autoSpaceDN w:val="0"/>
              <w:adjustRightInd w:val="0"/>
              <w:spacing w:after="0" w:line="240" w:lineRule="auto"/>
              <w:ind w:firstLine="6"/>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0,0</w:t>
            </w:r>
          </w:p>
        </w:tc>
        <w:tc>
          <w:tcPr>
            <w:tcW w:w="1417" w:type="dxa"/>
          </w:tcPr>
          <w:p>
            <w:pPr>
              <w:widowControl w:val="0"/>
              <w:autoSpaceDE w:val="0"/>
              <w:autoSpaceDN w:val="0"/>
              <w:adjustRightInd w:val="0"/>
              <w:spacing w:after="0" w:line="240" w:lineRule="auto"/>
              <w:ind w:firstLine="6"/>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0,0</w:t>
            </w:r>
          </w:p>
        </w:tc>
      </w:tr>
      <w:tr>
        <w:tc>
          <w:tcPr>
            <w:tcW w:w="1838" w:type="dxa"/>
          </w:tcPr>
          <w:p>
            <w:pPr>
              <w:suppressAutoHyphens/>
              <w:autoSpaceDE w:val="0"/>
              <w:autoSpaceDN w:val="0"/>
              <w:adjustRightInd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Основное мероприятие</w:t>
            </w:r>
          </w:p>
          <w:p>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p>
        </w:tc>
        <w:tc>
          <w:tcPr>
            <w:tcW w:w="4111" w:type="dxa"/>
          </w:tcPr>
          <w:p>
            <w:pPr>
              <w:suppressAutoHyphens/>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Обеспечение безопасности людей на водных объектах, охрана их жизни и здоровья</w:t>
            </w:r>
          </w:p>
        </w:tc>
        <w:tc>
          <w:tcPr>
            <w:tcW w:w="3760" w:type="dxa"/>
          </w:tcPr>
          <w:p>
            <w:pPr>
              <w:suppressAutoHyphens/>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Администрация</w:t>
            </w:r>
          </w:p>
          <w:p>
            <w:pPr>
              <w:suppressAutoHyphens/>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муниципального района «Ижемский»</w:t>
            </w:r>
          </w:p>
          <w:p>
            <w:pPr>
              <w:widowControl w:val="0"/>
              <w:suppressAutoHyphens/>
              <w:autoSpaceDE w:val="0"/>
              <w:autoSpaceDN w:val="0"/>
              <w:adjustRightInd w:val="0"/>
              <w:spacing w:after="0" w:line="240" w:lineRule="auto"/>
              <w:jc w:val="both"/>
              <w:rPr>
                <w:rFonts w:ascii="Times New Roman" w:eastAsia="Times New Roman" w:hAnsi="Times New Roman" w:cs="Arial"/>
                <w:sz w:val="24"/>
                <w:szCs w:val="24"/>
                <w:lang w:eastAsia="ru-RU"/>
              </w:rPr>
            </w:pPr>
          </w:p>
        </w:tc>
        <w:tc>
          <w:tcPr>
            <w:tcW w:w="1552" w:type="dxa"/>
          </w:tcPr>
          <w:p>
            <w:pPr>
              <w:widowControl w:val="0"/>
              <w:autoSpaceDE w:val="0"/>
              <w:autoSpaceDN w:val="0"/>
              <w:adjustRightInd w:val="0"/>
              <w:spacing w:after="0" w:line="240" w:lineRule="auto"/>
              <w:ind w:firstLine="6"/>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60,0</w:t>
            </w:r>
          </w:p>
        </w:tc>
        <w:tc>
          <w:tcPr>
            <w:tcW w:w="1275" w:type="dxa"/>
          </w:tcPr>
          <w:p>
            <w:pPr>
              <w:widowControl w:val="0"/>
              <w:autoSpaceDE w:val="0"/>
              <w:autoSpaceDN w:val="0"/>
              <w:adjustRightInd w:val="0"/>
              <w:spacing w:after="0" w:line="240" w:lineRule="auto"/>
              <w:ind w:firstLine="6"/>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57,8</w:t>
            </w:r>
          </w:p>
        </w:tc>
        <w:tc>
          <w:tcPr>
            <w:tcW w:w="1418" w:type="dxa"/>
          </w:tcPr>
          <w:p>
            <w:pPr>
              <w:widowControl w:val="0"/>
              <w:autoSpaceDE w:val="0"/>
              <w:autoSpaceDN w:val="0"/>
              <w:adjustRightInd w:val="0"/>
              <w:spacing w:after="0" w:line="240" w:lineRule="auto"/>
              <w:ind w:firstLine="6"/>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0,0</w:t>
            </w:r>
          </w:p>
        </w:tc>
        <w:tc>
          <w:tcPr>
            <w:tcW w:w="1417" w:type="dxa"/>
          </w:tcPr>
          <w:p>
            <w:pPr>
              <w:widowControl w:val="0"/>
              <w:autoSpaceDE w:val="0"/>
              <w:autoSpaceDN w:val="0"/>
              <w:adjustRightInd w:val="0"/>
              <w:spacing w:after="0" w:line="240" w:lineRule="auto"/>
              <w:ind w:firstLine="6"/>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0,0</w:t>
            </w:r>
          </w:p>
        </w:tc>
      </w:tr>
    </w:tbl>
    <w:p>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pPr>
        <w:suppressAutoHyphens/>
        <w:autoSpaceDE w:val="0"/>
        <w:autoSpaceDN w:val="0"/>
        <w:adjustRightInd w:val="0"/>
        <w:spacing w:after="0" w:line="240" w:lineRule="auto"/>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pPr>
        <w:jc w:val="center"/>
        <w:rPr>
          <w:rFonts w:ascii="Times New Roman" w:eastAsia="Calibri" w:hAnsi="Times New Roman" w:cs="Times New Roman"/>
          <w:i/>
          <w:color w:val="000000" w:themeColor="text1"/>
          <w:sz w:val="28"/>
          <w:szCs w:val="28"/>
        </w:rPr>
      </w:pPr>
    </w:p>
    <w:p>
      <w:pPr>
        <w:rPr>
          <w:rFonts w:ascii="Times New Roman" w:eastAsia="Calibri" w:hAnsi="Times New Roman" w:cs="Times New Roman"/>
          <w:i/>
          <w:color w:val="000000" w:themeColor="text1"/>
          <w:sz w:val="28"/>
          <w:szCs w:val="28"/>
        </w:rPr>
      </w:pPr>
      <w:r>
        <w:rPr>
          <w:rFonts w:ascii="Times New Roman" w:eastAsia="Calibri" w:hAnsi="Times New Roman" w:cs="Times New Roman"/>
          <w:i/>
          <w:color w:val="000000" w:themeColor="text1"/>
          <w:sz w:val="28"/>
          <w:szCs w:val="28"/>
        </w:rPr>
        <w:br w:type="page"/>
      </w:r>
    </w:p>
    <w:p>
      <w:pPr>
        <w:rPr>
          <w:rFonts w:ascii="Times New Roman" w:eastAsia="Calibri" w:hAnsi="Times New Roman" w:cs="Times New Roman"/>
          <w:i/>
          <w:color w:val="000000" w:themeColor="text1"/>
          <w:sz w:val="28"/>
          <w:szCs w:val="28"/>
        </w:rPr>
        <w:sectPr>
          <w:pgSz w:w="16838" w:h="11906" w:orient="landscape" w:code="9"/>
          <w:pgMar w:top="1134" w:right="1134" w:bottom="1134" w:left="851" w:header="709" w:footer="709" w:gutter="0"/>
          <w:cols w:space="708"/>
          <w:docGrid w:linePitch="360"/>
        </w:sectPr>
      </w:pPr>
    </w:p>
    <w:p>
      <w:pPr>
        <w:rPr>
          <w:rFonts w:ascii="Times New Roman" w:eastAsia="Calibri" w:hAnsi="Times New Roman" w:cs="Times New Roman"/>
          <w:i/>
          <w:color w:val="000000" w:themeColor="text1"/>
          <w:sz w:val="28"/>
          <w:szCs w:val="28"/>
        </w:rPr>
      </w:pPr>
    </w:p>
    <w:tbl>
      <w:tblPr>
        <w:tblW w:w="9630" w:type="dxa"/>
        <w:tblLayout w:type="fixed"/>
        <w:tblLook w:val="01E0" w:firstRow="1" w:lastRow="1" w:firstColumn="1" w:lastColumn="1" w:noHBand="0" w:noVBand="0"/>
      </w:tblPr>
      <w:tblGrid>
        <w:gridCol w:w="3886"/>
        <w:gridCol w:w="2161"/>
        <w:gridCol w:w="3583"/>
      </w:tblGrid>
      <w:tr>
        <w:trPr>
          <w:trHeight w:val="1107"/>
        </w:trPr>
        <w:tc>
          <w:tcPr>
            <w:tcW w:w="3886" w:type="dxa"/>
            <w:vMerge w:val="restart"/>
            <w:hideMark/>
          </w:tcPr>
          <w:p>
            <w:pPr>
              <w:spacing w:after="0" w:line="240" w:lineRule="auto"/>
              <w:ind w:left="-567"/>
              <w:jc w:val="center"/>
              <w:rPr>
                <w:rFonts w:ascii="Times New Roman" w:eastAsia="Times New Roman" w:hAnsi="Times New Roman" w:cs="Times New Roman"/>
                <w:b/>
                <w:sz w:val="26"/>
                <w:szCs w:val="26"/>
              </w:rPr>
            </w:pPr>
            <w:r>
              <w:rPr>
                <w:rFonts w:ascii="Times New Roman" w:hAnsi="Times New Roman" w:cs="Times New Roman"/>
                <w:b/>
                <w:sz w:val="26"/>
                <w:szCs w:val="26"/>
              </w:rPr>
              <w:t>«</w:t>
            </w:r>
            <w:proofErr w:type="spellStart"/>
            <w:r>
              <w:rPr>
                <w:rFonts w:ascii="Times New Roman" w:hAnsi="Times New Roman" w:cs="Times New Roman"/>
                <w:b/>
                <w:sz w:val="26"/>
                <w:szCs w:val="26"/>
              </w:rPr>
              <w:t>Изьва</w:t>
            </w:r>
            <w:proofErr w:type="spellEnd"/>
            <w:r>
              <w:rPr>
                <w:rFonts w:ascii="Times New Roman" w:hAnsi="Times New Roman" w:cs="Times New Roman"/>
                <w:b/>
                <w:sz w:val="26"/>
                <w:szCs w:val="26"/>
              </w:rPr>
              <w:t>»</w:t>
            </w:r>
          </w:p>
          <w:p>
            <w:pPr>
              <w:spacing w:after="0" w:line="240" w:lineRule="auto"/>
              <w:ind w:left="-567"/>
              <w:jc w:val="center"/>
              <w:rPr>
                <w:rFonts w:ascii="Times New Roman" w:hAnsi="Times New Roman" w:cs="Times New Roman"/>
                <w:b/>
                <w:sz w:val="28"/>
                <w:szCs w:val="28"/>
              </w:rPr>
            </w:pPr>
            <w:proofErr w:type="spellStart"/>
            <w:r>
              <w:rPr>
                <w:rFonts w:ascii="Times New Roman" w:hAnsi="Times New Roman" w:cs="Times New Roman"/>
                <w:b/>
                <w:sz w:val="26"/>
                <w:szCs w:val="26"/>
              </w:rPr>
              <w:t>муниципальнöй</w:t>
            </w:r>
            <w:proofErr w:type="spellEnd"/>
            <w:r>
              <w:rPr>
                <w:rFonts w:ascii="Times New Roman" w:hAnsi="Times New Roman" w:cs="Times New Roman"/>
                <w:b/>
                <w:sz w:val="26"/>
                <w:szCs w:val="26"/>
              </w:rPr>
              <w:t xml:space="preserve"> </w:t>
            </w:r>
            <w:proofErr w:type="spellStart"/>
            <w:r>
              <w:rPr>
                <w:rFonts w:ascii="Times New Roman" w:hAnsi="Times New Roman" w:cs="Times New Roman"/>
                <w:b/>
                <w:sz w:val="26"/>
                <w:szCs w:val="26"/>
              </w:rPr>
              <w:t>районса</w:t>
            </w:r>
            <w:proofErr w:type="spellEnd"/>
            <w:r>
              <w:rPr>
                <w:rFonts w:ascii="Times New Roman" w:hAnsi="Times New Roman" w:cs="Times New Roman"/>
                <w:b/>
                <w:sz w:val="26"/>
                <w:szCs w:val="26"/>
              </w:rPr>
              <w:t xml:space="preserve"> администрация</w:t>
            </w:r>
          </w:p>
        </w:tc>
        <w:tc>
          <w:tcPr>
            <w:tcW w:w="2161" w:type="dxa"/>
            <w:hideMark/>
          </w:tcPr>
          <w:p>
            <w:pPr>
              <w:spacing w:after="0" w:line="240" w:lineRule="auto"/>
              <w:jc w:val="center"/>
              <w:rPr>
                <w:rFonts w:ascii="Times New Roman" w:hAnsi="Times New Roman" w:cs="Times New Roman"/>
                <w:b/>
                <w:sz w:val="24"/>
              </w:rPr>
            </w:pPr>
            <w:r>
              <w:rPr>
                <w:rFonts w:ascii="Times New Roman" w:hAnsi="Times New Roman" w:cs="Times New Roman"/>
                <w:b/>
                <w:noProof/>
                <w:sz w:val="28"/>
                <w:szCs w:val="26"/>
                <w:lang w:eastAsia="ru-RU"/>
              </w:rPr>
              <w:drawing>
                <wp:inline distT="0" distB="0" distL="0" distR="0">
                  <wp:extent cx="619125" cy="752475"/>
                  <wp:effectExtent l="19050" t="0" r="9525" b="0"/>
                  <wp:docPr id="6"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1"/>
                          <pic:cNvPicPr>
                            <a:picLocks noChangeAspect="1" noChangeArrowheads="1"/>
                          </pic:cNvPicPr>
                        </pic:nvPicPr>
                        <pic:blipFill>
                          <a:blip r:embed="rId27" cstate="print"/>
                          <a:srcRect/>
                          <a:stretch>
                            <a:fillRect/>
                          </a:stretch>
                        </pic:blipFill>
                        <pic:spPr bwMode="auto">
                          <a:xfrm>
                            <a:off x="0" y="0"/>
                            <a:ext cx="619125" cy="752475"/>
                          </a:xfrm>
                          <a:prstGeom prst="rect">
                            <a:avLst/>
                          </a:prstGeom>
                          <a:noFill/>
                          <a:ln w="9525">
                            <a:noFill/>
                            <a:miter lim="800000"/>
                            <a:headEnd/>
                            <a:tailEnd/>
                          </a:ln>
                        </pic:spPr>
                      </pic:pic>
                    </a:graphicData>
                  </a:graphic>
                </wp:inline>
              </w:drawing>
            </w:r>
          </w:p>
        </w:tc>
        <w:tc>
          <w:tcPr>
            <w:tcW w:w="3583" w:type="dxa"/>
            <w:vMerge w:val="restart"/>
            <w:hideMark/>
          </w:tcPr>
          <w:p>
            <w:pPr>
              <w:spacing w:after="0" w:line="240" w:lineRule="auto"/>
              <w:jc w:val="center"/>
              <w:rPr>
                <w:rFonts w:ascii="Times New Roman" w:eastAsia="Times New Roman" w:hAnsi="Times New Roman" w:cs="Times New Roman"/>
                <w:b/>
                <w:sz w:val="26"/>
                <w:szCs w:val="26"/>
              </w:rPr>
            </w:pPr>
            <w:r>
              <w:rPr>
                <w:rFonts w:ascii="Times New Roman" w:hAnsi="Times New Roman" w:cs="Times New Roman"/>
                <w:b/>
                <w:sz w:val="26"/>
                <w:szCs w:val="26"/>
              </w:rPr>
              <w:t xml:space="preserve">    Администрация</w:t>
            </w:r>
          </w:p>
          <w:p>
            <w:pPr>
              <w:spacing w:after="0" w:line="240" w:lineRule="auto"/>
              <w:ind w:right="-219"/>
              <w:jc w:val="center"/>
              <w:rPr>
                <w:rFonts w:ascii="Times New Roman" w:hAnsi="Times New Roman" w:cs="Times New Roman"/>
                <w:b/>
                <w:sz w:val="26"/>
                <w:szCs w:val="26"/>
              </w:rPr>
            </w:pPr>
            <w:r>
              <w:rPr>
                <w:rFonts w:ascii="Times New Roman" w:hAnsi="Times New Roman" w:cs="Times New Roman"/>
                <w:b/>
                <w:sz w:val="26"/>
                <w:szCs w:val="26"/>
              </w:rPr>
              <w:t>муниципального района</w:t>
            </w:r>
          </w:p>
          <w:p>
            <w:pPr>
              <w:spacing w:after="0" w:line="240" w:lineRule="auto"/>
              <w:jc w:val="center"/>
              <w:rPr>
                <w:rFonts w:ascii="Times New Roman" w:hAnsi="Times New Roman" w:cs="Times New Roman"/>
                <w:b/>
                <w:sz w:val="28"/>
                <w:szCs w:val="28"/>
              </w:rPr>
            </w:pPr>
            <w:r>
              <w:rPr>
                <w:rFonts w:ascii="Times New Roman" w:hAnsi="Times New Roman" w:cs="Times New Roman"/>
                <w:b/>
                <w:sz w:val="26"/>
                <w:szCs w:val="26"/>
              </w:rPr>
              <w:t xml:space="preserve">   «Ижемский»</w:t>
            </w:r>
          </w:p>
        </w:tc>
      </w:tr>
      <w:tr>
        <w:trPr>
          <w:trHeight w:val="326"/>
        </w:trPr>
        <w:tc>
          <w:tcPr>
            <w:tcW w:w="3886" w:type="dxa"/>
            <w:vMerge/>
            <w:hideMark/>
          </w:tcPr>
          <w:p>
            <w:pPr>
              <w:spacing w:after="0" w:line="240" w:lineRule="auto"/>
              <w:jc w:val="center"/>
              <w:rPr>
                <w:rFonts w:ascii="Times New Roman" w:hAnsi="Times New Roman" w:cs="Times New Roman"/>
                <w:b/>
                <w:sz w:val="28"/>
                <w:szCs w:val="28"/>
              </w:rPr>
            </w:pPr>
          </w:p>
        </w:tc>
        <w:tc>
          <w:tcPr>
            <w:tcW w:w="2161" w:type="dxa"/>
          </w:tcPr>
          <w:p>
            <w:pPr>
              <w:spacing w:after="0" w:line="240" w:lineRule="auto"/>
              <w:jc w:val="center"/>
              <w:rPr>
                <w:rFonts w:ascii="Times New Roman" w:hAnsi="Times New Roman" w:cs="Times New Roman"/>
                <w:b/>
                <w:sz w:val="24"/>
              </w:rPr>
            </w:pPr>
          </w:p>
        </w:tc>
        <w:tc>
          <w:tcPr>
            <w:tcW w:w="3583" w:type="dxa"/>
            <w:vMerge/>
            <w:hideMark/>
          </w:tcPr>
          <w:p>
            <w:pPr>
              <w:spacing w:after="0" w:line="240" w:lineRule="auto"/>
              <w:jc w:val="center"/>
              <w:rPr>
                <w:rFonts w:ascii="Times New Roman" w:hAnsi="Times New Roman" w:cs="Times New Roman"/>
                <w:b/>
                <w:sz w:val="28"/>
                <w:szCs w:val="28"/>
              </w:rPr>
            </w:pPr>
          </w:p>
        </w:tc>
      </w:tr>
    </w:tbl>
    <w:p>
      <w:pPr>
        <w:spacing w:after="0" w:line="240" w:lineRule="auto"/>
        <w:rPr>
          <w:rFonts w:ascii="Times New Roman" w:hAnsi="Times New Roman" w:cs="Times New Roman"/>
          <w:b/>
          <w:sz w:val="24"/>
          <w:szCs w:val="20"/>
        </w:rPr>
      </w:pPr>
      <w:r>
        <w:rPr>
          <w:rFonts w:ascii="Times New Roman" w:hAnsi="Times New Roman" w:cs="Times New Roman"/>
          <w:b/>
          <w:sz w:val="24"/>
          <w:szCs w:val="20"/>
        </w:rPr>
        <w:t xml:space="preserve">                                                                     </w:t>
      </w:r>
    </w:p>
    <w:p>
      <w:pPr>
        <w:spacing w:after="0" w:line="240" w:lineRule="auto"/>
        <w:jc w:val="center"/>
        <w:rPr>
          <w:rFonts w:ascii="Times New Roman" w:hAnsi="Times New Roman" w:cs="Times New Roman"/>
          <w:b/>
          <w:sz w:val="28"/>
          <w:szCs w:val="28"/>
        </w:rPr>
      </w:pPr>
      <w:r>
        <w:rPr>
          <w:rFonts w:ascii="Times New Roman" w:hAnsi="Times New Roman" w:cs="Times New Roman"/>
          <w:b/>
          <w:sz w:val="24"/>
          <w:szCs w:val="20"/>
        </w:rPr>
        <w:t xml:space="preserve">   </w:t>
      </w:r>
      <w:r>
        <w:rPr>
          <w:rFonts w:ascii="Times New Roman" w:hAnsi="Times New Roman" w:cs="Times New Roman"/>
          <w:b/>
          <w:sz w:val="24"/>
          <w:szCs w:val="20"/>
          <w:lang w:val="en-US"/>
        </w:rPr>
        <w:t xml:space="preserve">    </w:t>
      </w:r>
      <w:r>
        <w:rPr>
          <w:rFonts w:ascii="Times New Roman" w:hAnsi="Times New Roman" w:cs="Times New Roman"/>
          <w:b/>
          <w:sz w:val="24"/>
          <w:szCs w:val="20"/>
        </w:rPr>
        <w:t xml:space="preserve"> </w:t>
      </w:r>
      <w:r>
        <w:rPr>
          <w:rFonts w:ascii="Times New Roman" w:hAnsi="Times New Roman" w:cs="Times New Roman"/>
          <w:b/>
          <w:sz w:val="28"/>
          <w:szCs w:val="28"/>
        </w:rPr>
        <w:t xml:space="preserve">Ш </w:t>
      </w:r>
      <w:proofErr w:type="gramStart"/>
      <w:r>
        <w:rPr>
          <w:rFonts w:ascii="Times New Roman" w:hAnsi="Times New Roman" w:cs="Times New Roman"/>
          <w:b/>
          <w:sz w:val="28"/>
          <w:szCs w:val="28"/>
        </w:rPr>
        <w:t>У</w:t>
      </w:r>
      <w:proofErr w:type="gramEnd"/>
      <w:r>
        <w:rPr>
          <w:rFonts w:ascii="Times New Roman" w:hAnsi="Times New Roman" w:cs="Times New Roman"/>
          <w:b/>
          <w:sz w:val="28"/>
          <w:szCs w:val="28"/>
        </w:rPr>
        <w:t xml:space="preserve"> Ö М</w:t>
      </w:r>
    </w:p>
    <w:p>
      <w:pPr>
        <w:spacing w:after="0" w:line="240" w:lineRule="auto"/>
        <w:ind w:firstLine="284"/>
        <w:jc w:val="center"/>
        <w:rPr>
          <w:rFonts w:ascii="Times New Roman" w:hAnsi="Times New Roman" w:cs="Times New Roman"/>
          <w:b/>
          <w:sz w:val="28"/>
          <w:szCs w:val="28"/>
        </w:rPr>
      </w:pPr>
    </w:p>
    <w:p>
      <w:pPr>
        <w:spacing w:after="0" w:line="240" w:lineRule="auto"/>
        <w:ind w:firstLine="284"/>
        <w:jc w:val="center"/>
        <w:rPr>
          <w:rFonts w:ascii="Times New Roman" w:hAnsi="Times New Roman" w:cs="Times New Roman"/>
          <w:b/>
          <w:sz w:val="28"/>
          <w:szCs w:val="28"/>
        </w:rPr>
      </w:pPr>
      <w:r>
        <w:rPr>
          <w:rFonts w:ascii="Times New Roman" w:hAnsi="Times New Roman" w:cs="Times New Roman"/>
          <w:b/>
          <w:sz w:val="28"/>
          <w:szCs w:val="28"/>
        </w:rPr>
        <w:t xml:space="preserve">       П О С Т А Н О В Л Е Н И Е</w:t>
      </w:r>
    </w:p>
    <w:p>
      <w:pPr>
        <w:spacing w:after="0" w:line="240" w:lineRule="auto"/>
        <w:jc w:val="both"/>
        <w:rPr>
          <w:rFonts w:ascii="Times New Roman" w:hAnsi="Times New Roman" w:cs="Times New Roman"/>
          <w:sz w:val="28"/>
          <w:szCs w:val="28"/>
        </w:rPr>
      </w:pPr>
    </w:p>
    <w:p>
      <w:pPr>
        <w:spacing w:after="0" w:line="240" w:lineRule="auto"/>
        <w:rPr>
          <w:rFonts w:ascii="Times New Roman" w:hAnsi="Times New Roman" w:cs="Times New Roman"/>
          <w:sz w:val="26"/>
          <w:szCs w:val="26"/>
        </w:rPr>
      </w:pPr>
      <w:r>
        <w:rPr>
          <w:rFonts w:ascii="Times New Roman" w:hAnsi="Times New Roman" w:cs="Times New Roman"/>
          <w:sz w:val="26"/>
          <w:szCs w:val="26"/>
        </w:rPr>
        <w:t>от 1 июня 2023 года                                                                                                       № 546</w:t>
      </w:r>
    </w:p>
    <w:p>
      <w:pPr>
        <w:spacing w:after="0" w:line="240" w:lineRule="auto"/>
        <w:rPr>
          <w:rFonts w:ascii="Times New Roman" w:hAnsi="Times New Roman" w:cs="Times New Roman"/>
          <w:sz w:val="28"/>
          <w:szCs w:val="28"/>
        </w:rPr>
      </w:pPr>
      <w:r>
        <w:rPr>
          <w:rFonts w:ascii="Times New Roman" w:hAnsi="Times New Roman" w:cs="Times New Roman"/>
          <w:sz w:val="20"/>
          <w:szCs w:val="20"/>
        </w:rPr>
        <w:t>Республика Коми, Ижемский район, с. Ижма</w:t>
      </w:r>
    </w:p>
    <w:p>
      <w:pPr>
        <w:spacing w:after="0" w:line="240" w:lineRule="auto"/>
        <w:rPr>
          <w:rFonts w:ascii="Times New Roman" w:hAnsi="Times New Roman" w:cs="Times New Roman"/>
          <w:sz w:val="28"/>
          <w:szCs w:val="28"/>
        </w:rPr>
      </w:pPr>
    </w:p>
    <w:p>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 xml:space="preserve">О предоставлении разрешения на условно разрешенный вид использования земельного участка </w:t>
      </w:r>
    </w:p>
    <w:p>
      <w:pPr>
        <w:spacing w:after="0"/>
        <w:jc w:val="center"/>
        <w:rPr>
          <w:rFonts w:ascii="Times New Roman" w:hAnsi="Times New Roman" w:cs="Times New Roman"/>
          <w:sz w:val="26"/>
          <w:szCs w:val="26"/>
        </w:rPr>
      </w:pP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В соответствии со статьей 39 Градостроительного кодекса Российской Федерации, Федеральным законом от 06.10.2003 № 131-ФЗ «Об общих принципах организации местного самоуправления в Российской Федерации», решением      Совета муниципального района «Ижемский» от 30.03.2021 № 6-13/7 «Об утверждении порядка организации и проведения публичных слушаний на территории муниципального образования муниципального района «Ижемский», заключением по результатам общественных обсуждений от 30.05.2023 г., на основании заявления Канева Николая Алексеевича</w:t>
      </w:r>
    </w:p>
    <w:p>
      <w:pPr>
        <w:spacing w:after="0" w:line="240" w:lineRule="auto"/>
        <w:ind w:firstLine="708"/>
        <w:jc w:val="center"/>
        <w:rPr>
          <w:rFonts w:ascii="Times New Roman" w:hAnsi="Times New Roman" w:cs="Times New Roman"/>
          <w:sz w:val="26"/>
          <w:szCs w:val="26"/>
        </w:rPr>
      </w:pPr>
    </w:p>
    <w:p>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администрация муниципального района «Ижемский»</w:t>
      </w:r>
    </w:p>
    <w:p>
      <w:pPr>
        <w:spacing w:after="0" w:line="240" w:lineRule="auto"/>
        <w:ind w:firstLine="708"/>
        <w:jc w:val="both"/>
        <w:rPr>
          <w:rFonts w:ascii="Times New Roman" w:hAnsi="Times New Roman" w:cs="Times New Roman"/>
          <w:sz w:val="26"/>
          <w:szCs w:val="26"/>
        </w:rPr>
      </w:pPr>
    </w:p>
    <w:p>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П О С Т А Н О В Л Я Е Т:</w:t>
      </w:r>
    </w:p>
    <w:p>
      <w:pPr>
        <w:spacing w:after="0" w:line="240" w:lineRule="auto"/>
        <w:ind w:firstLine="708"/>
        <w:jc w:val="center"/>
        <w:rPr>
          <w:rFonts w:ascii="Times New Roman" w:hAnsi="Times New Roman" w:cs="Times New Roman"/>
          <w:sz w:val="26"/>
          <w:szCs w:val="26"/>
        </w:rPr>
      </w:pPr>
    </w:p>
    <w:p>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1. Предоставить Каневу Николаю Алексеевичу разрешение на условно разрешенный вид использования земельного участка – «склады» по адресу: Республика Коми, Ижемский район, д. Ласта, ул. Молодежная, д. 9, площадь земельного участка 652 </w:t>
      </w:r>
      <w:proofErr w:type="spellStart"/>
      <w:r>
        <w:rPr>
          <w:rFonts w:ascii="Times New Roman" w:hAnsi="Times New Roman" w:cs="Times New Roman"/>
          <w:sz w:val="26"/>
          <w:szCs w:val="26"/>
        </w:rPr>
        <w:t>кв.м</w:t>
      </w:r>
      <w:proofErr w:type="spellEnd"/>
      <w:r>
        <w:rPr>
          <w:rFonts w:ascii="Times New Roman" w:hAnsi="Times New Roman" w:cs="Times New Roman"/>
          <w:sz w:val="26"/>
          <w:szCs w:val="26"/>
        </w:rPr>
        <w:t>., с кадастровым номером 11:14:2301001:1, расположенного в зоне общественно-деловой зоны (ОД-1).</w:t>
      </w:r>
    </w:p>
    <w:p>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2. Настоящее постановление подлежит опубликованию </w:t>
      </w:r>
      <w:r>
        <w:rPr>
          <w:rFonts w:ascii="Times New Roman" w:hAnsi="Times New Roman" w:cs="Times New Roman"/>
          <w:sz w:val="26"/>
          <w:szCs w:val="26"/>
        </w:rPr>
        <w:br/>
        <w:t>в Информационном Вестнике Совета и администрации муниципального района «Ижемский», на официальном сайте администрации муниципального района «Ижемский».</w:t>
      </w:r>
    </w:p>
    <w:p>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w:t>
      </w:r>
      <w:r>
        <w:t> </w:t>
      </w:r>
      <w:r>
        <w:rPr>
          <w:rFonts w:ascii="Times New Roman" w:hAnsi="Times New Roman" w:cs="Times New Roman"/>
          <w:sz w:val="26"/>
          <w:szCs w:val="26"/>
        </w:rPr>
        <w:t xml:space="preserve">Контроль за исполнением настоящего постановления возложить </w:t>
      </w:r>
      <w:r>
        <w:rPr>
          <w:rFonts w:ascii="Times New Roman" w:hAnsi="Times New Roman" w:cs="Times New Roman"/>
          <w:sz w:val="26"/>
          <w:szCs w:val="26"/>
        </w:rPr>
        <w:br/>
        <w:t xml:space="preserve">на начальника отдела строительства, архитектуры и градостроительства- главного архитектора администрации муниципального района «Ижемский» Семяшкина В.А.               </w:t>
      </w:r>
    </w:p>
    <w:p>
      <w:pPr>
        <w:pStyle w:val="2a"/>
        <w:shd w:val="clear" w:color="auto" w:fill="auto"/>
        <w:tabs>
          <w:tab w:val="left" w:pos="796"/>
        </w:tabs>
        <w:spacing w:line="240" w:lineRule="auto"/>
        <w:ind w:firstLine="709"/>
        <w:rPr>
          <w:sz w:val="26"/>
          <w:szCs w:val="26"/>
        </w:rPr>
      </w:pPr>
      <w:r>
        <w:rPr>
          <w:sz w:val="26"/>
          <w:szCs w:val="26"/>
        </w:rPr>
        <w:t>4. Настоящее постановление вступает в силу со дня принятия.</w:t>
      </w:r>
    </w:p>
    <w:p>
      <w:pPr>
        <w:pStyle w:val="2a"/>
        <w:shd w:val="clear" w:color="auto" w:fill="auto"/>
        <w:tabs>
          <w:tab w:val="left" w:pos="796"/>
        </w:tabs>
        <w:spacing w:line="300" w:lineRule="auto"/>
        <w:ind w:firstLine="709"/>
        <w:rPr>
          <w:sz w:val="26"/>
          <w:szCs w:val="26"/>
        </w:rPr>
      </w:pPr>
    </w:p>
    <w:p>
      <w:pPr>
        <w:pStyle w:val="2a"/>
        <w:shd w:val="clear" w:color="auto" w:fill="auto"/>
        <w:tabs>
          <w:tab w:val="left" w:pos="796"/>
        </w:tabs>
        <w:spacing w:line="300" w:lineRule="auto"/>
        <w:rPr>
          <w:sz w:val="26"/>
          <w:szCs w:val="26"/>
        </w:rPr>
      </w:pPr>
    </w:p>
    <w:p>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Заместитель руководителя администрации</w:t>
      </w:r>
    </w:p>
    <w:p>
      <w:pPr>
        <w:spacing w:after="0" w:line="240" w:lineRule="auto"/>
        <w:jc w:val="both"/>
        <w:rPr>
          <w:rFonts w:ascii="Times New Roman" w:hAnsi="Times New Roman" w:cs="Times New Roman"/>
          <w:sz w:val="26"/>
          <w:szCs w:val="26"/>
        </w:rPr>
      </w:pPr>
      <w:r>
        <w:rPr>
          <w:rFonts w:ascii="Times New Roman" w:eastAsia="Times New Roman" w:hAnsi="Times New Roman" w:cs="Times New Roman"/>
          <w:sz w:val="26"/>
          <w:szCs w:val="26"/>
        </w:rPr>
        <w:t>муниципального района «</w:t>
      </w:r>
      <w:proofErr w:type="gramStart"/>
      <w:r>
        <w:rPr>
          <w:rFonts w:ascii="Times New Roman" w:eastAsia="Times New Roman" w:hAnsi="Times New Roman" w:cs="Times New Roman"/>
          <w:sz w:val="26"/>
          <w:szCs w:val="26"/>
        </w:rPr>
        <w:t xml:space="preserve">Ижемский»   </w:t>
      </w:r>
      <w:proofErr w:type="gramEnd"/>
      <w:r>
        <w:rPr>
          <w:rFonts w:ascii="Times New Roman" w:eastAsia="Times New Roman" w:hAnsi="Times New Roman" w:cs="Times New Roman"/>
          <w:sz w:val="26"/>
          <w:szCs w:val="26"/>
        </w:rPr>
        <w:t xml:space="preserve">                                                            А.С. </w:t>
      </w:r>
      <w:proofErr w:type="spellStart"/>
      <w:r>
        <w:rPr>
          <w:rFonts w:ascii="Times New Roman" w:eastAsia="Times New Roman" w:hAnsi="Times New Roman" w:cs="Times New Roman"/>
          <w:sz w:val="26"/>
          <w:szCs w:val="26"/>
        </w:rPr>
        <w:t>Кретов</w:t>
      </w:r>
      <w:proofErr w:type="spellEnd"/>
      <w:r>
        <w:rPr>
          <w:rFonts w:ascii="Times New Roman" w:hAnsi="Times New Roman" w:cs="Times New Roman"/>
          <w:sz w:val="26"/>
          <w:szCs w:val="26"/>
        </w:rPr>
        <w:t xml:space="preserve">                                                                       </w:t>
      </w:r>
    </w:p>
    <w:p>
      <w:pPr>
        <w:jc w:val="center"/>
        <w:rPr>
          <w:rFonts w:ascii="Times New Roman" w:eastAsia="Calibri" w:hAnsi="Times New Roman" w:cs="Times New Roman"/>
          <w:i/>
          <w:color w:val="000000" w:themeColor="text1"/>
          <w:sz w:val="28"/>
          <w:szCs w:val="28"/>
        </w:rPr>
        <w:sectPr>
          <w:pgSz w:w="11906" w:h="16838" w:code="9"/>
          <w:pgMar w:top="851" w:right="1134" w:bottom="1134" w:left="1134" w:header="709" w:footer="709" w:gutter="0"/>
          <w:cols w:space="708"/>
          <w:docGrid w:linePitch="360"/>
        </w:sectPr>
      </w:pPr>
    </w:p>
    <w:tbl>
      <w:tblPr>
        <w:tblW w:w="9552" w:type="dxa"/>
        <w:jc w:val="center"/>
        <w:tblLayout w:type="fixed"/>
        <w:tblLook w:val="01E0" w:firstRow="1" w:lastRow="1" w:firstColumn="1" w:lastColumn="1" w:noHBand="0" w:noVBand="0"/>
      </w:tblPr>
      <w:tblGrid>
        <w:gridCol w:w="3734"/>
        <w:gridCol w:w="2393"/>
        <w:gridCol w:w="3425"/>
      </w:tblGrid>
      <w:tr>
        <w:trPr>
          <w:trHeight w:val="1181"/>
          <w:jc w:val="center"/>
        </w:trPr>
        <w:tc>
          <w:tcPr>
            <w:tcW w:w="3734" w:type="dxa"/>
          </w:tcPr>
          <w:p>
            <w:pPr>
              <w:spacing w:after="0" w:line="240" w:lineRule="auto"/>
              <w:jc w:val="center"/>
              <w:rPr>
                <w:rFonts w:ascii="Times New Roman" w:eastAsia="Times New Roman" w:hAnsi="Times New Roman" w:cs="Times New Roman"/>
                <w:b/>
                <w:bCs/>
                <w:sz w:val="26"/>
                <w:szCs w:val="26"/>
                <w:lang w:eastAsia="ru-RU"/>
              </w:rPr>
            </w:pPr>
          </w:p>
          <w:p>
            <w:pPr>
              <w:spacing w:after="0" w:line="240" w:lineRule="auto"/>
              <w:jc w:val="center"/>
              <w:rPr>
                <w:rFonts w:ascii="Times New Roman" w:eastAsia="Times New Roman" w:hAnsi="Times New Roman" w:cs="Times New Roman"/>
                <w:b/>
                <w:bCs/>
                <w:sz w:val="26"/>
                <w:szCs w:val="26"/>
                <w:lang w:eastAsia="ru-RU"/>
              </w:rPr>
            </w:pPr>
            <w:r>
              <w:rPr>
                <w:rFonts w:ascii="Times New Roman" w:eastAsia="Times New Roman" w:hAnsi="Times New Roman" w:cs="Times New Roman"/>
                <w:b/>
                <w:bCs/>
                <w:sz w:val="26"/>
                <w:szCs w:val="26"/>
                <w:lang w:eastAsia="ru-RU"/>
              </w:rPr>
              <w:t>«</w:t>
            </w:r>
            <w:proofErr w:type="spellStart"/>
            <w:r>
              <w:rPr>
                <w:rFonts w:ascii="Times New Roman" w:eastAsia="Times New Roman" w:hAnsi="Times New Roman" w:cs="Times New Roman"/>
                <w:b/>
                <w:bCs/>
                <w:sz w:val="26"/>
                <w:szCs w:val="26"/>
                <w:lang w:eastAsia="ru-RU"/>
              </w:rPr>
              <w:t>Изьва</w:t>
            </w:r>
            <w:proofErr w:type="spellEnd"/>
            <w:r>
              <w:rPr>
                <w:rFonts w:ascii="Times New Roman" w:eastAsia="Times New Roman" w:hAnsi="Times New Roman" w:cs="Times New Roman"/>
                <w:b/>
                <w:bCs/>
                <w:sz w:val="26"/>
                <w:szCs w:val="26"/>
                <w:lang w:eastAsia="ru-RU"/>
              </w:rPr>
              <w:t xml:space="preserve">» </w:t>
            </w:r>
          </w:p>
          <w:p>
            <w:pPr>
              <w:spacing w:after="0" w:line="240" w:lineRule="auto"/>
              <w:jc w:val="center"/>
              <w:rPr>
                <w:rFonts w:ascii="Times New Roman" w:eastAsia="Times New Roman" w:hAnsi="Times New Roman" w:cs="Times New Roman"/>
                <w:b/>
                <w:bCs/>
                <w:sz w:val="26"/>
                <w:szCs w:val="26"/>
                <w:lang w:eastAsia="ru-RU"/>
              </w:rPr>
            </w:pPr>
            <w:proofErr w:type="spellStart"/>
            <w:r>
              <w:rPr>
                <w:rFonts w:ascii="Times New Roman" w:eastAsia="Times New Roman" w:hAnsi="Times New Roman" w:cs="Times New Roman"/>
                <w:b/>
                <w:bCs/>
                <w:sz w:val="26"/>
                <w:szCs w:val="26"/>
                <w:lang w:eastAsia="ru-RU"/>
              </w:rPr>
              <w:t>муниципальнöй</w:t>
            </w:r>
            <w:proofErr w:type="spellEnd"/>
            <w:r>
              <w:rPr>
                <w:rFonts w:ascii="Times New Roman" w:eastAsia="Times New Roman" w:hAnsi="Times New Roman" w:cs="Times New Roman"/>
                <w:b/>
                <w:bCs/>
                <w:sz w:val="26"/>
                <w:szCs w:val="26"/>
                <w:lang w:eastAsia="ru-RU"/>
              </w:rPr>
              <w:t xml:space="preserve"> </w:t>
            </w:r>
            <w:proofErr w:type="spellStart"/>
            <w:r>
              <w:rPr>
                <w:rFonts w:ascii="Times New Roman" w:eastAsia="Times New Roman" w:hAnsi="Times New Roman" w:cs="Times New Roman"/>
                <w:b/>
                <w:bCs/>
                <w:sz w:val="26"/>
                <w:szCs w:val="26"/>
                <w:lang w:eastAsia="ru-RU"/>
              </w:rPr>
              <w:t>районса</w:t>
            </w:r>
            <w:proofErr w:type="spellEnd"/>
            <w:r>
              <w:rPr>
                <w:rFonts w:ascii="Times New Roman" w:eastAsia="Times New Roman" w:hAnsi="Times New Roman" w:cs="Times New Roman"/>
                <w:b/>
                <w:bCs/>
                <w:sz w:val="26"/>
                <w:szCs w:val="26"/>
                <w:lang w:eastAsia="ru-RU"/>
              </w:rPr>
              <w:t xml:space="preserve"> </w:t>
            </w:r>
          </w:p>
          <w:p>
            <w:pPr>
              <w:spacing w:after="0" w:line="240" w:lineRule="auto"/>
              <w:jc w:val="center"/>
              <w:rPr>
                <w:rFonts w:ascii="Times New Roman" w:eastAsia="Times New Roman" w:hAnsi="Times New Roman" w:cs="Times New Roman"/>
                <w:b/>
                <w:bCs/>
                <w:sz w:val="26"/>
                <w:szCs w:val="26"/>
                <w:lang w:eastAsia="ru-RU"/>
              </w:rPr>
            </w:pPr>
            <w:r>
              <w:rPr>
                <w:rFonts w:ascii="Times New Roman" w:eastAsia="Times New Roman" w:hAnsi="Times New Roman" w:cs="Times New Roman"/>
                <w:b/>
                <w:bCs/>
                <w:sz w:val="26"/>
                <w:szCs w:val="26"/>
                <w:lang w:eastAsia="ru-RU"/>
              </w:rPr>
              <w:t>администрация</w:t>
            </w:r>
          </w:p>
        </w:tc>
        <w:tc>
          <w:tcPr>
            <w:tcW w:w="2393" w:type="dxa"/>
          </w:tcPr>
          <w:p>
            <w:pPr>
              <w:spacing w:after="0" w:line="240" w:lineRule="auto"/>
              <w:jc w:val="center"/>
              <w:rPr>
                <w:rFonts w:ascii="Times New Roman" w:eastAsia="Times New Roman" w:hAnsi="Times New Roman" w:cs="Times New Roman"/>
                <w:b/>
                <w:bCs/>
                <w:sz w:val="26"/>
                <w:szCs w:val="26"/>
                <w:lang w:eastAsia="ru-RU"/>
              </w:rPr>
            </w:pPr>
            <w:r>
              <w:rPr>
                <w:rFonts w:ascii="Times New Roman" w:eastAsia="Times New Roman" w:hAnsi="Times New Roman" w:cs="Times New Roman"/>
                <w:b/>
                <w:noProof/>
                <w:sz w:val="26"/>
                <w:szCs w:val="26"/>
                <w:lang w:eastAsia="ru-RU"/>
              </w:rPr>
              <w:drawing>
                <wp:inline distT="0" distB="0" distL="0" distR="0">
                  <wp:extent cx="666750" cy="781050"/>
                  <wp:effectExtent l="0" t="0" r="0" b="0"/>
                  <wp:docPr id="8" name="Рисунок 8"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66750" cy="781050"/>
                          </a:xfrm>
                          <a:prstGeom prst="rect">
                            <a:avLst/>
                          </a:prstGeom>
                          <a:noFill/>
                          <a:ln>
                            <a:noFill/>
                          </a:ln>
                        </pic:spPr>
                      </pic:pic>
                    </a:graphicData>
                  </a:graphic>
                </wp:inline>
              </w:drawing>
            </w:r>
          </w:p>
          <w:p>
            <w:pPr>
              <w:spacing w:after="0" w:line="240" w:lineRule="auto"/>
              <w:jc w:val="center"/>
              <w:rPr>
                <w:rFonts w:ascii="Times New Roman" w:eastAsia="Times New Roman" w:hAnsi="Times New Roman" w:cs="Times New Roman"/>
                <w:b/>
                <w:bCs/>
                <w:sz w:val="26"/>
                <w:szCs w:val="26"/>
                <w:lang w:eastAsia="ru-RU"/>
              </w:rPr>
            </w:pPr>
          </w:p>
        </w:tc>
        <w:tc>
          <w:tcPr>
            <w:tcW w:w="3425" w:type="dxa"/>
          </w:tcPr>
          <w:p>
            <w:pPr>
              <w:spacing w:after="0" w:line="240" w:lineRule="auto"/>
              <w:jc w:val="right"/>
              <w:rPr>
                <w:rFonts w:ascii="Times New Roman" w:eastAsia="Times New Roman" w:hAnsi="Times New Roman" w:cs="Times New Roman"/>
                <w:b/>
                <w:bCs/>
                <w:sz w:val="26"/>
                <w:szCs w:val="26"/>
                <w:lang w:eastAsia="ru-RU"/>
              </w:rPr>
            </w:pPr>
          </w:p>
          <w:p>
            <w:pPr>
              <w:spacing w:after="0" w:line="240" w:lineRule="auto"/>
              <w:jc w:val="center"/>
              <w:rPr>
                <w:rFonts w:ascii="Times New Roman" w:eastAsia="Times New Roman" w:hAnsi="Times New Roman" w:cs="Times New Roman"/>
                <w:b/>
                <w:bCs/>
                <w:sz w:val="26"/>
                <w:szCs w:val="26"/>
                <w:lang w:eastAsia="ru-RU"/>
              </w:rPr>
            </w:pPr>
            <w:r>
              <w:rPr>
                <w:rFonts w:ascii="Times New Roman" w:eastAsia="Times New Roman" w:hAnsi="Times New Roman" w:cs="Times New Roman"/>
                <w:b/>
                <w:bCs/>
                <w:sz w:val="26"/>
                <w:szCs w:val="26"/>
                <w:lang w:eastAsia="ru-RU"/>
              </w:rPr>
              <w:t xml:space="preserve">Администрация </w:t>
            </w:r>
          </w:p>
          <w:p>
            <w:pPr>
              <w:spacing w:after="0" w:line="240" w:lineRule="auto"/>
              <w:jc w:val="center"/>
              <w:rPr>
                <w:rFonts w:ascii="Times New Roman" w:eastAsia="Times New Roman" w:hAnsi="Times New Roman" w:cs="Times New Roman"/>
                <w:b/>
                <w:bCs/>
                <w:sz w:val="26"/>
                <w:szCs w:val="26"/>
                <w:lang w:eastAsia="ru-RU"/>
              </w:rPr>
            </w:pPr>
            <w:r>
              <w:rPr>
                <w:rFonts w:ascii="Times New Roman" w:eastAsia="Times New Roman" w:hAnsi="Times New Roman" w:cs="Times New Roman"/>
                <w:b/>
                <w:bCs/>
                <w:sz w:val="26"/>
                <w:szCs w:val="26"/>
                <w:lang w:eastAsia="ru-RU"/>
              </w:rPr>
              <w:t xml:space="preserve"> муниципального района </w:t>
            </w:r>
          </w:p>
          <w:p>
            <w:pPr>
              <w:spacing w:after="0" w:line="240" w:lineRule="auto"/>
              <w:jc w:val="center"/>
              <w:rPr>
                <w:rFonts w:ascii="Times New Roman" w:eastAsia="Times New Roman" w:hAnsi="Times New Roman" w:cs="Times New Roman"/>
                <w:b/>
                <w:bCs/>
                <w:sz w:val="26"/>
                <w:szCs w:val="26"/>
                <w:lang w:eastAsia="ru-RU"/>
              </w:rPr>
            </w:pPr>
            <w:r>
              <w:rPr>
                <w:rFonts w:ascii="Times New Roman" w:eastAsia="Times New Roman" w:hAnsi="Times New Roman" w:cs="Times New Roman"/>
                <w:b/>
                <w:bCs/>
                <w:sz w:val="26"/>
                <w:szCs w:val="26"/>
                <w:lang w:eastAsia="ru-RU"/>
              </w:rPr>
              <w:t>«Ижемский»</w:t>
            </w:r>
          </w:p>
        </w:tc>
      </w:tr>
    </w:tbl>
    <w:p>
      <w:pPr>
        <w:spacing w:after="0" w:line="240" w:lineRule="auto"/>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val="en-US" w:eastAsia="ru-RU"/>
        </w:rPr>
        <w:t xml:space="preserve">       </w:t>
      </w:r>
      <w:r>
        <w:rPr>
          <w:rFonts w:ascii="Times New Roman" w:eastAsia="Times New Roman" w:hAnsi="Times New Roman" w:cs="Times New Roman"/>
          <w:b/>
          <w:sz w:val="26"/>
          <w:szCs w:val="26"/>
          <w:lang w:eastAsia="ru-RU"/>
        </w:rPr>
        <w:t xml:space="preserve">Ш </w:t>
      </w:r>
      <w:proofErr w:type="gramStart"/>
      <w:r>
        <w:rPr>
          <w:rFonts w:ascii="Times New Roman" w:eastAsia="Times New Roman" w:hAnsi="Times New Roman" w:cs="Times New Roman"/>
          <w:b/>
          <w:sz w:val="26"/>
          <w:szCs w:val="26"/>
          <w:lang w:eastAsia="ru-RU"/>
        </w:rPr>
        <w:t>У</w:t>
      </w:r>
      <w:proofErr w:type="gramEnd"/>
      <w:r>
        <w:rPr>
          <w:rFonts w:ascii="Times New Roman" w:eastAsia="Times New Roman" w:hAnsi="Times New Roman" w:cs="Times New Roman"/>
          <w:b/>
          <w:sz w:val="26"/>
          <w:szCs w:val="26"/>
          <w:lang w:eastAsia="ru-RU"/>
        </w:rPr>
        <w:t xml:space="preserve"> Ö М</w:t>
      </w:r>
    </w:p>
    <w:p>
      <w:pPr>
        <w:spacing w:after="0" w:line="240" w:lineRule="auto"/>
        <w:jc w:val="center"/>
        <w:rPr>
          <w:rFonts w:ascii="Times New Roman" w:eastAsia="Times New Roman" w:hAnsi="Times New Roman" w:cs="Times New Roman"/>
          <w:b/>
          <w:sz w:val="26"/>
          <w:szCs w:val="26"/>
          <w:lang w:eastAsia="ru-RU"/>
        </w:rPr>
      </w:pPr>
    </w:p>
    <w:p>
      <w:pPr>
        <w:spacing w:after="0" w:line="240" w:lineRule="auto"/>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 xml:space="preserve">     П О С Т А Н О В Л Е Н И Е</w:t>
      </w:r>
    </w:p>
    <w:p>
      <w:pPr>
        <w:spacing w:after="0" w:line="240" w:lineRule="auto"/>
        <w:jc w:val="center"/>
        <w:rPr>
          <w:rFonts w:ascii="Times New Roman" w:eastAsia="Times New Roman" w:hAnsi="Times New Roman" w:cs="Times New Roman"/>
          <w:b/>
          <w:sz w:val="26"/>
          <w:szCs w:val="26"/>
          <w:lang w:eastAsia="ru-RU"/>
        </w:rPr>
      </w:pPr>
    </w:p>
    <w:p>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от 01 июня 2023 года                                                                                                       № 547</w:t>
      </w:r>
    </w:p>
    <w:p>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Республика Коми, Ижемский район, с. Ижма </w:t>
      </w:r>
    </w:p>
    <w:p>
      <w:pPr>
        <w:widowControl w:val="0"/>
        <w:autoSpaceDE w:val="0"/>
        <w:autoSpaceDN w:val="0"/>
        <w:spacing w:after="0" w:line="240" w:lineRule="auto"/>
        <w:jc w:val="center"/>
        <w:rPr>
          <w:rFonts w:ascii="Times New Roman" w:eastAsia="Times New Roman" w:hAnsi="Times New Roman" w:cs="Times New Roman"/>
          <w:b/>
          <w:sz w:val="18"/>
          <w:szCs w:val="18"/>
          <w:lang w:eastAsia="ru-RU"/>
        </w:rPr>
      </w:pPr>
    </w:p>
    <w:p>
      <w:pPr>
        <w:keepNext/>
        <w:autoSpaceDE w:val="0"/>
        <w:autoSpaceDN w:val="0"/>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О внесении изменений в постановление администрации муниципального района «Ижемский» </w:t>
      </w:r>
      <w:r>
        <w:rPr>
          <w:rFonts w:ascii="Times New Roman" w:eastAsia="Times New Roman" w:hAnsi="Times New Roman" w:cs="Times New Roman"/>
          <w:color w:val="000000"/>
          <w:sz w:val="26"/>
          <w:szCs w:val="26"/>
          <w:lang w:eastAsia="ru-RU"/>
        </w:rPr>
        <w:t>от 27 декабря 2021 года № 970 «</w:t>
      </w:r>
      <w:r>
        <w:rPr>
          <w:rFonts w:ascii="Times New Roman" w:eastAsia="Times New Roman" w:hAnsi="Times New Roman" w:cs="Times New Roman"/>
          <w:sz w:val="26"/>
          <w:szCs w:val="26"/>
          <w:lang w:eastAsia="ru-RU"/>
        </w:rPr>
        <w:t>Об утверждении муниципальной программы муниципального образования муниципального района «Ижемский»</w:t>
      </w:r>
    </w:p>
    <w:p>
      <w:pPr>
        <w:keepNext/>
        <w:autoSpaceDE w:val="0"/>
        <w:autoSpaceDN w:val="0"/>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«Муниципальное управление»</w:t>
      </w:r>
    </w:p>
    <w:p>
      <w:pPr>
        <w:keepNext/>
        <w:spacing w:after="1" w:line="240" w:lineRule="auto"/>
        <w:rPr>
          <w:rFonts w:ascii="Times New Roman" w:eastAsia="Times New Roman" w:hAnsi="Times New Roman" w:cs="Times New Roman"/>
          <w:sz w:val="26"/>
          <w:szCs w:val="26"/>
          <w:lang w:eastAsia="ru-RU"/>
        </w:rPr>
      </w:pPr>
    </w:p>
    <w:p>
      <w:pPr>
        <w:keepNext/>
        <w:autoSpaceDE w:val="0"/>
        <w:autoSpaceDN w:val="0"/>
        <w:spacing w:after="0" w:line="240" w:lineRule="auto"/>
        <w:rPr>
          <w:rFonts w:ascii="Times New Roman" w:eastAsia="Times New Roman" w:hAnsi="Times New Roman" w:cs="Times New Roman"/>
          <w:sz w:val="26"/>
          <w:szCs w:val="26"/>
          <w:lang w:eastAsia="ru-RU"/>
        </w:rPr>
      </w:pPr>
    </w:p>
    <w:p>
      <w:pPr>
        <w:keepNext/>
        <w:autoSpaceDE w:val="0"/>
        <w:autoSpaceDN w:val="0"/>
        <w:spacing w:after="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Руководствуясь </w:t>
      </w:r>
      <w:hyperlink r:id="rId29" w:history="1">
        <w:r>
          <w:rPr>
            <w:rFonts w:ascii="Times New Roman" w:eastAsia="Times New Roman" w:hAnsi="Times New Roman" w:cs="Times New Roman"/>
            <w:color w:val="000000"/>
            <w:sz w:val="26"/>
            <w:szCs w:val="26"/>
            <w:lang w:eastAsia="ru-RU"/>
          </w:rPr>
          <w:t>постановлением</w:t>
        </w:r>
      </w:hyperlink>
      <w:r>
        <w:rPr>
          <w:rFonts w:ascii="Times New Roman" w:eastAsia="Times New Roman" w:hAnsi="Times New Roman" w:cs="Times New Roman"/>
          <w:color w:val="000000"/>
          <w:sz w:val="26"/>
          <w:szCs w:val="26"/>
          <w:lang w:eastAsia="ru-RU"/>
        </w:rPr>
        <w:t xml:space="preserve"> администрации муниципального района «Ижемский» от 02 августа 2021 года № 589 «О муниципальных программах муниципального образования муниципального района «Ижемский», </w:t>
      </w:r>
    </w:p>
    <w:p>
      <w:pPr>
        <w:keepNext/>
        <w:autoSpaceDE w:val="0"/>
        <w:autoSpaceDN w:val="0"/>
        <w:spacing w:after="0" w:line="240" w:lineRule="auto"/>
        <w:ind w:firstLine="540"/>
        <w:jc w:val="both"/>
        <w:rPr>
          <w:rFonts w:ascii="Times New Roman" w:eastAsia="Times New Roman" w:hAnsi="Times New Roman" w:cs="Times New Roman"/>
          <w:color w:val="000000"/>
          <w:sz w:val="26"/>
          <w:szCs w:val="26"/>
          <w:lang w:eastAsia="ru-RU"/>
        </w:rPr>
      </w:pPr>
    </w:p>
    <w:p>
      <w:pPr>
        <w:keepNext/>
        <w:spacing w:after="0"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администрация муниципального района «Ижемский»</w:t>
      </w:r>
    </w:p>
    <w:p>
      <w:pPr>
        <w:keepNext/>
        <w:spacing w:after="0" w:line="240" w:lineRule="auto"/>
        <w:jc w:val="center"/>
        <w:rPr>
          <w:rFonts w:ascii="Times New Roman" w:eastAsia="Times New Roman" w:hAnsi="Times New Roman" w:cs="Times New Roman"/>
          <w:color w:val="000000"/>
          <w:sz w:val="26"/>
          <w:szCs w:val="26"/>
          <w:lang w:eastAsia="ru-RU"/>
        </w:rPr>
      </w:pPr>
    </w:p>
    <w:p>
      <w:pPr>
        <w:keepNext/>
        <w:spacing w:after="0"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П О С Т А Н О В Л Я Е Т:</w:t>
      </w:r>
    </w:p>
    <w:p>
      <w:pPr>
        <w:keepNext/>
        <w:autoSpaceDE w:val="0"/>
        <w:autoSpaceDN w:val="0"/>
        <w:spacing w:after="0" w:line="240" w:lineRule="auto"/>
        <w:ind w:firstLine="709"/>
        <w:jc w:val="both"/>
        <w:rPr>
          <w:rFonts w:ascii="Times New Roman" w:eastAsia="Times New Roman" w:hAnsi="Times New Roman" w:cs="Times New Roman"/>
          <w:color w:val="000000"/>
          <w:sz w:val="26"/>
          <w:szCs w:val="26"/>
          <w:lang w:eastAsia="ru-RU"/>
        </w:rPr>
      </w:pPr>
    </w:p>
    <w:p>
      <w:pPr>
        <w:keepNext/>
        <w:numPr>
          <w:ilvl w:val="0"/>
          <w:numId w:val="12"/>
        </w:numPr>
        <w:tabs>
          <w:tab w:val="left" w:pos="1134"/>
        </w:tabs>
        <w:autoSpaceDE w:val="0"/>
        <w:autoSpaceDN w:val="0"/>
        <w:spacing w:after="0" w:line="240" w:lineRule="auto"/>
        <w:ind w:left="0"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В постановление администрации муниципального района «Ижемский» </w:t>
      </w:r>
      <w:r>
        <w:rPr>
          <w:rFonts w:ascii="Times New Roman" w:eastAsia="Times New Roman" w:hAnsi="Times New Roman" w:cs="Times New Roman"/>
          <w:color w:val="000000"/>
          <w:sz w:val="26"/>
          <w:szCs w:val="26"/>
          <w:lang w:eastAsia="ru-RU"/>
        </w:rPr>
        <w:t>от 27 декабря 2021 года № 970 «</w:t>
      </w:r>
      <w:r>
        <w:rPr>
          <w:rFonts w:ascii="Times New Roman" w:eastAsia="Times New Roman" w:hAnsi="Times New Roman" w:cs="Times New Roman"/>
          <w:sz w:val="26"/>
          <w:szCs w:val="26"/>
          <w:lang w:eastAsia="ru-RU"/>
        </w:rPr>
        <w:t>Об утверждении муниципальной программы муниципального образования муниципального района «Ижемский» «Муниципальное управление» (далее – Программа)</w:t>
      </w:r>
      <w:r>
        <w:rPr>
          <w:rFonts w:ascii="Times New Roman" w:eastAsia="Times New Roman" w:hAnsi="Times New Roman" w:cs="Times New Roman"/>
          <w:color w:val="000000"/>
          <w:sz w:val="26"/>
          <w:szCs w:val="26"/>
          <w:lang w:eastAsia="ru-RU"/>
        </w:rPr>
        <w:t xml:space="preserve"> внести следующие изменения:</w:t>
      </w:r>
    </w:p>
    <w:p>
      <w:pPr>
        <w:keepNext/>
        <w:numPr>
          <w:ilvl w:val="0"/>
          <w:numId w:val="13"/>
        </w:numPr>
        <w:tabs>
          <w:tab w:val="left" w:pos="1134"/>
        </w:tabs>
        <w:autoSpaceDE w:val="0"/>
        <w:autoSpaceDN w:val="0"/>
        <w:spacing w:after="0" w:line="240" w:lineRule="auto"/>
        <w:ind w:left="0" w:firstLine="68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 паспорте Программы позицию «Объемы финансирования муниципальной программы» изложить в следующей редакции:</w:t>
      </w:r>
    </w:p>
    <w:p>
      <w:pPr>
        <w:widowControl w:val="0"/>
        <w:autoSpaceDE w:val="0"/>
        <w:autoSpaceDN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w:t>
      </w:r>
    </w:p>
    <w:tbl>
      <w:tblPr>
        <w:tblW w:w="9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89"/>
        <w:gridCol w:w="3685"/>
        <w:gridCol w:w="3544"/>
      </w:tblGrid>
      <w:tr>
        <w:tc>
          <w:tcPr>
            <w:tcW w:w="2189" w:type="dxa"/>
          </w:tcPr>
          <w:p>
            <w:pPr>
              <w:widowControl w:val="0"/>
              <w:autoSpaceDE w:val="0"/>
              <w:autoSpaceDN w:val="0"/>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Объемы финансирования муниципальной программы</w:t>
            </w:r>
          </w:p>
        </w:tc>
        <w:tc>
          <w:tcPr>
            <w:tcW w:w="3685" w:type="dxa"/>
          </w:tcPr>
          <w:p>
            <w:pPr>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Общий объем финансирования Программы с учетом средств бюджета МО МР «Ижемский», предусмотренных решением Совета МР «Ижемский» о бюджете МО МР «Ижемский» составит 301 129,2 тыс. рублей, в том числе по годам:</w:t>
            </w:r>
          </w:p>
          <w:p>
            <w:pPr>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2022 год – 67 992,8 тыс. рублей;</w:t>
            </w:r>
          </w:p>
          <w:p>
            <w:pPr>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2023 год – 78 729,1 тыс. рублей;</w:t>
            </w:r>
          </w:p>
          <w:p>
            <w:pPr>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2024 год – 76 313,7 тыс. рублей;</w:t>
            </w:r>
          </w:p>
          <w:p>
            <w:pPr>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2025 год – 78 093,6 тыс. рублей;</w:t>
            </w:r>
          </w:p>
          <w:p>
            <w:pPr>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из них:</w:t>
            </w:r>
          </w:p>
          <w:p>
            <w:pPr>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средства бюджета МО МР «Ижемский» 301 129,2 тыс. рублей, в том числе по годам:</w:t>
            </w:r>
          </w:p>
          <w:p>
            <w:pPr>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2022 год – 67 992,8 тыс. рублей;</w:t>
            </w:r>
          </w:p>
          <w:p>
            <w:pPr>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2023 год – 78 729,1 тыс. рублей;</w:t>
            </w:r>
          </w:p>
          <w:p>
            <w:pPr>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2024 год – 76 313,7 тыс. рублей;</w:t>
            </w:r>
          </w:p>
          <w:p>
            <w:pPr>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2025 год – 78 093,6 тыс. рублей;</w:t>
            </w:r>
          </w:p>
          <w:p>
            <w:pPr>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из них:</w:t>
            </w:r>
          </w:p>
          <w:p>
            <w:pPr>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за счет средств республиканского бюджета Республики Коми 10 126,4 тыс. рублей, в том числе по годам: </w:t>
            </w:r>
          </w:p>
          <w:p>
            <w:pPr>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2022 год – 2 754,4 тыс. рублей;</w:t>
            </w:r>
          </w:p>
          <w:p>
            <w:pPr>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2023 год – 2 496,5 тыс. рублей;</w:t>
            </w:r>
          </w:p>
          <w:p>
            <w:pPr>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2024 год – 2 439,1 тыс. рублей;</w:t>
            </w:r>
          </w:p>
          <w:p>
            <w:pPr>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2025 год – 2 436,4 тыс. рублей </w:t>
            </w:r>
          </w:p>
        </w:tc>
        <w:tc>
          <w:tcPr>
            <w:tcW w:w="3544" w:type="dxa"/>
          </w:tcPr>
          <w:p>
            <w:pPr>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Общий объем финансирования Программы с учетом средств бюджета МО МР «Ижемский» в соответствии со сводной бюджетной росписью бюджета МО МР «Ижемский» составит 301 129,2 тыс. рублей, в том числе по годам:</w:t>
            </w:r>
          </w:p>
          <w:p>
            <w:pPr>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2022 год – 67 992,8 тыс. рублей;</w:t>
            </w:r>
          </w:p>
          <w:p>
            <w:pPr>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2023 год – 78 729,1 тыс. рублей;</w:t>
            </w:r>
          </w:p>
          <w:p>
            <w:pPr>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2024 год – 76 313,7 тыс. рублей;</w:t>
            </w:r>
          </w:p>
          <w:p>
            <w:pPr>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2025 год – 78 093,6 тыс. рублей;</w:t>
            </w:r>
          </w:p>
          <w:p>
            <w:pPr>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из них:</w:t>
            </w:r>
          </w:p>
          <w:p>
            <w:pPr>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средства бюджета МО МР «Ижемский» 301 129,2 тыс. рублей, в том числе по годам:</w:t>
            </w:r>
          </w:p>
          <w:p>
            <w:pPr>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2022 год – 67 992,8 тыс. рублей;</w:t>
            </w:r>
          </w:p>
          <w:p>
            <w:pPr>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2023 год – 78 729,1 тыс. рублей;</w:t>
            </w:r>
          </w:p>
          <w:p>
            <w:pPr>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2024 год – 76 313,7 тыс. рублей;</w:t>
            </w:r>
          </w:p>
          <w:p>
            <w:pPr>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2025 год – 78 093,6 тыс. рублей;</w:t>
            </w:r>
          </w:p>
          <w:p>
            <w:pPr>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из них:</w:t>
            </w:r>
          </w:p>
          <w:p>
            <w:pPr>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за счет средств республиканского бюджета Республики Коми 10 126,4 тыс. рублей, в том числе по годам: </w:t>
            </w:r>
          </w:p>
          <w:p>
            <w:pPr>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2022 год – 2 754,4 тыс. рублей;</w:t>
            </w:r>
          </w:p>
          <w:p>
            <w:pPr>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2023 год – 2 496,5 тыс. рублей;</w:t>
            </w:r>
          </w:p>
          <w:p>
            <w:pPr>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2024 год – 2 439,1 тыс. рублей;</w:t>
            </w:r>
          </w:p>
          <w:p>
            <w:pPr>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2025 год – 2 436,4 тыс. рублей</w:t>
            </w:r>
          </w:p>
        </w:tc>
      </w:tr>
    </w:tbl>
    <w:p>
      <w:pPr>
        <w:widowControl w:val="0"/>
        <w:autoSpaceDE w:val="0"/>
        <w:autoSpaceDN w:val="0"/>
        <w:spacing w:after="0" w:line="240" w:lineRule="auto"/>
        <w:jc w:val="right"/>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w:t>
      </w:r>
    </w:p>
    <w:p>
      <w:pPr>
        <w:widowControl w:val="0"/>
        <w:numPr>
          <w:ilvl w:val="0"/>
          <w:numId w:val="13"/>
        </w:numPr>
        <w:tabs>
          <w:tab w:val="left" w:pos="993"/>
        </w:tabs>
        <w:autoSpaceDE w:val="0"/>
        <w:autoSpaceDN w:val="0"/>
        <w:spacing w:after="0" w:line="240" w:lineRule="auto"/>
        <w:ind w:left="0" w:firstLine="680"/>
        <w:jc w:val="both"/>
        <w:outlineLvl w:val="1"/>
        <w:rPr>
          <w:rFonts w:ascii="Times New Roman" w:eastAsia="Times New Roman" w:hAnsi="Times New Roman" w:cs="Times New Roman"/>
          <w:sz w:val="26"/>
          <w:szCs w:val="26"/>
          <w:lang w:eastAsia="ru-RU"/>
        </w:rPr>
      </w:pPr>
      <w:r>
        <w:rPr>
          <w:rFonts w:ascii="Times New Roman" w:eastAsia="Times New Roman" w:hAnsi="Times New Roman" w:cs="Calibri"/>
          <w:sz w:val="26"/>
          <w:szCs w:val="26"/>
          <w:lang w:eastAsia="ru-RU"/>
        </w:rPr>
        <w:t>в паспорте</w:t>
      </w:r>
      <w:r>
        <w:rPr>
          <w:rFonts w:ascii="Times New Roman" w:eastAsia="Times New Roman" w:hAnsi="Times New Roman" w:cs="Times New Roman"/>
          <w:sz w:val="26"/>
          <w:szCs w:val="26"/>
          <w:lang w:eastAsia="ru-RU"/>
        </w:rPr>
        <w:t xml:space="preserve"> подпрограммы 1 «Управление муниципальными финансами и муниципальным долгом» позицию «Объемы финансирования подпрограммы» изложить в следующей редакции: </w:t>
      </w:r>
    </w:p>
    <w:p>
      <w:pPr>
        <w:widowControl w:val="0"/>
        <w:autoSpaceDE w:val="0"/>
        <w:autoSpaceDN w:val="0"/>
        <w:spacing w:after="0" w:line="240" w:lineRule="auto"/>
        <w:ind w:left="680"/>
        <w:jc w:val="both"/>
        <w:outlineLvl w:val="1"/>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w:t>
      </w:r>
    </w:p>
    <w:tbl>
      <w:tblPr>
        <w:tblW w:w="9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05"/>
        <w:gridCol w:w="3686"/>
        <w:gridCol w:w="3685"/>
      </w:tblGrid>
      <w:tr>
        <w:trPr>
          <w:trHeight w:val="1050"/>
        </w:trPr>
        <w:tc>
          <w:tcPr>
            <w:tcW w:w="1905" w:type="dxa"/>
          </w:tcPr>
          <w:p>
            <w:pPr>
              <w:widowControl w:val="0"/>
              <w:autoSpaceDE w:val="0"/>
              <w:autoSpaceDN w:val="0"/>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Объемы финансирования подпрограммы</w:t>
            </w:r>
          </w:p>
        </w:tc>
        <w:tc>
          <w:tcPr>
            <w:tcW w:w="3686" w:type="dxa"/>
          </w:tcPr>
          <w:p>
            <w:pPr>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Общий объем финансирования Подпрограммы с учетом средств бюджета МО МР «Ижемский», предусмотренных решением Совета МР «Ижемский» о бюджете МО МР «Ижемский» составит 282 957,9 тыс. рублей, в том числе по годам:</w:t>
            </w:r>
          </w:p>
          <w:p>
            <w:pPr>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2022 год – 62 072,2 тыс. рублей;</w:t>
            </w:r>
          </w:p>
          <w:p>
            <w:pPr>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2023 год – 73 230,0 тыс. рублей;</w:t>
            </w:r>
          </w:p>
          <w:p>
            <w:pPr>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2024 год – 72 937,9 тыс. рублей;</w:t>
            </w:r>
          </w:p>
          <w:p>
            <w:pPr>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2025 год – 74 717,8 тыс. рублей;</w:t>
            </w:r>
          </w:p>
          <w:p>
            <w:pPr>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из них:</w:t>
            </w:r>
          </w:p>
          <w:p>
            <w:pPr>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средства бюджета МО МР «Ижемский» 282 957,9 тыс. рублей, в том числе по годам:</w:t>
            </w:r>
          </w:p>
          <w:p>
            <w:pPr>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2022 год – 62 072,2 тыс. рублей;</w:t>
            </w:r>
          </w:p>
          <w:p>
            <w:pPr>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2023 год – 73 230,0 тыс. рублей;</w:t>
            </w:r>
          </w:p>
          <w:p>
            <w:pPr>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2024 год – 72 937,9 тыс. рублей;</w:t>
            </w:r>
          </w:p>
          <w:p>
            <w:pPr>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2025 год – 74 717,8 тыс. рублей;</w:t>
            </w:r>
          </w:p>
          <w:p>
            <w:pPr>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из них:</w:t>
            </w:r>
          </w:p>
          <w:p>
            <w:pPr>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за счет средств республиканского бюджета Республики Коми 2 035,9 тыс. рублей, в том числе по годам: </w:t>
            </w:r>
          </w:p>
          <w:p>
            <w:pPr>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2022 год – 514,4 тыс. рублей;</w:t>
            </w:r>
          </w:p>
          <w:p>
            <w:pPr>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2023 год – 511,2 тыс. рублей;</w:t>
            </w:r>
          </w:p>
          <w:p>
            <w:pPr>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2024 год – 506,5 тыс. рублей;</w:t>
            </w:r>
          </w:p>
          <w:p>
            <w:pPr>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2025 год – 503,8 тыс. рублей</w:t>
            </w:r>
          </w:p>
        </w:tc>
        <w:tc>
          <w:tcPr>
            <w:tcW w:w="3685" w:type="dxa"/>
          </w:tcPr>
          <w:p>
            <w:pPr>
              <w:autoSpaceDE w:val="0"/>
              <w:autoSpaceDN w:val="0"/>
              <w:adjustRightInd w:val="0"/>
              <w:spacing w:after="0" w:line="240" w:lineRule="auto"/>
              <w:ind w:left="-62" w:firstLine="62"/>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 xml:space="preserve">Общий объем финансирования Подпрограммы с учетом средств бюджета МО МР «Ижемский» в соответствии со сводной бюджетной росписью бюджета МО МР «Ижемский» </w:t>
            </w:r>
          </w:p>
          <w:p>
            <w:pPr>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составит 282 957,9 тыс. рублей, в том числе по годам:</w:t>
            </w:r>
          </w:p>
          <w:p>
            <w:pPr>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2022 год – 62 072,2 тыс. рублей;</w:t>
            </w:r>
          </w:p>
          <w:p>
            <w:pPr>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2023 год – 73 230,0 тыс. рублей;</w:t>
            </w:r>
          </w:p>
          <w:p>
            <w:pPr>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2024 год – 72 937,9 тыс. рублей;</w:t>
            </w:r>
          </w:p>
          <w:p>
            <w:pPr>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2025 год – 74 717,8 тыс. рублей;</w:t>
            </w:r>
          </w:p>
          <w:p>
            <w:pPr>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из них:</w:t>
            </w:r>
          </w:p>
          <w:p>
            <w:pPr>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средства бюджета МО МР «Ижемский» 282 957,9 тыс. рублей, в том числе по годам:</w:t>
            </w:r>
          </w:p>
          <w:p>
            <w:pPr>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2022 год – 62 072,2 тыс. рублей;</w:t>
            </w:r>
          </w:p>
          <w:p>
            <w:pPr>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2023 год – 73 230,0 тыс. рублей;</w:t>
            </w:r>
          </w:p>
          <w:p>
            <w:pPr>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2024 год – 72 937,9 тыс. рублей;</w:t>
            </w:r>
          </w:p>
          <w:p>
            <w:pPr>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2025 год – 74 717,8 тыс. рублей;</w:t>
            </w:r>
          </w:p>
          <w:p>
            <w:pPr>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из них:</w:t>
            </w:r>
          </w:p>
          <w:p>
            <w:pPr>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за счет средств республиканского бюджета Республики Коми 2 035,9 тыс. рублей, в том числе по годам: </w:t>
            </w:r>
          </w:p>
          <w:p>
            <w:pPr>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2022 год – 514,4 тыс. рублей;</w:t>
            </w:r>
          </w:p>
          <w:p>
            <w:pPr>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2023 год – 511,2 тыс. рублей;</w:t>
            </w:r>
          </w:p>
          <w:p>
            <w:pPr>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2024 год – 506,5 тыс. рублей;</w:t>
            </w:r>
          </w:p>
          <w:p>
            <w:pPr>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2025 год – 503,8 тыс. рублей</w:t>
            </w:r>
          </w:p>
        </w:tc>
      </w:tr>
    </w:tbl>
    <w:p>
      <w:pPr>
        <w:widowControl w:val="0"/>
        <w:autoSpaceDE w:val="0"/>
        <w:autoSpaceDN w:val="0"/>
        <w:spacing w:after="0" w:line="240" w:lineRule="auto"/>
        <w:ind w:firstLine="680"/>
        <w:jc w:val="right"/>
        <w:outlineLvl w:val="1"/>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lastRenderedPageBreak/>
        <w:t>»;</w:t>
      </w:r>
    </w:p>
    <w:p>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pPr>
        <w:widowControl w:val="0"/>
        <w:numPr>
          <w:ilvl w:val="0"/>
          <w:numId w:val="13"/>
        </w:numPr>
        <w:tabs>
          <w:tab w:val="left" w:pos="1134"/>
        </w:tabs>
        <w:autoSpaceDE w:val="0"/>
        <w:autoSpaceDN w:val="0"/>
        <w:spacing w:after="0" w:line="240" w:lineRule="auto"/>
        <w:ind w:left="0" w:firstLine="680"/>
        <w:jc w:val="both"/>
        <w:outlineLvl w:val="1"/>
        <w:rPr>
          <w:rFonts w:ascii="Times New Roman" w:eastAsia="Times New Roman" w:hAnsi="Times New Roman" w:cs="Times New Roman"/>
          <w:sz w:val="26"/>
          <w:szCs w:val="26"/>
          <w:lang w:eastAsia="ru-RU"/>
        </w:rPr>
      </w:pPr>
      <w:r>
        <w:rPr>
          <w:rFonts w:ascii="Times New Roman" w:eastAsia="Times New Roman" w:hAnsi="Times New Roman" w:cs="Calibri"/>
          <w:sz w:val="26"/>
          <w:szCs w:val="26"/>
          <w:lang w:eastAsia="ru-RU"/>
        </w:rPr>
        <w:t>в паспорте</w:t>
      </w:r>
      <w:r>
        <w:rPr>
          <w:rFonts w:ascii="Times New Roman" w:eastAsia="Times New Roman" w:hAnsi="Times New Roman" w:cs="Times New Roman"/>
          <w:sz w:val="26"/>
          <w:szCs w:val="26"/>
          <w:lang w:eastAsia="ru-RU"/>
        </w:rPr>
        <w:t xml:space="preserve"> подпрограммы 2 «Управление муниципальным имуществом» позицию «Объемы финансирования подпрограммы» изложить в следующей редакции: </w:t>
      </w:r>
    </w:p>
    <w:p>
      <w:pPr>
        <w:widowControl w:val="0"/>
        <w:autoSpaceDE w:val="0"/>
        <w:autoSpaceDN w:val="0"/>
        <w:spacing w:after="0" w:line="240" w:lineRule="auto"/>
        <w:ind w:left="680"/>
        <w:jc w:val="both"/>
        <w:outlineLvl w:val="1"/>
        <w:rPr>
          <w:rFonts w:ascii="Times New Roman" w:eastAsia="Times New Roman" w:hAnsi="Times New Roman" w:cs="Calibri"/>
          <w:b/>
          <w:sz w:val="26"/>
          <w:szCs w:val="26"/>
          <w:lang w:eastAsia="ru-RU"/>
        </w:rPr>
      </w:pPr>
      <w:r>
        <w:rPr>
          <w:rFonts w:ascii="Times New Roman" w:eastAsia="Times New Roman" w:hAnsi="Times New Roman" w:cs="Times New Roman"/>
          <w:sz w:val="26"/>
          <w:szCs w:val="26"/>
          <w:lang w:eastAsia="ru-RU"/>
        </w:rPr>
        <w:t>«</w:t>
      </w:r>
    </w:p>
    <w:tbl>
      <w:tblPr>
        <w:tblW w:w="9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47"/>
        <w:gridCol w:w="3685"/>
        <w:gridCol w:w="3686"/>
      </w:tblGrid>
      <w:tr>
        <w:trPr>
          <w:trHeight w:val="1050"/>
        </w:trPr>
        <w:tc>
          <w:tcPr>
            <w:tcW w:w="2047" w:type="dxa"/>
          </w:tcPr>
          <w:p>
            <w:pPr>
              <w:widowControl w:val="0"/>
              <w:autoSpaceDE w:val="0"/>
              <w:autoSpaceDN w:val="0"/>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Объемы финансирования программы</w:t>
            </w:r>
          </w:p>
        </w:tc>
        <w:tc>
          <w:tcPr>
            <w:tcW w:w="3685" w:type="dxa"/>
          </w:tcPr>
          <w:p>
            <w:pPr>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Общий объем финансирования Подпрограммы с учетом средств бюджета МО МР «Ижемский», предусмотренных решением Совета МР «Ижемский» о бюджете МО МР «Ижемский» составит 15 341,4 тыс. рублей, в том числе по годам:</w:t>
            </w:r>
          </w:p>
          <w:p>
            <w:pPr>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2022 год – 5 148,4 тыс. рублей;</w:t>
            </w:r>
          </w:p>
          <w:p>
            <w:pPr>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2023 год – 4 451,4 тыс. рублей;</w:t>
            </w:r>
          </w:p>
          <w:p>
            <w:pPr>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2024 год – 2 870,8 тыс. рублей;</w:t>
            </w:r>
          </w:p>
          <w:p>
            <w:pPr>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2025 год – 2 870,8 тыс. рублей;</w:t>
            </w:r>
          </w:p>
          <w:p>
            <w:pPr>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из них:</w:t>
            </w:r>
          </w:p>
          <w:p>
            <w:pPr>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средства бюджета МО МР «Ижемский» 15 341,4 тыс. рублей, в том числе по годам:</w:t>
            </w:r>
          </w:p>
          <w:p>
            <w:pPr>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2022 год – 5 148,4 тыс. рублей;</w:t>
            </w:r>
          </w:p>
          <w:p>
            <w:pPr>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2023 год – 4 451,4 тыс. рублей;</w:t>
            </w:r>
          </w:p>
          <w:p>
            <w:pPr>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2024 год – 2 870,8 тыс. рублей;</w:t>
            </w:r>
          </w:p>
          <w:p>
            <w:pPr>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2025 год – 2 870,8 тыс. рублей;</w:t>
            </w:r>
          </w:p>
          <w:p>
            <w:pPr>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из них:</w:t>
            </w:r>
          </w:p>
          <w:p>
            <w:pPr>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за счет средств республиканского бюджета Республики Коми 7 989,8 тыс. рублей, в том числе по годам: </w:t>
            </w:r>
          </w:p>
          <w:p>
            <w:pPr>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2022 год – 2 192,0 тыс. рублей;</w:t>
            </w:r>
          </w:p>
          <w:p>
            <w:pPr>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2023 год – 1 932,6 тыс. рублей;</w:t>
            </w:r>
          </w:p>
          <w:p>
            <w:pPr>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2024 год – 1 932,6 тыс. рублей;</w:t>
            </w:r>
          </w:p>
          <w:p>
            <w:pPr>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2025 год – 1 932,6 тыс. рублей</w:t>
            </w:r>
          </w:p>
        </w:tc>
        <w:tc>
          <w:tcPr>
            <w:tcW w:w="3686" w:type="dxa"/>
          </w:tcPr>
          <w:p>
            <w:pPr>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Общий объем финансирования Подпрограммы с учетом средств бюджета МО МР «Ижемский» в соответствии со сводной бюджетной росписью бюджета МО МР «Ижемский» составит 15 341,4 тыс. рублей, в том числе по годам:</w:t>
            </w:r>
          </w:p>
          <w:p>
            <w:pPr>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2022 год – 5 148,4 тыс. рублей;</w:t>
            </w:r>
          </w:p>
          <w:p>
            <w:pPr>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2023 год – 4 451,4 тыс. рублей;</w:t>
            </w:r>
          </w:p>
          <w:p>
            <w:pPr>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2024 год – 2 870,8 тыс. рублей;</w:t>
            </w:r>
          </w:p>
          <w:p>
            <w:pPr>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2025 год – 2 870,8 тыс. рублей;</w:t>
            </w:r>
          </w:p>
          <w:p>
            <w:pPr>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из них:</w:t>
            </w:r>
          </w:p>
          <w:p>
            <w:pPr>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средства бюджета МО МР «Ижемский» 15 341,4 тыс. рублей, в том числе по годам:</w:t>
            </w:r>
          </w:p>
          <w:p>
            <w:pPr>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2022 год – 5 148,4 тыс. рублей;</w:t>
            </w:r>
          </w:p>
          <w:p>
            <w:pPr>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2023 год – 4 451,4 тыс. рублей;</w:t>
            </w:r>
          </w:p>
          <w:p>
            <w:pPr>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2024 год – 2 870,8 тыс. рублей;</w:t>
            </w:r>
          </w:p>
          <w:p>
            <w:pPr>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2025 год – 2 870,8 тыс. рублей;</w:t>
            </w:r>
          </w:p>
          <w:p>
            <w:pPr>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из них:</w:t>
            </w:r>
          </w:p>
          <w:p>
            <w:pPr>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за счет средств республиканского бюджета Республики Коми 7 989,8 тыс. рублей, в том числе по годам: </w:t>
            </w:r>
          </w:p>
          <w:p>
            <w:pPr>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2022 год – 2 192,0 тыс. рублей;</w:t>
            </w:r>
          </w:p>
          <w:p>
            <w:pPr>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2023 год – 1 932,6 тыс. рублей;</w:t>
            </w:r>
          </w:p>
          <w:p>
            <w:pPr>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2024 год – 1 932,6 тыс. рублей;</w:t>
            </w:r>
          </w:p>
          <w:p>
            <w:pPr>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2025 год – 1 932,6 тыс. рублей</w:t>
            </w:r>
          </w:p>
        </w:tc>
      </w:tr>
    </w:tbl>
    <w:p>
      <w:pPr>
        <w:autoSpaceDE w:val="0"/>
        <w:autoSpaceDN w:val="0"/>
        <w:adjustRightInd w:val="0"/>
        <w:spacing w:after="0" w:line="240" w:lineRule="auto"/>
        <w:ind w:left="709"/>
        <w:jc w:val="right"/>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w:t>
      </w:r>
    </w:p>
    <w:p>
      <w:pPr>
        <w:autoSpaceDE w:val="0"/>
        <w:autoSpaceDN w:val="0"/>
        <w:adjustRightInd w:val="0"/>
        <w:spacing w:after="0" w:line="240" w:lineRule="auto"/>
        <w:ind w:left="709"/>
        <w:jc w:val="right"/>
        <w:rPr>
          <w:rFonts w:ascii="Times New Roman" w:eastAsia="Times New Roman" w:hAnsi="Times New Roman" w:cs="Times New Roman"/>
          <w:sz w:val="26"/>
          <w:szCs w:val="26"/>
          <w:lang w:eastAsia="ru-RU"/>
        </w:rPr>
      </w:pPr>
    </w:p>
    <w:p>
      <w:pPr>
        <w:numPr>
          <w:ilvl w:val="0"/>
          <w:numId w:val="13"/>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в паспорте подпрограммы 6 «Поддержка социально ориентированных некоммерческих организаций» позицию «Объемы финансирования подпрограммы» изложить в следующей редакции: </w:t>
      </w:r>
    </w:p>
    <w:p>
      <w:pPr>
        <w:autoSpaceDE w:val="0"/>
        <w:autoSpaceDN w:val="0"/>
        <w:adjustRightInd w:val="0"/>
        <w:spacing w:after="0" w:line="240" w:lineRule="auto"/>
        <w:ind w:left="709"/>
        <w:jc w:val="right"/>
        <w:rPr>
          <w:rFonts w:ascii="Times New Roman" w:eastAsia="Times New Roman" w:hAnsi="Times New Roman" w:cs="Times New Roman"/>
          <w:sz w:val="26"/>
          <w:szCs w:val="26"/>
          <w:lang w:eastAsia="ru-RU"/>
        </w:rPr>
      </w:pPr>
    </w:p>
    <w:tbl>
      <w:tblPr>
        <w:tblW w:w="9213"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5"/>
        <w:gridCol w:w="3827"/>
        <w:gridCol w:w="3401"/>
      </w:tblGrid>
      <w:tr>
        <w:tc>
          <w:tcPr>
            <w:tcW w:w="1985" w:type="dxa"/>
          </w:tcPr>
          <w:p>
            <w:pPr>
              <w:widowControl w:val="0"/>
              <w:autoSpaceDE w:val="0"/>
              <w:autoSpaceDN w:val="0"/>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Объемы финансирования подпрограммы</w:t>
            </w:r>
          </w:p>
        </w:tc>
        <w:tc>
          <w:tcPr>
            <w:tcW w:w="3827" w:type="dxa"/>
          </w:tcPr>
          <w:p>
            <w:pPr>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Общий объем финансирования Подпрограммы с учетом средств бюджета МО МР «Ижемский», предусмотренных решением Совета МР «Ижемский» о бюджете МО МР «Ижемский» составит 290,7 тыс. рублей, в том числе по годам:</w:t>
            </w:r>
          </w:p>
          <w:p>
            <w:pPr>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2022 год – 108,0 тыс. рублей;</w:t>
            </w:r>
          </w:p>
          <w:p>
            <w:pPr>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2023 год – 182,7 тыс. рублей;</w:t>
            </w:r>
          </w:p>
          <w:p>
            <w:pPr>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2024 год – 0,0 тыс. рублей;</w:t>
            </w:r>
          </w:p>
          <w:p>
            <w:pPr>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2025 год – 0,0 тыс. рублей;</w:t>
            </w:r>
          </w:p>
          <w:p>
            <w:pPr>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из них:</w:t>
            </w:r>
          </w:p>
          <w:p>
            <w:pPr>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средства бюджета МО МР «Ижемский» 290,7 тыс. рублей, в том числе по годам:</w:t>
            </w:r>
          </w:p>
          <w:p>
            <w:pPr>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2022 год – 108,0 тыс. рублей;</w:t>
            </w:r>
          </w:p>
          <w:p>
            <w:pPr>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2023 год – 182,7 тыс. рублей;</w:t>
            </w:r>
          </w:p>
          <w:p>
            <w:pPr>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2024 год – 0,0 тыс. рублей;</w:t>
            </w:r>
          </w:p>
          <w:p>
            <w:pPr>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2025 год – 0,0 тыс. рублей;</w:t>
            </w:r>
          </w:p>
          <w:p>
            <w:pPr>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из них:</w:t>
            </w:r>
          </w:p>
          <w:p>
            <w:pPr>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за счет средств республиканского бюджета Республики Коми 100,7 тыс. рублей, в том числе по годам: </w:t>
            </w:r>
          </w:p>
          <w:p>
            <w:pPr>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2022 год – 48,0 тыс. рублей;</w:t>
            </w:r>
          </w:p>
          <w:p>
            <w:pPr>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2023 год – 52,7 тыс. рублей;</w:t>
            </w:r>
          </w:p>
          <w:p>
            <w:pPr>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2024 год – 0,0 тыс. рублей;</w:t>
            </w:r>
          </w:p>
          <w:p>
            <w:pPr>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2025 год – 0,0 тыс. рублей</w:t>
            </w:r>
          </w:p>
        </w:tc>
        <w:tc>
          <w:tcPr>
            <w:tcW w:w="3401" w:type="dxa"/>
          </w:tcPr>
          <w:p>
            <w:pPr>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Общий объем финансирования Подпрограммы с учетом средств бюджета МО МР «Ижемский» в соответствии со сводной бюджетной росписью бюджета МО МР «Ижемский» составит 290,7 тыс. рублей, в том числе по годам:</w:t>
            </w:r>
          </w:p>
          <w:p>
            <w:pPr>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2022 год – 108,0 тыс. рублей;</w:t>
            </w:r>
          </w:p>
          <w:p>
            <w:pPr>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2023 год – 182,7 тыс. рублей;</w:t>
            </w:r>
          </w:p>
          <w:p>
            <w:pPr>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2024 год – 0,0 тыс. рублей;</w:t>
            </w:r>
          </w:p>
          <w:p>
            <w:pPr>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2025 год – 0,0 тыс. рублей;</w:t>
            </w:r>
          </w:p>
          <w:p>
            <w:pPr>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из них:</w:t>
            </w:r>
          </w:p>
          <w:p>
            <w:pPr>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средства бюджета МО МР «Ижемский» 290,7 тыс. рублей, в том числе по годам:</w:t>
            </w:r>
          </w:p>
          <w:p>
            <w:pPr>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2022 год – 108,0 тыс. рублей;</w:t>
            </w:r>
          </w:p>
          <w:p>
            <w:pPr>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2023 год – 182,7 тыс. рублей;</w:t>
            </w:r>
          </w:p>
          <w:p>
            <w:pPr>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2024 год – 0,0 тыс. рублей;</w:t>
            </w:r>
          </w:p>
          <w:p>
            <w:pPr>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2025 год – 0,0 тыс. рублей;</w:t>
            </w:r>
          </w:p>
          <w:p>
            <w:pPr>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из них:</w:t>
            </w:r>
          </w:p>
          <w:p>
            <w:pPr>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за счет средств республиканского бюджета Республики Коми 100,7 тыс. рублей, в том числе по годам: </w:t>
            </w:r>
          </w:p>
          <w:p>
            <w:pPr>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2022 год – 48,0 тыс. рублей;</w:t>
            </w:r>
          </w:p>
          <w:p>
            <w:pPr>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2023 год – 52,7 тыс. рублей;</w:t>
            </w:r>
          </w:p>
          <w:p>
            <w:pPr>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2024 год – 0,0 тыс. рублей;</w:t>
            </w:r>
          </w:p>
          <w:p>
            <w:pPr>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2025 год – 0,0 тыс. рублей</w:t>
            </w:r>
          </w:p>
        </w:tc>
      </w:tr>
    </w:tbl>
    <w:p>
      <w:pPr>
        <w:autoSpaceDE w:val="0"/>
        <w:autoSpaceDN w:val="0"/>
        <w:adjustRightInd w:val="0"/>
        <w:spacing w:after="0" w:line="240" w:lineRule="auto"/>
        <w:ind w:left="1069"/>
        <w:jc w:val="right"/>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w:t>
      </w:r>
    </w:p>
    <w:p>
      <w:pPr>
        <w:numPr>
          <w:ilvl w:val="0"/>
          <w:numId w:val="13"/>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color w:val="000000"/>
          <w:sz w:val="26"/>
          <w:szCs w:val="26"/>
          <w:lang w:eastAsia="ru-RU"/>
        </w:rPr>
        <w:t xml:space="preserve"> </w:t>
      </w:r>
      <w:r>
        <w:rPr>
          <w:rFonts w:ascii="Times New Roman" w:eastAsia="Times New Roman" w:hAnsi="Times New Roman" w:cs="Times New Roman"/>
          <w:sz w:val="26"/>
          <w:szCs w:val="26"/>
          <w:lang w:eastAsia="ru-RU"/>
        </w:rPr>
        <w:t xml:space="preserve">таблицы 3, 4 приложения 1 к Программе изложить в редакции согласно </w:t>
      </w:r>
      <w:proofErr w:type="gramStart"/>
      <w:r>
        <w:rPr>
          <w:rFonts w:ascii="Times New Roman" w:eastAsia="Times New Roman" w:hAnsi="Times New Roman" w:cs="Times New Roman"/>
          <w:sz w:val="26"/>
          <w:szCs w:val="26"/>
          <w:lang w:eastAsia="ru-RU"/>
        </w:rPr>
        <w:t>приложению</w:t>
      </w:r>
      <w:proofErr w:type="gramEnd"/>
      <w:r>
        <w:rPr>
          <w:rFonts w:ascii="Times New Roman" w:eastAsia="Times New Roman" w:hAnsi="Times New Roman" w:cs="Times New Roman"/>
          <w:sz w:val="26"/>
          <w:szCs w:val="26"/>
          <w:lang w:eastAsia="ru-RU"/>
        </w:rPr>
        <w:t xml:space="preserve"> к настоящему постановлению.</w:t>
      </w:r>
    </w:p>
    <w:p>
      <w:pPr>
        <w:numPr>
          <w:ilvl w:val="0"/>
          <w:numId w:val="12"/>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Контроль за исполнением настоящего постановления оставляю за собой.</w:t>
      </w:r>
    </w:p>
    <w:p>
      <w:pPr>
        <w:numPr>
          <w:ilvl w:val="0"/>
          <w:numId w:val="12"/>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Настоящее постановление вступает в силу со дня его официального опубликования.</w:t>
      </w:r>
    </w:p>
    <w:p>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pPr>
        <w:widowControl w:val="0"/>
        <w:autoSpaceDE w:val="0"/>
        <w:autoSpaceDN w:val="0"/>
        <w:spacing w:after="0" w:line="240" w:lineRule="auto"/>
        <w:jc w:val="both"/>
        <w:rPr>
          <w:rFonts w:ascii="Times New Roman" w:eastAsia="Times New Roman" w:hAnsi="Times New Roman" w:cs="Times New Roman"/>
          <w:sz w:val="26"/>
          <w:szCs w:val="26"/>
          <w:lang w:eastAsia="ru-RU"/>
        </w:rPr>
      </w:pPr>
    </w:p>
    <w:p>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Глава муниципального района –</w:t>
      </w:r>
    </w:p>
    <w:p>
      <w:pPr>
        <w:spacing w:after="0" w:line="240" w:lineRule="auto"/>
        <w:rPr>
          <w:rFonts w:ascii="Times New Roman" w:eastAsia="Times New Roman" w:hAnsi="Times New Roman" w:cs="Times New Roman"/>
          <w:sz w:val="26"/>
          <w:szCs w:val="26"/>
          <w:lang w:eastAsia="ru-RU"/>
        </w:rPr>
        <w:sectPr>
          <w:pgSz w:w="11906" w:h="16838" w:code="9"/>
          <w:pgMar w:top="851" w:right="1134" w:bottom="1134" w:left="1134" w:header="709" w:footer="709" w:gutter="0"/>
          <w:cols w:space="708"/>
          <w:docGrid w:linePitch="360"/>
        </w:sectPr>
      </w:pPr>
      <w:r>
        <w:rPr>
          <w:rFonts w:ascii="Times New Roman" w:eastAsia="Times New Roman" w:hAnsi="Times New Roman" w:cs="Times New Roman"/>
          <w:sz w:val="26"/>
          <w:szCs w:val="26"/>
          <w:lang w:eastAsia="ru-RU"/>
        </w:rPr>
        <w:t>руководитель администрации                                                                           И.В. Норкин</w:t>
      </w:r>
    </w:p>
    <w:p>
      <w:pPr>
        <w:rPr>
          <w:rFonts w:ascii="Times New Roman" w:eastAsia="Calibri" w:hAnsi="Times New Roman" w:cs="Times New Roman"/>
          <w:i/>
          <w:color w:val="000000" w:themeColor="text1"/>
          <w:sz w:val="28"/>
          <w:szCs w:val="28"/>
        </w:rPr>
      </w:pPr>
    </w:p>
    <w:p>
      <w:pPr>
        <w:tabs>
          <w:tab w:val="center" w:pos="4819"/>
          <w:tab w:val="right" w:pos="9638"/>
          <w:tab w:val="left" w:pos="10915"/>
        </w:tabs>
        <w:autoSpaceDE w:val="0"/>
        <w:autoSpaceDN w:val="0"/>
        <w:adjustRightInd w:val="0"/>
        <w:spacing w:after="0" w:line="240" w:lineRule="auto"/>
        <w:jc w:val="right"/>
        <w:outlineLvl w:val="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Приложение </w:t>
      </w:r>
    </w:p>
    <w:p>
      <w:pPr>
        <w:tabs>
          <w:tab w:val="center" w:pos="4819"/>
          <w:tab w:val="right" w:pos="9638"/>
          <w:tab w:val="left" w:pos="10915"/>
        </w:tabs>
        <w:autoSpaceDE w:val="0"/>
        <w:autoSpaceDN w:val="0"/>
        <w:adjustRightInd w:val="0"/>
        <w:spacing w:after="0" w:line="240" w:lineRule="auto"/>
        <w:jc w:val="right"/>
        <w:outlineLvl w:val="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к постановлению администрации</w:t>
      </w:r>
    </w:p>
    <w:p>
      <w:pPr>
        <w:tabs>
          <w:tab w:val="center" w:pos="4819"/>
          <w:tab w:val="right" w:pos="9638"/>
          <w:tab w:val="left" w:pos="10915"/>
        </w:tabs>
        <w:autoSpaceDE w:val="0"/>
        <w:autoSpaceDN w:val="0"/>
        <w:adjustRightInd w:val="0"/>
        <w:spacing w:after="0" w:line="240" w:lineRule="auto"/>
        <w:jc w:val="right"/>
        <w:outlineLvl w:val="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муниципального района «Ижемский»</w:t>
      </w:r>
    </w:p>
    <w:p>
      <w:pPr>
        <w:tabs>
          <w:tab w:val="center" w:pos="4819"/>
          <w:tab w:val="right" w:pos="9638"/>
          <w:tab w:val="left" w:pos="10915"/>
        </w:tabs>
        <w:autoSpaceDE w:val="0"/>
        <w:autoSpaceDN w:val="0"/>
        <w:adjustRightInd w:val="0"/>
        <w:spacing w:after="0" w:line="240" w:lineRule="auto"/>
        <w:jc w:val="right"/>
        <w:outlineLvl w:val="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от 01 июня 2023 года № 547</w:t>
      </w:r>
    </w:p>
    <w:p>
      <w:pPr>
        <w:tabs>
          <w:tab w:val="center" w:pos="4819"/>
          <w:tab w:val="right" w:pos="9638"/>
          <w:tab w:val="left" w:pos="10915"/>
        </w:tabs>
        <w:autoSpaceDE w:val="0"/>
        <w:autoSpaceDN w:val="0"/>
        <w:adjustRightInd w:val="0"/>
        <w:spacing w:after="0" w:line="240" w:lineRule="auto"/>
        <w:jc w:val="right"/>
        <w:outlineLvl w:val="0"/>
        <w:rPr>
          <w:rFonts w:ascii="Times New Roman" w:eastAsia="Times New Roman" w:hAnsi="Times New Roman" w:cs="Times New Roman"/>
          <w:sz w:val="18"/>
          <w:szCs w:val="18"/>
          <w:lang w:eastAsia="ru-RU"/>
        </w:rPr>
      </w:pPr>
    </w:p>
    <w:p>
      <w:pPr>
        <w:tabs>
          <w:tab w:val="center" w:pos="4819"/>
          <w:tab w:val="right" w:pos="9638"/>
          <w:tab w:val="left" w:pos="10915"/>
        </w:tabs>
        <w:autoSpaceDE w:val="0"/>
        <w:autoSpaceDN w:val="0"/>
        <w:adjustRightInd w:val="0"/>
        <w:spacing w:after="0" w:line="240" w:lineRule="auto"/>
        <w:jc w:val="right"/>
        <w:outlineLvl w:val="0"/>
        <w:rPr>
          <w:rFonts w:ascii="Times New Roman" w:eastAsia="Times New Roman" w:hAnsi="Times New Roman" w:cs="Times New Roman"/>
          <w:sz w:val="18"/>
          <w:szCs w:val="18"/>
          <w:lang w:eastAsia="ru-RU"/>
        </w:rPr>
      </w:pPr>
      <w:proofErr w:type="gramStart"/>
      <w:r>
        <w:rPr>
          <w:rFonts w:ascii="Times New Roman" w:eastAsia="Times New Roman" w:hAnsi="Times New Roman" w:cs="Times New Roman"/>
          <w:sz w:val="18"/>
          <w:szCs w:val="18"/>
          <w:lang w:eastAsia="ru-RU"/>
        </w:rPr>
        <w:t>« Таблица</w:t>
      </w:r>
      <w:proofErr w:type="gramEnd"/>
      <w:r>
        <w:rPr>
          <w:rFonts w:ascii="Times New Roman" w:eastAsia="Times New Roman" w:hAnsi="Times New Roman" w:cs="Times New Roman"/>
          <w:sz w:val="18"/>
          <w:szCs w:val="18"/>
          <w:lang w:eastAsia="ru-RU"/>
        </w:rPr>
        <w:t xml:space="preserve"> 3</w:t>
      </w:r>
    </w:p>
    <w:p>
      <w:pPr>
        <w:widowControl w:val="0"/>
        <w:autoSpaceDE w:val="0"/>
        <w:autoSpaceDN w:val="0"/>
        <w:spacing w:after="0" w:line="240" w:lineRule="auto"/>
        <w:jc w:val="center"/>
        <w:rPr>
          <w:rFonts w:ascii="Times New Roman" w:eastAsia="Times New Roman" w:hAnsi="Times New Roman" w:cs="Times New Roman"/>
          <w:sz w:val="28"/>
          <w:szCs w:val="28"/>
          <w:lang w:eastAsia="ru-RU"/>
        </w:rPr>
      </w:pPr>
      <w:bookmarkStart w:id="7" w:name="P3442"/>
      <w:bookmarkEnd w:id="7"/>
      <w:r>
        <w:rPr>
          <w:rFonts w:ascii="Times New Roman" w:eastAsia="Times New Roman" w:hAnsi="Times New Roman" w:cs="Times New Roman"/>
          <w:sz w:val="28"/>
          <w:szCs w:val="28"/>
          <w:lang w:eastAsia="ru-RU"/>
        </w:rPr>
        <w:t>Информация</w:t>
      </w:r>
    </w:p>
    <w:p>
      <w:pPr>
        <w:widowControl w:val="0"/>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 финансовому обеспечению муниципальной программы</w:t>
      </w:r>
    </w:p>
    <w:p>
      <w:pPr>
        <w:widowControl w:val="0"/>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 счет средств бюджета муниципального района «Ижемский»</w:t>
      </w:r>
    </w:p>
    <w:p>
      <w:pPr>
        <w:widowControl w:val="0"/>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(с учетом средств </w:t>
      </w:r>
      <w:r>
        <w:rPr>
          <w:rFonts w:ascii="Times New Roman" w:eastAsia="Times New Roman" w:hAnsi="Times New Roman" w:cs="Times New Roman"/>
          <w:sz w:val="28"/>
          <w:szCs w:val="28"/>
        </w:rPr>
        <w:t>федерального бюджета и республиканского бюджета Республики Коми</w:t>
      </w:r>
      <w:r>
        <w:rPr>
          <w:rFonts w:ascii="Times New Roman" w:eastAsia="Times New Roman" w:hAnsi="Times New Roman" w:cs="Times New Roman"/>
          <w:sz w:val="28"/>
          <w:szCs w:val="28"/>
          <w:lang w:eastAsia="ru-RU"/>
        </w:rPr>
        <w:t>)</w:t>
      </w:r>
    </w:p>
    <w:p>
      <w:pPr>
        <w:widowControl w:val="0"/>
        <w:autoSpaceDE w:val="0"/>
        <w:autoSpaceDN w:val="0"/>
        <w:spacing w:after="0" w:line="240" w:lineRule="auto"/>
        <w:jc w:val="center"/>
        <w:rPr>
          <w:rFonts w:ascii="Times New Roman" w:eastAsia="Times New Roman" w:hAnsi="Times New Roman" w:cs="Times New Roman"/>
          <w:sz w:val="24"/>
          <w:szCs w:val="24"/>
          <w:lang w:eastAsia="ru-RU"/>
        </w:rPr>
      </w:pPr>
    </w:p>
    <w:tbl>
      <w:tblPr>
        <w:tblW w:w="15357" w:type="dxa"/>
        <w:tblInd w:w="89" w:type="dxa"/>
        <w:tblLayout w:type="fixed"/>
        <w:tblLook w:val="04A0" w:firstRow="1" w:lastRow="0" w:firstColumn="1" w:lastColumn="0" w:noHBand="0" w:noVBand="1"/>
      </w:tblPr>
      <w:tblGrid>
        <w:gridCol w:w="2129"/>
        <w:gridCol w:w="4411"/>
        <w:gridCol w:w="3714"/>
        <w:gridCol w:w="1559"/>
        <w:gridCol w:w="1134"/>
        <w:gridCol w:w="1134"/>
        <w:gridCol w:w="1276"/>
      </w:tblGrid>
      <w:tr>
        <w:trPr>
          <w:trHeight w:val="145"/>
        </w:trPr>
        <w:tc>
          <w:tcPr>
            <w:tcW w:w="21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Статус</w:t>
            </w:r>
          </w:p>
        </w:tc>
        <w:tc>
          <w:tcPr>
            <w:tcW w:w="44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Наименование муниципальной программы, подпрограммы муниципальной программы, ведомственной целевой программы, основного мероприятия</w:t>
            </w:r>
          </w:p>
        </w:tc>
        <w:tc>
          <w:tcPr>
            <w:tcW w:w="37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Ответственный исполнитель, соисполнитель и участник</w:t>
            </w:r>
          </w:p>
        </w:tc>
        <w:tc>
          <w:tcPr>
            <w:tcW w:w="5103" w:type="dxa"/>
            <w:gridSpan w:val="4"/>
            <w:tcBorders>
              <w:top w:val="single" w:sz="4" w:space="0" w:color="auto"/>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Расходы (тыс. руб.)</w:t>
            </w:r>
          </w:p>
        </w:tc>
      </w:tr>
      <w:tr>
        <w:trPr>
          <w:trHeight w:val="735"/>
        </w:trPr>
        <w:tc>
          <w:tcPr>
            <w:tcW w:w="2129" w:type="dxa"/>
            <w:vMerge/>
            <w:tcBorders>
              <w:top w:val="single" w:sz="4" w:space="0" w:color="auto"/>
              <w:left w:val="single" w:sz="4" w:space="0" w:color="auto"/>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bCs/>
                <w:color w:val="000000"/>
                <w:sz w:val="24"/>
                <w:szCs w:val="24"/>
                <w:lang w:eastAsia="ru-RU"/>
              </w:rPr>
            </w:pPr>
          </w:p>
        </w:tc>
        <w:tc>
          <w:tcPr>
            <w:tcW w:w="4411" w:type="dxa"/>
            <w:vMerge/>
            <w:tcBorders>
              <w:top w:val="single" w:sz="4" w:space="0" w:color="auto"/>
              <w:left w:val="single" w:sz="4" w:space="0" w:color="auto"/>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bCs/>
                <w:color w:val="000000"/>
                <w:sz w:val="24"/>
                <w:szCs w:val="24"/>
                <w:lang w:eastAsia="ru-RU"/>
              </w:rPr>
            </w:pPr>
          </w:p>
        </w:tc>
        <w:tc>
          <w:tcPr>
            <w:tcW w:w="3714" w:type="dxa"/>
            <w:vMerge/>
            <w:tcBorders>
              <w:top w:val="single" w:sz="4" w:space="0" w:color="auto"/>
              <w:left w:val="single" w:sz="4" w:space="0" w:color="auto"/>
              <w:bottom w:val="single" w:sz="4" w:space="0" w:color="auto"/>
              <w:right w:val="single" w:sz="4" w:space="0" w:color="auto"/>
            </w:tcBorders>
            <w:vAlign w:val="center"/>
            <w:hideMark/>
          </w:tcPr>
          <w:p>
            <w:pPr>
              <w:spacing w:after="0" w:line="240" w:lineRule="auto"/>
              <w:jc w:val="center"/>
              <w:rPr>
                <w:rFonts w:ascii="Times New Roman" w:eastAsia="Times New Roman" w:hAnsi="Times New Roman" w:cs="Times New Roman"/>
                <w:bCs/>
                <w:color w:val="000000"/>
                <w:sz w:val="24"/>
                <w:szCs w:val="24"/>
                <w:lang w:eastAsia="ru-RU"/>
              </w:rPr>
            </w:pPr>
          </w:p>
        </w:tc>
        <w:tc>
          <w:tcPr>
            <w:tcW w:w="1559" w:type="dxa"/>
            <w:tcBorders>
              <w:top w:val="single" w:sz="4" w:space="0" w:color="auto"/>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2022 </w:t>
            </w:r>
            <w:proofErr w:type="gramStart"/>
            <w:r>
              <w:rPr>
                <w:rFonts w:ascii="Times New Roman" w:eastAsia="Times New Roman" w:hAnsi="Times New Roman" w:cs="Times New Roman"/>
                <w:bCs/>
                <w:color w:val="000000"/>
                <w:sz w:val="24"/>
                <w:szCs w:val="24"/>
                <w:lang w:eastAsia="ru-RU"/>
              </w:rPr>
              <w:t>год  (</w:t>
            </w:r>
            <w:proofErr w:type="gramEnd"/>
            <w:r>
              <w:rPr>
                <w:rFonts w:ascii="Times New Roman" w:eastAsia="Times New Roman" w:hAnsi="Times New Roman" w:cs="Times New Roman"/>
                <w:bCs/>
                <w:color w:val="000000"/>
                <w:sz w:val="24"/>
                <w:szCs w:val="24"/>
                <w:lang w:eastAsia="ru-RU"/>
              </w:rPr>
              <w:t>на 01.01.</w:t>
            </w:r>
          </w:p>
          <w:p>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2023 г.)</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bCs/>
                <w:color w:val="000000"/>
                <w:sz w:val="24"/>
                <w:szCs w:val="24"/>
                <w:lang w:eastAsia="ru-RU"/>
              </w:rPr>
            </w:pPr>
            <w:hyperlink r:id="rId30" w:anchor="RANGE!Par2645" w:history="1">
              <w:r>
                <w:rPr>
                  <w:rFonts w:ascii="Times New Roman" w:eastAsia="Times New Roman" w:hAnsi="Times New Roman" w:cs="Times New Roman"/>
                  <w:bCs/>
                  <w:color w:val="000000"/>
                  <w:sz w:val="24"/>
                  <w:szCs w:val="24"/>
                  <w:lang w:eastAsia="ru-RU"/>
                </w:rPr>
                <w:t>2023</w:t>
              </w:r>
            </w:hyperlink>
            <w:r>
              <w:rPr>
                <w:rFonts w:ascii="Times New Roman" w:eastAsia="Times New Roman" w:hAnsi="Times New Roman" w:cs="Times New Roman"/>
                <w:bCs/>
                <w:color w:val="000000"/>
                <w:sz w:val="24"/>
                <w:szCs w:val="24"/>
                <w:lang w:eastAsia="ru-RU"/>
              </w:rPr>
              <w:t xml:space="preserve"> год (на </w:t>
            </w:r>
          </w:p>
          <w:p>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01.06.</w:t>
            </w:r>
          </w:p>
          <w:p>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2023 г.)</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2024 год</w:t>
            </w:r>
          </w:p>
        </w:tc>
        <w:tc>
          <w:tcPr>
            <w:tcW w:w="1276" w:type="dxa"/>
            <w:tcBorders>
              <w:top w:val="single" w:sz="4" w:space="0" w:color="auto"/>
              <w:left w:val="nil"/>
              <w:bottom w:val="single" w:sz="4" w:space="0" w:color="auto"/>
              <w:right w:val="single" w:sz="4" w:space="0" w:color="auto"/>
            </w:tcBorders>
            <w:vAlign w:val="center"/>
          </w:tcPr>
          <w:p>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2025 год</w:t>
            </w:r>
          </w:p>
        </w:tc>
      </w:tr>
      <w:tr>
        <w:trPr>
          <w:trHeight w:val="315"/>
        </w:trPr>
        <w:tc>
          <w:tcPr>
            <w:tcW w:w="2129" w:type="dxa"/>
            <w:tcBorders>
              <w:top w:val="single" w:sz="4" w:space="0" w:color="auto"/>
              <w:left w:val="single" w:sz="4" w:space="0" w:color="auto"/>
              <w:bottom w:val="single" w:sz="4" w:space="0" w:color="auto"/>
              <w:right w:val="single" w:sz="4" w:space="0" w:color="auto"/>
            </w:tcBorders>
            <w:shd w:val="clear" w:color="auto" w:fill="auto"/>
            <w:hideMark/>
          </w:tcPr>
          <w:p>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1</w:t>
            </w:r>
          </w:p>
        </w:tc>
        <w:tc>
          <w:tcPr>
            <w:tcW w:w="4411" w:type="dxa"/>
            <w:tcBorders>
              <w:top w:val="single" w:sz="4" w:space="0" w:color="auto"/>
              <w:left w:val="nil"/>
              <w:bottom w:val="single" w:sz="4" w:space="0" w:color="auto"/>
              <w:right w:val="single" w:sz="4" w:space="0" w:color="auto"/>
            </w:tcBorders>
            <w:shd w:val="clear" w:color="auto" w:fill="auto"/>
            <w:hideMark/>
          </w:tcPr>
          <w:p>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2</w:t>
            </w:r>
          </w:p>
        </w:tc>
        <w:tc>
          <w:tcPr>
            <w:tcW w:w="3714" w:type="dxa"/>
            <w:tcBorders>
              <w:top w:val="single" w:sz="4" w:space="0" w:color="auto"/>
              <w:left w:val="nil"/>
              <w:bottom w:val="single" w:sz="4" w:space="0" w:color="auto"/>
              <w:right w:val="single" w:sz="4" w:space="0" w:color="auto"/>
            </w:tcBorders>
            <w:shd w:val="clear" w:color="auto" w:fill="auto"/>
            <w:hideMark/>
          </w:tcPr>
          <w:p>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3</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4</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6</w:t>
            </w:r>
          </w:p>
        </w:tc>
        <w:tc>
          <w:tcPr>
            <w:tcW w:w="1276" w:type="dxa"/>
            <w:tcBorders>
              <w:top w:val="single" w:sz="4" w:space="0" w:color="auto"/>
              <w:left w:val="nil"/>
              <w:bottom w:val="single" w:sz="4" w:space="0" w:color="auto"/>
              <w:right w:val="single" w:sz="4" w:space="0" w:color="auto"/>
            </w:tcBorders>
            <w:vAlign w:val="center"/>
          </w:tcPr>
          <w:p>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7</w:t>
            </w:r>
          </w:p>
        </w:tc>
      </w:tr>
      <w:tr>
        <w:trPr>
          <w:trHeight w:val="285"/>
        </w:trPr>
        <w:tc>
          <w:tcPr>
            <w:tcW w:w="2129" w:type="dxa"/>
            <w:vMerge w:val="restart"/>
            <w:tcBorders>
              <w:top w:val="single" w:sz="4" w:space="0" w:color="auto"/>
              <w:left w:val="single" w:sz="4" w:space="0" w:color="auto"/>
              <w:bottom w:val="single" w:sz="4" w:space="0" w:color="auto"/>
              <w:right w:val="single" w:sz="4" w:space="0" w:color="auto"/>
            </w:tcBorders>
            <w:shd w:val="clear" w:color="auto" w:fill="auto"/>
            <w:hideMark/>
          </w:tcPr>
          <w:p>
            <w:pPr>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Муниципальная программа </w:t>
            </w:r>
          </w:p>
        </w:tc>
        <w:tc>
          <w:tcPr>
            <w:tcW w:w="4411" w:type="dxa"/>
            <w:vMerge w:val="restart"/>
            <w:tcBorders>
              <w:top w:val="single" w:sz="4" w:space="0" w:color="auto"/>
              <w:left w:val="single" w:sz="4" w:space="0" w:color="auto"/>
              <w:bottom w:val="single" w:sz="4" w:space="0" w:color="auto"/>
              <w:right w:val="single" w:sz="4" w:space="0" w:color="auto"/>
            </w:tcBorders>
            <w:shd w:val="clear" w:color="auto" w:fill="auto"/>
            <w:hideMark/>
          </w:tcPr>
          <w:p>
            <w:pPr>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«Муниципальное управление» </w:t>
            </w:r>
          </w:p>
        </w:tc>
        <w:tc>
          <w:tcPr>
            <w:tcW w:w="3714" w:type="dxa"/>
            <w:tcBorders>
              <w:top w:val="single" w:sz="4" w:space="0" w:color="auto"/>
              <w:left w:val="nil"/>
              <w:bottom w:val="single" w:sz="4" w:space="0" w:color="auto"/>
              <w:right w:val="single" w:sz="4" w:space="0" w:color="auto"/>
            </w:tcBorders>
            <w:shd w:val="clear" w:color="auto" w:fill="auto"/>
            <w:hideMark/>
          </w:tcPr>
          <w:p>
            <w:pPr>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Всего </w:t>
            </w:r>
          </w:p>
        </w:tc>
        <w:tc>
          <w:tcPr>
            <w:tcW w:w="1559" w:type="dxa"/>
            <w:tcBorders>
              <w:top w:val="single" w:sz="4" w:space="0" w:color="auto"/>
              <w:left w:val="nil"/>
              <w:bottom w:val="single" w:sz="4" w:space="0" w:color="auto"/>
              <w:right w:val="single" w:sz="4" w:space="0" w:color="auto"/>
            </w:tcBorders>
            <w:shd w:val="clear" w:color="auto" w:fill="auto"/>
            <w:hideMark/>
          </w:tcPr>
          <w:p>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67 992,8</w:t>
            </w:r>
          </w:p>
        </w:tc>
        <w:tc>
          <w:tcPr>
            <w:tcW w:w="1134" w:type="dxa"/>
            <w:tcBorders>
              <w:top w:val="single" w:sz="4" w:space="0" w:color="auto"/>
              <w:left w:val="nil"/>
              <w:bottom w:val="single" w:sz="4" w:space="0" w:color="auto"/>
              <w:right w:val="single" w:sz="4" w:space="0" w:color="auto"/>
            </w:tcBorders>
            <w:shd w:val="clear" w:color="auto" w:fill="auto"/>
            <w:hideMark/>
          </w:tcPr>
          <w:p>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78 655,8</w:t>
            </w:r>
          </w:p>
        </w:tc>
        <w:tc>
          <w:tcPr>
            <w:tcW w:w="1134" w:type="dxa"/>
            <w:tcBorders>
              <w:top w:val="single" w:sz="4" w:space="0" w:color="auto"/>
              <w:left w:val="nil"/>
              <w:bottom w:val="single" w:sz="4" w:space="0" w:color="auto"/>
              <w:right w:val="single" w:sz="4" w:space="0" w:color="auto"/>
            </w:tcBorders>
            <w:shd w:val="clear" w:color="auto" w:fill="auto"/>
            <w:hideMark/>
          </w:tcPr>
          <w:p>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76 313,7</w:t>
            </w:r>
          </w:p>
        </w:tc>
        <w:tc>
          <w:tcPr>
            <w:tcW w:w="1276" w:type="dxa"/>
            <w:tcBorders>
              <w:top w:val="single" w:sz="4" w:space="0" w:color="auto"/>
              <w:left w:val="nil"/>
              <w:bottom w:val="single" w:sz="4" w:space="0" w:color="auto"/>
              <w:right w:val="single" w:sz="4" w:space="0" w:color="auto"/>
            </w:tcBorders>
          </w:tcPr>
          <w:p>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78 093,6</w:t>
            </w:r>
          </w:p>
        </w:tc>
      </w:tr>
      <w:tr>
        <w:trPr>
          <w:trHeight w:val="537"/>
        </w:trPr>
        <w:tc>
          <w:tcPr>
            <w:tcW w:w="2129" w:type="dxa"/>
            <w:vMerge/>
            <w:tcBorders>
              <w:top w:val="single" w:sz="4" w:space="0" w:color="auto"/>
              <w:left w:val="single" w:sz="4" w:space="0" w:color="auto"/>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bCs/>
                <w:color w:val="000000"/>
                <w:sz w:val="24"/>
                <w:szCs w:val="24"/>
                <w:lang w:eastAsia="ru-RU"/>
              </w:rPr>
            </w:pPr>
          </w:p>
        </w:tc>
        <w:tc>
          <w:tcPr>
            <w:tcW w:w="4411" w:type="dxa"/>
            <w:vMerge/>
            <w:tcBorders>
              <w:top w:val="single" w:sz="4" w:space="0" w:color="auto"/>
              <w:left w:val="single" w:sz="4" w:space="0" w:color="auto"/>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bCs/>
                <w:color w:val="000000"/>
                <w:sz w:val="24"/>
                <w:szCs w:val="24"/>
                <w:lang w:eastAsia="ru-RU"/>
              </w:rPr>
            </w:pPr>
          </w:p>
        </w:tc>
        <w:tc>
          <w:tcPr>
            <w:tcW w:w="3714" w:type="dxa"/>
            <w:tcBorders>
              <w:top w:val="single" w:sz="4" w:space="0" w:color="auto"/>
              <w:left w:val="nil"/>
              <w:bottom w:val="single" w:sz="4" w:space="0" w:color="auto"/>
              <w:right w:val="single" w:sz="4" w:space="0" w:color="auto"/>
            </w:tcBorders>
            <w:shd w:val="clear" w:color="auto" w:fill="auto"/>
            <w:hideMark/>
          </w:tcPr>
          <w:p>
            <w:pPr>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Соисполнитель программы </w:t>
            </w:r>
          </w:p>
          <w:p>
            <w:pPr>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Отдел экономического анализа, прогнозирования и осуществления закупок</w:t>
            </w:r>
          </w:p>
        </w:tc>
        <w:tc>
          <w:tcPr>
            <w:tcW w:w="1559" w:type="dxa"/>
            <w:tcBorders>
              <w:top w:val="single" w:sz="4" w:space="0" w:color="auto"/>
              <w:left w:val="nil"/>
              <w:bottom w:val="single" w:sz="4" w:space="0" w:color="auto"/>
              <w:right w:val="single" w:sz="4" w:space="0" w:color="auto"/>
            </w:tcBorders>
            <w:shd w:val="clear" w:color="auto" w:fill="auto"/>
            <w:hideMark/>
          </w:tcPr>
          <w:p>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108,0</w:t>
            </w:r>
          </w:p>
        </w:tc>
        <w:tc>
          <w:tcPr>
            <w:tcW w:w="1134" w:type="dxa"/>
            <w:tcBorders>
              <w:top w:val="single" w:sz="4" w:space="0" w:color="auto"/>
              <w:left w:val="nil"/>
              <w:bottom w:val="single" w:sz="4" w:space="0" w:color="auto"/>
              <w:right w:val="single" w:sz="4" w:space="0" w:color="auto"/>
            </w:tcBorders>
            <w:shd w:val="clear" w:color="auto" w:fill="auto"/>
            <w:hideMark/>
          </w:tcPr>
          <w:p>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130,0</w:t>
            </w:r>
          </w:p>
        </w:tc>
        <w:tc>
          <w:tcPr>
            <w:tcW w:w="1134" w:type="dxa"/>
            <w:tcBorders>
              <w:top w:val="single" w:sz="4" w:space="0" w:color="auto"/>
              <w:left w:val="nil"/>
              <w:bottom w:val="single" w:sz="4" w:space="0" w:color="auto"/>
              <w:right w:val="single" w:sz="4" w:space="0" w:color="auto"/>
            </w:tcBorders>
            <w:shd w:val="clear" w:color="auto" w:fill="auto"/>
            <w:hideMark/>
          </w:tcPr>
          <w:p>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0,0</w:t>
            </w:r>
          </w:p>
        </w:tc>
        <w:tc>
          <w:tcPr>
            <w:tcW w:w="1276" w:type="dxa"/>
            <w:tcBorders>
              <w:top w:val="single" w:sz="4" w:space="0" w:color="auto"/>
              <w:left w:val="nil"/>
              <w:bottom w:val="single" w:sz="4" w:space="0" w:color="auto"/>
              <w:right w:val="single" w:sz="4" w:space="0" w:color="auto"/>
            </w:tcBorders>
          </w:tcPr>
          <w:p>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0,0</w:t>
            </w:r>
          </w:p>
        </w:tc>
      </w:tr>
      <w:tr>
        <w:trPr>
          <w:trHeight w:val="801"/>
        </w:trPr>
        <w:tc>
          <w:tcPr>
            <w:tcW w:w="2129" w:type="dxa"/>
            <w:vMerge/>
            <w:tcBorders>
              <w:top w:val="single" w:sz="4" w:space="0" w:color="auto"/>
              <w:left w:val="single" w:sz="4" w:space="0" w:color="auto"/>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bCs/>
                <w:color w:val="000000"/>
                <w:sz w:val="24"/>
                <w:szCs w:val="24"/>
                <w:lang w:eastAsia="ru-RU"/>
              </w:rPr>
            </w:pPr>
          </w:p>
        </w:tc>
        <w:tc>
          <w:tcPr>
            <w:tcW w:w="4411" w:type="dxa"/>
            <w:vMerge/>
            <w:tcBorders>
              <w:top w:val="single" w:sz="4" w:space="0" w:color="auto"/>
              <w:left w:val="single" w:sz="4" w:space="0" w:color="auto"/>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bCs/>
                <w:color w:val="000000"/>
                <w:sz w:val="24"/>
                <w:szCs w:val="24"/>
                <w:lang w:eastAsia="ru-RU"/>
              </w:rPr>
            </w:pPr>
          </w:p>
        </w:tc>
        <w:tc>
          <w:tcPr>
            <w:tcW w:w="3714" w:type="dxa"/>
            <w:tcBorders>
              <w:top w:val="single" w:sz="4" w:space="0" w:color="auto"/>
              <w:left w:val="nil"/>
              <w:bottom w:val="single" w:sz="4" w:space="0" w:color="auto"/>
              <w:right w:val="single" w:sz="4" w:space="0" w:color="auto"/>
            </w:tcBorders>
            <w:shd w:val="clear" w:color="auto" w:fill="auto"/>
            <w:hideMark/>
          </w:tcPr>
          <w:p>
            <w:pPr>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Соисполнитель программы </w:t>
            </w:r>
          </w:p>
          <w:p>
            <w:pPr>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Отдел по управлению земельными ресурсами и муниципальным имуществом </w:t>
            </w:r>
          </w:p>
        </w:tc>
        <w:tc>
          <w:tcPr>
            <w:tcW w:w="1559" w:type="dxa"/>
            <w:tcBorders>
              <w:top w:val="single" w:sz="4" w:space="0" w:color="auto"/>
              <w:left w:val="nil"/>
              <w:bottom w:val="single" w:sz="4" w:space="0" w:color="auto"/>
              <w:right w:val="single" w:sz="4" w:space="0" w:color="auto"/>
            </w:tcBorders>
            <w:shd w:val="clear" w:color="auto" w:fill="auto"/>
            <w:hideMark/>
          </w:tcPr>
          <w:p>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2 408,4</w:t>
            </w:r>
          </w:p>
        </w:tc>
        <w:tc>
          <w:tcPr>
            <w:tcW w:w="1134" w:type="dxa"/>
            <w:tcBorders>
              <w:top w:val="single" w:sz="4" w:space="0" w:color="auto"/>
              <w:left w:val="nil"/>
              <w:bottom w:val="single" w:sz="4" w:space="0" w:color="auto"/>
              <w:right w:val="single" w:sz="4" w:space="0" w:color="auto"/>
            </w:tcBorders>
            <w:shd w:val="clear" w:color="auto" w:fill="auto"/>
            <w:hideMark/>
          </w:tcPr>
          <w:p>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1 520,2</w:t>
            </w:r>
          </w:p>
        </w:tc>
        <w:tc>
          <w:tcPr>
            <w:tcW w:w="1134" w:type="dxa"/>
            <w:tcBorders>
              <w:top w:val="single" w:sz="4" w:space="0" w:color="auto"/>
              <w:left w:val="nil"/>
              <w:bottom w:val="single" w:sz="4" w:space="0" w:color="auto"/>
              <w:right w:val="single" w:sz="4" w:space="0" w:color="auto"/>
            </w:tcBorders>
            <w:shd w:val="clear" w:color="auto" w:fill="auto"/>
            <w:hideMark/>
          </w:tcPr>
          <w:p>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110,0</w:t>
            </w:r>
          </w:p>
        </w:tc>
        <w:tc>
          <w:tcPr>
            <w:tcW w:w="1276" w:type="dxa"/>
            <w:tcBorders>
              <w:top w:val="single" w:sz="4" w:space="0" w:color="auto"/>
              <w:left w:val="nil"/>
              <w:bottom w:val="single" w:sz="4" w:space="0" w:color="auto"/>
              <w:right w:val="single" w:sz="4" w:space="0" w:color="auto"/>
            </w:tcBorders>
          </w:tcPr>
          <w:p>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110,0</w:t>
            </w:r>
          </w:p>
        </w:tc>
      </w:tr>
      <w:tr>
        <w:trPr>
          <w:trHeight w:val="313"/>
        </w:trPr>
        <w:tc>
          <w:tcPr>
            <w:tcW w:w="2129" w:type="dxa"/>
            <w:vMerge/>
            <w:tcBorders>
              <w:top w:val="single" w:sz="4" w:space="0" w:color="auto"/>
              <w:left w:val="single" w:sz="4" w:space="0" w:color="auto"/>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bCs/>
                <w:color w:val="000000"/>
                <w:sz w:val="24"/>
                <w:szCs w:val="24"/>
                <w:lang w:eastAsia="ru-RU"/>
              </w:rPr>
            </w:pPr>
          </w:p>
        </w:tc>
        <w:tc>
          <w:tcPr>
            <w:tcW w:w="4411" w:type="dxa"/>
            <w:vMerge/>
            <w:tcBorders>
              <w:top w:val="single" w:sz="4" w:space="0" w:color="auto"/>
              <w:left w:val="single" w:sz="4" w:space="0" w:color="auto"/>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bCs/>
                <w:color w:val="000000"/>
                <w:sz w:val="24"/>
                <w:szCs w:val="24"/>
                <w:lang w:eastAsia="ru-RU"/>
              </w:rPr>
            </w:pPr>
          </w:p>
        </w:tc>
        <w:tc>
          <w:tcPr>
            <w:tcW w:w="3714" w:type="dxa"/>
            <w:tcBorders>
              <w:top w:val="single" w:sz="4" w:space="0" w:color="auto"/>
              <w:left w:val="nil"/>
              <w:bottom w:val="single" w:sz="4" w:space="0" w:color="auto"/>
              <w:right w:val="single" w:sz="4" w:space="0" w:color="auto"/>
            </w:tcBorders>
            <w:shd w:val="clear" w:color="auto" w:fill="auto"/>
            <w:hideMark/>
          </w:tcPr>
          <w:p>
            <w:pPr>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Соисполнитель программы </w:t>
            </w:r>
          </w:p>
          <w:p>
            <w:pPr>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Финансовое управление </w:t>
            </w:r>
          </w:p>
        </w:tc>
        <w:tc>
          <w:tcPr>
            <w:tcW w:w="1559" w:type="dxa"/>
            <w:tcBorders>
              <w:top w:val="single" w:sz="4" w:space="0" w:color="auto"/>
              <w:left w:val="nil"/>
              <w:bottom w:val="single" w:sz="4" w:space="0" w:color="auto"/>
              <w:right w:val="single" w:sz="4" w:space="0" w:color="auto"/>
            </w:tcBorders>
            <w:shd w:val="clear" w:color="auto" w:fill="auto"/>
            <w:hideMark/>
          </w:tcPr>
          <w:p>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62 072,2</w:t>
            </w:r>
          </w:p>
        </w:tc>
        <w:tc>
          <w:tcPr>
            <w:tcW w:w="1134" w:type="dxa"/>
            <w:tcBorders>
              <w:top w:val="single" w:sz="4" w:space="0" w:color="auto"/>
              <w:left w:val="nil"/>
              <w:bottom w:val="single" w:sz="4" w:space="0" w:color="auto"/>
              <w:right w:val="single" w:sz="4" w:space="0" w:color="auto"/>
            </w:tcBorders>
            <w:shd w:val="clear" w:color="auto" w:fill="auto"/>
            <w:hideMark/>
          </w:tcPr>
          <w:p>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73 230,0</w:t>
            </w:r>
          </w:p>
        </w:tc>
        <w:tc>
          <w:tcPr>
            <w:tcW w:w="1134" w:type="dxa"/>
            <w:tcBorders>
              <w:top w:val="single" w:sz="4" w:space="0" w:color="auto"/>
              <w:left w:val="nil"/>
              <w:bottom w:val="single" w:sz="4" w:space="0" w:color="auto"/>
              <w:right w:val="single" w:sz="4" w:space="0" w:color="auto"/>
            </w:tcBorders>
            <w:shd w:val="clear" w:color="auto" w:fill="auto"/>
            <w:hideMark/>
          </w:tcPr>
          <w:p>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72 937,9</w:t>
            </w:r>
          </w:p>
        </w:tc>
        <w:tc>
          <w:tcPr>
            <w:tcW w:w="1276" w:type="dxa"/>
            <w:tcBorders>
              <w:top w:val="single" w:sz="4" w:space="0" w:color="auto"/>
              <w:left w:val="nil"/>
              <w:bottom w:val="single" w:sz="4" w:space="0" w:color="auto"/>
              <w:right w:val="single" w:sz="4" w:space="0" w:color="auto"/>
            </w:tcBorders>
          </w:tcPr>
          <w:p>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74 717,8</w:t>
            </w:r>
          </w:p>
        </w:tc>
      </w:tr>
      <w:tr>
        <w:trPr>
          <w:trHeight w:val="294"/>
        </w:trPr>
        <w:tc>
          <w:tcPr>
            <w:tcW w:w="2129" w:type="dxa"/>
            <w:vMerge/>
            <w:tcBorders>
              <w:top w:val="single" w:sz="4" w:space="0" w:color="auto"/>
              <w:left w:val="single" w:sz="4" w:space="0" w:color="auto"/>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bCs/>
                <w:color w:val="000000"/>
                <w:sz w:val="24"/>
                <w:szCs w:val="24"/>
                <w:lang w:eastAsia="ru-RU"/>
              </w:rPr>
            </w:pPr>
          </w:p>
        </w:tc>
        <w:tc>
          <w:tcPr>
            <w:tcW w:w="4411" w:type="dxa"/>
            <w:vMerge/>
            <w:tcBorders>
              <w:top w:val="single" w:sz="4" w:space="0" w:color="auto"/>
              <w:left w:val="single" w:sz="4" w:space="0" w:color="auto"/>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bCs/>
                <w:color w:val="000000"/>
                <w:sz w:val="24"/>
                <w:szCs w:val="24"/>
                <w:lang w:eastAsia="ru-RU"/>
              </w:rPr>
            </w:pPr>
          </w:p>
        </w:tc>
        <w:tc>
          <w:tcPr>
            <w:tcW w:w="3714" w:type="dxa"/>
            <w:tcBorders>
              <w:top w:val="single" w:sz="4" w:space="0" w:color="auto"/>
              <w:left w:val="nil"/>
              <w:bottom w:val="single" w:sz="4" w:space="0" w:color="auto"/>
              <w:right w:val="single" w:sz="4" w:space="0" w:color="auto"/>
            </w:tcBorders>
            <w:shd w:val="clear" w:color="auto" w:fill="auto"/>
            <w:hideMark/>
          </w:tcPr>
          <w:p>
            <w:pPr>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Соисполнитель программы </w:t>
            </w:r>
          </w:p>
          <w:p>
            <w:pPr>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Управление делами </w:t>
            </w:r>
          </w:p>
        </w:tc>
        <w:tc>
          <w:tcPr>
            <w:tcW w:w="1559" w:type="dxa"/>
            <w:tcBorders>
              <w:top w:val="single" w:sz="4" w:space="0" w:color="auto"/>
              <w:left w:val="nil"/>
              <w:bottom w:val="single" w:sz="4" w:space="0" w:color="auto"/>
              <w:right w:val="single" w:sz="4" w:space="0" w:color="auto"/>
            </w:tcBorders>
            <w:shd w:val="clear" w:color="auto" w:fill="auto"/>
            <w:hideMark/>
          </w:tcPr>
          <w:p>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664,2</w:t>
            </w:r>
          </w:p>
        </w:tc>
        <w:tc>
          <w:tcPr>
            <w:tcW w:w="1134" w:type="dxa"/>
            <w:tcBorders>
              <w:top w:val="single" w:sz="4" w:space="0" w:color="auto"/>
              <w:left w:val="nil"/>
              <w:bottom w:val="single" w:sz="4" w:space="0" w:color="auto"/>
              <w:right w:val="single" w:sz="4" w:space="0" w:color="auto"/>
            </w:tcBorders>
            <w:shd w:val="clear" w:color="auto" w:fill="auto"/>
            <w:hideMark/>
          </w:tcPr>
          <w:p>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865,0</w:t>
            </w:r>
          </w:p>
        </w:tc>
        <w:tc>
          <w:tcPr>
            <w:tcW w:w="1134" w:type="dxa"/>
            <w:tcBorders>
              <w:top w:val="single" w:sz="4" w:space="0" w:color="auto"/>
              <w:left w:val="nil"/>
              <w:bottom w:val="single" w:sz="4" w:space="0" w:color="auto"/>
              <w:right w:val="single" w:sz="4" w:space="0" w:color="auto"/>
            </w:tcBorders>
            <w:shd w:val="clear" w:color="auto" w:fill="auto"/>
            <w:hideMark/>
          </w:tcPr>
          <w:p>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505,0</w:t>
            </w:r>
          </w:p>
        </w:tc>
        <w:tc>
          <w:tcPr>
            <w:tcW w:w="1276" w:type="dxa"/>
            <w:tcBorders>
              <w:top w:val="single" w:sz="4" w:space="0" w:color="auto"/>
              <w:left w:val="nil"/>
              <w:bottom w:val="single" w:sz="4" w:space="0" w:color="auto"/>
              <w:right w:val="single" w:sz="4" w:space="0" w:color="auto"/>
            </w:tcBorders>
          </w:tcPr>
          <w:p>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505,0</w:t>
            </w:r>
          </w:p>
        </w:tc>
      </w:tr>
      <w:tr>
        <w:trPr>
          <w:trHeight w:val="356"/>
        </w:trPr>
        <w:tc>
          <w:tcPr>
            <w:tcW w:w="2129" w:type="dxa"/>
            <w:vMerge/>
            <w:tcBorders>
              <w:top w:val="single" w:sz="4" w:space="0" w:color="auto"/>
              <w:left w:val="single" w:sz="4" w:space="0" w:color="auto"/>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bCs/>
                <w:color w:val="000000"/>
                <w:sz w:val="24"/>
                <w:szCs w:val="24"/>
                <w:lang w:eastAsia="ru-RU"/>
              </w:rPr>
            </w:pPr>
          </w:p>
        </w:tc>
        <w:tc>
          <w:tcPr>
            <w:tcW w:w="4411" w:type="dxa"/>
            <w:vMerge/>
            <w:tcBorders>
              <w:top w:val="single" w:sz="4" w:space="0" w:color="auto"/>
              <w:left w:val="single" w:sz="4" w:space="0" w:color="auto"/>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bCs/>
                <w:color w:val="000000"/>
                <w:sz w:val="24"/>
                <w:szCs w:val="24"/>
                <w:lang w:eastAsia="ru-RU"/>
              </w:rPr>
            </w:pPr>
          </w:p>
        </w:tc>
        <w:tc>
          <w:tcPr>
            <w:tcW w:w="3714" w:type="dxa"/>
            <w:tcBorders>
              <w:top w:val="single" w:sz="4" w:space="0" w:color="auto"/>
              <w:left w:val="nil"/>
              <w:bottom w:val="single" w:sz="4" w:space="0" w:color="auto"/>
              <w:right w:val="single" w:sz="4" w:space="0" w:color="auto"/>
            </w:tcBorders>
            <w:shd w:val="clear" w:color="auto" w:fill="auto"/>
            <w:hideMark/>
          </w:tcPr>
          <w:p>
            <w:pPr>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Участник программы </w:t>
            </w:r>
          </w:p>
          <w:p>
            <w:pPr>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sz w:val="24"/>
                <w:szCs w:val="24"/>
                <w:lang w:eastAsia="ru-RU"/>
              </w:rPr>
              <w:lastRenderedPageBreak/>
              <w:t>Отдел бухгалтерского учета и отчетности</w:t>
            </w:r>
          </w:p>
        </w:tc>
        <w:tc>
          <w:tcPr>
            <w:tcW w:w="1559" w:type="dxa"/>
            <w:tcBorders>
              <w:top w:val="single" w:sz="4" w:space="0" w:color="auto"/>
              <w:left w:val="nil"/>
              <w:bottom w:val="single" w:sz="4" w:space="0" w:color="auto"/>
              <w:right w:val="single" w:sz="4" w:space="0" w:color="auto"/>
            </w:tcBorders>
            <w:shd w:val="clear" w:color="auto" w:fill="auto"/>
            <w:hideMark/>
          </w:tcPr>
          <w:p>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lastRenderedPageBreak/>
              <w:t>2 740,0</w:t>
            </w:r>
          </w:p>
        </w:tc>
        <w:tc>
          <w:tcPr>
            <w:tcW w:w="1134" w:type="dxa"/>
            <w:tcBorders>
              <w:top w:val="single" w:sz="4" w:space="0" w:color="auto"/>
              <w:left w:val="nil"/>
              <w:bottom w:val="single" w:sz="4" w:space="0" w:color="auto"/>
              <w:right w:val="single" w:sz="4" w:space="0" w:color="auto"/>
            </w:tcBorders>
            <w:shd w:val="clear" w:color="auto" w:fill="auto"/>
            <w:hideMark/>
          </w:tcPr>
          <w:p>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2 910,6</w:t>
            </w:r>
          </w:p>
        </w:tc>
        <w:tc>
          <w:tcPr>
            <w:tcW w:w="1134" w:type="dxa"/>
            <w:tcBorders>
              <w:top w:val="single" w:sz="4" w:space="0" w:color="auto"/>
              <w:left w:val="nil"/>
              <w:bottom w:val="single" w:sz="4" w:space="0" w:color="auto"/>
              <w:right w:val="single" w:sz="4" w:space="0" w:color="auto"/>
            </w:tcBorders>
            <w:shd w:val="clear" w:color="auto" w:fill="auto"/>
            <w:hideMark/>
          </w:tcPr>
          <w:p>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2 760,8</w:t>
            </w:r>
          </w:p>
        </w:tc>
        <w:tc>
          <w:tcPr>
            <w:tcW w:w="1276" w:type="dxa"/>
            <w:tcBorders>
              <w:top w:val="single" w:sz="4" w:space="0" w:color="auto"/>
              <w:left w:val="nil"/>
              <w:bottom w:val="single" w:sz="4" w:space="0" w:color="auto"/>
              <w:right w:val="single" w:sz="4" w:space="0" w:color="auto"/>
            </w:tcBorders>
          </w:tcPr>
          <w:p>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2 760,8</w:t>
            </w:r>
          </w:p>
        </w:tc>
      </w:tr>
      <w:tr>
        <w:trPr>
          <w:trHeight w:val="315"/>
        </w:trPr>
        <w:tc>
          <w:tcPr>
            <w:tcW w:w="2129" w:type="dxa"/>
            <w:vMerge w:val="restart"/>
            <w:tcBorders>
              <w:top w:val="single" w:sz="4" w:space="0" w:color="auto"/>
              <w:left w:val="single" w:sz="4" w:space="0" w:color="auto"/>
              <w:bottom w:val="single" w:sz="4" w:space="0" w:color="auto"/>
              <w:right w:val="single" w:sz="4" w:space="0" w:color="auto"/>
            </w:tcBorders>
            <w:shd w:val="clear" w:color="auto" w:fill="auto"/>
            <w:hideMark/>
          </w:tcPr>
          <w:p>
            <w:pPr>
              <w:spacing w:after="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lastRenderedPageBreak/>
              <w:t>Подпрограмма 1</w:t>
            </w:r>
          </w:p>
        </w:tc>
        <w:tc>
          <w:tcPr>
            <w:tcW w:w="4411" w:type="dxa"/>
            <w:vMerge w:val="restart"/>
            <w:tcBorders>
              <w:top w:val="single" w:sz="4" w:space="0" w:color="auto"/>
              <w:left w:val="single" w:sz="4" w:space="0" w:color="auto"/>
              <w:bottom w:val="single" w:sz="4" w:space="0" w:color="auto"/>
              <w:right w:val="single" w:sz="4" w:space="0" w:color="auto"/>
            </w:tcBorders>
            <w:shd w:val="clear" w:color="auto" w:fill="auto"/>
            <w:hideMark/>
          </w:tcPr>
          <w:p>
            <w:pPr>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«Управление муниципальными финансами и муниципальным долгом»</w:t>
            </w:r>
          </w:p>
        </w:tc>
        <w:tc>
          <w:tcPr>
            <w:tcW w:w="3714" w:type="dxa"/>
            <w:tcBorders>
              <w:top w:val="single" w:sz="4" w:space="0" w:color="auto"/>
              <w:left w:val="nil"/>
              <w:bottom w:val="single" w:sz="4" w:space="0" w:color="auto"/>
              <w:right w:val="single" w:sz="4" w:space="0" w:color="auto"/>
            </w:tcBorders>
            <w:shd w:val="clear" w:color="auto" w:fill="auto"/>
            <w:hideMark/>
          </w:tcPr>
          <w:p>
            <w:pPr>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Всего</w:t>
            </w:r>
          </w:p>
        </w:tc>
        <w:tc>
          <w:tcPr>
            <w:tcW w:w="1559" w:type="dxa"/>
            <w:tcBorders>
              <w:top w:val="single" w:sz="4" w:space="0" w:color="auto"/>
              <w:left w:val="nil"/>
              <w:bottom w:val="single" w:sz="4" w:space="0" w:color="auto"/>
              <w:right w:val="single" w:sz="4" w:space="0" w:color="auto"/>
            </w:tcBorders>
            <w:shd w:val="clear" w:color="auto" w:fill="auto"/>
            <w:hideMark/>
          </w:tcPr>
          <w:p>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62 072,2</w:t>
            </w:r>
          </w:p>
        </w:tc>
        <w:tc>
          <w:tcPr>
            <w:tcW w:w="1134" w:type="dxa"/>
            <w:tcBorders>
              <w:top w:val="single" w:sz="4" w:space="0" w:color="auto"/>
              <w:left w:val="nil"/>
              <w:bottom w:val="single" w:sz="4" w:space="0" w:color="auto"/>
              <w:right w:val="single" w:sz="4" w:space="0" w:color="auto"/>
            </w:tcBorders>
            <w:shd w:val="clear" w:color="auto" w:fill="auto"/>
            <w:hideMark/>
          </w:tcPr>
          <w:p>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73 230,0</w:t>
            </w:r>
          </w:p>
        </w:tc>
        <w:tc>
          <w:tcPr>
            <w:tcW w:w="1134" w:type="dxa"/>
            <w:tcBorders>
              <w:top w:val="single" w:sz="4" w:space="0" w:color="auto"/>
              <w:left w:val="nil"/>
              <w:bottom w:val="single" w:sz="4" w:space="0" w:color="auto"/>
              <w:right w:val="single" w:sz="4" w:space="0" w:color="auto"/>
            </w:tcBorders>
            <w:shd w:val="clear" w:color="auto" w:fill="auto"/>
            <w:hideMark/>
          </w:tcPr>
          <w:p>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72 937,9</w:t>
            </w:r>
          </w:p>
        </w:tc>
        <w:tc>
          <w:tcPr>
            <w:tcW w:w="1276" w:type="dxa"/>
            <w:tcBorders>
              <w:top w:val="single" w:sz="4" w:space="0" w:color="auto"/>
              <w:left w:val="nil"/>
              <w:bottom w:val="single" w:sz="4" w:space="0" w:color="auto"/>
              <w:right w:val="single" w:sz="4" w:space="0" w:color="auto"/>
            </w:tcBorders>
          </w:tcPr>
          <w:p>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74 717,8</w:t>
            </w:r>
          </w:p>
        </w:tc>
      </w:tr>
      <w:tr>
        <w:trPr>
          <w:trHeight w:val="170"/>
        </w:trPr>
        <w:tc>
          <w:tcPr>
            <w:tcW w:w="2129" w:type="dxa"/>
            <w:vMerge/>
            <w:tcBorders>
              <w:top w:val="single" w:sz="4" w:space="0" w:color="auto"/>
              <w:left w:val="single" w:sz="4" w:space="0" w:color="auto"/>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bCs/>
                <w:color w:val="000000"/>
                <w:sz w:val="24"/>
                <w:szCs w:val="24"/>
                <w:lang w:eastAsia="ru-RU"/>
              </w:rPr>
            </w:pPr>
          </w:p>
        </w:tc>
        <w:tc>
          <w:tcPr>
            <w:tcW w:w="4411" w:type="dxa"/>
            <w:vMerge/>
            <w:tcBorders>
              <w:top w:val="single" w:sz="4" w:space="0" w:color="auto"/>
              <w:left w:val="single" w:sz="4" w:space="0" w:color="auto"/>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bCs/>
                <w:color w:val="000000"/>
                <w:sz w:val="24"/>
                <w:szCs w:val="24"/>
                <w:lang w:eastAsia="ru-RU"/>
              </w:rPr>
            </w:pPr>
          </w:p>
        </w:tc>
        <w:tc>
          <w:tcPr>
            <w:tcW w:w="3714" w:type="dxa"/>
            <w:tcBorders>
              <w:top w:val="single" w:sz="4" w:space="0" w:color="auto"/>
              <w:left w:val="nil"/>
              <w:bottom w:val="single" w:sz="4" w:space="0" w:color="auto"/>
              <w:right w:val="single" w:sz="4" w:space="0" w:color="auto"/>
            </w:tcBorders>
            <w:shd w:val="clear" w:color="auto" w:fill="auto"/>
            <w:hideMark/>
          </w:tcPr>
          <w:p>
            <w:pPr>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Финансовое управление  </w:t>
            </w:r>
          </w:p>
        </w:tc>
        <w:tc>
          <w:tcPr>
            <w:tcW w:w="1559" w:type="dxa"/>
            <w:tcBorders>
              <w:top w:val="single" w:sz="4" w:space="0" w:color="auto"/>
              <w:left w:val="nil"/>
              <w:bottom w:val="single" w:sz="4" w:space="0" w:color="auto"/>
              <w:right w:val="single" w:sz="4" w:space="0" w:color="auto"/>
            </w:tcBorders>
            <w:shd w:val="clear" w:color="auto" w:fill="auto"/>
            <w:hideMark/>
          </w:tcPr>
          <w:p>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62 072,2</w:t>
            </w:r>
          </w:p>
        </w:tc>
        <w:tc>
          <w:tcPr>
            <w:tcW w:w="1134" w:type="dxa"/>
            <w:tcBorders>
              <w:top w:val="single" w:sz="4" w:space="0" w:color="auto"/>
              <w:left w:val="nil"/>
              <w:bottom w:val="single" w:sz="4" w:space="0" w:color="auto"/>
              <w:right w:val="single" w:sz="4" w:space="0" w:color="auto"/>
            </w:tcBorders>
            <w:shd w:val="clear" w:color="auto" w:fill="auto"/>
            <w:hideMark/>
          </w:tcPr>
          <w:p>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73 230,0</w:t>
            </w:r>
          </w:p>
        </w:tc>
        <w:tc>
          <w:tcPr>
            <w:tcW w:w="1134" w:type="dxa"/>
            <w:tcBorders>
              <w:top w:val="single" w:sz="4" w:space="0" w:color="auto"/>
              <w:left w:val="nil"/>
              <w:bottom w:val="single" w:sz="4" w:space="0" w:color="auto"/>
              <w:right w:val="single" w:sz="4" w:space="0" w:color="auto"/>
            </w:tcBorders>
            <w:shd w:val="clear" w:color="auto" w:fill="auto"/>
            <w:hideMark/>
          </w:tcPr>
          <w:p>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72 937,9</w:t>
            </w:r>
          </w:p>
        </w:tc>
        <w:tc>
          <w:tcPr>
            <w:tcW w:w="1276" w:type="dxa"/>
            <w:tcBorders>
              <w:top w:val="single" w:sz="4" w:space="0" w:color="auto"/>
              <w:left w:val="nil"/>
              <w:bottom w:val="single" w:sz="4" w:space="0" w:color="auto"/>
              <w:right w:val="single" w:sz="4" w:space="0" w:color="auto"/>
            </w:tcBorders>
          </w:tcPr>
          <w:p>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74 717,8</w:t>
            </w:r>
          </w:p>
        </w:tc>
      </w:tr>
      <w:tr>
        <w:trPr>
          <w:trHeight w:val="458"/>
        </w:trPr>
        <w:tc>
          <w:tcPr>
            <w:tcW w:w="2129" w:type="dxa"/>
            <w:tcBorders>
              <w:top w:val="single" w:sz="4" w:space="0" w:color="auto"/>
              <w:left w:val="single" w:sz="4" w:space="0" w:color="auto"/>
              <w:bottom w:val="single" w:sz="4" w:space="0" w:color="auto"/>
              <w:right w:val="single" w:sz="4" w:space="0" w:color="auto"/>
            </w:tcBorders>
            <w:shd w:val="clear" w:color="auto" w:fill="auto"/>
            <w:hideMark/>
          </w:tcPr>
          <w:p>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Основное мероприятие  1.1.3.</w:t>
            </w:r>
          </w:p>
        </w:tc>
        <w:tc>
          <w:tcPr>
            <w:tcW w:w="4411" w:type="dxa"/>
            <w:tcBorders>
              <w:top w:val="single" w:sz="4" w:space="0" w:color="auto"/>
              <w:left w:val="nil"/>
              <w:bottom w:val="single" w:sz="4" w:space="0" w:color="auto"/>
              <w:right w:val="single" w:sz="4" w:space="0" w:color="auto"/>
            </w:tcBorders>
            <w:shd w:val="clear" w:color="auto" w:fill="auto"/>
            <w:hideMark/>
          </w:tcPr>
          <w:p>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Выравнивание бюджетной обеспеченности сельских поселений</w:t>
            </w:r>
          </w:p>
        </w:tc>
        <w:tc>
          <w:tcPr>
            <w:tcW w:w="3714" w:type="dxa"/>
            <w:tcBorders>
              <w:top w:val="single" w:sz="4" w:space="0" w:color="auto"/>
              <w:left w:val="nil"/>
              <w:bottom w:val="single" w:sz="4" w:space="0" w:color="auto"/>
              <w:right w:val="single" w:sz="4" w:space="0" w:color="auto"/>
            </w:tcBorders>
            <w:shd w:val="clear" w:color="auto" w:fill="auto"/>
            <w:hideMark/>
          </w:tcPr>
          <w:p>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Финансовое управление </w:t>
            </w:r>
          </w:p>
        </w:tc>
        <w:tc>
          <w:tcPr>
            <w:tcW w:w="1559" w:type="dxa"/>
            <w:tcBorders>
              <w:top w:val="single" w:sz="4" w:space="0" w:color="auto"/>
              <w:left w:val="nil"/>
              <w:bottom w:val="single" w:sz="4" w:space="0" w:color="auto"/>
              <w:right w:val="single" w:sz="4" w:space="0" w:color="auto"/>
            </w:tcBorders>
            <w:shd w:val="clear" w:color="auto" w:fill="auto"/>
            <w:hideMark/>
          </w:tcPr>
          <w:p>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43 294,0</w:t>
            </w:r>
          </w:p>
        </w:tc>
        <w:tc>
          <w:tcPr>
            <w:tcW w:w="1134" w:type="dxa"/>
            <w:tcBorders>
              <w:top w:val="single" w:sz="4" w:space="0" w:color="auto"/>
              <w:left w:val="nil"/>
              <w:bottom w:val="single" w:sz="4" w:space="0" w:color="auto"/>
              <w:right w:val="single" w:sz="4" w:space="0" w:color="auto"/>
            </w:tcBorders>
            <w:shd w:val="clear" w:color="auto" w:fill="auto"/>
            <w:hideMark/>
          </w:tcPr>
          <w:p>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52 437,3</w:t>
            </w:r>
          </w:p>
        </w:tc>
        <w:tc>
          <w:tcPr>
            <w:tcW w:w="1134" w:type="dxa"/>
            <w:tcBorders>
              <w:top w:val="single" w:sz="4" w:space="0" w:color="auto"/>
              <w:left w:val="nil"/>
              <w:bottom w:val="single" w:sz="4" w:space="0" w:color="auto"/>
              <w:right w:val="single" w:sz="4" w:space="0" w:color="auto"/>
            </w:tcBorders>
            <w:shd w:val="clear" w:color="auto" w:fill="auto"/>
            <w:hideMark/>
          </w:tcPr>
          <w:p>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52 955,0</w:t>
            </w:r>
          </w:p>
        </w:tc>
        <w:tc>
          <w:tcPr>
            <w:tcW w:w="1276" w:type="dxa"/>
            <w:tcBorders>
              <w:top w:val="single" w:sz="4" w:space="0" w:color="auto"/>
              <w:left w:val="nil"/>
              <w:bottom w:val="single" w:sz="4" w:space="0" w:color="auto"/>
              <w:right w:val="single" w:sz="4" w:space="0" w:color="auto"/>
            </w:tcBorders>
          </w:tcPr>
          <w:p>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54 776,5</w:t>
            </w:r>
          </w:p>
        </w:tc>
      </w:tr>
      <w:tr>
        <w:trPr>
          <w:trHeight w:val="660"/>
        </w:trPr>
        <w:tc>
          <w:tcPr>
            <w:tcW w:w="2129" w:type="dxa"/>
            <w:tcBorders>
              <w:top w:val="single" w:sz="4" w:space="0" w:color="auto"/>
              <w:left w:val="single" w:sz="4" w:space="0" w:color="auto"/>
              <w:bottom w:val="single" w:sz="4" w:space="0" w:color="auto"/>
              <w:right w:val="single" w:sz="4" w:space="0" w:color="auto"/>
            </w:tcBorders>
            <w:shd w:val="clear" w:color="auto" w:fill="auto"/>
            <w:hideMark/>
          </w:tcPr>
          <w:p>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Основное мероприятие  1.1.4.</w:t>
            </w:r>
          </w:p>
        </w:tc>
        <w:tc>
          <w:tcPr>
            <w:tcW w:w="4411" w:type="dxa"/>
            <w:tcBorders>
              <w:top w:val="single" w:sz="4" w:space="0" w:color="auto"/>
              <w:left w:val="nil"/>
              <w:bottom w:val="single" w:sz="4" w:space="0" w:color="auto"/>
              <w:right w:val="single" w:sz="4" w:space="0" w:color="auto"/>
            </w:tcBorders>
            <w:shd w:val="clear" w:color="auto" w:fill="auto"/>
            <w:hideMark/>
          </w:tcPr>
          <w:p>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Обслуживание муниципального долга МР «Ижемский»</w:t>
            </w:r>
          </w:p>
        </w:tc>
        <w:tc>
          <w:tcPr>
            <w:tcW w:w="3714" w:type="dxa"/>
            <w:tcBorders>
              <w:top w:val="single" w:sz="4" w:space="0" w:color="auto"/>
              <w:left w:val="nil"/>
              <w:bottom w:val="single" w:sz="4" w:space="0" w:color="auto"/>
              <w:right w:val="single" w:sz="4" w:space="0" w:color="auto"/>
            </w:tcBorders>
            <w:shd w:val="clear" w:color="auto" w:fill="auto"/>
            <w:hideMark/>
          </w:tcPr>
          <w:p>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Финансовое управление </w:t>
            </w:r>
          </w:p>
        </w:tc>
        <w:tc>
          <w:tcPr>
            <w:tcW w:w="1559" w:type="dxa"/>
            <w:tcBorders>
              <w:top w:val="single" w:sz="4" w:space="0" w:color="auto"/>
              <w:left w:val="nil"/>
              <w:bottom w:val="single" w:sz="4" w:space="0" w:color="auto"/>
              <w:right w:val="single" w:sz="4" w:space="0" w:color="auto"/>
            </w:tcBorders>
            <w:shd w:val="clear" w:color="auto" w:fill="auto"/>
            <w:hideMark/>
          </w:tcPr>
          <w:p>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5,0</w:t>
            </w:r>
          </w:p>
        </w:tc>
        <w:tc>
          <w:tcPr>
            <w:tcW w:w="1134" w:type="dxa"/>
            <w:tcBorders>
              <w:top w:val="single" w:sz="4" w:space="0" w:color="auto"/>
              <w:left w:val="nil"/>
              <w:bottom w:val="single" w:sz="4" w:space="0" w:color="auto"/>
              <w:right w:val="single" w:sz="4" w:space="0" w:color="auto"/>
            </w:tcBorders>
            <w:shd w:val="clear" w:color="auto" w:fill="auto"/>
            <w:hideMark/>
          </w:tcPr>
          <w:p>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4,0</w:t>
            </w:r>
          </w:p>
        </w:tc>
        <w:tc>
          <w:tcPr>
            <w:tcW w:w="1134" w:type="dxa"/>
            <w:tcBorders>
              <w:top w:val="single" w:sz="4" w:space="0" w:color="auto"/>
              <w:left w:val="nil"/>
              <w:bottom w:val="single" w:sz="4" w:space="0" w:color="auto"/>
              <w:right w:val="single" w:sz="4" w:space="0" w:color="auto"/>
            </w:tcBorders>
            <w:shd w:val="clear" w:color="auto" w:fill="auto"/>
            <w:hideMark/>
          </w:tcPr>
          <w:p>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2,4</w:t>
            </w:r>
          </w:p>
        </w:tc>
        <w:tc>
          <w:tcPr>
            <w:tcW w:w="1276" w:type="dxa"/>
            <w:tcBorders>
              <w:top w:val="single" w:sz="4" w:space="0" w:color="auto"/>
              <w:left w:val="nil"/>
              <w:bottom w:val="single" w:sz="4" w:space="0" w:color="auto"/>
              <w:right w:val="single" w:sz="4" w:space="0" w:color="auto"/>
            </w:tcBorders>
          </w:tcPr>
          <w:p>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0,8</w:t>
            </w:r>
          </w:p>
        </w:tc>
      </w:tr>
      <w:tr>
        <w:trPr>
          <w:trHeight w:val="60"/>
        </w:trPr>
        <w:tc>
          <w:tcPr>
            <w:tcW w:w="2129" w:type="dxa"/>
            <w:tcBorders>
              <w:top w:val="single" w:sz="4" w:space="0" w:color="auto"/>
              <w:left w:val="single" w:sz="4" w:space="0" w:color="auto"/>
              <w:bottom w:val="single" w:sz="4" w:space="0" w:color="auto"/>
              <w:right w:val="single" w:sz="4" w:space="0" w:color="auto"/>
            </w:tcBorders>
            <w:shd w:val="clear" w:color="auto" w:fill="auto"/>
            <w:hideMark/>
          </w:tcPr>
          <w:p>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Основное мероприятие  1.3.1.</w:t>
            </w:r>
          </w:p>
        </w:tc>
        <w:tc>
          <w:tcPr>
            <w:tcW w:w="4411" w:type="dxa"/>
            <w:tcBorders>
              <w:top w:val="single" w:sz="4" w:space="0" w:color="auto"/>
              <w:left w:val="nil"/>
              <w:bottom w:val="single" w:sz="4" w:space="0" w:color="auto"/>
              <w:right w:val="single" w:sz="4" w:space="0" w:color="auto"/>
            </w:tcBorders>
            <w:shd w:val="clear" w:color="auto" w:fill="auto"/>
            <w:hideMark/>
          </w:tcPr>
          <w:p>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Руководство и управление в сфере установленных функций органов местного самоуправления</w:t>
            </w:r>
          </w:p>
        </w:tc>
        <w:tc>
          <w:tcPr>
            <w:tcW w:w="3714" w:type="dxa"/>
            <w:tcBorders>
              <w:top w:val="single" w:sz="4" w:space="0" w:color="auto"/>
              <w:left w:val="nil"/>
              <w:bottom w:val="single" w:sz="4" w:space="0" w:color="auto"/>
              <w:right w:val="single" w:sz="4" w:space="0" w:color="auto"/>
            </w:tcBorders>
            <w:shd w:val="clear" w:color="auto" w:fill="auto"/>
            <w:hideMark/>
          </w:tcPr>
          <w:p>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Финансовое управление </w:t>
            </w:r>
          </w:p>
        </w:tc>
        <w:tc>
          <w:tcPr>
            <w:tcW w:w="1559" w:type="dxa"/>
            <w:tcBorders>
              <w:top w:val="single" w:sz="4" w:space="0" w:color="auto"/>
              <w:left w:val="nil"/>
              <w:bottom w:val="single" w:sz="4" w:space="0" w:color="auto"/>
              <w:right w:val="single" w:sz="4" w:space="0" w:color="auto"/>
            </w:tcBorders>
            <w:shd w:val="clear" w:color="auto" w:fill="auto"/>
            <w:hideMark/>
          </w:tcPr>
          <w:p>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18 773,2</w:t>
            </w:r>
          </w:p>
        </w:tc>
        <w:tc>
          <w:tcPr>
            <w:tcW w:w="1134" w:type="dxa"/>
            <w:tcBorders>
              <w:top w:val="single" w:sz="4" w:space="0" w:color="auto"/>
              <w:left w:val="nil"/>
              <w:bottom w:val="single" w:sz="4" w:space="0" w:color="auto"/>
              <w:right w:val="single" w:sz="4" w:space="0" w:color="auto"/>
            </w:tcBorders>
            <w:shd w:val="clear" w:color="auto" w:fill="auto"/>
            <w:hideMark/>
          </w:tcPr>
          <w:p>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20 788,7</w:t>
            </w:r>
          </w:p>
        </w:tc>
        <w:tc>
          <w:tcPr>
            <w:tcW w:w="1134" w:type="dxa"/>
            <w:tcBorders>
              <w:top w:val="single" w:sz="4" w:space="0" w:color="auto"/>
              <w:left w:val="nil"/>
              <w:bottom w:val="single" w:sz="4" w:space="0" w:color="auto"/>
              <w:right w:val="single" w:sz="4" w:space="0" w:color="auto"/>
            </w:tcBorders>
            <w:shd w:val="clear" w:color="auto" w:fill="auto"/>
            <w:hideMark/>
          </w:tcPr>
          <w:p>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19 940,5</w:t>
            </w:r>
          </w:p>
        </w:tc>
        <w:tc>
          <w:tcPr>
            <w:tcW w:w="1276" w:type="dxa"/>
            <w:tcBorders>
              <w:top w:val="single" w:sz="4" w:space="0" w:color="auto"/>
              <w:left w:val="nil"/>
              <w:bottom w:val="single" w:sz="4" w:space="0" w:color="auto"/>
              <w:right w:val="single" w:sz="4" w:space="0" w:color="auto"/>
            </w:tcBorders>
          </w:tcPr>
          <w:p>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19 940,5</w:t>
            </w:r>
          </w:p>
        </w:tc>
      </w:tr>
      <w:tr>
        <w:trPr>
          <w:trHeight w:val="285"/>
        </w:trPr>
        <w:tc>
          <w:tcPr>
            <w:tcW w:w="2129" w:type="dxa"/>
            <w:vMerge w:val="restart"/>
            <w:tcBorders>
              <w:top w:val="single" w:sz="4" w:space="0" w:color="auto"/>
              <w:left w:val="single" w:sz="4" w:space="0" w:color="auto"/>
              <w:bottom w:val="single" w:sz="4" w:space="0" w:color="auto"/>
              <w:right w:val="single" w:sz="4" w:space="0" w:color="auto"/>
            </w:tcBorders>
            <w:shd w:val="clear" w:color="auto" w:fill="auto"/>
            <w:hideMark/>
          </w:tcPr>
          <w:p>
            <w:pPr>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Подпрограмма 2</w:t>
            </w:r>
          </w:p>
        </w:tc>
        <w:tc>
          <w:tcPr>
            <w:tcW w:w="4411" w:type="dxa"/>
            <w:vMerge w:val="restart"/>
            <w:tcBorders>
              <w:top w:val="single" w:sz="4" w:space="0" w:color="auto"/>
              <w:left w:val="single" w:sz="4" w:space="0" w:color="auto"/>
              <w:bottom w:val="single" w:sz="4" w:space="0" w:color="auto"/>
              <w:right w:val="single" w:sz="4" w:space="0" w:color="auto"/>
            </w:tcBorders>
            <w:shd w:val="clear" w:color="auto" w:fill="auto"/>
            <w:hideMark/>
          </w:tcPr>
          <w:p>
            <w:pPr>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«Управление муниципальным имуществом»</w:t>
            </w:r>
          </w:p>
        </w:tc>
        <w:tc>
          <w:tcPr>
            <w:tcW w:w="3714" w:type="dxa"/>
            <w:tcBorders>
              <w:top w:val="single" w:sz="4" w:space="0" w:color="auto"/>
              <w:left w:val="nil"/>
              <w:bottom w:val="single" w:sz="4" w:space="0" w:color="auto"/>
              <w:right w:val="single" w:sz="4" w:space="0" w:color="auto"/>
            </w:tcBorders>
            <w:shd w:val="clear" w:color="auto" w:fill="auto"/>
            <w:hideMark/>
          </w:tcPr>
          <w:p>
            <w:pPr>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Всего</w:t>
            </w:r>
          </w:p>
        </w:tc>
        <w:tc>
          <w:tcPr>
            <w:tcW w:w="1559" w:type="dxa"/>
            <w:tcBorders>
              <w:top w:val="single" w:sz="4" w:space="0" w:color="auto"/>
              <w:left w:val="nil"/>
              <w:bottom w:val="single" w:sz="4" w:space="0" w:color="auto"/>
              <w:right w:val="single" w:sz="4" w:space="0" w:color="auto"/>
            </w:tcBorders>
            <w:shd w:val="clear" w:color="auto" w:fill="auto"/>
            <w:noWrap/>
            <w:hideMark/>
          </w:tcPr>
          <w:p>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5 148,4</w:t>
            </w:r>
          </w:p>
        </w:tc>
        <w:tc>
          <w:tcPr>
            <w:tcW w:w="1134" w:type="dxa"/>
            <w:tcBorders>
              <w:top w:val="single" w:sz="4" w:space="0" w:color="auto"/>
              <w:left w:val="nil"/>
              <w:bottom w:val="single" w:sz="4" w:space="0" w:color="auto"/>
              <w:right w:val="single" w:sz="4" w:space="0" w:color="auto"/>
            </w:tcBorders>
            <w:shd w:val="clear" w:color="auto" w:fill="auto"/>
            <w:noWrap/>
            <w:hideMark/>
          </w:tcPr>
          <w:p>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4 430,8</w:t>
            </w:r>
          </w:p>
        </w:tc>
        <w:tc>
          <w:tcPr>
            <w:tcW w:w="1134" w:type="dxa"/>
            <w:tcBorders>
              <w:top w:val="single" w:sz="4" w:space="0" w:color="auto"/>
              <w:left w:val="nil"/>
              <w:bottom w:val="single" w:sz="4" w:space="0" w:color="auto"/>
              <w:right w:val="single" w:sz="4" w:space="0" w:color="auto"/>
            </w:tcBorders>
            <w:shd w:val="clear" w:color="auto" w:fill="auto"/>
            <w:noWrap/>
            <w:hideMark/>
          </w:tcPr>
          <w:p>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2 870,8</w:t>
            </w:r>
          </w:p>
        </w:tc>
        <w:tc>
          <w:tcPr>
            <w:tcW w:w="1276" w:type="dxa"/>
            <w:tcBorders>
              <w:top w:val="single" w:sz="4" w:space="0" w:color="auto"/>
              <w:left w:val="nil"/>
              <w:bottom w:val="single" w:sz="4" w:space="0" w:color="auto"/>
              <w:right w:val="single" w:sz="4" w:space="0" w:color="auto"/>
            </w:tcBorders>
          </w:tcPr>
          <w:p>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2 870,8</w:t>
            </w:r>
          </w:p>
        </w:tc>
      </w:tr>
      <w:tr>
        <w:trPr>
          <w:trHeight w:val="288"/>
        </w:trPr>
        <w:tc>
          <w:tcPr>
            <w:tcW w:w="2129" w:type="dxa"/>
            <w:vMerge/>
            <w:tcBorders>
              <w:top w:val="single" w:sz="4" w:space="0" w:color="auto"/>
              <w:left w:val="single" w:sz="4" w:space="0" w:color="auto"/>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bCs/>
                <w:color w:val="000000"/>
                <w:sz w:val="24"/>
                <w:szCs w:val="24"/>
                <w:lang w:eastAsia="ru-RU"/>
              </w:rPr>
            </w:pPr>
          </w:p>
        </w:tc>
        <w:tc>
          <w:tcPr>
            <w:tcW w:w="4411" w:type="dxa"/>
            <w:vMerge/>
            <w:tcBorders>
              <w:top w:val="single" w:sz="4" w:space="0" w:color="auto"/>
              <w:left w:val="single" w:sz="4" w:space="0" w:color="auto"/>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bCs/>
                <w:color w:val="000000"/>
                <w:sz w:val="24"/>
                <w:szCs w:val="24"/>
                <w:lang w:eastAsia="ru-RU"/>
              </w:rPr>
            </w:pPr>
          </w:p>
        </w:tc>
        <w:tc>
          <w:tcPr>
            <w:tcW w:w="3714" w:type="dxa"/>
            <w:tcBorders>
              <w:top w:val="single" w:sz="4" w:space="0" w:color="auto"/>
              <w:left w:val="nil"/>
              <w:bottom w:val="single" w:sz="4" w:space="0" w:color="auto"/>
              <w:right w:val="single" w:sz="4" w:space="0" w:color="auto"/>
            </w:tcBorders>
            <w:shd w:val="clear" w:color="auto" w:fill="auto"/>
            <w:hideMark/>
          </w:tcPr>
          <w:p>
            <w:pPr>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Отдел по управлению земельными ресурсами и муниципальным имуществом </w:t>
            </w:r>
          </w:p>
        </w:tc>
        <w:tc>
          <w:tcPr>
            <w:tcW w:w="1559" w:type="dxa"/>
            <w:tcBorders>
              <w:top w:val="single" w:sz="4" w:space="0" w:color="auto"/>
              <w:left w:val="nil"/>
              <w:bottom w:val="single" w:sz="4" w:space="0" w:color="auto"/>
              <w:right w:val="single" w:sz="4" w:space="0" w:color="auto"/>
            </w:tcBorders>
            <w:shd w:val="clear" w:color="auto" w:fill="auto"/>
            <w:noWrap/>
            <w:hideMark/>
          </w:tcPr>
          <w:p>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2 408,4</w:t>
            </w:r>
          </w:p>
        </w:tc>
        <w:tc>
          <w:tcPr>
            <w:tcW w:w="1134" w:type="dxa"/>
            <w:tcBorders>
              <w:top w:val="single" w:sz="4" w:space="0" w:color="auto"/>
              <w:left w:val="nil"/>
              <w:bottom w:val="single" w:sz="4" w:space="0" w:color="auto"/>
              <w:right w:val="single" w:sz="4" w:space="0" w:color="auto"/>
            </w:tcBorders>
            <w:shd w:val="clear" w:color="auto" w:fill="auto"/>
            <w:noWrap/>
            <w:hideMark/>
          </w:tcPr>
          <w:p>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1 520,2</w:t>
            </w:r>
          </w:p>
        </w:tc>
        <w:tc>
          <w:tcPr>
            <w:tcW w:w="1134" w:type="dxa"/>
            <w:tcBorders>
              <w:top w:val="single" w:sz="4" w:space="0" w:color="auto"/>
              <w:left w:val="nil"/>
              <w:bottom w:val="single" w:sz="4" w:space="0" w:color="auto"/>
              <w:right w:val="single" w:sz="4" w:space="0" w:color="auto"/>
            </w:tcBorders>
            <w:shd w:val="clear" w:color="auto" w:fill="auto"/>
            <w:noWrap/>
            <w:hideMark/>
          </w:tcPr>
          <w:p>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110,0</w:t>
            </w:r>
          </w:p>
        </w:tc>
        <w:tc>
          <w:tcPr>
            <w:tcW w:w="1276" w:type="dxa"/>
            <w:tcBorders>
              <w:top w:val="single" w:sz="4" w:space="0" w:color="auto"/>
              <w:left w:val="nil"/>
              <w:bottom w:val="single" w:sz="4" w:space="0" w:color="auto"/>
              <w:right w:val="single" w:sz="4" w:space="0" w:color="auto"/>
            </w:tcBorders>
          </w:tcPr>
          <w:p>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110,0</w:t>
            </w:r>
          </w:p>
        </w:tc>
      </w:tr>
      <w:tr>
        <w:trPr>
          <w:trHeight w:val="153"/>
        </w:trPr>
        <w:tc>
          <w:tcPr>
            <w:tcW w:w="2129" w:type="dxa"/>
            <w:vMerge/>
            <w:tcBorders>
              <w:top w:val="single" w:sz="4" w:space="0" w:color="auto"/>
              <w:left w:val="single" w:sz="4" w:space="0" w:color="auto"/>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bCs/>
                <w:color w:val="000000"/>
                <w:sz w:val="24"/>
                <w:szCs w:val="24"/>
                <w:lang w:eastAsia="ru-RU"/>
              </w:rPr>
            </w:pPr>
          </w:p>
        </w:tc>
        <w:tc>
          <w:tcPr>
            <w:tcW w:w="4411" w:type="dxa"/>
            <w:vMerge/>
            <w:tcBorders>
              <w:top w:val="single" w:sz="4" w:space="0" w:color="auto"/>
              <w:left w:val="single" w:sz="4" w:space="0" w:color="auto"/>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bCs/>
                <w:color w:val="000000"/>
                <w:sz w:val="24"/>
                <w:szCs w:val="24"/>
                <w:lang w:eastAsia="ru-RU"/>
              </w:rPr>
            </w:pPr>
          </w:p>
        </w:tc>
        <w:tc>
          <w:tcPr>
            <w:tcW w:w="3714" w:type="dxa"/>
            <w:tcBorders>
              <w:top w:val="single" w:sz="4" w:space="0" w:color="auto"/>
              <w:left w:val="nil"/>
              <w:bottom w:val="single" w:sz="4" w:space="0" w:color="auto"/>
              <w:right w:val="single" w:sz="4" w:space="0" w:color="auto"/>
            </w:tcBorders>
            <w:shd w:val="clear" w:color="auto" w:fill="auto"/>
            <w:hideMark/>
          </w:tcPr>
          <w:p>
            <w:pPr>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sz w:val="24"/>
                <w:szCs w:val="24"/>
                <w:lang w:eastAsia="ru-RU"/>
              </w:rPr>
              <w:t>Отдел бухгалтерского учета и отчетности</w:t>
            </w:r>
          </w:p>
        </w:tc>
        <w:tc>
          <w:tcPr>
            <w:tcW w:w="1559" w:type="dxa"/>
            <w:tcBorders>
              <w:top w:val="single" w:sz="4" w:space="0" w:color="auto"/>
              <w:left w:val="nil"/>
              <w:bottom w:val="single" w:sz="4" w:space="0" w:color="auto"/>
              <w:right w:val="single" w:sz="4" w:space="0" w:color="auto"/>
            </w:tcBorders>
            <w:shd w:val="clear" w:color="auto" w:fill="auto"/>
            <w:noWrap/>
            <w:hideMark/>
          </w:tcPr>
          <w:p>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2 740,0</w:t>
            </w:r>
          </w:p>
        </w:tc>
        <w:tc>
          <w:tcPr>
            <w:tcW w:w="1134" w:type="dxa"/>
            <w:tcBorders>
              <w:top w:val="single" w:sz="4" w:space="0" w:color="auto"/>
              <w:left w:val="nil"/>
              <w:bottom w:val="single" w:sz="4" w:space="0" w:color="auto"/>
              <w:right w:val="single" w:sz="4" w:space="0" w:color="auto"/>
            </w:tcBorders>
            <w:shd w:val="clear" w:color="auto" w:fill="auto"/>
            <w:noWrap/>
            <w:hideMark/>
          </w:tcPr>
          <w:p>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2 910,6</w:t>
            </w:r>
          </w:p>
        </w:tc>
        <w:tc>
          <w:tcPr>
            <w:tcW w:w="1134" w:type="dxa"/>
            <w:tcBorders>
              <w:top w:val="single" w:sz="4" w:space="0" w:color="auto"/>
              <w:left w:val="nil"/>
              <w:bottom w:val="single" w:sz="4" w:space="0" w:color="auto"/>
              <w:right w:val="single" w:sz="4" w:space="0" w:color="auto"/>
            </w:tcBorders>
            <w:shd w:val="clear" w:color="auto" w:fill="auto"/>
            <w:noWrap/>
            <w:hideMark/>
          </w:tcPr>
          <w:p>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2 760,8</w:t>
            </w:r>
          </w:p>
        </w:tc>
        <w:tc>
          <w:tcPr>
            <w:tcW w:w="1276" w:type="dxa"/>
            <w:tcBorders>
              <w:top w:val="single" w:sz="4" w:space="0" w:color="auto"/>
              <w:left w:val="nil"/>
              <w:bottom w:val="single" w:sz="4" w:space="0" w:color="auto"/>
              <w:right w:val="single" w:sz="4" w:space="0" w:color="auto"/>
            </w:tcBorders>
          </w:tcPr>
          <w:p>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2 760,8</w:t>
            </w:r>
          </w:p>
        </w:tc>
      </w:tr>
      <w:tr>
        <w:trPr>
          <w:trHeight w:val="1090"/>
        </w:trPr>
        <w:tc>
          <w:tcPr>
            <w:tcW w:w="2129" w:type="dxa"/>
            <w:tcBorders>
              <w:top w:val="single" w:sz="4" w:space="0" w:color="auto"/>
              <w:left w:val="single" w:sz="4" w:space="0" w:color="auto"/>
              <w:bottom w:val="single" w:sz="4" w:space="0" w:color="auto"/>
              <w:right w:val="single" w:sz="4" w:space="0" w:color="auto"/>
            </w:tcBorders>
            <w:shd w:val="clear" w:color="auto" w:fill="auto"/>
            <w:hideMark/>
          </w:tcPr>
          <w:p>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Основное мероприятие 2.1.1</w:t>
            </w:r>
          </w:p>
        </w:tc>
        <w:tc>
          <w:tcPr>
            <w:tcW w:w="4411" w:type="dxa"/>
            <w:tcBorders>
              <w:top w:val="single" w:sz="4" w:space="0" w:color="auto"/>
              <w:left w:val="nil"/>
              <w:bottom w:val="single" w:sz="4" w:space="0" w:color="auto"/>
              <w:right w:val="single" w:sz="4" w:space="0" w:color="auto"/>
            </w:tcBorders>
            <w:shd w:val="clear" w:color="auto" w:fill="auto"/>
            <w:hideMark/>
          </w:tcPr>
          <w:p>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Признание прав, регулирование отношений по имуществу для муниципальных нужд и оптимизация состава (структуры) муниципального имущества МО МР «Ижемский»</w:t>
            </w:r>
          </w:p>
        </w:tc>
        <w:tc>
          <w:tcPr>
            <w:tcW w:w="3714" w:type="dxa"/>
            <w:tcBorders>
              <w:top w:val="single" w:sz="4" w:space="0" w:color="auto"/>
              <w:left w:val="nil"/>
              <w:bottom w:val="single" w:sz="4" w:space="0" w:color="auto"/>
              <w:right w:val="single" w:sz="4" w:space="0" w:color="auto"/>
            </w:tcBorders>
            <w:shd w:val="clear" w:color="auto" w:fill="auto"/>
            <w:hideMark/>
          </w:tcPr>
          <w:p>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Отдел по управлению земельными ресурсами и муниципальным имуществом</w:t>
            </w:r>
          </w:p>
        </w:tc>
        <w:tc>
          <w:tcPr>
            <w:tcW w:w="1559" w:type="dxa"/>
            <w:tcBorders>
              <w:top w:val="single" w:sz="4" w:space="0" w:color="auto"/>
              <w:left w:val="nil"/>
              <w:bottom w:val="single" w:sz="4" w:space="0" w:color="auto"/>
              <w:right w:val="single" w:sz="4" w:space="0" w:color="auto"/>
            </w:tcBorders>
            <w:shd w:val="clear" w:color="auto" w:fill="auto"/>
            <w:hideMark/>
          </w:tcPr>
          <w:p>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1 257,6</w:t>
            </w:r>
          </w:p>
        </w:tc>
        <w:tc>
          <w:tcPr>
            <w:tcW w:w="1134" w:type="dxa"/>
            <w:tcBorders>
              <w:top w:val="single" w:sz="4" w:space="0" w:color="auto"/>
              <w:left w:val="nil"/>
              <w:bottom w:val="single" w:sz="4" w:space="0" w:color="auto"/>
              <w:right w:val="single" w:sz="4" w:space="0" w:color="auto"/>
            </w:tcBorders>
            <w:shd w:val="clear" w:color="auto" w:fill="auto"/>
            <w:noWrap/>
            <w:hideMark/>
          </w:tcPr>
          <w:p>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937,2</w:t>
            </w:r>
          </w:p>
        </w:tc>
        <w:tc>
          <w:tcPr>
            <w:tcW w:w="1134" w:type="dxa"/>
            <w:tcBorders>
              <w:top w:val="single" w:sz="4" w:space="0" w:color="auto"/>
              <w:left w:val="nil"/>
              <w:bottom w:val="single" w:sz="4" w:space="0" w:color="auto"/>
              <w:right w:val="single" w:sz="4" w:space="0" w:color="auto"/>
            </w:tcBorders>
            <w:shd w:val="clear" w:color="auto" w:fill="auto"/>
            <w:noWrap/>
            <w:hideMark/>
          </w:tcPr>
          <w:p>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60,0</w:t>
            </w:r>
          </w:p>
        </w:tc>
        <w:tc>
          <w:tcPr>
            <w:tcW w:w="1276" w:type="dxa"/>
            <w:tcBorders>
              <w:top w:val="single" w:sz="4" w:space="0" w:color="auto"/>
              <w:left w:val="nil"/>
              <w:bottom w:val="single" w:sz="4" w:space="0" w:color="auto"/>
              <w:right w:val="single" w:sz="4" w:space="0" w:color="auto"/>
            </w:tcBorders>
          </w:tcPr>
          <w:p>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60,0</w:t>
            </w:r>
          </w:p>
        </w:tc>
      </w:tr>
      <w:tr>
        <w:trPr>
          <w:trHeight w:val="461"/>
        </w:trPr>
        <w:tc>
          <w:tcPr>
            <w:tcW w:w="2129" w:type="dxa"/>
            <w:tcBorders>
              <w:top w:val="single" w:sz="4" w:space="0" w:color="auto"/>
              <w:left w:val="single" w:sz="4" w:space="0" w:color="auto"/>
              <w:bottom w:val="single" w:sz="4" w:space="0" w:color="auto"/>
              <w:right w:val="single" w:sz="4" w:space="0" w:color="auto"/>
            </w:tcBorders>
            <w:shd w:val="clear" w:color="auto" w:fill="auto"/>
            <w:hideMark/>
          </w:tcPr>
          <w:p>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Основное мероприятие 2.2.1</w:t>
            </w:r>
          </w:p>
        </w:tc>
        <w:tc>
          <w:tcPr>
            <w:tcW w:w="4411" w:type="dxa"/>
            <w:tcBorders>
              <w:top w:val="single" w:sz="4" w:space="0" w:color="auto"/>
              <w:left w:val="nil"/>
              <w:bottom w:val="single" w:sz="4" w:space="0" w:color="auto"/>
              <w:right w:val="single" w:sz="4" w:space="0" w:color="auto"/>
            </w:tcBorders>
            <w:shd w:val="clear" w:color="auto" w:fill="auto"/>
            <w:hideMark/>
          </w:tcPr>
          <w:p>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Вовлечение в оборот муниципального имущества МО МР «Ижемский»</w:t>
            </w:r>
          </w:p>
        </w:tc>
        <w:tc>
          <w:tcPr>
            <w:tcW w:w="3714" w:type="dxa"/>
            <w:tcBorders>
              <w:top w:val="single" w:sz="4" w:space="0" w:color="auto"/>
              <w:left w:val="nil"/>
              <w:bottom w:val="single" w:sz="4" w:space="0" w:color="auto"/>
              <w:right w:val="single" w:sz="4" w:space="0" w:color="auto"/>
            </w:tcBorders>
            <w:shd w:val="clear" w:color="auto" w:fill="auto"/>
            <w:hideMark/>
          </w:tcPr>
          <w:p>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Отдел по управлению земельными ресурсами и муниципальным имуществом </w:t>
            </w:r>
          </w:p>
        </w:tc>
        <w:tc>
          <w:tcPr>
            <w:tcW w:w="1559" w:type="dxa"/>
            <w:tcBorders>
              <w:top w:val="single" w:sz="4" w:space="0" w:color="auto"/>
              <w:left w:val="nil"/>
              <w:bottom w:val="single" w:sz="4" w:space="0" w:color="auto"/>
              <w:right w:val="single" w:sz="4" w:space="0" w:color="auto"/>
            </w:tcBorders>
            <w:shd w:val="clear" w:color="auto" w:fill="auto"/>
            <w:hideMark/>
          </w:tcPr>
          <w:p>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40,0</w:t>
            </w:r>
          </w:p>
        </w:tc>
        <w:tc>
          <w:tcPr>
            <w:tcW w:w="1134" w:type="dxa"/>
            <w:tcBorders>
              <w:top w:val="single" w:sz="4" w:space="0" w:color="auto"/>
              <w:left w:val="nil"/>
              <w:bottom w:val="single" w:sz="4" w:space="0" w:color="auto"/>
              <w:right w:val="single" w:sz="4" w:space="0" w:color="auto"/>
            </w:tcBorders>
            <w:shd w:val="clear" w:color="auto" w:fill="auto"/>
            <w:noWrap/>
            <w:hideMark/>
          </w:tcPr>
          <w:p>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50,0</w:t>
            </w:r>
          </w:p>
        </w:tc>
        <w:tc>
          <w:tcPr>
            <w:tcW w:w="1134" w:type="dxa"/>
            <w:tcBorders>
              <w:top w:val="single" w:sz="4" w:space="0" w:color="auto"/>
              <w:left w:val="nil"/>
              <w:bottom w:val="single" w:sz="4" w:space="0" w:color="auto"/>
              <w:right w:val="single" w:sz="4" w:space="0" w:color="auto"/>
            </w:tcBorders>
            <w:shd w:val="clear" w:color="auto" w:fill="auto"/>
            <w:noWrap/>
            <w:hideMark/>
          </w:tcPr>
          <w:p>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50,0</w:t>
            </w:r>
          </w:p>
        </w:tc>
        <w:tc>
          <w:tcPr>
            <w:tcW w:w="1276" w:type="dxa"/>
            <w:tcBorders>
              <w:top w:val="single" w:sz="4" w:space="0" w:color="auto"/>
              <w:left w:val="nil"/>
              <w:bottom w:val="single" w:sz="4" w:space="0" w:color="auto"/>
              <w:right w:val="single" w:sz="4" w:space="0" w:color="auto"/>
            </w:tcBorders>
          </w:tcPr>
          <w:p>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50,0</w:t>
            </w:r>
          </w:p>
        </w:tc>
      </w:tr>
      <w:tr>
        <w:trPr>
          <w:trHeight w:val="471"/>
        </w:trPr>
        <w:tc>
          <w:tcPr>
            <w:tcW w:w="2129" w:type="dxa"/>
            <w:tcBorders>
              <w:top w:val="single" w:sz="4" w:space="0" w:color="auto"/>
              <w:left w:val="single" w:sz="4" w:space="0" w:color="auto"/>
              <w:bottom w:val="single" w:sz="4" w:space="0" w:color="auto"/>
              <w:right w:val="single" w:sz="4" w:space="0" w:color="auto"/>
            </w:tcBorders>
            <w:shd w:val="clear" w:color="auto" w:fill="auto"/>
            <w:hideMark/>
          </w:tcPr>
          <w:p>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Основное мероприятие 2.2.2</w:t>
            </w:r>
          </w:p>
        </w:tc>
        <w:tc>
          <w:tcPr>
            <w:tcW w:w="4411" w:type="dxa"/>
            <w:tcBorders>
              <w:top w:val="single" w:sz="4" w:space="0" w:color="auto"/>
              <w:left w:val="nil"/>
              <w:bottom w:val="single" w:sz="4" w:space="0" w:color="auto"/>
              <w:right w:val="single" w:sz="4" w:space="0" w:color="auto"/>
            </w:tcBorders>
            <w:shd w:val="clear" w:color="auto" w:fill="auto"/>
            <w:hideMark/>
          </w:tcPr>
          <w:p>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Создание условий для функционирования муниципальных учреждений</w:t>
            </w:r>
          </w:p>
        </w:tc>
        <w:tc>
          <w:tcPr>
            <w:tcW w:w="3714" w:type="dxa"/>
            <w:tcBorders>
              <w:top w:val="single" w:sz="4" w:space="0" w:color="auto"/>
              <w:left w:val="nil"/>
              <w:bottom w:val="single" w:sz="4" w:space="0" w:color="auto"/>
              <w:right w:val="single" w:sz="4" w:space="0" w:color="auto"/>
            </w:tcBorders>
            <w:shd w:val="clear" w:color="auto" w:fill="auto"/>
            <w:hideMark/>
          </w:tcPr>
          <w:p>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Отдел бухгалтерского учета и отчетности</w:t>
            </w:r>
          </w:p>
        </w:tc>
        <w:tc>
          <w:tcPr>
            <w:tcW w:w="1559" w:type="dxa"/>
            <w:tcBorders>
              <w:top w:val="single" w:sz="4" w:space="0" w:color="auto"/>
              <w:left w:val="nil"/>
              <w:bottom w:val="single" w:sz="4" w:space="0" w:color="auto"/>
              <w:right w:val="single" w:sz="4" w:space="0" w:color="auto"/>
            </w:tcBorders>
            <w:shd w:val="clear" w:color="auto" w:fill="auto"/>
            <w:hideMark/>
          </w:tcPr>
          <w:p>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2 740,0</w:t>
            </w:r>
          </w:p>
        </w:tc>
        <w:tc>
          <w:tcPr>
            <w:tcW w:w="1134" w:type="dxa"/>
            <w:tcBorders>
              <w:top w:val="single" w:sz="4" w:space="0" w:color="auto"/>
              <w:left w:val="nil"/>
              <w:bottom w:val="single" w:sz="4" w:space="0" w:color="auto"/>
              <w:right w:val="single" w:sz="4" w:space="0" w:color="auto"/>
            </w:tcBorders>
            <w:shd w:val="clear" w:color="auto" w:fill="auto"/>
            <w:noWrap/>
            <w:hideMark/>
          </w:tcPr>
          <w:p>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2 910,6</w:t>
            </w:r>
          </w:p>
        </w:tc>
        <w:tc>
          <w:tcPr>
            <w:tcW w:w="1134" w:type="dxa"/>
            <w:tcBorders>
              <w:top w:val="single" w:sz="4" w:space="0" w:color="auto"/>
              <w:left w:val="nil"/>
              <w:bottom w:val="single" w:sz="4" w:space="0" w:color="auto"/>
              <w:right w:val="single" w:sz="4" w:space="0" w:color="auto"/>
            </w:tcBorders>
            <w:shd w:val="clear" w:color="auto" w:fill="auto"/>
            <w:noWrap/>
            <w:hideMark/>
          </w:tcPr>
          <w:p>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2 760,8</w:t>
            </w:r>
          </w:p>
        </w:tc>
        <w:tc>
          <w:tcPr>
            <w:tcW w:w="1276" w:type="dxa"/>
            <w:tcBorders>
              <w:top w:val="single" w:sz="4" w:space="0" w:color="auto"/>
              <w:left w:val="nil"/>
              <w:bottom w:val="single" w:sz="4" w:space="0" w:color="auto"/>
              <w:right w:val="single" w:sz="4" w:space="0" w:color="auto"/>
            </w:tcBorders>
          </w:tcPr>
          <w:p>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2 760,8</w:t>
            </w:r>
          </w:p>
        </w:tc>
      </w:tr>
      <w:tr>
        <w:trPr>
          <w:trHeight w:val="60"/>
        </w:trPr>
        <w:tc>
          <w:tcPr>
            <w:tcW w:w="2129" w:type="dxa"/>
            <w:tcBorders>
              <w:top w:val="single" w:sz="4" w:space="0" w:color="auto"/>
              <w:left w:val="single" w:sz="4" w:space="0" w:color="auto"/>
              <w:bottom w:val="single" w:sz="4" w:space="0" w:color="auto"/>
              <w:right w:val="single" w:sz="4" w:space="0" w:color="auto"/>
            </w:tcBorders>
            <w:shd w:val="clear" w:color="auto" w:fill="auto"/>
            <w:hideMark/>
          </w:tcPr>
          <w:p>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Основное мероприятие 2.2.3</w:t>
            </w:r>
          </w:p>
        </w:tc>
        <w:tc>
          <w:tcPr>
            <w:tcW w:w="4411" w:type="dxa"/>
            <w:tcBorders>
              <w:top w:val="single" w:sz="4" w:space="0" w:color="auto"/>
              <w:left w:val="single" w:sz="4" w:space="0" w:color="auto"/>
              <w:bottom w:val="single" w:sz="4" w:space="0" w:color="auto"/>
              <w:right w:val="single" w:sz="4" w:space="0" w:color="auto"/>
            </w:tcBorders>
            <w:shd w:val="clear" w:color="auto" w:fill="auto"/>
            <w:hideMark/>
          </w:tcPr>
          <w:p>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Обеспечение сохранности надлежащего использования и эксплуатации муниципального имущества</w:t>
            </w:r>
          </w:p>
        </w:tc>
        <w:tc>
          <w:tcPr>
            <w:tcW w:w="3714" w:type="dxa"/>
            <w:tcBorders>
              <w:top w:val="single" w:sz="4" w:space="0" w:color="auto"/>
              <w:left w:val="nil"/>
              <w:bottom w:val="single" w:sz="4" w:space="0" w:color="auto"/>
              <w:right w:val="single" w:sz="4" w:space="0" w:color="auto"/>
            </w:tcBorders>
            <w:shd w:val="clear" w:color="auto" w:fill="auto"/>
            <w:hideMark/>
          </w:tcPr>
          <w:p>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Отдел по управлению земельными ресурсами и муниципальным имуществом </w:t>
            </w:r>
          </w:p>
        </w:tc>
        <w:tc>
          <w:tcPr>
            <w:tcW w:w="1559" w:type="dxa"/>
            <w:tcBorders>
              <w:top w:val="single" w:sz="4" w:space="0" w:color="auto"/>
              <w:left w:val="nil"/>
              <w:bottom w:val="single" w:sz="4" w:space="0" w:color="auto"/>
              <w:right w:val="single" w:sz="4" w:space="0" w:color="auto"/>
            </w:tcBorders>
            <w:shd w:val="clear" w:color="auto" w:fill="auto"/>
            <w:noWrap/>
            <w:hideMark/>
          </w:tcPr>
          <w:p>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1 110,8</w:t>
            </w:r>
          </w:p>
        </w:tc>
        <w:tc>
          <w:tcPr>
            <w:tcW w:w="1134" w:type="dxa"/>
            <w:tcBorders>
              <w:top w:val="single" w:sz="4" w:space="0" w:color="auto"/>
              <w:left w:val="nil"/>
              <w:bottom w:val="single" w:sz="4" w:space="0" w:color="auto"/>
              <w:right w:val="single" w:sz="4" w:space="0" w:color="auto"/>
            </w:tcBorders>
            <w:shd w:val="clear" w:color="auto" w:fill="auto"/>
            <w:noWrap/>
            <w:hideMark/>
          </w:tcPr>
          <w:p>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533,0</w:t>
            </w:r>
          </w:p>
        </w:tc>
        <w:tc>
          <w:tcPr>
            <w:tcW w:w="1134" w:type="dxa"/>
            <w:tcBorders>
              <w:top w:val="single" w:sz="4" w:space="0" w:color="auto"/>
              <w:left w:val="nil"/>
              <w:bottom w:val="single" w:sz="4" w:space="0" w:color="auto"/>
              <w:right w:val="single" w:sz="4" w:space="0" w:color="auto"/>
            </w:tcBorders>
            <w:shd w:val="clear" w:color="auto" w:fill="auto"/>
            <w:noWrap/>
            <w:hideMark/>
          </w:tcPr>
          <w:p>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w:t>
            </w:r>
          </w:p>
        </w:tc>
        <w:tc>
          <w:tcPr>
            <w:tcW w:w="1276" w:type="dxa"/>
            <w:tcBorders>
              <w:top w:val="single" w:sz="4" w:space="0" w:color="auto"/>
              <w:left w:val="nil"/>
              <w:bottom w:val="single" w:sz="4" w:space="0" w:color="auto"/>
              <w:right w:val="single" w:sz="4" w:space="0" w:color="auto"/>
            </w:tcBorders>
          </w:tcPr>
          <w:p>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w:t>
            </w:r>
          </w:p>
        </w:tc>
      </w:tr>
      <w:tr>
        <w:trPr>
          <w:trHeight w:val="60"/>
        </w:trPr>
        <w:tc>
          <w:tcPr>
            <w:tcW w:w="2129" w:type="dxa"/>
            <w:vMerge w:val="restart"/>
            <w:tcBorders>
              <w:top w:val="single" w:sz="4" w:space="0" w:color="auto"/>
              <w:left w:val="single" w:sz="4" w:space="0" w:color="auto"/>
              <w:bottom w:val="single" w:sz="4" w:space="0" w:color="auto"/>
              <w:right w:val="single" w:sz="4" w:space="0" w:color="auto"/>
            </w:tcBorders>
            <w:shd w:val="clear" w:color="auto" w:fill="auto"/>
            <w:hideMark/>
          </w:tcPr>
          <w:p>
            <w:pPr>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lastRenderedPageBreak/>
              <w:t>Подпрограмма 3</w:t>
            </w:r>
          </w:p>
        </w:tc>
        <w:tc>
          <w:tcPr>
            <w:tcW w:w="4411" w:type="dxa"/>
            <w:vMerge w:val="restart"/>
            <w:tcBorders>
              <w:top w:val="single" w:sz="4" w:space="0" w:color="auto"/>
              <w:left w:val="single" w:sz="4" w:space="0" w:color="auto"/>
              <w:bottom w:val="single" w:sz="4" w:space="0" w:color="auto"/>
              <w:right w:val="single" w:sz="4" w:space="0" w:color="auto"/>
            </w:tcBorders>
            <w:shd w:val="clear" w:color="auto" w:fill="auto"/>
            <w:hideMark/>
          </w:tcPr>
          <w:p>
            <w:pPr>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«Электронный муниципалитет»</w:t>
            </w:r>
          </w:p>
        </w:tc>
        <w:tc>
          <w:tcPr>
            <w:tcW w:w="3714" w:type="dxa"/>
            <w:tcBorders>
              <w:top w:val="single" w:sz="4" w:space="0" w:color="auto"/>
              <w:left w:val="nil"/>
              <w:bottom w:val="single" w:sz="4" w:space="0" w:color="auto"/>
              <w:right w:val="single" w:sz="4" w:space="0" w:color="auto"/>
            </w:tcBorders>
            <w:shd w:val="clear" w:color="auto" w:fill="auto"/>
            <w:hideMark/>
          </w:tcPr>
          <w:p>
            <w:pPr>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Всего </w:t>
            </w:r>
          </w:p>
        </w:tc>
        <w:tc>
          <w:tcPr>
            <w:tcW w:w="1559" w:type="dxa"/>
            <w:tcBorders>
              <w:top w:val="single" w:sz="4" w:space="0" w:color="auto"/>
              <w:left w:val="nil"/>
              <w:bottom w:val="single" w:sz="4" w:space="0" w:color="auto"/>
              <w:right w:val="single" w:sz="4" w:space="0" w:color="auto"/>
            </w:tcBorders>
            <w:shd w:val="clear" w:color="auto" w:fill="auto"/>
            <w:noWrap/>
            <w:hideMark/>
          </w:tcPr>
          <w:p>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664,2</w:t>
            </w:r>
          </w:p>
        </w:tc>
        <w:tc>
          <w:tcPr>
            <w:tcW w:w="1134" w:type="dxa"/>
            <w:tcBorders>
              <w:top w:val="single" w:sz="4" w:space="0" w:color="auto"/>
              <w:left w:val="nil"/>
              <w:bottom w:val="single" w:sz="4" w:space="0" w:color="auto"/>
              <w:right w:val="single" w:sz="4" w:space="0" w:color="auto"/>
            </w:tcBorders>
            <w:shd w:val="clear" w:color="auto" w:fill="auto"/>
            <w:noWrap/>
            <w:hideMark/>
          </w:tcPr>
          <w:p>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865,0</w:t>
            </w:r>
          </w:p>
        </w:tc>
        <w:tc>
          <w:tcPr>
            <w:tcW w:w="1134" w:type="dxa"/>
            <w:tcBorders>
              <w:top w:val="single" w:sz="4" w:space="0" w:color="auto"/>
              <w:left w:val="nil"/>
              <w:bottom w:val="single" w:sz="4" w:space="0" w:color="auto"/>
              <w:right w:val="single" w:sz="4" w:space="0" w:color="auto"/>
            </w:tcBorders>
            <w:shd w:val="clear" w:color="auto" w:fill="auto"/>
            <w:noWrap/>
            <w:hideMark/>
          </w:tcPr>
          <w:p>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505,0</w:t>
            </w:r>
          </w:p>
        </w:tc>
        <w:tc>
          <w:tcPr>
            <w:tcW w:w="1276" w:type="dxa"/>
            <w:tcBorders>
              <w:top w:val="single" w:sz="4" w:space="0" w:color="auto"/>
              <w:left w:val="nil"/>
              <w:bottom w:val="single" w:sz="4" w:space="0" w:color="auto"/>
              <w:right w:val="single" w:sz="4" w:space="0" w:color="auto"/>
            </w:tcBorders>
          </w:tcPr>
          <w:p>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505,0</w:t>
            </w:r>
          </w:p>
        </w:tc>
      </w:tr>
      <w:tr>
        <w:trPr>
          <w:trHeight w:val="259"/>
        </w:trPr>
        <w:tc>
          <w:tcPr>
            <w:tcW w:w="2129" w:type="dxa"/>
            <w:vMerge/>
            <w:tcBorders>
              <w:top w:val="single" w:sz="4" w:space="0" w:color="auto"/>
              <w:left w:val="single" w:sz="4" w:space="0" w:color="auto"/>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bCs/>
                <w:color w:val="000000"/>
                <w:sz w:val="24"/>
                <w:szCs w:val="24"/>
                <w:lang w:eastAsia="ru-RU"/>
              </w:rPr>
            </w:pPr>
          </w:p>
        </w:tc>
        <w:tc>
          <w:tcPr>
            <w:tcW w:w="4411" w:type="dxa"/>
            <w:vMerge/>
            <w:tcBorders>
              <w:top w:val="single" w:sz="4" w:space="0" w:color="auto"/>
              <w:left w:val="single" w:sz="4" w:space="0" w:color="auto"/>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bCs/>
                <w:color w:val="000000"/>
                <w:sz w:val="24"/>
                <w:szCs w:val="24"/>
                <w:lang w:eastAsia="ru-RU"/>
              </w:rPr>
            </w:pPr>
          </w:p>
        </w:tc>
        <w:tc>
          <w:tcPr>
            <w:tcW w:w="3714" w:type="dxa"/>
            <w:tcBorders>
              <w:top w:val="single" w:sz="4" w:space="0" w:color="auto"/>
              <w:left w:val="nil"/>
              <w:bottom w:val="single" w:sz="4" w:space="0" w:color="auto"/>
              <w:right w:val="single" w:sz="4" w:space="0" w:color="auto"/>
            </w:tcBorders>
            <w:shd w:val="clear" w:color="auto" w:fill="auto"/>
            <w:hideMark/>
          </w:tcPr>
          <w:p>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Управление делами </w:t>
            </w:r>
          </w:p>
        </w:tc>
        <w:tc>
          <w:tcPr>
            <w:tcW w:w="1559" w:type="dxa"/>
            <w:tcBorders>
              <w:top w:val="single" w:sz="4" w:space="0" w:color="auto"/>
              <w:left w:val="nil"/>
              <w:bottom w:val="single" w:sz="4" w:space="0" w:color="auto"/>
              <w:right w:val="single" w:sz="4" w:space="0" w:color="auto"/>
            </w:tcBorders>
            <w:shd w:val="clear" w:color="auto" w:fill="auto"/>
            <w:noWrap/>
            <w:hideMark/>
          </w:tcPr>
          <w:p>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664,2</w:t>
            </w:r>
          </w:p>
        </w:tc>
        <w:tc>
          <w:tcPr>
            <w:tcW w:w="1134" w:type="dxa"/>
            <w:tcBorders>
              <w:top w:val="single" w:sz="4" w:space="0" w:color="auto"/>
              <w:left w:val="nil"/>
              <w:bottom w:val="single" w:sz="4" w:space="0" w:color="auto"/>
              <w:right w:val="single" w:sz="4" w:space="0" w:color="auto"/>
            </w:tcBorders>
            <w:shd w:val="clear" w:color="auto" w:fill="auto"/>
            <w:noWrap/>
            <w:hideMark/>
          </w:tcPr>
          <w:p>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865,0</w:t>
            </w:r>
          </w:p>
        </w:tc>
        <w:tc>
          <w:tcPr>
            <w:tcW w:w="1134" w:type="dxa"/>
            <w:tcBorders>
              <w:top w:val="single" w:sz="4" w:space="0" w:color="auto"/>
              <w:left w:val="nil"/>
              <w:bottom w:val="single" w:sz="4" w:space="0" w:color="auto"/>
              <w:right w:val="single" w:sz="4" w:space="0" w:color="auto"/>
            </w:tcBorders>
            <w:shd w:val="clear" w:color="auto" w:fill="auto"/>
            <w:noWrap/>
            <w:hideMark/>
          </w:tcPr>
          <w:p>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505,0</w:t>
            </w:r>
          </w:p>
        </w:tc>
        <w:tc>
          <w:tcPr>
            <w:tcW w:w="1276" w:type="dxa"/>
            <w:tcBorders>
              <w:top w:val="single" w:sz="4" w:space="0" w:color="auto"/>
              <w:left w:val="nil"/>
              <w:bottom w:val="single" w:sz="4" w:space="0" w:color="auto"/>
              <w:right w:val="single" w:sz="4" w:space="0" w:color="auto"/>
            </w:tcBorders>
          </w:tcPr>
          <w:p>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505,0</w:t>
            </w:r>
          </w:p>
        </w:tc>
      </w:tr>
      <w:tr>
        <w:trPr>
          <w:trHeight w:val="273"/>
        </w:trPr>
        <w:tc>
          <w:tcPr>
            <w:tcW w:w="2129" w:type="dxa"/>
            <w:tcBorders>
              <w:top w:val="single" w:sz="4" w:space="0" w:color="auto"/>
              <w:left w:val="single" w:sz="4" w:space="0" w:color="auto"/>
              <w:bottom w:val="single" w:sz="4" w:space="0" w:color="auto"/>
              <w:right w:val="single" w:sz="4" w:space="0" w:color="auto"/>
            </w:tcBorders>
            <w:shd w:val="clear" w:color="auto" w:fill="auto"/>
            <w:hideMark/>
          </w:tcPr>
          <w:p>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Основное мероприятие 3.1.1</w:t>
            </w:r>
          </w:p>
        </w:tc>
        <w:tc>
          <w:tcPr>
            <w:tcW w:w="4411" w:type="dxa"/>
            <w:tcBorders>
              <w:top w:val="single" w:sz="4" w:space="0" w:color="auto"/>
              <w:left w:val="nil"/>
              <w:bottom w:val="single" w:sz="4" w:space="0" w:color="auto"/>
              <w:right w:val="single" w:sz="4" w:space="0" w:color="auto"/>
            </w:tcBorders>
            <w:shd w:val="clear" w:color="auto" w:fill="auto"/>
            <w:hideMark/>
          </w:tcPr>
          <w:p>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Подготовка и размещение информации в СМИ (печатные СМИ, электронные СМИ и Интернет, радио и телевидение)</w:t>
            </w:r>
          </w:p>
        </w:tc>
        <w:tc>
          <w:tcPr>
            <w:tcW w:w="3714" w:type="dxa"/>
            <w:tcBorders>
              <w:top w:val="single" w:sz="4" w:space="0" w:color="auto"/>
              <w:left w:val="nil"/>
              <w:bottom w:val="single" w:sz="4" w:space="0" w:color="auto"/>
              <w:right w:val="single" w:sz="4" w:space="0" w:color="auto"/>
            </w:tcBorders>
            <w:shd w:val="clear" w:color="auto" w:fill="auto"/>
            <w:hideMark/>
          </w:tcPr>
          <w:p>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Управление делами </w:t>
            </w:r>
          </w:p>
        </w:tc>
        <w:tc>
          <w:tcPr>
            <w:tcW w:w="1559" w:type="dxa"/>
            <w:tcBorders>
              <w:top w:val="single" w:sz="4" w:space="0" w:color="auto"/>
              <w:left w:val="nil"/>
              <w:bottom w:val="single" w:sz="4" w:space="0" w:color="auto"/>
              <w:right w:val="single" w:sz="4" w:space="0" w:color="auto"/>
            </w:tcBorders>
            <w:shd w:val="clear" w:color="auto" w:fill="auto"/>
            <w:hideMark/>
          </w:tcPr>
          <w:p>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150,0</w:t>
            </w:r>
          </w:p>
        </w:tc>
        <w:tc>
          <w:tcPr>
            <w:tcW w:w="1134" w:type="dxa"/>
            <w:tcBorders>
              <w:top w:val="single" w:sz="4" w:space="0" w:color="auto"/>
              <w:left w:val="nil"/>
              <w:bottom w:val="single" w:sz="4" w:space="0" w:color="auto"/>
              <w:right w:val="single" w:sz="4" w:space="0" w:color="auto"/>
            </w:tcBorders>
            <w:shd w:val="clear" w:color="auto" w:fill="auto"/>
            <w:noWrap/>
            <w:hideMark/>
          </w:tcPr>
          <w:p>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200,0</w:t>
            </w:r>
          </w:p>
        </w:tc>
        <w:tc>
          <w:tcPr>
            <w:tcW w:w="1134" w:type="dxa"/>
            <w:tcBorders>
              <w:top w:val="single" w:sz="4" w:space="0" w:color="auto"/>
              <w:left w:val="nil"/>
              <w:bottom w:val="single" w:sz="4" w:space="0" w:color="auto"/>
              <w:right w:val="single" w:sz="4" w:space="0" w:color="auto"/>
            </w:tcBorders>
            <w:shd w:val="clear" w:color="auto" w:fill="auto"/>
            <w:noWrap/>
            <w:hideMark/>
          </w:tcPr>
          <w:p>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190,0</w:t>
            </w:r>
          </w:p>
        </w:tc>
        <w:tc>
          <w:tcPr>
            <w:tcW w:w="1276" w:type="dxa"/>
            <w:tcBorders>
              <w:top w:val="single" w:sz="4" w:space="0" w:color="auto"/>
              <w:left w:val="nil"/>
              <w:bottom w:val="single" w:sz="4" w:space="0" w:color="auto"/>
              <w:right w:val="single" w:sz="4" w:space="0" w:color="auto"/>
            </w:tcBorders>
          </w:tcPr>
          <w:p>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190,0</w:t>
            </w:r>
          </w:p>
        </w:tc>
      </w:tr>
      <w:tr>
        <w:trPr>
          <w:trHeight w:val="554"/>
        </w:trPr>
        <w:tc>
          <w:tcPr>
            <w:tcW w:w="2129" w:type="dxa"/>
            <w:tcBorders>
              <w:top w:val="single" w:sz="4" w:space="0" w:color="auto"/>
              <w:left w:val="single" w:sz="4" w:space="0" w:color="auto"/>
              <w:bottom w:val="single" w:sz="4" w:space="0" w:color="auto"/>
              <w:right w:val="single" w:sz="4" w:space="0" w:color="auto"/>
            </w:tcBorders>
            <w:shd w:val="clear" w:color="auto" w:fill="auto"/>
            <w:hideMark/>
          </w:tcPr>
          <w:p>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Основное мероприятие 3.1.2</w:t>
            </w:r>
          </w:p>
        </w:tc>
        <w:tc>
          <w:tcPr>
            <w:tcW w:w="4411" w:type="dxa"/>
            <w:tcBorders>
              <w:top w:val="single" w:sz="4" w:space="0" w:color="auto"/>
              <w:left w:val="nil"/>
              <w:bottom w:val="single" w:sz="4" w:space="0" w:color="auto"/>
              <w:right w:val="single" w:sz="4" w:space="0" w:color="auto"/>
            </w:tcBorders>
            <w:shd w:val="clear" w:color="auto" w:fill="auto"/>
            <w:hideMark/>
          </w:tcPr>
          <w:p>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Развитие и поддержка актуального состояния сайта администрации муниципального района «Ижемский»</w:t>
            </w:r>
          </w:p>
        </w:tc>
        <w:tc>
          <w:tcPr>
            <w:tcW w:w="3714" w:type="dxa"/>
            <w:tcBorders>
              <w:top w:val="single" w:sz="4" w:space="0" w:color="auto"/>
              <w:left w:val="nil"/>
              <w:bottom w:val="single" w:sz="4" w:space="0" w:color="auto"/>
              <w:right w:val="single" w:sz="4" w:space="0" w:color="auto"/>
            </w:tcBorders>
            <w:shd w:val="clear" w:color="auto" w:fill="auto"/>
            <w:hideMark/>
          </w:tcPr>
          <w:p>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Управление делами </w:t>
            </w:r>
          </w:p>
        </w:tc>
        <w:tc>
          <w:tcPr>
            <w:tcW w:w="1559" w:type="dxa"/>
            <w:tcBorders>
              <w:top w:val="single" w:sz="4" w:space="0" w:color="auto"/>
              <w:left w:val="nil"/>
              <w:bottom w:val="single" w:sz="4" w:space="0" w:color="auto"/>
              <w:right w:val="single" w:sz="4" w:space="0" w:color="auto"/>
            </w:tcBorders>
            <w:shd w:val="clear" w:color="auto" w:fill="auto"/>
            <w:hideMark/>
          </w:tcPr>
          <w:p>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12,0</w:t>
            </w:r>
          </w:p>
        </w:tc>
        <w:tc>
          <w:tcPr>
            <w:tcW w:w="1134" w:type="dxa"/>
            <w:tcBorders>
              <w:top w:val="single" w:sz="4" w:space="0" w:color="auto"/>
              <w:left w:val="nil"/>
              <w:bottom w:val="single" w:sz="4" w:space="0" w:color="auto"/>
              <w:right w:val="single" w:sz="4" w:space="0" w:color="auto"/>
            </w:tcBorders>
            <w:shd w:val="clear" w:color="auto" w:fill="auto"/>
            <w:noWrap/>
            <w:hideMark/>
          </w:tcPr>
          <w:p>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15,0</w:t>
            </w:r>
          </w:p>
        </w:tc>
        <w:tc>
          <w:tcPr>
            <w:tcW w:w="1134" w:type="dxa"/>
            <w:tcBorders>
              <w:top w:val="single" w:sz="4" w:space="0" w:color="auto"/>
              <w:left w:val="nil"/>
              <w:bottom w:val="single" w:sz="4" w:space="0" w:color="auto"/>
              <w:right w:val="single" w:sz="4" w:space="0" w:color="auto"/>
            </w:tcBorders>
            <w:shd w:val="clear" w:color="auto" w:fill="auto"/>
            <w:noWrap/>
            <w:hideMark/>
          </w:tcPr>
          <w:p>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15,0</w:t>
            </w:r>
          </w:p>
        </w:tc>
        <w:tc>
          <w:tcPr>
            <w:tcW w:w="1276" w:type="dxa"/>
            <w:tcBorders>
              <w:top w:val="single" w:sz="4" w:space="0" w:color="auto"/>
              <w:left w:val="nil"/>
              <w:bottom w:val="single" w:sz="4" w:space="0" w:color="auto"/>
              <w:right w:val="single" w:sz="4" w:space="0" w:color="auto"/>
            </w:tcBorders>
          </w:tcPr>
          <w:p>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15,0</w:t>
            </w:r>
          </w:p>
        </w:tc>
      </w:tr>
      <w:tr>
        <w:trPr>
          <w:trHeight w:val="270"/>
        </w:trPr>
        <w:tc>
          <w:tcPr>
            <w:tcW w:w="2129" w:type="dxa"/>
            <w:tcBorders>
              <w:top w:val="single" w:sz="4" w:space="0" w:color="auto"/>
              <w:left w:val="single" w:sz="4" w:space="0" w:color="auto"/>
              <w:bottom w:val="single" w:sz="4" w:space="0" w:color="auto"/>
              <w:right w:val="single" w:sz="4" w:space="0" w:color="auto"/>
            </w:tcBorders>
            <w:shd w:val="clear" w:color="auto" w:fill="auto"/>
            <w:hideMark/>
          </w:tcPr>
          <w:p>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Основное мероприятие 3.3.1.</w:t>
            </w:r>
          </w:p>
        </w:tc>
        <w:tc>
          <w:tcPr>
            <w:tcW w:w="4411" w:type="dxa"/>
            <w:tcBorders>
              <w:top w:val="single" w:sz="4" w:space="0" w:color="auto"/>
              <w:left w:val="nil"/>
              <w:bottom w:val="single" w:sz="4" w:space="0" w:color="auto"/>
              <w:right w:val="single" w:sz="4" w:space="0" w:color="auto"/>
            </w:tcBorders>
            <w:shd w:val="clear" w:color="auto" w:fill="auto"/>
            <w:hideMark/>
          </w:tcPr>
          <w:p>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Автоматизация и модернизация рабочих мест специалистов администрации муниципального района «Ижемский» и муниципальных учреждений, осуществляющих работу с государственными и муниципальными информационными системами</w:t>
            </w:r>
          </w:p>
        </w:tc>
        <w:tc>
          <w:tcPr>
            <w:tcW w:w="3714" w:type="dxa"/>
            <w:tcBorders>
              <w:top w:val="single" w:sz="4" w:space="0" w:color="auto"/>
              <w:left w:val="nil"/>
              <w:bottom w:val="single" w:sz="4" w:space="0" w:color="auto"/>
              <w:right w:val="single" w:sz="4" w:space="0" w:color="auto"/>
            </w:tcBorders>
            <w:shd w:val="clear" w:color="auto" w:fill="auto"/>
            <w:hideMark/>
          </w:tcPr>
          <w:p>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Управление делами </w:t>
            </w:r>
          </w:p>
        </w:tc>
        <w:tc>
          <w:tcPr>
            <w:tcW w:w="1559" w:type="dxa"/>
            <w:tcBorders>
              <w:top w:val="single" w:sz="4" w:space="0" w:color="auto"/>
              <w:left w:val="nil"/>
              <w:bottom w:val="single" w:sz="4" w:space="0" w:color="auto"/>
              <w:right w:val="single" w:sz="4" w:space="0" w:color="auto"/>
            </w:tcBorders>
            <w:shd w:val="clear" w:color="auto" w:fill="auto"/>
            <w:hideMark/>
          </w:tcPr>
          <w:p>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400,0</w:t>
            </w:r>
          </w:p>
        </w:tc>
        <w:tc>
          <w:tcPr>
            <w:tcW w:w="1134" w:type="dxa"/>
            <w:tcBorders>
              <w:top w:val="single" w:sz="4" w:space="0" w:color="auto"/>
              <w:left w:val="nil"/>
              <w:bottom w:val="single" w:sz="4" w:space="0" w:color="auto"/>
              <w:right w:val="single" w:sz="4" w:space="0" w:color="auto"/>
            </w:tcBorders>
            <w:shd w:val="clear" w:color="auto" w:fill="auto"/>
            <w:noWrap/>
            <w:hideMark/>
          </w:tcPr>
          <w:p>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300,0</w:t>
            </w:r>
          </w:p>
        </w:tc>
        <w:tc>
          <w:tcPr>
            <w:tcW w:w="1134" w:type="dxa"/>
            <w:tcBorders>
              <w:top w:val="single" w:sz="4" w:space="0" w:color="auto"/>
              <w:left w:val="nil"/>
              <w:bottom w:val="single" w:sz="4" w:space="0" w:color="auto"/>
              <w:right w:val="single" w:sz="4" w:space="0" w:color="auto"/>
            </w:tcBorders>
            <w:shd w:val="clear" w:color="auto" w:fill="auto"/>
            <w:noWrap/>
            <w:hideMark/>
          </w:tcPr>
          <w:p>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300,0</w:t>
            </w:r>
          </w:p>
        </w:tc>
        <w:tc>
          <w:tcPr>
            <w:tcW w:w="1276" w:type="dxa"/>
            <w:tcBorders>
              <w:top w:val="single" w:sz="4" w:space="0" w:color="auto"/>
              <w:left w:val="nil"/>
              <w:bottom w:val="single" w:sz="4" w:space="0" w:color="auto"/>
              <w:right w:val="single" w:sz="4" w:space="0" w:color="auto"/>
            </w:tcBorders>
          </w:tcPr>
          <w:p>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300,0</w:t>
            </w:r>
          </w:p>
        </w:tc>
      </w:tr>
      <w:tr>
        <w:trPr>
          <w:trHeight w:val="60"/>
        </w:trPr>
        <w:tc>
          <w:tcPr>
            <w:tcW w:w="2129" w:type="dxa"/>
            <w:tcBorders>
              <w:top w:val="single" w:sz="4" w:space="0" w:color="auto"/>
              <w:left w:val="single" w:sz="4" w:space="0" w:color="auto"/>
              <w:bottom w:val="single" w:sz="4" w:space="0" w:color="auto"/>
              <w:right w:val="single" w:sz="4" w:space="0" w:color="auto"/>
            </w:tcBorders>
            <w:shd w:val="clear" w:color="auto" w:fill="auto"/>
            <w:hideMark/>
          </w:tcPr>
          <w:p>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Основное мероприятие 3.4.1.</w:t>
            </w:r>
          </w:p>
        </w:tc>
        <w:tc>
          <w:tcPr>
            <w:tcW w:w="4411" w:type="dxa"/>
            <w:tcBorders>
              <w:top w:val="single" w:sz="4" w:space="0" w:color="auto"/>
              <w:left w:val="nil"/>
              <w:bottom w:val="single" w:sz="4" w:space="0" w:color="auto"/>
              <w:right w:val="single" w:sz="4" w:space="0" w:color="auto"/>
            </w:tcBorders>
            <w:shd w:val="clear" w:color="auto" w:fill="auto"/>
            <w:hideMark/>
          </w:tcPr>
          <w:p>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Обеспечение антивирусной защиты локальных компьютерных сетей администрации муниципального района «Ижемский»</w:t>
            </w:r>
          </w:p>
        </w:tc>
        <w:tc>
          <w:tcPr>
            <w:tcW w:w="3714" w:type="dxa"/>
            <w:tcBorders>
              <w:top w:val="single" w:sz="4" w:space="0" w:color="auto"/>
              <w:left w:val="nil"/>
              <w:bottom w:val="single" w:sz="4" w:space="0" w:color="auto"/>
              <w:right w:val="single" w:sz="4" w:space="0" w:color="auto"/>
            </w:tcBorders>
            <w:shd w:val="clear" w:color="auto" w:fill="auto"/>
            <w:hideMark/>
          </w:tcPr>
          <w:p>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Управление делами </w:t>
            </w:r>
          </w:p>
        </w:tc>
        <w:tc>
          <w:tcPr>
            <w:tcW w:w="1559" w:type="dxa"/>
            <w:tcBorders>
              <w:top w:val="single" w:sz="4" w:space="0" w:color="auto"/>
              <w:left w:val="nil"/>
              <w:bottom w:val="single" w:sz="4" w:space="0" w:color="auto"/>
              <w:right w:val="single" w:sz="4" w:space="0" w:color="auto"/>
            </w:tcBorders>
            <w:shd w:val="clear" w:color="auto" w:fill="auto"/>
            <w:hideMark/>
          </w:tcPr>
          <w:p>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102,2</w:t>
            </w:r>
          </w:p>
        </w:tc>
        <w:tc>
          <w:tcPr>
            <w:tcW w:w="1134" w:type="dxa"/>
            <w:tcBorders>
              <w:top w:val="single" w:sz="4" w:space="0" w:color="auto"/>
              <w:left w:val="nil"/>
              <w:bottom w:val="single" w:sz="4" w:space="0" w:color="auto"/>
              <w:right w:val="single" w:sz="4" w:space="0" w:color="auto"/>
            </w:tcBorders>
            <w:shd w:val="clear" w:color="auto" w:fill="auto"/>
            <w:noWrap/>
            <w:hideMark/>
          </w:tcPr>
          <w:p>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w:t>
            </w:r>
          </w:p>
        </w:tc>
        <w:tc>
          <w:tcPr>
            <w:tcW w:w="1134" w:type="dxa"/>
            <w:tcBorders>
              <w:top w:val="single" w:sz="4" w:space="0" w:color="auto"/>
              <w:left w:val="nil"/>
              <w:bottom w:val="single" w:sz="4" w:space="0" w:color="auto"/>
              <w:right w:val="single" w:sz="4" w:space="0" w:color="auto"/>
            </w:tcBorders>
            <w:shd w:val="clear" w:color="auto" w:fill="auto"/>
            <w:noWrap/>
            <w:hideMark/>
          </w:tcPr>
          <w:p>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w:t>
            </w:r>
          </w:p>
        </w:tc>
        <w:tc>
          <w:tcPr>
            <w:tcW w:w="1276" w:type="dxa"/>
            <w:tcBorders>
              <w:top w:val="single" w:sz="4" w:space="0" w:color="auto"/>
              <w:left w:val="nil"/>
              <w:bottom w:val="single" w:sz="4" w:space="0" w:color="auto"/>
              <w:right w:val="single" w:sz="4" w:space="0" w:color="auto"/>
            </w:tcBorders>
          </w:tcPr>
          <w:p>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w:t>
            </w:r>
          </w:p>
        </w:tc>
      </w:tr>
      <w:tr>
        <w:trPr>
          <w:trHeight w:val="60"/>
        </w:trPr>
        <w:tc>
          <w:tcPr>
            <w:tcW w:w="2129" w:type="dxa"/>
            <w:tcBorders>
              <w:top w:val="single" w:sz="4" w:space="0" w:color="auto"/>
              <w:left w:val="single" w:sz="4" w:space="0" w:color="auto"/>
              <w:bottom w:val="single" w:sz="4" w:space="0" w:color="auto"/>
              <w:right w:val="single" w:sz="4" w:space="0" w:color="auto"/>
            </w:tcBorders>
            <w:shd w:val="clear" w:color="auto" w:fill="auto"/>
            <w:hideMark/>
          </w:tcPr>
          <w:p>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Основное мероприятие 3.4.2.</w:t>
            </w:r>
          </w:p>
        </w:tc>
        <w:tc>
          <w:tcPr>
            <w:tcW w:w="4411" w:type="dxa"/>
            <w:tcBorders>
              <w:top w:val="single" w:sz="4" w:space="0" w:color="auto"/>
              <w:left w:val="nil"/>
              <w:bottom w:val="single" w:sz="4" w:space="0" w:color="auto"/>
              <w:right w:val="single" w:sz="4" w:space="0" w:color="auto"/>
            </w:tcBorders>
            <w:shd w:val="clear" w:color="auto" w:fill="auto"/>
            <w:hideMark/>
          </w:tcPr>
          <w:p>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Обеспечение защиты конфиденциальной информации в информационных системах</w:t>
            </w:r>
          </w:p>
        </w:tc>
        <w:tc>
          <w:tcPr>
            <w:tcW w:w="3714" w:type="dxa"/>
            <w:tcBorders>
              <w:top w:val="single" w:sz="4" w:space="0" w:color="auto"/>
              <w:left w:val="nil"/>
              <w:bottom w:val="single" w:sz="4" w:space="0" w:color="auto"/>
              <w:right w:val="single" w:sz="4" w:space="0" w:color="auto"/>
            </w:tcBorders>
            <w:shd w:val="clear" w:color="auto" w:fill="auto"/>
            <w:hideMark/>
          </w:tcPr>
          <w:p>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Управление делами </w:t>
            </w:r>
          </w:p>
        </w:tc>
        <w:tc>
          <w:tcPr>
            <w:tcW w:w="1559" w:type="dxa"/>
            <w:tcBorders>
              <w:top w:val="single" w:sz="4" w:space="0" w:color="auto"/>
              <w:left w:val="nil"/>
              <w:bottom w:val="single" w:sz="4" w:space="0" w:color="auto"/>
              <w:right w:val="single" w:sz="4" w:space="0" w:color="auto"/>
            </w:tcBorders>
            <w:shd w:val="clear" w:color="auto" w:fill="auto"/>
            <w:hideMark/>
          </w:tcPr>
          <w:p>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w:t>
            </w:r>
          </w:p>
        </w:tc>
        <w:tc>
          <w:tcPr>
            <w:tcW w:w="1134" w:type="dxa"/>
            <w:tcBorders>
              <w:top w:val="single" w:sz="4" w:space="0" w:color="auto"/>
              <w:left w:val="nil"/>
              <w:bottom w:val="single" w:sz="4" w:space="0" w:color="auto"/>
              <w:right w:val="single" w:sz="4" w:space="0" w:color="auto"/>
            </w:tcBorders>
            <w:shd w:val="clear" w:color="auto" w:fill="auto"/>
            <w:noWrap/>
            <w:hideMark/>
          </w:tcPr>
          <w:p>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350,0</w:t>
            </w:r>
          </w:p>
        </w:tc>
        <w:tc>
          <w:tcPr>
            <w:tcW w:w="1134" w:type="dxa"/>
            <w:tcBorders>
              <w:top w:val="single" w:sz="4" w:space="0" w:color="auto"/>
              <w:left w:val="nil"/>
              <w:bottom w:val="single" w:sz="4" w:space="0" w:color="auto"/>
              <w:right w:val="single" w:sz="4" w:space="0" w:color="auto"/>
            </w:tcBorders>
            <w:shd w:val="clear" w:color="auto" w:fill="auto"/>
            <w:noWrap/>
            <w:hideMark/>
          </w:tcPr>
          <w:p>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w:t>
            </w:r>
          </w:p>
        </w:tc>
        <w:tc>
          <w:tcPr>
            <w:tcW w:w="1276" w:type="dxa"/>
            <w:tcBorders>
              <w:top w:val="single" w:sz="4" w:space="0" w:color="auto"/>
              <w:left w:val="nil"/>
              <w:bottom w:val="single" w:sz="4" w:space="0" w:color="auto"/>
              <w:right w:val="single" w:sz="4" w:space="0" w:color="auto"/>
            </w:tcBorders>
          </w:tcPr>
          <w:p>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w:t>
            </w:r>
          </w:p>
        </w:tc>
      </w:tr>
      <w:tr>
        <w:trPr>
          <w:trHeight w:val="345"/>
        </w:trPr>
        <w:tc>
          <w:tcPr>
            <w:tcW w:w="2129" w:type="dxa"/>
            <w:vMerge w:val="restart"/>
            <w:tcBorders>
              <w:top w:val="single" w:sz="4" w:space="0" w:color="auto"/>
              <w:left w:val="single" w:sz="4" w:space="0" w:color="auto"/>
              <w:bottom w:val="single" w:sz="4" w:space="0" w:color="auto"/>
              <w:right w:val="single" w:sz="4" w:space="0" w:color="auto"/>
            </w:tcBorders>
            <w:shd w:val="clear" w:color="auto" w:fill="auto"/>
            <w:hideMark/>
          </w:tcPr>
          <w:p>
            <w:pPr>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Подпрограмма 6.</w:t>
            </w:r>
          </w:p>
        </w:tc>
        <w:tc>
          <w:tcPr>
            <w:tcW w:w="4411" w:type="dxa"/>
            <w:vMerge w:val="restart"/>
            <w:tcBorders>
              <w:top w:val="single" w:sz="4" w:space="0" w:color="auto"/>
              <w:left w:val="single" w:sz="4" w:space="0" w:color="auto"/>
              <w:bottom w:val="single" w:sz="4" w:space="0" w:color="auto"/>
              <w:right w:val="single" w:sz="4" w:space="0" w:color="auto"/>
            </w:tcBorders>
            <w:shd w:val="clear" w:color="auto" w:fill="auto"/>
            <w:hideMark/>
          </w:tcPr>
          <w:p>
            <w:pPr>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«Поддержка социально ориентированных некоммерческих организаций»</w:t>
            </w:r>
          </w:p>
        </w:tc>
        <w:tc>
          <w:tcPr>
            <w:tcW w:w="3714" w:type="dxa"/>
            <w:tcBorders>
              <w:top w:val="single" w:sz="4" w:space="0" w:color="auto"/>
              <w:left w:val="nil"/>
              <w:bottom w:val="single" w:sz="4" w:space="0" w:color="auto"/>
              <w:right w:val="single" w:sz="4" w:space="0" w:color="auto"/>
            </w:tcBorders>
            <w:shd w:val="clear" w:color="auto" w:fill="auto"/>
            <w:hideMark/>
          </w:tcPr>
          <w:p>
            <w:pPr>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Всего:</w:t>
            </w:r>
          </w:p>
        </w:tc>
        <w:tc>
          <w:tcPr>
            <w:tcW w:w="1559" w:type="dxa"/>
            <w:tcBorders>
              <w:top w:val="single" w:sz="4" w:space="0" w:color="auto"/>
              <w:left w:val="nil"/>
              <w:bottom w:val="single" w:sz="4" w:space="0" w:color="auto"/>
              <w:right w:val="single" w:sz="4" w:space="0" w:color="auto"/>
            </w:tcBorders>
            <w:shd w:val="clear" w:color="auto" w:fill="auto"/>
            <w:noWrap/>
            <w:hideMark/>
          </w:tcPr>
          <w:p>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108,0</w:t>
            </w:r>
          </w:p>
        </w:tc>
        <w:tc>
          <w:tcPr>
            <w:tcW w:w="1134" w:type="dxa"/>
            <w:tcBorders>
              <w:top w:val="single" w:sz="4" w:space="0" w:color="auto"/>
              <w:left w:val="nil"/>
              <w:bottom w:val="single" w:sz="4" w:space="0" w:color="auto"/>
              <w:right w:val="single" w:sz="4" w:space="0" w:color="auto"/>
            </w:tcBorders>
            <w:shd w:val="clear" w:color="auto" w:fill="auto"/>
            <w:noWrap/>
            <w:hideMark/>
          </w:tcPr>
          <w:p>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130,0</w:t>
            </w:r>
          </w:p>
        </w:tc>
        <w:tc>
          <w:tcPr>
            <w:tcW w:w="1134" w:type="dxa"/>
            <w:tcBorders>
              <w:top w:val="single" w:sz="4" w:space="0" w:color="auto"/>
              <w:left w:val="nil"/>
              <w:bottom w:val="single" w:sz="4" w:space="0" w:color="auto"/>
              <w:right w:val="single" w:sz="4" w:space="0" w:color="auto"/>
            </w:tcBorders>
            <w:shd w:val="clear" w:color="auto" w:fill="auto"/>
            <w:noWrap/>
            <w:hideMark/>
          </w:tcPr>
          <w:p>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0,0</w:t>
            </w:r>
          </w:p>
        </w:tc>
        <w:tc>
          <w:tcPr>
            <w:tcW w:w="1276" w:type="dxa"/>
            <w:tcBorders>
              <w:top w:val="single" w:sz="4" w:space="0" w:color="auto"/>
              <w:left w:val="nil"/>
              <w:bottom w:val="single" w:sz="4" w:space="0" w:color="auto"/>
              <w:right w:val="single" w:sz="4" w:space="0" w:color="auto"/>
            </w:tcBorders>
          </w:tcPr>
          <w:p>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0,0</w:t>
            </w:r>
          </w:p>
        </w:tc>
      </w:tr>
      <w:tr>
        <w:trPr>
          <w:trHeight w:val="263"/>
        </w:trPr>
        <w:tc>
          <w:tcPr>
            <w:tcW w:w="2129" w:type="dxa"/>
            <w:vMerge/>
            <w:tcBorders>
              <w:top w:val="single" w:sz="4" w:space="0" w:color="auto"/>
              <w:left w:val="single" w:sz="4" w:space="0" w:color="auto"/>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bCs/>
                <w:color w:val="000000"/>
                <w:sz w:val="24"/>
                <w:szCs w:val="24"/>
                <w:lang w:eastAsia="ru-RU"/>
              </w:rPr>
            </w:pPr>
          </w:p>
        </w:tc>
        <w:tc>
          <w:tcPr>
            <w:tcW w:w="4411" w:type="dxa"/>
            <w:vMerge/>
            <w:tcBorders>
              <w:top w:val="single" w:sz="4" w:space="0" w:color="auto"/>
              <w:left w:val="single" w:sz="4" w:space="0" w:color="auto"/>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bCs/>
                <w:color w:val="000000"/>
                <w:sz w:val="24"/>
                <w:szCs w:val="24"/>
                <w:lang w:eastAsia="ru-RU"/>
              </w:rPr>
            </w:pPr>
          </w:p>
        </w:tc>
        <w:tc>
          <w:tcPr>
            <w:tcW w:w="3714" w:type="dxa"/>
            <w:tcBorders>
              <w:top w:val="single" w:sz="4" w:space="0" w:color="auto"/>
              <w:left w:val="nil"/>
              <w:bottom w:val="single" w:sz="4" w:space="0" w:color="auto"/>
              <w:right w:val="single" w:sz="4" w:space="0" w:color="auto"/>
            </w:tcBorders>
            <w:shd w:val="clear" w:color="auto" w:fill="auto"/>
            <w:hideMark/>
          </w:tcPr>
          <w:p>
            <w:pPr>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Отдел экономического анализа, прогнозирования и осуществления закупок</w:t>
            </w:r>
          </w:p>
        </w:tc>
        <w:tc>
          <w:tcPr>
            <w:tcW w:w="1559" w:type="dxa"/>
            <w:tcBorders>
              <w:top w:val="single" w:sz="4" w:space="0" w:color="auto"/>
              <w:left w:val="nil"/>
              <w:bottom w:val="single" w:sz="4" w:space="0" w:color="auto"/>
              <w:right w:val="single" w:sz="4" w:space="0" w:color="auto"/>
            </w:tcBorders>
            <w:shd w:val="clear" w:color="auto" w:fill="auto"/>
            <w:noWrap/>
            <w:hideMark/>
          </w:tcPr>
          <w:p>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108,0</w:t>
            </w:r>
          </w:p>
        </w:tc>
        <w:tc>
          <w:tcPr>
            <w:tcW w:w="1134" w:type="dxa"/>
            <w:tcBorders>
              <w:top w:val="single" w:sz="4" w:space="0" w:color="auto"/>
              <w:left w:val="nil"/>
              <w:bottom w:val="single" w:sz="4" w:space="0" w:color="auto"/>
              <w:right w:val="single" w:sz="4" w:space="0" w:color="auto"/>
            </w:tcBorders>
            <w:shd w:val="clear" w:color="auto" w:fill="auto"/>
            <w:noWrap/>
            <w:hideMark/>
          </w:tcPr>
          <w:p>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130,0</w:t>
            </w:r>
          </w:p>
        </w:tc>
        <w:tc>
          <w:tcPr>
            <w:tcW w:w="1134" w:type="dxa"/>
            <w:tcBorders>
              <w:top w:val="single" w:sz="4" w:space="0" w:color="auto"/>
              <w:left w:val="nil"/>
              <w:bottom w:val="single" w:sz="4" w:space="0" w:color="auto"/>
              <w:right w:val="single" w:sz="4" w:space="0" w:color="auto"/>
            </w:tcBorders>
            <w:shd w:val="clear" w:color="auto" w:fill="auto"/>
            <w:noWrap/>
            <w:hideMark/>
          </w:tcPr>
          <w:p>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0,0</w:t>
            </w:r>
          </w:p>
        </w:tc>
        <w:tc>
          <w:tcPr>
            <w:tcW w:w="1276" w:type="dxa"/>
            <w:tcBorders>
              <w:top w:val="single" w:sz="4" w:space="0" w:color="auto"/>
              <w:left w:val="nil"/>
              <w:bottom w:val="single" w:sz="4" w:space="0" w:color="auto"/>
              <w:right w:val="single" w:sz="4" w:space="0" w:color="auto"/>
            </w:tcBorders>
          </w:tcPr>
          <w:p>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0,0</w:t>
            </w:r>
          </w:p>
        </w:tc>
      </w:tr>
      <w:tr>
        <w:trPr>
          <w:trHeight w:val="645"/>
        </w:trPr>
        <w:tc>
          <w:tcPr>
            <w:tcW w:w="2129" w:type="dxa"/>
            <w:tcBorders>
              <w:top w:val="single" w:sz="4" w:space="0" w:color="auto"/>
              <w:left w:val="single" w:sz="4" w:space="0" w:color="auto"/>
              <w:bottom w:val="single" w:sz="4" w:space="0" w:color="auto"/>
              <w:right w:val="single" w:sz="4" w:space="0" w:color="auto"/>
            </w:tcBorders>
            <w:shd w:val="clear" w:color="auto" w:fill="auto"/>
            <w:hideMark/>
          </w:tcPr>
          <w:p>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Основное мероприятие 6.1.1.</w:t>
            </w:r>
          </w:p>
        </w:tc>
        <w:tc>
          <w:tcPr>
            <w:tcW w:w="4411" w:type="dxa"/>
            <w:tcBorders>
              <w:top w:val="single" w:sz="4" w:space="0" w:color="auto"/>
              <w:left w:val="nil"/>
              <w:bottom w:val="single" w:sz="4" w:space="0" w:color="auto"/>
              <w:right w:val="single" w:sz="4" w:space="0" w:color="auto"/>
            </w:tcBorders>
            <w:shd w:val="clear" w:color="auto" w:fill="auto"/>
            <w:hideMark/>
          </w:tcPr>
          <w:p>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Оказание финансовой  поддержки социально ориентированным некоммерческим организациям</w:t>
            </w:r>
          </w:p>
        </w:tc>
        <w:tc>
          <w:tcPr>
            <w:tcW w:w="3714" w:type="dxa"/>
            <w:tcBorders>
              <w:top w:val="single" w:sz="4" w:space="0" w:color="auto"/>
              <w:left w:val="nil"/>
              <w:bottom w:val="single" w:sz="4" w:space="0" w:color="auto"/>
              <w:right w:val="single" w:sz="4" w:space="0" w:color="auto"/>
            </w:tcBorders>
            <w:shd w:val="clear" w:color="auto" w:fill="auto"/>
            <w:hideMark/>
          </w:tcPr>
          <w:p>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Отдел экономического анализа, прогнозирования и осуществления закупок</w:t>
            </w:r>
          </w:p>
        </w:tc>
        <w:tc>
          <w:tcPr>
            <w:tcW w:w="1559" w:type="dxa"/>
            <w:tcBorders>
              <w:top w:val="single" w:sz="4" w:space="0" w:color="auto"/>
              <w:left w:val="nil"/>
              <w:bottom w:val="single" w:sz="4" w:space="0" w:color="auto"/>
              <w:right w:val="single" w:sz="4" w:space="0" w:color="auto"/>
            </w:tcBorders>
            <w:shd w:val="clear" w:color="auto" w:fill="auto"/>
            <w:hideMark/>
          </w:tcPr>
          <w:p>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108,0</w:t>
            </w:r>
          </w:p>
        </w:tc>
        <w:tc>
          <w:tcPr>
            <w:tcW w:w="1134" w:type="dxa"/>
            <w:tcBorders>
              <w:top w:val="single" w:sz="4" w:space="0" w:color="auto"/>
              <w:left w:val="nil"/>
              <w:bottom w:val="single" w:sz="4" w:space="0" w:color="auto"/>
              <w:right w:val="single" w:sz="4" w:space="0" w:color="auto"/>
            </w:tcBorders>
            <w:shd w:val="clear" w:color="auto" w:fill="auto"/>
            <w:noWrap/>
            <w:hideMark/>
          </w:tcPr>
          <w:p>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130,0</w:t>
            </w:r>
          </w:p>
        </w:tc>
        <w:tc>
          <w:tcPr>
            <w:tcW w:w="1134" w:type="dxa"/>
            <w:tcBorders>
              <w:top w:val="single" w:sz="4" w:space="0" w:color="auto"/>
              <w:left w:val="nil"/>
              <w:bottom w:val="single" w:sz="4" w:space="0" w:color="auto"/>
              <w:right w:val="single" w:sz="4" w:space="0" w:color="auto"/>
            </w:tcBorders>
            <w:shd w:val="clear" w:color="auto" w:fill="auto"/>
            <w:noWrap/>
            <w:hideMark/>
          </w:tcPr>
          <w:p>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w:t>
            </w:r>
          </w:p>
        </w:tc>
        <w:tc>
          <w:tcPr>
            <w:tcW w:w="1276" w:type="dxa"/>
            <w:tcBorders>
              <w:top w:val="single" w:sz="4" w:space="0" w:color="auto"/>
              <w:left w:val="nil"/>
              <w:bottom w:val="single" w:sz="4" w:space="0" w:color="auto"/>
              <w:right w:val="single" w:sz="4" w:space="0" w:color="auto"/>
            </w:tcBorders>
          </w:tcPr>
          <w:p>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w:t>
            </w:r>
          </w:p>
        </w:tc>
      </w:tr>
      <w:tr>
        <w:trPr>
          <w:trHeight w:val="300"/>
        </w:trPr>
        <w:tc>
          <w:tcPr>
            <w:tcW w:w="2129" w:type="dxa"/>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color w:val="000000"/>
                <w:sz w:val="24"/>
                <w:szCs w:val="24"/>
                <w:lang w:eastAsia="ru-RU"/>
              </w:rPr>
            </w:pPr>
          </w:p>
        </w:tc>
        <w:tc>
          <w:tcPr>
            <w:tcW w:w="4411" w:type="dxa"/>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color w:val="000000"/>
                <w:sz w:val="24"/>
                <w:szCs w:val="24"/>
                <w:lang w:eastAsia="ru-RU"/>
              </w:rPr>
            </w:pPr>
          </w:p>
        </w:tc>
        <w:tc>
          <w:tcPr>
            <w:tcW w:w="3714" w:type="dxa"/>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color w:val="000000"/>
                <w:sz w:val="24"/>
                <w:szCs w:val="24"/>
                <w:lang w:eastAsia="ru-RU"/>
              </w:rPr>
            </w:pPr>
          </w:p>
        </w:tc>
        <w:tc>
          <w:tcPr>
            <w:tcW w:w="1559" w:type="dxa"/>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color w:val="000000"/>
                <w:sz w:val="24"/>
                <w:szCs w:val="24"/>
                <w:lang w:eastAsia="ru-RU"/>
              </w:rPr>
            </w:pPr>
          </w:p>
        </w:tc>
        <w:tc>
          <w:tcPr>
            <w:tcW w:w="1134" w:type="dxa"/>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color w:val="000000"/>
                <w:sz w:val="24"/>
                <w:szCs w:val="24"/>
                <w:lang w:eastAsia="ru-RU"/>
              </w:rPr>
            </w:pPr>
          </w:p>
        </w:tc>
        <w:tc>
          <w:tcPr>
            <w:tcW w:w="1134" w:type="dxa"/>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color w:val="000000"/>
                <w:sz w:val="24"/>
                <w:szCs w:val="24"/>
                <w:lang w:eastAsia="ru-RU"/>
              </w:rPr>
            </w:pPr>
          </w:p>
        </w:tc>
        <w:tc>
          <w:tcPr>
            <w:tcW w:w="1276" w:type="dxa"/>
            <w:tcBorders>
              <w:top w:val="nil"/>
              <w:left w:val="nil"/>
              <w:bottom w:val="nil"/>
              <w:right w:val="nil"/>
            </w:tcBorders>
          </w:tcPr>
          <w:p>
            <w:pPr>
              <w:spacing w:after="0" w:line="240" w:lineRule="auto"/>
              <w:rPr>
                <w:rFonts w:ascii="Times New Roman" w:eastAsia="Times New Roman" w:hAnsi="Times New Roman" w:cs="Times New Roman"/>
                <w:color w:val="000000"/>
                <w:sz w:val="24"/>
                <w:szCs w:val="24"/>
                <w:lang w:eastAsia="ru-RU"/>
              </w:rPr>
            </w:pPr>
          </w:p>
        </w:tc>
      </w:tr>
    </w:tbl>
    <w:p>
      <w:pPr>
        <w:autoSpaceDE w:val="0"/>
        <w:autoSpaceDN w:val="0"/>
        <w:adjustRightInd w:val="0"/>
        <w:spacing w:after="0" w:line="240" w:lineRule="auto"/>
        <w:jc w:val="right"/>
        <w:rPr>
          <w:rFonts w:ascii="Times New Roman" w:eastAsia="Times New Roman" w:hAnsi="Times New Roman" w:cs="Times New Roman"/>
          <w:sz w:val="18"/>
          <w:szCs w:val="18"/>
        </w:rPr>
      </w:pPr>
    </w:p>
    <w:p>
      <w:pPr>
        <w:autoSpaceDE w:val="0"/>
        <w:autoSpaceDN w:val="0"/>
        <w:adjustRightInd w:val="0"/>
        <w:spacing w:after="0" w:line="240" w:lineRule="auto"/>
        <w:jc w:val="right"/>
        <w:rPr>
          <w:rFonts w:ascii="Times New Roman" w:eastAsia="Times New Roman" w:hAnsi="Times New Roman" w:cs="Times New Roman"/>
          <w:sz w:val="18"/>
          <w:szCs w:val="18"/>
        </w:rPr>
      </w:pPr>
    </w:p>
    <w:p>
      <w:pPr>
        <w:autoSpaceDE w:val="0"/>
        <w:autoSpaceDN w:val="0"/>
        <w:adjustRightInd w:val="0"/>
        <w:spacing w:after="0" w:line="240" w:lineRule="auto"/>
        <w:jc w:val="right"/>
        <w:rPr>
          <w:rFonts w:ascii="Times New Roman" w:eastAsia="Times New Roman" w:hAnsi="Times New Roman" w:cs="Times New Roman"/>
          <w:sz w:val="18"/>
          <w:szCs w:val="18"/>
        </w:rPr>
      </w:pPr>
    </w:p>
    <w:p>
      <w:pPr>
        <w:autoSpaceDE w:val="0"/>
        <w:autoSpaceDN w:val="0"/>
        <w:adjustRightInd w:val="0"/>
        <w:spacing w:after="0" w:line="240" w:lineRule="auto"/>
        <w:jc w:val="right"/>
        <w:rPr>
          <w:rFonts w:ascii="Times New Roman" w:eastAsia="Times New Roman" w:hAnsi="Times New Roman" w:cs="Times New Roman"/>
          <w:sz w:val="18"/>
          <w:szCs w:val="18"/>
        </w:rPr>
      </w:pPr>
    </w:p>
    <w:p>
      <w:pPr>
        <w:autoSpaceDE w:val="0"/>
        <w:autoSpaceDN w:val="0"/>
        <w:adjustRightInd w:val="0"/>
        <w:spacing w:after="0" w:line="240" w:lineRule="auto"/>
        <w:rPr>
          <w:rFonts w:ascii="Times New Roman" w:eastAsia="Times New Roman" w:hAnsi="Times New Roman" w:cs="Times New Roman"/>
          <w:sz w:val="18"/>
          <w:szCs w:val="18"/>
        </w:rPr>
      </w:pPr>
    </w:p>
    <w:p>
      <w:pPr>
        <w:autoSpaceDE w:val="0"/>
        <w:autoSpaceDN w:val="0"/>
        <w:adjustRightInd w:val="0"/>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Таблица 4</w:t>
      </w:r>
    </w:p>
    <w:p>
      <w:pPr>
        <w:autoSpaceDE w:val="0"/>
        <w:autoSpaceDN w:val="0"/>
        <w:adjustRightInd w:val="0"/>
        <w:spacing w:after="0" w:line="240" w:lineRule="auto"/>
        <w:jc w:val="center"/>
        <w:rPr>
          <w:rFonts w:ascii="Times New Roman" w:eastAsia="Times New Roman" w:hAnsi="Times New Roman" w:cs="Times New Roman"/>
          <w:sz w:val="24"/>
          <w:szCs w:val="24"/>
        </w:rPr>
      </w:pPr>
    </w:p>
    <w:p>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 показателях результатов использования субсидий</w:t>
      </w:r>
    </w:p>
    <w:p>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и (или) иных межбюджетных трансфертов, предоставляемых</w:t>
      </w:r>
    </w:p>
    <w:p>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из федерального бюджета и (или) республиканского бюджета Республики Коми</w:t>
      </w:r>
    </w:p>
    <w:p>
      <w:pPr>
        <w:autoSpaceDE w:val="0"/>
        <w:autoSpaceDN w:val="0"/>
        <w:adjustRightInd w:val="0"/>
        <w:spacing w:after="0" w:line="240" w:lineRule="auto"/>
        <w:jc w:val="center"/>
        <w:rPr>
          <w:rFonts w:ascii="Times New Roman" w:eastAsia="Times New Roman" w:hAnsi="Times New Roman" w:cs="Times New Roman"/>
          <w:sz w:val="24"/>
          <w:szCs w:val="24"/>
        </w:rPr>
      </w:pPr>
    </w:p>
    <w:tbl>
      <w:tblPr>
        <w:tblW w:w="15592" w:type="dxa"/>
        <w:tblInd w:w="62" w:type="dxa"/>
        <w:tblLayout w:type="fixed"/>
        <w:tblCellMar>
          <w:top w:w="102" w:type="dxa"/>
          <w:left w:w="62" w:type="dxa"/>
          <w:bottom w:w="102" w:type="dxa"/>
          <w:right w:w="62" w:type="dxa"/>
        </w:tblCellMar>
        <w:tblLook w:val="0000" w:firstRow="0" w:lastRow="0" w:firstColumn="0" w:lastColumn="0" w:noHBand="0" w:noVBand="0"/>
      </w:tblPr>
      <w:tblGrid>
        <w:gridCol w:w="567"/>
        <w:gridCol w:w="1843"/>
        <w:gridCol w:w="2835"/>
        <w:gridCol w:w="3402"/>
        <w:gridCol w:w="4111"/>
        <w:gridCol w:w="708"/>
        <w:gridCol w:w="709"/>
        <w:gridCol w:w="709"/>
        <w:gridCol w:w="708"/>
      </w:tblGrid>
      <w:tr>
        <w:tc>
          <w:tcPr>
            <w:tcW w:w="567" w:type="dxa"/>
            <w:vMerge w:val="restart"/>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п/п</w:t>
            </w:r>
          </w:p>
        </w:tc>
        <w:tc>
          <w:tcPr>
            <w:tcW w:w="1843" w:type="dxa"/>
            <w:vMerge w:val="restart"/>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Наименование основного мероприятия муниципальной программы МО МР «Ижемский»</w:t>
            </w:r>
          </w:p>
        </w:tc>
        <w:tc>
          <w:tcPr>
            <w:tcW w:w="2835" w:type="dxa"/>
            <w:vMerge w:val="restart"/>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Наименование субсидии и (или) иного межбюджетного трансферта </w:t>
            </w:r>
          </w:p>
        </w:tc>
        <w:tc>
          <w:tcPr>
            <w:tcW w:w="3402" w:type="dxa"/>
            <w:vMerge w:val="restart"/>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Результат использования </w:t>
            </w:r>
            <w:proofErr w:type="spellStart"/>
            <w:r>
              <w:rPr>
                <w:rFonts w:ascii="Times New Roman" w:eastAsia="Times New Roman" w:hAnsi="Times New Roman" w:cs="Times New Roman"/>
                <w:sz w:val="24"/>
                <w:szCs w:val="24"/>
              </w:rPr>
              <w:t>субсидиии</w:t>
            </w:r>
            <w:proofErr w:type="spellEnd"/>
            <w:r>
              <w:rPr>
                <w:rFonts w:ascii="Times New Roman" w:eastAsia="Times New Roman" w:hAnsi="Times New Roman" w:cs="Times New Roman"/>
                <w:sz w:val="24"/>
                <w:szCs w:val="24"/>
              </w:rPr>
              <w:t xml:space="preserve"> (или) иного межбюджетного трансферта </w:t>
            </w:r>
          </w:p>
        </w:tc>
        <w:tc>
          <w:tcPr>
            <w:tcW w:w="6945" w:type="dxa"/>
            <w:gridSpan w:val="5"/>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Показатель результата использования субсидии и (или) иных межбюджетных трансфертов </w:t>
            </w:r>
          </w:p>
        </w:tc>
      </w:tr>
      <w:tr>
        <w:trPr>
          <w:trHeight w:val="425"/>
        </w:trPr>
        <w:tc>
          <w:tcPr>
            <w:tcW w:w="567" w:type="dxa"/>
            <w:vMerge/>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1843" w:type="dxa"/>
            <w:vMerge/>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3402" w:type="dxa"/>
            <w:vMerge/>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4111" w:type="dxa"/>
            <w:vMerge w:val="restart"/>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Наименование показателя ед. изм.</w:t>
            </w:r>
          </w:p>
        </w:tc>
        <w:tc>
          <w:tcPr>
            <w:tcW w:w="2834" w:type="dxa"/>
            <w:gridSpan w:val="4"/>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Плановое значение </w:t>
            </w:r>
          </w:p>
        </w:tc>
      </w:tr>
      <w:tr>
        <w:trPr>
          <w:trHeight w:val="459"/>
        </w:trPr>
        <w:tc>
          <w:tcPr>
            <w:tcW w:w="567" w:type="dxa"/>
            <w:vMerge/>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1843" w:type="dxa"/>
            <w:vMerge/>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3402" w:type="dxa"/>
            <w:vMerge/>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4111" w:type="dxa"/>
            <w:vMerge/>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2022 год</w:t>
            </w:r>
          </w:p>
        </w:tc>
        <w:tc>
          <w:tcPr>
            <w:tcW w:w="709"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2023 год</w:t>
            </w:r>
          </w:p>
        </w:tc>
        <w:tc>
          <w:tcPr>
            <w:tcW w:w="709"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2024 год</w:t>
            </w:r>
          </w:p>
        </w:tc>
        <w:tc>
          <w:tcPr>
            <w:tcW w:w="708"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2025 год</w:t>
            </w:r>
          </w:p>
        </w:tc>
      </w:tr>
      <w:tr>
        <w:tc>
          <w:tcPr>
            <w:tcW w:w="567" w:type="dxa"/>
            <w:vMerge w:val="restart"/>
            <w:tcBorders>
              <w:top w:val="single" w:sz="4" w:space="0" w:color="auto"/>
              <w:left w:val="single" w:sz="4" w:space="0" w:color="auto"/>
              <w:right w:val="single" w:sz="4" w:space="0" w:color="auto"/>
            </w:tcBorders>
          </w:tcPr>
          <w:p>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43" w:type="dxa"/>
            <w:vMerge w:val="restart"/>
            <w:tcBorders>
              <w:top w:val="single" w:sz="4" w:space="0" w:color="auto"/>
              <w:left w:val="single" w:sz="4" w:space="0" w:color="auto"/>
              <w:right w:val="single" w:sz="4" w:space="0" w:color="auto"/>
            </w:tcBorders>
          </w:tcPr>
          <w:p>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lang w:eastAsia="ru-RU"/>
              </w:rPr>
              <w:t>Основное мероприятие 2.2.2. Создание условий для функционирования муниципальных учреждений</w:t>
            </w:r>
          </w:p>
        </w:tc>
        <w:tc>
          <w:tcPr>
            <w:tcW w:w="2835"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Субсидии на оплату муниципальными учреждениями расходов за энергетические ресурсы</w:t>
            </w:r>
          </w:p>
        </w:tc>
        <w:tc>
          <w:tcPr>
            <w:tcW w:w="3402"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Обеспечено отсутствие у муниципальных учреждений просроченной кредиторской задолженности по расходам за энергетические ресурсы</w:t>
            </w:r>
          </w:p>
        </w:tc>
        <w:tc>
          <w:tcPr>
            <w:tcW w:w="4111"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Количество учреждений, в которых отсутствует просроченная кредиторская задолженность по расходам за энергетические ресурсы (</w:t>
            </w:r>
            <w:proofErr w:type="spellStart"/>
            <w:r>
              <w:rPr>
                <w:rFonts w:ascii="Times New Roman" w:eastAsia="Times New Roman" w:hAnsi="Times New Roman" w:cs="Times New Roman"/>
                <w:sz w:val="24"/>
                <w:szCs w:val="24"/>
                <w:lang w:eastAsia="ru-RU"/>
              </w:rPr>
              <w:t>шт</w:t>
            </w:r>
            <w:proofErr w:type="spellEnd"/>
            <w:r>
              <w:rPr>
                <w:rFonts w:ascii="Times New Roman" w:eastAsia="Times New Roman" w:hAnsi="Times New Roman" w:cs="Times New Roman"/>
                <w:sz w:val="24"/>
                <w:szCs w:val="24"/>
                <w:lang w:eastAsia="ru-RU"/>
              </w:rPr>
              <w:t>)</w:t>
            </w:r>
          </w:p>
        </w:tc>
        <w:tc>
          <w:tcPr>
            <w:tcW w:w="708" w:type="dxa"/>
            <w:tcBorders>
              <w:top w:val="single" w:sz="4" w:space="0" w:color="auto"/>
              <w:left w:val="single" w:sz="4" w:space="0" w:color="auto"/>
              <w:bottom w:val="single" w:sz="4" w:space="0" w:color="auto"/>
              <w:right w:val="single" w:sz="4" w:space="0" w:color="auto"/>
            </w:tcBorders>
            <w:vAlign w:val="center"/>
          </w:tcPr>
          <w:p>
            <w:pPr>
              <w:jc w:val="center"/>
              <w:rPr>
                <w:rFonts w:ascii="Calibri" w:eastAsia="Times New Roman" w:hAnsi="Calibri" w:cs="Times New Roman"/>
                <w:sz w:val="24"/>
                <w:szCs w:val="24"/>
                <w:lang w:eastAsia="ru-RU"/>
              </w:rPr>
            </w:pPr>
            <w:r>
              <w:rPr>
                <w:rFonts w:ascii="Times New Roman" w:eastAsia="Times New Roman" w:hAnsi="Times New Roman" w:cs="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vAlign w:val="center"/>
          </w:tcPr>
          <w:p>
            <w:pPr>
              <w:jc w:val="center"/>
              <w:rPr>
                <w:rFonts w:ascii="Calibri" w:eastAsia="Times New Roman" w:hAnsi="Calibri" w:cs="Times New Roman"/>
                <w:sz w:val="24"/>
                <w:szCs w:val="24"/>
                <w:lang w:eastAsia="ru-RU"/>
              </w:rPr>
            </w:pPr>
            <w:r>
              <w:rPr>
                <w:rFonts w:ascii="Times New Roman" w:eastAsia="Times New Roman" w:hAnsi="Times New Roman" w:cs="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vAlign w:val="center"/>
          </w:tcPr>
          <w:p>
            <w:pPr>
              <w:jc w:val="center"/>
              <w:rPr>
                <w:rFonts w:ascii="Calibri" w:eastAsia="Times New Roman" w:hAnsi="Calibri" w:cs="Times New Roman"/>
                <w:sz w:val="24"/>
                <w:szCs w:val="24"/>
                <w:lang w:eastAsia="ru-RU"/>
              </w:rPr>
            </w:pPr>
            <w:r>
              <w:rPr>
                <w:rFonts w:ascii="Times New Roman" w:eastAsia="Times New Roman" w:hAnsi="Times New Roman" w:cs="Times New Roman"/>
                <w:sz w:val="24"/>
                <w:szCs w:val="24"/>
              </w:rPr>
              <w:t>2</w:t>
            </w:r>
          </w:p>
        </w:tc>
        <w:tc>
          <w:tcPr>
            <w:tcW w:w="708"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tc>
          <w:tcPr>
            <w:tcW w:w="567" w:type="dxa"/>
            <w:vMerge/>
            <w:tcBorders>
              <w:left w:val="single" w:sz="4" w:space="0" w:color="auto"/>
              <w:bottom w:val="single" w:sz="4" w:space="0" w:color="auto"/>
              <w:right w:val="single" w:sz="4" w:space="0" w:color="auto"/>
            </w:tcBorders>
          </w:tcPr>
          <w:p>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1843" w:type="dxa"/>
            <w:vMerge/>
            <w:tcBorders>
              <w:left w:val="single" w:sz="4" w:space="0" w:color="auto"/>
              <w:bottom w:val="single" w:sz="4" w:space="0" w:color="auto"/>
              <w:right w:val="single" w:sz="4" w:space="0" w:color="auto"/>
            </w:tcBorders>
          </w:tcPr>
          <w:p>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Субсидии на оплату муниципальными учреждениями услуг по обращению с твердыми коммунальными отходами</w:t>
            </w:r>
          </w:p>
        </w:tc>
        <w:tc>
          <w:tcPr>
            <w:tcW w:w="3402"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Обеспечено отсутствие у муниципальных учреждений просроченной кредиторской задолженности на оплату услуг по обращению с твердыми коммунальными отходами</w:t>
            </w:r>
          </w:p>
        </w:tc>
        <w:tc>
          <w:tcPr>
            <w:tcW w:w="4111"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Количество учреждений, в которых отсутствует просроченная кредиторская задолженность по оплате услуг по обращению с твердыми коммунальными отходами (</w:t>
            </w:r>
            <w:proofErr w:type="spellStart"/>
            <w:r>
              <w:rPr>
                <w:rFonts w:ascii="Times New Roman" w:eastAsia="Times New Roman" w:hAnsi="Times New Roman" w:cs="Times New Roman"/>
                <w:sz w:val="24"/>
                <w:szCs w:val="24"/>
                <w:lang w:eastAsia="ru-RU"/>
              </w:rPr>
              <w:t>шт</w:t>
            </w:r>
            <w:proofErr w:type="spellEnd"/>
            <w:r>
              <w:rPr>
                <w:rFonts w:ascii="Times New Roman" w:eastAsia="Times New Roman" w:hAnsi="Times New Roman" w:cs="Times New Roman"/>
                <w:sz w:val="24"/>
                <w:szCs w:val="24"/>
                <w:lang w:eastAsia="ru-RU"/>
              </w:rPr>
              <w:t>)</w:t>
            </w:r>
          </w:p>
        </w:tc>
        <w:tc>
          <w:tcPr>
            <w:tcW w:w="708" w:type="dxa"/>
            <w:tcBorders>
              <w:top w:val="single" w:sz="4" w:space="0" w:color="auto"/>
              <w:left w:val="single" w:sz="4" w:space="0" w:color="auto"/>
              <w:bottom w:val="single" w:sz="4" w:space="0" w:color="auto"/>
              <w:right w:val="single" w:sz="4" w:space="0" w:color="auto"/>
            </w:tcBorders>
            <w:vAlign w:val="center"/>
          </w:tcPr>
          <w:p>
            <w:pPr>
              <w:jc w:val="center"/>
              <w:rPr>
                <w:rFonts w:ascii="Calibri" w:eastAsia="Times New Roman" w:hAnsi="Calibri" w:cs="Times New Roman"/>
                <w:sz w:val="24"/>
                <w:szCs w:val="24"/>
                <w:lang w:eastAsia="ru-RU"/>
              </w:rPr>
            </w:pPr>
            <w:r>
              <w:rPr>
                <w:rFonts w:ascii="Times New Roman" w:eastAsia="Times New Roman" w:hAnsi="Times New Roman" w:cs="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vAlign w:val="center"/>
          </w:tcPr>
          <w:p>
            <w:pPr>
              <w:jc w:val="center"/>
              <w:rPr>
                <w:rFonts w:ascii="Calibri" w:eastAsia="Times New Roman" w:hAnsi="Calibri" w:cs="Times New Roman"/>
                <w:sz w:val="24"/>
                <w:szCs w:val="24"/>
                <w:lang w:eastAsia="ru-RU"/>
              </w:rPr>
            </w:pPr>
            <w:r>
              <w:rPr>
                <w:rFonts w:ascii="Times New Roman" w:eastAsia="Times New Roman" w:hAnsi="Times New Roman" w:cs="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vAlign w:val="center"/>
          </w:tcPr>
          <w:p>
            <w:pPr>
              <w:jc w:val="center"/>
              <w:rPr>
                <w:rFonts w:ascii="Calibri" w:eastAsia="Times New Roman" w:hAnsi="Calibri" w:cs="Times New Roman"/>
                <w:sz w:val="24"/>
                <w:szCs w:val="24"/>
                <w:lang w:eastAsia="ru-RU"/>
              </w:rPr>
            </w:pPr>
            <w:r>
              <w:rPr>
                <w:rFonts w:ascii="Times New Roman" w:eastAsia="Times New Roman" w:hAnsi="Times New Roman" w:cs="Times New Roman"/>
                <w:sz w:val="24"/>
                <w:szCs w:val="24"/>
              </w:rPr>
              <w:t>2</w:t>
            </w:r>
          </w:p>
        </w:tc>
        <w:tc>
          <w:tcPr>
            <w:tcW w:w="708"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tc>
          <w:tcPr>
            <w:tcW w:w="567" w:type="dxa"/>
            <w:vMerge w:val="restart"/>
            <w:tcBorders>
              <w:top w:val="single" w:sz="4" w:space="0" w:color="auto"/>
              <w:left w:val="single" w:sz="4" w:space="0" w:color="auto"/>
              <w:right w:val="single" w:sz="4" w:space="0" w:color="auto"/>
            </w:tcBorders>
          </w:tcPr>
          <w:p>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843" w:type="dxa"/>
            <w:vMerge w:val="restart"/>
            <w:tcBorders>
              <w:top w:val="single" w:sz="4" w:space="0" w:color="auto"/>
              <w:left w:val="single" w:sz="4" w:space="0" w:color="auto"/>
              <w:right w:val="single" w:sz="4" w:space="0" w:color="auto"/>
            </w:tcBorders>
          </w:tcPr>
          <w:p>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lang w:eastAsia="ru-RU"/>
              </w:rPr>
              <w:t xml:space="preserve">Основное мероприятие 6.1.1. Оказание финансовой  поддержки </w:t>
            </w:r>
            <w:r>
              <w:rPr>
                <w:rFonts w:ascii="Times New Roman" w:eastAsia="Times New Roman" w:hAnsi="Times New Roman" w:cs="Times New Roman"/>
                <w:color w:val="000000"/>
                <w:sz w:val="24"/>
                <w:szCs w:val="24"/>
                <w:lang w:eastAsia="ru-RU"/>
              </w:rPr>
              <w:lastRenderedPageBreak/>
              <w:t>социально ориентированным некоммерческим организациям</w:t>
            </w:r>
          </w:p>
        </w:tc>
        <w:tc>
          <w:tcPr>
            <w:tcW w:w="2835" w:type="dxa"/>
            <w:vMerge w:val="restart"/>
            <w:tcBorders>
              <w:top w:val="single" w:sz="4" w:space="0" w:color="auto"/>
              <w:left w:val="single" w:sz="4" w:space="0" w:color="auto"/>
              <w:right w:val="single" w:sz="4" w:space="0" w:color="auto"/>
            </w:tcBorders>
          </w:tcPr>
          <w:p>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Субсидии на </w:t>
            </w:r>
            <w:proofErr w:type="spellStart"/>
            <w:r>
              <w:rPr>
                <w:rFonts w:ascii="Times New Roman" w:eastAsia="Times New Roman" w:hAnsi="Times New Roman" w:cs="Times New Roman"/>
                <w:sz w:val="24"/>
                <w:szCs w:val="24"/>
              </w:rPr>
              <w:t>софинансирование</w:t>
            </w:r>
            <w:proofErr w:type="spellEnd"/>
            <w:r>
              <w:rPr>
                <w:rFonts w:ascii="Times New Roman" w:eastAsia="Times New Roman" w:hAnsi="Times New Roman" w:cs="Times New Roman"/>
                <w:sz w:val="24"/>
                <w:szCs w:val="24"/>
              </w:rPr>
              <w:t xml:space="preserve"> расходных обязательств органов местного самоуправления, </w:t>
            </w:r>
            <w:r>
              <w:rPr>
                <w:rFonts w:ascii="Times New Roman" w:eastAsia="Times New Roman" w:hAnsi="Times New Roman" w:cs="Times New Roman"/>
                <w:sz w:val="24"/>
                <w:szCs w:val="24"/>
              </w:rPr>
              <w:lastRenderedPageBreak/>
              <w:t>возникающих при реализации муниципальных программ (подпрограмм) поддержки социально ориентированных некоммерческих организаций</w:t>
            </w:r>
          </w:p>
        </w:tc>
        <w:tc>
          <w:tcPr>
            <w:tcW w:w="3402"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Количество</w:t>
            </w:r>
          </w:p>
        </w:tc>
        <w:tc>
          <w:tcPr>
            <w:tcW w:w="4111"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Количество социально ориентированных некоммерческих организаций, которым оказана финансовая и/или имущественная поддержка в течение года (ед.)</w:t>
            </w:r>
          </w:p>
        </w:tc>
        <w:tc>
          <w:tcPr>
            <w:tcW w:w="708"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eastAsia="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eastAsia="Times New Roman" w:hAnsi="Times New Roman" w:cs="Times New Roman"/>
                <w:sz w:val="24"/>
                <w:szCs w:val="24"/>
              </w:rPr>
            </w:pPr>
          </w:p>
        </w:tc>
      </w:tr>
      <w:tr>
        <w:tc>
          <w:tcPr>
            <w:tcW w:w="567" w:type="dxa"/>
            <w:vMerge/>
            <w:tcBorders>
              <w:left w:val="single" w:sz="4" w:space="0" w:color="auto"/>
              <w:bottom w:val="single" w:sz="4" w:space="0" w:color="auto"/>
              <w:right w:val="single" w:sz="4" w:space="0" w:color="auto"/>
            </w:tcBorders>
          </w:tcPr>
          <w:p>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1843" w:type="dxa"/>
            <w:vMerge/>
            <w:tcBorders>
              <w:left w:val="single" w:sz="4" w:space="0" w:color="auto"/>
              <w:bottom w:val="single" w:sz="4" w:space="0" w:color="auto"/>
              <w:right w:val="single" w:sz="4" w:space="0" w:color="auto"/>
            </w:tcBorders>
          </w:tcPr>
          <w:p>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2835" w:type="dxa"/>
            <w:vMerge/>
            <w:tcBorders>
              <w:left w:val="single" w:sz="4" w:space="0" w:color="auto"/>
              <w:bottom w:val="single" w:sz="4" w:space="0" w:color="auto"/>
              <w:right w:val="single" w:sz="4" w:space="0" w:color="auto"/>
            </w:tcBorders>
          </w:tcPr>
          <w:p>
            <w:pPr>
              <w:autoSpaceDE w:val="0"/>
              <w:autoSpaceDN w:val="0"/>
              <w:adjustRightInd w:val="0"/>
              <w:spacing w:after="0" w:line="240" w:lineRule="auto"/>
              <w:rPr>
                <w:rFonts w:ascii="Times New Roman" w:eastAsia="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Доля граждан</w:t>
            </w:r>
          </w:p>
        </w:tc>
        <w:tc>
          <w:tcPr>
            <w:tcW w:w="4111"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Доля граждан, принявших участие в мероприятиях, проводимых некоммерческими организациями на территории муниципального образования, от общей численности населения муниципального образования (%)</w:t>
            </w:r>
          </w:p>
        </w:tc>
        <w:tc>
          <w:tcPr>
            <w:tcW w:w="708"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0,98</w:t>
            </w:r>
          </w:p>
        </w:tc>
        <w:tc>
          <w:tcPr>
            <w:tcW w:w="709"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0,98</w:t>
            </w:r>
          </w:p>
        </w:tc>
        <w:tc>
          <w:tcPr>
            <w:tcW w:w="709"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eastAsia="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eastAsia="Times New Roman" w:hAnsi="Times New Roman" w:cs="Times New Roman"/>
                <w:sz w:val="24"/>
                <w:szCs w:val="24"/>
              </w:rPr>
            </w:pPr>
          </w:p>
        </w:tc>
      </w:tr>
    </w:tbl>
    <w:p>
      <w:pPr>
        <w:autoSpaceDE w:val="0"/>
        <w:autoSpaceDN w:val="0"/>
        <w:adjustRightInd w:val="0"/>
        <w:spacing w:after="0" w:line="240" w:lineRule="auto"/>
        <w:jc w:val="right"/>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w:t>
      </w:r>
    </w:p>
    <w:p>
      <w:pPr>
        <w:autoSpaceDE w:val="0"/>
        <w:autoSpaceDN w:val="0"/>
        <w:adjustRightInd w:val="0"/>
        <w:spacing w:after="0" w:line="240" w:lineRule="auto"/>
        <w:jc w:val="center"/>
        <w:rPr>
          <w:rFonts w:ascii="Times New Roman" w:eastAsia="Times New Roman" w:hAnsi="Times New Roman" w:cs="Times New Roman"/>
          <w:sz w:val="26"/>
          <w:szCs w:val="26"/>
          <w:lang w:eastAsia="ru-RU"/>
        </w:rPr>
      </w:pPr>
    </w:p>
    <w:p>
      <w:pPr>
        <w:jc w:val="center"/>
        <w:rPr>
          <w:rFonts w:ascii="Times New Roman" w:eastAsia="Calibri" w:hAnsi="Times New Roman" w:cs="Times New Roman"/>
          <w:i/>
          <w:color w:val="000000" w:themeColor="text1"/>
          <w:sz w:val="28"/>
          <w:szCs w:val="28"/>
        </w:rPr>
        <w:sectPr>
          <w:pgSz w:w="16838" w:h="11906" w:orient="landscape" w:code="9"/>
          <w:pgMar w:top="1134" w:right="1134" w:bottom="1134" w:left="851" w:header="709" w:footer="709" w:gutter="0"/>
          <w:cols w:space="708"/>
          <w:docGrid w:linePitch="360"/>
        </w:sectPr>
      </w:pPr>
    </w:p>
    <w:p>
      <w:pPr>
        <w:keepNext/>
        <w:shd w:val="clear" w:color="auto" w:fill="FFFFFF"/>
        <w:spacing w:after="0" w:line="240" w:lineRule="auto"/>
        <w:jc w:val="center"/>
        <w:outlineLvl w:val="0"/>
        <w:rPr>
          <w:rFonts w:ascii="Times New Roman" w:eastAsia="Times New Roman" w:hAnsi="Times New Roman" w:cs="Times New Roman"/>
          <w:b/>
          <w:bCs/>
          <w:spacing w:val="120"/>
          <w:sz w:val="26"/>
          <w:szCs w:val="26"/>
          <w:lang w:eastAsia="ru-RU"/>
        </w:rPr>
      </w:pPr>
    </w:p>
    <w:tbl>
      <w:tblPr>
        <w:tblpPr w:leftFromText="180" w:rightFromText="180" w:vertAnchor="text" w:horzAnchor="margin" w:tblpX="-284" w:tblpY="2"/>
        <w:tblW w:w="10158" w:type="dxa"/>
        <w:tblLook w:val="01E0" w:firstRow="1" w:lastRow="1" w:firstColumn="1" w:lastColumn="1" w:noHBand="0" w:noVBand="0"/>
      </w:tblPr>
      <w:tblGrid>
        <w:gridCol w:w="3510"/>
        <w:gridCol w:w="2727"/>
        <w:gridCol w:w="3921"/>
      </w:tblGrid>
      <w:tr>
        <w:tc>
          <w:tcPr>
            <w:tcW w:w="3510" w:type="dxa"/>
          </w:tcPr>
          <w:p>
            <w:pPr>
              <w:shd w:val="clear" w:color="auto" w:fill="FFFFFF"/>
              <w:spacing w:after="0" w:line="240" w:lineRule="auto"/>
              <w:jc w:val="center"/>
              <w:rPr>
                <w:rFonts w:ascii="Times New Roman" w:eastAsia="Times New Roman" w:hAnsi="Times New Roman" w:cs="Times New Roman"/>
                <w:b/>
                <w:bCs/>
                <w:sz w:val="26"/>
                <w:szCs w:val="26"/>
                <w:lang w:eastAsia="ru-RU"/>
              </w:rPr>
            </w:pPr>
            <w:r>
              <w:rPr>
                <w:rFonts w:ascii="Times New Roman" w:eastAsia="Times New Roman" w:hAnsi="Times New Roman" w:cs="Times New Roman"/>
                <w:b/>
                <w:bCs/>
                <w:sz w:val="26"/>
                <w:szCs w:val="26"/>
                <w:lang w:eastAsia="ru-RU"/>
              </w:rPr>
              <w:t>«</w:t>
            </w:r>
            <w:proofErr w:type="spellStart"/>
            <w:r>
              <w:rPr>
                <w:rFonts w:ascii="Times New Roman" w:eastAsia="Times New Roman" w:hAnsi="Times New Roman" w:cs="Times New Roman"/>
                <w:b/>
                <w:bCs/>
                <w:sz w:val="26"/>
                <w:szCs w:val="26"/>
                <w:lang w:eastAsia="ru-RU"/>
              </w:rPr>
              <w:t>Изьва</w:t>
            </w:r>
            <w:proofErr w:type="spellEnd"/>
            <w:r>
              <w:rPr>
                <w:rFonts w:ascii="Times New Roman" w:eastAsia="Times New Roman" w:hAnsi="Times New Roman" w:cs="Times New Roman"/>
                <w:b/>
                <w:bCs/>
                <w:sz w:val="26"/>
                <w:szCs w:val="26"/>
                <w:lang w:eastAsia="ru-RU"/>
              </w:rPr>
              <w:t>»</w:t>
            </w:r>
          </w:p>
          <w:p>
            <w:pPr>
              <w:shd w:val="clear" w:color="auto" w:fill="FFFFFF"/>
              <w:spacing w:after="0" w:line="240" w:lineRule="auto"/>
              <w:jc w:val="center"/>
              <w:rPr>
                <w:rFonts w:ascii="Times New Roman" w:eastAsia="Times New Roman" w:hAnsi="Times New Roman" w:cs="Times New Roman"/>
                <w:b/>
                <w:bCs/>
                <w:sz w:val="26"/>
                <w:szCs w:val="26"/>
                <w:lang w:eastAsia="ru-RU"/>
              </w:rPr>
            </w:pPr>
            <w:proofErr w:type="spellStart"/>
            <w:r>
              <w:rPr>
                <w:rFonts w:ascii="Times New Roman" w:eastAsia="Times New Roman" w:hAnsi="Times New Roman" w:cs="Times New Roman"/>
                <w:b/>
                <w:bCs/>
                <w:sz w:val="26"/>
                <w:szCs w:val="26"/>
                <w:lang w:eastAsia="ru-RU"/>
              </w:rPr>
              <w:t>муниципальнöй</w:t>
            </w:r>
            <w:proofErr w:type="spellEnd"/>
            <w:r>
              <w:rPr>
                <w:rFonts w:ascii="Times New Roman" w:eastAsia="Times New Roman" w:hAnsi="Times New Roman" w:cs="Times New Roman"/>
                <w:b/>
                <w:bCs/>
                <w:sz w:val="26"/>
                <w:szCs w:val="26"/>
                <w:lang w:eastAsia="ru-RU"/>
              </w:rPr>
              <w:t xml:space="preserve"> </w:t>
            </w:r>
            <w:proofErr w:type="spellStart"/>
            <w:r>
              <w:rPr>
                <w:rFonts w:ascii="Times New Roman" w:eastAsia="Times New Roman" w:hAnsi="Times New Roman" w:cs="Times New Roman"/>
                <w:b/>
                <w:bCs/>
                <w:sz w:val="26"/>
                <w:szCs w:val="26"/>
                <w:lang w:eastAsia="ru-RU"/>
              </w:rPr>
              <w:t>районса</w:t>
            </w:r>
            <w:proofErr w:type="spellEnd"/>
          </w:p>
          <w:p>
            <w:pPr>
              <w:shd w:val="clear" w:color="auto" w:fill="FFFFFF"/>
              <w:spacing w:after="0" w:line="240" w:lineRule="auto"/>
              <w:jc w:val="center"/>
              <w:rPr>
                <w:rFonts w:ascii="Times New Roman" w:eastAsia="Times New Roman" w:hAnsi="Times New Roman" w:cs="Times New Roman"/>
                <w:b/>
                <w:bCs/>
                <w:sz w:val="26"/>
                <w:szCs w:val="26"/>
                <w:lang w:eastAsia="ru-RU"/>
              </w:rPr>
            </w:pPr>
            <w:r>
              <w:rPr>
                <w:rFonts w:ascii="Times New Roman" w:eastAsia="Times New Roman" w:hAnsi="Times New Roman" w:cs="Times New Roman"/>
                <w:b/>
                <w:bCs/>
                <w:sz w:val="26"/>
                <w:szCs w:val="26"/>
                <w:lang w:eastAsia="ru-RU"/>
              </w:rPr>
              <w:t>администрация</w:t>
            </w:r>
          </w:p>
        </w:tc>
        <w:tc>
          <w:tcPr>
            <w:tcW w:w="2727" w:type="dxa"/>
          </w:tcPr>
          <w:p>
            <w:pPr>
              <w:shd w:val="clear" w:color="auto" w:fill="FFFFFF"/>
              <w:spacing w:after="0" w:line="240" w:lineRule="auto"/>
              <w:ind w:firstLine="339"/>
              <w:jc w:val="center"/>
              <w:rPr>
                <w:rFonts w:ascii="Times New Roman" w:eastAsia="Times New Roman" w:hAnsi="Times New Roman" w:cs="Times New Roman"/>
                <w:b/>
                <w:bCs/>
                <w:sz w:val="26"/>
                <w:szCs w:val="26"/>
                <w:lang w:eastAsia="ru-RU"/>
              </w:rPr>
            </w:pPr>
            <w:r>
              <w:rPr>
                <w:rFonts w:ascii="Times New Roman" w:eastAsia="Times New Roman" w:hAnsi="Times New Roman" w:cs="Times New Roman"/>
                <w:b/>
                <w:bCs/>
                <w:noProof/>
                <w:sz w:val="26"/>
                <w:szCs w:val="26"/>
                <w:lang w:eastAsia="ru-RU"/>
              </w:rPr>
              <w:drawing>
                <wp:inline distT="0" distB="0" distL="0" distR="0">
                  <wp:extent cx="704850" cy="870746"/>
                  <wp:effectExtent l="0" t="0" r="0" b="5715"/>
                  <wp:docPr id="11"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1"/>
                          <pic:cNvPicPr>
                            <a:picLocks noChangeAspect="1" noChangeArrowheads="1"/>
                          </pic:cNvPicPr>
                        </pic:nvPicPr>
                        <pic:blipFill>
                          <a:blip r:embed="rId31" cstate="print"/>
                          <a:srcRect/>
                          <a:stretch>
                            <a:fillRect/>
                          </a:stretch>
                        </pic:blipFill>
                        <pic:spPr bwMode="auto">
                          <a:xfrm>
                            <a:off x="0" y="0"/>
                            <a:ext cx="705082" cy="871032"/>
                          </a:xfrm>
                          <a:prstGeom prst="rect">
                            <a:avLst/>
                          </a:prstGeom>
                          <a:noFill/>
                          <a:ln w="9525">
                            <a:noFill/>
                            <a:miter lim="800000"/>
                            <a:headEnd/>
                            <a:tailEnd/>
                          </a:ln>
                        </pic:spPr>
                      </pic:pic>
                    </a:graphicData>
                  </a:graphic>
                </wp:inline>
              </w:drawing>
            </w:r>
          </w:p>
          <w:p>
            <w:pPr>
              <w:shd w:val="clear" w:color="auto" w:fill="FFFFFF"/>
              <w:spacing w:after="0" w:line="240" w:lineRule="auto"/>
              <w:jc w:val="center"/>
              <w:rPr>
                <w:rFonts w:ascii="Times New Roman" w:eastAsia="Times New Roman" w:hAnsi="Times New Roman" w:cs="Times New Roman"/>
                <w:b/>
                <w:bCs/>
                <w:sz w:val="26"/>
                <w:szCs w:val="26"/>
                <w:lang w:eastAsia="ru-RU"/>
              </w:rPr>
            </w:pPr>
          </w:p>
        </w:tc>
        <w:tc>
          <w:tcPr>
            <w:tcW w:w="3921" w:type="dxa"/>
          </w:tcPr>
          <w:p>
            <w:pPr>
              <w:shd w:val="clear" w:color="auto" w:fill="FFFFFF"/>
              <w:spacing w:after="0" w:line="240" w:lineRule="auto"/>
              <w:jc w:val="center"/>
              <w:rPr>
                <w:rFonts w:ascii="Times New Roman" w:eastAsia="Times New Roman" w:hAnsi="Times New Roman" w:cs="Times New Roman"/>
                <w:b/>
                <w:bCs/>
                <w:sz w:val="26"/>
                <w:szCs w:val="26"/>
                <w:lang w:eastAsia="ru-RU"/>
              </w:rPr>
            </w:pPr>
            <w:r>
              <w:rPr>
                <w:rFonts w:ascii="Times New Roman" w:eastAsia="Times New Roman" w:hAnsi="Times New Roman" w:cs="Times New Roman"/>
                <w:b/>
                <w:bCs/>
                <w:sz w:val="26"/>
                <w:szCs w:val="26"/>
                <w:lang w:eastAsia="ru-RU"/>
              </w:rPr>
              <w:t>Администрация</w:t>
            </w:r>
          </w:p>
          <w:p>
            <w:pPr>
              <w:shd w:val="clear" w:color="auto" w:fill="FFFFFF"/>
              <w:spacing w:after="0" w:line="240" w:lineRule="auto"/>
              <w:jc w:val="center"/>
              <w:rPr>
                <w:rFonts w:ascii="Times New Roman" w:eastAsia="Times New Roman" w:hAnsi="Times New Roman" w:cs="Times New Roman"/>
                <w:b/>
                <w:bCs/>
                <w:sz w:val="26"/>
                <w:szCs w:val="26"/>
                <w:lang w:eastAsia="ru-RU"/>
              </w:rPr>
            </w:pPr>
            <w:r>
              <w:rPr>
                <w:rFonts w:ascii="Times New Roman" w:eastAsia="Times New Roman" w:hAnsi="Times New Roman" w:cs="Times New Roman"/>
                <w:b/>
                <w:bCs/>
                <w:sz w:val="26"/>
                <w:szCs w:val="26"/>
                <w:lang w:eastAsia="ru-RU"/>
              </w:rPr>
              <w:t>муниципального района</w:t>
            </w:r>
          </w:p>
          <w:p>
            <w:pPr>
              <w:shd w:val="clear" w:color="auto" w:fill="FFFFFF"/>
              <w:spacing w:after="0" w:line="240" w:lineRule="auto"/>
              <w:jc w:val="center"/>
              <w:rPr>
                <w:rFonts w:ascii="Times New Roman" w:eastAsia="Times New Roman" w:hAnsi="Times New Roman" w:cs="Times New Roman"/>
                <w:b/>
                <w:bCs/>
                <w:sz w:val="26"/>
                <w:szCs w:val="26"/>
                <w:lang w:eastAsia="ru-RU"/>
              </w:rPr>
            </w:pPr>
            <w:r>
              <w:rPr>
                <w:rFonts w:ascii="Times New Roman" w:eastAsia="Times New Roman" w:hAnsi="Times New Roman" w:cs="Times New Roman"/>
                <w:b/>
                <w:bCs/>
                <w:sz w:val="26"/>
                <w:szCs w:val="26"/>
                <w:lang w:eastAsia="ru-RU"/>
              </w:rPr>
              <w:t>«Ижемский»</w:t>
            </w:r>
          </w:p>
          <w:p>
            <w:pPr>
              <w:shd w:val="clear" w:color="auto" w:fill="FFFFFF"/>
              <w:spacing w:after="0" w:line="240" w:lineRule="auto"/>
              <w:jc w:val="center"/>
              <w:rPr>
                <w:rFonts w:ascii="Times New Roman" w:eastAsia="Times New Roman" w:hAnsi="Times New Roman" w:cs="Times New Roman"/>
                <w:b/>
                <w:bCs/>
                <w:sz w:val="26"/>
                <w:szCs w:val="26"/>
                <w:lang w:eastAsia="ru-RU"/>
              </w:rPr>
            </w:pPr>
          </w:p>
          <w:p>
            <w:pPr>
              <w:shd w:val="clear" w:color="auto" w:fill="FFFFFF"/>
              <w:spacing w:after="0" w:line="240" w:lineRule="auto"/>
              <w:jc w:val="center"/>
              <w:rPr>
                <w:rFonts w:ascii="Times New Roman" w:eastAsia="Times New Roman" w:hAnsi="Times New Roman" w:cs="Times New Roman"/>
                <w:b/>
                <w:bCs/>
                <w:sz w:val="26"/>
                <w:szCs w:val="26"/>
                <w:lang w:eastAsia="ru-RU"/>
              </w:rPr>
            </w:pPr>
          </w:p>
        </w:tc>
      </w:tr>
    </w:tbl>
    <w:p>
      <w:pPr>
        <w:keepNext/>
        <w:shd w:val="clear" w:color="auto" w:fill="FFFFFF"/>
        <w:spacing w:after="0" w:line="240" w:lineRule="auto"/>
        <w:jc w:val="center"/>
        <w:outlineLvl w:val="0"/>
        <w:rPr>
          <w:rFonts w:ascii="Times New Roman" w:eastAsia="Times New Roman" w:hAnsi="Times New Roman" w:cs="Times New Roman"/>
          <w:b/>
          <w:bCs/>
          <w:spacing w:val="120"/>
          <w:sz w:val="26"/>
          <w:szCs w:val="26"/>
          <w:lang w:eastAsia="ru-RU"/>
        </w:rPr>
      </w:pPr>
      <w:r>
        <w:rPr>
          <w:rFonts w:ascii="Times New Roman" w:eastAsia="Times New Roman" w:hAnsi="Times New Roman" w:cs="Times New Roman"/>
          <w:b/>
          <w:bCs/>
          <w:spacing w:val="120"/>
          <w:sz w:val="26"/>
          <w:szCs w:val="26"/>
          <w:lang w:eastAsia="ru-RU"/>
        </w:rPr>
        <w:t>ШУÖМ</w:t>
      </w:r>
    </w:p>
    <w:p>
      <w:pPr>
        <w:shd w:val="clear" w:color="auto" w:fill="FFFFFF"/>
        <w:spacing w:after="0" w:line="240" w:lineRule="auto"/>
        <w:rPr>
          <w:rFonts w:ascii="Times New Roman" w:eastAsia="Times New Roman" w:hAnsi="Times New Roman" w:cs="Times New Roman"/>
          <w:sz w:val="26"/>
          <w:szCs w:val="26"/>
          <w:lang w:eastAsia="ru-RU"/>
        </w:rPr>
      </w:pPr>
    </w:p>
    <w:p>
      <w:pPr>
        <w:keepNext/>
        <w:shd w:val="clear" w:color="auto" w:fill="FFFFFF"/>
        <w:spacing w:after="0" w:line="240" w:lineRule="auto"/>
        <w:jc w:val="center"/>
        <w:outlineLvl w:val="0"/>
        <w:rPr>
          <w:rFonts w:ascii="Times New Roman" w:eastAsia="Times New Roman" w:hAnsi="Times New Roman" w:cs="Times New Roman"/>
          <w:b/>
          <w:bCs/>
          <w:sz w:val="26"/>
          <w:szCs w:val="26"/>
          <w:lang w:eastAsia="ru-RU"/>
        </w:rPr>
      </w:pPr>
      <w:r>
        <w:rPr>
          <w:rFonts w:ascii="Times New Roman" w:eastAsia="Times New Roman" w:hAnsi="Times New Roman" w:cs="Times New Roman"/>
          <w:b/>
          <w:bCs/>
          <w:sz w:val="26"/>
          <w:szCs w:val="26"/>
          <w:lang w:eastAsia="ru-RU"/>
        </w:rPr>
        <w:t>П О С Т А Н О В Л Е Н И Е</w:t>
      </w:r>
    </w:p>
    <w:p>
      <w:pPr>
        <w:shd w:val="clear" w:color="auto" w:fill="FFFFFF"/>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p>
    <w:p>
      <w:pPr>
        <w:shd w:val="clear" w:color="auto" w:fill="FFFFFF"/>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от 01 июня 2023 г.                                                                                                         № 549</w:t>
      </w:r>
    </w:p>
    <w:p>
      <w:pPr>
        <w:shd w:val="clear" w:color="auto" w:fill="FFFFFF"/>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Республика Коми, Ижемский район, с. Ижма</w:t>
      </w:r>
    </w:p>
    <w:tbl>
      <w:tblPr>
        <w:tblW w:w="0" w:type="auto"/>
        <w:tblInd w:w="-106" w:type="dxa"/>
        <w:tblLook w:val="01E0" w:firstRow="1" w:lastRow="1" w:firstColumn="1" w:lastColumn="1" w:noHBand="0" w:noVBand="0"/>
      </w:tblPr>
      <w:tblGrid>
        <w:gridCol w:w="9746"/>
      </w:tblGrid>
      <w:tr>
        <w:trPr>
          <w:trHeight w:val="1279"/>
        </w:trPr>
        <w:tc>
          <w:tcPr>
            <w:tcW w:w="9747" w:type="dxa"/>
          </w:tcPr>
          <w:p>
            <w:pPr>
              <w:shd w:val="clear" w:color="auto" w:fill="FFFFFF"/>
              <w:spacing w:after="0" w:line="240" w:lineRule="auto"/>
              <w:jc w:val="center"/>
              <w:rPr>
                <w:rFonts w:ascii="Times New Roman" w:eastAsia="Times New Roman" w:hAnsi="Times New Roman" w:cs="Times New Roman"/>
                <w:sz w:val="26"/>
                <w:szCs w:val="26"/>
                <w:lang w:eastAsia="ru-RU"/>
              </w:rPr>
            </w:pPr>
          </w:p>
          <w:p>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 xml:space="preserve">О внесении изменений в постановление администрации муниципального района «Ижемский» от 19.01.2022 № 20 «Об утверждении муниципальной программы </w:t>
            </w:r>
          </w:p>
          <w:p>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муниципального образования муниципального района «Ижемский»</w:t>
            </w:r>
          </w:p>
          <w:p>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bCs/>
                <w:sz w:val="26"/>
                <w:szCs w:val="26"/>
                <w:lang w:eastAsia="ru-RU"/>
              </w:rPr>
              <w:t>«Развитие транспортной системы»</w:t>
            </w:r>
          </w:p>
          <w:p>
            <w:pPr>
              <w:shd w:val="clear" w:color="auto" w:fill="FFFFFF"/>
              <w:spacing w:after="0" w:line="240" w:lineRule="auto"/>
              <w:jc w:val="center"/>
              <w:rPr>
                <w:rFonts w:ascii="Times New Roman" w:eastAsia="Times New Roman" w:hAnsi="Times New Roman" w:cs="Times New Roman"/>
                <w:sz w:val="26"/>
                <w:szCs w:val="26"/>
                <w:lang w:eastAsia="ru-RU"/>
              </w:rPr>
            </w:pPr>
          </w:p>
        </w:tc>
      </w:tr>
    </w:tbl>
    <w:p>
      <w:pPr>
        <w:shd w:val="clear" w:color="auto" w:fill="FFFFFF"/>
        <w:autoSpaceDE w:val="0"/>
        <w:autoSpaceDN w:val="0"/>
        <w:adjustRightInd w:val="0"/>
        <w:spacing w:after="0" w:line="240" w:lineRule="auto"/>
        <w:ind w:firstLine="708"/>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sz w:val="26"/>
          <w:szCs w:val="26"/>
          <w:lang w:eastAsia="ru-RU"/>
        </w:rPr>
        <w:t>В соответствии с Уставом муниципального образования муниципального района «Ижемский», постановлением администрации муниципального района «</w:t>
      </w:r>
      <w:proofErr w:type="gramStart"/>
      <w:r>
        <w:rPr>
          <w:rFonts w:ascii="Times New Roman" w:eastAsia="Times New Roman" w:hAnsi="Times New Roman" w:cs="Times New Roman"/>
          <w:sz w:val="26"/>
          <w:szCs w:val="26"/>
          <w:lang w:eastAsia="ru-RU"/>
        </w:rPr>
        <w:t xml:space="preserve">Ижемский»   </w:t>
      </w:r>
      <w:proofErr w:type="gramEnd"/>
      <w:r>
        <w:rPr>
          <w:rFonts w:ascii="Times New Roman" w:eastAsia="Times New Roman" w:hAnsi="Times New Roman" w:cs="Times New Roman"/>
          <w:sz w:val="26"/>
          <w:szCs w:val="26"/>
          <w:lang w:eastAsia="ru-RU"/>
        </w:rPr>
        <w:t xml:space="preserve">  от 15 июля 2021 г. № 527 «Об утверждении перечня муниципальных программ муниципального района «Ижемский», постановлением администрации муниципального района «Ижемский» от </w:t>
      </w:r>
      <w:r>
        <w:rPr>
          <w:rFonts w:ascii="Times New Roman" w:eastAsia="Times New Roman" w:hAnsi="Times New Roman" w:cs="Times New Roman"/>
          <w:color w:val="000000" w:themeColor="text1"/>
          <w:sz w:val="26"/>
          <w:szCs w:val="26"/>
          <w:lang w:eastAsia="ru-RU"/>
        </w:rPr>
        <w:t>02 августа 2021 г. № 589                                                 «О муниципальных программах муниципального образования муниципального района «Ижемский»</w:t>
      </w:r>
    </w:p>
    <w:p>
      <w:pPr>
        <w:shd w:val="clear" w:color="auto" w:fill="FFFFFF"/>
        <w:autoSpaceDE w:val="0"/>
        <w:autoSpaceDN w:val="0"/>
        <w:adjustRightInd w:val="0"/>
        <w:spacing w:after="0" w:line="240" w:lineRule="auto"/>
        <w:jc w:val="both"/>
        <w:rPr>
          <w:rFonts w:ascii="Times New Roman" w:eastAsia="Times New Roman" w:hAnsi="Times New Roman" w:cs="Times New Roman"/>
          <w:color w:val="000000" w:themeColor="text1"/>
          <w:sz w:val="26"/>
          <w:szCs w:val="26"/>
          <w:lang w:eastAsia="ru-RU"/>
        </w:rPr>
      </w:pPr>
    </w:p>
    <w:p>
      <w:pPr>
        <w:shd w:val="clear" w:color="auto" w:fill="FFFFFF"/>
        <w:spacing w:after="0" w:line="240" w:lineRule="auto"/>
        <w:jc w:val="center"/>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администрация муниципального района «Ижемский»</w:t>
      </w:r>
    </w:p>
    <w:p>
      <w:pPr>
        <w:shd w:val="clear" w:color="auto" w:fill="FFFFFF"/>
        <w:spacing w:after="0" w:line="240" w:lineRule="auto"/>
        <w:ind w:firstLine="709"/>
        <w:jc w:val="center"/>
        <w:rPr>
          <w:rFonts w:ascii="Times New Roman" w:eastAsia="Times New Roman" w:hAnsi="Times New Roman" w:cs="Times New Roman"/>
          <w:color w:val="000000" w:themeColor="text1"/>
          <w:sz w:val="26"/>
          <w:szCs w:val="26"/>
          <w:lang w:eastAsia="ru-RU"/>
        </w:rPr>
      </w:pPr>
    </w:p>
    <w:p>
      <w:pPr>
        <w:shd w:val="clear" w:color="auto" w:fill="FFFFFF"/>
        <w:autoSpaceDE w:val="0"/>
        <w:autoSpaceDN w:val="0"/>
        <w:adjustRightInd w:val="0"/>
        <w:spacing w:after="0" w:line="240" w:lineRule="auto"/>
        <w:jc w:val="center"/>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 xml:space="preserve">П О С Т А Н О В Л Я Е Т: </w:t>
      </w:r>
    </w:p>
    <w:p>
      <w:pPr>
        <w:shd w:val="clear" w:color="auto" w:fill="FFFFFF"/>
        <w:autoSpaceDE w:val="0"/>
        <w:autoSpaceDN w:val="0"/>
        <w:adjustRightInd w:val="0"/>
        <w:spacing w:after="0" w:line="240" w:lineRule="auto"/>
        <w:jc w:val="center"/>
        <w:rPr>
          <w:rFonts w:ascii="Times New Roman" w:eastAsia="Times New Roman" w:hAnsi="Times New Roman" w:cs="Times New Roman"/>
          <w:color w:val="000000" w:themeColor="text1"/>
          <w:sz w:val="26"/>
          <w:szCs w:val="26"/>
          <w:lang w:eastAsia="ru-RU"/>
        </w:rPr>
      </w:pPr>
    </w:p>
    <w:p>
      <w:pPr>
        <w:shd w:val="clear" w:color="auto" w:fill="FFFFFF"/>
        <w:tabs>
          <w:tab w:val="left" w:pos="567"/>
        </w:tabs>
        <w:spacing w:after="0" w:line="240"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1. Внести в Приложение 1 к постановлению администрации муниципального района «Ижемский» от 19 января 2022 г. № 20 «Об утверждении муниципальной программы муниципального образования муниципального района «Ижемский» «Развитие транспортной системы» (далее – Программа) следующие изменения:</w:t>
      </w:r>
    </w:p>
    <w:p>
      <w:pPr>
        <w:shd w:val="clear" w:color="auto" w:fill="FFFFFF"/>
        <w:tabs>
          <w:tab w:val="left" w:pos="567"/>
        </w:tabs>
        <w:suppressAutoHyphens/>
        <w:spacing w:after="0" w:line="240"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1) позицию «Объемы финансирования программы» паспорта Программы изложить в следующей редакции:</w:t>
      </w:r>
    </w:p>
    <w:p>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w:t>
      </w:r>
    </w:p>
    <w:tbl>
      <w:tblPr>
        <w:tblW w:w="9634" w:type="dxa"/>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1980"/>
        <w:gridCol w:w="3827"/>
        <w:gridCol w:w="3827"/>
      </w:tblGrid>
      <w:tr>
        <w:trPr>
          <w:trHeight w:val="400"/>
          <w:tblCellSpacing w:w="5" w:type="nil"/>
        </w:trPr>
        <w:tc>
          <w:tcPr>
            <w:tcW w:w="1980" w:type="dxa"/>
            <w:shd w:val="clear" w:color="auto" w:fill="auto"/>
          </w:tcPr>
          <w:p>
            <w:pPr>
              <w:widowControl w:val="0"/>
              <w:shd w:val="clear" w:color="auto" w:fill="FFFFFF"/>
              <w:autoSpaceDE w:val="0"/>
              <w:autoSpaceDN w:val="0"/>
              <w:adjustRightInd w:val="0"/>
              <w:spacing w:after="0" w:line="240" w:lineRule="auto"/>
              <w:jc w:val="both"/>
              <w:rPr>
                <w:rFonts w:ascii="Times New Roman" w:eastAsia="Times New Roman" w:hAnsi="Times New Roman" w:cs="Calibri"/>
                <w:color w:val="000000" w:themeColor="text1"/>
                <w:sz w:val="24"/>
                <w:szCs w:val="24"/>
                <w:lang w:eastAsia="ar-SA"/>
              </w:rPr>
            </w:pPr>
            <w:r>
              <w:rPr>
                <w:rFonts w:ascii="Times New Roman" w:eastAsia="Times New Roman" w:hAnsi="Times New Roman" w:cs="Calibri"/>
                <w:color w:val="000000" w:themeColor="text1"/>
                <w:sz w:val="24"/>
                <w:szCs w:val="24"/>
                <w:lang w:eastAsia="ar-SA"/>
              </w:rPr>
              <w:t>Объемы   финансирования муниципальной программы</w:t>
            </w:r>
          </w:p>
        </w:tc>
        <w:tc>
          <w:tcPr>
            <w:tcW w:w="3827" w:type="dxa"/>
            <w:shd w:val="clear" w:color="auto" w:fill="auto"/>
          </w:tcPr>
          <w:p>
            <w:pPr>
              <w:shd w:val="clear" w:color="auto" w:fill="FFFFFF"/>
              <w:autoSpaceDE w:val="0"/>
              <w:autoSpaceDN w:val="0"/>
              <w:adjustRightInd w:val="0"/>
              <w:spacing w:after="0" w:line="240" w:lineRule="auto"/>
              <w:jc w:val="both"/>
              <w:rPr>
                <w:rFonts w:ascii="Times New Roman" w:eastAsia="Times New Roman" w:hAnsi="Times New Roman" w:cs="Calibri"/>
                <w:color w:val="000000" w:themeColor="text1"/>
                <w:sz w:val="24"/>
                <w:szCs w:val="24"/>
                <w:lang w:eastAsia="ru-RU"/>
              </w:rPr>
            </w:pPr>
            <w:r>
              <w:rPr>
                <w:rFonts w:ascii="Times New Roman" w:eastAsia="Times New Roman" w:hAnsi="Times New Roman" w:cs="Calibri"/>
                <w:color w:val="000000" w:themeColor="text1"/>
                <w:sz w:val="24"/>
                <w:szCs w:val="24"/>
                <w:lang w:eastAsia="ru-RU"/>
              </w:rPr>
              <w:t>Общий объем финансирования Программы с учетом средств бюджета МО МР «Ижемский», предусмотренных решением Совета МР «Ижемский» о бюджете МО МР «Ижемский» составит 204784,</w:t>
            </w:r>
            <w:proofErr w:type="gramStart"/>
            <w:r>
              <w:rPr>
                <w:rFonts w:ascii="Times New Roman" w:eastAsia="Times New Roman" w:hAnsi="Times New Roman" w:cs="Calibri"/>
                <w:color w:val="000000" w:themeColor="text1"/>
                <w:sz w:val="24"/>
                <w:szCs w:val="24"/>
                <w:lang w:eastAsia="ru-RU"/>
              </w:rPr>
              <w:t>5  тыс.</w:t>
            </w:r>
            <w:proofErr w:type="gramEnd"/>
            <w:r>
              <w:rPr>
                <w:rFonts w:ascii="Times New Roman" w:eastAsia="Times New Roman" w:hAnsi="Times New Roman" w:cs="Calibri"/>
                <w:color w:val="000000" w:themeColor="text1"/>
                <w:sz w:val="24"/>
                <w:szCs w:val="24"/>
                <w:lang w:eastAsia="ru-RU"/>
              </w:rPr>
              <w:t xml:space="preserve"> рублей, в том числе по годам:</w:t>
            </w:r>
          </w:p>
          <w:p>
            <w:pPr>
              <w:shd w:val="clear" w:color="auto" w:fill="FFFFFF"/>
              <w:autoSpaceDE w:val="0"/>
              <w:autoSpaceDN w:val="0"/>
              <w:adjustRightInd w:val="0"/>
              <w:spacing w:after="0" w:line="240" w:lineRule="auto"/>
              <w:jc w:val="both"/>
              <w:rPr>
                <w:rFonts w:ascii="Times New Roman" w:eastAsia="Times New Roman" w:hAnsi="Times New Roman" w:cs="Calibri"/>
                <w:color w:val="000000" w:themeColor="text1"/>
                <w:sz w:val="24"/>
                <w:szCs w:val="24"/>
                <w:lang w:eastAsia="ru-RU"/>
              </w:rPr>
            </w:pPr>
            <w:r>
              <w:rPr>
                <w:rFonts w:ascii="Times New Roman" w:eastAsia="Times New Roman" w:hAnsi="Times New Roman" w:cs="Calibri"/>
                <w:color w:val="000000" w:themeColor="text1"/>
                <w:sz w:val="24"/>
                <w:szCs w:val="24"/>
                <w:lang w:eastAsia="ru-RU"/>
              </w:rPr>
              <w:t>2022 год – 66 874,1 тыс. рублей;</w:t>
            </w:r>
          </w:p>
          <w:p>
            <w:pPr>
              <w:shd w:val="clear" w:color="auto" w:fill="FFFFFF"/>
              <w:autoSpaceDE w:val="0"/>
              <w:autoSpaceDN w:val="0"/>
              <w:adjustRightInd w:val="0"/>
              <w:spacing w:after="0" w:line="240" w:lineRule="auto"/>
              <w:jc w:val="both"/>
              <w:rPr>
                <w:rFonts w:ascii="Times New Roman" w:eastAsia="Times New Roman" w:hAnsi="Times New Roman" w:cs="Calibri"/>
                <w:color w:val="000000" w:themeColor="text1"/>
                <w:sz w:val="24"/>
                <w:szCs w:val="24"/>
                <w:lang w:eastAsia="ru-RU"/>
              </w:rPr>
            </w:pPr>
            <w:r>
              <w:rPr>
                <w:rFonts w:ascii="Times New Roman" w:eastAsia="Times New Roman" w:hAnsi="Times New Roman" w:cs="Calibri"/>
                <w:color w:val="000000" w:themeColor="text1"/>
                <w:sz w:val="24"/>
                <w:szCs w:val="24"/>
                <w:lang w:eastAsia="ru-RU"/>
              </w:rPr>
              <w:t>2023 год – 55 471,0 тыс. рублей;</w:t>
            </w:r>
          </w:p>
          <w:p>
            <w:pPr>
              <w:shd w:val="clear" w:color="auto" w:fill="FFFFFF"/>
              <w:autoSpaceDE w:val="0"/>
              <w:autoSpaceDN w:val="0"/>
              <w:adjustRightInd w:val="0"/>
              <w:spacing w:after="0" w:line="240" w:lineRule="auto"/>
              <w:jc w:val="both"/>
              <w:rPr>
                <w:rFonts w:ascii="Times New Roman" w:eastAsia="Times New Roman" w:hAnsi="Times New Roman" w:cs="Calibri"/>
                <w:color w:val="000000" w:themeColor="text1"/>
                <w:sz w:val="24"/>
                <w:szCs w:val="24"/>
                <w:lang w:eastAsia="ru-RU"/>
              </w:rPr>
            </w:pPr>
            <w:r>
              <w:rPr>
                <w:rFonts w:ascii="Times New Roman" w:eastAsia="Times New Roman" w:hAnsi="Times New Roman" w:cs="Calibri"/>
                <w:color w:val="000000" w:themeColor="text1"/>
                <w:sz w:val="24"/>
                <w:szCs w:val="24"/>
                <w:lang w:eastAsia="ru-RU"/>
              </w:rPr>
              <w:t xml:space="preserve">2024 год – </w:t>
            </w:r>
            <w:r>
              <w:rPr>
                <w:rFonts w:ascii="Times New Roman" w:eastAsia="Times New Roman" w:hAnsi="Times New Roman" w:cs="Times New Roman"/>
                <w:color w:val="000000" w:themeColor="text1"/>
                <w:sz w:val="24"/>
                <w:szCs w:val="24"/>
                <w:lang w:eastAsia="ru-RU"/>
              </w:rPr>
              <w:t>41 054,8</w:t>
            </w:r>
            <w:r>
              <w:rPr>
                <w:rFonts w:ascii="Times New Roman" w:eastAsia="Times New Roman" w:hAnsi="Times New Roman" w:cs="Times New Roman"/>
                <w:color w:val="000000" w:themeColor="text1"/>
                <w:lang w:eastAsia="ru-RU"/>
              </w:rPr>
              <w:t xml:space="preserve"> </w:t>
            </w:r>
            <w:r>
              <w:rPr>
                <w:rFonts w:ascii="Times New Roman" w:eastAsia="Times New Roman" w:hAnsi="Times New Roman" w:cs="Calibri"/>
                <w:color w:val="000000" w:themeColor="text1"/>
                <w:sz w:val="24"/>
                <w:szCs w:val="24"/>
                <w:lang w:eastAsia="ru-RU"/>
              </w:rPr>
              <w:t>тыс. рублей;</w:t>
            </w:r>
          </w:p>
          <w:p>
            <w:pPr>
              <w:shd w:val="clear" w:color="auto" w:fill="FFFFFF"/>
              <w:autoSpaceDE w:val="0"/>
              <w:autoSpaceDN w:val="0"/>
              <w:adjustRightInd w:val="0"/>
              <w:spacing w:after="0" w:line="240" w:lineRule="auto"/>
              <w:jc w:val="both"/>
              <w:rPr>
                <w:rFonts w:ascii="Times New Roman" w:eastAsia="Times New Roman" w:hAnsi="Times New Roman" w:cs="Calibri"/>
                <w:color w:val="000000" w:themeColor="text1"/>
                <w:sz w:val="24"/>
                <w:szCs w:val="24"/>
                <w:lang w:eastAsia="ru-RU"/>
              </w:rPr>
            </w:pPr>
            <w:r>
              <w:rPr>
                <w:rFonts w:ascii="Times New Roman" w:eastAsia="Times New Roman" w:hAnsi="Times New Roman" w:cs="Calibri"/>
                <w:color w:val="000000" w:themeColor="text1"/>
                <w:sz w:val="24"/>
                <w:szCs w:val="24"/>
                <w:lang w:eastAsia="ru-RU"/>
              </w:rPr>
              <w:t xml:space="preserve">2025 год – </w:t>
            </w:r>
            <w:r>
              <w:rPr>
                <w:rFonts w:ascii="Times New Roman" w:eastAsia="Times New Roman" w:hAnsi="Times New Roman" w:cs="Times New Roman"/>
                <w:color w:val="000000" w:themeColor="text1"/>
                <w:sz w:val="24"/>
                <w:szCs w:val="24"/>
                <w:lang w:eastAsia="ru-RU"/>
              </w:rPr>
              <w:t>41 384,6</w:t>
            </w:r>
            <w:r>
              <w:rPr>
                <w:rFonts w:ascii="Times New Roman" w:eastAsia="Times New Roman" w:hAnsi="Times New Roman" w:cs="Calibri"/>
                <w:color w:val="000000" w:themeColor="text1"/>
                <w:sz w:val="24"/>
                <w:szCs w:val="24"/>
                <w:lang w:eastAsia="ru-RU"/>
              </w:rPr>
              <w:t xml:space="preserve"> тыс. рублей </w:t>
            </w:r>
          </w:p>
          <w:p>
            <w:pPr>
              <w:shd w:val="clear" w:color="auto" w:fill="FFFFFF"/>
              <w:autoSpaceDE w:val="0"/>
              <w:autoSpaceDN w:val="0"/>
              <w:adjustRightInd w:val="0"/>
              <w:spacing w:after="0" w:line="240" w:lineRule="auto"/>
              <w:jc w:val="both"/>
              <w:rPr>
                <w:rFonts w:ascii="Times New Roman" w:eastAsia="Times New Roman" w:hAnsi="Times New Roman" w:cs="Calibri"/>
                <w:color w:val="000000" w:themeColor="text1"/>
                <w:sz w:val="24"/>
                <w:szCs w:val="24"/>
                <w:lang w:eastAsia="ru-RU"/>
              </w:rPr>
            </w:pPr>
            <w:r>
              <w:rPr>
                <w:rFonts w:ascii="Times New Roman" w:eastAsia="Times New Roman" w:hAnsi="Times New Roman" w:cs="Calibri"/>
                <w:color w:val="000000" w:themeColor="text1"/>
                <w:sz w:val="24"/>
                <w:szCs w:val="24"/>
                <w:lang w:eastAsia="ru-RU"/>
              </w:rPr>
              <w:t>из них:</w:t>
            </w:r>
          </w:p>
          <w:p>
            <w:pPr>
              <w:shd w:val="clear" w:color="auto" w:fill="FFFFFF"/>
              <w:autoSpaceDE w:val="0"/>
              <w:autoSpaceDN w:val="0"/>
              <w:adjustRightInd w:val="0"/>
              <w:spacing w:after="0" w:line="240" w:lineRule="auto"/>
              <w:jc w:val="both"/>
              <w:rPr>
                <w:rFonts w:ascii="Times New Roman" w:eastAsia="Times New Roman" w:hAnsi="Times New Roman" w:cs="Calibri"/>
                <w:color w:val="000000" w:themeColor="text1"/>
                <w:sz w:val="24"/>
                <w:szCs w:val="24"/>
                <w:lang w:eastAsia="ru-RU"/>
              </w:rPr>
            </w:pPr>
            <w:r>
              <w:rPr>
                <w:rFonts w:ascii="Times New Roman" w:eastAsia="Times New Roman" w:hAnsi="Times New Roman" w:cs="Calibri"/>
                <w:color w:val="000000" w:themeColor="text1"/>
                <w:sz w:val="24"/>
                <w:szCs w:val="24"/>
                <w:lang w:eastAsia="ru-RU"/>
              </w:rPr>
              <w:lastRenderedPageBreak/>
              <w:t>средства бюджета муниципального образования муниципального района «Ижемский» 204784,5 тыс. рублей, в том числе по годам:</w:t>
            </w:r>
          </w:p>
          <w:p>
            <w:pPr>
              <w:shd w:val="clear" w:color="auto" w:fill="FFFFFF"/>
              <w:autoSpaceDE w:val="0"/>
              <w:autoSpaceDN w:val="0"/>
              <w:adjustRightInd w:val="0"/>
              <w:spacing w:after="0" w:line="240" w:lineRule="auto"/>
              <w:jc w:val="both"/>
              <w:rPr>
                <w:rFonts w:ascii="Times New Roman" w:eastAsia="Times New Roman" w:hAnsi="Times New Roman" w:cs="Calibri"/>
                <w:color w:val="000000" w:themeColor="text1"/>
                <w:sz w:val="24"/>
                <w:szCs w:val="24"/>
                <w:lang w:eastAsia="ru-RU"/>
              </w:rPr>
            </w:pPr>
            <w:r>
              <w:rPr>
                <w:rFonts w:ascii="Times New Roman" w:eastAsia="Times New Roman" w:hAnsi="Times New Roman" w:cs="Calibri"/>
                <w:color w:val="000000" w:themeColor="text1"/>
                <w:sz w:val="24"/>
                <w:szCs w:val="24"/>
                <w:lang w:eastAsia="ru-RU"/>
              </w:rPr>
              <w:t>2022 год – 66 874,1 тыс. рублей;</w:t>
            </w:r>
          </w:p>
          <w:p>
            <w:pPr>
              <w:shd w:val="clear" w:color="auto" w:fill="FFFFFF"/>
              <w:autoSpaceDE w:val="0"/>
              <w:autoSpaceDN w:val="0"/>
              <w:adjustRightInd w:val="0"/>
              <w:spacing w:after="0" w:line="240" w:lineRule="auto"/>
              <w:jc w:val="both"/>
              <w:rPr>
                <w:rFonts w:ascii="Times New Roman" w:eastAsia="Times New Roman" w:hAnsi="Times New Roman" w:cs="Calibri"/>
                <w:color w:val="000000" w:themeColor="text1"/>
                <w:sz w:val="24"/>
                <w:szCs w:val="24"/>
                <w:lang w:eastAsia="ru-RU"/>
              </w:rPr>
            </w:pPr>
            <w:r>
              <w:rPr>
                <w:rFonts w:ascii="Times New Roman" w:eastAsia="Times New Roman" w:hAnsi="Times New Roman" w:cs="Calibri"/>
                <w:color w:val="000000" w:themeColor="text1"/>
                <w:sz w:val="24"/>
                <w:szCs w:val="24"/>
                <w:lang w:eastAsia="ru-RU"/>
              </w:rPr>
              <w:t>2023 год – 55 471,0 тыс. рублей;</w:t>
            </w:r>
          </w:p>
          <w:p>
            <w:pPr>
              <w:shd w:val="clear" w:color="auto" w:fill="FFFFFF"/>
              <w:autoSpaceDE w:val="0"/>
              <w:autoSpaceDN w:val="0"/>
              <w:adjustRightInd w:val="0"/>
              <w:spacing w:after="0" w:line="240" w:lineRule="auto"/>
              <w:jc w:val="both"/>
              <w:rPr>
                <w:rFonts w:ascii="Times New Roman" w:eastAsia="Times New Roman" w:hAnsi="Times New Roman" w:cs="Calibri"/>
                <w:color w:val="000000" w:themeColor="text1"/>
                <w:sz w:val="24"/>
                <w:szCs w:val="24"/>
                <w:lang w:eastAsia="ru-RU"/>
              </w:rPr>
            </w:pPr>
            <w:r>
              <w:rPr>
                <w:rFonts w:ascii="Times New Roman" w:eastAsia="Times New Roman" w:hAnsi="Times New Roman" w:cs="Calibri"/>
                <w:color w:val="000000" w:themeColor="text1"/>
                <w:sz w:val="24"/>
                <w:szCs w:val="24"/>
                <w:lang w:eastAsia="ru-RU"/>
              </w:rPr>
              <w:t xml:space="preserve">2024 год – </w:t>
            </w:r>
            <w:r>
              <w:rPr>
                <w:rFonts w:ascii="Times New Roman" w:eastAsia="Times New Roman" w:hAnsi="Times New Roman" w:cs="Times New Roman"/>
                <w:color w:val="000000" w:themeColor="text1"/>
                <w:sz w:val="24"/>
                <w:szCs w:val="24"/>
                <w:lang w:eastAsia="ru-RU"/>
              </w:rPr>
              <w:t>41 054,8</w:t>
            </w:r>
            <w:r>
              <w:rPr>
                <w:rFonts w:ascii="Times New Roman" w:eastAsia="Times New Roman" w:hAnsi="Times New Roman" w:cs="Times New Roman"/>
                <w:color w:val="000000" w:themeColor="text1"/>
                <w:lang w:eastAsia="ru-RU"/>
              </w:rPr>
              <w:t xml:space="preserve"> </w:t>
            </w:r>
            <w:r>
              <w:rPr>
                <w:rFonts w:ascii="Times New Roman" w:eastAsia="Times New Roman" w:hAnsi="Times New Roman" w:cs="Calibri"/>
                <w:color w:val="000000" w:themeColor="text1"/>
                <w:sz w:val="24"/>
                <w:szCs w:val="24"/>
                <w:lang w:eastAsia="ru-RU"/>
              </w:rPr>
              <w:t>тыс. рублей;</w:t>
            </w:r>
          </w:p>
          <w:p>
            <w:pPr>
              <w:shd w:val="clear" w:color="auto" w:fill="FFFFFF"/>
              <w:autoSpaceDE w:val="0"/>
              <w:autoSpaceDN w:val="0"/>
              <w:adjustRightInd w:val="0"/>
              <w:spacing w:after="0" w:line="240" w:lineRule="auto"/>
              <w:jc w:val="both"/>
              <w:rPr>
                <w:rFonts w:ascii="Times New Roman" w:eastAsia="Times New Roman" w:hAnsi="Times New Roman" w:cs="Calibri"/>
                <w:color w:val="000000" w:themeColor="text1"/>
                <w:sz w:val="24"/>
                <w:szCs w:val="24"/>
                <w:lang w:eastAsia="ru-RU"/>
              </w:rPr>
            </w:pPr>
            <w:r>
              <w:rPr>
                <w:rFonts w:ascii="Times New Roman" w:eastAsia="Times New Roman" w:hAnsi="Times New Roman" w:cs="Calibri"/>
                <w:color w:val="000000" w:themeColor="text1"/>
                <w:sz w:val="24"/>
                <w:szCs w:val="24"/>
                <w:lang w:eastAsia="ru-RU"/>
              </w:rPr>
              <w:t xml:space="preserve">2025 год – </w:t>
            </w:r>
            <w:r>
              <w:rPr>
                <w:rFonts w:ascii="Times New Roman" w:eastAsia="Times New Roman" w:hAnsi="Times New Roman" w:cs="Times New Roman"/>
                <w:color w:val="000000" w:themeColor="text1"/>
                <w:sz w:val="24"/>
                <w:szCs w:val="24"/>
                <w:lang w:eastAsia="ru-RU"/>
              </w:rPr>
              <w:t>41 384,6</w:t>
            </w:r>
            <w:r>
              <w:rPr>
                <w:rFonts w:ascii="Times New Roman" w:eastAsia="Times New Roman" w:hAnsi="Times New Roman" w:cs="Calibri"/>
                <w:color w:val="000000" w:themeColor="text1"/>
                <w:sz w:val="24"/>
                <w:szCs w:val="24"/>
                <w:lang w:eastAsia="ru-RU"/>
              </w:rPr>
              <w:t xml:space="preserve"> тыс. рублей </w:t>
            </w:r>
          </w:p>
          <w:p>
            <w:pPr>
              <w:shd w:val="clear" w:color="auto" w:fill="FFFFFF"/>
              <w:autoSpaceDE w:val="0"/>
              <w:autoSpaceDN w:val="0"/>
              <w:adjustRightInd w:val="0"/>
              <w:spacing w:after="0" w:line="240" w:lineRule="auto"/>
              <w:jc w:val="both"/>
              <w:rPr>
                <w:rFonts w:ascii="Times New Roman" w:eastAsia="Times New Roman" w:hAnsi="Times New Roman" w:cs="Calibri"/>
                <w:color w:val="000000" w:themeColor="text1"/>
                <w:sz w:val="24"/>
                <w:szCs w:val="24"/>
                <w:lang w:eastAsia="ru-RU"/>
              </w:rPr>
            </w:pPr>
            <w:r>
              <w:rPr>
                <w:rFonts w:ascii="Times New Roman" w:eastAsia="Times New Roman" w:hAnsi="Times New Roman" w:cs="Calibri"/>
                <w:color w:val="000000" w:themeColor="text1"/>
                <w:sz w:val="24"/>
                <w:szCs w:val="24"/>
                <w:lang w:eastAsia="ru-RU"/>
              </w:rPr>
              <w:t>из них:</w:t>
            </w:r>
          </w:p>
          <w:p>
            <w:pPr>
              <w:shd w:val="clear" w:color="auto" w:fill="FFFFFF"/>
              <w:autoSpaceDE w:val="0"/>
              <w:autoSpaceDN w:val="0"/>
              <w:adjustRightInd w:val="0"/>
              <w:spacing w:after="0" w:line="240" w:lineRule="auto"/>
              <w:jc w:val="both"/>
              <w:rPr>
                <w:rFonts w:ascii="Times New Roman" w:eastAsia="Times New Roman" w:hAnsi="Times New Roman" w:cs="Calibri"/>
                <w:color w:val="000000" w:themeColor="text1"/>
                <w:sz w:val="24"/>
                <w:szCs w:val="24"/>
                <w:lang w:eastAsia="ru-RU"/>
              </w:rPr>
            </w:pPr>
            <w:r>
              <w:rPr>
                <w:rFonts w:ascii="Times New Roman" w:eastAsia="Times New Roman" w:hAnsi="Times New Roman" w:cs="Calibri"/>
                <w:color w:val="000000" w:themeColor="text1"/>
                <w:sz w:val="24"/>
                <w:szCs w:val="24"/>
                <w:lang w:eastAsia="ru-RU"/>
              </w:rPr>
              <w:t xml:space="preserve">за счет средств республиканского бюджета Республики Коми 95 267,7 тыс. рублей, в том числе по годам: </w:t>
            </w:r>
          </w:p>
          <w:p>
            <w:pPr>
              <w:shd w:val="clear" w:color="auto" w:fill="FFFFFF"/>
              <w:autoSpaceDE w:val="0"/>
              <w:autoSpaceDN w:val="0"/>
              <w:adjustRightInd w:val="0"/>
              <w:spacing w:after="0" w:line="240" w:lineRule="auto"/>
              <w:jc w:val="both"/>
              <w:rPr>
                <w:rFonts w:ascii="Times New Roman" w:eastAsia="Times New Roman" w:hAnsi="Times New Roman" w:cs="Calibri"/>
                <w:color w:val="000000" w:themeColor="text1"/>
                <w:sz w:val="24"/>
                <w:szCs w:val="24"/>
                <w:lang w:eastAsia="ru-RU"/>
              </w:rPr>
            </w:pPr>
            <w:r>
              <w:rPr>
                <w:rFonts w:ascii="Times New Roman" w:eastAsia="Times New Roman" w:hAnsi="Times New Roman" w:cs="Calibri"/>
                <w:color w:val="000000" w:themeColor="text1"/>
                <w:sz w:val="24"/>
                <w:szCs w:val="24"/>
                <w:lang w:eastAsia="ru-RU"/>
              </w:rPr>
              <w:t>2022 год – 45707,7 тыс. рублей;</w:t>
            </w:r>
          </w:p>
          <w:p>
            <w:pPr>
              <w:shd w:val="clear" w:color="auto" w:fill="FFFFFF"/>
              <w:autoSpaceDE w:val="0"/>
              <w:autoSpaceDN w:val="0"/>
              <w:adjustRightInd w:val="0"/>
              <w:spacing w:after="0" w:line="240" w:lineRule="auto"/>
              <w:jc w:val="both"/>
              <w:rPr>
                <w:rFonts w:ascii="Times New Roman" w:eastAsia="Times New Roman" w:hAnsi="Times New Roman" w:cs="Calibri"/>
                <w:color w:val="000000" w:themeColor="text1"/>
                <w:sz w:val="24"/>
                <w:szCs w:val="24"/>
                <w:lang w:eastAsia="ru-RU"/>
              </w:rPr>
            </w:pPr>
            <w:r>
              <w:rPr>
                <w:rFonts w:ascii="Times New Roman" w:eastAsia="Times New Roman" w:hAnsi="Times New Roman" w:cs="Calibri"/>
                <w:color w:val="000000" w:themeColor="text1"/>
                <w:sz w:val="24"/>
                <w:szCs w:val="24"/>
                <w:lang w:eastAsia="ru-RU"/>
              </w:rPr>
              <w:t>2023 год – 17240,7 тыс. рублей;</w:t>
            </w:r>
          </w:p>
          <w:p>
            <w:pPr>
              <w:shd w:val="clear" w:color="auto" w:fill="FFFFFF"/>
              <w:autoSpaceDE w:val="0"/>
              <w:autoSpaceDN w:val="0"/>
              <w:adjustRightInd w:val="0"/>
              <w:spacing w:after="0" w:line="240" w:lineRule="auto"/>
              <w:jc w:val="both"/>
              <w:rPr>
                <w:rFonts w:ascii="Times New Roman" w:eastAsia="Times New Roman" w:hAnsi="Times New Roman" w:cs="Calibri"/>
                <w:color w:val="000000" w:themeColor="text1"/>
                <w:sz w:val="24"/>
                <w:szCs w:val="24"/>
                <w:lang w:eastAsia="ru-RU"/>
              </w:rPr>
            </w:pPr>
            <w:r>
              <w:rPr>
                <w:rFonts w:ascii="Times New Roman" w:eastAsia="Times New Roman" w:hAnsi="Times New Roman" w:cs="Calibri"/>
                <w:color w:val="000000" w:themeColor="text1"/>
                <w:sz w:val="24"/>
                <w:szCs w:val="24"/>
                <w:lang w:eastAsia="ru-RU"/>
              </w:rPr>
              <w:t>2024 год – 16179,5 тыс. рублей;</w:t>
            </w:r>
          </w:p>
          <w:p>
            <w:pPr>
              <w:shd w:val="clear" w:color="auto" w:fill="FFFFFF"/>
              <w:autoSpaceDE w:val="0"/>
              <w:autoSpaceDN w:val="0"/>
              <w:adjustRightInd w:val="0"/>
              <w:spacing w:after="0" w:line="240" w:lineRule="auto"/>
              <w:jc w:val="both"/>
              <w:rPr>
                <w:rFonts w:ascii="Times New Roman" w:eastAsia="Times New Roman" w:hAnsi="Times New Roman" w:cs="Calibri"/>
                <w:color w:val="000000" w:themeColor="text1"/>
                <w:sz w:val="24"/>
                <w:szCs w:val="24"/>
                <w:lang w:eastAsia="ru-RU"/>
              </w:rPr>
            </w:pPr>
            <w:r>
              <w:rPr>
                <w:rFonts w:ascii="Times New Roman" w:eastAsia="Times New Roman" w:hAnsi="Times New Roman" w:cs="Calibri"/>
                <w:color w:val="000000" w:themeColor="text1"/>
                <w:sz w:val="24"/>
                <w:szCs w:val="24"/>
                <w:lang w:eastAsia="ru-RU"/>
              </w:rPr>
              <w:t>2025 год – 16139,8 тыс. рублей.</w:t>
            </w:r>
          </w:p>
        </w:tc>
        <w:tc>
          <w:tcPr>
            <w:tcW w:w="3827" w:type="dxa"/>
            <w:shd w:val="clear" w:color="auto" w:fill="auto"/>
          </w:tcPr>
          <w:p>
            <w:pPr>
              <w:widowControl w:val="0"/>
              <w:shd w:val="clear" w:color="auto" w:fill="FFFFFF"/>
              <w:autoSpaceDE w:val="0"/>
              <w:autoSpaceDN w:val="0"/>
              <w:adjustRightInd w:val="0"/>
              <w:spacing w:after="0" w:line="240" w:lineRule="auto"/>
              <w:jc w:val="both"/>
              <w:rPr>
                <w:rFonts w:ascii="Times New Roman" w:eastAsia="Times New Roman" w:hAnsi="Times New Roman" w:cs="Calibri"/>
                <w:color w:val="000000" w:themeColor="text1"/>
                <w:sz w:val="24"/>
                <w:szCs w:val="24"/>
                <w:lang w:eastAsia="ru-RU"/>
              </w:rPr>
            </w:pPr>
            <w:r>
              <w:rPr>
                <w:rFonts w:ascii="Times New Roman" w:eastAsia="Times New Roman" w:hAnsi="Times New Roman" w:cs="Calibri"/>
                <w:color w:val="000000" w:themeColor="text1"/>
                <w:sz w:val="24"/>
                <w:szCs w:val="24"/>
                <w:lang w:eastAsia="ru-RU"/>
              </w:rPr>
              <w:lastRenderedPageBreak/>
              <w:t>Общий объем финансирования Программы с учетом средств бюджета МО МР «Ижемский» в соответствии со сводной бюджетной росписью бюджета МО МР «Ижемский» составит 204784,</w:t>
            </w:r>
            <w:proofErr w:type="gramStart"/>
            <w:r>
              <w:rPr>
                <w:rFonts w:ascii="Times New Roman" w:eastAsia="Times New Roman" w:hAnsi="Times New Roman" w:cs="Calibri"/>
                <w:color w:val="000000" w:themeColor="text1"/>
                <w:sz w:val="24"/>
                <w:szCs w:val="24"/>
                <w:lang w:eastAsia="ru-RU"/>
              </w:rPr>
              <w:t>5  тыс.</w:t>
            </w:r>
            <w:proofErr w:type="gramEnd"/>
            <w:r>
              <w:rPr>
                <w:rFonts w:ascii="Times New Roman" w:eastAsia="Times New Roman" w:hAnsi="Times New Roman" w:cs="Calibri"/>
                <w:color w:val="000000" w:themeColor="text1"/>
                <w:sz w:val="24"/>
                <w:szCs w:val="24"/>
                <w:lang w:eastAsia="ru-RU"/>
              </w:rPr>
              <w:t xml:space="preserve"> рублей, в том числе по годам:</w:t>
            </w:r>
          </w:p>
          <w:p>
            <w:pPr>
              <w:shd w:val="clear" w:color="auto" w:fill="FFFFFF"/>
              <w:autoSpaceDE w:val="0"/>
              <w:autoSpaceDN w:val="0"/>
              <w:adjustRightInd w:val="0"/>
              <w:spacing w:after="0" w:line="240" w:lineRule="auto"/>
              <w:jc w:val="both"/>
              <w:rPr>
                <w:rFonts w:ascii="Times New Roman" w:eastAsia="Times New Roman" w:hAnsi="Times New Roman" w:cs="Calibri"/>
                <w:color w:val="000000" w:themeColor="text1"/>
                <w:sz w:val="24"/>
                <w:szCs w:val="24"/>
                <w:lang w:eastAsia="ru-RU"/>
              </w:rPr>
            </w:pPr>
            <w:r>
              <w:rPr>
                <w:rFonts w:ascii="Times New Roman" w:eastAsia="Times New Roman" w:hAnsi="Times New Roman" w:cs="Calibri"/>
                <w:color w:val="000000" w:themeColor="text1"/>
                <w:sz w:val="24"/>
                <w:szCs w:val="24"/>
                <w:lang w:eastAsia="ru-RU"/>
              </w:rPr>
              <w:t>2022 год – 66 874,1 тыс. рублей;</w:t>
            </w:r>
          </w:p>
          <w:p>
            <w:pPr>
              <w:shd w:val="clear" w:color="auto" w:fill="FFFFFF"/>
              <w:autoSpaceDE w:val="0"/>
              <w:autoSpaceDN w:val="0"/>
              <w:adjustRightInd w:val="0"/>
              <w:spacing w:after="0" w:line="240" w:lineRule="auto"/>
              <w:jc w:val="both"/>
              <w:rPr>
                <w:rFonts w:ascii="Times New Roman" w:eastAsia="Times New Roman" w:hAnsi="Times New Roman" w:cs="Calibri"/>
                <w:color w:val="000000" w:themeColor="text1"/>
                <w:sz w:val="24"/>
                <w:szCs w:val="24"/>
                <w:lang w:eastAsia="ru-RU"/>
              </w:rPr>
            </w:pPr>
            <w:r>
              <w:rPr>
                <w:rFonts w:ascii="Times New Roman" w:eastAsia="Times New Roman" w:hAnsi="Times New Roman" w:cs="Calibri"/>
                <w:color w:val="000000" w:themeColor="text1"/>
                <w:sz w:val="24"/>
                <w:szCs w:val="24"/>
                <w:lang w:eastAsia="ru-RU"/>
              </w:rPr>
              <w:t>2023 год – 55 471,0 тыс. рублей;</w:t>
            </w:r>
          </w:p>
          <w:p>
            <w:pPr>
              <w:shd w:val="clear" w:color="auto" w:fill="FFFFFF"/>
              <w:autoSpaceDE w:val="0"/>
              <w:autoSpaceDN w:val="0"/>
              <w:adjustRightInd w:val="0"/>
              <w:spacing w:after="0" w:line="240" w:lineRule="auto"/>
              <w:jc w:val="both"/>
              <w:rPr>
                <w:rFonts w:ascii="Times New Roman" w:eastAsia="Times New Roman" w:hAnsi="Times New Roman" w:cs="Calibri"/>
                <w:color w:val="000000" w:themeColor="text1"/>
                <w:sz w:val="24"/>
                <w:szCs w:val="24"/>
                <w:lang w:eastAsia="ru-RU"/>
              </w:rPr>
            </w:pPr>
            <w:r>
              <w:rPr>
                <w:rFonts w:ascii="Times New Roman" w:eastAsia="Times New Roman" w:hAnsi="Times New Roman" w:cs="Calibri"/>
                <w:color w:val="000000" w:themeColor="text1"/>
                <w:sz w:val="24"/>
                <w:szCs w:val="24"/>
                <w:lang w:eastAsia="ru-RU"/>
              </w:rPr>
              <w:t xml:space="preserve">2024 год – </w:t>
            </w:r>
            <w:r>
              <w:rPr>
                <w:rFonts w:ascii="Times New Roman" w:eastAsia="Times New Roman" w:hAnsi="Times New Roman" w:cs="Times New Roman"/>
                <w:color w:val="000000" w:themeColor="text1"/>
                <w:sz w:val="24"/>
                <w:szCs w:val="24"/>
                <w:lang w:eastAsia="ru-RU"/>
              </w:rPr>
              <w:t>41 054,8</w:t>
            </w:r>
            <w:r>
              <w:rPr>
                <w:rFonts w:ascii="Times New Roman" w:eastAsia="Times New Roman" w:hAnsi="Times New Roman" w:cs="Times New Roman"/>
                <w:color w:val="000000" w:themeColor="text1"/>
                <w:lang w:eastAsia="ru-RU"/>
              </w:rPr>
              <w:t xml:space="preserve"> </w:t>
            </w:r>
            <w:r>
              <w:rPr>
                <w:rFonts w:ascii="Times New Roman" w:eastAsia="Times New Roman" w:hAnsi="Times New Roman" w:cs="Calibri"/>
                <w:color w:val="000000" w:themeColor="text1"/>
                <w:sz w:val="24"/>
                <w:szCs w:val="24"/>
                <w:lang w:eastAsia="ru-RU"/>
              </w:rPr>
              <w:t>тыс. рублей;</w:t>
            </w:r>
          </w:p>
          <w:p>
            <w:pPr>
              <w:widowControl w:val="0"/>
              <w:shd w:val="clear" w:color="auto" w:fill="FFFFFF"/>
              <w:autoSpaceDE w:val="0"/>
              <w:autoSpaceDN w:val="0"/>
              <w:adjustRightInd w:val="0"/>
              <w:spacing w:after="0" w:line="240" w:lineRule="auto"/>
              <w:jc w:val="both"/>
              <w:rPr>
                <w:rFonts w:ascii="Times New Roman" w:eastAsia="Times New Roman" w:hAnsi="Times New Roman" w:cs="Calibri"/>
                <w:color w:val="000000" w:themeColor="text1"/>
                <w:sz w:val="24"/>
                <w:szCs w:val="24"/>
                <w:lang w:eastAsia="ru-RU"/>
              </w:rPr>
            </w:pPr>
            <w:r>
              <w:rPr>
                <w:rFonts w:ascii="Times New Roman" w:eastAsia="Times New Roman" w:hAnsi="Times New Roman" w:cs="Calibri"/>
                <w:color w:val="000000" w:themeColor="text1"/>
                <w:sz w:val="24"/>
                <w:szCs w:val="24"/>
                <w:lang w:eastAsia="ru-RU"/>
              </w:rPr>
              <w:t xml:space="preserve">2025 год – </w:t>
            </w:r>
            <w:r>
              <w:rPr>
                <w:rFonts w:ascii="Times New Roman" w:eastAsia="Times New Roman" w:hAnsi="Times New Roman" w:cs="Times New Roman"/>
                <w:color w:val="000000" w:themeColor="text1"/>
                <w:sz w:val="24"/>
                <w:szCs w:val="24"/>
                <w:lang w:eastAsia="ru-RU"/>
              </w:rPr>
              <w:t>41 384,6</w:t>
            </w:r>
            <w:r>
              <w:rPr>
                <w:rFonts w:ascii="Times New Roman" w:eastAsia="Times New Roman" w:hAnsi="Times New Roman" w:cs="Calibri"/>
                <w:color w:val="000000" w:themeColor="text1"/>
                <w:sz w:val="24"/>
                <w:szCs w:val="24"/>
                <w:lang w:eastAsia="ru-RU"/>
              </w:rPr>
              <w:t xml:space="preserve"> тыс. рублей </w:t>
            </w:r>
          </w:p>
          <w:p>
            <w:pPr>
              <w:widowControl w:val="0"/>
              <w:shd w:val="clear" w:color="auto" w:fill="FFFFFF"/>
              <w:autoSpaceDE w:val="0"/>
              <w:autoSpaceDN w:val="0"/>
              <w:adjustRightInd w:val="0"/>
              <w:spacing w:after="0" w:line="240" w:lineRule="auto"/>
              <w:jc w:val="both"/>
              <w:rPr>
                <w:rFonts w:ascii="Times New Roman" w:eastAsia="Times New Roman" w:hAnsi="Times New Roman" w:cs="Calibri"/>
                <w:color w:val="000000" w:themeColor="text1"/>
                <w:sz w:val="24"/>
                <w:szCs w:val="24"/>
                <w:lang w:eastAsia="ru-RU"/>
              </w:rPr>
            </w:pPr>
            <w:r>
              <w:rPr>
                <w:rFonts w:ascii="Times New Roman" w:eastAsia="Times New Roman" w:hAnsi="Times New Roman" w:cs="Calibri"/>
                <w:color w:val="000000" w:themeColor="text1"/>
                <w:sz w:val="24"/>
                <w:szCs w:val="24"/>
                <w:lang w:eastAsia="ru-RU"/>
              </w:rPr>
              <w:t>из них:</w:t>
            </w:r>
          </w:p>
          <w:p>
            <w:pPr>
              <w:widowControl w:val="0"/>
              <w:shd w:val="clear" w:color="auto" w:fill="FFFFFF"/>
              <w:autoSpaceDE w:val="0"/>
              <w:autoSpaceDN w:val="0"/>
              <w:adjustRightInd w:val="0"/>
              <w:spacing w:after="0" w:line="240" w:lineRule="auto"/>
              <w:jc w:val="both"/>
              <w:rPr>
                <w:rFonts w:ascii="Times New Roman" w:eastAsia="Times New Roman" w:hAnsi="Times New Roman" w:cs="Calibri"/>
                <w:color w:val="000000" w:themeColor="text1"/>
                <w:sz w:val="24"/>
                <w:szCs w:val="24"/>
                <w:lang w:eastAsia="ru-RU"/>
              </w:rPr>
            </w:pPr>
            <w:r>
              <w:rPr>
                <w:rFonts w:ascii="Times New Roman" w:eastAsia="Times New Roman" w:hAnsi="Times New Roman" w:cs="Calibri"/>
                <w:color w:val="000000" w:themeColor="text1"/>
                <w:sz w:val="24"/>
                <w:szCs w:val="24"/>
                <w:lang w:eastAsia="ru-RU"/>
              </w:rPr>
              <w:t xml:space="preserve">средства бюджета муниципального </w:t>
            </w:r>
            <w:r>
              <w:rPr>
                <w:rFonts w:ascii="Times New Roman" w:eastAsia="Times New Roman" w:hAnsi="Times New Roman" w:cs="Calibri"/>
                <w:color w:val="000000" w:themeColor="text1"/>
                <w:sz w:val="24"/>
                <w:szCs w:val="24"/>
                <w:lang w:eastAsia="ru-RU"/>
              </w:rPr>
              <w:lastRenderedPageBreak/>
              <w:t xml:space="preserve">образования муниципального района «Ижемский» 204784,5      тыс. рублей, в том числе по годам: </w:t>
            </w:r>
          </w:p>
          <w:p>
            <w:pPr>
              <w:shd w:val="clear" w:color="auto" w:fill="FFFFFF"/>
              <w:autoSpaceDE w:val="0"/>
              <w:autoSpaceDN w:val="0"/>
              <w:adjustRightInd w:val="0"/>
              <w:spacing w:after="0" w:line="240" w:lineRule="auto"/>
              <w:jc w:val="both"/>
              <w:rPr>
                <w:rFonts w:ascii="Times New Roman" w:eastAsia="Times New Roman" w:hAnsi="Times New Roman" w:cs="Calibri"/>
                <w:color w:val="000000" w:themeColor="text1"/>
                <w:sz w:val="24"/>
                <w:szCs w:val="24"/>
                <w:lang w:eastAsia="ru-RU"/>
              </w:rPr>
            </w:pPr>
            <w:r>
              <w:rPr>
                <w:rFonts w:ascii="Times New Roman" w:eastAsia="Times New Roman" w:hAnsi="Times New Roman" w:cs="Calibri"/>
                <w:color w:val="000000" w:themeColor="text1"/>
                <w:sz w:val="24"/>
                <w:szCs w:val="24"/>
                <w:lang w:eastAsia="ru-RU"/>
              </w:rPr>
              <w:t>2022 год – 66 874,1 тыс. рублей;</w:t>
            </w:r>
          </w:p>
          <w:p>
            <w:pPr>
              <w:shd w:val="clear" w:color="auto" w:fill="FFFFFF"/>
              <w:autoSpaceDE w:val="0"/>
              <w:autoSpaceDN w:val="0"/>
              <w:adjustRightInd w:val="0"/>
              <w:spacing w:after="0" w:line="240" w:lineRule="auto"/>
              <w:jc w:val="both"/>
              <w:rPr>
                <w:rFonts w:ascii="Times New Roman" w:eastAsia="Times New Roman" w:hAnsi="Times New Roman" w:cs="Calibri"/>
                <w:color w:val="000000" w:themeColor="text1"/>
                <w:sz w:val="24"/>
                <w:szCs w:val="24"/>
                <w:lang w:eastAsia="ru-RU"/>
              </w:rPr>
            </w:pPr>
            <w:r>
              <w:rPr>
                <w:rFonts w:ascii="Times New Roman" w:eastAsia="Times New Roman" w:hAnsi="Times New Roman" w:cs="Calibri"/>
                <w:color w:val="000000" w:themeColor="text1"/>
                <w:sz w:val="24"/>
                <w:szCs w:val="24"/>
                <w:lang w:eastAsia="ru-RU"/>
              </w:rPr>
              <w:t>2023 год – 55 471,0 тыс. рублей;</w:t>
            </w:r>
          </w:p>
          <w:p>
            <w:pPr>
              <w:shd w:val="clear" w:color="auto" w:fill="FFFFFF"/>
              <w:autoSpaceDE w:val="0"/>
              <w:autoSpaceDN w:val="0"/>
              <w:adjustRightInd w:val="0"/>
              <w:spacing w:after="0" w:line="240" w:lineRule="auto"/>
              <w:jc w:val="both"/>
              <w:rPr>
                <w:rFonts w:ascii="Times New Roman" w:eastAsia="Times New Roman" w:hAnsi="Times New Roman" w:cs="Calibri"/>
                <w:color w:val="000000" w:themeColor="text1"/>
                <w:sz w:val="24"/>
                <w:szCs w:val="24"/>
                <w:lang w:eastAsia="ru-RU"/>
              </w:rPr>
            </w:pPr>
            <w:r>
              <w:rPr>
                <w:rFonts w:ascii="Times New Roman" w:eastAsia="Times New Roman" w:hAnsi="Times New Roman" w:cs="Calibri"/>
                <w:color w:val="000000" w:themeColor="text1"/>
                <w:sz w:val="24"/>
                <w:szCs w:val="24"/>
                <w:lang w:eastAsia="ru-RU"/>
              </w:rPr>
              <w:t xml:space="preserve">2024 год – </w:t>
            </w:r>
            <w:r>
              <w:rPr>
                <w:rFonts w:ascii="Times New Roman" w:eastAsia="Times New Roman" w:hAnsi="Times New Roman" w:cs="Times New Roman"/>
                <w:color w:val="000000" w:themeColor="text1"/>
                <w:sz w:val="24"/>
                <w:szCs w:val="24"/>
                <w:lang w:eastAsia="ru-RU"/>
              </w:rPr>
              <w:t>41 054,8</w:t>
            </w:r>
            <w:r>
              <w:rPr>
                <w:rFonts w:ascii="Times New Roman" w:eastAsia="Times New Roman" w:hAnsi="Times New Roman" w:cs="Times New Roman"/>
                <w:color w:val="000000" w:themeColor="text1"/>
                <w:lang w:eastAsia="ru-RU"/>
              </w:rPr>
              <w:t xml:space="preserve"> </w:t>
            </w:r>
            <w:r>
              <w:rPr>
                <w:rFonts w:ascii="Times New Roman" w:eastAsia="Times New Roman" w:hAnsi="Times New Roman" w:cs="Calibri"/>
                <w:color w:val="000000" w:themeColor="text1"/>
                <w:sz w:val="24"/>
                <w:szCs w:val="24"/>
                <w:lang w:eastAsia="ru-RU"/>
              </w:rPr>
              <w:t>тыс. рублей;</w:t>
            </w:r>
          </w:p>
          <w:p>
            <w:pPr>
              <w:shd w:val="clear" w:color="auto" w:fill="FFFFFF"/>
              <w:autoSpaceDE w:val="0"/>
              <w:autoSpaceDN w:val="0"/>
              <w:adjustRightInd w:val="0"/>
              <w:spacing w:after="0" w:line="240" w:lineRule="auto"/>
              <w:jc w:val="both"/>
              <w:rPr>
                <w:rFonts w:ascii="Times New Roman" w:eastAsia="Times New Roman" w:hAnsi="Times New Roman" w:cs="Calibri"/>
                <w:color w:val="000000" w:themeColor="text1"/>
                <w:sz w:val="24"/>
                <w:szCs w:val="24"/>
                <w:lang w:eastAsia="ru-RU"/>
              </w:rPr>
            </w:pPr>
            <w:r>
              <w:rPr>
                <w:rFonts w:ascii="Times New Roman" w:eastAsia="Times New Roman" w:hAnsi="Times New Roman" w:cs="Calibri"/>
                <w:color w:val="000000" w:themeColor="text1"/>
                <w:sz w:val="24"/>
                <w:szCs w:val="24"/>
                <w:lang w:eastAsia="ru-RU"/>
              </w:rPr>
              <w:t xml:space="preserve">2025 год – </w:t>
            </w:r>
            <w:r>
              <w:rPr>
                <w:rFonts w:ascii="Times New Roman" w:eastAsia="Times New Roman" w:hAnsi="Times New Roman" w:cs="Times New Roman"/>
                <w:color w:val="000000" w:themeColor="text1"/>
                <w:sz w:val="24"/>
                <w:szCs w:val="24"/>
                <w:lang w:eastAsia="ru-RU"/>
              </w:rPr>
              <w:t>41 384,6</w:t>
            </w:r>
            <w:r>
              <w:rPr>
                <w:rFonts w:ascii="Times New Roman" w:eastAsia="Times New Roman" w:hAnsi="Times New Roman" w:cs="Calibri"/>
                <w:color w:val="000000" w:themeColor="text1"/>
                <w:sz w:val="24"/>
                <w:szCs w:val="24"/>
                <w:lang w:eastAsia="ru-RU"/>
              </w:rPr>
              <w:t xml:space="preserve"> тыс. рублей </w:t>
            </w:r>
          </w:p>
          <w:p>
            <w:pPr>
              <w:shd w:val="clear" w:color="auto" w:fill="FFFFFF"/>
              <w:autoSpaceDE w:val="0"/>
              <w:autoSpaceDN w:val="0"/>
              <w:adjustRightInd w:val="0"/>
              <w:spacing w:after="0" w:line="240" w:lineRule="auto"/>
              <w:jc w:val="both"/>
              <w:rPr>
                <w:rFonts w:ascii="Times New Roman" w:eastAsia="Times New Roman" w:hAnsi="Times New Roman" w:cs="Calibri"/>
                <w:color w:val="000000" w:themeColor="text1"/>
                <w:sz w:val="24"/>
                <w:szCs w:val="24"/>
                <w:lang w:eastAsia="ru-RU"/>
              </w:rPr>
            </w:pPr>
            <w:r>
              <w:rPr>
                <w:rFonts w:ascii="Times New Roman" w:eastAsia="Times New Roman" w:hAnsi="Times New Roman" w:cs="Calibri"/>
                <w:color w:val="000000" w:themeColor="text1"/>
                <w:sz w:val="24"/>
                <w:szCs w:val="24"/>
                <w:lang w:eastAsia="ru-RU"/>
              </w:rPr>
              <w:t>из них:</w:t>
            </w:r>
          </w:p>
          <w:p>
            <w:pPr>
              <w:shd w:val="clear" w:color="auto" w:fill="FFFFFF"/>
              <w:autoSpaceDE w:val="0"/>
              <w:autoSpaceDN w:val="0"/>
              <w:adjustRightInd w:val="0"/>
              <w:spacing w:after="0" w:line="240" w:lineRule="auto"/>
              <w:jc w:val="both"/>
              <w:rPr>
                <w:rFonts w:ascii="Times New Roman" w:eastAsia="Times New Roman" w:hAnsi="Times New Roman" w:cs="Calibri"/>
                <w:color w:val="000000" w:themeColor="text1"/>
                <w:sz w:val="24"/>
                <w:szCs w:val="24"/>
                <w:lang w:eastAsia="ru-RU"/>
              </w:rPr>
            </w:pPr>
            <w:r>
              <w:rPr>
                <w:rFonts w:ascii="Times New Roman" w:eastAsia="Times New Roman" w:hAnsi="Times New Roman" w:cs="Calibri"/>
                <w:color w:val="000000" w:themeColor="text1"/>
                <w:sz w:val="24"/>
                <w:szCs w:val="24"/>
                <w:lang w:eastAsia="ru-RU"/>
              </w:rPr>
              <w:t xml:space="preserve">за счет средств республиканского бюджета Республики Коми 95 267,7 тыс. рублей, в том числе по годам: </w:t>
            </w:r>
          </w:p>
          <w:p>
            <w:pPr>
              <w:shd w:val="clear" w:color="auto" w:fill="FFFFFF"/>
              <w:autoSpaceDE w:val="0"/>
              <w:autoSpaceDN w:val="0"/>
              <w:adjustRightInd w:val="0"/>
              <w:spacing w:after="0" w:line="240" w:lineRule="auto"/>
              <w:jc w:val="both"/>
              <w:rPr>
                <w:rFonts w:ascii="Times New Roman" w:eastAsia="Times New Roman" w:hAnsi="Times New Roman" w:cs="Calibri"/>
                <w:color w:val="000000" w:themeColor="text1"/>
                <w:sz w:val="24"/>
                <w:szCs w:val="24"/>
                <w:lang w:eastAsia="ru-RU"/>
              </w:rPr>
            </w:pPr>
            <w:r>
              <w:rPr>
                <w:rFonts w:ascii="Times New Roman" w:eastAsia="Times New Roman" w:hAnsi="Times New Roman" w:cs="Calibri"/>
                <w:color w:val="000000" w:themeColor="text1"/>
                <w:sz w:val="24"/>
                <w:szCs w:val="24"/>
                <w:lang w:eastAsia="ru-RU"/>
              </w:rPr>
              <w:t>2022 год – 45707,7 тыс. рублей;</w:t>
            </w:r>
          </w:p>
          <w:p>
            <w:pPr>
              <w:shd w:val="clear" w:color="auto" w:fill="FFFFFF"/>
              <w:autoSpaceDE w:val="0"/>
              <w:autoSpaceDN w:val="0"/>
              <w:adjustRightInd w:val="0"/>
              <w:spacing w:after="0" w:line="240" w:lineRule="auto"/>
              <w:jc w:val="both"/>
              <w:rPr>
                <w:rFonts w:ascii="Times New Roman" w:eastAsia="Times New Roman" w:hAnsi="Times New Roman" w:cs="Calibri"/>
                <w:color w:val="000000" w:themeColor="text1"/>
                <w:sz w:val="24"/>
                <w:szCs w:val="24"/>
                <w:lang w:eastAsia="ru-RU"/>
              </w:rPr>
            </w:pPr>
            <w:r>
              <w:rPr>
                <w:rFonts w:ascii="Times New Roman" w:eastAsia="Times New Roman" w:hAnsi="Times New Roman" w:cs="Calibri"/>
                <w:color w:val="000000" w:themeColor="text1"/>
                <w:sz w:val="24"/>
                <w:szCs w:val="24"/>
                <w:lang w:eastAsia="ru-RU"/>
              </w:rPr>
              <w:t>2023 год – 17240,7 тыс. рублей;</w:t>
            </w:r>
          </w:p>
          <w:p>
            <w:pPr>
              <w:shd w:val="clear" w:color="auto" w:fill="FFFFFF"/>
              <w:autoSpaceDE w:val="0"/>
              <w:autoSpaceDN w:val="0"/>
              <w:adjustRightInd w:val="0"/>
              <w:spacing w:after="0" w:line="240" w:lineRule="auto"/>
              <w:jc w:val="both"/>
              <w:rPr>
                <w:rFonts w:ascii="Times New Roman" w:eastAsia="Times New Roman" w:hAnsi="Times New Roman" w:cs="Calibri"/>
                <w:color w:val="000000" w:themeColor="text1"/>
                <w:sz w:val="24"/>
                <w:szCs w:val="24"/>
                <w:lang w:eastAsia="ru-RU"/>
              </w:rPr>
            </w:pPr>
            <w:r>
              <w:rPr>
                <w:rFonts w:ascii="Times New Roman" w:eastAsia="Times New Roman" w:hAnsi="Times New Roman" w:cs="Calibri"/>
                <w:color w:val="000000" w:themeColor="text1"/>
                <w:sz w:val="24"/>
                <w:szCs w:val="24"/>
                <w:lang w:eastAsia="ru-RU"/>
              </w:rPr>
              <w:t>2024 год – 16179,5 тыс. рублей;</w:t>
            </w:r>
          </w:p>
          <w:p>
            <w:pPr>
              <w:widowControl w:val="0"/>
              <w:shd w:val="clear" w:color="auto" w:fill="FFFFFF"/>
              <w:autoSpaceDE w:val="0"/>
              <w:autoSpaceDN w:val="0"/>
              <w:adjustRightInd w:val="0"/>
              <w:spacing w:after="0" w:line="240" w:lineRule="auto"/>
              <w:jc w:val="both"/>
              <w:rPr>
                <w:rFonts w:ascii="Times New Roman" w:eastAsia="Times New Roman" w:hAnsi="Times New Roman" w:cs="Calibri"/>
                <w:color w:val="000000" w:themeColor="text1"/>
                <w:sz w:val="24"/>
                <w:szCs w:val="24"/>
                <w:lang w:eastAsia="ru-RU"/>
              </w:rPr>
            </w:pPr>
            <w:r>
              <w:rPr>
                <w:rFonts w:ascii="Times New Roman" w:eastAsia="Times New Roman" w:hAnsi="Times New Roman" w:cs="Calibri"/>
                <w:color w:val="000000" w:themeColor="text1"/>
                <w:sz w:val="24"/>
                <w:szCs w:val="24"/>
                <w:lang w:eastAsia="ru-RU"/>
              </w:rPr>
              <w:t>2025 год – 16139,8 тыс. рублей.</w:t>
            </w:r>
          </w:p>
        </w:tc>
      </w:tr>
    </w:tbl>
    <w:p>
      <w:pPr>
        <w:shd w:val="clear" w:color="auto" w:fill="FFFFFF"/>
        <w:spacing w:after="0" w:line="240" w:lineRule="auto"/>
        <w:jc w:val="right"/>
        <w:rPr>
          <w:rFonts w:ascii="Times New Roman" w:eastAsia="Times New Roman" w:hAnsi="Times New Roman" w:cs="Times New Roman"/>
          <w:bCs/>
          <w:color w:val="000000" w:themeColor="text1"/>
          <w:sz w:val="26"/>
          <w:szCs w:val="26"/>
          <w:lang w:eastAsia="ru-RU"/>
        </w:rPr>
      </w:pPr>
      <w:r>
        <w:rPr>
          <w:rFonts w:ascii="Times New Roman" w:eastAsia="Times New Roman" w:hAnsi="Times New Roman" w:cs="Times New Roman"/>
          <w:bCs/>
          <w:color w:val="000000" w:themeColor="text1"/>
          <w:sz w:val="26"/>
          <w:szCs w:val="26"/>
          <w:lang w:eastAsia="ru-RU"/>
        </w:rPr>
        <w:lastRenderedPageBreak/>
        <w:t xml:space="preserve"> »;</w:t>
      </w:r>
    </w:p>
    <w:p>
      <w:pPr>
        <w:shd w:val="clear" w:color="auto" w:fill="FFFFFF"/>
        <w:spacing w:after="0" w:line="240"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2) позицию «Объемы финансирования подпрограммы» паспорта Подпрограммы 1 «Развитие транспортной инфраструктуры и дорожного хозяйства» изложить в следующей редакции:</w:t>
      </w:r>
    </w:p>
    <w:p>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w:t>
      </w:r>
    </w:p>
    <w:tbl>
      <w:tblPr>
        <w:tblW w:w="9634" w:type="dxa"/>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1980"/>
        <w:gridCol w:w="3827"/>
        <w:gridCol w:w="3827"/>
      </w:tblGrid>
      <w:tr>
        <w:trPr>
          <w:trHeight w:val="400"/>
          <w:tblCellSpacing w:w="5" w:type="nil"/>
        </w:trPr>
        <w:tc>
          <w:tcPr>
            <w:tcW w:w="1980" w:type="dxa"/>
          </w:tcPr>
          <w:p>
            <w:pPr>
              <w:shd w:val="clear" w:color="auto" w:fill="FFFFFF"/>
              <w:autoSpaceDE w:val="0"/>
              <w:autoSpaceDN w:val="0"/>
              <w:adjustRightInd w:val="0"/>
              <w:spacing w:after="0" w:line="240" w:lineRule="auto"/>
              <w:jc w:val="both"/>
              <w:rPr>
                <w:rFonts w:ascii="Times New Roman" w:eastAsia="Times New Roman" w:hAnsi="Times New Roman" w:cs="Calibri"/>
                <w:color w:val="000000" w:themeColor="text1"/>
                <w:sz w:val="25"/>
                <w:szCs w:val="25"/>
                <w:lang w:eastAsia="ru-RU"/>
              </w:rPr>
            </w:pPr>
            <w:r>
              <w:rPr>
                <w:rFonts w:ascii="Times New Roman" w:eastAsia="Times New Roman" w:hAnsi="Times New Roman" w:cs="Calibri"/>
                <w:color w:val="000000" w:themeColor="text1"/>
                <w:sz w:val="25"/>
                <w:szCs w:val="25"/>
                <w:lang w:eastAsia="ru-RU"/>
              </w:rPr>
              <w:t xml:space="preserve">Объемы финансирования подпрограммы          </w:t>
            </w:r>
          </w:p>
        </w:tc>
        <w:tc>
          <w:tcPr>
            <w:tcW w:w="3827" w:type="dxa"/>
          </w:tcPr>
          <w:p>
            <w:pPr>
              <w:shd w:val="clear" w:color="auto" w:fill="FFFFFF"/>
              <w:autoSpaceDE w:val="0"/>
              <w:autoSpaceDN w:val="0"/>
              <w:adjustRightInd w:val="0"/>
              <w:spacing w:after="0" w:line="240" w:lineRule="auto"/>
              <w:jc w:val="both"/>
              <w:rPr>
                <w:rFonts w:ascii="Times New Roman" w:eastAsia="Times New Roman" w:hAnsi="Times New Roman" w:cs="Calibri"/>
                <w:color w:val="000000" w:themeColor="text1"/>
                <w:sz w:val="24"/>
                <w:szCs w:val="24"/>
                <w:lang w:eastAsia="ru-RU"/>
              </w:rPr>
            </w:pPr>
            <w:r>
              <w:rPr>
                <w:rFonts w:ascii="Times New Roman" w:eastAsia="Times New Roman" w:hAnsi="Times New Roman" w:cs="Calibri"/>
                <w:color w:val="000000" w:themeColor="text1"/>
                <w:sz w:val="24"/>
                <w:szCs w:val="24"/>
                <w:lang w:eastAsia="ru-RU"/>
              </w:rPr>
              <w:t>Общий объем финансирования Подпрограммы с учетом средств бюджета МО МР «Ижемский», предусмотренных решением Совета МР «Ижемский» о бюджете МО МР «Ижемский» составит 135569,7 тыс. рублей, в том числе по годам:</w:t>
            </w:r>
          </w:p>
          <w:p>
            <w:pPr>
              <w:shd w:val="clear" w:color="auto" w:fill="FFFFFF"/>
              <w:autoSpaceDE w:val="0"/>
              <w:autoSpaceDN w:val="0"/>
              <w:adjustRightInd w:val="0"/>
              <w:spacing w:after="0" w:line="240" w:lineRule="auto"/>
              <w:jc w:val="both"/>
              <w:rPr>
                <w:rFonts w:ascii="Times New Roman" w:eastAsia="Times New Roman" w:hAnsi="Times New Roman" w:cs="Calibri"/>
                <w:color w:val="000000" w:themeColor="text1"/>
                <w:sz w:val="24"/>
                <w:szCs w:val="24"/>
                <w:lang w:eastAsia="ru-RU"/>
              </w:rPr>
            </w:pPr>
            <w:r>
              <w:rPr>
                <w:rFonts w:ascii="Times New Roman" w:eastAsia="Times New Roman" w:hAnsi="Times New Roman" w:cs="Calibri"/>
                <w:color w:val="000000" w:themeColor="text1"/>
                <w:sz w:val="24"/>
                <w:szCs w:val="24"/>
                <w:lang w:eastAsia="ru-RU"/>
              </w:rPr>
              <w:t>2022 год – 44 774,9 тыс. рублей;</w:t>
            </w:r>
          </w:p>
          <w:p>
            <w:pPr>
              <w:shd w:val="clear" w:color="auto" w:fill="FFFFFF"/>
              <w:autoSpaceDE w:val="0"/>
              <w:autoSpaceDN w:val="0"/>
              <w:adjustRightInd w:val="0"/>
              <w:spacing w:after="0" w:line="240" w:lineRule="auto"/>
              <w:jc w:val="both"/>
              <w:rPr>
                <w:rFonts w:ascii="Times New Roman" w:eastAsia="Times New Roman" w:hAnsi="Times New Roman" w:cs="Calibri"/>
                <w:color w:val="000000" w:themeColor="text1"/>
                <w:sz w:val="24"/>
                <w:szCs w:val="24"/>
                <w:lang w:eastAsia="ru-RU"/>
              </w:rPr>
            </w:pPr>
            <w:r>
              <w:rPr>
                <w:rFonts w:ascii="Times New Roman" w:eastAsia="Times New Roman" w:hAnsi="Times New Roman" w:cs="Calibri"/>
                <w:color w:val="000000" w:themeColor="text1"/>
                <w:sz w:val="24"/>
                <w:szCs w:val="24"/>
                <w:lang w:eastAsia="ru-RU"/>
              </w:rPr>
              <w:t xml:space="preserve">2023 год – </w:t>
            </w:r>
            <w:r>
              <w:rPr>
                <w:rFonts w:ascii="Times New Roman" w:eastAsia="Times New Roman" w:hAnsi="Times New Roman" w:cs="Times New Roman"/>
                <w:color w:val="000000" w:themeColor="text1"/>
                <w:sz w:val="24"/>
                <w:szCs w:val="24"/>
                <w:lang w:eastAsia="ru-RU"/>
              </w:rPr>
              <w:t>37773,8</w:t>
            </w:r>
            <w:r>
              <w:rPr>
                <w:rFonts w:ascii="Times New Roman" w:eastAsia="Times New Roman" w:hAnsi="Times New Roman" w:cs="Calibri"/>
                <w:color w:val="000000" w:themeColor="text1"/>
                <w:sz w:val="24"/>
                <w:szCs w:val="24"/>
                <w:lang w:eastAsia="ru-RU"/>
              </w:rPr>
              <w:t xml:space="preserve"> тыс. рублей;</w:t>
            </w:r>
          </w:p>
          <w:p>
            <w:pPr>
              <w:shd w:val="clear" w:color="auto" w:fill="FFFFFF"/>
              <w:autoSpaceDE w:val="0"/>
              <w:autoSpaceDN w:val="0"/>
              <w:adjustRightInd w:val="0"/>
              <w:spacing w:after="0" w:line="240" w:lineRule="auto"/>
              <w:jc w:val="both"/>
              <w:rPr>
                <w:rFonts w:ascii="Times New Roman" w:eastAsia="Times New Roman" w:hAnsi="Times New Roman" w:cs="Calibri"/>
                <w:color w:val="000000" w:themeColor="text1"/>
                <w:sz w:val="24"/>
                <w:szCs w:val="24"/>
                <w:lang w:eastAsia="ru-RU"/>
              </w:rPr>
            </w:pPr>
            <w:r>
              <w:rPr>
                <w:rFonts w:ascii="Times New Roman" w:eastAsia="Times New Roman" w:hAnsi="Times New Roman" w:cs="Calibri"/>
                <w:color w:val="000000" w:themeColor="text1"/>
                <w:sz w:val="24"/>
                <w:szCs w:val="24"/>
                <w:lang w:eastAsia="ru-RU"/>
              </w:rPr>
              <w:t xml:space="preserve">2024 год – </w:t>
            </w:r>
            <w:r>
              <w:rPr>
                <w:rFonts w:ascii="Times New Roman" w:eastAsia="Times New Roman" w:hAnsi="Times New Roman" w:cs="Times New Roman"/>
                <w:color w:val="000000" w:themeColor="text1"/>
                <w:sz w:val="24"/>
                <w:szCs w:val="24"/>
                <w:lang w:eastAsia="ru-RU"/>
              </w:rPr>
              <w:t>26290,3</w:t>
            </w:r>
            <w:r>
              <w:rPr>
                <w:rFonts w:ascii="Times New Roman" w:eastAsia="Times New Roman" w:hAnsi="Times New Roman" w:cs="Calibri"/>
                <w:color w:val="000000" w:themeColor="text1"/>
                <w:sz w:val="24"/>
                <w:szCs w:val="24"/>
                <w:lang w:eastAsia="ru-RU"/>
              </w:rPr>
              <w:t xml:space="preserve"> тыс. рублей;</w:t>
            </w:r>
          </w:p>
          <w:p>
            <w:pPr>
              <w:shd w:val="clear" w:color="auto" w:fill="FFFFFF"/>
              <w:autoSpaceDE w:val="0"/>
              <w:autoSpaceDN w:val="0"/>
              <w:adjustRightInd w:val="0"/>
              <w:spacing w:after="0" w:line="240" w:lineRule="auto"/>
              <w:jc w:val="both"/>
              <w:rPr>
                <w:rFonts w:ascii="Times New Roman" w:eastAsia="Times New Roman" w:hAnsi="Times New Roman" w:cs="Calibri"/>
                <w:color w:val="000000" w:themeColor="text1"/>
                <w:sz w:val="24"/>
                <w:szCs w:val="24"/>
                <w:lang w:eastAsia="ru-RU"/>
              </w:rPr>
            </w:pPr>
            <w:r>
              <w:rPr>
                <w:rFonts w:ascii="Times New Roman" w:eastAsia="Times New Roman" w:hAnsi="Times New Roman" w:cs="Calibri"/>
                <w:color w:val="000000" w:themeColor="text1"/>
                <w:sz w:val="24"/>
                <w:szCs w:val="24"/>
                <w:lang w:eastAsia="ru-RU"/>
              </w:rPr>
              <w:t xml:space="preserve">2025 год – </w:t>
            </w:r>
            <w:r>
              <w:rPr>
                <w:rFonts w:ascii="Times New Roman" w:eastAsia="Times New Roman" w:hAnsi="Times New Roman" w:cs="Times New Roman"/>
                <w:color w:val="000000" w:themeColor="text1"/>
                <w:sz w:val="24"/>
                <w:szCs w:val="24"/>
                <w:lang w:eastAsia="ru-RU"/>
              </w:rPr>
              <w:t>26730,7</w:t>
            </w:r>
            <w:r>
              <w:rPr>
                <w:rFonts w:ascii="Times New Roman" w:eastAsia="Times New Roman" w:hAnsi="Times New Roman" w:cs="Calibri"/>
                <w:color w:val="000000" w:themeColor="text1"/>
                <w:sz w:val="24"/>
                <w:szCs w:val="24"/>
                <w:lang w:eastAsia="ru-RU"/>
              </w:rPr>
              <w:t xml:space="preserve"> тыс. рублей;</w:t>
            </w:r>
          </w:p>
          <w:p>
            <w:pPr>
              <w:shd w:val="clear" w:color="auto" w:fill="FFFFFF"/>
              <w:autoSpaceDE w:val="0"/>
              <w:autoSpaceDN w:val="0"/>
              <w:adjustRightInd w:val="0"/>
              <w:spacing w:after="0" w:line="240" w:lineRule="auto"/>
              <w:jc w:val="both"/>
              <w:rPr>
                <w:rFonts w:ascii="Times New Roman" w:eastAsia="Times New Roman" w:hAnsi="Times New Roman" w:cs="Calibri"/>
                <w:color w:val="000000" w:themeColor="text1"/>
                <w:sz w:val="24"/>
                <w:szCs w:val="24"/>
                <w:lang w:eastAsia="ru-RU"/>
              </w:rPr>
            </w:pPr>
            <w:r>
              <w:rPr>
                <w:rFonts w:ascii="Times New Roman" w:eastAsia="Times New Roman" w:hAnsi="Times New Roman" w:cs="Calibri"/>
                <w:color w:val="000000" w:themeColor="text1"/>
                <w:sz w:val="24"/>
                <w:szCs w:val="24"/>
                <w:lang w:eastAsia="ru-RU"/>
              </w:rPr>
              <w:t>из них:</w:t>
            </w:r>
          </w:p>
          <w:p>
            <w:pPr>
              <w:shd w:val="clear" w:color="auto" w:fill="FFFFFF"/>
              <w:autoSpaceDE w:val="0"/>
              <w:autoSpaceDN w:val="0"/>
              <w:adjustRightInd w:val="0"/>
              <w:spacing w:after="0" w:line="240" w:lineRule="auto"/>
              <w:jc w:val="both"/>
              <w:rPr>
                <w:rFonts w:ascii="Times New Roman" w:eastAsia="Times New Roman" w:hAnsi="Times New Roman" w:cs="Calibri"/>
                <w:color w:val="000000" w:themeColor="text1"/>
                <w:sz w:val="24"/>
                <w:szCs w:val="24"/>
                <w:lang w:eastAsia="ru-RU"/>
              </w:rPr>
            </w:pPr>
            <w:r>
              <w:rPr>
                <w:rFonts w:ascii="Times New Roman" w:eastAsia="Times New Roman" w:hAnsi="Times New Roman" w:cs="Calibri"/>
                <w:color w:val="000000" w:themeColor="text1"/>
                <w:sz w:val="24"/>
                <w:szCs w:val="24"/>
                <w:lang w:eastAsia="ru-RU"/>
              </w:rPr>
              <w:t>средства бюджета муниципального образования муниципального района «Ижемский» 135569,</w:t>
            </w:r>
            <w:proofErr w:type="gramStart"/>
            <w:r>
              <w:rPr>
                <w:rFonts w:ascii="Times New Roman" w:eastAsia="Times New Roman" w:hAnsi="Times New Roman" w:cs="Calibri"/>
                <w:color w:val="000000" w:themeColor="text1"/>
                <w:sz w:val="24"/>
                <w:szCs w:val="24"/>
                <w:lang w:eastAsia="ru-RU"/>
              </w:rPr>
              <w:t>7  тыс.</w:t>
            </w:r>
            <w:proofErr w:type="gramEnd"/>
            <w:r>
              <w:rPr>
                <w:rFonts w:ascii="Times New Roman" w:eastAsia="Times New Roman" w:hAnsi="Times New Roman" w:cs="Calibri"/>
                <w:color w:val="000000" w:themeColor="text1"/>
                <w:sz w:val="24"/>
                <w:szCs w:val="24"/>
                <w:lang w:eastAsia="ru-RU"/>
              </w:rPr>
              <w:t xml:space="preserve"> рублей, в том числе по годам: </w:t>
            </w:r>
          </w:p>
          <w:p>
            <w:pPr>
              <w:shd w:val="clear" w:color="auto" w:fill="FFFFFF"/>
              <w:autoSpaceDE w:val="0"/>
              <w:autoSpaceDN w:val="0"/>
              <w:adjustRightInd w:val="0"/>
              <w:spacing w:after="0" w:line="240" w:lineRule="auto"/>
              <w:jc w:val="both"/>
              <w:rPr>
                <w:rFonts w:ascii="Times New Roman" w:eastAsia="Times New Roman" w:hAnsi="Times New Roman" w:cs="Calibri"/>
                <w:color w:val="000000" w:themeColor="text1"/>
                <w:sz w:val="24"/>
                <w:szCs w:val="24"/>
                <w:lang w:eastAsia="ru-RU"/>
              </w:rPr>
            </w:pPr>
            <w:r>
              <w:rPr>
                <w:rFonts w:ascii="Times New Roman" w:eastAsia="Times New Roman" w:hAnsi="Times New Roman" w:cs="Calibri"/>
                <w:color w:val="000000" w:themeColor="text1"/>
                <w:sz w:val="24"/>
                <w:szCs w:val="24"/>
                <w:lang w:eastAsia="ru-RU"/>
              </w:rPr>
              <w:t>2022 год – 44 774,9 тыс. рублей;</w:t>
            </w:r>
          </w:p>
          <w:p>
            <w:pPr>
              <w:shd w:val="clear" w:color="auto" w:fill="FFFFFF"/>
              <w:autoSpaceDE w:val="0"/>
              <w:autoSpaceDN w:val="0"/>
              <w:adjustRightInd w:val="0"/>
              <w:spacing w:after="0" w:line="240" w:lineRule="auto"/>
              <w:jc w:val="both"/>
              <w:rPr>
                <w:rFonts w:ascii="Times New Roman" w:eastAsia="Times New Roman" w:hAnsi="Times New Roman" w:cs="Calibri"/>
                <w:color w:val="000000" w:themeColor="text1"/>
                <w:sz w:val="24"/>
                <w:szCs w:val="24"/>
                <w:lang w:eastAsia="ru-RU"/>
              </w:rPr>
            </w:pPr>
            <w:r>
              <w:rPr>
                <w:rFonts w:ascii="Times New Roman" w:eastAsia="Times New Roman" w:hAnsi="Times New Roman" w:cs="Calibri"/>
                <w:color w:val="000000" w:themeColor="text1"/>
                <w:sz w:val="24"/>
                <w:szCs w:val="24"/>
                <w:lang w:eastAsia="ru-RU"/>
              </w:rPr>
              <w:t xml:space="preserve">2023 год – </w:t>
            </w:r>
            <w:r>
              <w:rPr>
                <w:rFonts w:ascii="Times New Roman" w:eastAsia="Times New Roman" w:hAnsi="Times New Roman" w:cs="Times New Roman"/>
                <w:color w:val="000000" w:themeColor="text1"/>
                <w:sz w:val="24"/>
                <w:szCs w:val="24"/>
                <w:lang w:eastAsia="ru-RU"/>
              </w:rPr>
              <w:t>37773,8</w:t>
            </w:r>
            <w:r>
              <w:rPr>
                <w:rFonts w:ascii="Times New Roman" w:eastAsia="Times New Roman" w:hAnsi="Times New Roman" w:cs="Calibri"/>
                <w:color w:val="000000" w:themeColor="text1"/>
                <w:sz w:val="24"/>
                <w:szCs w:val="24"/>
                <w:lang w:eastAsia="ru-RU"/>
              </w:rPr>
              <w:t xml:space="preserve"> тыс. рублей;</w:t>
            </w:r>
          </w:p>
          <w:p>
            <w:pPr>
              <w:shd w:val="clear" w:color="auto" w:fill="FFFFFF"/>
              <w:autoSpaceDE w:val="0"/>
              <w:autoSpaceDN w:val="0"/>
              <w:adjustRightInd w:val="0"/>
              <w:spacing w:after="0" w:line="240" w:lineRule="auto"/>
              <w:jc w:val="both"/>
              <w:rPr>
                <w:rFonts w:ascii="Times New Roman" w:eastAsia="Times New Roman" w:hAnsi="Times New Roman" w:cs="Calibri"/>
                <w:color w:val="000000" w:themeColor="text1"/>
                <w:sz w:val="24"/>
                <w:szCs w:val="24"/>
                <w:lang w:eastAsia="ru-RU"/>
              </w:rPr>
            </w:pPr>
            <w:r>
              <w:rPr>
                <w:rFonts w:ascii="Times New Roman" w:eastAsia="Times New Roman" w:hAnsi="Times New Roman" w:cs="Calibri"/>
                <w:color w:val="000000" w:themeColor="text1"/>
                <w:sz w:val="24"/>
                <w:szCs w:val="24"/>
                <w:lang w:eastAsia="ru-RU"/>
              </w:rPr>
              <w:t xml:space="preserve">2024 год – </w:t>
            </w:r>
            <w:r>
              <w:rPr>
                <w:rFonts w:ascii="Times New Roman" w:eastAsia="Times New Roman" w:hAnsi="Times New Roman" w:cs="Times New Roman"/>
                <w:color w:val="000000" w:themeColor="text1"/>
                <w:sz w:val="24"/>
                <w:szCs w:val="24"/>
                <w:lang w:eastAsia="ru-RU"/>
              </w:rPr>
              <w:t>26290,3</w:t>
            </w:r>
            <w:r>
              <w:rPr>
                <w:rFonts w:ascii="Times New Roman" w:eastAsia="Times New Roman" w:hAnsi="Times New Roman" w:cs="Calibri"/>
                <w:color w:val="000000" w:themeColor="text1"/>
                <w:sz w:val="24"/>
                <w:szCs w:val="24"/>
                <w:lang w:eastAsia="ru-RU"/>
              </w:rPr>
              <w:t xml:space="preserve"> тыс. рублей;</w:t>
            </w:r>
          </w:p>
          <w:p>
            <w:pPr>
              <w:shd w:val="clear" w:color="auto" w:fill="FFFFFF"/>
              <w:autoSpaceDE w:val="0"/>
              <w:autoSpaceDN w:val="0"/>
              <w:adjustRightInd w:val="0"/>
              <w:spacing w:after="0" w:line="240" w:lineRule="auto"/>
              <w:jc w:val="both"/>
              <w:rPr>
                <w:rFonts w:ascii="Times New Roman" w:eastAsia="Times New Roman" w:hAnsi="Times New Roman" w:cs="Calibri"/>
                <w:color w:val="000000" w:themeColor="text1"/>
                <w:sz w:val="24"/>
                <w:szCs w:val="24"/>
                <w:lang w:eastAsia="ru-RU"/>
              </w:rPr>
            </w:pPr>
            <w:r>
              <w:rPr>
                <w:rFonts w:ascii="Times New Roman" w:eastAsia="Times New Roman" w:hAnsi="Times New Roman" w:cs="Calibri"/>
                <w:color w:val="000000" w:themeColor="text1"/>
                <w:sz w:val="24"/>
                <w:szCs w:val="24"/>
                <w:lang w:eastAsia="ru-RU"/>
              </w:rPr>
              <w:t xml:space="preserve">2025 год – </w:t>
            </w:r>
            <w:r>
              <w:rPr>
                <w:rFonts w:ascii="Times New Roman" w:eastAsia="Times New Roman" w:hAnsi="Times New Roman" w:cs="Times New Roman"/>
                <w:color w:val="000000" w:themeColor="text1"/>
                <w:sz w:val="24"/>
                <w:szCs w:val="24"/>
                <w:lang w:eastAsia="ru-RU"/>
              </w:rPr>
              <w:t>26730,7</w:t>
            </w:r>
            <w:r>
              <w:rPr>
                <w:rFonts w:ascii="Times New Roman" w:eastAsia="Times New Roman" w:hAnsi="Times New Roman" w:cs="Calibri"/>
                <w:color w:val="000000" w:themeColor="text1"/>
                <w:sz w:val="24"/>
                <w:szCs w:val="24"/>
                <w:lang w:eastAsia="ru-RU"/>
              </w:rPr>
              <w:t xml:space="preserve"> тыс. рублей;</w:t>
            </w:r>
          </w:p>
          <w:p>
            <w:pPr>
              <w:shd w:val="clear" w:color="auto" w:fill="FFFFFF"/>
              <w:autoSpaceDE w:val="0"/>
              <w:autoSpaceDN w:val="0"/>
              <w:adjustRightInd w:val="0"/>
              <w:spacing w:after="0" w:line="240" w:lineRule="auto"/>
              <w:jc w:val="both"/>
              <w:rPr>
                <w:rFonts w:ascii="Times New Roman" w:eastAsia="Times New Roman" w:hAnsi="Times New Roman" w:cs="Calibri"/>
                <w:color w:val="000000" w:themeColor="text1"/>
                <w:sz w:val="24"/>
                <w:szCs w:val="24"/>
                <w:lang w:eastAsia="ru-RU"/>
              </w:rPr>
            </w:pPr>
            <w:r>
              <w:rPr>
                <w:rFonts w:ascii="Times New Roman" w:eastAsia="Times New Roman" w:hAnsi="Times New Roman" w:cs="Calibri"/>
                <w:color w:val="000000" w:themeColor="text1"/>
                <w:sz w:val="24"/>
                <w:szCs w:val="24"/>
                <w:lang w:eastAsia="ru-RU"/>
              </w:rPr>
              <w:t>из них:</w:t>
            </w:r>
          </w:p>
          <w:p>
            <w:pPr>
              <w:shd w:val="clear" w:color="auto" w:fill="FFFFFF"/>
              <w:autoSpaceDE w:val="0"/>
              <w:autoSpaceDN w:val="0"/>
              <w:adjustRightInd w:val="0"/>
              <w:spacing w:after="0" w:line="240" w:lineRule="auto"/>
              <w:jc w:val="both"/>
              <w:rPr>
                <w:rFonts w:ascii="Times New Roman" w:eastAsia="Times New Roman" w:hAnsi="Times New Roman" w:cs="Calibri"/>
                <w:color w:val="000000" w:themeColor="text1"/>
                <w:sz w:val="24"/>
                <w:szCs w:val="24"/>
                <w:lang w:eastAsia="ru-RU"/>
              </w:rPr>
            </w:pPr>
            <w:r>
              <w:rPr>
                <w:rFonts w:ascii="Times New Roman" w:eastAsia="Times New Roman" w:hAnsi="Times New Roman" w:cs="Calibri"/>
                <w:color w:val="000000" w:themeColor="text1"/>
                <w:sz w:val="24"/>
                <w:szCs w:val="24"/>
                <w:lang w:eastAsia="ru-RU"/>
              </w:rPr>
              <w:t xml:space="preserve">за счет средств республиканского бюджета Республики Коми 65 840,7 тыс. рублей, в том числе по годам: </w:t>
            </w:r>
          </w:p>
          <w:p>
            <w:pPr>
              <w:shd w:val="clear" w:color="auto" w:fill="FFFFFF"/>
              <w:autoSpaceDE w:val="0"/>
              <w:autoSpaceDN w:val="0"/>
              <w:adjustRightInd w:val="0"/>
              <w:spacing w:after="0" w:line="240" w:lineRule="auto"/>
              <w:jc w:val="both"/>
              <w:rPr>
                <w:rFonts w:ascii="Times New Roman" w:eastAsia="Times New Roman" w:hAnsi="Times New Roman" w:cs="Calibri"/>
                <w:color w:val="000000" w:themeColor="text1"/>
                <w:sz w:val="24"/>
                <w:szCs w:val="24"/>
                <w:lang w:eastAsia="ru-RU"/>
              </w:rPr>
            </w:pPr>
            <w:r>
              <w:rPr>
                <w:rFonts w:ascii="Times New Roman" w:eastAsia="Times New Roman" w:hAnsi="Times New Roman" w:cs="Calibri"/>
                <w:color w:val="000000" w:themeColor="text1"/>
                <w:sz w:val="24"/>
                <w:szCs w:val="24"/>
                <w:lang w:eastAsia="ru-RU"/>
              </w:rPr>
              <w:t>2022 год – 35131,9 тыс. рублей;</w:t>
            </w:r>
          </w:p>
          <w:p>
            <w:pPr>
              <w:shd w:val="clear" w:color="auto" w:fill="FFFFFF"/>
              <w:autoSpaceDE w:val="0"/>
              <w:autoSpaceDN w:val="0"/>
              <w:adjustRightInd w:val="0"/>
              <w:spacing w:after="0" w:line="240" w:lineRule="auto"/>
              <w:jc w:val="both"/>
              <w:rPr>
                <w:rFonts w:ascii="Times New Roman" w:eastAsia="Times New Roman" w:hAnsi="Times New Roman" w:cs="Calibri"/>
                <w:color w:val="000000" w:themeColor="text1"/>
                <w:sz w:val="24"/>
                <w:szCs w:val="24"/>
                <w:lang w:eastAsia="ru-RU"/>
              </w:rPr>
            </w:pPr>
            <w:r>
              <w:rPr>
                <w:rFonts w:ascii="Times New Roman" w:eastAsia="Times New Roman" w:hAnsi="Times New Roman" w:cs="Calibri"/>
                <w:color w:val="000000" w:themeColor="text1"/>
                <w:sz w:val="24"/>
                <w:szCs w:val="24"/>
                <w:lang w:eastAsia="ru-RU"/>
              </w:rPr>
              <w:t>2023 год – 10877,0 тыс. рублей;</w:t>
            </w:r>
          </w:p>
          <w:p>
            <w:pPr>
              <w:shd w:val="clear" w:color="auto" w:fill="FFFFFF"/>
              <w:autoSpaceDE w:val="0"/>
              <w:autoSpaceDN w:val="0"/>
              <w:adjustRightInd w:val="0"/>
              <w:spacing w:after="0" w:line="240" w:lineRule="auto"/>
              <w:jc w:val="both"/>
              <w:rPr>
                <w:rFonts w:ascii="Times New Roman" w:eastAsia="Times New Roman" w:hAnsi="Times New Roman" w:cs="Calibri"/>
                <w:color w:val="000000" w:themeColor="text1"/>
                <w:sz w:val="24"/>
                <w:szCs w:val="24"/>
                <w:lang w:eastAsia="ru-RU"/>
              </w:rPr>
            </w:pPr>
            <w:r>
              <w:rPr>
                <w:rFonts w:ascii="Times New Roman" w:eastAsia="Times New Roman" w:hAnsi="Times New Roman" w:cs="Calibri"/>
                <w:color w:val="000000" w:themeColor="text1"/>
                <w:sz w:val="24"/>
                <w:szCs w:val="24"/>
                <w:lang w:eastAsia="ru-RU"/>
              </w:rPr>
              <w:t>2024 год – 9915,</w:t>
            </w:r>
            <w:proofErr w:type="gramStart"/>
            <w:r>
              <w:rPr>
                <w:rFonts w:ascii="Times New Roman" w:eastAsia="Times New Roman" w:hAnsi="Times New Roman" w:cs="Calibri"/>
                <w:color w:val="000000" w:themeColor="text1"/>
                <w:sz w:val="24"/>
                <w:szCs w:val="24"/>
                <w:lang w:eastAsia="ru-RU"/>
              </w:rPr>
              <w:t>9  тыс.</w:t>
            </w:r>
            <w:proofErr w:type="gramEnd"/>
            <w:r>
              <w:rPr>
                <w:rFonts w:ascii="Times New Roman" w:eastAsia="Times New Roman" w:hAnsi="Times New Roman" w:cs="Calibri"/>
                <w:color w:val="000000" w:themeColor="text1"/>
                <w:sz w:val="24"/>
                <w:szCs w:val="24"/>
                <w:lang w:eastAsia="ru-RU"/>
              </w:rPr>
              <w:t xml:space="preserve"> рублей;</w:t>
            </w:r>
          </w:p>
          <w:p>
            <w:pPr>
              <w:shd w:val="clear" w:color="auto" w:fill="FFFFFF"/>
              <w:autoSpaceDE w:val="0"/>
              <w:autoSpaceDN w:val="0"/>
              <w:adjustRightInd w:val="0"/>
              <w:spacing w:after="0" w:line="240" w:lineRule="auto"/>
              <w:jc w:val="both"/>
              <w:rPr>
                <w:rFonts w:ascii="Times New Roman" w:eastAsia="Times New Roman" w:hAnsi="Times New Roman" w:cs="Calibri"/>
                <w:color w:val="000000" w:themeColor="text1"/>
                <w:sz w:val="24"/>
                <w:szCs w:val="24"/>
                <w:lang w:eastAsia="ru-RU"/>
              </w:rPr>
            </w:pPr>
            <w:r>
              <w:rPr>
                <w:rFonts w:ascii="Times New Roman" w:eastAsia="Times New Roman" w:hAnsi="Times New Roman" w:cs="Calibri"/>
                <w:color w:val="000000" w:themeColor="text1"/>
                <w:sz w:val="24"/>
                <w:szCs w:val="24"/>
                <w:lang w:eastAsia="ru-RU"/>
              </w:rPr>
              <w:t>2025 год – 9915,9  тыс. рублей.</w:t>
            </w:r>
          </w:p>
        </w:tc>
        <w:tc>
          <w:tcPr>
            <w:tcW w:w="3827" w:type="dxa"/>
          </w:tcPr>
          <w:p>
            <w:pPr>
              <w:shd w:val="clear" w:color="auto" w:fill="FFFFFF"/>
              <w:autoSpaceDE w:val="0"/>
              <w:autoSpaceDN w:val="0"/>
              <w:adjustRightInd w:val="0"/>
              <w:spacing w:after="0" w:line="240" w:lineRule="auto"/>
              <w:jc w:val="both"/>
              <w:rPr>
                <w:rFonts w:ascii="Times New Roman" w:eastAsia="Times New Roman" w:hAnsi="Times New Roman" w:cs="Calibri"/>
                <w:color w:val="000000" w:themeColor="text1"/>
                <w:sz w:val="24"/>
                <w:szCs w:val="24"/>
                <w:lang w:eastAsia="ru-RU"/>
              </w:rPr>
            </w:pPr>
            <w:r>
              <w:rPr>
                <w:rFonts w:ascii="Times New Roman" w:eastAsia="Times New Roman" w:hAnsi="Times New Roman" w:cs="Calibri"/>
                <w:color w:val="000000" w:themeColor="text1"/>
                <w:sz w:val="24"/>
                <w:szCs w:val="24"/>
                <w:lang w:eastAsia="ru-RU"/>
              </w:rPr>
              <w:t>Общий объем финансирования Подпрограммы с учетом средств бюджета МО МР «Ижемский» в соответствии со сводной бюджетной росписью бюджета МО МР «Ижемский» составит 135569,7 тыс. рублей, в том числе по годам:</w:t>
            </w:r>
          </w:p>
          <w:p>
            <w:pPr>
              <w:shd w:val="clear" w:color="auto" w:fill="FFFFFF"/>
              <w:autoSpaceDE w:val="0"/>
              <w:autoSpaceDN w:val="0"/>
              <w:adjustRightInd w:val="0"/>
              <w:spacing w:after="0" w:line="240" w:lineRule="auto"/>
              <w:jc w:val="both"/>
              <w:rPr>
                <w:rFonts w:ascii="Times New Roman" w:eastAsia="Times New Roman" w:hAnsi="Times New Roman" w:cs="Calibri"/>
                <w:color w:val="000000" w:themeColor="text1"/>
                <w:sz w:val="24"/>
                <w:szCs w:val="24"/>
                <w:lang w:eastAsia="ru-RU"/>
              </w:rPr>
            </w:pPr>
            <w:r>
              <w:rPr>
                <w:rFonts w:ascii="Times New Roman" w:eastAsia="Times New Roman" w:hAnsi="Times New Roman" w:cs="Calibri"/>
                <w:color w:val="000000" w:themeColor="text1"/>
                <w:sz w:val="24"/>
                <w:szCs w:val="24"/>
                <w:lang w:eastAsia="ru-RU"/>
              </w:rPr>
              <w:t>2022 год – 44 774,9 тыс. рублей;</w:t>
            </w:r>
          </w:p>
          <w:p>
            <w:pPr>
              <w:shd w:val="clear" w:color="auto" w:fill="FFFFFF"/>
              <w:autoSpaceDE w:val="0"/>
              <w:autoSpaceDN w:val="0"/>
              <w:adjustRightInd w:val="0"/>
              <w:spacing w:after="0" w:line="240" w:lineRule="auto"/>
              <w:jc w:val="both"/>
              <w:rPr>
                <w:rFonts w:ascii="Times New Roman" w:eastAsia="Times New Roman" w:hAnsi="Times New Roman" w:cs="Calibri"/>
                <w:color w:val="000000" w:themeColor="text1"/>
                <w:sz w:val="24"/>
                <w:szCs w:val="24"/>
                <w:lang w:eastAsia="ru-RU"/>
              </w:rPr>
            </w:pPr>
            <w:r>
              <w:rPr>
                <w:rFonts w:ascii="Times New Roman" w:eastAsia="Times New Roman" w:hAnsi="Times New Roman" w:cs="Calibri"/>
                <w:color w:val="000000" w:themeColor="text1"/>
                <w:sz w:val="24"/>
                <w:szCs w:val="24"/>
                <w:lang w:eastAsia="ru-RU"/>
              </w:rPr>
              <w:t xml:space="preserve">2023 год – </w:t>
            </w:r>
            <w:r>
              <w:rPr>
                <w:rFonts w:ascii="Times New Roman" w:eastAsia="Times New Roman" w:hAnsi="Times New Roman" w:cs="Times New Roman"/>
                <w:color w:val="000000" w:themeColor="text1"/>
                <w:sz w:val="24"/>
                <w:szCs w:val="24"/>
                <w:lang w:eastAsia="ru-RU"/>
              </w:rPr>
              <w:t>37773,8</w:t>
            </w:r>
            <w:r>
              <w:rPr>
                <w:rFonts w:ascii="Times New Roman" w:eastAsia="Times New Roman" w:hAnsi="Times New Roman" w:cs="Calibri"/>
                <w:color w:val="000000" w:themeColor="text1"/>
                <w:sz w:val="24"/>
                <w:szCs w:val="24"/>
                <w:lang w:eastAsia="ru-RU"/>
              </w:rPr>
              <w:t xml:space="preserve"> тыс. рублей;</w:t>
            </w:r>
          </w:p>
          <w:p>
            <w:pPr>
              <w:shd w:val="clear" w:color="auto" w:fill="FFFFFF"/>
              <w:autoSpaceDE w:val="0"/>
              <w:autoSpaceDN w:val="0"/>
              <w:adjustRightInd w:val="0"/>
              <w:spacing w:after="0" w:line="240" w:lineRule="auto"/>
              <w:jc w:val="both"/>
              <w:rPr>
                <w:rFonts w:ascii="Times New Roman" w:eastAsia="Times New Roman" w:hAnsi="Times New Roman" w:cs="Calibri"/>
                <w:color w:val="000000" w:themeColor="text1"/>
                <w:sz w:val="24"/>
                <w:szCs w:val="24"/>
                <w:lang w:eastAsia="ru-RU"/>
              </w:rPr>
            </w:pPr>
            <w:r>
              <w:rPr>
                <w:rFonts w:ascii="Times New Roman" w:eastAsia="Times New Roman" w:hAnsi="Times New Roman" w:cs="Calibri"/>
                <w:color w:val="000000" w:themeColor="text1"/>
                <w:sz w:val="24"/>
                <w:szCs w:val="24"/>
                <w:lang w:eastAsia="ru-RU"/>
              </w:rPr>
              <w:t xml:space="preserve">2024 год – </w:t>
            </w:r>
            <w:r>
              <w:rPr>
                <w:rFonts w:ascii="Times New Roman" w:eastAsia="Times New Roman" w:hAnsi="Times New Roman" w:cs="Times New Roman"/>
                <w:color w:val="000000" w:themeColor="text1"/>
                <w:sz w:val="24"/>
                <w:szCs w:val="24"/>
                <w:lang w:eastAsia="ru-RU"/>
              </w:rPr>
              <w:t>26290,3</w:t>
            </w:r>
            <w:r>
              <w:rPr>
                <w:rFonts w:ascii="Times New Roman" w:eastAsia="Times New Roman" w:hAnsi="Times New Roman" w:cs="Calibri"/>
                <w:color w:val="000000" w:themeColor="text1"/>
                <w:sz w:val="24"/>
                <w:szCs w:val="24"/>
                <w:lang w:eastAsia="ru-RU"/>
              </w:rPr>
              <w:t xml:space="preserve"> тыс. рублей;</w:t>
            </w:r>
          </w:p>
          <w:p>
            <w:pPr>
              <w:shd w:val="clear" w:color="auto" w:fill="FFFFFF"/>
              <w:autoSpaceDE w:val="0"/>
              <w:autoSpaceDN w:val="0"/>
              <w:adjustRightInd w:val="0"/>
              <w:spacing w:after="0" w:line="240" w:lineRule="auto"/>
              <w:jc w:val="both"/>
              <w:rPr>
                <w:rFonts w:ascii="Times New Roman" w:eastAsia="Times New Roman" w:hAnsi="Times New Roman" w:cs="Calibri"/>
                <w:color w:val="000000" w:themeColor="text1"/>
                <w:sz w:val="24"/>
                <w:szCs w:val="24"/>
                <w:lang w:eastAsia="ru-RU"/>
              </w:rPr>
            </w:pPr>
            <w:r>
              <w:rPr>
                <w:rFonts w:ascii="Times New Roman" w:eastAsia="Times New Roman" w:hAnsi="Times New Roman" w:cs="Calibri"/>
                <w:color w:val="000000" w:themeColor="text1"/>
                <w:sz w:val="24"/>
                <w:szCs w:val="24"/>
                <w:lang w:eastAsia="ru-RU"/>
              </w:rPr>
              <w:t xml:space="preserve">2025 год – </w:t>
            </w:r>
            <w:r>
              <w:rPr>
                <w:rFonts w:ascii="Times New Roman" w:eastAsia="Times New Roman" w:hAnsi="Times New Roman" w:cs="Times New Roman"/>
                <w:color w:val="000000" w:themeColor="text1"/>
                <w:sz w:val="24"/>
                <w:szCs w:val="24"/>
                <w:lang w:eastAsia="ru-RU"/>
              </w:rPr>
              <w:t>26730,7</w:t>
            </w:r>
            <w:r>
              <w:rPr>
                <w:rFonts w:ascii="Times New Roman" w:eastAsia="Times New Roman" w:hAnsi="Times New Roman" w:cs="Calibri"/>
                <w:color w:val="000000" w:themeColor="text1"/>
                <w:sz w:val="24"/>
                <w:szCs w:val="24"/>
                <w:lang w:eastAsia="ru-RU"/>
              </w:rPr>
              <w:t xml:space="preserve"> тыс. рублей;</w:t>
            </w:r>
          </w:p>
          <w:p>
            <w:pPr>
              <w:shd w:val="clear" w:color="auto" w:fill="FFFFFF"/>
              <w:autoSpaceDE w:val="0"/>
              <w:autoSpaceDN w:val="0"/>
              <w:adjustRightInd w:val="0"/>
              <w:spacing w:after="0" w:line="240" w:lineRule="auto"/>
              <w:jc w:val="both"/>
              <w:rPr>
                <w:rFonts w:ascii="Times New Roman" w:eastAsia="Times New Roman" w:hAnsi="Times New Roman" w:cs="Calibri"/>
                <w:color w:val="000000" w:themeColor="text1"/>
                <w:sz w:val="24"/>
                <w:szCs w:val="24"/>
                <w:lang w:eastAsia="ru-RU"/>
              </w:rPr>
            </w:pPr>
            <w:r>
              <w:rPr>
                <w:rFonts w:ascii="Times New Roman" w:eastAsia="Times New Roman" w:hAnsi="Times New Roman" w:cs="Calibri"/>
                <w:color w:val="000000" w:themeColor="text1"/>
                <w:sz w:val="24"/>
                <w:szCs w:val="24"/>
                <w:lang w:eastAsia="ru-RU"/>
              </w:rPr>
              <w:t>из них:</w:t>
            </w:r>
          </w:p>
          <w:p>
            <w:pPr>
              <w:shd w:val="clear" w:color="auto" w:fill="FFFFFF"/>
              <w:autoSpaceDE w:val="0"/>
              <w:autoSpaceDN w:val="0"/>
              <w:adjustRightInd w:val="0"/>
              <w:spacing w:after="0" w:line="240" w:lineRule="auto"/>
              <w:jc w:val="both"/>
              <w:rPr>
                <w:rFonts w:ascii="Times New Roman" w:eastAsia="Times New Roman" w:hAnsi="Times New Roman" w:cs="Calibri"/>
                <w:color w:val="000000" w:themeColor="text1"/>
                <w:sz w:val="24"/>
                <w:szCs w:val="24"/>
                <w:lang w:eastAsia="ru-RU"/>
              </w:rPr>
            </w:pPr>
            <w:r>
              <w:rPr>
                <w:rFonts w:ascii="Times New Roman" w:eastAsia="Times New Roman" w:hAnsi="Times New Roman" w:cs="Calibri"/>
                <w:color w:val="000000" w:themeColor="text1"/>
                <w:sz w:val="24"/>
                <w:szCs w:val="24"/>
                <w:lang w:eastAsia="ru-RU"/>
              </w:rPr>
              <w:t>средства бюджета муниципального образования муниципального района «Ижемский» 135569,</w:t>
            </w:r>
            <w:proofErr w:type="gramStart"/>
            <w:r>
              <w:rPr>
                <w:rFonts w:ascii="Times New Roman" w:eastAsia="Times New Roman" w:hAnsi="Times New Roman" w:cs="Calibri"/>
                <w:color w:val="000000" w:themeColor="text1"/>
                <w:sz w:val="24"/>
                <w:szCs w:val="24"/>
                <w:lang w:eastAsia="ru-RU"/>
              </w:rPr>
              <w:t>7  тыс.</w:t>
            </w:r>
            <w:proofErr w:type="gramEnd"/>
            <w:r>
              <w:rPr>
                <w:rFonts w:ascii="Times New Roman" w:eastAsia="Times New Roman" w:hAnsi="Times New Roman" w:cs="Calibri"/>
                <w:color w:val="000000" w:themeColor="text1"/>
                <w:sz w:val="24"/>
                <w:szCs w:val="24"/>
                <w:lang w:eastAsia="ru-RU"/>
              </w:rPr>
              <w:t xml:space="preserve"> рублей, в том числе по годам: </w:t>
            </w:r>
          </w:p>
          <w:p>
            <w:pPr>
              <w:shd w:val="clear" w:color="auto" w:fill="FFFFFF"/>
              <w:autoSpaceDE w:val="0"/>
              <w:autoSpaceDN w:val="0"/>
              <w:adjustRightInd w:val="0"/>
              <w:spacing w:after="0" w:line="240" w:lineRule="auto"/>
              <w:jc w:val="both"/>
              <w:rPr>
                <w:rFonts w:ascii="Times New Roman" w:eastAsia="Times New Roman" w:hAnsi="Times New Roman" w:cs="Calibri"/>
                <w:color w:val="000000" w:themeColor="text1"/>
                <w:sz w:val="24"/>
                <w:szCs w:val="24"/>
                <w:lang w:eastAsia="ru-RU"/>
              </w:rPr>
            </w:pPr>
            <w:r>
              <w:rPr>
                <w:rFonts w:ascii="Times New Roman" w:eastAsia="Times New Roman" w:hAnsi="Times New Roman" w:cs="Calibri"/>
                <w:color w:val="000000" w:themeColor="text1"/>
                <w:sz w:val="24"/>
                <w:szCs w:val="24"/>
                <w:lang w:eastAsia="ru-RU"/>
              </w:rPr>
              <w:t>2022 год – 44 774,9 тыс. рублей;</w:t>
            </w:r>
          </w:p>
          <w:p>
            <w:pPr>
              <w:shd w:val="clear" w:color="auto" w:fill="FFFFFF"/>
              <w:autoSpaceDE w:val="0"/>
              <w:autoSpaceDN w:val="0"/>
              <w:adjustRightInd w:val="0"/>
              <w:spacing w:after="0" w:line="240" w:lineRule="auto"/>
              <w:jc w:val="both"/>
              <w:rPr>
                <w:rFonts w:ascii="Times New Roman" w:eastAsia="Times New Roman" w:hAnsi="Times New Roman" w:cs="Calibri"/>
                <w:color w:val="000000" w:themeColor="text1"/>
                <w:sz w:val="24"/>
                <w:szCs w:val="24"/>
                <w:lang w:eastAsia="ru-RU"/>
              </w:rPr>
            </w:pPr>
            <w:r>
              <w:rPr>
                <w:rFonts w:ascii="Times New Roman" w:eastAsia="Times New Roman" w:hAnsi="Times New Roman" w:cs="Calibri"/>
                <w:color w:val="000000" w:themeColor="text1"/>
                <w:sz w:val="24"/>
                <w:szCs w:val="24"/>
                <w:lang w:eastAsia="ru-RU"/>
              </w:rPr>
              <w:t xml:space="preserve">2023 год – </w:t>
            </w:r>
            <w:r>
              <w:rPr>
                <w:rFonts w:ascii="Times New Roman" w:eastAsia="Times New Roman" w:hAnsi="Times New Roman" w:cs="Times New Roman"/>
                <w:color w:val="000000" w:themeColor="text1"/>
                <w:sz w:val="24"/>
                <w:szCs w:val="24"/>
                <w:lang w:eastAsia="ru-RU"/>
              </w:rPr>
              <w:t>37773,8</w:t>
            </w:r>
            <w:r>
              <w:rPr>
                <w:rFonts w:ascii="Times New Roman" w:eastAsia="Times New Roman" w:hAnsi="Times New Roman" w:cs="Calibri"/>
                <w:color w:val="000000" w:themeColor="text1"/>
                <w:sz w:val="24"/>
                <w:szCs w:val="24"/>
                <w:lang w:eastAsia="ru-RU"/>
              </w:rPr>
              <w:t xml:space="preserve"> тыс. рублей;</w:t>
            </w:r>
          </w:p>
          <w:p>
            <w:pPr>
              <w:shd w:val="clear" w:color="auto" w:fill="FFFFFF"/>
              <w:autoSpaceDE w:val="0"/>
              <w:autoSpaceDN w:val="0"/>
              <w:adjustRightInd w:val="0"/>
              <w:spacing w:after="0" w:line="240" w:lineRule="auto"/>
              <w:jc w:val="both"/>
              <w:rPr>
                <w:rFonts w:ascii="Times New Roman" w:eastAsia="Times New Roman" w:hAnsi="Times New Roman" w:cs="Calibri"/>
                <w:color w:val="000000" w:themeColor="text1"/>
                <w:sz w:val="24"/>
                <w:szCs w:val="24"/>
                <w:lang w:eastAsia="ru-RU"/>
              </w:rPr>
            </w:pPr>
            <w:r>
              <w:rPr>
                <w:rFonts w:ascii="Times New Roman" w:eastAsia="Times New Roman" w:hAnsi="Times New Roman" w:cs="Calibri"/>
                <w:color w:val="000000" w:themeColor="text1"/>
                <w:sz w:val="24"/>
                <w:szCs w:val="24"/>
                <w:lang w:eastAsia="ru-RU"/>
              </w:rPr>
              <w:t xml:space="preserve">2024 год – </w:t>
            </w:r>
            <w:r>
              <w:rPr>
                <w:rFonts w:ascii="Times New Roman" w:eastAsia="Times New Roman" w:hAnsi="Times New Roman" w:cs="Times New Roman"/>
                <w:color w:val="000000" w:themeColor="text1"/>
                <w:sz w:val="24"/>
                <w:szCs w:val="24"/>
                <w:lang w:eastAsia="ru-RU"/>
              </w:rPr>
              <w:t>26290,3</w:t>
            </w:r>
            <w:r>
              <w:rPr>
                <w:rFonts w:ascii="Times New Roman" w:eastAsia="Times New Roman" w:hAnsi="Times New Roman" w:cs="Calibri"/>
                <w:color w:val="000000" w:themeColor="text1"/>
                <w:sz w:val="24"/>
                <w:szCs w:val="24"/>
                <w:lang w:eastAsia="ru-RU"/>
              </w:rPr>
              <w:t xml:space="preserve"> тыс. рублей;</w:t>
            </w:r>
          </w:p>
          <w:p>
            <w:pPr>
              <w:shd w:val="clear" w:color="auto" w:fill="FFFFFF"/>
              <w:autoSpaceDE w:val="0"/>
              <w:autoSpaceDN w:val="0"/>
              <w:adjustRightInd w:val="0"/>
              <w:spacing w:after="0" w:line="240" w:lineRule="auto"/>
              <w:jc w:val="both"/>
              <w:rPr>
                <w:rFonts w:ascii="Times New Roman" w:eastAsia="Times New Roman" w:hAnsi="Times New Roman" w:cs="Calibri"/>
                <w:color w:val="000000" w:themeColor="text1"/>
                <w:sz w:val="24"/>
                <w:szCs w:val="24"/>
                <w:lang w:eastAsia="ru-RU"/>
              </w:rPr>
            </w:pPr>
            <w:r>
              <w:rPr>
                <w:rFonts w:ascii="Times New Roman" w:eastAsia="Times New Roman" w:hAnsi="Times New Roman" w:cs="Calibri"/>
                <w:color w:val="000000" w:themeColor="text1"/>
                <w:sz w:val="24"/>
                <w:szCs w:val="24"/>
                <w:lang w:eastAsia="ru-RU"/>
              </w:rPr>
              <w:t xml:space="preserve">2025 год – </w:t>
            </w:r>
            <w:r>
              <w:rPr>
                <w:rFonts w:ascii="Times New Roman" w:eastAsia="Times New Roman" w:hAnsi="Times New Roman" w:cs="Times New Roman"/>
                <w:color w:val="000000" w:themeColor="text1"/>
                <w:sz w:val="24"/>
                <w:szCs w:val="24"/>
                <w:lang w:eastAsia="ru-RU"/>
              </w:rPr>
              <w:t>26730,7</w:t>
            </w:r>
            <w:r>
              <w:rPr>
                <w:rFonts w:ascii="Times New Roman" w:eastAsia="Times New Roman" w:hAnsi="Times New Roman" w:cs="Calibri"/>
                <w:color w:val="000000" w:themeColor="text1"/>
                <w:sz w:val="24"/>
                <w:szCs w:val="24"/>
                <w:lang w:eastAsia="ru-RU"/>
              </w:rPr>
              <w:t xml:space="preserve"> тыс. рублей;</w:t>
            </w:r>
          </w:p>
          <w:p>
            <w:pPr>
              <w:shd w:val="clear" w:color="auto" w:fill="FFFFFF"/>
              <w:autoSpaceDE w:val="0"/>
              <w:autoSpaceDN w:val="0"/>
              <w:adjustRightInd w:val="0"/>
              <w:spacing w:after="0" w:line="240" w:lineRule="auto"/>
              <w:jc w:val="both"/>
              <w:rPr>
                <w:rFonts w:ascii="Times New Roman" w:eastAsia="Times New Roman" w:hAnsi="Times New Roman" w:cs="Calibri"/>
                <w:color w:val="000000" w:themeColor="text1"/>
                <w:sz w:val="24"/>
                <w:szCs w:val="24"/>
                <w:lang w:eastAsia="ru-RU"/>
              </w:rPr>
            </w:pPr>
            <w:r>
              <w:rPr>
                <w:rFonts w:ascii="Times New Roman" w:eastAsia="Times New Roman" w:hAnsi="Times New Roman" w:cs="Calibri"/>
                <w:color w:val="000000" w:themeColor="text1"/>
                <w:sz w:val="24"/>
                <w:szCs w:val="24"/>
                <w:lang w:eastAsia="ru-RU"/>
              </w:rPr>
              <w:t>из них:</w:t>
            </w:r>
          </w:p>
          <w:p>
            <w:pPr>
              <w:shd w:val="clear" w:color="auto" w:fill="FFFFFF"/>
              <w:autoSpaceDE w:val="0"/>
              <w:autoSpaceDN w:val="0"/>
              <w:adjustRightInd w:val="0"/>
              <w:spacing w:after="0" w:line="240" w:lineRule="auto"/>
              <w:jc w:val="both"/>
              <w:rPr>
                <w:rFonts w:ascii="Times New Roman" w:eastAsia="Times New Roman" w:hAnsi="Times New Roman" w:cs="Calibri"/>
                <w:color w:val="000000" w:themeColor="text1"/>
                <w:sz w:val="24"/>
                <w:szCs w:val="24"/>
                <w:lang w:eastAsia="ru-RU"/>
              </w:rPr>
            </w:pPr>
            <w:r>
              <w:rPr>
                <w:rFonts w:ascii="Times New Roman" w:eastAsia="Times New Roman" w:hAnsi="Times New Roman" w:cs="Calibri"/>
                <w:color w:val="000000" w:themeColor="text1"/>
                <w:sz w:val="24"/>
                <w:szCs w:val="24"/>
                <w:lang w:eastAsia="ru-RU"/>
              </w:rPr>
              <w:t xml:space="preserve">за счет средств республиканского бюджета Республики Коми 65 840,7   тыс. рублей, в том числе по годам: </w:t>
            </w:r>
          </w:p>
          <w:p>
            <w:pPr>
              <w:shd w:val="clear" w:color="auto" w:fill="FFFFFF"/>
              <w:autoSpaceDE w:val="0"/>
              <w:autoSpaceDN w:val="0"/>
              <w:adjustRightInd w:val="0"/>
              <w:spacing w:after="0" w:line="240" w:lineRule="auto"/>
              <w:jc w:val="both"/>
              <w:rPr>
                <w:rFonts w:ascii="Times New Roman" w:eastAsia="Times New Roman" w:hAnsi="Times New Roman" w:cs="Calibri"/>
                <w:color w:val="000000" w:themeColor="text1"/>
                <w:sz w:val="24"/>
                <w:szCs w:val="24"/>
                <w:lang w:eastAsia="ru-RU"/>
              </w:rPr>
            </w:pPr>
            <w:r>
              <w:rPr>
                <w:rFonts w:ascii="Times New Roman" w:eastAsia="Times New Roman" w:hAnsi="Times New Roman" w:cs="Calibri"/>
                <w:color w:val="000000" w:themeColor="text1"/>
                <w:sz w:val="24"/>
                <w:szCs w:val="24"/>
                <w:lang w:eastAsia="ru-RU"/>
              </w:rPr>
              <w:t>2022 год – 35131,9 тыс. рублей;</w:t>
            </w:r>
          </w:p>
          <w:p>
            <w:pPr>
              <w:shd w:val="clear" w:color="auto" w:fill="FFFFFF"/>
              <w:autoSpaceDE w:val="0"/>
              <w:autoSpaceDN w:val="0"/>
              <w:adjustRightInd w:val="0"/>
              <w:spacing w:after="0" w:line="240" w:lineRule="auto"/>
              <w:jc w:val="both"/>
              <w:rPr>
                <w:rFonts w:ascii="Times New Roman" w:eastAsia="Times New Roman" w:hAnsi="Times New Roman" w:cs="Calibri"/>
                <w:color w:val="000000" w:themeColor="text1"/>
                <w:sz w:val="24"/>
                <w:szCs w:val="24"/>
                <w:lang w:eastAsia="ru-RU"/>
              </w:rPr>
            </w:pPr>
            <w:r>
              <w:rPr>
                <w:rFonts w:ascii="Times New Roman" w:eastAsia="Times New Roman" w:hAnsi="Times New Roman" w:cs="Calibri"/>
                <w:color w:val="000000" w:themeColor="text1"/>
                <w:sz w:val="24"/>
                <w:szCs w:val="24"/>
                <w:lang w:eastAsia="ru-RU"/>
              </w:rPr>
              <w:t>2023 год – 10877,0 тыс. рублей;</w:t>
            </w:r>
          </w:p>
          <w:p>
            <w:pPr>
              <w:shd w:val="clear" w:color="auto" w:fill="FFFFFF"/>
              <w:autoSpaceDE w:val="0"/>
              <w:autoSpaceDN w:val="0"/>
              <w:adjustRightInd w:val="0"/>
              <w:spacing w:after="0" w:line="240" w:lineRule="auto"/>
              <w:jc w:val="both"/>
              <w:rPr>
                <w:rFonts w:ascii="Times New Roman" w:eastAsia="Times New Roman" w:hAnsi="Times New Roman" w:cs="Calibri"/>
                <w:color w:val="000000" w:themeColor="text1"/>
                <w:sz w:val="24"/>
                <w:szCs w:val="24"/>
                <w:lang w:eastAsia="ru-RU"/>
              </w:rPr>
            </w:pPr>
            <w:r>
              <w:rPr>
                <w:rFonts w:ascii="Times New Roman" w:eastAsia="Times New Roman" w:hAnsi="Times New Roman" w:cs="Calibri"/>
                <w:color w:val="000000" w:themeColor="text1"/>
                <w:sz w:val="24"/>
                <w:szCs w:val="24"/>
                <w:lang w:eastAsia="ru-RU"/>
              </w:rPr>
              <w:t>2024 год – 9915,</w:t>
            </w:r>
            <w:proofErr w:type="gramStart"/>
            <w:r>
              <w:rPr>
                <w:rFonts w:ascii="Times New Roman" w:eastAsia="Times New Roman" w:hAnsi="Times New Roman" w:cs="Calibri"/>
                <w:color w:val="000000" w:themeColor="text1"/>
                <w:sz w:val="24"/>
                <w:szCs w:val="24"/>
                <w:lang w:eastAsia="ru-RU"/>
              </w:rPr>
              <w:t>9  тыс.</w:t>
            </w:r>
            <w:proofErr w:type="gramEnd"/>
            <w:r>
              <w:rPr>
                <w:rFonts w:ascii="Times New Roman" w:eastAsia="Times New Roman" w:hAnsi="Times New Roman" w:cs="Calibri"/>
                <w:color w:val="000000" w:themeColor="text1"/>
                <w:sz w:val="24"/>
                <w:szCs w:val="24"/>
                <w:lang w:eastAsia="ru-RU"/>
              </w:rPr>
              <w:t xml:space="preserve"> рублей;</w:t>
            </w:r>
          </w:p>
          <w:p>
            <w:pPr>
              <w:shd w:val="clear" w:color="auto" w:fill="FFFFFF"/>
              <w:autoSpaceDE w:val="0"/>
              <w:autoSpaceDN w:val="0"/>
              <w:adjustRightInd w:val="0"/>
              <w:spacing w:after="0" w:line="240" w:lineRule="auto"/>
              <w:jc w:val="both"/>
              <w:rPr>
                <w:rFonts w:ascii="Times New Roman" w:eastAsia="Times New Roman" w:hAnsi="Times New Roman" w:cs="Calibri"/>
                <w:color w:val="000000" w:themeColor="text1"/>
                <w:sz w:val="24"/>
                <w:szCs w:val="24"/>
                <w:lang w:eastAsia="ru-RU"/>
              </w:rPr>
            </w:pPr>
            <w:r>
              <w:rPr>
                <w:rFonts w:ascii="Times New Roman" w:eastAsia="Times New Roman" w:hAnsi="Times New Roman" w:cs="Calibri"/>
                <w:color w:val="000000" w:themeColor="text1"/>
                <w:sz w:val="24"/>
                <w:szCs w:val="24"/>
                <w:lang w:eastAsia="ru-RU"/>
              </w:rPr>
              <w:t>2025 год – 9915,9  тыс. рублей.</w:t>
            </w:r>
          </w:p>
        </w:tc>
      </w:tr>
    </w:tbl>
    <w:p>
      <w:pPr>
        <w:shd w:val="clear" w:color="auto" w:fill="FFFFFF"/>
        <w:spacing w:after="0" w:line="240" w:lineRule="auto"/>
        <w:jc w:val="right"/>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w:t>
      </w:r>
    </w:p>
    <w:p>
      <w:pPr>
        <w:shd w:val="clear" w:color="auto" w:fill="FFFFFF"/>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3) позицию «Объемы финансирования подпрограммы» паспорта Подпрограммы 2 «Организация транспортного обслуживания населения на территории муниципального района «Ижемский» изложить в следующей редакции:</w:t>
      </w:r>
    </w:p>
    <w:p>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w:t>
      </w:r>
    </w:p>
    <w:tbl>
      <w:tblPr>
        <w:tblW w:w="9634" w:type="dxa"/>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1980"/>
        <w:gridCol w:w="3685"/>
        <w:gridCol w:w="3969"/>
      </w:tblGrid>
      <w:tr>
        <w:trPr>
          <w:trHeight w:val="400"/>
          <w:tblCellSpacing w:w="5" w:type="nil"/>
        </w:trPr>
        <w:tc>
          <w:tcPr>
            <w:tcW w:w="1980" w:type="dxa"/>
            <w:shd w:val="clear" w:color="auto" w:fill="auto"/>
          </w:tcPr>
          <w:p>
            <w:pPr>
              <w:shd w:val="clear" w:color="auto" w:fill="FFFFFF"/>
              <w:autoSpaceDE w:val="0"/>
              <w:autoSpaceDN w:val="0"/>
              <w:adjustRightInd w:val="0"/>
              <w:spacing w:after="0" w:line="240" w:lineRule="auto"/>
              <w:jc w:val="both"/>
              <w:rPr>
                <w:rFonts w:ascii="Times New Roman" w:eastAsia="Times New Roman" w:hAnsi="Times New Roman" w:cs="Calibri"/>
                <w:color w:val="000000" w:themeColor="text1"/>
                <w:sz w:val="25"/>
                <w:szCs w:val="25"/>
                <w:lang w:eastAsia="ru-RU"/>
              </w:rPr>
            </w:pPr>
            <w:r>
              <w:rPr>
                <w:rFonts w:ascii="Times New Roman" w:eastAsia="Times New Roman" w:hAnsi="Times New Roman" w:cs="Calibri"/>
                <w:color w:val="000000" w:themeColor="text1"/>
                <w:sz w:val="25"/>
                <w:szCs w:val="25"/>
                <w:lang w:eastAsia="ru-RU"/>
              </w:rPr>
              <w:t xml:space="preserve">Объемы финансирования подпрограммы          </w:t>
            </w:r>
          </w:p>
        </w:tc>
        <w:tc>
          <w:tcPr>
            <w:tcW w:w="3685" w:type="dxa"/>
            <w:shd w:val="clear" w:color="auto" w:fill="auto"/>
          </w:tcPr>
          <w:p>
            <w:pPr>
              <w:shd w:val="clear" w:color="auto" w:fill="FFFFFF"/>
              <w:autoSpaceDE w:val="0"/>
              <w:autoSpaceDN w:val="0"/>
              <w:adjustRightInd w:val="0"/>
              <w:spacing w:after="0" w:line="240" w:lineRule="auto"/>
              <w:jc w:val="both"/>
              <w:rPr>
                <w:rFonts w:ascii="Times New Roman" w:eastAsia="Times New Roman" w:hAnsi="Times New Roman" w:cs="Calibri"/>
                <w:color w:val="000000" w:themeColor="text1"/>
                <w:sz w:val="24"/>
                <w:szCs w:val="24"/>
                <w:lang w:eastAsia="ru-RU"/>
              </w:rPr>
            </w:pPr>
            <w:r>
              <w:rPr>
                <w:rFonts w:ascii="Times New Roman" w:eastAsia="Times New Roman" w:hAnsi="Times New Roman" w:cs="Calibri"/>
                <w:color w:val="000000" w:themeColor="text1"/>
                <w:sz w:val="24"/>
                <w:szCs w:val="24"/>
                <w:lang w:eastAsia="ru-RU"/>
              </w:rPr>
              <w:t>Общий объем финансирования Подпрограммы с учетом средств бюджета МО МР «Ижемский», предусмотренных решением Совета МР «Ижемский» о бюджете МО МР «Ижемский» составит 67 311,8 тыс. рублей, в том числе по годам:</w:t>
            </w:r>
          </w:p>
          <w:p>
            <w:pPr>
              <w:shd w:val="clear" w:color="auto" w:fill="FFFFFF"/>
              <w:autoSpaceDE w:val="0"/>
              <w:autoSpaceDN w:val="0"/>
              <w:adjustRightInd w:val="0"/>
              <w:spacing w:after="0" w:line="240" w:lineRule="auto"/>
              <w:jc w:val="both"/>
              <w:rPr>
                <w:rFonts w:ascii="Times New Roman" w:eastAsia="Times New Roman" w:hAnsi="Times New Roman" w:cs="Calibri"/>
                <w:color w:val="000000" w:themeColor="text1"/>
                <w:sz w:val="24"/>
                <w:szCs w:val="24"/>
                <w:lang w:eastAsia="ru-RU"/>
              </w:rPr>
            </w:pPr>
            <w:r>
              <w:rPr>
                <w:rFonts w:ascii="Times New Roman" w:eastAsia="Times New Roman" w:hAnsi="Times New Roman" w:cs="Calibri"/>
                <w:color w:val="000000" w:themeColor="text1"/>
                <w:sz w:val="24"/>
                <w:szCs w:val="24"/>
                <w:lang w:eastAsia="ru-RU"/>
              </w:rPr>
              <w:t>2022 год – 20 546,2 тыс. рублей;</w:t>
            </w:r>
          </w:p>
          <w:p>
            <w:pPr>
              <w:shd w:val="clear" w:color="auto" w:fill="FFFFFF"/>
              <w:autoSpaceDE w:val="0"/>
              <w:autoSpaceDN w:val="0"/>
              <w:adjustRightInd w:val="0"/>
              <w:spacing w:after="0" w:line="240" w:lineRule="auto"/>
              <w:jc w:val="both"/>
              <w:rPr>
                <w:rFonts w:ascii="Times New Roman" w:eastAsia="Times New Roman" w:hAnsi="Times New Roman" w:cs="Calibri"/>
                <w:color w:val="000000" w:themeColor="text1"/>
                <w:sz w:val="24"/>
                <w:szCs w:val="24"/>
                <w:lang w:eastAsia="ru-RU"/>
              </w:rPr>
            </w:pPr>
            <w:r>
              <w:rPr>
                <w:rFonts w:ascii="Times New Roman" w:eastAsia="Times New Roman" w:hAnsi="Times New Roman" w:cs="Calibri"/>
                <w:color w:val="000000" w:themeColor="text1"/>
                <w:sz w:val="24"/>
                <w:szCs w:val="24"/>
                <w:lang w:eastAsia="ru-RU"/>
              </w:rPr>
              <w:t xml:space="preserve">2023 год – </w:t>
            </w:r>
            <w:r>
              <w:rPr>
                <w:rFonts w:ascii="Times New Roman" w:eastAsia="Times New Roman" w:hAnsi="Times New Roman" w:cs="Times New Roman"/>
                <w:color w:val="000000" w:themeColor="text1"/>
                <w:sz w:val="24"/>
                <w:szCs w:val="24"/>
                <w:lang w:eastAsia="ru-RU"/>
              </w:rPr>
              <w:t>17 347,2</w:t>
            </w:r>
            <w:r>
              <w:rPr>
                <w:rFonts w:ascii="Times New Roman" w:eastAsia="Times New Roman" w:hAnsi="Times New Roman" w:cs="Calibri"/>
                <w:color w:val="000000" w:themeColor="text1"/>
                <w:sz w:val="24"/>
                <w:szCs w:val="24"/>
                <w:lang w:eastAsia="ru-RU"/>
              </w:rPr>
              <w:t xml:space="preserve"> тыс. рублей;</w:t>
            </w:r>
          </w:p>
          <w:p>
            <w:pPr>
              <w:shd w:val="clear" w:color="auto" w:fill="FFFFFF"/>
              <w:autoSpaceDE w:val="0"/>
              <w:autoSpaceDN w:val="0"/>
              <w:adjustRightInd w:val="0"/>
              <w:spacing w:after="0" w:line="240" w:lineRule="auto"/>
              <w:jc w:val="both"/>
              <w:rPr>
                <w:rFonts w:ascii="Times New Roman" w:eastAsia="Times New Roman" w:hAnsi="Times New Roman" w:cs="Calibri"/>
                <w:color w:val="000000" w:themeColor="text1"/>
                <w:sz w:val="24"/>
                <w:szCs w:val="24"/>
                <w:lang w:eastAsia="ru-RU"/>
              </w:rPr>
            </w:pPr>
            <w:r>
              <w:rPr>
                <w:rFonts w:ascii="Times New Roman" w:eastAsia="Times New Roman" w:hAnsi="Times New Roman" w:cs="Calibri"/>
                <w:color w:val="000000" w:themeColor="text1"/>
                <w:sz w:val="24"/>
                <w:szCs w:val="24"/>
                <w:lang w:eastAsia="ru-RU"/>
              </w:rPr>
              <w:t xml:space="preserve">2024 год – </w:t>
            </w:r>
            <w:r>
              <w:rPr>
                <w:rFonts w:ascii="Times New Roman" w:eastAsia="Times New Roman" w:hAnsi="Times New Roman" w:cs="Times New Roman"/>
                <w:color w:val="000000" w:themeColor="text1"/>
                <w:sz w:val="24"/>
                <w:szCs w:val="24"/>
                <w:lang w:eastAsia="ru-RU"/>
              </w:rPr>
              <w:t>14 764,5</w:t>
            </w:r>
            <w:r>
              <w:rPr>
                <w:rFonts w:ascii="Times New Roman" w:eastAsia="Times New Roman" w:hAnsi="Times New Roman" w:cs="Calibri"/>
                <w:color w:val="000000" w:themeColor="text1"/>
                <w:sz w:val="24"/>
                <w:szCs w:val="24"/>
                <w:lang w:eastAsia="ru-RU"/>
              </w:rPr>
              <w:t xml:space="preserve"> тыс. рублей;</w:t>
            </w:r>
          </w:p>
          <w:p>
            <w:pPr>
              <w:shd w:val="clear" w:color="auto" w:fill="FFFFFF"/>
              <w:autoSpaceDE w:val="0"/>
              <w:autoSpaceDN w:val="0"/>
              <w:adjustRightInd w:val="0"/>
              <w:spacing w:after="0" w:line="240" w:lineRule="auto"/>
              <w:jc w:val="both"/>
              <w:rPr>
                <w:rFonts w:ascii="Times New Roman" w:eastAsia="Times New Roman" w:hAnsi="Times New Roman" w:cs="Calibri"/>
                <w:color w:val="000000" w:themeColor="text1"/>
                <w:sz w:val="24"/>
                <w:szCs w:val="24"/>
                <w:lang w:eastAsia="ru-RU"/>
              </w:rPr>
            </w:pPr>
            <w:r>
              <w:rPr>
                <w:rFonts w:ascii="Times New Roman" w:eastAsia="Times New Roman" w:hAnsi="Times New Roman" w:cs="Calibri"/>
                <w:color w:val="000000" w:themeColor="text1"/>
                <w:sz w:val="24"/>
                <w:szCs w:val="24"/>
                <w:lang w:eastAsia="ru-RU"/>
              </w:rPr>
              <w:t xml:space="preserve">2025 год – </w:t>
            </w:r>
            <w:r>
              <w:rPr>
                <w:rFonts w:ascii="Times New Roman" w:eastAsia="Times New Roman" w:hAnsi="Times New Roman" w:cs="Times New Roman"/>
                <w:color w:val="000000" w:themeColor="text1"/>
                <w:sz w:val="24"/>
                <w:szCs w:val="24"/>
                <w:lang w:eastAsia="ru-RU"/>
              </w:rPr>
              <w:t>14 653,9</w:t>
            </w:r>
            <w:r>
              <w:rPr>
                <w:rFonts w:ascii="Times New Roman" w:eastAsia="Times New Roman" w:hAnsi="Times New Roman" w:cs="Calibri"/>
                <w:color w:val="000000" w:themeColor="text1"/>
                <w:sz w:val="24"/>
                <w:szCs w:val="24"/>
                <w:lang w:eastAsia="ru-RU"/>
              </w:rPr>
              <w:t xml:space="preserve"> тыс. рублей;</w:t>
            </w:r>
          </w:p>
          <w:p>
            <w:pPr>
              <w:shd w:val="clear" w:color="auto" w:fill="FFFFFF"/>
              <w:autoSpaceDE w:val="0"/>
              <w:autoSpaceDN w:val="0"/>
              <w:adjustRightInd w:val="0"/>
              <w:spacing w:after="0" w:line="240" w:lineRule="auto"/>
              <w:jc w:val="both"/>
              <w:rPr>
                <w:rFonts w:ascii="Times New Roman" w:eastAsia="Times New Roman" w:hAnsi="Times New Roman" w:cs="Calibri"/>
                <w:color w:val="000000" w:themeColor="text1"/>
                <w:sz w:val="24"/>
                <w:szCs w:val="24"/>
                <w:lang w:eastAsia="ru-RU"/>
              </w:rPr>
            </w:pPr>
            <w:r>
              <w:rPr>
                <w:rFonts w:ascii="Times New Roman" w:eastAsia="Times New Roman" w:hAnsi="Times New Roman" w:cs="Calibri"/>
                <w:color w:val="000000" w:themeColor="text1"/>
                <w:sz w:val="24"/>
                <w:szCs w:val="24"/>
                <w:lang w:eastAsia="ru-RU"/>
              </w:rPr>
              <w:t>из них:</w:t>
            </w:r>
          </w:p>
          <w:p>
            <w:pPr>
              <w:shd w:val="clear" w:color="auto" w:fill="FFFFFF"/>
              <w:autoSpaceDE w:val="0"/>
              <w:autoSpaceDN w:val="0"/>
              <w:adjustRightInd w:val="0"/>
              <w:spacing w:after="0" w:line="240" w:lineRule="auto"/>
              <w:jc w:val="both"/>
              <w:rPr>
                <w:rFonts w:ascii="Times New Roman" w:eastAsia="Times New Roman" w:hAnsi="Times New Roman" w:cs="Calibri"/>
                <w:color w:val="000000" w:themeColor="text1"/>
                <w:sz w:val="24"/>
                <w:szCs w:val="24"/>
                <w:lang w:eastAsia="ru-RU"/>
              </w:rPr>
            </w:pPr>
            <w:r>
              <w:rPr>
                <w:rFonts w:ascii="Times New Roman" w:eastAsia="Times New Roman" w:hAnsi="Times New Roman" w:cs="Calibri"/>
                <w:color w:val="000000" w:themeColor="text1"/>
                <w:sz w:val="24"/>
                <w:szCs w:val="24"/>
                <w:lang w:eastAsia="ru-RU"/>
              </w:rPr>
              <w:t xml:space="preserve">средства бюджета муниципального образования муниципального района «Ижемский» 67 311,8 тыс. рублей, в том числе по годам: </w:t>
            </w:r>
          </w:p>
          <w:p>
            <w:pPr>
              <w:shd w:val="clear" w:color="auto" w:fill="FFFFFF"/>
              <w:autoSpaceDE w:val="0"/>
              <w:autoSpaceDN w:val="0"/>
              <w:adjustRightInd w:val="0"/>
              <w:spacing w:after="0" w:line="240" w:lineRule="auto"/>
              <w:jc w:val="both"/>
              <w:rPr>
                <w:rFonts w:ascii="Times New Roman" w:eastAsia="Times New Roman" w:hAnsi="Times New Roman" w:cs="Calibri"/>
                <w:color w:val="000000" w:themeColor="text1"/>
                <w:sz w:val="24"/>
                <w:szCs w:val="24"/>
                <w:lang w:eastAsia="ru-RU"/>
              </w:rPr>
            </w:pPr>
            <w:r>
              <w:rPr>
                <w:rFonts w:ascii="Times New Roman" w:eastAsia="Times New Roman" w:hAnsi="Times New Roman" w:cs="Calibri"/>
                <w:color w:val="000000" w:themeColor="text1"/>
                <w:sz w:val="24"/>
                <w:szCs w:val="24"/>
                <w:lang w:eastAsia="ru-RU"/>
              </w:rPr>
              <w:t>2022 год – 20 546,2 тыс. рублей;</w:t>
            </w:r>
          </w:p>
          <w:p>
            <w:pPr>
              <w:shd w:val="clear" w:color="auto" w:fill="FFFFFF"/>
              <w:autoSpaceDE w:val="0"/>
              <w:autoSpaceDN w:val="0"/>
              <w:adjustRightInd w:val="0"/>
              <w:spacing w:after="0" w:line="240" w:lineRule="auto"/>
              <w:jc w:val="both"/>
              <w:rPr>
                <w:rFonts w:ascii="Times New Roman" w:eastAsia="Times New Roman" w:hAnsi="Times New Roman" w:cs="Calibri"/>
                <w:color w:val="000000" w:themeColor="text1"/>
                <w:sz w:val="24"/>
                <w:szCs w:val="24"/>
                <w:lang w:eastAsia="ru-RU"/>
              </w:rPr>
            </w:pPr>
            <w:r>
              <w:rPr>
                <w:rFonts w:ascii="Times New Roman" w:eastAsia="Times New Roman" w:hAnsi="Times New Roman" w:cs="Calibri"/>
                <w:color w:val="000000" w:themeColor="text1"/>
                <w:sz w:val="24"/>
                <w:szCs w:val="24"/>
                <w:lang w:eastAsia="ru-RU"/>
              </w:rPr>
              <w:t xml:space="preserve">2023 год – </w:t>
            </w:r>
            <w:r>
              <w:rPr>
                <w:rFonts w:ascii="Times New Roman" w:eastAsia="Times New Roman" w:hAnsi="Times New Roman" w:cs="Times New Roman"/>
                <w:color w:val="000000" w:themeColor="text1"/>
                <w:sz w:val="24"/>
                <w:szCs w:val="24"/>
                <w:lang w:eastAsia="ru-RU"/>
              </w:rPr>
              <w:t>17 347,2</w:t>
            </w:r>
            <w:r>
              <w:rPr>
                <w:rFonts w:ascii="Times New Roman" w:eastAsia="Times New Roman" w:hAnsi="Times New Roman" w:cs="Calibri"/>
                <w:color w:val="000000" w:themeColor="text1"/>
                <w:sz w:val="24"/>
                <w:szCs w:val="24"/>
                <w:lang w:eastAsia="ru-RU"/>
              </w:rPr>
              <w:t xml:space="preserve"> тыс. рублей;</w:t>
            </w:r>
          </w:p>
          <w:p>
            <w:pPr>
              <w:shd w:val="clear" w:color="auto" w:fill="FFFFFF"/>
              <w:autoSpaceDE w:val="0"/>
              <w:autoSpaceDN w:val="0"/>
              <w:adjustRightInd w:val="0"/>
              <w:spacing w:after="0" w:line="240" w:lineRule="auto"/>
              <w:jc w:val="both"/>
              <w:rPr>
                <w:rFonts w:ascii="Times New Roman" w:eastAsia="Times New Roman" w:hAnsi="Times New Roman" w:cs="Calibri"/>
                <w:color w:val="000000" w:themeColor="text1"/>
                <w:sz w:val="24"/>
                <w:szCs w:val="24"/>
                <w:lang w:eastAsia="ru-RU"/>
              </w:rPr>
            </w:pPr>
            <w:r>
              <w:rPr>
                <w:rFonts w:ascii="Times New Roman" w:eastAsia="Times New Roman" w:hAnsi="Times New Roman" w:cs="Calibri"/>
                <w:color w:val="000000" w:themeColor="text1"/>
                <w:sz w:val="24"/>
                <w:szCs w:val="24"/>
                <w:lang w:eastAsia="ru-RU"/>
              </w:rPr>
              <w:t xml:space="preserve">2024 год – </w:t>
            </w:r>
            <w:r>
              <w:rPr>
                <w:rFonts w:ascii="Times New Roman" w:eastAsia="Times New Roman" w:hAnsi="Times New Roman" w:cs="Times New Roman"/>
                <w:color w:val="000000" w:themeColor="text1"/>
                <w:sz w:val="24"/>
                <w:szCs w:val="24"/>
                <w:lang w:eastAsia="ru-RU"/>
              </w:rPr>
              <w:t>14 764,5</w:t>
            </w:r>
            <w:r>
              <w:rPr>
                <w:rFonts w:ascii="Times New Roman" w:eastAsia="Times New Roman" w:hAnsi="Times New Roman" w:cs="Calibri"/>
                <w:color w:val="000000" w:themeColor="text1"/>
                <w:sz w:val="24"/>
                <w:szCs w:val="24"/>
                <w:lang w:eastAsia="ru-RU"/>
              </w:rPr>
              <w:t xml:space="preserve"> тыс. рублей;</w:t>
            </w:r>
          </w:p>
          <w:p>
            <w:pPr>
              <w:shd w:val="clear" w:color="auto" w:fill="FFFFFF"/>
              <w:autoSpaceDE w:val="0"/>
              <w:autoSpaceDN w:val="0"/>
              <w:adjustRightInd w:val="0"/>
              <w:spacing w:after="0" w:line="240" w:lineRule="auto"/>
              <w:jc w:val="both"/>
              <w:rPr>
                <w:rFonts w:ascii="Times New Roman" w:eastAsia="Times New Roman" w:hAnsi="Times New Roman" w:cs="Calibri"/>
                <w:color w:val="000000" w:themeColor="text1"/>
                <w:sz w:val="24"/>
                <w:szCs w:val="24"/>
                <w:lang w:eastAsia="ru-RU"/>
              </w:rPr>
            </w:pPr>
            <w:r>
              <w:rPr>
                <w:rFonts w:ascii="Times New Roman" w:eastAsia="Times New Roman" w:hAnsi="Times New Roman" w:cs="Calibri"/>
                <w:color w:val="000000" w:themeColor="text1"/>
                <w:sz w:val="24"/>
                <w:szCs w:val="24"/>
                <w:lang w:eastAsia="ru-RU"/>
              </w:rPr>
              <w:t xml:space="preserve">2025 год – </w:t>
            </w:r>
            <w:r>
              <w:rPr>
                <w:rFonts w:ascii="Times New Roman" w:eastAsia="Times New Roman" w:hAnsi="Times New Roman" w:cs="Times New Roman"/>
                <w:color w:val="000000" w:themeColor="text1"/>
                <w:sz w:val="24"/>
                <w:szCs w:val="24"/>
                <w:lang w:eastAsia="ru-RU"/>
              </w:rPr>
              <w:t>14 653,9</w:t>
            </w:r>
            <w:r>
              <w:rPr>
                <w:rFonts w:ascii="Times New Roman" w:eastAsia="Times New Roman" w:hAnsi="Times New Roman" w:cs="Calibri"/>
                <w:color w:val="000000" w:themeColor="text1"/>
                <w:sz w:val="24"/>
                <w:szCs w:val="24"/>
                <w:lang w:eastAsia="ru-RU"/>
              </w:rPr>
              <w:t xml:space="preserve"> тыс. рублей;</w:t>
            </w:r>
          </w:p>
          <w:p>
            <w:pPr>
              <w:shd w:val="clear" w:color="auto" w:fill="FFFFFF"/>
              <w:autoSpaceDE w:val="0"/>
              <w:autoSpaceDN w:val="0"/>
              <w:adjustRightInd w:val="0"/>
              <w:spacing w:after="0" w:line="240" w:lineRule="auto"/>
              <w:jc w:val="both"/>
              <w:rPr>
                <w:rFonts w:ascii="Times New Roman" w:eastAsia="Times New Roman" w:hAnsi="Times New Roman" w:cs="Calibri"/>
                <w:color w:val="000000" w:themeColor="text1"/>
                <w:sz w:val="24"/>
                <w:szCs w:val="24"/>
                <w:lang w:eastAsia="ru-RU"/>
              </w:rPr>
            </w:pPr>
            <w:r>
              <w:rPr>
                <w:rFonts w:ascii="Times New Roman" w:eastAsia="Times New Roman" w:hAnsi="Times New Roman" w:cs="Calibri"/>
                <w:color w:val="000000" w:themeColor="text1"/>
                <w:sz w:val="24"/>
                <w:szCs w:val="24"/>
                <w:lang w:eastAsia="ru-RU"/>
              </w:rPr>
              <w:t>из них:</w:t>
            </w:r>
          </w:p>
          <w:p>
            <w:pPr>
              <w:shd w:val="clear" w:color="auto" w:fill="FFFFFF"/>
              <w:autoSpaceDE w:val="0"/>
              <w:autoSpaceDN w:val="0"/>
              <w:adjustRightInd w:val="0"/>
              <w:spacing w:after="0" w:line="240" w:lineRule="auto"/>
              <w:jc w:val="both"/>
              <w:rPr>
                <w:rFonts w:ascii="Times New Roman" w:eastAsia="Times New Roman" w:hAnsi="Times New Roman" w:cs="Calibri"/>
                <w:color w:val="000000" w:themeColor="text1"/>
                <w:sz w:val="24"/>
                <w:szCs w:val="24"/>
                <w:lang w:eastAsia="ru-RU"/>
              </w:rPr>
            </w:pPr>
            <w:r>
              <w:rPr>
                <w:rFonts w:ascii="Times New Roman" w:eastAsia="Times New Roman" w:hAnsi="Times New Roman" w:cs="Calibri"/>
                <w:color w:val="000000" w:themeColor="text1"/>
                <w:sz w:val="24"/>
                <w:szCs w:val="24"/>
                <w:lang w:eastAsia="ru-RU"/>
              </w:rPr>
              <w:t xml:space="preserve">за счет средств республиканского бюджета Республики Коми 29 427,0 тыс. рублей, в том числе по годам: </w:t>
            </w:r>
          </w:p>
          <w:p>
            <w:pPr>
              <w:shd w:val="clear" w:color="auto" w:fill="FFFFFF"/>
              <w:autoSpaceDE w:val="0"/>
              <w:autoSpaceDN w:val="0"/>
              <w:adjustRightInd w:val="0"/>
              <w:spacing w:after="0" w:line="240" w:lineRule="auto"/>
              <w:jc w:val="both"/>
              <w:rPr>
                <w:rFonts w:ascii="Times New Roman" w:eastAsia="Times New Roman" w:hAnsi="Times New Roman" w:cs="Calibri"/>
                <w:color w:val="000000" w:themeColor="text1"/>
                <w:sz w:val="24"/>
                <w:szCs w:val="24"/>
                <w:lang w:eastAsia="ru-RU"/>
              </w:rPr>
            </w:pPr>
            <w:r>
              <w:rPr>
                <w:rFonts w:ascii="Times New Roman" w:eastAsia="Times New Roman" w:hAnsi="Times New Roman" w:cs="Calibri"/>
                <w:color w:val="000000" w:themeColor="text1"/>
                <w:sz w:val="24"/>
                <w:szCs w:val="24"/>
                <w:lang w:eastAsia="ru-RU"/>
              </w:rPr>
              <w:t>2022 год – 10575,8 тыс. рублей;</w:t>
            </w:r>
          </w:p>
          <w:p>
            <w:pPr>
              <w:shd w:val="clear" w:color="auto" w:fill="FFFFFF"/>
              <w:autoSpaceDE w:val="0"/>
              <w:autoSpaceDN w:val="0"/>
              <w:adjustRightInd w:val="0"/>
              <w:spacing w:after="0" w:line="240" w:lineRule="auto"/>
              <w:jc w:val="both"/>
              <w:rPr>
                <w:rFonts w:ascii="Times New Roman" w:eastAsia="Times New Roman" w:hAnsi="Times New Roman" w:cs="Calibri"/>
                <w:color w:val="000000" w:themeColor="text1"/>
                <w:sz w:val="24"/>
                <w:szCs w:val="24"/>
                <w:lang w:eastAsia="ru-RU"/>
              </w:rPr>
            </w:pPr>
            <w:r>
              <w:rPr>
                <w:rFonts w:ascii="Times New Roman" w:eastAsia="Times New Roman" w:hAnsi="Times New Roman" w:cs="Calibri"/>
                <w:color w:val="000000" w:themeColor="text1"/>
                <w:sz w:val="24"/>
                <w:szCs w:val="24"/>
                <w:lang w:eastAsia="ru-RU"/>
              </w:rPr>
              <w:t>2023 год – 6363,7 тыс. рублей;</w:t>
            </w:r>
          </w:p>
          <w:p>
            <w:pPr>
              <w:shd w:val="clear" w:color="auto" w:fill="FFFFFF"/>
              <w:autoSpaceDE w:val="0"/>
              <w:autoSpaceDN w:val="0"/>
              <w:adjustRightInd w:val="0"/>
              <w:spacing w:after="0" w:line="240" w:lineRule="auto"/>
              <w:jc w:val="both"/>
              <w:rPr>
                <w:rFonts w:ascii="Times New Roman" w:eastAsia="Times New Roman" w:hAnsi="Times New Roman" w:cs="Calibri"/>
                <w:color w:val="000000" w:themeColor="text1"/>
                <w:sz w:val="24"/>
                <w:szCs w:val="24"/>
                <w:lang w:eastAsia="ru-RU"/>
              </w:rPr>
            </w:pPr>
            <w:r>
              <w:rPr>
                <w:rFonts w:ascii="Times New Roman" w:eastAsia="Times New Roman" w:hAnsi="Times New Roman" w:cs="Calibri"/>
                <w:color w:val="000000" w:themeColor="text1"/>
                <w:sz w:val="24"/>
                <w:szCs w:val="24"/>
                <w:lang w:eastAsia="ru-RU"/>
              </w:rPr>
              <w:t>2024 год – 6263,6 тыс. рублей;</w:t>
            </w:r>
          </w:p>
          <w:p>
            <w:pPr>
              <w:shd w:val="clear" w:color="auto" w:fill="FFFFFF"/>
              <w:autoSpaceDE w:val="0"/>
              <w:autoSpaceDN w:val="0"/>
              <w:adjustRightInd w:val="0"/>
              <w:spacing w:after="0" w:line="240" w:lineRule="auto"/>
              <w:jc w:val="both"/>
              <w:rPr>
                <w:rFonts w:ascii="Times New Roman" w:eastAsia="Times New Roman" w:hAnsi="Times New Roman" w:cs="Calibri"/>
                <w:color w:val="000000" w:themeColor="text1"/>
                <w:sz w:val="24"/>
                <w:szCs w:val="24"/>
                <w:lang w:eastAsia="ru-RU"/>
              </w:rPr>
            </w:pPr>
            <w:r>
              <w:rPr>
                <w:rFonts w:ascii="Times New Roman" w:eastAsia="Times New Roman" w:hAnsi="Times New Roman" w:cs="Calibri"/>
                <w:color w:val="000000" w:themeColor="text1"/>
                <w:sz w:val="24"/>
                <w:szCs w:val="24"/>
                <w:lang w:eastAsia="ru-RU"/>
              </w:rPr>
              <w:t>2025 год – 6223,9 тыс. рублей.</w:t>
            </w:r>
          </w:p>
        </w:tc>
        <w:tc>
          <w:tcPr>
            <w:tcW w:w="3969" w:type="dxa"/>
            <w:shd w:val="clear" w:color="auto" w:fill="auto"/>
          </w:tcPr>
          <w:p>
            <w:pPr>
              <w:shd w:val="clear" w:color="auto" w:fill="FFFFFF"/>
              <w:autoSpaceDE w:val="0"/>
              <w:autoSpaceDN w:val="0"/>
              <w:adjustRightInd w:val="0"/>
              <w:spacing w:after="0" w:line="240" w:lineRule="auto"/>
              <w:jc w:val="both"/>
              <w:rPr>
                <w:rFonts w:ascii="Times New Roman" w:eastAsia="Times New Roman" w:hAnsi="Times New Roman" w:cs="Calibri"/>
                <w:color w:val="000000" w:themeColor="text1"/>
                <w:sz w:val="24"/>
                <w:szCs w:val="24"/>
                <w:lang w:eastAsia="ru-RU"/>
              </w:rPr>
            </w:pPr>
            <w:r>
              <w:rPr>
                <w:rFonts w:ascii="Times New Roman" w:eastAsia="Times New Roman" w:hAnsi="Times New Roman" w:cs="Calibri"/>
                <w:color w:val="000000" w:themeColor="text1"/>
                <w:sz w:val="24"/>
                <w:szCs w:val="24"/>
                <w:lang w:eastAsia="ru-RU"/>
              </w:rPr>
              <w:t>Общий объем финансирования Подпрограммы с учетом средств бюджета МО МР «Ижемский» в соответствии со сводной бюджетной росписью бюджета МО МР «Ижемский» составит 67 311,8 тыс. рублей, в том числе по годам:</w:t>
            </w:r>
          </w:p>
          <w:p>
            <w:pPr>
              <w:shd w:val="clear" w:color="auto" w:fill="FFFFFF"/>
              <w:autoSpaceDE w:val="0"/>
              <w:autoSpaceDN w:val="0"/>
              <w:adjustRightInd w:val="0"/>
              <w:spacing w:after="0" w:line="240" w:lineRule="auto"/>
              <w:jc w:val="both"/>
              <w:rPr>
                <w:rFonts w:ascii="Times New Roman" w:eastAsia="Times New Roman" w:hAnsi="Times New Roman" w:cs="Calibri"/>
                <w:color w:val="000000" w:themeColor="text1"/>
                <w:sz w:val="24"/>
                <w:szCs w:val="24"/>
                <w:lang w:eastAsia="ru-RU"/>
              </w:rPr>
            </w:pPr>
            <w:r>
              <w:rPr>
                <w:rFonts w:ascii="Times New Roman" w:eastAsia="Times New Roman" w:hAnsi="Times New Roman" w:cs="Calibri"/>
                <w:color w:val="000000" w:themeColor="text1"/>
                <w:sz w:val="24"/>
                <w:szCs w:val="24"/>
                <w:lang w:eastAsia="ru-RU"/>
              </w:rPr>
              <w:t>2022 год – 20 546,2 тыс. рублей;</w:t>
            </w:r>
          </w:p>
          <w:p>
            <w:pPr>
              <w:shd w:val="clear" w:color="auto" w:fill="FFFFFF"/>
              <w:autoSpaceDE w:val="0"/>
              <w:autoSpaceDN w:val="0"/>
              <w:adjustRightInd w:val="0"/>
              <w:spacing w:after="0" w:line="240" w:lineRule="auto"/>
              <w:jc w:val="both"/>
              <w:rPr>
                <w:rFonts w:ascii="Times New Roman" w:eastAsia="Times New Roman" w:hAnsi="Times New Roman" w:cs="Calibri"/>
                <w:color w:val="000000" w:themeColor="text1"/>
                <w:sz w:val="24"/>
                <w:szCs w:val="24"/>
                <w:lang w:eastAsia="ru-RU"/>
              </w:rPr>
            </w:pPr>
            <w:r>
              <w:rPr>
                <w:rFonts w:ascii="Times New Roman" w:eastAsia="Times New Roman" w:hAnsi="Times New Roman" w:cs="Calibri"/>
                <w:color w:val="000000" w:themeColor="text1"/>
                <w:sz w:val="24"/>
                <w:szCs w:val="24"/>
                <w:lang w:eastAsia="ru-RU"/>
              </w:rPr>
              <w:t xml:space="preserve">2023 год – </w:t>
            </w:r>
            <w:r>
              <w:rPr>
                <w:rFonts w:ascii="Times New Roman" w:eastAsia="Times New Roman" w:hAnsi="Times New Roman" w:cs="Times New Roman"/>
                <w:color w:val="000000" w:themeColor="text1"/>
                <w:sz w:val="24"/>
                <w:szCs w:val="24"/>
                <w:lang w:eastAsia="ru-RU"/>
              </w:rPr>
              <w:t>17 347,2</w:t>
            </w:r>
            <w:r>
              <w:rPr>
                <w:rFonts w:ascii="Times New Roman" w:eastAsia="Times New Roman" w:hAnsi="Times New Roman" w:cs="Calibri"/>
                <w:color w:val="000000" w:themeColor="text1"/>
                <w:sz w:val="24"/>
                <w:szCs w:val="24"/>
                <w:lang w:eastAsia="ru-RU"/>
              </w:rPr>
              <w:t xml:space="preserve"> тыс. рублей;</w:t>
            </w:r>
          </w:p>
          <w:p>
            <w:pPr>
              <w:shd w:val="clear" w:color="auto" w:fill="FFFFFF"/>
              <w:autoSpaceDE w:val="0"/>
              <w:autoSpaceDN w:val="0"/>
              <w:adjustRightInd w:val="0"/>
              <w:spacing w:after="0" w:line="240" w:lineRule="auto"/>
              <w:jc w:val="both"/>
              <w:rPr>
                <w:rFonts w:ascii="Times New Roman" w:eastAsia="Times New Roman" w:hAnsi="Times New Roman" w:cs="Calibri"/>
                <w:color w:val="000000" w:themeColor="text1"/>
                <w:sz w:val="24"/>
                <w:szCs w:val="24"/>
                <w:lang w:eastAsia="ru-RU"/>
              </w:rPr>
            </w:pPr>
            <w:r>
              <w:rPr>
                <w:rFonts w:ascii="Times New Roman" w:eastAsia="Times New Roman" w:hAnsi="Times New Roman" w:cs="Calibri"/>
                <w:color w:val="000000" w:themeColor="text1"/>
                <w:sz w:val="24"/>
                <w:szCs w:val="24"/>
                <w:lang w:eastAsia="ru-RU"/>
              </w:rPr>
              <w:t xml:space="preserve">2024 год – </w:t>
            </w:r>
            <w:r>
              <w:rPr>
                <w:rFonts w:ascii="Times New Roman" w:eastAsia="Times New Roman" w:hAnsi="Times New Roman" w:cs="Times New Roman"/>
                <w:color w:val="000000" w:themeColor="text1"/>
                <w:sz w:val="24"/>
                <w:szCs w:val="24"/>
                <w:lang w:eastAsia="ru-RU"/>
              </w:rPr>
              <w:t>14 764,5</w:t>
            </w:r>
            <w:r>
              <w:rPr>
                <w:rFonts w:ascii="Times New Roman" w:eastAsia="Times New Roman" w:hAnsi="Times New Roman" w:cs="Calibri"/>
                <w:color w:val="000000" w:themeColor="text1"/>
                <w:sz w:val="24"/>
                <w:szCs w:val="24"/>
                <w:lang w:eastAsia="ru-RU"/>
              </w:rPr>
              <w:t xml:space="preserve"> тыс. рублей;</w:t>
            </w:r>
          </w:p>
          <w:p>
            <w:pPr>
              <w:shd w:val="clear" w:color="auto" w:fill="FFFFFF"/>
              <w:autoSpaceDE w:val="0"/>
              <w:autoSpaceDN w:val="0"/>
              <w:adjustRightInd w:val="0"/>
              <w:spacing w:after="0" w:line="240" w:lineRule="auto"/>
              <w:jc w:val="both"/>
              <w:rPr>
                <w:rFonts w:ascii="Times New Roman" w:eastAsia="Times New Roman" w:hAnsi="Times New Roman" w:cs="Calibri"/>
                <w:color w:val="000000" w:themeColor="text1"/>
                <w:sz w:val="24"/>
                <w:szCs w:val="24"/>
                <w:lang w:eastAsia="ru-RU"/>
              </w:rPr>
            </w:pPr>
            <w:r>
              <w:rPr>
                <w:rFonts w:ascii="Times New Roman" w:eastAsia="Times New Roman" w:hAnsi="Times New Roman" w:cs="Calibri"/>
                <w:color w:val="000000" w:themeColor="text1"/>
                <w:sz w:val="24"/>
                <w:szCs w:val="24"/>
                <w:lang w:eastAsia="ru-RU"/>
              </w:rPr>
              <w:t xml:space="preserve">2025 год – </w:t>
            </w:r>
            <w:r>
              <w:rPr>
                <w:rFonts w:ascii="Times New Roman" w:eastAsia="Times New Roman" w:hAnsi="Times New Roman" w:cs="Times New Roman"/>
                <w:color w:val="000000" w:themeColor="text1"/>
                <w:sz w:val="24"/>
                <w:szCs w:val="24"/>
                <w:lang w:eastAsia="ru-RU"/>
              </w:rPr>
              <w:t>14 653,9</w:t>
            </w:r>
            <w:r>
              <w:rPr>
                <w:rFonts w:ascii="Times New Roman" w:eastAsia="Times New Roman" w:hAnsi="Times New Roman" w:cs="Calibri"/>
                <w:color w:val="000000" w:themeColor="text1"/>
                <w:sz w:val="24"/>
                <w:szCs w:val="24"/>
                <w:lang w:eastAsia="ru-RU"/>
              </w:rPr>
              <w:t xml:space="preserve"> тыс. рублей;</w:t>
            </w:r>
          </w:p>
          <w:p>
            <w:pPr>
              <w:shd w:val="clear" w:color="auto" w:fill="FFFFFF"/>
              <w:autoSpaceDE w:val="0"/>
              <w:autoSpaceDN w:val="0"/>
              <w:adjustRightInd w:val="0"/>
              <w:spacing w:after="0" w:line="240" w:lineRule="auto"/>
              <w:jc w:val="both"/>
              <w:rPr>
                <w:rFonts w:ascii="Times New Roman" w:eastAsia="Times New Roman" w:hAnsi="Times New Roman" w:cs="Calibri"/>
                <w:color w:val="000000" w:themeColor="text1"/>
                <w:sz w:val="24"/>
                <w:szCs w:val="24"/>
                <w:lang w:eastAsia="ru-RU"/>
              </w:rPr>
            </w:pPr>
            <w:r>
              <w:rPr>
                <w:rFonts w:ascii="Times New Roman" w:eastAsia="Times New Roman" w:hAnsi="Times New Roman" w:cs="Calibri"/>
                <w:color w:val="000000" w:themeColor="text1"/>
                <w:sz w:val="24"/>
                <w:szCs w:val="24"/>
                <w:lang w:eastAsia="ru-RU"/>
              </w:rPr>
              <w:t>из них:</w:t>
            </w:r>
          </w:p>
          <w:p>
            <w:pPr>
              <w:shd w:val="clear" w:color="auto" w:fill="FFFFFF"/>
              <w:autoSpaceDE w:val="0"/>
              <w:autoSpaceDN w:val="0"/>
              <w:adjustRightInd w:val="0"/>
              <w:spacing w:after="0" w:line="240" w:lineRule="auto"/>
              <w:jc w:val="both"/>
              <w:rPr>
                <w:rFonts w:ascii="Times New Roman" w:eastAsia="Times New Roman" w:hAnsi="Times New Roman" w:cs="Calibri"/>
                <w:color w:val="000000" w:themeColor="text1"/>
                <w:sz w:val="24"/>
                <w:szCs w:val="24"/>
                <w:lang w:eastAsia="ru-RU"/>
              </w:rPr>
            </w:pPr>
            <w:r>
              <w:rPr>
                <w:rFonts w:ascii="Times New Roman" w:eastAsia="Times New Roman" w:hAnsi="Times New Roman" w:cs="Calibri"/>
                <w:color w:val="000000" w:themeColor="text1"/>
                <w:sz w:val="24"/>
                <w:szCs w:val="24"/>
                <w:lang w:eastAsia="ru-RU"/>
              </w:rPr>
              <w:t xml:space="preserve">средства бюджета муниципального образования муниципального района «Ижемский» 67 311,8 тыс. рублей, в том числе по годам: </w:t>
            </w:r>
          </w:p>
          <w:p>
            <w:pPr>
              <w:shd w:val="clear" w:color="auto" w:fill="FFFFFF"/>
              <w:autoSpaceDE w:val="0"/>
              <w:autoSpaceDN w:val="0"/>
              <w:adjustRightInd w:val="0"/>
              <w:spacing w:after="0" w:line="240" w:lineRule="auto"/>
              <w:jc w:val="both"/>
              <w:rPr>
                <w:rFonts w:ascii="Times New Roman" w:eastAsia="Times New Roman" w:hAnsi="Times New Roman" w:cs="Calibri"/>
                <w:color w:val="000000" w:themeColor="text1"/>
                <w:sz w:val="24"/>
                <w:szCs w:val="24"/>
                <w:lang w:eastAsia="ru-RU"/>
              </w:rPr>
            </w:pPr>
            <w:r>
              <w:rPr>
                <w:rFonts w:ascii="Times New Roman" w:eastAsia="Times New Roman" w:hAnsi="Times New Roman" w:cs="Calibri"/>
                <w:color w:val="000000" w:themeColor="text1"/>
                <w:sz w:val="24"/>
                <w:szCs w:val="24"/>
                <w:lang w:eastAsia="ru-RU"/>
              </w:rPr>
              <w:t>2022 год – 20 546,2 тыс. рублей;</w:t>
            </w:r>
          </w:p>
          <w:p>
            <w:pPr>
              <w:shd w:val="clear" w:color="auto" w:fill="FFFFFF"/>
              <w:autoSpaceDE w:val="0"/>
              <w:autoSpaceDN w:val="0"/>
              <w:adjustRightInd w:val="0"/>
              <w:spacing w:after="0" w:line="240" w:lineRule="auto"/>
              <w:jc w:val="both"/>
              <w:rPr>
                <w:rFonts w:ascii="Times New Roman" w:eastAsia="Times New Roman" w:hAnsi="Times New Roman" w:cs="Calibri"/>
                <w:color w:val="000000" w:themeColor="text1"/>
                <w:sz w:val="24"/>
                <w:szCs w:val="24"/>
                <w:lang w:eastAsia="ru-RU"/>
              </w:rPr>
            </w:pPr>
            <w:r>
              <w:rPr>
                <w:rFonts w:ascii="Times New Roman" w:eastAsia="Times New Roman" w:hAnsi="Times New Roman" w:cs="Calibri"/>
                <w:color w:val="000000" w:themeColor="text1"/>
                <w:sz w:val="24"/>
                <w:szCs w:val="24"/>
                <w:lang w:eastAsia="ru-RU"/>
              </w:rPr>
              <w:t xml:space="preserve">2023 год – </w:t>
            </w:r>
            <w:r>
              <w:rPr>
                <w:rFonts w:ascii="Times New Roman" w:eastAsia="Times New Roman" w:hAnsi="Times New Roman" w:cs="Times New Roman"/>
                <w:color w:val="000000" w:themeColor="text1"/>
                <w:sz w:val="24"/>
                <w:szCs w:val="24"/>
                <w:lang w:eastAsia="ru-RU"/>
              </w:rPr>
              <w:t>17 347,2</w:t>
            </w:r>
            <w:r>
              <w:rPr>
                <w:rFonts w:ascii="Times New Roman" w:eastAsia="Times New Roman" w:hAnsi="Times New Roman" w:cs="Calibri"/>
                <w:color w:val="000000" w:themeColor="text1"/>
                <w:sz w:val="24"/>
                <w:szCs w:val="24"/>
                <w:lang w:eastAsia="ru-RU"/>
              </w:rPr>
              <w:t xml:space="preserve"> тыс. рублей;</w:t>
            </w:r>
          </w:p>
          <w:p>
            <w:pPr>
              <w:shd w:val="clear" w:color="auto" w:fill="FFFFFF"/>
              <w:autoSpaceDE w:val="0"/>
              <w:autoSpaceDN w:val="0"/>
              <w:adjustRightInd w:val="0"/>
              <w:spacing w:after="0" w:line="240" w:lineRule="auto"/>
              <w:jc w:val="both"/>
              <w:rPr>
                <w:rFonts w:ascii="Times New Roman" w:eastAsia="Times New Roman" w:hAnsi="Times New Roman" w:cs="Calibri"/>
                <w:color w:val="000000" w:themeColor="text1"/>
                <w:sz w:val="24"/>
                <w:szCs w:val="24"/>
                <w:lang w:eastAsia="ru-RU"/>
              </w:rPr>
            </w:pPr>
            <w:r>
              <w:rPr>
                <w:rFonts w:ascii="Times New Roman" w:eastAsia="Times New Roman" w:hAnsi="Times New Roman" w:cs="Calibri"/>
                <w:color w:val="000000" w:themeColor="text1"/>
                <w:sz w:val="24"/>
                <w:szCs w:val="24"/>
                <w:lang w:eastAsia="ru-RU"/>
              </w:rPr>
              <w:t xml:space="preserve">2024 год – </w:t>
            </w:r>
            <w:r>
              <w:rPr>
                <w:rFonts w:ascii="Times New Roman" w:eastAsia="Times New Roman" w:hAnsi="Times New Roman" w:cs="Times New Roman"/>
                <w:color w:val="000000" w:themeColor="text1"/>
                <w:sz w:val="24"/>
                <w:szCs w:val="24"/>
                <w:lang w:eastAsia="ru-RU"/>
              </w:rPr>
              <w:t>14 764,5</w:t>
            </w:r>
            <w:r>
              <w:rPr>
                <w:rFonts w:ascii="Times New Roman" w:eastAsia="Times New Roman" w:hAnsi="Times New Roman" w:cs="Calibri"/>
                <w:color w:val="000000" w:themeColor="text1"/>
                <w:sz w:val="24"/>
                <w:szCs w:val="24"/>
                <w:lang w:eastAsia="ru-RU"/>
              </w:rPr>
              <w:t xml:space="preserve"> тыс. рублей;</w:t>
            </w:r>
          </w:p>
          <w:p>
            <w:pPr>
              <w:shd w:val="clear" w:color="auto" w:fill="FFFFFF"/>
              <w:autoSpaceDE w:val="0"/>
              <w:autoSpaceDN w:val="0"/>
              <w:adjustRightInd w:val="0"/>
              <w:spacing w:after="0" w:line="240" w:lineRule="auto"/>
              <w:jc w:val="both"/>
              <w:rPr>
                <w:rFonts w:ascii="Times New Roman" w:eastAsia="Times New Roman" w:hAnsi="Times New Roman" w:cs="Calibri"/>
                <w:color w:val="000000" w:themeColor="text1"/>
                <w:sz w:val="24"/>
                <w:szCs w:val="24"/>
                <w:lang w:eastAsia="ru-RU"/>
              </w:rPr>
            </w:pPr>
            <w:r>
              <w:rPr>
                <w:rFonts w:ascii="Times New Roman" w:eastAsia="Times New Roman" w:hAnsi="Times New Roman" w:cs="Calibri"/>
                <w:color w:val="000000" w:themeColor="text1"/>
                <w:sz w:val="24"/>
                <w:szCs w:val="24"/>
                <w:lang w:eastAsia="ru-RU"/>
              </w:rPr>
              <w:t xml:space="preserve">2025 год – </w:t>
            </w:r>
            <w:r>
              <w:rPr>
                <w:rFonts w:ascii="Times New Roman" w:eastAsia="Times New Roman" w:hAnsi="Times New Roman" w:cs="Times New Roman"/>
                <w:color w:val="000000" w:themeColor="text1"/>
                <w:sz w:val="24"/>
                <w:szCs w:val="24"/>
                <w:lang w:eastAsia="ru-RU"/>
              </w:rPr>
              <w:t>14 653,9</w:t>
            </w:r>
            <w:r>
              <w:rPr>
                <w:rFonts w:ascii="Times New Roman" w:eastAsia="Times New Roman" w:hAnsi="Times New Roman" w:cs="Calibri"/>
                <w:color w:val="000000" w:themeColor="text1"/>
                <w:sz w:val="24"/>
                <w:szCs w:val="24"/>
                <w:lang w:eastAsia="ru-RU"/>
              </w:rPr>
              <w:t xml:space="preserve"> тыс. рублей;</w:t>
            </w:r>
          </w:p>
          <w:p>
            <w:pPr>
              <w:shd w:val="clear" w:color="auto" w:fill="FFFFFF"/>
              <w:autoSpaceDE w:val="0"/>
              <w:autoSpaceDN w:val="0"/>
              <w:adjustRightInd w:val="0"/>
              <w:spacing w:after="0" w:line="240" w:lineRule="auto"/>
              <w:jc w:val="both"/>
              <w:rPr>
                <w:rFonts w:ascii="Times New Roman" w:eastAsia="Times New Roman" w:hAnsi="Times New Roman" w:cs="Calibri"/>
                <w:color w:val="000000" w:themeColor="text1"/>
                <w:sz w:val="24"/>
                <w:szCs w:val="24"/>
                <w:lang w:eastAsia="ru-RU"/>
              </w:rPr>
            </w:pPr>
            <w:r>
              <w:rPr>
                <w:rFonts w:ascii="Times New Roman" w:eastAsia="Times New Roman" w:hAnsi="Times New Roman" w:cs="Calibri"/>
                <w:color w:val="000000" w:themeColor="text1"/>
                <w:sz w:val="24"/>
                <w:szCs w:val="24"/>
                <w:lang w:eastAsia="ru-RU"/>
              </w:rPr>
              <w:t>из них:</w:t>
            </w:r>
          </w:p>
          <w:p>
            <w:pPr>
              <w:shd w:val="clear" w:color="auto" w:fill="FFFFFF"/>
              <w:autoSpaceDE w:val="0"/>
              <w:autoSpaceDN w:val="0"/>
              <w:adjustRightInd w:val="0"/>
              <w:spacing w:after="0" w:line="240" w:lineRule="auto"/>
              <w:jc w:val="both"/>
              <w:rPr>
                <w:rFonts w:ascii="Times New Roman" w:eastAsia="Times New Roman" w:hAnsi="Times New Roman" w:cs="Calibri"/>
                <w:color w:val="000000" w:themeColor="text1"/>
                <w:sz w:val="24"/>
                <w:szCs w:val="24"/>
                <w:lang w:eastAsia="ru-RU"/>
              </w:rPr>
            </w:pPr>
            <w:r>
              <w:rPr>
                <w:rFonts w:ascii="Times New Roman" w:eastAsia="Times New Roman" w:hAnsi="Times New Roman" w:cs="Calibri"/>
                <w:color w:val="000000" w:themeColor="text1"/>
                <w:sz w:val="24"/>
                <w:szCs w:val="24"/>
                <w:lang w:eastAsia="ru-RU"/>
              </w:rPr>
              <w:t xml:space="preserve">за счет средств республиканского бюджета Республики Коми 29 427,0 тыс. рублей, в том числе по годам: </w:t>
            </w:r>
          </w:p>
          <w:p>
            <w:pPr>
              <w:shd w:val="clear" w:color="auto" w:fill="FFFFFF"/>
              <w:autoSpaceDE w:val="0"/>
              <w:autoSpaceDN w:val="0"/>
              <w:adjustRightInd w:val="0"/>
              <w:spacing w:after="0" w:line="240" w:lineRule="auto"/>
              <w:jc w:val="both"/>
              <w:rPr>
                <w:rFonts w:ascii="Times New Roman" w:eastAsia="Times New Roman" w:hAnsi="Times New Roman" w:cs="Calibri"/>
                <w:color w:val="000000" w:themeColor="text1"/>
                <w:sz w:val="24"/>
                <w:szCs w:val="24"/>
                <w:lang w:eastAsia="ru-RU"/>
              </w:rPr>
            </w:pPr>
            <w:r>
              <w:rPr>
                <w:rFonts w:ascii="Times New Roman" w:eastAsia="Times New Roman" w:hAnsi="Times New Roman" w:cs="Calibri"/>
                <w:color w:val="000000" w:themeColor="text1"/>
                <w:sz w:val="24"/>
                <w:szCs w:val="24"/>
                <w:lang w:eastAsia="ru-RU"/>
              </w:rPr>
              <w:t>2022 год – 10575,8 тыс. рублей;</w:t>
            </w:r>
          </w:p>
          <w:p>
            <w:pPr>
              <w:shd w:val="clear" w:color="auto" w:fill="FFFFFF"/>
              <w:autoSpaceDE w:val="0"/>
              <w:autoSpaceDN w:val="0"/>
              <w:adjustRightInd w:val="0"/>
              <w:spacing w:after="0" w:line="240" w:lineRule="auto"/>
              <w:jc w:val="both"/>
              <w:rPr>
                <w:rFonts w:ascii="Times New Roman" w:eastAsia="Times New Roman" w:hAnsi="Times New Roman" w:cs="Calibri"/>
                <w:color w:val="000000" w:themeColor="text1"/>
                <w:sz w:val="24"/>
                <w:szCs w:val="24"/>
                <w:lang w:eastAsia="ru-RU"/>
              </w:rPr>
            </w:pPr>
            <w:r>
              <w:rPr>
                <w:rFonts w:ascii="Times New Roman" w:eastAsia="Times New Roman" w:hAnsi="Times New Roman" w:cs="Calibri"/>
                <w:color w:val="000000" w:themeColor="text1"/>
                <w:sz w:val="24"/>
                <w:szCs w:val="24"/>
                <w:lang w:eastAsia="ru-RU"/>
              </w:rPr>
              <w:t>2023 год – 6363,7 тыс. рублей;</w:t>
            </w:r>
          </w:p>
          <w:p>
            <w:pPr>
              <w:shd w:val="clear" w:color="auto" w:fill="FFFFFF"/>
              <w:autoSpaceDE w:val="0"/>
              <w:autoSpaceDN w:val="0"/>
              <w:adjustRightInd w:val="0"/>
              <w:spacing w:after="0" w:line="240" w:lineRule="auto"/>
              <w:jc w:val="both"/>
              <w:rPr>
                <w:rFonts w:ascii="Times New Roman" w:eastAsia="Times New Roman" w:hAnsi="Times New Roman" w:cs="Calibri"/>
                <w:color w:val="000000" w:themeColor="text1"/>
                <w:sz w:val="24"/>
                <w:szCs w:val="24"/>
                <w:lang w:eastAsia="ru-RU"/>
              </w:rPr>
            </w:pPr>
            <w:r>
              <w:rPr>
                <w:rFonts w:ascii="Times New Roman" w:eastAsia="Times New Roman" w:hAnsi="Times New Roman" w:cs="Calibri"/>
                <w:color w:val="000000" w:themeColor="text1"/>
                <w:sz w:val="24"/>
                <w:szCs w:val="24"/>
                <w:lang w:eastAsia="ru-RU"/>
              </w:rPr>
              <w:t>2024 год – 6263,6 тыс. рублей;</w:t>
            </w:r>
          </w:p>
          <w:p>
            <w:pPr>
              <w:shd w:val="clear" w:color="auto" w:fill="FFFFFF"/>
              <w:autoSpaceDE w:val="0"/>
              <w:autoSpaceDN w:val="0"/>
              <w:adjustRightInd w:val="0"/>
              <w:spacing w:after="0" w:line="240" w:lineRule="auto"/>
              <w:jc w:val="both"/>
              <w:rPr>
                <w:rFonts w:ascii="Times New Roman" w:eastAsia="Times New Roman" w:hAnsi="Times New Roman" w:cs="Calibri"/>
                <w:color w:val="000000" w:themeColor="text1"/>
                <w:sz w:val="24"/>
                <w:szCs w:val="24"/>
                <w:lang w:eastAsia="ru-RU"/>
              </w:rPr>
            </w:pPr>
            <w:r>
              <w:rPr>
                <w:rFonts w:ascii="Times New Roman" w:eastAsia="Times New Roman" w:hAnsi="Times New Roman" w:cs="Calibri"/>
                <w:color w:val="000000" w:themeColor="text1"/>
                <w:sz w:val="24"/>
                <w:szCs w:val="24"/>
                <w:lang w:eastAsia="ru-RU"/>
              </w:rPr>
              <w:t>2025 год – 6223,9 тыс. рублей.</w:t>
            </w:r>
          </w:p>
        </w:tc>
      </w:tr>
    </w:tbl>
    <w:p>
      <w:pPr>
        <w:shd w:val="clear" w:color="auto" w:fill="FFFFFF"/>
        <w:spacing w:after="0" w:line="240" w:lineRule="auto"/>
        <w:jc w:val="right"/>
        <w:rPr>
          <w:rFonts w:ascii="Times New Roman" w:eastAsia="Times New Roman" w:hAnsi="Times New Roman" w:cs="Times New Roman"/>
          <w:bCs/>
          <w:color w:val="000000" w:themeColor="text1"/>
          <w:sz w:val="26"/>
          <w:szCs w:val="26"/>
          <w:lang w:eastAsia="ru-RU"/>
        </w:rPr>
      </w:pPr>
      <w:r>
        <w:rPr>
          <w:rFonts w:ascii="Times New Roman" w:eastAsia="Times New Roman" w:hAnsi="Times New Roman" w:cs="Times New Roman"/>
          <w:bCs/>
          <w:color w:val="000000" w:themeColor="text1"/>
          <w:sz w:val="26"/>
          <w:szCs w:val="26"/>
          <w:lang w:eastAsia="ru-RU"/>
        </w:rPr>
        <w:t>»;</w:t>
      </w:r>
    </w:p>
    <w:p>
      <w:pPr>
        <w:shd w:val="clear" w:color="auto" w:fill="FFFFFF"/>
        <w:spacing w:after="0" w:line="240" w:lineRule="auto"/>
        <w:ind w:firstLine="567"/>
        <w:jc w:val="both"/>
        <w:rPr>
          <w:rFonts w:ascii="Times New Roman" w:eastAsia="Times New Roman" w:hAnsi="Times New Roman" w:cs="Times New Roman"/>
          <w:color w:val="000000" w:themeColor="text1"/>
          <w:sz w:val="26"/>
          <w:szCs w:val="26"/>
          <w:lang w:eastAsia="ru-RU"/>
        </w:rPr>
      </w:pPr>
    </w:p>
    <w:p>
      <w:pPr>
        <w:shd w:val="clear" w:color="auto" w:fill="FFFFFF"/>
        <w:spacing w:after="0" w:line="240"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4) позицию «Объемы финансирования подпрограммы» паспорта Подпрограммы 3 «Повышение безопасности дорожного движения на территории муниципального района «Ижемский» изложить в следующей редакции:</w:t>
      </w:r>
    </w:p>
    <w:p>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w:t>
      </w:r>
    </w:p>
    <w:tbl>
      <w:tblPr>
        <w:tblW w:w="9634" w:type="dxa"/>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1980"/>
        <w:gridCol w:w="3685"/>
        <w:gridCol w:w="3969"/>
      </w:tblGrid>
      <w:tr>
        <w:trPr>
          <w:trHeight w:val="400"/>
          <w:tblCellSpacing w:w="5" w:type="nil"/>
        </w:trPr>
        <w:tc>
          <w:tcPr>
            <w:tcW w:w="1980" w:type="dxa"/>
            <w:shd w:val="clear" w:color="auto" w:fill="auto"/>
          </w:tcPr>
          <w:p>
            <w:pPr>
              <w:shd w:val="clear" w:color="auto" w:fill="FFFFFF"/>
              <w:autoSpaceDE w:val="0"/>
              <w:autoSpaceDN w:val="0"/>
              <w:adjustRightInd w:val="0"/>
              <w:spacing w:after="0" w:line="240" w:lineRule="auto"/>
              <w:jc w:val="both"/>
              <w:rPr>
                <w:rFonts w:ascii="Times New Roman" w:eastAsia="Times New Roman" w:hAnsi="Times New Roman" w:cs="Calibri"/>
                <w:color w:val="000000" w:themeColor="text1"/>
                <w:sz w:val="25"/>
                <w:szCs w:val="25"/>
                <w:lang w:eastAsia="ru-RU"/>
              </w:rPr>
            </w:pPr>
            <w:r>
              <w:rPr>
                <w:rFonts w:ascii="Times New Roman" w:eastAsia="Times New Roman" w:hAnsi="Times New Roman" w:cs="Calibri"/>
                <w:color w:val="000000" w:themeColor="text1"/>
                <w:sz w:val="25"/>
                <w:szCs w:val="25"/>
                <w:lang w:eastAsia="ru-RU"/>
              </w:rPr>
              <w:t xml:space="preserve">Объемы финансирования подпрограммы          </w:t>
            </w:r>
          </w:p>
        </w:tc>
        <w:tc>
          <w:tcPr>
            <w:tcW w:w="3685" w:type="dxa"/>
            <w:shd w:val="clear" w:color="auto" w:fill="auto"/>
          </w:tcPr>
          <w:p>
            <w:pPr>
              <w:shd w:val="clear" w:color="auto" w:fill="FFFFFF"/>
              <w:autoSpaceDE w:val="0"/>
              <w:autoSpaceDN w:val="0"/>
              <w:adjustRightInd w:val="0"/>
              <w:spacing w:after="0" w:line="240" w:lineRule="auto"/>
              <w:jc w:val="both"/>
              <w:rPr>
                <w:rFonts w:ascii="Times New Roman" w:eastAsia="Times New Roman" w:hAnsi="Times New Roman" w:cs="Calibri"/>
                <w:color w:val="000000" w:themeColor="text1"/>
                <w:sz w:val="24"/>
                <w:szCs w:val="24"/>
                <w:lang w:eastAsia="ru-RU"/>
              </w:rPr>
            </w:pPr>
            <w:r>
              <w:rPr>
                <w:rFonts w:ascii="Times New Roman" w:eastAsia="Times New Roman" w:hAnsi="Times New Roman" w:cs="Calibri"/>
                <w:color w:val="000000" w:themeColor="text1"/>
                <w:sz w:val="24"/>
                <w:szCs w:val="24"/>
                <w:lang w:eastAsia="ru-RU"/>
              </w:rPr>
              <w:t>Общий объем финансирования Подпрограммы с учетом средств бюджета МО МР «Ижемский», предусмотренных решением Совета МР «Ижемский» о бюджете МО МР «Ижемский» составит 1903,0 тыс. рублей, в том числе по годам:</w:t>
            </w:r>
          </w:p>
          <w:p>
            <w:pPr>
              <w:shd w:val="clear" w:color="auto" w:fill="FFFFFF"/>
              <w:autoSpaceDE w:val="0"/>
              <w:autoSpaceDN w:val="0"/>
              <w:adjustRightInd w:val="0"/>
              <w:spacing w:after="0" w:line="240" w:lineRule="auto"/>
              <w:jc w:val="both"/>
              <w:rPr>
                <w:rFonts w:ascii="Times New Roman" w:eastAsia="Times New Roman" w:hAnsi="Times New Roman" w:cs="Calibri"/>
                <w:color w:val="000000" w:themeColor="text1"/>
                <w:sz w:val="24"/>
                <w:szCs w:val="24"/>
                <w:lang w:eastAsia="ru-RU"/>
              </w:rPr>
            </w:pPr>
            <w:r>
              <w:rPr>
                <w:rFonts w:ascii="Times New Roman" w:eastAsia="Times New Roman" w:hAnsi="Times New Roman" w:cs="Calibri"/>
                <w:color w:val="000000" w:themeColor="text1"/>
                <w:sz w:val="24"/>
                <w:szCs w:val="24"/>
                <w:lang w:eastAsia="ru-RU"/>
              </w:rPr>
              <w:t>2022 год – 1553,0 тыс. рублей;</w:t>
            </w:r>
          </w:p>
          <w:p>
            <w:pPr>
              <w:shd w:val="clear" w:color="auto" w:fill="FFFFFF"/>
              <w:autoSpaceDE w:val="0"/>
              <w:autoSpaceDN w:val="0"/>
              <w:adjustRightInd w:val="0"/>
              <w:spacing w:after="0" w:line="240" w:lineRule="auto"/>
              <w:jc w:val="both"/>
              <w:rPr>
                <w:rFonts w:ascii="Times New Roman" w:eastAsia="Times New Roman" w:hAnsi="Times New Roman" w:cs="Calibri"/>
                <w:color w:val="000000" w:themeColor="text1"/>
                <w:sz w:val="24"/>
                <w:szCs w:val="24"/>
                <w:lang w:eastAsia="ru-RU"/>
              </w:rPr>
            </w:pPr>
            <w:r>
              <w:rPr>
                <w:rFonts w:ascii="Times New Roman" w:eastAsia="Times New Roman" w:hAnsi="Times New Roman" w:cs="Calibri"/>
                <w:color w:val="000000" w:themeColor="text1"/>
                <w:sz w:val="24"/>
                <w:szCs w:val="24"/>
                <w:lang w:eastAsia="ru-RU"/>
              </w:rPr>
              <w:t>2023 год – 350,0 тыс. рублей;</w:t>
            </w:r>
          </w:p>
          <w:p>
            <w:pPr>
              <w:shd w:val="clear" w:color="auto" w:fill="FFFFFF"/>
              <w:autoSpaceDE w:val="0"/>
              <w:autoSpaceDN w:val="0"/>
              <w:adjustRightInd w:val="0"/>
              <w:spacing w:after="0" w:line="240" w:lineRule="auto"/>
              <w:jc w:val="both"/>
              <w:rPr>
                <w:rFonts w:ascii="Times New Roman" w:eastAsia="Times New Roman" w:hAnsi="Times New Roman" w:cs="Calibri"/>
                <w:color w:val="000000" w:themeColor="text1"/>
                <w:sz w:val="24"/>
                <w:szCs w:val="24"/>
                <w:lang w:eastAsia="ru-RU"/>
              </w:rPr>
            </w:pPr>
            <w:r>
              <w:rPr>
                <w:rFonts w:ascii="Times New Roman" w:eastAsia="Times New Roman" w:hAnsi="Times New Roman" w:cs="Calibri"/>
                <w:color w:val="000000" w:themeColor="text1"/>
                <w:sz w:val="24"/>
                <w:szCs w:val="24"/>
                <w:lang w:eastAsia="ru-RU"/>
              </w:rPr>
              <w:t>2024 год – 0,</w:t>
            </w:r>
            <w:proofErr w:type="gramStart"/>
            <w:r>
              <w:rPr>
                <w:rFonts w:ascii="Times New Roman" w:eastAsia="Times New Roman" w:hAnsi="Times New Roman" w:cs="Calibri"/>
                <w:color w:val="000000" w:themeColor="text1"/>
                <w:sz w:val="24"/>
                <w:szCs w:val="24"/>
                <w:lang w:eastAsia="ru-RU"/>
              </w:rPr>
              <w:t>0  тыс.</w:t>
            </w:r>
            <w:proofErr w:type="gramEnd"/>
            <w:r>
              <w:rPr>
                <w:rFonts w:ascii="Times New Roman" w:eastAsia="Times New Roman" w:hAnsi="Times New Roman" w:cs="Calibri"/>
                <w:color w:val="000000" w:themeColor="text1"/>
                <w:sz w:val="24"/>
                <w:szCs w:val="24"/>
                <w:lang w:eastAsia="ru-RU"/>
              </w:rPr>
              <w:t xml:space="preserve"> рублей;</w:t>
            </w:r>
          </w:p>
          <w:p>
            <w:pPr>
              <w:shd w:val="clear" w:color="auto" w:fill="FFFFFF"/>
              <w:autoSpaceDE w:val="0"/>
              <w:autoSpaceDN w:val="0"/>
              <w:adjustRightInd w:val="0"/>
              <w:spacing w:after="0" w:line="240" w:lineRule="auto"/>
              <w:jc w:val="both"/>
              <w:rPr>
                <w:rFonts w:ascii="Times New Roman" w:eastAsia="Times New Roman" w:hAnsi="Times New Roman" w:cs="Calibri"/>
                <w:color w:val="000000" w:themeColor="text1"/>
                <w:sz w:val="24"/>
                <w:szCs w:val="24"/>
                <w:lang w:eastAsia="ru-RU"/>
              </w:rPr>
            </w:pPr>
            <w:r>
              <w:rPr>
                <w:rFonts w:ascii="Times New Roman" w:eastAsia="Times New Roman" w:hAnsi="Times New Roman" w:cs="Calibri"/>
                <w:color w:val="000000" w:themeColor="text1"/>
                <w:sz w:val="24"/>
                <w:szCs w:val="24"/>
                <w:lang w:eastAsia="ru-RU"/>
              </w:rPr>
              <w:lastRenderedPageBreak/>
              <w:t>2025 год – 0,</w:t>
            </w:r>
            <w:proofErr w:type="gramStart"/>
            <w:r>
              <w:rPr>
                <w:rFonts w:ascii="Times New Roman" w:eastAsia="Times New Roman" w:hAnsi="Times New Roman" w:cs="Calibri"/>
                <w:color w:val="000000" w:themeColor="text1"/>
                <w:sz w:val="24"/>
                <w:szCs w:val="24"/>
                <w:lang w:eastAsia="ru-RU"/>
              </w:rPr>
              <w:t>0  тыс.</w:t>
            </w:r>
            <w:proofErr w:type="gramEnd"/>
            <w:r>
              <w:rPr>
                <w:rFonts w:ascii="Times New Roman" w:eastAsia="Times New Roman" w:hAnsi="Times New Roman" w:cs="Calibri"/>
                <w:color w:val="000000" w:themeColor="text1"/>
                <w:sz w:val="24"/>
                <w:szCs w:val="24"/>
                <w:lang w:eastAsia="ru-RU"/>
              </w:rPr>
              <w:t xml:space="preserve"> рублей;</w:t>
            </w:r>
          </w:p>
          <w:p>
            <w:pPr>
              <w:shd w:val="clear" w:color="auto" w:fill="FFFFFF"/>
              <w:autoSpaceDE w:val="0"/>
              <w:autoSpaceDN w:val="0"/>
              <w:adjustRightInd w:val="0"/>
              <w:spacing w:after="0" w:line="240" w:lineRule="auto"/>
              <w:jc w:val="both"/>
              <w:rPr>
                <w:rFonts w:ascii="Times New Roman" w:eastAsia="Times New Roman" w:hAnsi="Times New Roman" w:cs="Calibri"/>
                <w:color w:val="000000" w:themeColor="text1"/>
                <w:sz w:val="24"/>
                <w:szCs w:val="24"/>
                <w:lang w:eastAsia="ru-RU"/>
              </w:rPr>
            </w:pPr>
            <w:r>
              <w:rPr>
                <w:rFonts w:ascii="Times New Roman" w:eastAsia="Times New Roman" w:hAnsi="Times New Roman" w:cs="Calibri"/>
                <w:color w:val="000000" w:themeColor="text1"/>
                <w:sz w:val="24"/>
                <w:szCs w:val="24"/>
                <w:lang w:eastAsia="ru-RU"/>
              </w:rPr>
              <w:t>из них:</w:t>
            </w:r>
          </w:p>
          <w:p>
            <w:pPr>
              <w:shd w:val="clear" w:color="auto" w:fill="FFFFFF"/>
              <w:autoSpaceDE w:val="0"/>
              <w:autoSpaceDN w:val="0"/>
              <w:adjustRightInd w:val="0"/>
              <w:spacing w:after="0" w:line="240" w:lineRule="auto"/>
              <w:jc w:val="both"/>
              <w:rPr>
                <w:rFonts w:ascii="Times New Roman" w:eastAsia="Times New Roman" w:hAnsi="Times New Roman" w:cs="Calibri"/>
                <w:color w:val="000000" w:themeColor="text1"/>
                <w:sz w:val="24"/>
                <w:szCs w:val="24"/>
                <w:lang w:eastAsia="ru-RU"/>
              </w:rPr>
            </w:pPr>
            <w:r>
              <w:rPr>
                <w:rFonts w:ascii="Times New Roman" w:eastAsia="Times New Roman" w:hAnsi="Times New Roman" w:cs="Calibri"/>
                <w:color w:val="000000" w:themeColor="text1"/>
                <w:sz w:val="24"/>
                <w:szCs w:val="24"/>
                <w:lang w:eastAsia="ru-RU"/>
              </w:rPr>
              <w:t xml:space="preserve">средства бюджета муниципального образования муниципального района «Ижемский» 1903,0   тыс. рублей, в том числе по годам: </w:t>
            </w:r>
          </w:p>
          <w:p>
            <w:pPr>
              <w:shd w:val="clear" w:color="auto" w:fill="FFFFFF"/>
              <w:autoSpaceDE w:val="0"/>
              <w:autoSpaceDN w:val="0"/>
              <w:adjustRightInd w:val="0"/>
              <w:spacing w:after="0" w:line="240" w:lineRule="auto"/>
              <w:jc w:val="both"/>
              <w:rPr>
                <w:rFonts w:ascii="Times New Roman" w:eastAsia="Times New Roman" w:hAnsi="Times New Roman" w:cs="Calibri"/>
                <w:color w:val="000000" w:themeColor="text1"/>
                <w:sz w:val="24"/>
                <w:szCs w:val="24"/>
                <w:lang w:eastAsia="ru-RU"/>
              </w:rPr>
            </w:pPr>
            <w:r>
              <w:rPr>
                <w:rFonts w:ascii="Times New Roman" w:eastAsia="Times New Roman" w:hAnsi="Times New Roman" w:cs="Calibri"/>
                <w:color w:val="000000" w:themeColor="text1"/>
                <w:sz w:val="24"/>
                <w:szCs w:val="24"/>
                <w:lang w:eastAsia="ru-RU"/>
              </w:rPr>
              <w:t>2022 год – 1553,0 тыс. рублей;</w:t>
            </w:r>
          </w:p>
          <w:p>
            <w:pPr>
              <w:shd w:val="clear" w:color="auto" w:fill="FFFFFF"/>
              <w:autoSpaceDE w:val="0"/>
              <w:autoSpaceDN w:val="0"/>
              <w:adjustRightInd w:val="0"/>
              <w:spacing w:after="0" w:line="240" w:lineRule="auto"/>
              <w:jc w:val="both"/>
              <w:rPr>
                <w:rFonts w:ascii="Times New Roman" w:eastAsia="Times New Roman" w:hAnsi="Times New Roman" w:cs="Calibri"/>
                <w:color w:val="000000" w:themeColor="text1"/>
                <w:sz w:val="24"/>
                <w:szCs w:val="24"/>
                <w:lang w:eastAsia="ru-RU"/>
              </w:rPr>
            </w:pPr>
            <w:r>
              <w:rPr>
                <w:rFonts w:ascii="Times New Roman" w:eastAsia="Times New Roman" w:hAnsi="Times New Roman" w:cs="Calibri"/>
                <w:color w:val="000000" w:themeColor="text1"/>
                <w:sz w:val="24"/>
                <w:szCs w:val="24"/>
                <w:lang w:eastAsia="ru-RU"/>
              </w:rPr>
              <w:t>2023 год – 350,0 тыс. рублей;</w:t>
            </w:r>
          </w:p>
          <w:p>
            <w:pPr>
              <w:shd w:val="clear" w:color="auto" w:fill="FFFFFF"/>
              <w:autoSpaceDE w:val="0"/>
              <w:autoSpaceDN w:val="0"/>
              <w:adjustRightInd w:val="0"/>
              <w:spacing w:after="0" w:line="240" w:lineRule="auto"/>
              <w:jc w:val="both"/>
              <w:rPr>
                <w:rFonts w:ascii="Times New Roman" w:eastAsia="Times New Roman" w:hAnsi="Times New Roman" w:cs="Calibri"/>
                <w:color w:val="000000" w:themeColor="text1"/>
                <w:sz w:val="24"/>
                <w:szCs w:val="24"/>
                <w:lang w:eastAsia="ru-RU"/>
              </w:rPr>
            </w:pPr>
            <w:r>
              <w:rPr>
                <w:rFonts w:ascii="Times New Roman" w:eastAsia="Times New Roman" w:hAnsi="Times New Roman" w:cs="Calibri"/>
                <w:color w:val="000000" w:themeColor="text1"/>
                <w:sz w:val="24"/>
                <w:szCs w:val="24"/>
                <w:lang w:eastAsia="ru-RU"/>
              </w:rPr>
              <w:t>2024 год – 0,</w:t>
            </w:r>
            <w:proofErr w:type="gramStart"/>
            <w:r>
              <w:rPr>
                <w:rFonts w:ascii="Times New Roman" w:eastAsia="Times New Roman" w:hAnsi="Times New Roman" w:cs="Calibri"/>
                <w:color w:val="000000" w:themeColor="text1"/>
                <w:sz w:val="24"/>
                <w:szCs w:val="24"/>
                <w:lang w:eastAsia="ru-RU"/>
              </w:rPr>
              <w:t>0  тыс.</w:t>
            </w:r>
            <w:proofErr w:type="gramEnd"/>
            <w:r>
              <w:rPr>
                <w:rFonts w:ascii="Times New Roman" w:eastAsia="Times New Roman" w:hAnsi="Times New Roman" w:cs="Calibri"/>
                <w:color w:val="000000" w:themeColor="text1"/>
                <w:sz w:val="24"/>
                <w:szCs w:val="24"/>
                <w:lang w:eastAsia="ru-RU"/>
              </w:rPr>
              <w:t xml:space="preserve"> рублей;</w:t>
            </w:r>
          </w:p>
          <w:p>
            <w:pPr>
              <w:shd w:val="clear" w:color="auto" w:fill="FFFFFF"/>
              <w:autoSpaceDE w:val="0"/>
              <w:autoSpaceDN w:val="0"/>
              <w:adjustRightInd w:val="0"/>
              <w:spacing w:after="0" w:line="240" w:lineRule="auto"/>
              <w:jc w:val="both"/>
              <w:rPr>
                <w:rFonts w:ascii="Times New Roman" w:eastAsia="Times New Roman" w:hAnsi="Times New Roman" w:cs="Calibri"/>
                <w:color w:val="000000" w:themeColor="text1"/>
                <w:sz w:val="24"/>
                <w:szCs w:val="24"/>
                <w:lang w:eastAsia="ru-RU"/>
              </w:rPr>
            </w:pPr>
            <w:r>
              <w:rPr>
                <w:rFonts w:ascii="Times New Roman" w:eastAsia="Times New Roman" w:hAnsi="Times New Roman" w:cs="Calibri"/>
                <w:color w:val="000000" w:themeColor="text1"/>
                <w:sz w:val="24"/>
                <w:szCs w:val="24"/>
                <w:lang w:eastAsia="ru-RU"/>
              </w:rPr>
              <w:t>2025 год – 0,</w:t>
            </w:r>
            <w:proofErr w:type="gramStart"/>
            <w:r>
              <w:rPr>
                <w:rFonts w:ascii="Times New Roman" w:eastAsia="Times New Roman" w:hAnsi="Times New Roman" w:cs="Calibri"/>
                <w:color w:val="000000" w:themeColor="text1"/>
                <w:sz w:val="24"/>
                <w:szCs w:val="24"/>
                <w:lang w:eastAsia="ru-RU"/>
              </w:rPr>
              <w:t>0  тыс.</w:t>
            </w:r>
            <w:proofErr w:type="gramEnd"/>
            <w:r>
              <w:rPr>
                <w:rFonts w:ascii="Times New Roman" w:eastAsia="Times New Roman" w:hAnsi="Times New Roman" w:cs="Calibri"/>
                <w:color w:val="000000" w:themeColor="text1"/>
                <w:sz w:val="24"/>
                <w:szCs w:val="24"/>
                <w:lang w:eastAsia="ru-RU"/>
              </w:rPr>
              <w:t xml:space="preserve"> рублей;</w:t>
            </w:r>
          </w:p>
          <w:p>
            <w:pPr>
              <w:shd w:val="clear" w:color="auto" w:fill="FFFFFF"/>
              <w:autoSpaceDE w:val="0"/>
              <w:autoSpaceDN w:val="0"/>
              <w:adjustRightInd w:val="0"/>
              <w:spacing w:after="0" w:line="240" w:lineRule="auto"/>
              <w:jc w:val="both"/>
              <w:rPr>
                <w:rFonts w:ascii="Times New Roman" w:eastAsia="Times New Roman" w:hAnsi="Times New Roman" w:cs="Calibri"/>
                <w:color w:val="000000" w:themeColor="text1"/>
                <w:sz w:val="24"/>
                <w:szCs w:val="24"/>
                <w:lang w:eastAsia="ru-RU"/>
              </w:rPr>
            </w:pPr>
            <w:r>
              <w:rPr>
                <w:rFonts w:ascii="Times New Roman" w:eastAsia="Times New Roman" w:hAnsi="Times New Roman" w:cs="Calibri"/>
                <w:color w:val="000000" w:themeColor="text1"/>
                <w:sz w:val="24"/>
                <w:szCs w:val="24"/>
                <w:lang w:eastAsia="ru-RU"/>
              </w:rPr>
              <w:t>из них:</w:t>
            </w:r>
          </w:p>
          <w:p>
            <w:pPr>
              <w:shd w:val="clear" w:color="auto" w:fill="FFFFFF"/>
              <w:autoSpaceDE w:val="0"/>
              <w:autoSpaceDN w:val="0"/>
              <w:adjustRightInd w:val="0"/>
              <w:spacing w:after="0" w:line="240" w:lineRule="auto"/>
              <w:jc w:val="both"/>
              <w:rPr>
                <w:rFonts w:ascii="Times New Roman" w:eastAsia="Times New Roman" w:hAnsi="Times New Roman" w:cs="Calibri"/>
                <w:color w:val="000000" w:themeColor="text1"/>
                <w:sz w:val="24"/>
                <w:szCs w:val="24"/>
                <w:lang w:eastAsia="ru-RU"/>
              </w:rPr>
            </w:pPr>
            <w:r>
              <w:rPr>
                <w:rFonts w:ascii="Times New Roman" w:eastAsia="Times New Roman" w:hAnsi="Times New Roman" w:cs="Calibri"/>
                <w:color w:val="000000" w:themeColor="text1"/>
                <w:sz w:val="24"/>
                <w:szCs w:val="24"/>
                <w:lang w:eastAsia="ru-RU"/>
              </w:rPr>
              <w:t xml:space="preserve">за счет средств республиканского бюджета Республики Коми 0,0 тыс. рублей, в том числе по годам: </w:t>
            </w:r>
          </w:p>
          <w:p>
            <w:pPr>
              <w:shd w:val="clear" w:color="auto" w:fill="FFFFFF"/>
              <w:autoSpaceDE w:val="0"/>
              <w:autoSpaceDN w:val="0"/>
              <w:adjustRightInd w:val="0"/>
              <w:spacing w:after="0" w:line="240" w:lineRule="auto"/>
              <w:jc w:val="both"/>
              <w:rPr>
                <w:rFonts w:ascii="Times New Roman" w:eastAsia="Times New Roman" w:hAnsi="Times New Roman" w:cs="Calibri"/>
                <w:color w:val="000000" w:themeColor="text1"/>
                <w:sz w:val="24"/>
                <w:szCs w:val="24"/>
                <w:lang w:eastAsia="ru-RU"/>
              </w:rPr>
            </w:pPr>
            <w:r>
              <w:rPr>
                <w:rFonts w:ascii="Times New Roman" w:eastAsia="Times New Roman" w:hAnsi="Times New Roman" w:cs="Calibri"/>
                <w:color w:val="000000" w:themeColor="text1"/>
                <w:sz w:val="24"/>
                <w:szCs w:val="24"/>
                <w:lang w:eastAsia="ru-RU"/>
              </w:rPr>
              <w:t>2022 год – 0,0 тыс. рублей;</w:t>
            </w:r>
          </w:p>
          <w:p>
            <w:pPr>
              <w:shd w:val="clear" w:color="auto" w:fill="FFFFFF"/>
              <w:autoSpaceDE w:val="0"/>
              <w:autoSpaceDN w:val="0"/>
              <w:adjustRightInd w:val="0"/>
              <w:spacing w:after="0" w:line="240" w:lineRule="auto"/>
              <w:jc w:val="both"/>
              <w:rPr>
                <w:rFonts w:ascii="Times New Roman" w:eastAsia="Times New Roman" w:hAnsi="Times New Roman" w:cs="Calibri"/>
                <w:color w:val="000000" w:themeColor="text1"/>
                <w:sz w:val="24"/>
                <w:szCs w:val="24"/>
                <w:lang w:eastAsia="ru-RU"/>
              </w:rPr>
            </w:pPr>
            <w:r>
              <w:rPr>
                <w:rFonts w:ascii="Times New Roman" w:eastAsia="Times New Roman" w:hAnsi="Times New Roman" w:cs="Calibri"/>
                <w:color w:val="000000" w:themeColor="text1"/>
                <w:sz w:val="24"/>
                <w:szCs w:val="24"/>
                <w:lang w:eastAsia="ru-RU"/>
              </w:rPr>
              <w:t>2023 год – 0,0 тыс. рублей;</w:t>
            </w:r>
          </w:p>
          <w:p>
            <w:pPr>
              <w:shd w:val="clear" w:color="auto" w:fill="FFFFFF"/>
              <w:autoSpaceDE w:val="0"/>
              <w:autoSpaceDN w:val="0"/>
              <w:adjustRightInd w:val="0"/>
              <w:spacing w:after="0" w:line="240" w:lineRule="auto"/>
              <w:jc w:val="both"/>
              <w:rPr>
                <w:rFonts w:ascii="Times New Roman" w:eastAsia="Times New Roman" w:hAnsi="Times New Roman" w:cs="Calibri"/>
                <w:color w:val="000000" w:themeColor="text1"/>
                <w:sz w:val="24"/>
                <w:szCs w:val="24"/>
                <w:lang w:eastAsia="ru-RU"/>
              </w:rPr>
            </w:pPr>
            <w:r>
              <w:rPr>
                <w:rFonts w:ascii="Times New Roman" w:eastAsia="Times New Roman" w:hAnsi="Times New Roman" w:cs="Calibri"/>
                <w:color w:val="000000" w:themeColor="text1"/>
                <w:sz w:val="24"/>
                <w:szCs w:val="24"/>
                <w:lang w:eastAsia="ru-RU"/>
              </w:rPr>
              <w:t>2024 год – 0,</w:t>
            </w:r>
            <w:proofErr w:type="gramStart"/>
            <w:r>
              <w:rPr>
                <w:rFonts w:ascii="Times New Roman" w:eastAsia="Times New Roman" w:hAnsi="Times New Roman" w:cs="Calibri"/>
                <w:color w:val="000000" w:themeColor="text1"/>
                <w:sz w:val="24"/>
                <w:szCs w:val="24"/>
                <w:lang w:eastAsia="ru-RU"/>
              </w:rPr>
              <w:t>0  тыс.</w:t>
            </w:r>
            <w:proofErr w:type="gramEnd"/>
            <w:r>
              <w:rPr>
                <w:rFonts w:ascii="Times New Roman" w:eastAsia="Times New Roman" w:hAnsi="Times New Roman" w:cs="Calibri"/>
                <w:color w:val="000000" w:themeColor="text1"/>
                <w:sz w:val="24"/>
                <w:szCs w:val="24"/>
                <w:lang w:eastAsia="ru-RU"/>
              </w:rPr>
              <w:t xml:space="preserve"> рублей;</w:t>
            </w:r>
          </w:p>
          <w:p>
            <w:pPr>
              <w:shd w:val="clear" w:color="auto" w:fill="FFFFFF"/>
              <w:autoSpaceDE w:val="0"/>
              <w:autoSpaceDN w:val="0"/>
              <w:adjustRightInd w:val="0"/>
              <w:spacing w:after="0" w:line="240" w:lineRule="auto"/>
              <w:jc w:val="both"/>
              <w:rPr>
                <w:rFonts w:ascii="Times New Roman" w:eastAsia="Times New Roman" w:hAnsi="Times New Roman" w:cs="Calibri"/>
                <w:color w:val="000000" w:themeColor="text1"/>
                <w:sz w:val="24"/>
                <w:szCs w:val="24"/>
                <w:lang w:eastAsia="ru-RU"/>
              </w:rPr>
            </w:pPr>
            <w:r>
              <w:rPr>
                <w:rFonts w:ascii="Times New Roman" w:eastAsia="Times New Roman" w:hAnsi="Times New Roman" w:cs="Calibri"/>
                <w:color w:val="000000" w:themeColor="text1"/>
                <w:sz w:val="24"/>
                <w:szCs w:val="24"/>
                <w:lang w:eastAsia="ru-RU"/>
              </w:rPr>
              <w:t>2025 год – 0,0  тыс. рублей.</w:t>
            </w:r>
          </w:p>
        </w:tc>
        <w:tc>
          <w:tcPr>
            <w:tcW w:w="3969" w:type="dxa"/>
            <w:shd w:val="clear" w:color="auto" w:fill="auto"/>
          </w:tcPr>
          <w:p>
            <w:pPr>
              <w:shd w:val="clear" w:color="auto" w:fill="FFFFFF"/>
              <w:autoSpaceDE w:val="0"/>
              <w:autoSpaceDN w:val="0"/>
              <w:adjustRightInd w:val="0"/>
              <w:spacing w:after="0" w:line="240" w:lineRule="auto"/>
              <w:jc w:val="both"/>
              <w:rPr>
                <w:rFonts w:ascii="Times New Roman" w:eastAsia="Times New Roman" w:hAnsi="Times New Roman" w:cs="Calibri"/>
                <w:color w:val="000000" w:themeColor="text1"/>
                <w:sz w:val="24"/>
                <w:szCs w:val="24"/>
                <w:lang w:eastAsia="ru-RU"/>
              </w:rPr>
            </w:pPr>
            <w:r>
              <w:rPr>
                <w:rFonts w:ascii="Times New Roman" w:eastAsia="Times New Roman" w:hAnsi="Times New Roman" w:cs="Calibri"/>
                <w:color w:val="000000" w:themeColor="text1"/>
                <w:sz w:val="24"/>
                <w:szCs w:val="24"/>
                <w:lang w:eastAsia="ru-RU"/>
              </w:rPr>
              <w:lastRenderedPageBreak/>
              <w:t>Общий объем финансирования Подпрограммы с учетом средств бюджета МО МР «Ижемский» в соответствии со сводной бюджетной росписью бюджета МО МР «Ижемский» составит 1903,</w:t>
            </w:r>
            <w:proofErr w:type="gramStart"/>
            <w:r>
              <w:rPr>
                <w:rFonts w:ascii="Times New Roman" w:eastAsia="Times New Roman" w:hAnsi="Times New Roman" w:cs="Calibri"/>
                <w:color w:val="000000" w:themeColor="text1"/>
                <w:sz w:val="24"/>
                <w:szCs w:val="24"/>
                <w:lang w:eastAsia="ru-RU"/>
              </w:rPr>
              <w:t>0  тыс.</w:t>
            </w:r>
            <w:proofErr w:type="gramEnd"/>
            <w:r>
              <w:rPr>
                <w:rFonts w:ascii="Times New Roman" w:eastAsia="Times New Roman" w:hAnsi="Times New Roman" w:cs="Calibri"/>
                <w:color w:val="000000" w:themeColor="text1"/>
                <w:sz w:val="24"/>
                <w:szCs w:val="24"/>
                <w:lang w:eastAsia="ru-RU"/>
              </w:rPr>
              <w:t xml:space="preserve"> рублей, в том числе по годам:</w:t>
            </w:r>
          </w:p>
          <w:p>
            <w:pPr>
              <w:shd w:val="clear" w:color="auto" w:fill="FFFFFF"/>
              <w:autoSpaceDE w:val="0"/>
              <w:autoSpaceDN w:val="0"/>
              <w:adjustRightInd w:val="0"/>
              <w:spacing w:after="0" w:line="240" w:lineRule="auto"/>
              <w:jc w:val="both"/>
              <w:rPr>
                <w:rFonts w:ascii="Times New Roman" w:eastAsia="Times New Roman" w:hAnsi="Times New Roman" w:cs="Calibri"/>
                <w:color w:val="000000" w:themeColor="text1"/>
                <w:sz w:val="24"/>
                <w:szCs w:val="24"/>
                <w:lang w:eastAsia="ru-RU"/>
              </w:rPr>
            </w:pPr>
            <w:r>
              <w:rPr>
                <w:rFonts w:ascii="Times New Roman" w:eastAsia="Times New Roman" w:hAnsi="Times New Roman" w:cs="Calibri"/>
                <w:color w:val="000000" w:themeColor="text1"/>
                <w:sz w:val="24"/>
                <w:szCs w:val="24"/>
                <w:lang w:eastAsia="ru-RU"/>
              </w:rPr>
              <w:t>2022 год – 1553,0 тыс. рублей;</w:t>
            </w:r>
          </w:p>
          <w:p>
            <w:pPr>
              <w:shd w:val="clear" w:color="auto" w:fill="FFFFFF"/>
              <w:autoSpaceDE w:val="0"/>
              <w:autoSpaceDN w:val="0"/>
              <w:adjustRightInd w:val="0"/>
              <w:spacing w:after="0" w:line="240" w:lineRule="auto"/>
              <w:jc w:val="both"/>
              <w:rPr>
                <w:rFonts w:ascii="Times New Roman" w:eastAsia="Times New Roman" w:hAnsi="Times New Roman" w:cs="Calibri"/>
                <w:color w:val="000000" w:themeColor="text1"/>
                <w:sz w:val="24"/>
                <w:szCs w:val="24"/>
                <w:lang w:eastAsia="ru-RU"/>
              </w:rPr>
            </w:pPr>
            <w:r>
              <w:rPr>
                <w:rFonts w:ascii="Times New Roman" w:eastAsia="Times New Roman" w:hAnsi="Times New Roman" w:cs="Calibri"/>
                <w:color w:val="000000" w:themeColor="text1"/>
                <w:sz w:val="24"/>
                <w:szCs w:val="24"/>
                <w:lang w:eastAsia="ru-RU"/>
              </w:rPr>
              <w:t>2023 год – 350,0 тыс. рублей;</w:t>
            </w:r>
          </w:p>
          <w:p>
            <w:pPr>
              <w:shd w:val="clear" w:color="auto" w:fill="FFFFFF"/>
              <w:autoSpaceDE w:val="0"/>
              <w:autoSpaceDN w:val="0"/>
              <w:adjustRightInd w:val="0"/>
              <w:spacing w:after="0" w:line="240" w:lineRule="auto"/>
              <w:jc w:val="both"/>
              <w:rPr>
                <w:rFonts w:ascii="Times New Roman" w:eastAsia="Times New Roman" w:hAnsi="Times New Roman" w:cs="Calibri"/>
                <w:color w:val="000000" w:themeColor="text1"/>
                <w:sz w:val="24"/>
                <w:szCs w:val="24"/>
                <w:lang w:eastAsia="ru-RU"/>
              </w:rPr>
            </w:pPr>
            <w:r>
              <w:rPr>
                <w:rFonts w:ascii="Times New Roman" w:eastAsia="Times New Roman" w:hAnsi="Times New Roman" w:cs="Calibri"/>
                <w:color w:val="000000" w:themeColor="text1"/>
                <w:sz w:val="24"/>
                <w:szCs w:val="24"/>
                <w:lang w:eastAsia="ru-RU"/>
              </w:rPr>
              <w:t>2024 год – 0,</w:t>
            </w:r>
            <w:proofErr w:type="gramStart"/>
            <w:r>
              <w:rPr>
                <w:rFonts w:ascii="Times New Roman" w:eastAsia="Times New Roman" w:hAnsi="Times New Roman" w:cs="Calibri"/>
                <w:color w:val="000000" w:themeColor="text1"/>
                <w:sz w:val="24"/>
                <w:szCs w:val="24"/>
                <w:lang w:eastAsia="ru-RU"/>
              </w:rPr>
              <w:t>0  тыс.</w:t>
            </w:r>
            <w:proofErr w:type="gramEnd"/>
            <w:r>
              <w:rPr>
                <w:rFonts w:ascii="Times New Roman" w:eastAsia="Times New Roman" w:hAnsi="Times New Roman" w:cs="Calibri"/>
                <w:color w:val="000000" w:themeColor="text1"/>
                <w:sz w:val="24"/>
                <w:szCs w:val="24"/>
                <w:lang w:eastAsia="ru-RU"/>
              </w:rPr>
              <w:t xml:space="preserve"> рублей;</w:t>
            </w:r>
          </w:p>
          <w:p>
            <w:pPr>
              <w:shd w:val="clear" w:color="auto" w:fill="FFFFFF"/>
              <w:autoSpaceDE w:val="0"/>
              <w:autoSpaceDN w:val="0"/>
              <w:adjustRightInd w:val="0"/>
              <w:spacing w:after="0" w:line="240" w:lineRule="auto"/>
              <w:jc w:val="both"/>
              <w:rPr>
                <w:rFonts w:ascii="Times New Roman" w:eastAsia="Times New Roman" w:hAnsi="Times New Roman" w:cs="Calibri"/>
                <w:color w:val="000000" w:themeColor="text1"/>
                <w:sz w:val="24"/>
                <w:szCs w:val="24"/>
                <w:lang w:eastAsia="ru-RU"/>
              </w:rPr>
            </w:pPr>
            <w:r>
              <w:rPr>
                <w:rFonts w:ascii="Times New Roman" w:eastAsia="Times New Roman" w:hAnsi="Times New Roman" w:cs="Calibri"/>
                <w:color w:val="000000" w:themeColor="text1"/>
                <w:sz w:val="24"/>
                <w:szCs w:val="24"/>
                <w:lang w:eastAsia="ru-RU"/>
              </w:rPr>
              <w:t>2025 год – 0,</w:t>
            </w:r>
            <w:proofErr w:type="gramStart"/>
            <w:r>
              <w:rPr>
                <w:rFonts w:ascii="Times New Roman" w:eastAsia="Times New Roman" w:hAnsi="Times New Roman" w:cs="Calibri"/>
                <w:color w:val="000000" w:themeColor="text1"/>
                <w:sz w:val="24"/>
                <w:szCs w:val="24"/>
                <w:lang w:eastAsia="ru-RU"/>
              </w:rPr>
              <w:t>0  тыс.</w:t>
            </w:r>
            <w:proofErr w:type="gramEnd"/>
            <w:r>
              <w:rPr>
                <w:rFonts w:ascii="Times New Roman" w:eastAsia="Times New Roman" w:hAnsi="Times New Roman" w:cs="Calibri"/>
                <w:color w:val="000000" w:themeColor="text1"/>
                <w:sz w:val="24"/>
                <w:szCs w:val="24"/>
                <w:lang w:eastAsia="ru-RU"/>
              </w:rPr>
              <w:t xml:space="preserve"> рублей;</w:t>
            </w:r>
          </w:p>
          <w:p>
            <w:pPr>
              <w:shd w:val="clear" w:color="auto" w:fill="FFFFFF"/>
              <w:autoSpaceDE w:val="0"/>
              <w:autoSpaceDN w:val="0"/>
              <w:adjustRightInd w:val="0"/>
              <w:spacing w:after="0" w:line="240" w:lineRule="auto"/>
              <w:jc w:val="both"/>
              <w:rPr>
                <w:rFonts w:ascii="Times New Roman" w:eastAsia="Times New Roman" w:hAnsi="Times New Roman" w:cs="Calibri"/>
                <w:color w:val="000000" w:themeColor="text1"/>
                <w:sz w:val="24"/>
                <w:szCs w:val="24"/>
                <w:lang w:eastAsia="ru-RU"/>
              </w:rPr>
            </w:pPr>
            <w:r>
              <w:rPr>
                <w:rFonts w:ascii="Times New Roman" w:eastAsia="Times New Roman" w:hAnsi="Times New Roman" w:cs="Calibri"/>
                <w:color w:val="000000" w:themeColor="text1"/>
                <w:sz w:val="24"/>
                <w:szCs w:val="24"/>
                <w:lang w:eastAsia="ru-RU"/>
              </w:rPr>
              <w:lastRenderedPageBreak/>
              <w:t>из них:</w:t>
            </w:r>
          </w:p>
          <w:p>
            <w:pPr>
              <w:shd w:val="clear" w:color="auto" w:fill="FFFFFF"/>
              <w:autoSpaceDE w:val="0"/>
              <w:autoSpaceDN w:val="0"/>
              <w:adjustRightInd w:val="0"/>
              <w:spacing w:after="0" w:line="240" w:lineRule="auto"/>
              <w:jc w:val="both"/>
              <w:rPr>
                <w:rFonts w:ascii="Times New Roman" w:eastAsia="Times New Roman" w:hAnsi="Times New Roman" w:cs="Calibri"/>
                <w:color w:val="000000" w:themeColor="text1"/>
                <w:sz w:val="24"/>
                <w:szCs w:val="24"/>
                <w:lang w:eastAsia="ru-RU"/>
              </w:rPr>
            </w:pPr>
            <w:r>
              <w:rPr>
                <w:rFonts w:ascii="Times New Roman" w:eastAsia="Times New Roman" w:hAnsi="Times New Roman" w:cs="Calibri"/>
                <w:color w:val="000000" w:themeColor="text1"/>
                <w:sz w:val="24"/>
                <w:szCs w:val="24"/>
                <w:lang w:eastAsia="ru-RU"/>
              </w:rPr>
              <w:t xml:space="preserve">средства бюджета муниципального образования муниципального района «Ижемский» 1903,0   тыс. рублей, в том числе по годам: </w:t>
            </w:r>
          </w:p>
          <w:p>
            <w:pPr>
              <w:shd w:val="clear" w:color="auto" w:fill="FFFFFF"/>
              <w:autoSpaceDE w:val="0"/>
              <w:autoSpaceDN w:val="0"/>
              <w:adjustRightInd w:val="0"/>
              <w:spacing w:after="0" w:line="240" w:lineRule="auto"/>
              <w:jc w:val="both"/>
              <w:rPr>
                <w:rFonts w:ascii="Times New Roman" w:eastAsia="Times New Roman" w:hAnsi="Times New Roman" w:cs="Calibri"/>
                <w:color w:val="000000" w:themeColor="text1"/>
                <w:sz w:val="24"/>
                <w:szCs w:val="24"/>
                <w:lang w:eastAsia="ru-RU"/>
              </w:rPr>
            </w:pPr>
            <w:r>
              <w:rPr>
                <w:rFonts w:ascii="Times New Roman" w:eastAsia="Times New Roman" w:hAnsi="Times New Roman" w:cs="Calibri"/>
                <w:color w:val="000000" w:themeColor="text1"/>
                <w:sz w:val="24"/>
                <w:szCs w:val="24"/>
                <w:lang w:eastAsia="ru-RU"/>
              </w:rPr>
              <w:t>2022 год – 1553,0 тыс. рублей;</w:t>
            </w:r>
          </w:p>
          <w:p>
            <w:pPr>
              <w:shd w:val="clear" w:color="auto" w:fill="FFFFFF"/>
              <w:autoSpaceDE w:val="0"/>
              <w:autoSpaceDN w:val="0"/>
              <w:adjustRightInd w:val="0"/>
              <w:spacing w:after="0" w:line="240" w:lineRule="auto"/>
              <w:jc w:val="both"/>
              <w:rPr>
                <w:rFonts w:ascii="Times New Roman" w:eastAsia="Times New Roman" w:hAnsi="Times New Roman" w:cs="Calibri"/>
                <w:color w:val="000000" w:themeColor="text1"/>
                <w:sz w:val="24"/>
                <w:szCs w:val="24"/>
                <w:lang w:eastAsia="ru-RU"/>
              </w:rPr>
            </w:pPr>
            <w:r>
              <w:rPr>
                <w:rFonts w:ascii="Times New Roman" w:eastAsia="Times New Roman" w:hAnsi="Times New Roman" w:cs="Calibri"/>
                <w:color w:val="000000" w:themeColor="text1"/>
                <w:sz w:val="24"/>
                <w:szCs w:val="24"/>
                <w:lang w:eastAsia="ru-RU"/>
              </w:rPr>
              <w:t>2023 год – 350,0 тыс. рублей;</w:t>
            </w:r>
          </w:p>
          <w:p>
            <w:pPr>
              <w:shd w:val="clear" w:color="auto" w:fill="FFFFFF"/>
              <w:autoSpaceDE w:val="0"/>
              <w:autoSpaceDN w:val="0"/>
              <w:adjustRightInd w:val="0"/>
              <w:spacing w:after="0" w:line="240" w:lineRule="auto"/>
              <w:jc w:val="both"/>
              <w:rPr>
                <w:rFonts w:ascii="Times New Roman" w:eastAsia="Times New Roman" w:hAnsi="Times New Roman" w:cs="Calibri"/>
                <w:color w:val="000000" w:themeColor="text1"/>
                <w:sz w:val="24"/>
                <w:szCs w:val="24"/>
                <w:lang w:eastAsia="ru-RU"/>
              </w:rPr>
            </w:pPr>
            <w:r>
              <w:rPr>
                <w:rFonts w:ascii="Times New Roman" w:eastAsia="Times New Roman" w:hAnsi="Times New Roman" w:cs="Calibri"/>
                <w:color w:val="000000" w:themeColor="text1"/>
                <w:sz w:val="24"/>
                <w:szCs w:val="24"/>
                <w:lang w:eastAsia="ru-RU"/>
              </w:rPr>
              <w:t>2024 год – 0,</w:t>
            </w:r>
            <w:proofErr w:type="gramStart"/>
            <w:r>
              <w:rPr>
                <w:rFonts w:ascii="Times New Roman" w:eastAsia="Times New Roman" w:hAnsi="Times New Roman" w:cs="Calibri"/>
                <w:color w:val="000000" w:themeColor="text1"/>
                <w:sz w:val="24"/>
                <w:szCs w:val="24"/>
                <w:lang w:eastAsia="ru-RU"/>
              </w:rPr>
              <w:t>0  тыс.</w:t>
            </w:r>
            <w:proofErr w:type="gramEnd"/>
            <w:r>
              <w:rPr>
                <w:rFonts w:ascii="Times New Roman" w:eastAsia="Times New Roman" w:hAnsi="Times New Roman" w:cs="Calibri"/>
                <w:color w:val="000000" w:themeColor="text1"/>
                <w:sz w:val="24"/>
                <w:szCs w:val="24"/>
                <w:lang w:eastAsia="ru-RU"/>
              </w:rPr>
              <w:t xml:space="preserve"> рублей;</w:t>
            </w:r>
          </w:p>
          <w:p>
            <w:pPr>
              <w:shd w:val="clear" w:color="auto" w:fill="FFFFFF"/>
              <w:autoSpaceDE w:val="0"/>
              <w:autoSpaceDN w:val="0"/>
              <w:adjustRightInd w:val="0"/>
              <w:spacing w:after="0" w:line="240" w:lineRule="auto"/>
              <w:jc w:val="both"/>
              <w:rPr>
                <w:rFonts w:ascii="Times New Roman" w:eastAsia="Times New Roman" w:hAnsi="Times New Roman" w:cs="Calibri"/>
                <w:color w:val="000000" w:themeColor="text1"/>
                <w:sz w:val="24"/>
                <w:szCs w:val="24"/>
                <w:lang w:eastAsia="ru-RU"/>
              </w:rPr>
            </w:pPr>
            <w:r>
              <w:rPr>
                <w:rFonts w:ascii="Times New Roman" w:eastAsia="Times New Roman" w:hAnsi="Times New Roman" w:cs="Calibri"/>
                <w:color w:val="000000" w:themeColor="text1"/>
                <w:sz w:val="24"/>
                <w:szCs w:val="24"/>
                <w:lang w:eastAsia="ru-RU"/>
              </w:rPr>
              <w:t>2025 год – 0,</w:t>
            </w:r>
            <w:proofErr w:type="gramStart"/>
            <w:r>
              <w:rPr>
                <w:rFonts w:ascii="Times New Roman" w:eastAsia="Times New Roman" w:hAnsi="Times New Roman" w:cs="Calibri"/>
                <w:color w:val="000000" w:themeColor="text1"/>
                <w:sz w:val="24"/>
                <w:szCs w:val="24"/>
                <w:lang w:eastAsia="ru-RU"/>
              </w:rPr>
              <w:t>0  тыс.</w:t>
            </w:r>
            <w:proofErr w:type="gramEnd"/>
            <w:r>
              <w:rPr>
                <w:rFonts w:ascii="Times New Roman" w:eastAsia="Times New Roman" w:hAnsi="Times New Roman" w:cs="Calibri"/>
                <w:color w:val="000000" w:themeColor="text1"/>
                <w:sz w:val="24"/>
                <w:szCs w:val="24"/>
                <w:lang w:eastAsia="ru-RU"/>
              </w:rPr>
              <w:t xml:space="preserve"> рублей;</w:t>
            </w:r>
          </w:p>
          <w:p>
            <w:pPr>
              <w:shd w:val="clear" w:color="auto" w:fill="FFFFFF"/>
              <w:autoSpaceDE w:val="0"/>
              <w:autoSpaceDN w:val="0"/>
              <w:adjustRightInd w:val="0"/>
              <w:spacing w:after="0" w:line="240" w:lineRule="auto"/>
              <w:jc w:val="both"/>
              <w:rPr>
                <w:rFonts w:ascii="Times New Roman" w:eastAsia="Times New Roman" w:hAnsi="Times New Roman" w:cs="Calibri"/>
                <w:color w:val="000000" w:themeColor="text1"/>
                <w:sz w:val="24"/>
                <w:szCs w:val="24"/>
                <w:lang w:eastAsia="ru-RU"/>
              </w:rPr>
            </w:pPr>
            <w:r>
              <w:rPr>
                <w:rFonts w:ascii="Times New Roman" w:eastAsia="Times New Roman" w:hAnsi="Times New Roman" w:cs="Calibri"/>
                <w:color w:val="000000" w:themeColor="text1"/>
                <w:sz w:val="24"/>
                <w:szCs w:val="24"/>
                <w:lang w:eastAsia="ru-RU"/>
              </w:rPr>
              <w:t>из них:</w:t>
            </w:r>
          </w:p>
          <w:p>
            <w:pPr>
              <w:shd w:val="clear" w:color="auto" w:fill="FFFFFF"/>
              <w:autoSpaceDE w:val="0"/>
              <w:autoSpaceDN w:val="0"/>
              <w:adjustRightInd w:val="0"/>
              <w:spacing w:after="0" w:line="240" w:lineRule="auto"/>
              <w:jc w:val="both"/>
              <w:rPr>
                <w:rFonts w:ascii="Times New Roman" w:eastAsia="Times New Roman" w:hAnsi="Times New Roman" w:cs="Calibri"/>
                <w:color w:val="000000" w:themeColor="text1"/>
                <w:sz w:val="24"/>
                <w:szCs w:val="24"/>
                <w:lang w:eastAsia="ru-RU"/>
              </w:rPr>
            </w:pPr>
            <w:r>
              <w:rPr>
                <w:rFonts w:ascii="Times New Roman" w:eastAsia="Times New Roman" w:hAnsi="Times New Roman" w:cs="Calibri"/>
                <w:color w:val="000000" w:themeColor="text1"/>
                <w:sz w:val="24"/>
                <w:szCs w:val="24"/>
                <w:lang w:eastAsia="ru-RU"/>
              </w:rPr>
              <w:t xml:space="preserve">за счет средств республиканского бюджета Республики Коми 0,0 тыс. рублей, в том числе по годам: </w:t>
            </w:r>
          </w:p>
          <w:p>
            <w:pPr>
              <w:shd w:val="clear" w:color="auto" w:fill="FFFFFF"/>
              <w:autoSpaceDE w:val="0"/>
              <w:autoSpaceDN w:val="0"/>
              <w:adjustRightInd w:val="0"/>
              <w:spacing w:after="0" w:line="240" w:lineRule="auto"/>
              <w:jc w:val="both"/>
              <w:rPr>
                <w:rFonts w:ascii="Times New Roman" w:eastAsia="Times New Roman" w:hAnsi="Times New Roman" w:cs="Calibri"/>
                <w:color w:val="000000" w:themeColor="text1"/>
                <w:sz w:val="24"/>
                <w:szCs w:val="24"/>
                <w:lang w:eastAsia="ru-RU"/>
              </w:rPr>
            </w:pPr>
            <w:r>
              <w:rPr>
                <w:rFonts w:ascii="Times New Roman" w:eastAsia="Times New Roman" w:hAnsi="Times New Roman" w:cs="Calibri"/>
                <w:color w:val="000000" w:themeColor="text1"/>
                <w:sz w:val="24"/>
                <w:szCs w:val="24"/>
                <w:lang w:eastAsia="ru-RU"/>
              </w:rPr>
              <w:t>2022 год – 0,0 тыс. рублей;</w:t>
            </w:r>
          </w:p>
          <w:p>
            <w:pPr>
              <w:shd w:val="clear" w:color="auto" w:fill="FFFFFF"/>
              <w:autoSpaceDE w:val="0"/>
              <w:autoSpaceDN w:val="0"/>
              <w:adjustRightInd w:val="0"/>
              <w:spacing w:after="0" w:line="240" w:lineRule="auto"/>
              <w:jc w:val="both"/>
              <w:rPr>
                <w:rFonts w:ascii="Times New Roman" w:eastAsia="Times New Roman" w:hAnsi="Times New Roman" w:cs="Calibri"/>
                <w:color w:val="000000" w:themeColor="text1"/>
                <w:sz w:val="24"/>
                <w:szCs w:val="24"/>
                <w:lang w:eastAsia="ru-RU"/>
              </w:rPr>
            </w:pPr>
            <w:r>
              <w:rPr>
                <w:rFonts w:ascii="Times New Roman" w:eastAsia="Times New Roman" w:hAnsi="Times New Roman" w:cs="Calibri"/>
                <w:color w:val="000000" w:themeColor="text1"/>
                <w:sz w:val="24"/>
                <w:szCs w:val="24"/>
                <w:lang w:eastAsia="ru-RU"/>
              </w:rPr>
              <w:t>2023 год – 0,0 тыс. рублей;</w:t>
            </w:r>
          </w:p>
          <w:p>
            <w:pPr>
              <w:shd w:val="clear" w:color="auto" w:fill="FFFFFF"/>
              <w:autoSpaceDE w:val="0"/>
              <w:autoSpaceDN w:val="0"/>
              <w:adjustRightInd w:val="0"/>
              <w:spacing w:after="0" w:line="240" w:lineRule="auto"/>
              <w:jc w:val="both"/>
              <w:rPr>
                <w:rFonts w:ascii="Times New Roman" w:eastAsia="Times New Roman" w:hAnsi="Times New Roman" w:cs="Calibri"/>
                <w:color w:val="000000" w:themeColor="text1"/>
                <w:sz w:val="24"/>
                <w:szCs w:val="24"/>
                <w:lang w:eastAsia="ru-RU"/>
              </w:rPr>
            </w:pPr>
            <w:r>
              <w:rPr>
                <w:rFonts w:ascii="Times New Roman" w:eastAsia="Times New Roman" w:hAnsi="Times New Roman" w:cs="Calibri"/>
                <w:color w:val="000000" w:themeColor="text1"/>
                <w:sz w:val="24"/>
                <w:szCs w:val="24"/>
                <w:lang w:eastAsia="ru-RU"/>
              </w:rPr>
              <w:t>2024 год – 0,</w:t>
            </w:r>
            <w:proofErr w:type="gramStart"/>
            <w:r>
              <w:rPr>
                <w:rFonts w:ascii="Times New Roman" w:eastAsia="Times New Roman" w:hAnsi="Times New Roman" w:cs="Calibri"/>
                <w:color w:val="000000" w:themeColor="text1"/>
                <w:sz w:val="24"/>
                <w:szCs w:val="24"/>
                <w:lang w:eastAsia="ru-RU"/>
              </w:rPr>
              <w:t>0  тыс.</w:t>
            </w:r>
            <w:proofErr w:type="gramEnd"/>
            <w:r>
              <w:rPr>
                <w:rFonts w:ascii="Times New Roman" w:eastAsia="Times New Roman" w:hAnsi="Times New Roman" w:cs="Calibri"/>
                <w:color w:val="000000" w:themeColor="text1"/>
                <w:sz w:val="24"/>
                <w:szCs w:val="24"/>
                <w:lang w:eastAsia="ru-RU"/>
              </w:rPr>
              <w:t xml:space="preserve"> рублей;</w:t>
            </w:r>
          </w:p>
          <w:p>
            <w:pPr>
              <w:shd w:val="clear" w:color="auto" w:fill="FFFFFF"/>
              <w:autoSpaceDE w:val="0"/>
              <w:autoSpaceDN w:val="0"/>
              <w:adjustRightInd w:val="0"/>
              <w:spacing w:after="0" w:line="240" w:lineRule="auto"/>
              <w:jc w:val="both"/>
              <w:rPr>
                <w:rFonts w:ascii="Times New Roman" w:eastAsia="Times New Roman" w:hAnsi="Times New Roman" w:cs="Calibri"/>
                <w:color w:val="000000" w:themeColor="text1"/>
                <w:sz w:val="24"/>
                <w:szCs w:val="24"/>
                <w:lang w:eastAsia="ru-RU"/>
              </w:rPr>
            </w:pPr>
            <w:r>
              <w:rPr>
                <w:rFonts w:ascii="Times New Roman" w:eastAsia="Times New Roman" w:hAnsi="Times New Roman" w:cs="Calibri"/>
                <w:color w:val="000000" w:themeColor="text1"/>
                <w:sz w:val="24"/>
                <w:szCs w:val="24"/>
                <w:lang w:eastAsia="ru-RU"/>
              </w:rPr>
              <w:t>2025 год – 0,0  тыс. рублей.</w:t>
            </w:r>
          </w:p>
        </w:tc>
      </w:tr>
    </w:tbl>
    <w:p>
      <w:pPr>
        <w:shd w:val="clear" w:color="auto" w:fill="FFFFFF"/>
        <w:tabs>
          <w:tab w:val="left" w:pos="426"/>
        </w:tabs>
        <w:suppressAutoHyphens/>
        <w:autoSpaceDE w:val="0"/>
        <w:autoSpaceDN w:val="0"/>
        <w:adjustRightInd w:val="0"/>
        <w:spacing w:after="0" w:line="240" w:lineRule="auto"/>
        <w:ind w:firstLine="567"/>
        <w:contextualSpacing/>
        <w:jc w:val="right"/>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bCs/>
          <w:color w:val="000000" w:themeColor="text1"/>
          <w:sz w:val="26"/>
          <w:szCs w:val="26"/>
          <w:lang w:eastAsia="ru-RU"/>
        </w:rPr>
        <w:lastRenderedPageBreak/>
        <w:t>».</w:t>
      </w:r>
    </w:p>
    <w:p>
      <w:pPr>
        <w:shd w:val="clear" w:color="auto" w:fill="FFFFFF"/>
        <w:tabs>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6"/>
          <w:szCs w:val="26"/>
          <w:lang w:eastAsia="ru-RU"/>
        </w:rPr>
      </w:pPr>
    </w:p>
    <w:p>
      <w:pPr>
        <w:shd w:val="clear" w:color="auto" w:fill="FFFFFF"/>
        <w:tabs>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5) позиции 10-14 таблицы 1 Приложения 1 к Программе изложить позициями 11-15;</w:t>
      </w:r>
    </w:p>
    <w:p>
      <w:pPr>
        <w:shd w:val="clear" w:color="auto" w:fill="FFFFFF"/>
        <w:tabs>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 xml:space="preserve">6) таблицу 1 Приложения 1 к программе дополнить позицией 10 </w:t>
      </w:r>
    </w:p>
    <w:p>
      <w:pPr>
        <w:shd w:val="clear" w:color="auto" w:fill="FFFFFF"/>
        <w:tabs>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w:t>
      </w:r>
    </w:p>
    <w:tbl>
      <w:tblPr>
        <w:tblStyle w:val="480"/>
        <w:tblW w:w="0" w:type="auto"/>
        <w:tblLook w:val="04A0" w:firstRow="1" w:lastRow="0" w:firstColumn="1" w:lastColumn="0" w:noHBand="0" w:noVBand="1"/>
      </w:tblPr>
      <w:tblGrid>
        <w:gridCol w:w="524"/>
        <w:gridCol w:w="2182"/>
        <w:gridCol w:w="1982"/>
        <w:gridCol w:w="1296"/>
        <w:gridCol w:w="1296"/>
        <w:gridCol w:w="1419"/>
        <w:gridCol w:w="931"/>
      </w:tblGrid>
      <w:tr>
        <w:tc>
          <w:tcPr>
            <w:tcW w:w="562" w:type="dxa"/>
          </w:tcPr>
          <w:p>
            <w:pPr>
              <w:tabs>
                <w:tab w:val="left" w:pos="1134"/>
              </w:tabs>
              <w:autoSpaceDE w:val="0"/>
              <w:autoSpaceDN w:val="0"/>
              <w:adjustRightInd w:val="0"/>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p>
        </w:tc>
        <w:tc>
          <w:tcPr>
            <w:tcW w:w="2410" w:type="dxa"/>
          </w:tcPr>
          <w:p>
            <w:pPr>
              <w:tabs>
                <w:tab w:val="left" w:pos="1134"/>
              </w:tabs>
              <w:autoSpaceDE w:val="0"/>
              <w:autoSpaceDN w:val="0"/>
              <w:adjustRightInd w:val="0"/>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Основное мероприятие 2.1.4</w:t>
            </w:r>
          </w:p>
          <w:p>
            <w:pPr>
              <w:tabs>
                <w:tab w:val="left" w:pos="1134"/>
              </w:tabs>
              <w:autoSpaceDE w:val="0"/>
              <w:autoSpaceDN w:val="0"/>
              <w:adjustRightInd w:val="0"/>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Организация осуществления перевозок пассажиров и багажа воздушным транспортом</w:t>
            </w:r>
          </w:p>
        </w:tc>
        <w:tc>
          <w:tcPr>
            <w:tcW w:w="1285" w:type="dxa"/>
          </w:tcPr>
          <w:p>
            <w:pPr>
              <w:tabs>
                <w:tab w:val="left" w:pos="1134"/>
              </w:tabs>
              <w:autoSpaceDE w:val="0"/>
              <w:autoSpaceDN w:val="0"/>
              <w:adjustRightInd w:val="0"/>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Отдел экономического анализа, прогнозирования и осуществления закупок администрации МР «Ижемский»</w:t>
            </w:r>
          </w:p>
        </w:tc>
        <w:tc>
          <w:tcPr>
            <w:tcW w:w="1285" w:type="dxa"/>
          </w:tcPr>
          <w:p>
            <w:pPr>
              <w:tabs>
                <w:tab w:val="left" w:pos="1134"/>
              </w:tabs>
              <w:autoSpaceDE w:val="0"/>
              <w:autoSpaceDN w:val="0"/>
              <w:adjustRightInd w:val="0"/>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01.01.2023</w:t>
            </w:r>
          </w:p>
        </w:tc>
        <w:tc>
          <w:tcPr>
            <w:tcW w:w="1285" w:type="dxa"/>
          </w:tcPr>
          <w:p>
            <w:pPr>
              <w:tabs>
                <w:tab w:val="left" w:pos="1134"/>
              </w:tabs>
              <w:autoSpaceDE w:val="0"/>
              <w:autoSpaceDN w:val="0"/>
              <w:adjustRightInd w:val="0"/>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31.12.2023</w:t>
            </w:r>
          </w:p>
        </w:tc>
        <w:tc>
          <w:tcPr>
            <w:tcW w:w="1285" w:type="dxa"/>
          </w:tcPr>
          <w:p>
            <w:pPr>
              <w:tabs>
                <w:tab w:val="left" w:pos="1134"/>
              </w:tabs>
              <w:autoSpaceDE w:val="0"/>
              <w:autoSpaceDN w:val="0"/>
              <w:adjustRightInd w:val="0"/>
              <w:contextualSpacing/>
              <w:jc w:val="both"/>
              <w:rPr>
                <w:rFonts w:ascii="Times New Roman" w:hAnsi="Times New Roman" w:cs="Times New Roman"/>
                <w:color w:val="000000" w:themeColor="text1"/>
                <w:sz w:val="24"/>
                <w:szCs w:val="24"/>
              </w:rPr>
            </w:pPr>
            <w:r>
              <w:rPr>
                <w:rFonts w:ascii="Times New Roman" w:hAnsi="Times New Roman"/>
                <w:color w:val="000000" w:themeColor="text1"/>
                <w:sz w:val="24"/>
                <w:szCs w:val="24"/>
              </w:rPr>
              <w:t>Улучшение условий перевозок пассажиров и багажа на воздушном транспорте</w:t>
            </w:r>
          </w:p>
        </w:tc>
        <w:tc>
          <w:tcPr>
            <w:tcW w:w="1285" w:type="dxa"/>
          </w:tcPr>
          <w:p>
            <w:pPr>
              <w:tabs>
                <w:tab w:val="left" w:pos="1134"/>
              </w:tabs>
              <w:autoSpaceDE w:val="0"/>
              <w:autoSpaceDN w:val="0"/>
              <w:adjustRightInd w:val="0"/>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r>
    </w:tbl>
    <w:p>
      <w:pPr>
        <w:shd w:val="clear" w:color="auto" w:fill="FFFFFF"/>
        <w:tabs>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6"/>
          <w:szCs w:val="26"/>
          <w:lang w:eastAsia="ru-RU"/>
        </w:rPr>
      </w:pPr>
    </w:p>
    <w:p>
      <w:pPr>
        <w:shd w:val="clear" w:color="auto" w:fill="FFFFFF"/>
        <w:tabs>
          <w:tab w:val="left" w:pos="1134"/>
        </w:tabs>
        <w:autoSpaceDE w:val="0"/>
        <w:autoSpaceDN w:val="0"/>
        <w:adjustRightInd w:val="0"/>
        <w:spacing w:after="0" w:line="240" w:lineRule="auto"/>
        <w:ind w:firstLine="709"/>
        <w:contextualSpacing/>
        <w:jc w:val="right"/>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w:t>
      </w:r>
    </w:p>
    <w:p>
      <w:pPr>
        <w:shd w:val="clear" w:color="auto" w:fill="FFFFFF"/>
        <w:tabs>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color w:val="000000" w:themeColor="text1"/>
          <w:sz w:val="26"/>
          <w:szCs w:val="26"/>
          <w:lang w:eastAsia="ru-RU"/>
        </w:rPr>
        <w:t xml:space="preserve">7) таблицу 3 Приложения 1 к Программе изложить в редакции согласно </w:t>
      </w:r>
      <w:proofErr w:type="gramStart"/>
      <w:r>
        <w:rPr>
          <w:rFonts w:ascii="Times New Roman" w:eastAsia="Times New Roman" w:hAnsi="Times New Roman" w:cs="Times New Roman"/>
          <w:sz w:val="26"/>
          <w:szCs w:val="26"/>
          <w:lang w:eastAsia="ru-RU"/>
        </w:rPr>
        <w:t>приложению</w:t>
      </w:r>
      <w:proofErr w:type="gramEnd"/>
      <w:r>
        <w:rPr>
          <w:rFonts w:ascii="Times New Roman" w:eastAsia="Times New Roman" w:hAnsi="Times New Roman" w:cs="Times New Roman"/>
          <w:sz w:val="26"/>
          <w:szCs w:val="26"/>
          <w:lang w:eastAsia="ru-RU"/>
        </w:rPr>
        <w:t xml:space="preserve"> к настоящему постановлению.</w:t>
      </w:r>
    </w:p>
    <w:p>
      <w:pPr>
        <w:shd w:val="clear" w:color="auto" w:fill="FFFFFF"/>
        <w:tabs>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 Контроль за исполнением настоящего постановления возложить на заместителя руководителя администрации муниципального района «Ижемский» </w:t>
      </w:r>
      <w:proofErr w:type="spellStart"/>
      <w:r>
        <w:rPr>
          <w:rFonts w:ascii="Times New Roman" w:eastAsia="Times New Roman" w:hAnsi="Times New Roman" w:cs="Times New Roman"/>
          <w:sz w:val="26"/>
          <w:szCs w:val="26"/>
          <w:lang w:eastAsia="ru-RU"/>
        </w:rPr>
        <w:t>Кретова</w:t>
      </w:r>
      <w:proofErr w:type="spellEnd"/>
      <w:r>
        <w:rPr>
          <w:rFonts w:ascii="Times New Roman" w:eastAsia="Times New Roman" w:hAnsi="Times New Roman" w:cs="Times New Roman"/>
          <w:sz w:val="26"/>
          <w:szCs w:val="26"/>
          <w:lang w:eastAsia="ru-RU"/>
        </w:rPr>
        <w:t xml:space="preserve"> А.С.</w:t>
      </w:r>
    </w:p>
    <w:p>
      <w:pPr>
        <w:shd w:val="clear" w:color="auto" w:fill="FFFFFF"/>
        <w:tabs>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 Настоящее постановление вступает в силу со дня официального опубликования.</w:t>
      </w:r>
    </w:p>
    <w:p>
      <w:pPr>
        <w:shd w:val="clear" w:color="auto" w:fill="FFFFFF"/>
        <w:spacing w:after="0" w:line="240" w:lineRule="auto"/>
        <w:rPr>
          <w:rFonts w:ascii="Times New Roman" w:eastAsia="Times New Roman" w:hAnsi="Times New Roman" w:cs="Times New Roman"/>
          <w:sz w:val="26"/>
          <w:szCs w:val="26"/>
          <w:lang w:eastAsia="ru-RU"/>
        </w:rPr>
      </w:pPr>
    </w:p>
    <w:p>
      <w:pPr>
        <w:shd w:val="clear" w:color="auto" w:fill="FFFFFF"/>
        <w:spacing w:after="0" w:line="240" w:lineRule="auto"/>
        <w:rPr>
          <w:rFonts w:ascii="Times New Roman" w:eastAsia="Times New Roman" w:hAnsi="Times New Roman" w:cs="Times New Roman"/>
          <w:sz w:val="26"/>
          <w:szCs w:val="26"/>
          <w:lang w:eastAsia="ru-RU"/>
        </w:rPr>
      </w:pPr>
    </w:p>
    <w:p>
      <w:pPr>
        <w:shd w:val="clear" w:color="auto" w:fill="FFFFFF"/>
        <w:spacing w:after="0" w:line="240" w:lineRule="auto"/>
        <w:rPr>
          <w:rFonts w:ascii="Times New Roman" w:eastAsia="Times New Roman" w:hAnsi="Times New Roman" w:cs="Times New Roman"/>
          <w:sz w:val="26"/>
          <w:szCs w:val="26"/>
          <w:lang w:eastAsia="ru-RU"/>
        </w:rPr>
      </w:pPr>
    </w:p>
    <w:p>
      <w:pPr>
        <w:shd w:val="clear" w:color="auto" w:fill="FFFFFF"/>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Глава муниципального района – </w:t>
      </w:r>
    </w:p>
    <w:p>
      <w:pPr>
        <w:shd w:val="clear" w:color="auto" w:fill="FFFFFF"/>
        <w:spacing w:after="0" w:line="240" w:lineRule="auto"/>
        <w:rPr>
          <w:rFonts w:ascii="Times New Roman" w:eastAsia="Times New Roman" w:hAnsi="Times New Roman" w:cs="Times New Roman"/>
          <w:sz w:val="26"/>
          <w:szCs w:val="26"/>
          <w:lang w:eastAsia="ru-RU"/>
        </w:rPr>
        <w:sectPr>
          <w:pgSz w:w="11906" w:h="16838"/>
          <w:pgMar w:top="709" w:right="707" w:bottom="851" w:left="1559" w:header="709" w:footer="709" w:gutter="0"/>
          <w:cols w:space="708"/>
          <w:docGrid w:linePitch="360"/>
        </w:sectPr>
      </w:pPr>
      <w:r>
        <w:rPr>
          <w:rFonts w:ascii="Times New Roman" w:eastAsia="Times New Roman" w:hAnsi="Times New Roman" w:cs="Times New Roman"/>
          <w:sz w:val="26"/>
          <w:szCs w:val="26"/>
          <w:lang w:eastAsia="ru-RU"/>
        </w:rPr>
        <w:t>руководитель администрации                                                                           И.В. Норкин</w:t>
      </w:r>
    </w:p>
    <w:p>
      <w:pPr>
        <w:widowControl w:val="0"/>
        <w:shd w:val="clear" w:color="auto" w:fill="FFFFFF"/>
        <w:autoSpaceDE w:val="0"/>
        <w:autoSpaceDN w:val="0"/>
        <w:adjustRightInd w:val="0"/>
        <w:spacing w:after="0" w:line="240" w:lineRule="auto"/>
        <w:jc w:val="right"/>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lastRenderedPageBreak/>
        <w:t xml:space="preserve">Приложение </w:t>
      </w:r>
    </w:p>
    <w:p>
      <w:pPr>
        <w:widowControl w:val="0"/>
        <w:shd w:val="clear" w:color="auto" w:fill="FFFFFF"/>
        <w:autoSpaceDE w:val="0"/>
        <w:autoSpaceDN w:val="0"/>
        <w:adjustRightInd w:val="0"/>
        <w:spacing w:after="0" w:line="240" w:lineRule="auto"/>
        <w:jc w:val="right"/>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 xml:space="preserve">к постановлению администрации </w:t>
      </w:r>
    </w:p>
    <w:p>
      <w:pPr>
        <w:widowControl w:val="0"/>
        <w:shd w:val="clear" w:color="auto" w:fill="FFFFFF"/>
        <w:autoSpaceDE w:val="0"/>
        <w:autoSpaceDN w:val="0"/>
        <w:adjustRightInd w:val="0"/>
        <w:spacing w:after="0" w:line="240" w:lineRule="auto"/>
        <w:jc w:val="right"/>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 xml:space="preserve">муниципального района «Ижемский» </w:t>
      </w:r>
    </w:p>
    <w:p>
      <w:pPr>
        <w:shd w:val="clear" w:color="auto" w:fill="FFFFFF"/>
        <w:autoSpaceDE w:val="0"/>
        <w:autoSpaceDN w:val="0"/>
        <w:adjustRightInd w:val="0"/>
        <w:spacing w:after="0" w:line="240" w:lineRule="auto"/>
        <w:jc w:val="right"/>
        <w:outlineLvl w:val="2"/>
        <w:rPr>
          <w:rFonts w:ascii="Times New Roman" w:eastAsia="Times New Roman" w:hAnsi="Times New Roman" w:cs="Calibri"/>
          <w:b/>
          <w:sz w:val="24"/>
          <w:szCs w:val="24"/>
          <w:lang w:eastAsia="ru-RU"/>
        </w:rPr>
      </w:pPr>
      <w:r>
        <w:rPr>
          <w:rFonts w:ascii="Times New Roman" w:eastAsia="Times New Roman" w:hAnsi="Times New Roman" w:cs="Calibri"/>
          <w:sz w:val="24"/>
          <w:szCs w:val="24"/>
          <w:lang w:eastAsia="ru-RU"/>
        </w:rPr>
        <w:t xml:space="preserve">                                                                                             от 01 июня 2023 года № 549                   </w:t>
      </w:r>
    </w:p>
    <w:p>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p>
      <w:pPr>
        <w:widowControl w:val="0"/>
        <w:shd w:val="clear" w:color="auto" w:fill="FFFFFF"/>
        <w:autoSpaceDE w:val="0"/>
        <w:autoSpaceDN w:val="0"/>
        <w:adjustRightInd w:val="0"/>
        <w:spacing w:after="0" w:line="240" w:lineRule="auto"/>
        <w:jc w:val="right"/>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«Таблица 3</w:t>
      </w:r>
    </w:p>
    <w:p>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Информация</w:t>
      </w:r>
    </w:p>
    <w:p>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 финансовому обеспечению муниципальной программы</w:t>
      </w:r>
    </w:p>
    <w:p>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 счет средств бюджета муниципального района «Ижемский»</w:t>
      </w:r>
    </w:p>
    <w:p>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 учетом средств </w:t>
      </w:r>
      <w:r>
        <w:rPr>
          <w:rFonts w:ascii="Times New Roman" w:eastAsia="Times New Roman" w:hAnsi="Times New Roman" w:cs="Times New Roman"/>
          <w:sz w:val="24"/>
          <w:szCs w:val="24"/>
        </w:rPr>
        <w:t>федерального бюджета и республиканского бюджета Республики Коми</w:t>
      </w:r>
      <w:r>
        <w:rPr>
          <w:rFonts w:ascii="Times New Roman" w:eastAsia="Times New Roman" w:hAnsi="Times New Roman" w:cs="Times New Roman"/>
          <w:sz w:val="24"/>
          <w:szCs w:val="24"/>
          <w:lang w:eastAsia="ru-RU"/>
        </w:rPr>
        <w:t>)</w:t>
      </w:r>
    </w:p>
    <w:p>
      <w:pPr>
        <w:widowControl w:val="0"/>
        <w:shd w:val="clear" w:color="auto" w:fill="FFFFFF"/>
        <w:autoSpaceDE w:val="0"/>
        <w:autoSpaceDN w:val="0"/>
        <w:adjustRightInd w:val="0"/>
        <w:spacing w:after="0" w:line="240" w:lineRule="auto"/>
        <w:outlineLvl w:val="0"/>
        <w:rPr>
          <w:rFonts w:ascii="Times New Roman" w:eastAsia="Times New Roman" w:hAnsi="Times New Roman" w:cs="Times New Roman"/>
          <w:sz w:val="24"/>
          <w:szCs w:val="24"/>
          <w:lang w:eastAsia="ru-RU"/>
        </w:rPr>
      </w:pPr>
    </w:p>
    <w:tbl>
      <w:tblPr>
        <w:tblW w:w="50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643"/>
        <w:gridCol w:w="3956"/>
        <w:gridCol w:w="4176"/>
        <w:gridCol w:w="1565"/>
        <w:gridCol w:w="1274"/>
        <w:gridCol w:w="1262"/>
        <w:gridCol w:w="1145"/>
      </w:tblGrid>
      <w:tr>
        <w:tc>
          <w:tcPr>
            <w:tcW w:w="547" w:type="pct"/>
            <w:vMerge w:val="restart"/>
            <w:shd w:val="clear" w:color="auto" w:fill="FFFFFF"/>
          </w:tcPr>
          <w:p>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Статус</w:t>
            </w:r>
          </w:p>
        </w:tc>
        <w:tc>
          <w:tcPr>
            <w:tcW w:w="1317" w:type="pct"/>
            <w:vMerge w:val="restart"/>
            <w:shd w:val="clear" w:color="auto" w:fill="FFFFFF"/>
          </w:tcPr>
          <w:p>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Наименование муниципальной программы, подпрограммы, ведомственной целевой программы, основного мероприятия</w:t>
            </w:r>
          </w:p>
        </w:tc>
        <w:tc>
          <w:tcPr>
            <w:tcW w:w="1390" w:type="pct"/>
            <w:vMerge w:val="restart"/>
            <w:shd w:val="clear" w:color="auto" w:fill="FFFFFF"/>
          </w:tcPr>
          <w:p>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 xml:space="preserve">Ответственный исполнитель, соисполнитель и участник </w:t>
            </w:r>
          </w:p>
        </w:tc>
        <w:tc>
          <w:tcPr>
            <w:tcW w:w="1746" w:type="pct"/>
            <w:gridSpan w:val="4"/>
            <w:shd w:val="clear" w:color="auto" w:fill="FFFFFF"/>
          </w:tcPr>
          <w:p>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 xml:space="preserve">Расходы (тыс. руб.) по состоянию на: </w:t>
            </w:r>
          </w:p>
        </w:tc>
      </w:tr>
      <w:tr>
        <w:tc>
          <w:tcPr>
            <w:tcW w:w="547" w:type="pct"/>
            <w:vMerge/>
            <w:shd w:val="clear" w:color="auto" w:fill="FFFFFF"/>
          </w:tcPr>
          <w:p>
            <w:pPr>
              <w:shd w:val="clear" w:color="auto" w:fill="FFFFFF"/>
              <w:rPr>
                <w:rFonts w:ascii="Times New Roman" w:eastAsia="Times New Roman" w:hAnsi="Times New Roman" w:cs="Calibri"/>
                <w:color w:val="000000" w:themeColor="text1"/>
                <w:lang w:eastAsia="ru-RU"/>
              </w:rPr>
            </w:pPr>
          </w:p>
        </w:tc>
        <w:tc>
          <w:tcPr>
            <w:tcW w:w="1317" w:type="pct"/>
            <w:vMerge/>
            <w:shd w:val="clear" w:color="auto" w:fill="FFFFFF"/>
          </w:tcPr>
          <w:p>
            <w:pPr>
              <w:shd w:val="clear" w:color="auto" w:fill="FFFFFF"/>
              <w:rPr>
                <w:rFonts w:ascii="Times New Roman" w:eastAsia="Times New Roman" w:hAnsi="Times New Roman" w:cs="Calibri"/>
                <w:color w:val="000000" w:themeColor="text1"/>
                <w:lang w:eastAsia="ru-RU"/>
              </w:rPr>
            </w:pPr>
          </w:p>
        </w:tc>
        <w:tc>
          <w:tcPr>
            <w:tcW w:w="1390" w:type="pct"/>
            <w:vMerge/>
            <w:shd w:val="clear" w:color="auto" w:fill="FFFFFF"/>
          </w:tcPr>
          <w:p>
            <w:pPr>
              <w:shd w:val="clear" w:color="auto" w:fill="FFFFFF"/>
              <w:rPr>
                <w:rFonts w:ascii="Times New Roman" w:eastAsia="Times New Roman" w:hAnsi="Times New Roman" w:cs="Calibri"/>
                <w:color w:val="000000" w:themeColor="text1"/>
                <w:lang w:eastAsia="ru-RU"/>
              </w:rPr>
            </w:pPr>
          </w:p>
        </w:tc>
        <w:tc>
          <w:tcPr>
            <w:tcW w:w="521" w:type="pct"/>
            <w:shd w:val="clear" w:color="auto" w:fill="FFFFFF"/>
          </w:tcPr>
          <w:p>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2022 год</w:t>
            </w:r>
          </w:p>
          <w:p>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(на 01.01.2023 г.)</w:t>
            </w:r>
          </w:p>
        </w:tc>
        <w:tc>
          <w:tcPr>
            <w:tcW w:w="424" w:type="pct"/>
            <w:shd w:val="clear" w:color="auto" w:fill="FFFFFF"/>
          </w:tcPr>
          <w:p>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2023 год</w:t>
            </w:r>
          </w:p>
          <w:p>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(на 23.05.2023 г.)</w:t>
            </w:r>
          </w:p>
        </w:tc>
        <w:tc>
          <w:tcPr>
            <w:tcW w:w="420" w:type="pct"/>
            <w:shd w:val="clear" w:color="auto" w:fill="FFFFFF"/>
          </w:tcPr>
          <w:p>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2024 год</w:t>
            </w:r>
          </w:p>
          <w:p>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p>
          <w:p>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p>
        </w:tc>
        <w:tc>
          <w:tcPr>
            <w:tcW w:w="382" w:type="pct"/>
            <w:shd w:val="clear" w:color="auto" w:fill="FFFFFF"/>
          </w:tcPr>
          <w:p>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2025 год</w:t>
            </w:r>
          </w:p>
        </w:tc>
      </w:tr>
      <w:tr>
        <w:tc>
          <w:tcPr>
            <w:tcW w:w="547" w:type="pct"/>
            <w:shd w:val="clear" w:color="auto" w:fill="FFFFFF"/>
          </w:tcPr>
          <w:p>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1</w:t>
            </w:r>
          </w:p>
        </w:tc>
        <w:tc>
          <w:tcPr>
            <w:tcW w:w="1317" w:type="pct"/>
            <w:shd w:val="clear" w:color="auto" w:fill="FFFFFF"/>
          </w:tcPr>
          <w:p>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2</w:t>
            </w:r>
          </w:p>
        </w:tc>
        <w:tc>
          <w:tcPr>
            <w:tcW w:w="1390" w:type="pct"/>
            <w:shd w:val="clear" w:color="auto" w:fill="FFFFFF"/>
          </w:tcPr>
          <w:p>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3</w:t>
            </w:r>
          </w:p>
        </w:tc>
        <w:tc>
          <w:tcPr>
            <w:tcW w:w="521" w:type="pct"/>
            <w:shd w:val="clear" w:color="auto" w:fill="FFFFFF"/>
          </w:tcPr>
          <w:p>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4</w:t>
            </w:r>
          </w:p>
        </w:tc>
        <w:tc>
          <w:tcPr>
            <w:tcW w:w="424" w:type="pct"/>
            <w:shd w:val="clear" w:color="auto" w:fill="FFFFFF"/>
          </w:tcPr>
          <w:p>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5</w:t>
            </w:r>
          </w:p>
        </w:tc>
        <w:tc>
          <w:tcPr>
            <w:tcW w:w="420" w:type="pct"/>
            <w:shd w:val="clear" w:color="auto" w:fill="FFFFFF"/>
          </w:tcPr>
          <w:p>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6</w:t>
            </w:r>
          </w:p>
        </w:tc>
        <w:tc>
          <w:tcPr>
            <w:tcW w:w="382" w:type="pct"/>
            <w:shd w:val="clear" w:color="auto" w:fill="FFFFFF"/>
          </w:tcPr>
          <w:p>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7</w:t>
            </w:r>
          </w:p>
        </w:tc>
      </w:tr>
      <w:tr>
        <w:tc>
          <w:tcPr>
            <w:tcW w:w="547" w:type="pct"/>
            <w:vMerge w:val="restart"/>
            <w:shd w:val="clear" w:color="auto" w:fill="FFFFFF"/>
          </w:tcPr>
          <w:p>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themeColor="text1"/>
                <w:lang w:eastAsia="ru-RU"/>
              </w:rPr>
            </w:pPr>
            <w:r>
              <w:rPr>
                <w:rFonts w:ascii="Times New Roman" w:eastAsia="Times New Roman" w:hAnsi="Times New Roman" w:cs="Arial"/>
                <w:snapToGrid w:val="0"/>
                <w:color w:val="000000" w:themeColor="text1"/>
                <w:lang w:eastAsia="ru-RU"/>
              </w:rPr>
              <w:t>Муниципальная программа</w:t>
            </w:r>
          </w:p>
        </w:tc>
        <w:tc>
          <w:tcPr>
            <w:tcW w:w="1317" w:type="pct"/>
            <w:vMerge w:val="restart"/>
            <w:shd w:val="clear" w:color="auto" w:fill="FFFFFF"/>
          </w:tcPr>
          <w:p>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themeColor="text1"/>
                <w:lang w:eastAsia="ru-RU"/>
              </w:rPr>
            </w:pPr>
            <w:r>
              <w:rPr>
                <w:rFonts w:ascii="Times New Roman" w:eastAsia="Times New Roman" w:hAnsi="Times New Roman" w:cs="Arial"/>
                <w:snapToGrid w:val="0"/>
                <w:color w:val="000000" w:themeColor="text1"/>
                <w:lang w:eastAsia="ru-RU"/>
              </w:rPr>
              <w:t>Развитие транспортной системы</w:t>
            </w:r>
          </w:p>
        </w:tc>
        <w:tc>
          <w:tcPr>
            <w:tcW w:w="1390" w:type="pct"/>
            <w:shd w:val="clear" w:color="auto" w:fill="FFFFFF"/>
          </w:tcPr>
          <w:p>
            <w:pPr>
              <w:widowControl w:val="0"/>
              <w:shd w:val="clear" w:color="auto" w:fill="FFFFFF"/>
              <w:autoSpaceDE w:val="0"/>
              <w:autoSpaceDN w:val="0"/>
              <w:adjustRightInd w:val="0"/>
              <w:spacing w:after="0" w:line="240" w:lineRule="auto"/>
              <w:ind w:firstLine="7"/>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Всего</w:t>
            </w:r>
          </w:p>
        </w:tc>
        <w:tc>
          <w:tcPr>
            <w:tcW w:w="521" w:type="pct"/>
            <w:shd w:val="clear" w:color="auto" w:fill="FFFFFF"/>
            <w:vAlign w:val="center"/>
          </w:tcPr>
          <w:p>
            <w:pPr>
              <w:widowControl w:val="0"/>
              <w:shd w:val="clear" w:color="auto" w:fill="FFFFFF"/>
              <w:autoSpaceDE w:val="0"/>
              <w:autoSpaceDN w:val="0"/>
              <w:adjustRightInd w:val="0"/>
              <w:spacing w:after="0" w:line="240" w:lineRule="auto"/>
              <w:ind w:firstLine="6"/>
              <w:jc w:val="center"/>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66 874,1</w:t>
            </w:r>
          </w:p>
        </w:tc>
        <w:tc>
          <w:tcPr>
            <w:tcW w:w="424" w:type="pct"/>
            <w:shd w:val="clear" w:color="auto" w:fill="FFFFFF"/>
          </w:tcPr>
          <w:p>
            <w:pPr>
              <w:widowControl w:val="0"/>
              <w:shd w:val="clear" w:color="auto" w:fill="FFFFFF"/>
              <w:autoSpaceDE w:val="0"/>
              <w:autoSpaceDN w:val="0"/>
              <w:adjustRightInd w:val="0"/>
              <w:spacing w:after="0" w:line="240" w:lineRule="auto"/>
              <w:ind w:firstLine="6"/>
              <w:jc w:val="center"/>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55471,0</w:t>
            </w:r>
          </w:p>
        </w:tc>
        <w:tc>
          <w:tcPr>
            <w:tcW w:w="420" w:type="pct"/>
            <w:shd w:val="clear" w:color="auto" w:fill="FFFFFF"/>
          </w:tcPr>
          <w:p>
            <w:pPr>
              <w:widowControl w:val="0"/>
              <w:shd w:val="clear" w:color="auto" w:fill="FFFFFF"/>
              <w:autoSpaceDE w:val="0"/>
              <w:autoSpaceDN w:val="0"/>
              <w:adjustRightInd w:val="0"/>
              <w:spacing w:after="0" w:line="240" w:lineRule="auto"/>
              <w:ind w:firstLine="6"/>
              <w:jc w:val="center"/>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41 054,8</w:t>
            </w:r>
          </w:p>
        </w:tc>
        <w:tc>
          <w:tcPr>
            <w:tcW w:w="382" w:type="pct"/>
            <w:shd w:val="clear" w:color="auto" w:fill="FFFFFF"/>
          </w:tcPr>
          <w:p>
            <w:pPr>
              <w:widowControl w:val="0"/>
              <w:shd w:val="clear" w:color="auto" w:fill="FFFFFF"/>
              <w:autoSpaceDE w:val="0"/>
              <w:autoSpaceDN w:val="0"/>
              <w:adjustRightInd w:val="0"/>
              <w:spacing w:after="0" w:line="240" w:lineRule="auto"/>
              <w:ind w:firstLine="6"/>
              <w:jc w:val="center"/>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41 384,6</w:t>
            </w:r>
          </w:p>
        </w:tc>
      </w:tr>
      <w:tr>
        <w:tc>
          <w:tcPr>
            <w:tcW w:w="547" w:type="pct"/>
            <w:vMerge/>
            <w:shd w:val="clear" w:color="auto" w:fill="FFFFFF"/>
          </w:tcPr>
          <w:p>
            <w:pPr>
              <w:shd w:val="clear" w:color="auto" w:fill="FFFFFF"/>
              <w:rPr>
                <w:rFonts w:ascii="Times New Roman" w:eastAsia="Times New Roman" w:hAnsi="Times New Roman" w:cs="Calibri"/>
                <w:color w:val="000000" w:themeColor="text1"/>
                <w:lang w:eastAsia="ru-RU"/>
              </w:rPr>
            </w:pPr>
          </w:p>
        </w:tc>
        <w:tc>
          <w:tcPr>
            <w:tcW w:w="1317" w:type="pct"/>
            <w:vMerge/>
            <w:shd w:val="clear" w:color="auto" w:fill="FFFFFF"/>
          </w:tcPr>
          <w:p>
            <w:pPr>
              <w:shd w:val="clear" w:color="auto" w:fill="FFFFFF"/>
              <w:jc w:val="both"/>
              <w:rPr>
                <w:rFonts w:ascii="Times New Roman" w:eastAsia="Times New Roman" w:hAnsi="Times New Roman" w:cs="Calibri"/>
                <w:color w:val="000000" w:themeColor="text1"/>
                <w:lang w:eastAsia="ru-RU"/>
              </w:rPr>
            </w:pPr>
          </w:p>
        </w:tc>
        <w:tc>
          <w:tcPr>
            <w:tcW w:w="1390" w:type="pct"/>
            <w:shd w:val="clear" w:color="auto" w:fill="FFFFFF"/>
          </w:tcPr>
          <w:p>
            <w:pPr>
              <w:widowControl w:val="0"/>
              <w:shd w:val="clear" w:color="auto" w:fill="FFFFFF"/>
              <w:autoSpaceDE w:val="0"/>
              <w:autoSpaceDN w:val="0"/>
              <w:adjustRightInd w:val="0"/>
              <w:spacing w:after="0" w:line="240" w:lineRule="auto"/>
              <w:jc w:val="both"/>
              <w:rPr>
                <w:rFonts w:ascii="Times New Roman" w:eastAsia="Times New Roman" w:hAnsi="Times New Roman" w:cs="Calibri"/>
                <w:color w:val="000000" w:themeColor="text1"/>
                <w:lang w:eastAsia="ar-SA"/>
              </w:rPr>
            </w:pPr>
            <w:r>
              <w:rPr>
                <w:rFonts w:ascii="Times New Roman" w:eastAsia="Times New Roman" w:hAnsi="Times New Roman" w:cs="Calibri"/>
                <w:color w:val="000000" w:themeColor="text1"/>
                <w:lang w:eastAsia="ar-SA"/>
              </w:rPr>
              <w:t>Отдел территориального развития и коммунального хозяйства администрации муниципального района «Ижемский»</w:t>
            </w:r>
          </w:p>
        </w:tc>
        <w:tc>
          <w:tcPr>
            <w:tcW w:w="521" w:type="pct"/>
            <w:shd w:val="clear" w:color="auto" w:fill="FFFFFF"/>
            <w:vAlign w:val="center"/>
          </w:tcPr>
          <w:p>
            <w:pPr>
              <w:widowControl w:val="0"/>
              <w:shd w:val="clear" w:color="auto" w:fill="FFFFFF"/>
              <w:autoSpaceDE w:val="0"/>
              <w:autoSpaceDN w:val="0"/>
              <w:adjustRightInd w:val="0"/>
              <w:spacing w:after="0" w:line="240" w:lineRule="auto"/>
              <w:ind w:firstLine="6"/>
              <w:jc w:val="center"/>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44 076,9</w:t>
            </w:r>
          </w:p>
        </w:tc>
        <w:tc>
          <w:tcPr>
            <w:tcW w:w="424" w:type="pct"/>
            <w:shd w:val="clear" w:color="auto" w:fill="FFFFFF"/>
            <w:vAlign w:val="center"/>
          </w:tcPr>
          <w:p>
            <w:pPr>
              <w:widowControl w:val="0"/>
              <w:shd w:val="clear" w:color="auto" w:fill="FFFFFF"/>
              <w:autoSpaceDE w:val="0"/>
              <w:autoSpaceDN w:val="0"/>
              <w:adjustRightInd w:val="0"/>
              <w:spacing w:after="0" w:line="240" w:lineRule="auto"/>
              <w:ind w:firstLine="6"/>
              <w:jc w:val="center"/>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35 933,0</w:t>
            </w:r>
          </w:p>
        </w:tc>
        <w:tc>
          <w:tcPr>
            <w:tcW w:w="420" w:type="pct"/>
            <w:shd w:val="clear" w:color="auto" w:fill="FFFFFF"/>
            <w:vAlign w:val="center"/>
          </w:tcPr>
          <w:p>
            <w:pPr>
              <w:widowControl w:val="0"/>
              <w:shd w:val="clear" w:color="auto" w:fill="FFFFFF"/>
              <w:autoSpaceDE w:val="0"/>
              <w:autoSpaceDN w:val="0"/>
              <w:adjustRightInd w:val="0"/>
              <w:spacing w:after="0" w:line="240" w:lineRule="auto"/>
              <w:ind w:firstLine="6"/>
              <w:jc w:val="center"/>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26 290,3</w:t>
            </w:r>
          </w:p>
        </w:tc>
        <w:tc>
          <w:tcPr>
            <w:tcW w:w="382" w:type="pct"/>
            <w:shd w:val="clear" w:color="auto" w:fill="FFFFFF"/>
            <w:vAlign w:val="center"/>
          </w:tcPr>
          <w:p>
            <w:pPr>
              <w:widowControl w:val="0"/>
              <w:shd w:val="clear" w:color="auto" w:fill="FFFFFF"/>
              <w:autoSpaceDE w:val="0"/>
              <w:autoSpaceDN w:val="0"/>
              <w:adjustRightInd w:val="0"/>
              <w:spacing w:after="0" w:line="240" w:lineRule="auto"/>
              <w:ind w:firstLine="6"/>
              <w:jc w:val="center"/>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26 730,7</w:t>
            </w:r>
          </w:p>
        </w:tc>
      </w:tr>
      <w:tr>
        <w:tc>
          <w:tcPr>
            <w:tcW w:w="547" w:type="pct"/>
            <w:vMerge/>
            <w:shd w:val="clear" w:color="auto" w:fill="FFFFFF"/>
          </w:tcPr>
          <w:p>
            <w:pPr>
              <w:shd w:val="clear" w:color="auto" w:fill="FFFFFF"/>
              <w:rPr>
                <w:rFonts w:ascii="Times New Roman" w:eastAsia="Times New Roman" w:hAnsi="Times New Roman" w:cs="Calibri"/>
                <w:color w:val="000000" w:themeColor="text1"/>
                <w:lang w:eastAsia="ru-RU"/>
              </w:rPr>
            </w:pPr>
          </w:p>
        </w:tc>
        <w:tc>
          <w:tcPr>
            <w:tcW w:w="1317" w:type="pct"/>
            <w:vMerge/>
            <w:shd w:val="clear" w:color="auto" w:fill="FFFFFF"/>
          </w:tcPr>
          <w:p>
            <w:pPr>
              <w:shd w:val="clear" w:color="auto" w:fill="FFFFFF"/>
              <w:jc w:val="both"/>
              <w:rPr>
                <w:rFonts w:ascii="Times New Roman" w:eastAsia="Times New Roman" w:hAnsi="Times New Roman" w:cs="Calibri"/>
                <w:color w:val="000000" w:themeColor="text1"/>
                <w:lang w:eastAsia="ru-RU"/>
              </w:rPr>
            </w:pPr>
          </w:p>
        </w:tc>
        <w:tc>
          <w:tcPr>
            <w:tcW w:w="1390" w:type="pct"/>
            <w:shd w:val="clear" w:color="auto" w:fill="FFFFFF"/>
          </w:tcPr>
          <w:p>
            <w:pPr>
              <w:widowControl w:val="0"/>
              <w:shd w:val="clear" w:color="auto" w:fill="FFFFFF"/>
              <w:autoSpaceDE w:val="0"/>
              <w:autoSpaceDN w:val="0"/>
              <w:adjustRightInd w:val="0"/>
              <w:spacing w:after="0" w:line="240" w:lineRule="auto"/>
              <w:ind w:firstLine="7"/>
              <w:rPr>
                <w:rFonts w:ascii="Times New Roman" w:eastAsia="Times New Roman" w:hAnsi="Times New Roman" w:cs="Times New Roman"/>
                <w:color w:val="000000" w:themeColor="text1"/>
                <w:lang w:eastAsia="ru-RU"/>
              </w:rPr>
            </w:pPr>
            <w:r>
              <w:rPr>
                <w:rFonts w:ascii="Times New Roman" w:eastAsia="Times New Roman" w:hAnsi="Times New Roman" w:cs="Arial"/>
                <w:color w:val="000000" w:themeColor="text1"/>
                <w:lang w:eastAsia="ru-RU"/>
              </w:rPr>
              <w:t>Отдел экономического анализа, прогнозирования и осуществления закупок администрации муниципального района «Ижемский»</w:t>
            </w:r>
          </w:p>
        </w:tc>
        <w:tc>
          <w:tcPr>
            <w:tcW w:w="521" w:type="pct"/>
            <w:shd w:val="clear" w:color="auto" w:fill="FFFFFF"/>
            <w:vAlign w:val="center"/>
          </w:tcPr>
          <w:p>
            <w:pPr>
              <w:widowControl w:val="0"/>
              <w:shd w:val="clear" w:color="auto" w:fill="FFFFFF"/>
              <w:autoSpaceDE w:val="0"/>
              <w:autoSpaceDN w:val="0"/>
              <w:adjustRightInd w:val="0"/>
              <w:spacing w:after="0" w:line="240" w:lineRule="auto"/>
              <w:ind w:firstLine="6"/>
              <w:jc w:val="center"/>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20 546,2</w:t>
            </w:r>
          </w:p>
        </w:tc>
        <w:tc>
          <w:tcPr>
            <w:tcW w:w="424" w:type="pct"/>
            <w:shd w:val="clear" w:color="auto" w:fill="FFFFFF"/>
            <w:vAlign w:val="center"/>
          </w:tcPr>
          <w:p>
            <w:pPr>
              <w:widowControl w:val="0"/>
              <w:shd w:val="clear" w:color="auto" w:fill="FFFFFF"/>
              <w:autoSpaceDE w:val="0"/>
              <w:autoSpaceDN w:val="0"/>
              <w:adjustRightInd w:val="0"/>
              <w:spacing w:after="0" w:line="240" w:lineRule="auto"/>
              <w:ind w:firstLine="6"/>
              <w:jc w:val="center"/>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14 347,2</w:t>
            </w:r>
          </w:p>
        </w:tc>
        <w:tc>
          <w:tcPr>
            <w:tcW w:w="420" w:type="pct"/>
            <w:shd w:val="clear" w:color="auto" w:fill="FFFFFF"/>
            <w:vAlign w:val="center"/>
          </w:tcPr>
          <w:p>
            <w:pPr>
              <w:widowControl w:val="0"/>
              <w:shd w:val="clear" w:color="auto" w:fill="FFFFFF"/>
              <w:autoSpaceDE w:val="0"/>
              <w:autoSpaceDN w:val="0"/>
              <w:adjustRightInd w:val="0"/>
              <w:spacing w:after="0" w:line="240" w:lineRule="auto"/>
              <w:ind w:firstLine="6"/>
              <w:jc w:val="center"/>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14 764,5</w:t>
            </w:r>
          </w:p>
        </w:tc>
        <w:tc>
          <w:tcPr>
            <w:tcW w:w="382" w:type="pct"/>
            <w:shd w:val="clear" w:color="auto" w:fill="FFFFFF"/>
            <w:vAlign w:val="center"/>
          </w:tcPr>
          <w:p>
            <w:pPr>
              <w:widowControl w:val="0"/>
              <w:shd w:val="clear" w:color="auto" w:fill="FFFFFF"/>
              <w:autoSpaceDE w:val="0"/>
              <w:autoSpaceDN w:val="0"/>
              <w:adjustRightInd w:val="0"/>
              <w:spacing w:after="0" w:line="240" w:lineRule="auto"/>
              <w:ind w:firstLine="6"/>
              <w:jc w:val="center"/>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14 653,9</w:t>
            </w:r>
          </w:p>
        </w:tc>
      </w:tr>
      <w:tr>
        <w:tc>
          <w:tcPr>
            <w:tcW w:w="547" w:type="pct"/>
            <w:vMerge/>
            <w:shd w:val="clear" w:color="auto" w:fill="FFFFFF"/>
          </w:tcPr>
          <w:p>
            <w:pPr>
              <w:shd w:val="clear" w:color="auto" w:fill="FFFFFF"/>
              <w:rPr>
                <w:rFonts w:ascii="Times New Roman" w:eastAsia="Times New Roman" w:hAnsi="Times New Roman" w:cs="Calibri"/>
                <w:color w:val="000000" w:themeColor="text1"/>
                <w:lang w:eastAsia="ru-RU"/>
              </w:rPr>
            </w:pPr>
          </w:p>
        </w:tc>
        <w:tc>
          <w:tcPr>
            <w:tcW w:w="1317" w:type="pct"/>
            <w:vMerge/>
            <w:shd w:val="clear" w:color="auto" w:fill="FFFFFF"/>
          </w:tcPr>
          <w:p>
            <w:pPr>
              <w:shd w:val="clear" w:color="auto" w:fill="FFFFFF"/>
              <w:jc w:val="both"/>
              <w:rPr>
                <w:rFonts w:ascii="Times New Roman" w:eastAsia="Times New Roman" w:hAnsi="Times New Roman" w:cs="Calibri"/>
                <w:color w:val="000000" w:themeColor="text1"/>
                <w:lang w:eastAsia="ru-RU"/>
              </w:rPr>
            </w:pPr>
          </w:p>
        </w:tc>
        <w:tc>
          <w:tcPr>
            <w:tcW w:w="1390" w:type="pct"/>
            <w:shd w:val="clear" w:color="auto" w:fill="FFFFFF"/>
          </w:tcPr>
          <w:p>
            <w:pPr>
              <w:widowControl w:val="0"/>
              <w:shd w:val="clear" w:color="auto" w:fill="FFFFFF"/>
              <w:autoSpaceDE w:val="0"/>
              <w:autoSpaceDN w:val="0"/>
              <w:adjustRightInd w:val="0"/>
              <w:spacing w:after="0" w:line="240" w:lineRule="auto"/>
              <w:ind w:firstLine="7"/>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Управление образования администрации муниципального района «Ижемский»</w:t>
            </w:r>
          </w:p>
        </w:tc>
        <w:tc>
          <w:tcPr>
            <w:tcW w:w="521" w:type="pct"/>
            <w:shd w:val="clear" w:color="auto" w:fill="FFFFFF"/>
            <w:vAlign w:val="center"/>
          </w:tcPr>
          <w:p>
            <w:pPr>
              <w:widowControl w:val="0"/>
              <w:shd w:val="clear" w:color="auto" w:fill="FFFFFF"/>
              <w:autoSpaceDE w:val="0"/>
              <w:autoSpaceDN w:val="0"/>
              <w:adjustRightInd w:val="0"/>
              <w:spacing w:after="0" w:line="240" w:lineRule="auto"/>
              <w:ind w:firstLine="6"/>
              <w:jc w:val="center"/>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41,0</w:t>
            </w:r>
          </w:p>
        </w:tc>
        <w:tc>
          <w:tcPr>
            <w:tcW w:w="424" w:type="pct"/>
            <w:shd w:val="clear" w:color="auto" w:fill="FFFFFF"/>
            <w:vAlign w:val="center"/>
          </w:tcPr>
          <w:p>
            <w:pPr>
              <w:widowControl w:val="0"/>
              <w:shd w:val="clear" w:color="auto" w:fill="FFFFFF"/>
              <w:autoSpaceDE w:val="0"/>
              <w:autoSpaceDN w:val="0"/>
              <w:adjustRightInd w:val="0"/>
              <w:spacing w:after="0" w:line="240" w:lineRule="auto"/>
              <w:ind w:firstLine="6"/>
              <w:jc w:val="center"/>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0,0</w:t>
            </w:r>
          </w:p>
        </w:tc>
        <w:tc>
          <w:tcPr>
            <w:tcW w:w="420" w:type="pct"/>
            <w:shd w:val="clear" w:color="auto" w:fill="FFFFFF"/>
            <w:vAlign w:val="center"/>
          </w:tcPr>
          <w:p>
            <w:pPr>
              <w:widowControl w:val="0"/>
              <w:shd w:val="clear" w:color="auto" w:fill="FFFFFF"/>
              <w:autoSpaceDE w:val="0"/>
              <w:autoSpaceDN w:val="0"/>
              <w:adjustRightInd w:val="0"/>
              <w:spacing w:after="0" w:line="240" w:lineRule="auto"/>
              <w:ind w:firstLine="6"/>
              <w:jc w:val="center"/>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0,0</w:t>
            </w:r>
          </w:p>
        </w:tc>
        <w:tc>
          <w:tcPr>
            <w:tcW w:w="382" w:type="pct"/>
            <w:shd w:val="clear" w:color="auto" w:fill="FFFFFF"/>
            <w:vAlign w:val="center"/>
          </w:tcPr>
          <w:p>
            <w:pPr>
              <w:widowControl w:val="0"/>
              <w:shd w:val="clear" w:color="auto" w:fill="FFFFFF"/>
              <w:autoSpaceDE w:val="0"/>
              <w:autoSpaceDN w:val="0"/>
              <w:adjustRightInd w:val="0"/>
              <w:spacing w:after="0" w:line="240" w:lineRule="auto"/>
              <w:ind w:firstLine="6"/>
              <w:jc w:val="center"/>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0,0</w:t>
            </w:r>
          </w:p>
        </w:tc>
      </w:tr>
      <w:tr>
        <w:tc>
          <w:tcPr>
            <w:tcW w:w="547" w:type="pct"/>
            <w:vMerge/>
            <w:shd w:val="clear" w:color="auto" w:fill="FFFFFF"/>
          </w:tcPr>
          <w:p>
            <w:pPr>
              <w:shd w:val="clear" w:color="auto" w:fill="FFFFFF"/>
              <w:rPr>
                <w:rFonts w:ascii="Times New Roman" w:eastAsia="Times New Roman" w:hAnsi="Times New Roman" w:cs="Calibri"/>
                <w:color w:val="000000" w:themeColor="text1"/>
                <w:lang w:eastAsia="ru-RU"/>
              </w:rPr>
            </w:pPr>
          </w:p>
        </w:tc>
        <w:tc>
          <w:tcPr>
            <w:tcW w:w="1317" w:type="pct"/>
            <w:vMerge/>
            <w:shd w:val="clear" w:color="auto" w:fill="FFFFFF"/>
          </w:tcPr>
          <w:p>
            <w:pPr>
              <w:shd w:val="clear" w:color="auto" w:fill="FFFFFF"/>
              <w:jc w:val="both"/>
              <w:rPr>
                <w:rFonts w:ascii="Times New Roman" w:eastAsia="Times New Roman" w:hAnsi="Times New Roman" w:cs="Calibri"/>
                <w:color w:val="000000" w:themeColor="text1"/>
                <w:lang w:eastAsia="ru-RU"/>
              </w:rPr>
            </w:pPr>
          </w:p>
        </w:tc>
        <w:tc>
          <w:tcPr>
            <w:tcW w:w="1390" w:type="pct"/>
            <w:shd w:val="clear" w:color="auto" w:fill="FFFFFF"/>
          </w:tcPr>
          <w:p>
            <w:pPr>
              <w:widowControl w:val="0"/>
              <w:shd w:val="clear" w:color="auto" w:fill="FFFFFF"/>
              <w:autoSpaceDE w:val="0"/>
              <w:autoSpaceDN w:val="0"/>
              <w:adjustRightInd w:val="0"/>
              <w:spacing w:after="0" w:line="240" w:lineRule="auto"/>
              <w:ind w:firstLine="7"/>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МБУ «Жилищное управление»</w:t>
            </w:r>
          </w:p>
        </w:tc>
        <w:tc>
          <w:tcPr>
            <w:tcW w:w="521" w:type="pct"/>
            <w:shd w:val="clear" w:color="auto" w:fill="FFFFFF"/>
            <w:vAlign w:val="center"/>
          </w:tcPr>
          <w:p>
            <w:pPr>
              <w:widowControl w:val="0"/>
              <w:shd w:val="clear" w:color="auto" w:fill="FFFFFF"/>
              <w:autoSpaceDE w:val="0"/>
              <w:autoSpaceDN w:val="0"/>
              <w:adjustRightInd w:val="0"/>
              <w:spacing w:after="0" w:line="240" w:lineRule="auto"/>
              <w:ind w:firstLine="6"/>
              <w:jc w:val="center"/>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2 210,0</w:t>
            </w:r>
          </w:p>
        </w:tc>
        <w:tc>
          <w:tcPr>
            <w:tcW w:w="424" w:type="pct"/>
            <w:shd w:val="clear" w:color="auto" w:fill="FFFFFF"/>
            <w:vAlign w:val="center"/>
          </w:tcPr>
          <w:p>
            <w:pPr>
              <w:widowControl w:val="0"/>
              <w:shd w:val="clear" w:color="auto" w:fill="FFFFFF"/>
              <w:autoSpaceDE w:val="0"/>
              <w:autoSpaceDN w:val="0"/>
              <w:adjustRightInd w:val="0"/>
              <w:spacing w:after="0" w:line="240" w:lineRule="auto"/>
              <w:ind w:firstLine="6"/>
              <w:jc w:val="center"/>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2190,8</w:t>
            </w:r>
          </w:p>
        </w:tc>
        <w:tc>
          <w:tcPr>
            <w:tcW w:w="420" w:type="pct"/>
            <w:shd w:val="clear" w:color="auto" w:fill="FFFFFF"/>
            <w:vAlign w:val="center"/>
          </w:tcPr>
          <w:p>
            <w:pPr>
              <w:shd w:val="clear" w:color="auto" w:fill="FFFFFF"/>
              <w:jc w:val="center"/>
              <w:rPr>
                <w:rFonts w:ascii="Calibri" w:eastAsia="Times New Roman" w:hAnsi="Calibri" w:cs="Calibri"/>
                <w:color w:val="000000" w:themeColor="text1"/>
                <w:lang w:eastAsia="ru-RU"/>
              </w:rPr>
            </w:pPr>
            <w:r>
              <w:rPr>
                <w:rFonts w:ascii="Times New Roman" w:eastAsia="Times New Roman" w:hAnsi="Times New Roman" w:cs="Times New Roman"/>
                <w:color w:val="000000" w:themeColor="text1"/>
                <w:lang w:eastAsia="ru-RU"/>
              </w:rPr>
              <w:t>0,0</w:t>
            </w:r>
          </w:p>
        </w:tc>
        <w:tc>
          <w:tcPr>
            <w:tcW w:w="382" w:type="pct"/>
            <w:shd w:val="clear" w:color="auto" w:fill="FFFFFF"/>
            <w:vAlign w:val="center"/>
          </w:tcPr>
          <w:p>
            <w:pPr>
              <w:shd w:val="clear" w:color="auto" w:fill="FFFFFF"/>
              <w:jc w:val="center"/>
              <w:rPr>
                <w:rFonts w:ascii="Calibri" w:eastAsia="Times New Roman" w:hAnsi="Calibri" w:cs="Calibri"/>
                <w:color w:val="000000" w:themeColor="text1"/>
                <w:lang w:eastAsia="ru-RU"/>
              </w:rPr>
            </w:pPr>
            <w:r>
              <w:rPr>
                <w:rFonts w:ascii="Times New Roman" w:eastAsia="Times New Roman" w:hAnsi="Times New Roman" w:cs="Times New Roman"/>
                <w:color w:val="000000" w:themeColor="text1"/>
                <w:lang w:eastAsia="ru-RU"/>
              </w:rPr>
              <w:t>0,0</w:t>
            </w:r>
          </w:p>
        </w:tc>
      </w:tr>
      <w:tr>
        <w:tc>
          <w:tcPr>
            <w:tcW w:w="547" w:type="pct"/>
            <w:vMerge/>
            <w:shd w:val="clear" w:color="auto" w:fill="FFFFFF"/>
          </w:tcPr>
          <w:p>
            <w:pPr>
              <w:shd w:val="clear" w:color="auto" w:fill="FFFFFF"/>
              <w:rPr>
                <w:rFonts w:ascii="Times New Roman" w:eastAsia="Times New Roman" w:hAnsi="Times New Roman" w:cs="Calibri"/>
                <w:color w:val="000000" w:themeColor="text1"/>
                <w:lang w:eastAsia="ru-RU"/>
              </w:rPr>
            </w:pPr>
          </w:p>
        </w:tc>
        <w:tc>
          <w:tcPr>
            <w:tcW w:w="1317" w:type="pct"/>
            <w:vMerge/>
            <w:shd w:val="clear" w:color="auto" w:fill="FFFFFF"/>
          </w:tcPr>
          <w:p>
            <w:pPr>
              <w:shd w:val="clear" w:color="auto" w:fill="FFFFFF"/>
              <w:jc w:val="both"/>
              <w:rPr>
                <w:rFonts w:ascii="Times New Roman" w:eastAsia="Times New Roman" w:hAnsi="Times New Roman" w:cs="Calibri"/>
                <w:color w:val="000000" w:themeColor="text1"/>
                <w:lang w:eastAsia="ru-RU"/>
              </w:rPr>
            </w:pPr>
          </w:p>
        </w:tc>
        <w:tc>
          <w:tcPr>
            <w:tcW w:w="1390" w:type="pct"/>
            <w:shd w:val="clear" w:color="auto" w:fill="FFFFFF"/>
          </w:tcPr>
          <w:p>
            <w:pPr>
              <w:widowControl w:val="0"/>
              <w:shd w:val="clear" w:color="auto" w:fill="FFFFFF"/>
              <w:autoSpaceDE w:val="0"/>
              <w:autoSpaceDN w:val="0"/>
              <w:adjustRightInd w:val="0"/>
              <w:spacing w:after="0" w:line="240" w:lineRule="auto"/>
              <w:ind w:firstLine="7"/>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Отдел по управлению земельными ресурсами и муниципальным имуществом администрации муниципального района «Ижемский»</w:t>
            </w:r>
          </w:p>
        </w:tc>
        <w:tc>
          <w:tcPr>
            <w:tcW w:w="521" w:type="pct"/>
            <w:shd w:val="clear" w:color="auto" w:fill="FFFFFF"/>
            <w:vAlign w:val="center"/>
          </w:tcPr>
          <w:p>
            <w:pPr>
              <w:widowControl w:val="0"/>
              <w:shd w:val="clear" w:color="auto" w:fill="FFFFFF"/>
              <w:autoSpaceDE w:val="0"/>
              <w:autoSpaceDN w:val="0"/>
              <w:adjustRightInd w:val="0"/>
              <w:spacing w:after="0" w:line="240" w:lineRule="auto"/>
              <w:ind w:firstLine="6"/>
              <w:jc w:val="center"/>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0,0</w:t>
            </w:r>
          </w:p>
        </w:tc>
        <w:tc>
          <w:tcPr>
            <w:tcW w:w="424" w:type="pct"/>
            <w:shd w:val="clear" w:color="auto" w:fill="FFFFFF"/>
            <w:vAlign w:val="center"/>
          </w:tcPr>
          <w:p>
            <w:pPr>
              <w:widowControl w:val="0"/>
              <w:shd w:val="clear" w:color="auto" w:fill="FFFFFF"/>
              <w:autoSpaceDE w:val="0"/>
              <w:autoSpaceDN w:val="0"/>
              <w:adjustRightInd w:val="0"/>
              <w:spacing w:after="0" w:line="240" w:lineRule="auto"/>
              <w:ind w:firstLine="6"/>
              <w:jc w:val="center"/>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3000,0</w:t>
            </w:r>
          </w:p>
        </w:tc>
        <w:tc>
          <w:tcPr>
            <w:tcW w:w="420" w:type="pct"/>
            <w:shd w:val="clear" w:color="auto" w:fill="FFFFFF"/>
            <w:vAlign w:val="center"/>
          </w:tcPr>
          <w:p>
            <w:pPr>
              <w:shd w:val="clear" w:color="auto" w:fill="FFFFFF"/>
              <w:jc w:val="center"/>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0,0</w:t>
            </w:r>
          </w:p>
        </w:tc>
        <w:tc>
          <w:tcPr>
            <w:tcW w:w="382" w:type="pct"/>
            <w:shd w:val="clear" w:color="auto" w:fill="FFFFFF"/>
            <w:vAlign w:val="center"/>
          </w:tcPr>
          <w:p>
            <w:pPr>
              <w:shd w:val="clear" w:color="auto" w:fill="FFFFFF"/>
              <w:jc w:val="center"/>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0,0</w:t>
            </w:r>
          </w:p>
        </w:tc>
      </w:tr>
      <w:tr>
        <w:tc>
          <w:tcPr>
            <w:tcW w:w="547" w:type="pct"/>
            <w:vMerge w:val="restart"/>
            <w:shd w:val="clear" w:color="auto" w:fill="FFFFFF"/>
          </w:tcPr>
          <w:p>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lastRenderedPageBreak/>
              <w:t>Подпрограмма 1</w:t>
            </w:r>
          </w:p>
        </w:tc>
        <w:tc>
          <w:tcPr>
            <w:tcW w:w="1317" w:type="pct"/>
            <w:vMerge w:val="restart"/>
            <w:shd w:val="clear" w:color="auto" w:fill="FFFFFF"/>
          </w:tcPr>
          <w:p>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themeColor="text1"/>
                <w:lang w:eastAsia="ru-RU"/>
              </w:rPr>
            </w:pPr>
            <w:r>
              <w:rPr>
                <w:rFonts w:ascii="Times New Roman" w:eastAsia="Times New Roman" w:hAnsi="Times New Roman" w:cs="Arial"/>
                <w:color w:val="000000" w:themeColor="text1"/>
                <w:lang w:eastAsia="ru-RU"/>
              </w:rPr>
              <w:t>Развитие транспортной инфраструктуры и дорожного хозяйства</w:t>
            </w:r>
          </w:p>
        </w:tc>
        <w:tc>
          <w:tcPr>
            <w:tcW w:w="1390" w:type="pct"/>
            <w:shd w:val="clear" w:color="auto" w:fill="FFFFFF"/>
          </w:tcPr>
          <w:p>
            <w:pPr>
              <w:widowControl w:val="0"/>
              <w:shd w:val="clear" w:color="auto" w:fill="FFFFFF"/>
              <w:autoSpaceDE w:val="0"/>
              <w:autoSpaceDN w:val="0"/>
              <w:adjustRightInd w:val="0"/>
              <w:spacing w:after="0" w:line="240" w:lineRule="auto"/>
              <w:ind w:firstLine="7"/>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Всего</w:t>
            </w:r>
          </w:p>
        </w:tc>
        <w:tc>
          <w:tcPr>
            <w:tcW w:w="521" w:type="pct"/>
            <w:shd w:val="clear" w:color="auto" w:fill="FFFFFF"/>
            <w:vAlign w:val="center"/>
          </w:tcPr>
          <w:p>
            <w:pPr>
              <w:widowControl w:val="0"/>
              <w:shd w:val="clear" w:color="auto" w:fill="FFFFFF"/>
              <w:autoSpaceDE w:val="0"/>
              <w:autoSpaceDN w:val="0"/>
              <w:adjustRightInd w:val="0"/>
              <w:spacing w:after="0" w:line="240" w:lineRule="auto"/>
              <w:ind w:firstLine="6"/>
              <w:jc w:val="center"/>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44 774,9</w:t>
            </w:r>
          </w:p>
        </w:tc>
        <w:tc>
          <w:tcPr>
            <w:tcW w:w="424" w:type="pct"/>
            <w:shd w:val="clear" w:color="auto" w:fill="FFFFFF"/>
            <w:vAlign w:val="center"/>
          </w:tcPr>
          <w:p>
            <w:pPr>
              <w:widowControl w:val="0"/>
              <w:shd w:val="clear" w:color="auto" w:fill="FFFFFF"/>
              <w:autoSpaceDE w:val="0"/>
              <w:autoSpaceDN w:val="0"/>
              <w:adjustRightInd w:val="0"/>
              <w:spacing w:after="0" w:line="240" w:lineRule="auto"/>
              <w:ind w:firstLine="6"/>
              <w:jc w:val="center"/>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37 773,8</w:t>
            </w:r>
          </w:p>
        </w:tc>
        <w:tc>
          <w:tcPr>
            <w:tcW w:w="420" w:type="pct"/>
            <w:shd w:val="clear" w:color="auto" w:fill="FFFFFF"/>
            <w:vAlign w:val="center"/>
          </w:tcPr>
          <w:p>
            <w:pPr>
              <w:widowControl w:val="0"/>
              <w:shd w:val="clear" w:color="auto" w:fill="FFFFFF"/>
              <w:autoSpaceDE w:val="0"/>
              <w:autoSpaceDN w:val="0"/>
              <w:adjustRightInd w:val="0"/>
              <w:spacing w:after="0" w:line="240" w:lineRule="auto"/>
              <w:ind w:firstLine="6"/>
              <w:jc w:val="center"/>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26 290,3</w:t>
            </w:r>
          </w:p>
        </w:tc>
        <w:tc>
          <w:tcPr>
            <w:tcW w:w="382" w:type="pct"/>
            <w:shd w:val="clear" w:color="auto" w:fill="FFFFFF"/>
            <w:vAlign w:val="center"/>
          </w:tcPr>
          <w:p>
            <w:pPr>
              <w:widowControl w:val="0"/>
              <w:shd w:val="clear" w:color="auto" w:fill="FFFFFF"/>
              <w:autoSpaceDE w:val="0"/>
              <w:autoSpaceDN w:val="0"/>
              <w:adjustRightInd w:val="0"/>
              <w:spacing w:after="0" w:line="240" w:lineRule="auto"/>
              <w:ind w:firstLine="6"/>
              <w:jc w:val="center"/>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26 730,7</w:t>
            </w:r>
          </w:p>
        </w:tc>
      </w:tr>
      <w:tr>
        <w:tc>
          <w:tcPr>
            <w:tcW w:w="547" w:type="pct"/>
            <w:vMerge/>
            <w:shd w:val="clear" w:color="auto" w:fill="FFFFFF"/>
          </w:tcPr>
          <w:p>
            <w:pPr>
              <w:shd w:val="clear" w:color="auto" w:fill="FFFFFF"/>
              <w:rPr>
                <w:rFonts w:ascii="Times New Roman" w:eastAsia="Times New Roman" w:hAnsi="Times New Roman" w:cs="Calibri"/>
                <w:color w:val="000000" w:themeColor="text1"/>
                <w:lang w:eastAsia="ru-RU"/>
              </w:rPr>
            </w:pPr>
          </w:p>
        </w:tc>
        <w:tc>
          <w:tcPr>
            <w:tcW w:w="1317" w:type="pct"/>
            <w:vMerge/>
            <w:shd w:val="clear" w:color="auto" w:fill="FFFFFF"/>
          </w:tcPr>
          <w:p>
            <w:pPr>
              <w:shd w:val="clear" w:color="auto" w:fill="FFFFFF"/>
              <w:jc w:val="both"/>
              <w:rPr>
                <w:rFonts w:ascii="Times New Roman" w:eastAsia="Times New Roman" w:hAnsi="Times New Roman" w:cs="Calibri"/>
                <w:color w:val="000000" w:themeColor="text1"/>
                <w:lang w:eastAsia="ru-RU"/>
              </w:rPr>
            </w:pPr>
          </w:p>
        </w:tc>
        <w:tc>
          <w:tcPr>
            <w:tcW w:w="1390" w:type="pct"/>
            <w:shd w:val="clear" w:color="auto" w:fill="FFFFFF"/>
          </w:tcPr>
          <w:p>
            <w:pPr>
              <w:widowControl w:val="0"/>
              <w:shd w:val="clear" w:color="auto" w:fill="FFFFFF"/>
              <w:autoSpaceDE w:val="0"/>
              <w:autoSpaceDN w:val="0"/>
              <w:adjustRightInd w:val="0"/>
              <w:spacing w:after="0" w:line="240" w:lineRule="auto"/>
              <w:ind w:firstLine="7"/>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Отдел территориального развития и коммунального хозяйства администрации муниципального района «Ижемский»</w:t>
            </w:r>
          </w:p>
        </w:tc>
        <w:tc>
          <w:tcPr>
            <w:tcW w:w="521" w:type="pct"/>
            <w:shd w:val="clear" w:color="auto" w:fill="FFFFFF"/>
            <w:vAlign w:val="center"/>
          </w:tcPr>
          <w:p>
            <w:pPr>
              <w:widowControl w:val="0"/>
              <w:shd w:val="clear" w:color="auto" w:fill="FFFFFF"/>
              <w:autoSpaceDE w:val="0"/>
              <w:autoSpaceDN w:val="0"/>
              <w:adjustRightInd w:val="0"/>
              <w:spacing w:after="0" w:line="240" w:lineRule="auto"/>
              <w:ind w:firstLine="6"/>
              <w:jc w:val="center"/>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42 564,9</w:t>
            </w:r>
          </w:p>
        </w:tc>
        <w:tc>
          <w:tcPr>
            <w:tcW w:w="424" w:type="pct"/>
            <w:shd w:val="clear" w:color="auto" w:fill="FFFFFF"/>
            <w:vAlign w:val="center"/>
          </w:tcPr>
          <w:p>
            <w:pPr>
              <w:widowControl w:val="0"/>
              <w:shd w:val="clear" w:color="auto" w:fill="FFFFFF"/>
              <w:autoSpaceDE w:val="0"/>
              <w:autoSpaceDN w:val="0"/>
              <w:adjustRightInd w:val="0"/>
              <w:spacing w:after="0" w:line="240" w:lineRule="auto"/>
              <w:ind w:firstLine="6"/>
              <w:jc w:val="center"/>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25 583,0</w:t>
            </w:r>
          </w:p>
        </w:tc>
        <w:tc>
          <w:tcPr>
            <w:tcW w:w="420" w:type="pct"/>
            <w:shd w:val="clear" w:color="auto" w:fill="FFFFFF"/>
            <w:vAlign w:val="center"/>
          </w:tcPr>
          <w:p>
            <w:pPr>
              <w:widowControl w:val="0"/>
              <w:shd w:val="clear" w:color="auto" w:fill="FFFFFF"/>
              <w:autoSpaceDE w:val="0"/>
              <w:autoSpaceDN w:val="0"/>
              <w:adjustRightInd w:val="0"/>
              <w:spacing w:after="0" w:line="240" w:lineRule="auto"/>
              <w:ind w:firstLine="6"/>
              <w:jc w:val="center"/>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16 290,3</w:t>
            </w:r>
          </w:p>
        </w:tc>
        <w:tc>
          <w:tcPr>
            <w:tcW w:w="382" w:type="pct"/>
            <w:shd w:val="clear" w:color="auto" w:fill="FFFFFF"/>
            <w:vAlign w:val="center"/>
          </w:tcPr>
          <w:p>
            <w:pPr>
              <w:widowControl w:val="0"/>
              <w:shd w:val="clear" w:color="auto" w:fill="FFFFFF"/>
              <w:autoSpaceDE w:val="0"/>
              <w:autoSpaceDN w:val="0"/>
              <w:adjustRightInd w:val="0"/>
              <w:spacing w:after="0" w:line="240" w:lineRule="auto"/>
              <w:ind w:firstLine="6"/>
              <w:jc w:val="center"/>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16 730,7</w:t>
            </w:r>
          </w:p>
        </w:tc>
      </w:tr>
      <w:tr>
        <w:tc>
          <w:tcPr>
            <w:tcW w:w="547" w:type="pct"/>
            <w:vMerge/>
            <w:shd w:val="clear" w:color="auto" w:fill="FFFFFF"/>
          </w:tcPr>
          <w:p>
            <w:pPr>
              <w:shd w:val="clear" w:color="auto" w:fill="FFFFFF"/>
              <w:rPr>
                <w:rFonts w:ascii="Times New Roman" w:eastAsia="Times New Roman" w:hAnsi="Times New Roman" w:cs="Calibri"/>
                <w:color w:val="000000" w:themeColor="text1"/>
                <w:lang w:eastAsia="ru-RU"/>
              </w:rPr>
            </w:pPr>
          </w:p>
        </w:tc>
        <w:tc>
          <w:tcPr>
            <w:tcW w:w="1317" w:type="pct"/>
            <w:vMerge/>
            <w:shd w:val="clear" w:color="auto" w:fill="FFFFFF"/>
          </w:tcPr>
          <w:p>
            <w:pPr>
              <w:shd w:val="clear" w:color="auto" w:fill="FFFFFF"/>
              <w:jc w:val="both"/>
              <w:rPr>
                <w:rFonts w:ascii="Times New Roman" w:eastAsia="Times New Roman" w:hAnsi="Times New Roman" w:cs="Calibri"/>
                <w:color w:val="000000" w:themeColor="text1"/>
                <w:lang w:eastAsia="ru-RU"/>
              </w:rPr>
            </w:pPr>
          </w:p>
        </w:tc>
        <w:tc>
          <w:tcPr>
            <w:tcW w:w="1390" w:type="pct"/>
            <w:shd w:val="clear" w:color="auto" w:fill="FFFFFF"/>
          </w:tcPr>
          <w:p>
            <w:pPr>
              <w:widowControl w:val="0"/>
              <w:shd w:val="clear" w:color="auto" w:fill="FFFFFF"/>
              <w:autoSpaceDE w:val="0"/>
              <w:autoSpaceDN w:val="0"/>
              <w:adjustRightInd w:val="0"/>
              <w:spacing w:after="0" w:line="240" w:lineRule="auto"/>
              <w:ind w:firstLine="7"/>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МБУ «Жилищное управление».</w:t>
            </w:r>
          </w:p>
        </w:tc>
        <w:tc>
          <w:tcPr>
            <w:tcW w:w="521" w:type="pct"/>
            <w:shd w:val="clear" w:color="auto" w:fill="FFFFFF"/>
            <w:vAlign w:val="center"/>
          </w:tcPr>
          <w:p>
            <w:pPr>
              <w:widowControl w:val="0"/>
              <w:shd w:val="clear" w:color="auto" w:fill="FFFFFF"/>
              <w:autoSpaceDE w:val="0"/>
              <w:autoSpaceDN w:val="0"/>
              <w:adjustRightInd w:val="0"/>
              <w:spacing w:after="0" w:line="240" w:lineRule="auto"/>
              <w:ind w:firstLine="6"/>
              <w:jc w:val="center"/>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2 210,0</w:t>
            </w:r>
          </w:p>
        </w:tc>
        <w:tc>
          <w:tcPr>
            <w:tcW w:w="424" w:type="pct"/>
            <w:shd w:val="clear" w:color="auto" w:fill="FFFFFF"/>
            <w:vAlign w:val="center"/>
          </w:tcPr>
          <w:p>
            <w:pPr>
              <w:widowControl w:val="0"/>
              <w:shd w:val="clear" w:color="auto" w:fill="FFFFFF"/>
              <w:autoSpaceDE w:val="0"/>
              <w:autoSpaceDN w:val="0"/>
              <w:adjustRightInd w:val="0"/>
              <w:spacing w:after="0" w:line="240" w:lineRule="auto"/>
              <w:ind w:firstLine="6"/>
              <w:jc w:val="center"/>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2190,8</w:t>
            </w:r>
          </w:p>
        </w:tc>
        <w:tc>
          <w:tcPr>
            <w:tcW w:w="420" w:type="pct"/>
            <w:shd w:val="clear" w:color="auto" w:fill="FFFFFF"/>
            <w:vAlign w:val="center"/>
          </w:tcPr>
          <w:p>
            <w:pPr>
              <w:shd w:val="clear" w:color="auto" w:fill="FFFFFF"/>
              <w:jc w:val="center"/>
              <w:rPr>
                <w:rFonts w:ascii="Calibri" w:eastAsia="Times New Roman" w:hAnsi="Calibri" w:cs="Calibri"/>
                <w:color w:val="000000" w:themeColor="text1"/>
                <w:lang w:eastAsia="ru-RU"/>
              </w:rPr>
            </w:pPr>
            <w:r>
              <w:rPr>
                <w:rFonts w:ascii="Times New Roman" w:eastAsia="Times New Roman" w:hAnsi="Times New Roman" w:cs="Times New Roman"/>
                <w:color w:val="000000" w:themeColor="text1"/>
                <w:lang w:eastAsia="ru-RU"/>
              </w:rPr>
              <w:t>0,0</w:t>
            </w:r>
          </w:p>
        </w:tc>
        <w:tc>
          <w:tcPr>
            <w:tcW w:w="382" w:type="pct"/>
            <w:shd w:val="clear" w:color="auto" w:fill="FFFFFF"/>
            <w:vAlign w:val="center"/>
          </w:tcPr>
          <w:p>
            <w:pPr>
              <w:shd w:val="clear" w:color="auto" w:fill="FFFFFF"/>
              <w:jc w:val="center"/>
              <w:rPr>
                <w:rFonts w:ascii="Calibri" w:eastAsia="Times New Roman" w:hAnsi="Calibri" w:cs="Calibri"/>
                <w:color w:val="000000" w:themeColor="text1"/>
                <w:lang w:eastAsia="ru-RU"/>
              </w:rPr>
            </w:pPr>
            <w:r>
              <w:rPr>
                <w:rFonts w:ascii="Times New Roman" w:eastAsia="Times New Roman" w:hAnsi="Times New Roman" w:cs="Times New Roman"/>
                <w:color w:val="000000" w:themeColor="text1"/>
                <w:lang w:eastAsia="ru-RU"/>
              </w:rPr>
              <w:t>0,0</w:t>
            </w:r>
          </w:p>
        </w:tc>
      </w:tr>
      <w:tr>
        <w:tc>
          <w:tcPr>
            <w:tcW w:w="547" w:type="pct"/>
            <w:vMerge/>
            <w:shd w:val="clear" w:color="auto" w:fill="FFFFFF"/>
          </w:tcPr>
          <w:p>
            <w:pPr>
              <w:shd w:val="clear" w:color="auto" w:fill="FFFFFF"/>
              <w:rPr>
                <w:rFonts w:ascii="Times New Roman" w:eastAsia="Times New Roman" w:hAnsi="Times New Roman" w:cs="Calibri"/>
                <w:color w:val="000000" w:themeColor="text1"/>
                <w:lang w:eastAsia="ru-RU"/>
              </w:rPr>
            </w:pPr>
          </w:p>
        </w:tc>
        <w:tc>
          <w:tcPr>
            <w:tcW w:w="1317" w:type="pct"/>
            <w:vMerge/>
            <w:shd w:val="clear" w:color="auto" w:fill="FFFFFF"/>
          </w:tcPr>
          <w:p>
            <w:pPr>
              <w:shd w:val="clear" w:color="auto" w:fill="FFFFFF"/>
              <w:jc w:val="both"/>
              <w:rPr>
                <w:rFonts w:ascii="Times New Roman" w:eastAsia="Times New Roman" w:hAnsi="Times New Roman" w:cs="Calibri"/>
                <w:color w:val="000000" w:themeColor="text1"/>
                <w:lang w:eastAsia="ru-RU"/>
              </w:rPr>
            </w:pPr>
          </w:p>
        </w:tc>
        <w:tc>
          <w:tcPr>
            <w:tcW w:w="1390" w:type="pct"/>
            <w:shd w:val="clear" w:color="auto" w:fill="FFFFFF"/>
          </w:tcPr>
          <w:p>
            <w:pPr>
              <w:widowControl w:val="0"/>
              <w:shd w:val="clear" w:color="auto" w:fill="FFFFFF"/>
              <w:autoSpaceDE w:val="0"/>
              <w:autoSpaceDN w:val="0"/>
              <w:adjustRightInd w:val="0"/>
              <w:spacing w:after="0" w:line="240" w:lineRule="auto"/>
              <w:ind w:firstLine="7"/>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Отдел по управлению земельными ресурсами и муниципальным имуществом администрации муниципального района «Ижемский»</w:t>
            </w:r>
          </w:p>
        </w:tc>
        <w:tc>
          <w:tcPr>
            <w:tcW w:w="521" w:type="pct"/>
            <w:shd w:val="clear" w:color="auto" w:fill="FFFFFF"/>
            <w:vAlign w:val="center"/>
          </w:tcPr>
          <w:p>
            <w:pPr>
              <w:widowControl w:val="0"/>
              <w:shd w:val="clear" w:color="auto" w:fill="FFFFFF"/>
              <w:autoSpaceDE w:val="0"/>
              <w:autoSpaceDN w:val="0"/>
              <w:adjustRightInd w:val="0"/>
              <w:spacing w:after="0" w:line="240" w:lineRule="auto"/>
              <w:ind w:firstLine="6"/>
              <w:jc w:val="center"/>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0,0</w:t>
            </w:r>
          </w:p>
        </w:tc>
        <w:tc>
          <w:tcPr>
            <w:tcW w:w="424" w:type="pct"/>
            <w:shd w:val="clear" w:color="auto" w:fill="FFFFFF"/>
            <w:vAlign w:val="center"/>
          </w:tcPr>
          <w:p>
            <w:pPr>
              <w:widowControl w:val="0"/>
              <w:shd w:val="clear" w:color="auto" w:fill="FFFFFF"/>
              <w:autoSpaceDE w:val="0"/>
              <w:autoSpaceDN w:val="0"/>
              <w:adjustRightInd w:val="0"/>
              <w:spacing w:after="0" w:line="240" w:lineRule="auto"/>
              <w:ind w:firstLine="6"/>
              <w:jc w:val="center"/>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10 000,0</w:t>
            </w:r>
          </w:p>
        </w:tc>
        <w:tc>
          <w:tcPr>
            <w:tcW w:w="420" w:type="pct"/>
            <w:shd w:val="clear" w:color="auto" w:fill="FFFFFF"/>
            <w:vAlign w:val="center"/>
          </w:tcPr>
          <w:p>
            <w:pPr>
              <w:shd w:val="clear" w:color="auto" w:fill="FFFFFF"/>
              <w:jc w:val="center"/>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 xml:space="preserve">10 000,0 </w:t>
            </w:r>
          </w:p>
        </w:tc>
        <w:tc>
          <w:tcPr>
            <w:tcW w:w="382" w:type="pct"/>
            <w:shd w:val="clear" w:color="auto" w:fill="FFFFFF"/>
            <w:vAlign w:val="center"/>
          </w:tcPr>
          <w:p>
            <w:pPr>
              <w:shd w:val="clear" w:color="auto" w:fill="FFFFFF"/>
              <w:jc w:val="center"/>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10 000,0</w:t>
            </w:r>
          </w:p>
        </w:tc>
      </w:tr>
      <w:tr>
        <w:tc>
          <w:tcPr>
            <w:tcW w:w="547" w:type="pct"/>
            <w:shd w:val="clear" w:color="auto" w:fill="FFFFFF"/>
          </w:tcPr>
          <w:p>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Основное мероприятие 1.1.1</w:t>
            </w:r>
          </w:p>
        </w:tc>
        <w:tc>
          <w:tcPr>
            <w:tcW w:w="1317" w:type="pct"/>
            <w:shd w:val="clear" w:color="auto" w:fill="FFFFFF"/>
          </w:tcPr>
          <w:p>
            <w:pPr>
              <w:widowControl w:val="0"/>
              <w:shd w:val="clear" w:color="auto" w:fill="FFFFFF"/>
              <w:autoSpaceDE w:val="0"/>
              <w:autoSpaceDN w:val="0"/>
              <w:adjustRightInd w:val="0"/>
              <w:spacing w:after="0" w:line="240" w:lineRule="auto"/>
              <w:jc w:val="both"/>
              <w:rPr>
                <w:rFonts w:ascii="Times New Roman" w:eastAsia="Times New Roman" w:hAnsi="Times New Roman" w:cs="Calibri"/>
                <w:color w:val="000000" w:themeColor="text1"/>
                <w:lang w:eastAsia="ru-RU"/>
              </w:rPr>
            </w:pPr>
            <w:r>
              <w:rPr>
                <w:rFonts w:ascii="Times New Roman" w:eastAsia="Times New Roman" w:hAnsi="Times New Roman" w:cs="Calibri"/>
                <w:color w:val="000000" w:themeColor="text1"/>
                <w:lang w:eastAsia="ru-RU"/>
              </w:rPr>
              <w:t xml:space="preserve">Обеспечение содержания, ремонта и капитального ремонта автомобильных дорог общего пользования местного значения и улично-дорожной сети </w:t>
            </w:r>
          </w:p>
        </w:tc>
        <w:tc>
          <w:tcPr>
            <w:tcW w:w="1390" w:type="pct"/>
            <w:shd w:val="clear" w:color="auto" w:fill="FFFFFF"/>
          </w:tcPr>
          <w:p>
            <w:pPr>
              <w:widowControl w:val="0"/>
              <w:shd w:val="clear" w:color="auto" w:fill="FFFFFF"/>
              <w:autoSpaceDE w:val="0"/>
              <w:autoSpaceDN w:val="0"/>
              <w:adjustRightInd w:val="0"/>
              <w:spacing w:after="0" w:line="240" w:lineRule="auto"/>
              <w:ind w:firstLine="7"/>
              <w:rPr>
                <w:rFonts w:ascii="Times New Roman" w:eastAsia="Times New Roman" w:hAnsi="Times New Roman" w:cs="Times New Roman"/>
                <w:color w:val="000000" w:themeColor="text1"/>
                <w:lang w:eastAsia="ru-RU"/>
              </w:rPr>
            </w:pPr>
            <w:r>
              <w:rPr>
                <w:rFonts w:ascii="Times New Roman" w:eastAsia="Times New Roman" w:hAnsi="Times New Roman" w:cs="Arial"/>
                <w:color w:val="000000" w:themeColor="text1"/>
                <w:lang w:eastAsia="ar-SA"/>
              </w:rPr>
              <w:t>Отдел территориального развития и коммунального хозяйства администрации муниципального района «Ижемский»</w:t>
            </w:r>
          </w:p>
        </w:tc>
        <w:tc>
          <w:tcPr>
            <w:tcW w:w="521" w:type="pct"/>
            <w:shd w:val="clear" w:color="auto" w:fill="FFFFFF"/>
            <w:vAlign w:val="center"/>
          </w:tcPr>
          <w:p>
            <w:pPr>
              <w:widowControl w:val="0"/>
              <w:shd w:val="clear" w:color="auto" w:fill="FFFFFF"/>
              <w:autoSpaceDE w:val="0"/>
              <w:autoSpaceDN w:val="0"/>
              <w:adjustRightInd w:val="0"/>
              <w:spacing w:after="0" w:line="240" w:lineRule="auto"/>
              <w:ind w:firstLine="6"/>
              <w:jc w:val="center"/>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9251,5</w:t>
            </w:r>
          </w:p>
        </w:tc>
        <w:tc>
          <w:tcPr>
            <w:tcW w:w="424" w:type="pct"/>
            <w:shd w:val="clear" w:color="auto" w:fill="FFFFFF"/>
            <w:vAlign w:val="center"/>
          </w:tcPr>
          <w:p>
            <w:pPr>
              <w:widowControl w:val="0"/>
              <w:shd w:val="clear" w:color="auto" w:fill="FFFFFF"/>
              <w:autoSpaceDE w:val="0"/>
              <w:autoSpaceDN w:val="0"/>
              <w:adjustRightInd w:val="0"/>
              <w:spacing w:after="0" w:line="240" w:lineRule="auto"/>
              <w:ind w:firstLine="6"/>
              <w:jc w:val="center"/>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17 303,1</w:t>
            </w:r>
          </w:p>
        </w:tc>
        <w:tc>
          <w:tcPr>
            <w:tcW w:w="420" w:type="pct"/>
            <w:shd w:val="clear" w:color="auto" w:fill="FFFFFF"/>
            <w:vAlign w:val="center"/>
          </w:tcPr>
          <w:p>
            <w:pPr>
              <w:widowControl w:val="0"/>
              <w:shd w:val="clear" w:color="auto" w:fill="FFFFFF"/>
              <w:autoSpaceDE w:val="0"/>
              <w:autoSpaceDN w:val="0"/>
              <w:adjustRightInd w:val="0"/>
              <w:spacing w:after="0" w:line="240" w:lineRule="auto"/>
              <w:ind w:firstLine="6"/>
              <w:jc w:val="center"/>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8968,9</w:t>
            </w:r>
          </w:p>
        </w:tc>
        <w:tc>
          <w:tcPr>
            <w:tcW w:w="382" w:type="pct"/>
            <w:shd w:val="clear" w:color="auto" w:fill="FFFFFF"/>
            <w:vAlign w:val="center"/>
          </w:tcPr>
          <w:p>
            <w:pPr>
              <w:widowControl w:val="0"/>
              <w:shd w:val="clear" w:color="auto" w:fill="FFFFFF"/>
              <w:autoSpaceDE w:val="0"/>
              <w:autoSpaceDN w:val="0"/>
              <w:adjustRightInd w:val="0"/>
              <w:spacing w:after="0" w:line="240" w:lineRule="auto"/>
              <w:ind w:firstLine="6"/>
              <w:jc w:val="center"/>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9409,3</w:t>
            </w:r>
          </w:p>
        </w:tc>
      </w:tr>
      <w:tr>
        <w:tc>
          <w:tcPr>
            <w:tcW w:w="547" w:type="pct"/>
            <w:shd w:val="clear" w:color="auto" w:fill="FFFFFF"/>
          </w:tcPr>
          <w:p>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Основное мероприятие 1.1.2</w:t>
            </w:r>
          </w:p>
        </w:tc>
        <w:tc>
          <w:tcPr>
            <w:tcW w:w="1317" w:type="pct"/>
            <w:shd w:val="clear" w:color="auto" w:fill="FFFFFF"/>
          </w:tcPr>
          <w:p>
            <w:pPr>
              <w:widowControl w:val="0"/>
              <w:shd w:val="clear" w:color="auto" w:fill="FFFFFF"/>
              <w:autoSpaceDE w:val="0"/>
              <w:autoSpaceDN w:val="0"/>
              <w:adjustRightInd w:val="0"/>
              <w:spacing w:after="0" w:line="240" w:lineRule="auto"/>
              <w:jc w:val="both"/>
              <w:rPr>
                <w:rFonts w:ascii="Times New Roman" w:eastAsia="Times New Roman" w:hAnsi="Times New Roman" w:cs="Calibri"/>
                <w:color w:val="000000" w:themeColor="text1"/>
                <w:lang w:eastAsia="ru-RU"/>
              </w:rPr>
            </w:pPr>
            <w:r>
              <w:rPr>
                <w:rFonts w:ascii="Times New Roman" w:eastAsia="Times New Roman" w:hAnsi="Times New Roman" w:cs="Calibri"/>
                <w:color w:val="000000" w:themeColor="text1"/>
                <w:lang w:eastAsia="ru-RU"/>
              </w:rPr>
              <w:t>Обустройство и содержание ледовых переправ и зимних автомобильных дорог общего пользования местного значения</w:t>
            </w:r>
          </w:p>
        </w:tc>
        <w:tc>
          <w:tcPr>
            <w:tcW w:w="1390" w:type="pct"/>
            <w:shd w:val="clear" w:color="auto" w:fill="FFFFFF"/>
          </w:tcPr>
          <w:p>
            <w:pPr>
              <w:widowControl w:val="0"/>
              <w:shd w:val="clear" w:color="auto" w:fill="FFFFFF"/>
              <w:autoSpaceDE w:val="0"/>
              <w:autoSpaceDN w:val="0"/>
              <w:adjustRightInd w:val="0"/>
              <w:spacing w:after="0" w:line="240" w:lineRule="auto"/>
              <w:ind w:firstLine="7"/>
              <w:rPr>
                <w:rFonts w:ascii="Times New Roman" w:eastAsia="Times New Roman" w:hAnsi="Times New Roman" w:cs="Arial"/>
                <w:color w:val="000000" w:themeColor="text1"/>
                <w:lang w:eastAsia="ar-SA"/>
              </w:rPr>
            </w:pPr>
            <w:r>
              <w:rPr>
                <w:rFonts w:ascii="Times New Roman" w:eastAsia="Times New Roman" w:hAnsi="Times New Roman" w:cs="Arial"/>
                <w:color w:val="000000" w:themeColor="text1"/>
                <w:lang w:eastAsia="ar-SA"/>
              </w:rPr>
              <w:t>Отдел территориального развития и коммунального хозяйства администрации муниципального района «Ижемский»</w:t>
            </w:r>
          </w:p>
        </w:tc>
        <w:tc>
          <w:tcPr>
            <w:tcW w:w="521" w:type="pct"/>
            <w:shd w:val="clear" w:color="auto" w:fill="FFFFFF"/>
            <w:vAlign w:val="center"/>
          </w:tcPr>
          <w:p>
            <w:pPr>
              <w:widowControl w:val="0"/>
              <w:shd w:val="clear" w:color="auto" w:fill="FFFFFF"/>
              <w:autoSpaceDE w:val="0"/>
              <w:autoSpaceDN w:val="0"/>
              <w:adjustRightInd w:val="0"/>
              <w:spacing w:after="0" w:line="240" w:lineRule="auto"/>
              <w:ind w:firstLine="6"/>
              <w:jc w:val="center"/>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11529,4</w:t>
            </w:r>
          </w:p>
        </w:tc>
        <w:tc>
          <w:tcPr>
            <w:tcW w:w="424" w:type="pct"/>
            <w:shd w:val="clear" w:color="auto" w:fill="FFFFFF"/>
            <w:vAlign w:val="center"/>
          </w:tcPr>
          <w:p>
            <w:pPr>
              <w:widowControl w:val="0"/>
              <w:shd w:val="clear" w:color="auto" w:fill="FFFFFF"/>
              <w:autoSpaceDE w:val="0"/>
              <w:autoSpaceDN w:val="0"/>
              <w:adjustRightInd w:val="0"/>
              <w:spacing w:after="0" w:line="240" w:lineRule="auto"/>
              <w:ind w:firstLine="6"/>
              <w:jc w:val="center"/>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8279,9</w:t>
            </w:r>
          </w:p>
        </w:tc>
        <w:tc>
          <w:tcPr>
            <w:tcW w:w="420" w:type="pct"/>
            <w:shd w:val="clear" w:color="auto" w:fill="FFFFFF"/>
            <w:vAlign w:val="center"/>
          </w:tcPr>
          <w:p>
            <w:pPr>
              <w:shd w:val="clear" w:color="auto" w:fill="FFFFFF"/>
              <w:jc w:val="center"/>
              <w:rPr>
                <w:rFonts w:ascii="Calibri" w:eastAsia="Times New Roman" w:hAnsi="Calibri" w:cs="Calibri"/>
                <w:color w:val="000000" w:themeColor="text1"/>
                <w:lang w:eastAsia="ru-RU"/>
              </w:rPr>
            </w:pPr>
            <w:r>
              <w:rPr>
                <w:rFonts w:ascii="Times New Roman" w:eastAsia="Times New Roman" w:hAnsi="Times New Roman" w:cs="Times New Roman"/>
                <w:color w:val="000000" w:themeColor="text1"/>
                <w:lang w:eastAsia="ru-RU"/>
              </w:rPr>
              <w:t>7321,4</w:t>
            </w:r>
          </w:p>
        </w:tc>
        <w:tc>
          <w:tcPr>
            <w:tcW w:w="382" w:type="pct"/>
            <w:shd w:val="clear" w:color="auto" w:fill="FFFFFF"/>
            <w:vAlign w:val="center"/>
          </w:tcPr>
          <w:p>
            <w:pPr>
              <w:shd w:val="clear" w:color="auto" w:fill="FFFFFF"/>
              <w:jc w:val="center"/>
              <w:rPr>
                <w:rFonts w:ascii="Calibri" w:eastAsia="Times New Roman" w:hAnsi="Calibri" w:cs="Calibri"/>
                <w:color w:val="000000" w:themeColor="text1"/>
                <w:lang w:eastAsia="ru-RU"/>
              </w:rPr>
            </w:pPr>
            <w:r>
              <w:rPr>
                <w:rFonts w:ascii="Times New Roman" w:eastAsia="Times New Roman" w:hAnsi="Times New Roman" w:cs="Times New Roman"/>
                <w:color w:val="000000" w:themeColor="text1"/>
                <w:lang w:eastAsia="ru-RU"/>
              </w:rPr>
              <w:t>7321,4</w:t>
            </w:r>
          </w:p>
        </w:tc>
      </w:tr>
      <w:tr>
        <w:tc>
          <w:tcPr>
            <w:tcW w:w="547" w:type="pct"/>
            <w:shd w:val="clear" w:color="auto" w:fill="FFFFFF"/>
          </w:tcPr>
          <w:p>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Основное мероприятие 1.1.3</w:t>
            </w:r>
          </w:p>
        </w:tc>
        <w:tc>
          <w:tcPr>
            <w:tcW w:w="1317" w:type="pct"/>
            <w:shd w:val="clear" w:color="auto" w:fill="FFFFFF"/>
          </w:tcPr>
          <w:p>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Обслуживание наплавного моста</w:t>
            </w:r>
          </w:p>
        </w:tc>
        <w:tc>
          <w:tcPr>
            <w:tcW w:w="1390" w:type="pct"/>
            <w:shd w:val="clear" w:color="auto" w:fill="FFFFFF"/>
          </w:tcPr>
          <w:p>
            <w:pPr>
              <w:widowControl w:val="0"/>
              <w:shd w:val="clear" w:color="auto" w:fill="FFFFFF"/>
              <w:autoSpaceDE w:val="0"/>
              <w:autoSpaceDN w:val="0"/>
              <w:adjustRightInd w:val="0"/>
              <w:spacing w:after="0" w:line="240" w:lineRule="auto"/>
              <w:ind w:firstLine="7"/>
              <w:rPr>
                <w:rFonts w:ascii="Times New Roman" w:eastAsia="Times New Roman" w:hAnsi="Times New Roman" w:cs="Arial"/>
                <w:color w:val="000000" w:themeColor="text1"/>
                <w:lang w:eastAsia="ar-SA"/>
              </w:rPr>
            </w:pPr>
            <w:r>
              <w:rPr>
                <w:rFonts w:ascii="Times New Roman" w:eastAsia="Times New Roman" w:hAnsi="Times New Roman" w:cs="Arial"/>
                <w:color w:val="000000" w:themeColor="text1"/>
                <w:lang w:eastAsia="ar-SA"/>
              </w:rPr>
              <w:t>МБУ «Жилищное управление»</w:t>
            </w:r>
          </w:p>
        </w:tc>
        <w:tc>
          <w:tcPr>
            <w:tcW w:w="521" w:type="pct"/>
            <w:shd w:val="clear" w:color="auto" w:fill="FFFFFF"/>
            <w:vAlign w:val="center"/>
          </w:tcPr>
          <w:p>
            <w:pPr>
              <w:widowControl w:val="0"/>
              <w:shd w:val="clear" w:color="auto" w:fill="FFFFFF"/>
              <w:autoSpaceDE w:val="0"/>
              <w:autoSpaceDN w:val="0"/>
              <w:adjustRightInd w:val="0"/>
              <w:spacing w:after="0" w:line="240" w:lineRule="auto"/>
              <w:ind w:firstLine="6"/>
              <w:jc w:val="center"/>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2210,0</w:t>
            </w:r>
          </w:p>
        </w:tc>
        <w:tc>
          <w:tcPr>
            <w:tcW w:w="424" w:type="pct"/>
            <w:shd w:val="clear" w:color="auto" w:fill="FFFFFF"/>
            <w:vAlign w:val="center"/>
          </w:tcPr>
          <w:p>
            <w:pPr>
              <w:widowControl w:val="0"/>
              <w:shd w:val="clear" w:color="auto" w:fill="FFFFFF"/>
              <w:autoSpaceDE w:val="0"/>
              <w:autoSpaceDN w:val="0"/>
              <w:adjustRightInd w:val="0"/>
              <w:spacing w:after="0" w:line="240" w:lineRule="auto"/>
              <w:ind w:firstLine="6"/>
              <w:jc w:val="center"/>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2190,8</w:t>
            </w:r>
          </w:p>
        </w:tc>
        <w:tc>
          <w:tcPr>
            <w:tcW w:w="420" w:type="pct"/>
            <w:shd w:val="clear" w:color="auto" w:fill="FFFFFF"/>
            <w:vAlign w:val="center"/>
          </w:tcPr>
          <w:p>
            <w:pPr>
              <w:shd w:val="clear" w:color="auto" w:fill="FFFFFF"/>
              <w:jc w:val="center"/>
              <w:rPr>
                <w:rFonts w:ascii="Calibri" w:eastAsia="Times New Roman" w:hAnsi="Calibri" w:cs="Calibri"/>
                <w:color w:val="000000" w:themeColor="text1"/>
                <w:lang w:eastAsia="ru-RU"/>
              </w:rPr>
            </w:pPr>
            <w:r>
              <w:rPr>
                <w:rFonts w:ascii="Times New Roman" w:eastAsia="Times New Roman" w:hAnsi="Times New Roman" w:cs="Times New Roman"/>
                <w:color w:val="000000" w:themeColor="text1"/>
                <w:lang w:eastAsia="ru-RU"/>
              </w:rPr>
              <w:t>0,0</w:t>
            </w:r>
          </w:p>
        </w:tc>
        <w:tc>
          <w:tcPr>
            <w:tcW w:w="382" w:type="pct"/>
            <w:shd w:val="clear" w:color="auto" w:fill="FFFFFF"/>
            <w:vAlign w:val="center"/>
          </w:tcPr>
          <w:p>
            <w:pPr>
              <w:shd w:val="clear" w:color="auto" w:fill="FFFFFF"/>
              <w:jc w:val="center"/>
              <w:rPr>
                <w:rFonts w:ascii="Calibri" w:eastAsia="Times New Roman" w:hAnsi="Calibri" w:cs="Calibri"/>
                <w:color w:val="000000" w:themeColor="text1"/>
                <w:lang w:eastAsia="ru-RU"/>
              </w:rPr>
            </w:pPr>
            <w:r>
              <w:rPr>
                <w:rFonts w:ascii="Times New Roman" w:eastAsia="Times New Roman" w:hAnsi="Times New Roman" w:cs="Times New Roman"/>
                <w:color w:val="000000" w:themeColor="text1"/>
                <w:lang w:eastAsia="ru-RU"/>
              </w:rPr>
              <w:t>0,0</w:t>
            </w:r>
          </w:p>
        </w:tc>
      </w:tr>
      <w:tr>
        <w:tc>
          <w:tcPr>
            <w:tcW w:w="547" w:type="pct"/>
            <w:shd w:val="clear" w:color="auto" w:fill="FFFFFF"/>
          </w:tcPr>
          <w:p>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Основное мероприятие 1.1.4</w:t>
            </w:r>
          </w:p>
        </w:tc>
        <w:tc>
          <w:tcPr>
            <w:tcW w:w="1317" w:type="pct"/>
            <w:shd w:val="clear" w:color="auto" w:fill="FFFFFF"/>
          </w:tcPr>
          <w:p>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Реализация народных проектов в сфере дорожной деятельности</w:t>
            </w:r>
          </w:p>
        </w:tc>
        <w:tc>
          <w:tcPr>
            <w:tcW w:w="1390" w:type="pct"/>
            <w:shd w:val="clear" w:color="auto" w:fill="FFFFFF"/>
          </w:tcPr>
          <w:p>
            <w:pPr>
              <w:widowControl w:val="0"/>
              <w:shd w:val="clear" w:color="auto" w:fill="FFFFFF"/>
              <w:autoSpaceDE w:val="0"/>
              <w:autoSpaceDN w:val="0"/>
              <w:adjustRightInd w:val="0"/>
              <w:spacing w:after="0" w:line="240" w:lineRule="auto"/>
              <w:ind w:firstLine="7"/>
              <w:rPr>
                <w:rFonts w:ascii="Times New Roman" w:eastAsia="Times New Roman" w:hAnsi="Times New Roman" w:cs="Arial"/>
                <w:color w:val="000000" w:themeColor="text1"/>
                <w:lang w:eastAsia="ar-SA"/>
              </w:rPr>
            </w:pPr>
            <w:r>
              <w:rPr>
                <w:rFonts w:ascii="Times New Roman" w:eastAsia="Times New Roman" w:hAnsi="Times New Roman" w:cs="Arial"/>
                <w:color w:val="000000" w:themeColor="text1"/>
                <w:lang w:eastAsia="ar-SA"/>
              </w:rPr>
              <w:t>Отдел территориального развития и коммунального хозяйства администрации муниципального района «Ижемский»</w:t>
            </w:r>
          </w:p>
        </w:tc>
        <w:tc>
          <w:tcPr>
            <w:tcW w:w="521" w:type="pct"/>
            <w:shd w:val="clear" w:color="auto" w:fill="FFFFFF"/>
            <w:vAlign w:val="center"/>
          </w:tcPr>
          <w:p>
            <w:pPr>
              <w:widowControl w:val="0"/>
              <w:shd w:val="clear" w:color="auto" w:fill="FFFFFF"/>
              <w:autoSpaceDE w:val="0"/>
              <w:autoSpaceDN w:val="0"/>
              <w:adjustRightInd w:val="0"/>
              <w:spacing w:after="0" w:line="240" w:lineRule="auto"/>
              <w:ind w:firstLine="6"/>
              <w:jc w:val="center"/>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1100,0</w:t>
            </w:r>
          </w:p>
        </w:tc>
        <w:tc>
          <w:tcPr>
            <w:tcW w:w="424" w:type="pct"/>
            <w:shd w:val="clear" w:color="auto" w:fill="FFFFFF"/>
            <w:vAlign w:val="center"/>
          </w:tcPr>
          <w:p>
            <w:pPr>
              <w:widowControl w:val="0"/>
              <w:shd w:val="clear" w:color="auto" w:fill="FFFFFF"/>
              <w:autoSpaceDE w:val="0"/>
              <w:autoSpaceDN w:val="0"/>
              <w:adjustRightInd w:val="0"/>
              <w:spacing w:after="0" w:line="240" w:lineRule="auto"/>
              <w:ind w:firstLine="6"/>
              <w:jc w:val="center"/>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0,0</w:t>
            </w:r>
          </w:p>
        </w:tc>
        <w:tc>
          <w:tcPr>
            <w:tcW w:w="420" w:type="pct"/>
            <w:shd w:val="clear" w:color="auto" w:fill="FFFFFF"/>
            <w:vAlign w:val="center"/>
          </w:tcPr>
          <w:p>
            <w:pPr>
              <w:widowControl w:val="0"/>
              <w:shd w:val="clear" w:color="auto" w:fill="FFFFFF"/>
              <w:autoSpaceDE w:val="0"/>
              <w:autoSpaceDN w:val="0"/>
              <w:adjustRightInd w:val="0"/>
              <w:spacing w:after="0" w:line="240" w:lineRule="auto"/>
              <w:ind w:firstLine="6"/>
              <w:jc w:val="center"/>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0,0</w:t>
            </w:r>
          </w:p>
        </w:tc>
        <w:tc>
          <w:tcPr>
            <w:tcW w:w="382" w:type="pct"/>
            <w:shd w:val="clear" w:color="auto" w:fill="FFFFFF"/>
            <w:vAlign w:val="center"/>
          </w:tcPr>
          <w:p>
            <w:pPr>
              <w:widowControl w:val="0"/>
              <w:shd w:val="clear" w:color="auto" w:fill="FFFFFF"/>
              <w:autoSpaceDE w:val="0"/>
              <w:autoSpaceDN w:val="0"/>
              <w:adjustRightInd w:val="0"/>
              <w:spacing w:after="0" w:line="240" w:lineRule="auto"/>
              <w:ind w:firstLine="6"/>
              <w:jc w:val="center"/>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0,0</w:t>
            </w:r>
          </w:p>
        </w:tc>
      </w:tr>
      <w:tr>
        <w:tc>
          <w:tcPr>
            <w:tcW w:w="547" w:type="pct"/>
            <w:shd w:val="clear" w:color="auto" w:fill="FFFFFF"/>
          </w:tcPr>
          <w:p>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 xml:space="preserve">Основное мероприятие </w:t>
            </w:r>
            <w:r>
              <w:rPr>
                <w:rFonts w:ascii="Times New Roman" w:eastAsia="Times New Roman" w:hAnsi="Times New Roman" w:cs="Times New Roman"/>
                <w:color w:val="000000" w:themeColor="text1"/>
                <w:lang w:eastAsia="ru-RU"/>
              </w:rPr>
              <w:lastRenderedPageBreak/>
              <w:t>1.1.5</w:t>
            </w:r>
          </w:p>
        </w:tc>
        <w:tc>
          <w:tcPr>
            <w:tcW w:w="1317" w:type="pct"/>
            <w:shd w:val="clear" w:color="auto" w:fill="FFFFFF"/>
          </w:tcPr>
          <w:p>
            <w:pPr>
              <w:widowControl w:val="0"/>
              <w:shd w:val="clear" w:color="auto" w:fill="FFFFFF"/>
              <w:autoSpaceDE w:val="0"/>
              <w:autoSpaceDN w:val="0"/>
              <w:adjustRightInd w:val="0"/>
              <w:spacing w:after="0" w:line="240" w:lineRule="auto"/>
              <w:jc w:val="both"/>
              <w:rPr>
                <w:rFonts w:ascii="Times New Roman" w:eastAsia="Times New Roman" w:hAnsi="Times New Roman" w:cs="Calibri"/>
                <w:color w:val="000000" w:themeColor="text1"/>
                <w:lang w:eastAsia="ru-RU"/>
              </w:rPr>
            </w:pPr>
            <w:r>
              <w:rPr>
                <w:rFonts w:ascii="Times New Roman" w:eastAsia="Times New Roman" w:hAnsi="Times New Roman" w:cs="Calibri"/>
                <w:color w:val="000000" w:themeColor="text1"/>
                <w:lang w:eastAsia="ru-RU"/>
              </w:rPr>
              <w:lastRenderedPageBreak/>
              <w:t>Устройство наплавного моста</w:t>
            </w:r>
          </w:p>
        </w:tc>
        <w:tc>
          <w:tcPr>
            <w:tcW w:w="1390" w:type="pct"/>
            <w:shd w:val="clear" w:color="auto" w:fill="FFFFFF"/>
          </w:tcPr>
          <w:p>
            <w:pPr>
              <w:widowControl w:val="0"/>
              <w:shd w:val="clear" w:color="auto" w:fill="FFFFFF"/>
              <w:autoSpaceDE w:val="0"/>
              <w:autoSpaceDN w:val="0"/>
              <w:adjustRightInd w:val="0"/>
              <w:spacing w:after="0" w:line="240" w:lineRule="auto"/>
              <w:ind w:firstLine="7"/>
              <w:rPr>
                <w:rFonts w:ascii="Times New Roman" w:eastAsia="Times New Roman" w:hAnsi="Times New Roman" w:cs="Arial"/>
                <w:color w:val="000000" w:themeColor="text1"/>
                <w:lang w:eastAsia="ar-SA"/>
              </w:rPr>
            </w:pPr>
            <w:r>
              <w:rPr>
                <w:rFonts w:ascii="Times New Roman" w:eastAsia="Times New Roman" w:hAnsi="Times New Roman" w:cs="Arial"/>
                <w:color w:val="000000" w:themeColor="text1"/>
                <w:lang w:eastAsia="ar-SA"/>
              </w:rPr>
              <w:t xml:space="preserve">Отдел территориального развития и коммунального хозяйства администрации </w:t>
            </w:r>
            <w:r>
              <w:rPr>
                <w:rFonts w:ascii="Times New Roman" w:eastAsia="Times New Roman" w:hAnsi="Times New Roman" w:cs="Arial"/>
                <w:color w:val="000000" w:themeColor="text1"/>
                <w:lang w:eastAsia="ar-SA"/>
              </w:rPr>
              <w:lastRenderedPageBreak/>
              <w:t>муниципального района «Ижемский»</w:t>
            </w:r>
          </w:p>
        </w:tc>
        <w:tc>
          <w:tcPr>
            <w:tcW w:w="521" w:type="pct"/>
            <w:shd w:val="clear" w:color="auto" w:fill="FFFFFF"/>
            <w:vAlign w:val="center"/>
          </w:tcPr>
          <w:p>
            <w:pPr>
              <w:shd w:val="clear" w:color="auto" w:fill="FFFFFF"/>
              <w:jc w:val="center"/>
              <w:rPr>
                <w:rFonts w:ascii="Times New Roman" w:eastAsia="Times New Roman" w:hAnsi="Times New Roman" w:cs="Calibri"/>
                <w:color w:val="000000" w:themeColor="text1"/>
                <w:lang w:eastAsia="ru-RU"/>
              </w:rPr>
            </w:pPr>
            <w:r>
              <w:rPr>
                <w:rFonts w:ascii="Times New Roman" w:eastAsia="Times New Roman" w:hAnsi="Times New Roman" w:cs="Calibri"/>
                <w:color w:val="000000" w:themeColor="text1"/>
                <w:lang w:eastAsia="ru-RU"/>
              </w:rPr>
              <w:lastRenderedPageBreak/>
              <w:t>357,7</w:t>
            </w:r>
          </w:p>
        </w:tc>
        <w:tc>
          <w:tcPr>
            <w:tcW w:w="424" w:type="pct"/>
            <w:shd w:val="clear" w:color="auto" w:fill="FFFFFF"/>
            <w:vAlign w:val="center"/>
          </w:tcPr>
          <w:p>
            <w:pPr>
              <w:widowControl w:val="0"/>
              <w:shd w:val="clear" w:color="auto" w:fill="FFFFFF"/>
              <w:autoSpaceDE w:val="0"/>
              <w:autoSpaceDN w:val="0"/>
              <w:adjustRightInd w:val="0"/>
              <w:spacing w:after="0" w:line="240" w:lineRule="auto"/>
              <w:ind w:firstLine="6"/>
              <w:jc w:val="center"/>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0,0</w:t>
            </w:r>
          </w:p>
        </w:tc>
        <w:tc>
          <w:tcPr>
            <w:tcW w:w="420" w:type="pct"/>
            <w:shd w:val="clear" w:color="auto" w:fill="FFFFFF"/>
            <w:vAlign w:val="center"/>
          </w:tcPr>
          <w:p>
            <w:pPr>
              <w:widowControl w:val="0"/>
              <w:shd w:val="clear" w:color="auto" w:fill="FFFFFF"/>
              <w:autoSpaceDE w:val="0"/>
              <w:autoSpaceDN w:val="0"/>
              <w:adjustRightInd w:val="0"/>
              <w:spacing w:after="0" w:line="240" w:lineRule="auto"/>
              <w:ind w:firstLine="6"/>
              <w:jc w:val="center"/>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0,0</w:t>
            </w:r>
          </w:p>
        </w:tc>
        <w:tc>
          <w:tcPr>
            <w:tcW w:w="382" w:type="pct"/>
            <w:shd w:val="clear" w:color="auto" w:fill="FFFFFF"/>
            <w:vAlign w:val="center"/>
          </w:tcPr>
          <w:p>
            <w:pPr>
              <w:widowControl w:val="0"/>
              <w:shd w:val="clear" w:color="auto" w:fill="FFFFFF"/>
              <w:autoSpaceDE w:val="0"/>
              <w:autoSpaceDN w:val="0"/>
              <w:adjustRightInd w:val="0"/>
              <w:spacing w:after="0" w:line="240" w:lineRule="auto"/>
              <w:ind w:firstLine="6"/>
              <w:jc w:val="center"/>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0,0</w:t>
            </w:r>
          </w:p>
        </w:tc>
      </w:tr>
      <w:tr>
        <w:tc>
          <w:tcPr>
            <w:tcW w:w="547" w:type="pct"/>
            <w:shd w:val="clear" w:color="auto" w:fill="FFFFFF"/>
          </w:tcPr>
          <w:p>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lastRenderedPageBreak/>
              <w:t>Основное мероприятие 1.1.6</w:t>
            </w:r>
          </w:p>
        </w:tc>
        <w:tc>
          <w:tcPr>
            <w:tcW w:w="1317" w:type="pct"/>
            <w:shd w:val="clear" w:color="auto" w:fill="FFFFFF"/>
          </w:tcPr>
          <w:p>
            <w:pPr>
              <w:widowControl w:val="0"/>
              <w:shd w:val="clear" w:color="auto" w:fill="FFFFFF"/>
              <w:autoSpaceDE w:val="0"/>
              <w:autoSpaceDN w:val="0"/>
              <w:adjustRightInd w:val="0"/>
              <w:spacing w:after="0" w:line="240" w:lineRule="auto"/>
              <w:jc w:val="both"/>
              <w:rPr>
                <w:rFonts w:ascii="Times New Roman" w:eastAsia="Times New Roman" w:hAnsi="Times New Roman" w:cs="Calibri"/>
                <w:color w:val="000000" w:themeColor="text1"/>
                <w:lang w:eastAsia="ru-RU"/>
              </w:rPr>
            </w:pPr>
            <w:r>
              <w:rPr>
                <w:rFonts w:ascii="Times New Roman" w:eastAsia="Times New Roman" w:hAnsi="Times New Roman" w:cs="Calibri"/>
                <w:color w:val="000000" w:themeColor="text1"/>
                <w:lang w:eastAsia="ru-RU"/>
              </w:rPr>
              <w:t>Приведение в нормативное состояние автомобильных дорог общего пользования местного значения, задействованных в маршрутах движения школьных автобусов</w:t>
            </w:r>
          </w:p>
        </w:tc>
        <w:tc>
          <w:tcPr>
            <w:tcW w:w="1390" w:type="pct"/>
            <w:shd w:val="clear" w:color="auto" w:fill="FFFFFF"/>
          </w:tcPr>
          <w:p>
            <w:pPr>
              <w:widowControl w:val="0"/>
              <w:shd w:val="clear" w:color="auto" w:fill="FFFFFF"/>
              <w:autoSpaceDE w:val="0"/>
              <w:autoSpaceDN w:val="0"/>
              <w:adjustRightInd w:val="0"/>
              <w:spacing w:after="0" w:line="240" w:lineRule="auto"/>
              <w:ind w:firstLine="7"/>
              <w:rPr>
                <w:rFonts w:ascii="Times New Roman" w:eastAsia="Times New Roman" w:hAnsi="Times New Roman" w:cs="Times New Roman"/>
                <w:color w:val="000000" w:themeColor="text1"/>
                <w:lang w:eastAsia="ar-SA"/>
              </w:rPr>
            </w:pPr>
            <w:r>
              <w:rPr>
                <w:rFonts w:ascii="Times New Roman" w:eastAsia="Times New Roman" w:hAnsi="Times New Roman" w:cs="Times New Roman"/>
                <w:color w:val="000000" w:themeColor="text1"/>
                <w:lang w:eastAsia="ar-SA"/>
              </w:rPr>
              <w:t>Отдел территориального развития и коммунального хозяйства администрации муниципального района «Ижемский»</w:t>
            </w:r>
          </w:p>
        </w:tc>
        <w:tc>
          <w:tcPr>
            <w:tcW w:w="521" w:type="pct"/>
            <w:shd w:val="clear" w:color="auto" w:fill="FFFFFF"/>
            <w:vAlign w:val="center"/>
          </w:tcPr>
          <w:p>
            <w:pPr>
              <w:shd w:val="clear" w:color="auto" w:fill="FFFFFF"/>
              <w:jc w:val="center"/>
              <w:rPr>
                <w:rFonts w:ascii="Times New Roman" w:eastAsia="Times New Roman" w:hAnsi="Times New Roman" w:cs="Calibri"/>
                <w:color w:val="000000" w:themeColor="text1"/>
                <w:lang w:eastAsia="ru-RU"/>
              </w:rPr>
            </w:pPr>
            <w:r>
              <w:rPr>
                <w:rFonts w:ascii="Times New Roman" w:eastAsia="Times New Roman" w:hAnsi="Times New Roman" w:cs="Calibri"/>
                <w:color w:val="000000" w:themeColor="text1"/>
                <w:lang w:eastAsia="ru-RU"/>
              </w:rPr>
              <w:t>20 326,3</w:t>
            </w:r>
          </w:p>
        </w:tc>
        <w:tc>
          <w:tcPr>
            <w:tcW w:w="424" w:type="pct"/>
            <w:shd w:val="clear" w:color="auto" w:fill="FFFFFF"/>
            <w:vAlign w:val="center"/>
          </w:tcPr>
          <w:p>
            <w:pPr>
              <w:widowControl w:val="0"/>
              <w:shd w:val="clear" w:color="auto" w:fill="FFFFFF"/>
              <w:autoSpaceDE w:val="0"/>
              <w:autoSpaceDN w:val="0"/>
              <w:adjustRightInd w:val="0"/>
              <w:spacing w:after="0" w:line="240" w:lineRule="auto"/>
              <w:ind w:firstLine="6"/>
              <w:jc w:val="center"/>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0,0</w:t>
            </w:r>
          </w:p>
        </w:tc>
        <w:tc>
          <w:tcPr>
            <w:tcW w:w="420" w:type="pct"/>
            <w:shd w:val="clear" w:color="auto" w:fill="FFFFFF"/>
            <w:vAlign w:val="center"/>
          </w:tcPr>
          <w:p>
            <w:pPr>
              <w:widowControl w:val="0"/>
              <w:shd w:val="clear" w:color="auto" w:fill="FFFFFF"/>
              <w:autoSpaceDE w:val="0"/>
              <w:autoSpaceDN w:val="0"/>
              <w:adjustRightInd w:val="0"/>
              <w:spacing w:after="0" w:line="240" w:lineRule="auto"/>
              <w:ind w:firstLine="6"/>
              <w:jc w:val="center"/>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0,0</w:t>
            </w:r>
          </w:p>
        </w:tc>
        <w:tc>
          <w:tcPr>
            <w:tcW w:w="382" w:type="pct"/>
            <w:shd w:val="clear" w:color="auto" w:fill="FFFFFF"/>
            <w:vAlign w:val="center"/>
          </w:tcPr>
          <w:p>
            <w:pPr>
              <w:widowControl w:val="0"/>
              <w:shd w:val="clear" w:color="auto" w:fill="FFFFFF"/>
              <w:autoSpaceDE w:val="0"/>
              <w:autoSpaceDN w:val="0"/>
              <w:adjustRightInd w:val="0"/>
              <w:spacing w:after="0" w:line="240" w:lineRule="auto"/>
              <w:ind w:firstLine="6"/>
              <w:jc w:val="center"/>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0,0</w:t>
            </w:r>
          </w:p>
        </w:tc>
      </w:tr>
      <w:tr>
        <w:tc>
          <w:tcPr>
            <w:tcW w:w="547" w:type="pct"/>
            <w:shd w:val="clear" w:color="auto" w:fill="FFFFFF"/>
          </w:tcPr>
          <w:p>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 xml:space="preserve">Основное мероприятие </w:t>
            </w:r>
          </w:p>
          <w:p>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1.1.7</w:t>
            </w:r>
          </w:p>
        </w:tc>
        <w:tc>
          <w:tcPr>
            <w:tcW w:w="1317" w:type="pct"/>
            <w:shd w:val="clear" w:color="auto" w:fill="FFFFFF"/>
          </w:tcPr>
          <w:p>
            <w:pPr>
              <w:widowControl w:val="0"/>
              <w:shd w:val="clear" w:color="auto" w:fill="FFFFFF"/>
              <w:autoSpaceDE w:val="0"/>
              <w:autoSpaceDN w:val="0"/>
              <w:adjustRightInd w:val="0"/>
              <w:spacing w:after="0" w:line="240" w:lineRule="auto"/>
              <w:jc w:val="both"/>
              <w:rPr>
                <w:rFonts w:ascii="Times New Roman" w:eastAsia="Times New Roman" w:hAnsi="Times New Roman" w:cs="Calibri"/>
                <w:color w:val="000000" w:themeColor="text1"/>
                <w:lang w:eastAsia="ru-RU"/>
              </w:rPr>
            </w:pPr>
            <w:r>
              <w:rPr>
                <w:rFonts w:ascii="Times New Roman" w:eastAsia="Times New Roman" w:hAnsi="Times New Roman" w:cs="Calibri"/>
                <w:color w:val="000000" w:themeColor="text1"/>
                <w:lang w:eastAsia="ru-RU"/>
              </w:rPr>
              <w:t>Приобретение оборудования, техники и другого имущества, необходимого для осуществления дорожной деятельности</w:t>
            </w:r>
          </w:p>
        </w:tc>
        <w:tc>
          <w:tcPr>
            <w:tcW w:w="1390" w:type="pct"/>
            <w:shd w:val="clear" w:color="auto" w:fill="FFFFFF"/>
          </w:tcPr>
          <w:p>
            <w:pPr>
              <w:widowControl w:val="0"/>
              <w:shd w:val="clear" w:color="auto" w:fill="FFFFFF"/>
              <w:autoSpaceDE w:val="0"/>
              <w:autoSpaceDN w:val="0"/>
              <w:adjustRightInd w:val="0"/>
              <w:spacing w:after="0" w:line="240" w:lineRule="auto"/>
              <w:ind w:firstLine="7"/>
              <w:rPr>
                <w:rFonts w:ascii="Times New Roman" w:eastAsia="Times New Roman" w:hAnsi="Times New Roman" w:cs="Times New Roman"/>
                <w:color w:val="000000" w:themeColor="text1"/>
                <w:lang w:eastAsia="ar-SA"/>
              </w:rPr>
            </w:pPr>
            <w:r>
              <w:rPr>
                <w:rFonts w:ascii="Times New Roman" w:eastAsia="Times New Roman" w:hAnsi="Times New Roman" w:cs="Times New Roman"/>
                <w:color w:val="000000" w:themeColor="text1"/>
                <w:lang w:eastAsia="ar-SA"/>
              </w:rPr>
              <w:t>Отдел территориального развития и коммунального хозяйства администрации муниципального района «Ижемский»</w:t>
            </w:r>
          </w:p>
        </w:tc>
        <w:tc>
          <w:tcPr>
            <w:tcW w:w="521" w:type="pct"/>
            <w:shd w:val="clear" w:color="auto" w:fill="FFFFFF"/>
            <w:vAlign w:val="center"/>
          </w:tcPr>
          <w:p>
            <w:pPr>
              <w:shd w:val="clear" w:color="auto" w:fill="FFFFFF"/>
              <w:jc w:val="center"/>
              <w:rPr>
                <w:rFonts w:ascii="Times New Roman" w:eastAsia="Times New Roman" w:hAnsi="Times New Roman" w:cs="Calibri"/>
                <w:color w:val="000000" w:themeColor="text1"/>
                <w:lang w:eastAsia="ru-RU"/>
              </w:rPr>
            </w:pPr>
            <w:r>
              <w:rPr>
                <w:rFonts w:ascii="Times New Roman" w:eastAsia="Times New Roman" w:hAnsi="Times New Roman" w:cs="Calibri"/>
                <w:color w:val="000000" w:themeColor="text1"/>
                <w:lang w:eastAsia="ru-RU"/>
              </w:rPr>
              <w:t>0,0</w:t>
            </w:r>
          </w:p>
        </w:tc>
        <w:tc>
          <w:tcPr>
            <w:tcW w:w="424" w:type="pct"/>
            <w:shd w:val="clear" w:color="auto" w:fill="FFFFFF"/>
            <w:vAlign w:val="center"/>
          </w:tcPr>
          <w:p>
            <w:pPr>
              <w:widowControl w:val="0"/>
              <w:shd w:val="clear" w:color="auto" w:fill="FFFFFF"/>
              <w:autoSpaceDE w:val="0"/>
              <w:autoSpaceDN w:val="0"/>
              <w:adjustRightInd w:val="0"/>
              <w:spacing w:after="0" w:line="240" w:lineRule="auto"/>
              <w:ind w:firstLine="6"/>
              <w:jc w:val="center"/>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10 000,0</w:t>
            </w:r>
          </w:p>
        </w:tc>
        <w:tc>
          <w:tcPr>
            <w:tcW w:w="420" w:type="pct"/>
            <w:shd w:val="clear" w:color="auto" w:fill="FFFFFF"/>
            <w:vAlign w:val="center"/>
          </w:tcPr>
          <w:p>
            <w:pPr>
              <w:widowControl w:val="0"/>
              <w:shd w:val="clear" w:color="auto" w:fill="FFFFFF"/>
              <w:autoSpaceDE w:val="0"/>
              <w:autoSpaceDN w:val="0"/>
              <w:adjustRightInd w:val="0"/>
              <w:spacing w:after="0" w:line="240" w:lineRule="auto"/>
              <w:ind w:firstLine="6"/>
              <w:jc w:val="center"/>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10 000,0</w:t>
            </w:r>
          </w:p>
        </w:tc>
        <w:tc>
          <w:tcPr>
            <w:tcW w:w="382" w:type="pct"/>
            <w:shd w:val="clear" w:color="auto" w:fill="FFFFFF"/>
            <w:vAlign w:val="center"/>
          </w:tcPr>
          <w:p>
            <w:pPr>
              <w:widowControl w:val="0"/>
              <w:shd w:val="clear" w:color="auto" w:fill="FFFFFF"/>
              <w:autoSpaceDE w:val="0"/>
              <w:autoSpaceDN w:val="0"/>
              <w:adjustRightInd w:val="0"/>
              <w:spacing w:after="0" w:line="240" w:lineRule="auto"/>
              <w:ind w:firstLine="6"/>
              <w:jc w:val="center"/>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10 000,0</w:t>
            </w:r>
          </w:p>
        </w:tc>
      </w:tr>
      <w:tr>
        <w:tc>
          <w:tcPr>
            <w:tcW w:w="547" w:type="pct"/>
            <w:vMerge w:val="restart"/>
            <w:shd w:val="clear" w:color="auto" w:fill="FFFFFF"/>
          </w:tcPr>
          <w:p>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Подпрограмма 2</w:t>
            </w:r>
          </w:p>
        </w:tc>
        <w:tc>
          <w:tcPr>
            <w:tcW w:w="1317" w:type="pct"/>
            <w:vMerge w:val="restart"/>
            <w:shd w:val="clear" w:color="auto" w:fill="FFFFFF"/>
          </w:tcPr>
          <w:p>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Организация транспортного обслуживания населения на территории  муниципального района «Ижемский»</w:t>
            </w:r>
          </w:p>
        </w:tc>
        <w:tc>
          <w:tcPr>
            <w:tcW w:w="1390" w:type="pct"/>
            <w:shd w:val="clear" w:color="auto" w:fill="FFFFFF"/>
          </w:tcPr>
          <w:p>
            <w:pPr>
              <w:widowControl w:val="0"/>
              <w:shd w:val="clear" w:color="auto" w:fill="FFFFFF"/>
              <w:autoSpaceDE w:val="0"/>
              <w:autoSpaceDN w:val="0"/>
              <w:adjustRightInd w:val="0"/>
              <w:spacing w:after="0" w:line="240" w:lineRule="auto"/>
              <w:ind w:firstLine="7"/>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Всего</w:t>
            </w:r>
          </w:p>
        </w:tc>
        <w:tc>
          <w:tcPr>
            <w:tcW w:w="521" w:type="pct"/>
            <w:shd w:val="clear" w:color="auto" w:fill="FFFFFF"/>
            <w:vAlign w:val="center"/>
          </w:tcPr>
          <w:p>
            <w:pPr>
              <w:widowControl w:val="0"/>
              <w:shd w:val="clear" w:color="auto" w:fill="FFFFFF"/>
              <w:autoSpaceDE w:val="0"/>
              <w:autoSpaceDN w:val="0"/>
              <w:adjustRightInd w:val="0"/>
              <w:spacing w:after="0" w:line="240" w:lineRule="auto"/>
              <w:ind w:firstLine="6"/>
              <w:jc w:val="center"/>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20 546,2</w:t>
            </w:r>
          </w:p>
        </w:tc>
        <w:tc>
          <w:tcPr>
            <w:tcW w:w="424" w:type="pct"/>
            <w:shd w:val="clear" w:color="auto" w:fill="FFFFFF"/>
            <w:vAlign w:val="center"/>
          </w:tcPr>
          <w:p>
            <w:pPr>
              <w:widowControl w:val="0"/>
              <w:shd w:val="clear" w:color="auto" w:fill="FFFFFF"/>
              <w:autoSpaceDE w:val="0"/>
              <w:autoSpaceDN w:val="0"/>
              <w:adjustRightInd w:val="0"/>
              <w:spacing w:after="0" w:line="240" w:lineRule="auto"/>
              <w:ind w:firstLine="6"/>
              <w:jc w:val="center"/>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17347,2</w:t>
            </w:r>
          </w:p>
        </w:tc>
        <w:tc>
          <w:tcPr>
            <w:tcW w:w="420" w:type="pct"/>
            <w:shd w:val="clear" w:color="auto" w:fill="FFFFFF"/>
            <w:vAlign w:val="center"/>
          </w:tcPr>
          <w:p>
            <w:pPr>
              <w:widowControl w:val="0"/>
              <w:shd w:val="clear" w:color="auto" w:fill="FFFFFF"/>
              <w:autoSpaceDE w:val="0"/>
              <w:autoSpaceDN w:val="0"/>
              <w:adjustRightInd w:val="0"/>
              <w:spacing w:after="0" w:line="240" w:lineRule="auto"/>
              <w:ind w:firstLine="6"/>
              <w:jc w:val="center"/>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14 764,5</w:t>
            </w:r>
          </w:p>
        </w:tc>
        <w:tc>
          <w:tcPr>
            <w:tcW w:w="382" w:type="pct"/>
            <w:shd w:val="clear" w:color="auto" w:fill="FFFFFF"/>
            <w:vAlign w:val="center"/>
          </w:tcPr>
          <w:p>
            <w:pPr>
              <w:widowControl w:val="0"/>
              <w:shd w:val="clear" w:color="auto" w:fill="FFFFFF"/>
              <w:autoSpaceDE w:val="0"/>
              <w:autoSpaceDN w:val="0"/>
              <w:adjustRightInd w:val="0"/>
              <w:spacing w:after="0" w:line="240" w:lineRule="auto"/>
              <w:ind w:firstLine="6"/>
              <w:jc w:val="center"/>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14 653,9</w:t>
            </w:r>
          </w:p>
        </w:tc>
      </w:tr>
      <w:tr>
        <w:tc>
          <w:tcPr>
            <w:tcW w:w="547" w:type="pct"/>
            <w:vMerge/>
            <w:shd w:val="clear" w:color="auto" w:fill="FFFFFF"/>
          </w:tcPr>
          <w:p>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themeColor="text1"/>
                <w:lang w:eastAsia="ru-RU"/>
              </w:rPr>
            </w:pPr>
          </w:p>
        </w:tc>
        <w:tc>
          <w:tcPr>
            <w:tcW w:w="1317" w:type="pct"/>
            <w:vMerge/>
            <w:shd w:val="clear" w:color="auto" w:fill="FFFFFF"/>
          </w:tcPr>
          <w:p>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themeColor="text1"/>
                <w:lang w:eastAsia="ru-RU"/>
              </w:rPr>
            </w:pPr>
          </w:p>
        </w:tc>
        <w:tc>
          <w:tcPr>
            <w:tcW w:w="1390" w:type="pct"/>
            <w:shd w:val="clear" w:color="auto" w:fill="FFFFFF"/>
          </w:tcPr>
          <w:p>
            <w:pPr>
              <w:widowControl w:val="0"/>
              <w:shd w:val="clear" w:color="auto" w:fill="FFFFFF"/>
              <w:autoSpaceDE w:val="0"/>
              <w:autoSpaceDN w:val="0"/>
              <w:adjustRightInd w:val="0"/>
              <w:spacing w:after="0" w:line="240" w:lineRule="auto"/>
              <w:ind w:firstLine="7"/>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Отдел экономического анализа, прогнозирования и осуществления закупок администрации муниципального района «Ижемский»</w:t>
            </w:r>
          </w:p>
        </w:tc>
        <w:tc>
          <w:tcPr>
            <w:tcW w:w="521" w:type="pct"/>
            <w:shd w:val="clear" w:color="auto" w:fill="FFFFFF"/>
            <w:vAlign w:val="center"/>
          </w:tcPr>
          <w:p>
            <w:pPr>
              <w:widowControl w:val="0"/>
              <w:shd w:val="clear" w:color="auto" w:fill="FFFFFF"/>
              <w:autoSpaceDE w:val="0"/>
              <w:autoSpaceDN w:val="0"/>
              <w:adjustRightInd w:val="0"/>
              <w:spacing w:after="0" w:line="240" w:lineRule="auto"/>
              <w:ind w:firstLine="6"/>
              <w:jc w:val="center"/>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20 546,2</w:t>
            </w:r>
          </w:p>
        </w:tc>
        <w:tc>
          <w:tcPr>
            <w:tcW w:w="424" w:type="pct"/>
            <w:shd w:val="clear" w:color="auto" w:fill="FFFFFF"/>
            <w:vAlign w:val="center"/>
          </w:tcPr>
          <w:p>
            <w:pPr>
              <w:widowControl w:val="0"/>
              <w:shd w:val="clear" w:color="auto" w:fill="FFFFFF"/>
              <w:autoSpaceDE w:val="0"/>
              <w:autoSpaceDN w:val="0"/>
              <w:adjustRightInd w:val="0"/>
              <w:spacing w:after="0" w:line="240" w:lineRule="auto"/>
              <w:ind w:firstLine="6"/>
              <w:jc w:val="center"/>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14347,2</w:t>
            </w:r>
          </w:p>
        </w:tc>
        <w:tc>
          <w:tcPr>
            <w:tcW w:w="420" w:type="pct"/>
            <w:shd w:val="clear" w:color="auto" w:fill="FFFFFF"/>
            <w:vAlign w:val="center"/>
          </w:tcPr>
          <w:p>
            <w:pPr>
              <w:widowControl w:val="0"/>
              <w:shd w:val="clear" w:color="auto" w:fill="FFFFFF"/>
              <w:autoSpaceDE w:val="0"/>
              <w:autoSpaceDN w:val="0"/>
              <w:adjustRightInd w:val="0"/>
              <w:spacing w:after="0" w:line="240" w:lineRule="auto"/>
              <w:ind w:firstLine="6"/>
              <w:jc w:val="center"/>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14 764,5</w:t>
            </w:r>
          </w:p>
        </w:tc>
        <w:tc>
          <w:tcPr>
            <w:tcW w:w="382" w:type="pct"/>
            <w:shd w:val="clear" w:color="auto" w:fill="FFFFFF"/>
            <w:vAlign w:val="center"/>
          </w:tcPr>
          <w:p>
            <w:pPr>
              <w:widowControl w:val="0"/>
              <w:shd w:val="clear" w:color="auto" w:fill="FFFFFF"/>
              <w:autoSpaceDE w:val="0"/>
              <w:autoSpaceDN w:val="0"/>
              <w:adjustRightInd w:val="0"/>
              <w:spacing w:after="0" w:line="240" w:lineRule="auto"/>
              <w:ind w:firstLine="6"/>
              <w:jc w:val="center"/>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14 653,9</w:t>
            </w:r>
          </w:p>
        </w:tc>
      </w:tr>
      <w:tr>
        <w:tc>
          <w:tcPr>
            <w:tcW w:w="547" w:type="pct"/>
            <w:vMerge/>
            <w:shd w:val="clear" w:color="auto" w:fill="FFFFFF"/>
          </w:tcPr>
          <w:p>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themeColor="text1"/>
                <w:lang w:eastAsia="ru-RU"/>
              </w:rPr>
            </w:pPr>
          </w:p>
        </w:tc>
        <w:tc>
          <w:tcPr>
            <w:tcW w:w="1317" w:type="pct"/>
            <w:vMerge/>
            <w:shd w:val="clear" w:color="auto" w:fill="FFFFFF"/>
          </w:tcPr>
          <w:p>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themeColor="text1"/>
                <w:lang w:eastAsia="ru-RU"/>
              </w:rPr>
            </w:pPr>
          </w:p>
        </w:tc>
        <w:tc>
          <w:tcPr>
            <w:tcW w:w="1390" w:type="pct"/>
            <w:shd w:val="clear" w:color="auto" w:fill="FFFFFF"/>
          </w:tcPr>
          <w:p>
            <w:pPr>
              <w:widowControl w:val="0"/>
              <w:shd w:val="clear" w:color="auto" w:fill="FFFFFF"/>
              <w:autoSpaceDE w:val="0"/>
              <w:autoSpaceDN w:val="0"/>
              <w:adjustRightInd w:val="0"/>
              <w:spacing w:after="0" w:line="240" w:lineRule="auto"/>
              <w:ind w:firstLine="7"/>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Отдел по управлению земельными ресурсами и муниципальным имуществом администрации муниципального района «Ижемский»</w:t>
            </w:r>
          </w:p>
        </w:tc>
        <w:tc>
          <w:tcPr>
            <w:tcW w:w="521" w:type="pct"/>
            <w:shd w:val="clear" w:color="auto" w:fill="FFFFFF"/>
            <w:vAlign w:val="center"/>
          </w:tcPr>
          <w:p>
            <w:pPr>
              <w:shd w:val="clear" w:color="auto" w:fill="FFFFFF"/>
              <w:jc w:val="center"/>
              <w:rPr>
                <w:rFonts w:ascii="Calibri" w:eastAsia="Times New Roman" w:hAnsi="Calibri" w:cs="Calibri"/>
                <w:color w:val="000000" w:themeColor="text1"/>
                <w:lang w:eastAsia="ru-RU"/>
              </w:rPr>
            </w:pPr>
            <w:r>
              <w:rPr>
                <w:rFonts w:ascii="Times New Roman" w:eastAsia="Times New Roman" w:hAnsi="Times New Roman" w:cs="Calibri"/>
                <w:color w:val="000000" w:themeColor="text1"/>
                <w:lang w:eastAsia="ru-RU"/>
              </w:rPr>
              <w:t>5000,0</w:t>
            </w:r>
          </w:p>
        </w:tc>
        <w:tc>
          <w:tcPr>
            <w:tcW w:w="424" w:type="pct"/>
            <w:shd w:val="clear" w:color="auto" w:fill="FFFFFF"/>
            <w:vAlign w:val="center"/>
          </w:tcPr>
          <w:p>
            <w:pPr>
              <w:widowControl w:val="0"/>
              <w:shd w:val="clear" w:color="auto" w:fill="FFFFFF"/>
              <w:autoSpaceDE w:val="0"/>
              <w:autoSpaceDN w:val="0"/>
              <w:adjustRightInd w:val="0"/>
              <w:spacing w:after="0" w:line="240" w:lineRule="auto"/>
              <w:ind w:firstLine="6"/>
              <w:jc w:val="center"/>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3000,0</w:t>
            </w:r>
          </w:p>
        </w:tc>
        <w:tc>
          <w:tcPr>
            <w:tcW w:w="420" w:type="pct"/>
            <w:shd w:val="clear" w:color="auto" w:fill="FFFFFF"/>
            <w:vAlign w:val="center"/>
          </w:tcPr>
          <w:p>
            <w:pPr>
              <w:widowControl w:val="0"/>
              <w:shd w:val="clear" w:color="auto" w:fill="FFFFFF"/>
              <w:autoSpaceDE w:val="0"/>
              <w:autoSpaceDN w:val="0"/>
              <w:adjustRightInd w:val="0"/>
              <w:spacing w:after="0" w:line="240" w:lineRule="auto"/>
              <w:ind w:firstLine="6"/>
              <w:jc w:val="center"/>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0,0</w:t>
            </w:r>
          </w:p>
        </w:tc>
        <w:tc>
          <w:tcPr>
            <w:tcW w:w="382" w:type="pct"/>
            <w:shd w:val="clear" w:color="auto" w:fill="FFFFFF"/>
            <w:vAlign w:val="center"/>
          </w:tcPr>
          <w:p>
            <w:pPr>
              <w:widowControl w:val="0"/>
              <w:shd w:val="clear" w:color="auto" w:fill="FFFFFF"/>
              <w:autoSpaceDE w:val="0"/>
              <w:autoSpaceDN w:val="0"/>
              <w:adjustRightInd w:val="0"/>
              <w:spacing w:after="0" w:line="240" w:lineRule="auto"/>
              <w:ind w:firstLine="6"/>
              <w:jc w:val="center"/>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0,0</w:t>
            </w:r>
          </w:p>
        </w:tc>
      </w:tr>
      <w:tr>
        <w:tc>
          <w:tcPr>
            <w:tcW w:w="547" w:type="pct"/>
            <w:shd w:val="clear" w:color="auto" w:fill="FFFFFF"/>
          </w:tcPr>
          <w:p>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Основное мероприятие 2.1.1</w:t>
            </w:r>
          </w:p>
        </w:tc>
        <w:tc>
          <w:tcPr>
            <w:tcW w:w="1317" w:type="pct"/>
            <w:shd w:val="clear" w:color="auto" w:fill="FFFFFF"/>
          </w:tcPr>
          <w:p>
            <w:pPr>
              <w:shd w:val="clear" w:color="auto" w:fill="FFFFFF"/>
              <w:spacing w:after="0" w:line="240" w:lineRule="auto"/>
              <w:rPr>
                <w:rFonts w:ascii="Times New Roman" w:eastAsia="Times New Roman" w:hAnsi="Times New Roman" w:cs="Calibri"/>
                <w:color w:val="000000" w:themeColor="text1"/>
                <w:lang w:eastAsia="ru-RU"/>
              </w:rPr>
            </w:pPr>
            <w:r>
              <w:rPr>
                <w:rFonts w:ascii="Times New Roman" w:eastAsia="Times New Roman" w:hAnsi="Times New Roman" w:cs="Calibri"/>
                <w:color w:val="000000" w:themeColor="text1"/>
                <w:lang w:eastAsia="ru-RU"/>
              </w:rPr>
              <w:t>Организация осуществления перевозок пассажиров и багажа автомобильным транспортом</w:t>
            </w:r>
          </w:p>
        </w:tc>
        <w:tc>
          <w:tcPr>
            <w:tcW w:w="1390" w:type="pct"/>
            <w:shd w:val="clear" w:color="auto" w:fill="FFFFFF"/>
          </w:tcPr>
          <w:p>
            <w:pPr>
              <w:widowControl w:val="0"/>
              <w:shd w:val="clear" w:color="auto" w:fill="FFFFFF"/>
              <w:autoSpaceDE w:val="0"/>
              <w:autoSpaceDN w:val="0"/>
              <w:adjustRightInd w:val="0"/>
              <w:spacing w:after="0" w:line="240" w:lineRule="auto"/>
              <w:ind w:firstLine="7"/>
              <w:rPr>
                <w:rFonts w:ascii="Times New Roman" w:eastAsia="Times New Roman" w:hAnsi="Times New Roman" w:cs="Times New Roman"/>
                <w:color w:val="000000" w:themeColor="text1"/>
                <w:lang w:eastAsia="ru-RU"/>
              </w:rPr>
            </w:pPr>
            <w:r>
              <w:rPr>
                <w:rFonts w:ascii="Times New Roman" w:eastAsia="Times New Roman" w:hAnsi="Times New Roman" w:cs="Arial"/>
                <w:color w:val="000000" w:themeColor="text1"/>
                <w:lang w:eastAsia="ar-SA"/>
              </w:rPr>
              <w:t>Отдел экономического анализа, прогнозирования и осуществления закупок администрации муниципального района «Ижемский»</w:t>
            </w:r>
          </w:p>
        </w:tc>
        <w:tc>
          <w:tcPr>
            <w:tcW w:w="521" w:type="pct"/>
            <w:shd w:val="clear" w:color="auto" w:fill="FFFFFF"/>
            <w:vAlign w:val="center"/>
          </w:tcPr>
          <w:p>
            <w:pPr>
              <w:widowControl w:val="0"/>
              <w:shd w:val="clear" w:color="auto" w:fill="FFFFFF"/>
              <w:autoSpaceDE w:val="0"/>
              <w:autoSpaceDN w:val="0"/>
              <w:adjustRightInd w:val="0"/>
              <w:spacing w:after="0" w:line="240" w:lineRule="auto"/>
              <w:ind w:firstLine="6"/>
              <w:jc w:val="center"/>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8392,2</w:t>
            </w:r>
          </w:p>
        </w:tc>
        <w:tc>
          <w:tcPr>
            <w:tcW w:w="424" w:type="pct"/>
            <w:shd w:val="clear" w:color="auto" w:fill="FFFFFF"/>
            <w:vAlign w:val="center"/>
          </w:tcPr>
          <w:p>
            <w:pPr>
              <w:widowControl w:val="0"/>
              <w:shd w:val="clear" w:color="auto" w:fill="FFFFFF"/>
              <w:autoSpaceDE w:val="0"/>
              <w:autoSpaceDN w:val="0"/>
              <w:adjustRightInd w:val="0"/>
              <w:spacing w:after="0" w:line="240" w:lineRule="auto"/>
              <w:ind w:firstLine="6"/>
              <w:jc w:val="center"/>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9762,6</w:t>
            </w:r>
          </w:p>
        </w:tc>
        <w:tc>
          <w:tcPr>
            <w:tcW w:w="420" w:type="pct"/>
            <w:shd w:val="clear" w:color="auto" w:fill="FFFFFF"/>
            <w:vAlign w:val="center"/>
          </w:tcPr>
          <w:p>
            <w:pPr>
              <w:widowControl w:val="0"/>
              <w:shd w:val="clear" w:color="auto" w:fill="FFFFFF"/>
              <w:autoSpaceDE w:val="0"/>
              <w:autoSpaceDN w:val="0"/>
              <w:adjustRightInd w:val="0"/>
              <w:spacing w:after="0" w:line="240" w:lineRule="auto"/>
              <w:ind w:firstLine="6"/>
              <w:jc w:val="center"/>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10345,5</w:t>
            </w:r>
          </w:p>
        </w:tc>
        <w:tc>
          <w:tcPr>
            <w:tcW w:w="382" w:type="pct"/>
            <w:shd w:val="clear" w:color="auto" w:fill="FFFFFF"/>
            <w:vAlign w:val="center"/>
          </w:tcPr>
          <w:p>
            <w:pPr>
              <w:widowControl w:val="0"/>
              <w:shd w:val="clear" w:color="auto" w:fill="FFFFFF"/>
              <w:autoSpaceDE w:val="0"/>
              <w:autoSpaceDN w:val="0"/>
              <w:adjustRightInd w:val="0"/>
              <w:spacing w:after="0" w:line="240" w:lineRule="auto"/>
              <w:ind w:firstLine="6"/>
              <w:jc w:val="center"/>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10200,1</w:t>
            </w:r>
          </w:p>
        </w:tc>
      </w:tr>
      <w:tr>
        <w:tc>
          <w:tcPr>
            <w:tcW w:w="547" w:type="pct"/>
            <w:shd w:val="clear" w:color="auto" w:fill="FFFFFF"/>
          </w:tcPr>
          <w:p>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Основное мероприятие 2.1.2</w:t>
            </w:r>
          </w:p>
        </w:tc>
        <w:tc>
          <w:tcPr>
            <w:tcW w:w="1317" w:type="pct"/>
            <w:shd w:val="clear" w:color="auto" w:fill="FFFFFF"/>
          </w:tcPr>
          <w:p>
            <w:pPr>
              <w:shd w:val="clear" w:color="auto" w:fill="FFFFFF"/>
              <w:spacing w:after="0" w:line="240" w:lineRule="auto"/>
              <w:rPr>
                <w:rFonts w:ascii="Times New Roman" w:eastAsia="Times New Roman" w:hAnsi="Times New Roman" w:cs="Calibri"/>
                <w:color w:val="000000" w:themeColor="text1"/>
                <w:lang w:eastAsia="ru-RU"/>
              </w:rPr>
            </w:pPr>
            <w:r>
              <w:rPr>
                <w:rFonts w:ascii="Times New Roman" w:eastAsia="Times New Roman" w:hAnsi="Times New Roman" w:cs="Calibri"/>
                <w:color w:val="000000" w:themeColor="text1"/>
                <w:lang w:eastAsia="ru-RU"/>
              </w:rPr>
              <w:t>Организация осуществления перевозок пассажиров и багажа водным транспортом</w:t>
            </w:r>
          </w:p>
        </w:tc>
        <w:tc>
          <w:tcPr>
            <w:tcW w:w="1390" w:type="pct"/>
            <w:shd w:val="clear" w:color="auto" w:fill="FFFFFF"/>
          </w:tcPr>
          <w:p>
            <w:pPr>
              <w:widowControl w:val="0"/>
              <w:shd w:val="clear" w:color="auto" w:fill="FFFFFF"/>
              <w:autoSpaceDE w:val="0"/>
              <w:autoSpaceDN w:val="0"/>
              <w:adjustRightInd w:val="0"/>
              <w:spacing w:after="0" w:line="240" w:lineRule="auto"/>
              <w:ind w:firstLine="7"/>
              <w:rPr>
                <w:rFonts w:ascii="Times New Roman" w:eastAsia="Times New Roman" w:hAnsi="Times New Roman" w:cs="Arial"/>
                <w:color w:val="000000" w:themeColor="text1"/>
                <w:lang w:eastAsia="ar-SA"/>
              </w:rPr>
            </w:pPr>
            <w:r>
              <w:rPr>
                <w:rFonts w:ascii="Times New Roman" w:eastAsia="Times New Roman" w:hAnsi="Times New Roman" w:cs="Arial"/>
                <w:color w:val="000000" w:themeColor="text1"/>
                <w:lang w:eastAsia="ar-SA"/>
              </w:rPr>
              <w:t>Отдел экономического анализа, прогнозирования и осуществления закупок администрации муниципального района «Ижемский»</w:t>
            </w:r>
          </w:p>
        </w:tc>
        <w:tc>
          <w:tcPr>
            <w:tcW w:w="521" w:type="pct"/>
            <w:shd w:val="clear" w:color="auto" w:fill="FFFFFF"/>
            <w:vAlign w:val="center"/>
          </w:tcPr>
          <w:p>
            <w:pPr>
              <w:widowControl w:val="0"/>
              <w:shd w:val="clear" w:color="auto" w:fill="FFFFFF"/>
              <w:autoSpaceDE w:val="0"/>
              <w:autoSpaceDN w:val="0"/>
              <w:adjustRightInd w:val="0"/>
              <w:spacing w:after="0" w:line="240" w:lineRule="auto"/>
              <w:ind w:firstLine="6"/>
              <w:jc w:val="center"/>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7154,0</w:t>
            </w:r>
          </w:p>
        </w:tc>
        <w:tc>
          <w:tcPr>
            <w:tcW w:w="424" w:type="pct"/>
            <w:shd w:val="clear" w:color="auto" w:fill="FFFFFF"/>
            <w:vAlign w:val="center"/>
          </w:tcPr>
          <w:p>
            <w:pPr>
              <w:widowControl w:val="0"/>
              <w:shd w:val="clear" w:color="auto" w:fill="FFFFFF"/>
              <w:autoSpaceDE w:val="0"/>
              <w:autoSpaceDN w:val="0"/>
              <w:adjustRightInd w:val="0"/>
              <w:spacing w:after="0" w:line="240" w:lineRule="auto"/>
              <w:ind w:firstLine="6"/>
              <w:jc w:val="center"/>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4511,6</w:t>
            </w:r>
          </w:p>
        </w:tc>
        <w:tc>
          <w:tcPr>
            <w:tcW w:w="420" w:type="pct"/>
            <w:shd w:val="clear" w:color="auto" w:fill="FFFFFF"/>
            <w:vAlign w:val="center"/>
          </w:tcPr>
          <w:p>
            <w:pPr>
              <w:widowControl w:val="0"/>
              <w:shd w:val="clear" w:color="auto" w:fill="FFFFFF"/>
              <w:autoSpaceDE w:val="0"/>
              <w:autoSpaceDN w:val="0"/>
              <w:adjustRightInd w:val="0"/>
              <w:spacing w:after="0" w:line="240" w:lineRule="auto"/>
              <w:ind w:firstLine="6"/>
              <w:jc w:val="center"/>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4419,0</w:t>
            </w:r>
          </w:p>
        </w:tc>
        <w:tc>
          <w:tcPr>
            <w:tcW w:w="382" w:type="pct"/>
            <w:shd w:val="clear" w:color="auto" w:fill="FFFFFF"/>
            <w:vAlign w:val="center"/>
          </w:tcPr>
          <w:p>
            <w:pPr>
              <w:widowControl w:val="0"/>
              <w:shd w:val="clear" w:color="auto" w:fill="FFFFFF"/>
              <w:autoSpaceDE w:val="0"/>
              <w:autoSpaceDN w:val="0"/>
              <w:adjustRightInd w:val="0"/>
              <w:spacing w:after="0" w:line="240" w:lineRule="auto"/>
              <w:ind w:firstLine="6"/>
              <w:jc w:val="center"/>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4453,8</w:t>
            </w:r>
          </w:p>
        </w:tc>
      </w:tr>
      <w:tr>
        <w:tc>
          <w:tcPr>
            <w:tcW w:w="547" w:type="pct"/>
            <w:shd w:val="clear" w:color="auto" w:fill="FFFFFF"/>
          </w:tcPr>
          <w:p>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Основное мероприятие 2.1.3</w:t>
            </w:r>
          </w:p>
        </w:tc>
        <w:tc>
          <w:tcPr>
            <w:tcW w:w="1317" w:type="pct"/>
            <w:shd w:val="clear" w:color="auto" w:fill="FFFFFF"/>
          </w:tcPr>
          <w:p>
            <w:pPr>
              <w:shd w:val="clear" w:color="auto" w:fill="FFFFFF"/>
              <w:spacing w:after="0" w:line="240" w:lineRule="auto"/>
              <w:rPr>
                <w:rFonts w:ascii="Times New Roman" w:eastAsia="Times New Roman" w:hAnsi="Times New Roman" w:cs="Calibri"/>
                <w:color w:val="000000" w:themeColor="text1"/>
                <w:lang w:eastAsia="ru-RU"/>
              </w:rPr>
            </w:pPr>
            <w:r>
              <w:rPr>
                <w:rFonts w:ascii="Times New Roman" w:eastAsia="Times New Roman" w:hAnsi="Times New Roman" w:cs="Calibri"/>
                <w:color w:val="000000" w:themeColor="text1"/>
                <w:lang w:eastAsia="ru-RU"/>
              </w:rPr>
              <w:t>Приобретение транспортных средств для осуществления перевозок пассажиров и багажа автомобильным транспортом</w:t>
            </w:r>
          </w:p>
        </w:tc>
        <w:tc>
          <w:tcPr>
            <w:tcW w:w="1390" w:type="pct"/>
            <w:shd w:val="clear" w:color="auto" w:fill="FFFFFF"/>
          </w:tcPr>
          <w:p>
            <w:pPr>
              <w:widowControl w:val="0"/>
              <w:shd w:val="clear" w:color="auto" w:fill="FFFFFF"/>
              <w:autoSpaceDE w:val="0"/>
              <w:autoSpaceDN w:val="0"/>
              <w:adjustRightInd w:val="0"/>
              <w:spacing w:after="0" w:line="240" w:lineRule="auto"/>
              <w:ind w:firstLine="7"/>
              <w:rPr>
                <w:rFonts w:ascii="Times New Roman" w:eastAsia="Times New Roman" w:hAnsi="Times New Roman" w:cs="Arial"/>
                <w:color w:val="000000" w:themeColor="text1"/>
                <w:lang w:eastAsia="ar-SA"/>
              </w:rPr>
            </w:pPr>
            <w:r>
              <w:rPr>
                <w:rFonts w:ascii="Times New Roman" w:eastAsia="Times New Roman" w:hAnsi="Times New Roman" w:cs="Arial"/>
                <w:color w:val="000000" w:themeColor="text1"/>
                <w:lang w:eastAsia="ar-SA"/>
              </w:rPr>
              <w:t>Отдел по управлению земельными ресурсами и муниципальным имуществом администрации муниципального района «Ижемский»</w:t>
            </w:r>
          </w:p>
        </w:tc>
        <w:tc>
          <w:tcPr>
            <w:tcW w:w="521" w:type="pct"/>
            <w:shd w:val="clear" w:color="auto" w:fill="FFFFFF"/>
            <w:vAlign w:val="center"/>
          </w:tcPr>
          <w:p>
            <w:pPr>
              <w:widowControl w:val="0"/>
              <w:shd w:val="clear" w:color="auto" w:fill="FFFFFF"/>
              <w:autoSpaceDE w:val="0"/>
              <w:autoSpaceDN w:val="0"/>
              <w:adjustRightInd w:val="0"/>
              <w:spacing w:after="0" w:line="240" w:lineRule="auto"/>
              <w:ind w:firstLine="6"/>
              <w:jc w:val="center"/>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5000,0</w:t>
            </w:r>
          </w:p>
        </w:tc>
        <w:tc>
          <w:tcPr>
            <w:tcW w:w="424" w:type="pct"/>
            <w:shd w:val="clear" w:color="auto" w:fill="FFFFFF"/>
            <w:vAlign w:val="center"/>
          </w:tcPr>
          <w:p>
            <w:pPr>
              <w:widowControl w:val="0"/>
              <w:shd w:val="clear" w:color="auto" w:fill="FFFFFF"/>
              <w:autoSpaceDE w:val="0"/>
              <w:autoSpaceDN w:val="0"/>
              <w:adjustRightInd w:val="0"/>
              <w:spacing w:after="0" w:line="240" w:lineRule="auto"/>
              <w:ind w:firstLine="6"/>
              <w:jc w:val="center"/>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3000,0</w:t>
            </w:r>
          </w:p>
        </w:tc>
        <w:tc>
          <w:tcPr>
            <w:tcW w:w="420" w:type="pct"/>
            <w:shd w:val="clear" w:color="auto" w:fill="FFFFFF"/>
            <w:vAlign w:val="center"/>
          </w:tcPr>
          <w:p>
            <w:pPr>
              <w:widowControl w:val="0"/>
              <w:shd w:val="clear" w:color="auto" w:fill="FFFFFF"/>
              <w:autoSpaceDE w:val="0"/>
              <w:autoSpaceDN w:val="0"/>
              <w:adjustRightInd w:val="0"/>
              <w:spacing w:after="0" w:line="240" w:lineRule="auto"/>
              <w:ind w:firstLine="6"/>
              <w:jc w:val="center"/>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0,0</w:t>
            </w:r>
          </w:p>
        </w:tc>
        <w:tc>
          <w:tcPr>
            <w:tcW w:w="382" w:type="pct"/>
            <w:shd w:val="clear" w:color="auto" w:fill="FFFFFF"/>
            <w:vAlign w:val="center"/>
          </w:tcPr>
          <w:p>
            <w:pPr>
              <w:widowControl w:val="0"/>
              <w:shd w:val="clear" w:color="auto" w:fill="FFFFFF"/>
              <w:autoSpaceDE w:val="0"/>
              <w:autoSpaceDN w:val="0"/>
              <w:adjustRightInd w:val="0"/>
              <w:spacing w:after="0" w:line="240" w:lineRule="auto"/>
              <w:ind w:firstLine="6"/>
              <w:jc w:val="center"/>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0,0</w:t>
            </w:r>
          </w:p>
        </w:tc>
      </w:tr>
      <w:tr>
        <w:tc>
          <w:tcPr>
            <w:tcW w:w="547" w:type="pct"/>
            <w:shd w:val="clear" w:color="auto" w:fill="FFFFFF"/>
          </w:tcPr>
          <w:p>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lastRenderedPageBreak/>
              <w:t>Основное мероприятие 2.1.4</w:t>
            </w:r>
          </w:p>
        </w:tc>
        <w:tc>
          <w:tcPr>
            <w:tcW w:w="1317" w:type="pct"/>
            <w:shd w:val="clear" w:color="auto" w:fill="FFFFFF"/>
          </w:tcPr>
          <w:p>
            <w:pPr>
              <w:shd w:val="clear" w:color="auto" w:fill="FFFFFF"/>
              <w:spacing w:after="0" w:line="240" w:lineRule="auto"/>
              <w:rPr>
                <w:rFonts w:ascii="Times New Roman" w:eastAsia="Times New Roman" w:hAnsi="Times New Roman" w:cs="Calibri"/>
                <w:color w:val="000000" w:themeColor="text1"/>
                <w:lang w:eastAsia="ru-RU"/>
              </w:rPr>
            </w:pPr>
            <w:r>
              <w:rPr>
                <w:rFonts w:ascii="Times New Roman" w:eastAsia="Times New Roman" w:hAnsi="Times New Roman" w:cs="Calibri"/>
                <w:color w:val="000000" w:themeColor="text1"/>
                <w:lang w:eastAsia="ru-RU"/>
              </w:rPr>
              <w:t>Организация осуществления перевозок пассажиров и багажа воздушным транспортом</w:t>
            </w:r>
          </w:p>
        </w:tc>
        <w:tc>
          <w:tcPr>
            <w:tcW w:w="1390" w:type="pct"/>
            <w:shd w:val="clear" w:color="auto" w:fill="FFFFFF"/>
          </w:tcPr>
          <w:p>
            <w:pPr>
              <w:widowControl w:val="0"/>
              <w:shd w:val="clear" w:color="auto" w:fill="FFFFFF"/>
              <w:autoSpaceDE w:val="0"/>
              <w:autoSpaceDN w:val="0"/>
              <w:adjustRightInd w:val="0"/>
              <w:spacing w:after="0" w:line="240" w:lineRule="auto"/>
              <w:ind w:firstLine="7"/>
              <w:rPr>
                <w:rFonts w:ascii="Times New Roman" w:eastAsia="Times New Roman" w:hAnsi="Times New Roman" w:cs="Arial"/>
                <w:color w:val="000000" w:themeColor="text1"/>
                <w:lang w:eastAsia="ar-SA"/>
              </w:rPr>
            </w:pPr>
            <w:r>
              <w:rPr>
                <w:rFonts w:ascii="Times New Roman" w:eastAsia="Times New Roman" w:hAnsi="Times New Roman" w:cs="Arial"/>
                <w:color w:val="000000" w:themeColor="text1"/>
                <w:lang w:eastAsia="ar-SA"/>
              </w:rPr>
              <w:t>Отдел экономического анализа, прогнозирования и осуществления закупок администрации муниципального района «Ижемский»</w:t>
            </w:r>
          </w:p>
          <w:p>
            <w:pPr>
              <w:widowControl w:val="0"/>
              <w:shd w:val="clear" w:color="auto" w:fill="FFFFFF"/>
              <w:autoSpaceDE w:val="0"/>
              <w:autoSpaceDN w:val="0"/>
              <w:adjustRightInd w:val="0"/>
              <w:spacing w:after="0" w:line="240" w:lineRule="auto"/>
              <w:ind w:firstLine="7"/>
              <w:rPr>
                <w:rFonts w:ascii="Times New Roman" w:eastAsia="Times New Roman" w:hAnsi="Times New Roman" w:cs="Arial"/>
                <w:color w:val="000000" w:themeColor="text1"/>
                <w:lang w:eastAsia="ar-SA"/>
              </w:rPr>
            </w:pPr>
          </w:p>
          <w:p>
            <w:pPr>
              <w:widowControl w:val="0"/>
              <w:shd w:val="clear" w:color="auto" w:fill="FFFFFF"/>
              <w:autoSpaceDE w:val="0"/>
              <w:autoSpaceDN w:val="0"/>
              <w:adjustRightInd w:val="0"/>
              <w:spacing w:after="0" w:line="240" w:lineRule="auto"/>
              <w:ind w:firstLine="7"/>
              <w:rPr>
                <w:rFonts w:ascii="Times New Roman" w:eastAsia="Times New Roman" w:hAnsi="Times New Roman" w:cs="Arial"/>
                <w:color w:val="000000" w:themeColor="text1"/>
                <w:lang w:eastAsia="ar-SA"/>
              </w:rPr>
            </w:pPr>
          </w:p>
          <w:p>
            <w:pPr>
              <w:widowControl w:val="0"/>
              <w:shd w:val="clear" w:color="auto" w:fill="FFFFFF"/>
              <w:autoSpaceDE w:val="0"/>
              <w:autoSpaceDN w:val="0"/>
              <w:adjustRightInd w:val="0"/>
              <w:spacing w:after="0" w:line="240" w:lineRule="auto"/>
              <w:ind w:firstLine="7"/>
              <w:rPr>
                <w:rFonts w:ascii="Times New Roman" w:eastAsia="Times New Roman" w:hAnsi="Times New Roman" w:cs="Arial"/>
                <w:color w:val="000000" w:themeColor="text1"/>
                <w:lang w:eastAsia="ar-SA"/>
              </w:rPr>
            </w:pPr>
          </w:p>
        </w:tc>
        <w:tc>
          <w:tcPr>
            <w:tcW w:w="521" w:type="pct"/>
            <w:shd w:val="clear" w:color="auto" w:fill="FFFFFF"/>
            <w:vAlign w:val="center"/>
          </w:tcPr>
          <w:p>
            <w:pPr>
              <w:widowControl w:val="0"/>
              <w:shd w:val="clear" w:color="auto" w:fill="FFFFFF"/>
              <w:autoSpaceDE w:val="0"/>
              <w:autoSpaceDN w:val="0"/>
              <w:adjustRightInd w:val="0"/>
              <w:spacing w:after="0" w:line="240" w:lineRule="auto"/>
              <w:ind w:firstLine="6"/>
              <w:jc w:val="center"/>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0,0</w:t>
            </w:r>
          </w:p>
        </w:tc>
        <w:tc>
          <w:tcPr>
            <w:tcW w:w="424" w:type="pct"/>
            <w:shd w:val="clear" w:color="auto" w:fill="FFFFFF"/>
            <w:vAlign w:val="center"/>
          </w:tcPr>
          <w:p>
            <w:pPr>
              <w:widowControl w:val="0"/>
              <w:shd w:val="clear" w:color="auto" w:fill="FFFFFF"/>
              <w:autoSpaceDE w:val="0"/>
              <w:autoSpaceDN w:val="0"/>
              <w:adjustRightInd w:val="0"/>
              <w:spacing w:after="0" w:line="240" w:lineRule="auto"/>
              <w:ind w:firstLine="6"/>
              <w:jc w:val="center"/>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73,0</w:t>
            </w:r>
          </w:p>
        </w:tc>
        <w:tc>
          <w:tcPr>
            <w:tcW w:w="420" w:type="pct"/>
            <w:shd w:val="clear" w:color="auto" w:fill="FFFFFF"/>
            <w:vAlign w:val="center"/>
          </w:tcPr>
          <w:p>
            <w:pPr>
              <w:widowControl w:val="0"/>
              <w:shd w:val="clear" w:color="auto" w:fill="FFFFFF"/>
              <w:autoSpaceDE w:val="0"/>
              <w:autoSpaceDN w:val="0"/>
              <w:adjustRightInd w:val="0"/>
              <w:spacing w:after="0" w:line="240" w:lineRule="auto"/>
              <w:ind w:firstLine="6"/>
              <w:jc w:val="center"/>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0,0</w:t>
            </w:r>
          </w:p>
        </w:tc>
        <w:tc>
          <w:tcPr>
            <w:tcW w:w="382" w:type="pct"/>
            <w:shd w:val="clear" w:color="auto" w:fill="FFFFFF"/>
            <w:vAlign w:val="center"/>
          </w:tcPr>
          <w:p>
            <w:pPr>
              <w:widowControl w:val="0"/>
              <w:shd w:val="clear" w:color="auto" w:fill="FFFFFF"/>
              <w:autoSpaceDE w:val="0"/>
              <w:autoSpaceDN w:val="0"/>
              <w:adjustRightInd w:val="0"/>
              <w:spacing w:after="0" w:line="240" w:lineRule="auto"/>
              <w:ind w:firstLine="6"/>
              <w:jc w:val="center"/>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0,0</w:t>
            </w:r>
          </w:p>
        </w:tc>
      </w:tr>
      <w:tr>
        <w:tc>
          <w:tcPr>
            <w:tcW w:w="547" w:type="pct"/>
            <w:vMerge w:val="restart"/>
            <w:shd w:val="clear" w:color="auto" w:fill="FFFFFF"/>
          </w:tcPr>
          <w:p>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Подпрограмма 3</w:t>
            </w:r>
          </w:p>
        </w:tc>
        <w:tc>
          <w:tcPr>
            <w:tcW w:w="1317" w:type="pct"/>
            <w:vMerge w:val="restart"/>
            <w:shd w:val="clear" w:color="auto" w:fill="FFFFFF"/>
          </w:tcPr>
          <w:p>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themeColor="text1"/>
                <w:lang w:eastAsia="ru-RU"/>
              </w:rPr>
            </w:pPr>
            <w:r>
              <w:rPr>
                <w:rFonts w:ascii="Times New Roman" w:eastAsia="Times New Roman" w:hAnsi="Times New Roman" w:cs="Arial"/>
                <w:color w:val="000000" w:themeColor="text1"/>
                <w:lang w:eastAsia="ru-RU"/>
              </w:rPr>
              <w:t>Повышение безопасности дорожного движения на территории муниципального района «Ижемский»</w:t>
            </w:r>
          </w:p>
        </w:tc>
        <w:tc>
          <w:tcPr>
            <w:tcW w:w="1390" w:type="pct"/>
            <w:shd w:val="clear" w:color="auto" w:fill="FFFFFF"/>
          </w:tcPr>
          <w:p>
            <w:pPr>
              <w:widowControl w:val="0"/>
              <w:shd w:val="clear" w:color="auto" w:fill="FFFFFF"/>
              <w:autoSpaceDE w:val="0"/>
              <w:autoSpaceDN w:val="0"/>
              <w:adjustRightInd w:val="0"/>
              <w:spacing w:after="0" w:line="240" w:lineRule="auto"/>
              <w:ind w:firstLine="7"/>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Всего</w:t>
            </w:r>
          </w:p>
        </w:tc>
        <w:tc>
          <w:tcPr>
            <w:tcW w:w="521" w:type="pct"/>
            <w:shd w:val="clear" w:color="auto" w:fill="FFFFFF"/>
            <w:vAlign w:val="center"/>
          </w:tcPr>
          <w:p>
            <w:pPr>
              <w:widowControl w:val="0"/>
              <w:shd w:val="clear" w:color="auto" w:fill="FFFFFF"/>
              <w:autoSpaceDE w:val="0"/>
              <w:autoSpaceDN w:val="0"/>
              <w:adjustRightInd w:val="0"/>
              <w:spacing w:after="0" w:line="240" w:lineRule="auto"/>
              <w:ind w:firstLine="6"/>
              <w:jc w:val="center"/>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1 553,0</w:t>
            </w:r>
          </w:p>
        </w:tc>
        <w:tc>
          <w:tcPr>
            <w:tcW w:w="424" w:type="pct"/>
            <w:shd w:val="clear" w:color="auto" w:fill="FFFFFF"/>
            <w:vAlign w:val="center"/>
          </w:tcPr>
          <w:p>
            <w:pPr>
              <w:widowControl w:val="0"/>
              <w:shd w:val="clear" w:color="auto" w:fill="FFFFFF"/>
              <w:autoSpaceDE w:val="0"/>
              <w:autoSpaceDN w:val="0"/>
              <w:adjustRightInd w:val="0"/>
              <w:spacing w:after="0" w:line="240" w:lineRule="auto"/>
              <w:ind w:firstLine="6"/>
              <w:jc w:val="center"/>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350,0</w:t>
            </w:r>
          </w:p>
        </w:tc>
        <w:tc>
          <w:tcPr>
            <w:tcW w:w="420" w:type="pct"/>
            <w:shd w:val="clear" w:color="auto" w:fill="FFFFFF"/>
            <w:vAlign w:val="center"/>
          </w:tcPr>
          <w:p>
            <w:pPr>
              <w:widowControl w:val="0"/>
              <w:shd w:val="clear" w:color="auto" w:fill="FFFFFF"/>
              <w:autoSpaceDE w:val="0"/>
              <w:autoSpaceDN w:val="0"/>
              <w:adjustRightInd w:val="0"/>
              <w:spacing w:after="0" w:line="240" w:lineRule="auto"/>
              <w:ind w:firstLine="6"/>
              <w:jc w:val="center"/>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0,0</w:t>
            </w:r>
          </w:p>
        </w:tc>
        <w:tc>
          <w:tcPr>
            <w:tcW w:w="382" w:type="pct"/>
            <w:shd w:val="clear" w:color="auto" w:fill="FFFFFF"/>
            <w:vAlign w:val="center"/>
          </w:tcPr>
          <w:p>
            <w:pPr>
              <w:widowControl w:val="0"/>
              <w:shd w:val="clear" w:color="auto" w:fill="FFFFFF"/>
              <w:autoSpaceDE w:val="0"/>
              <w:autoSpaceDN w:val="0"/>
              <w:adjustRightInd w:val="0"/>
              <w:spacing w:after="0" w:line="240" w:lineRule="auto"/>
              <w:ind w:firstLine="6"/>
              <w:jc w:val="center"/>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0,0</w:t>
            </w:r>
          </w:p>
        </w:tc>
      </w:tr>
      <w:tr>
        <w:trPr>
          <w:trHeight w:val="1215"/>
        </w:trPr>
        <w:tc>
          <w:tcPr>
            <w:tcW w:w="547" w:type="pct"/>
            <w:vMerge/>
            <w:shd w:val="clear" w:color="auto" w:fill="FFFFFF"/>
          </w:tcPr>
          <w:p>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themeColor="text1"/>
                <w:lang w:eastAsia="ru-RU"/>
              </w:rPr>
            </w:pPr>
          </w:p>
        </w:tc>
        <w:tc>
          <w:tcPr>
            <w:tcW w:w="1317" w:type="pct"/>
            <w:vMerge/>
            <w:shd w:val="clear" w:color="auto" w:fill="FFFFFF"/>
          </w:tcPr>
          <w:p>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themeColor="text1"/>
                <w:lang w:eastAsia="ru-RU"/>
              </w:rPr>
            </w:pPr>
          </w:p>
        </w:tc>
        <w:tc>
          <w:tcPr>
            <w:tcW w:w="1390" w:type="pct"/>
            <w:shd w:val="clear" w:color="auto" w:fill="FFFFFF"/>
          </w:tcPr>
          <w:p>
            <w:pPr>
              <w:widowControl w:val="0"/>
              <w:shd w:val="clear" w:color="auto" w:fill="FFFFFF"/>
              <w:autoSpaceDE w:val="0"/>
              <w:autoSpaceDN w:val="0"/>
              <w:adjustRightInd w:val="0"/>
              <w:spacing w:after="0" w:line="240" w:lineRule="auto"/>
              <w:ind w:firstLine="7"/>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Отдел территориального развития и коммунального хозяйства администрации муниципального района «Ижемский»;</w:t>
            </w:r>
          </w:p>
        </w:tc>
        <w:tc>
          <w:tcPr>
            <w:tcW w:w="521" w:type="pct"/>
            <w:shd w:val="clear" w:color="auto" w:fill="FFFFFF"/>
            <w:vAlign w:val="center"/>
          </w:tcPr>
          <w:p>
            <w:pPr>
              <w:shd w:val="clear" w:color="auto" w:fill="FFFFFF"/>
              <w:jc w:val="center"/>
              <w:rPr>
                <w:rFonts w:ascii="Calibri" w:eastAsia="Times New Roman" w:hAnsi="Calibri" w:cs="Calibri"/>
                <w:color w:val="000000" w:themeColor="text1"/>
                <w:lang w:eastAsia="ru-RU"/>
              </w:rPr>
            </w:pPr>
            <w:r>
              <w:rPr>
                <w:rFonts w:ascii="Times New Roman" w:eastAsia="Times New Roman" w:hAnsi="Times New Roman" w:cs="Calibri"/>
                <w:color w:val="000000" w:themeColor="text1"/>
                <w:lang w:eastAsia="ru-RU"/>
              </w:rPr>
              <w:t>1 512,0</w:t>
            </w:r>
          </w:p>
        </w:tc>
        <w:tc>
          <w:tcPr>
            <w:tcW w:w="424" w:type="pct"/>
            <w:shd w:val="clear" w:color="auto" w:fill="FFFFFF"/>
            <w:vAlign w:val="center"/>
          </w:tcPr>
          <w:p>
            <w:pPr>
              <w:widowControl w:val="0"/>
              <w:shd w:val="clear" w:color="auto" w:fill="FFFFFF"/>
              <w:autoSpaceDE w:val="0"/>
              <w:autoSpaceDN w:val="0"/>
              <w:adjustRightInd w:val="0"/>
              <w:spacing w:after="0" w:line="240" w:lineRule="auto"/>
              <w:ind w:firstLine="6"/>
              <w:jc w:val="center"/>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350,0</w:t>
            </w:r>
          </w:p>
        </w:tc>
        <w:tc>
          <w:tcPr>
            <w:tcW w:w="420" w:type="pct"/>
            <w:shd w:val="clear" w:color="auto" w:fill="FFFFFF"/>
            <w:vAlign w:val="center"/>
          </w:tcPr>
          <w:p>
            <w:pPr>
              <w:widowControl w:val="0"/>
              <w:shd w:val="clear" w:color="auto" w:fill="FFFFFF"/>
              <w:autoSpaceDE w:val="0"/>
              <w:autoSpaceDN w:val="0"/>
              <w:adjustRightInd w:val="0"/>
              <w:spacing w:after="0" w:line="240" w:lineRule="auto"/>
              <w:ind w:firstLine="6"/>
              <w:jc w:val="center"/>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0,0</w:t>
            </w:r>
          </w:p>
        </w:tc>
        <w:tc>
          <w:tcPr>
            <w:tcW w:w="382" w:type="pct"/>
            <w:shd w:val="clear" w:color="auto" w:fill="FFFFFF"/>
            <w:vAlign w:val="center"/>
          </w:tcPr>
          <w:p>
            <w:pPr>
              <w:widowControl w:val="0"/>
              <w:shd w:val="clear" w:color="auto" w:fill="FFFFFF"/>
              <w:autoSpaceDE w:val="0"/>
              <w:autoSpaceDN w:val="0"/>
              <w:adjustRightInd w:val="0"/>
              <w:spacing w:after="0" w:line="240" w:lineRule="auto"/>
              <w:ind w:firstLine="6"/>
              <w:jc w:val="center"/>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0,0</w:t>
            </w:r>
          </w:p>
        </w:tc>
      </w:tr>
      <w:tr>
        <w:trPr>
          <w:trHeight w:val="267"/>
        </w:trPr>
        <w:tc>
          <w:tcPr>
            <w:tcW w:w="547" w:type="pct"/>
            <w:vMerge/>
            <w:shd w:val="clear" w:color="auto" w:fill="FFFFFF"/>
          </w:tcPr>
          <w:p>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themeColor="text1"/>
                <w:lang w:eastAsia="ru-RU"/>
              </w:rPr>
            </w:pPr>
          </w:p>
        </w:tc>
        <w:tc>
          <w:tcPr>
            <w:tcW w:w="1317" w:type="pct"/>
            <w:vMerge/>
            <w:shd w:val="clear" w:color="auto" w:fill="FFFFFF"/>
          </w:tcPr>
          <w:p>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themeColor="text1"/>
                <w:lang w:eastAsia="ru-RU"/>
              </w:rPr>
            </w:pPr>
          </w:p>
        </w:tc>
        <w:tc>
          <w:tcPr>
            <w:tcW w:w="1390" w:type="pct"/>
            <w:shd w:val="clear" w:color="auto" w:fill="FFFFFF"/>
          </w:tcPr>
          <w:p>
            <w:pPr>
              <w:widowControl w:val="0"/>
              <w:shd w:val="clear" w:color="auto" w:fill="FFFFFF"/>
              <w:autoSpaceDE w:val="0"/>
              <w:autoSpaceDN w:val="0"/>
              <w:adjustRightInd w:val="0"/>
              <w:spacing w:after="0" w:line="240" w:lineRule="auto"/>
              <w:ind w:firstLine="7"/>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Управление образования администрации муниципального района «Ижемский».</w:t>
            </w:r>
          </w:p>
        </w:tc>
        <w:tc>
          <w:tcPr>
            <w:tcW w:w="521" w:type="pct"/>
            <w:shd w:val="clear" w:color="auto" w:fill="FFFFFF"/>
            <w:vAlign w:val="center"/>
          </w:tcPr>
          <w:p>
            <w:pPr>
              <w:shd w:val="clear" w:color="auto" w:fill="FFFFFF"/>
              <w:jc w:val="center"/>
              <w:rPr>
                <w:rFonts w:ascii="Calibri" w:eastAsia="Times New Roman" w:hAnsi="Calibri" w:cs="Calibri"/>
                <w:color w:val="000000" w:themeColor="text1"/>
                <w:lang w:eastAsia="ru-RU"/>
              </w:rPr>
            </w:pPr>
            <w:r>
              <w:rPr>
                <w:rFonts w:ascii="Times New Roman" w:eastAsia="Times New Roman" w:hAnsi="Times New Roman" w:cs="Calibri"/>
                <w:color w:val="000000" w:themeColor="text1"/>
                <w:lang w:eastAsia="ru-RU"/>
              </w:rPr>
              <w:t>41,0</w:t>
            </w:r>
          </w:p>
        </w:tc>
        <w:tc>
          <w:tcPr>
            <w:tcW w:w="424" w:type="pct"/>
            <w:shd w:val="clear" w:color="auto" w:fill="FFFFFF"/>
            <w:vAlign w:val="center"/>
          </w:tcPr>
          <w:p>
            <w:pPr>
              <w:widowControl w:val="0"/>
              <w:shd w:val="clear" w:color="auto" w:fill="FFFFFF"/>
              <w:autoSpaceDE w:val="0"/>
              <w:autoSpaceDN w:val="0"/>
              <w:adjustRightInd w:val="0"/>
              <w:spacing w:after="0" w:line="240" w:lineRule="auto"/>
              <w:ind w:firstLine="6"/>
              <w:jc w:val="center"/>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0,0</w:t>
            </w:r>
          </w:p>
        </w:tc>
        <w:tc>
          <w:tcPr>
            <w:tcW w:w="420" w:type="pct"/>
            <w:shd w:val="clear" w:color="auto" w:fill="FFFFFF"/>
            <w:vAlign w:val="center"/>
          </w:tcPr>
          <w:p>
            <w:pPr>
              <w:widowControl w:val="0"/>
              <w:shd w:val="clear" w:color="auto" w:fill="FFFFFF"/>
              <w:autoSpaceDE w:val="0"/>
              <w:autoSpaceDN w:val="0"/>
              <w:adjustRightInd w:val="0"/>
              <w:spacing w:after="0" w:line="240" w:lineRule="auto"/>
              <w:ind w:firstLine="6"/>
              <w:jc w:val="center"/>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0,0</w:t>
            </w:r>
          </w:p>
        </w:tc>
        <w:tc>
          <w:tcPr>
            <w:tcW w:w="382" w:type="pct"/>
            <w:shd w:val="clear" w:color="auto" w:fill="FFFFFF"/>
            <w:vAlign w:val="center"/>
          </w:tcPr>
          <w:p>
            <w:pPr>
              <w:widowControl w:val="0"/>
              <w:shd w:val="clear" w:color="auto" w:fill="FFFFFF"/>
              <w:autoSpaceDE w:val="0"/>
              <w:autoSpaceDN w:val="0"/>
              <w:adjustRightInd w:val="0"/>
              <w:spacing w:after="0" w:line="240" w:lineRule="auto"/>
              <w:ind w:firstLine="6"/>
              <w:jc w:val="center"/>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0,0</w:t>
            </w:r>
          </w:p>
        </w:tc>
      </w:tr>
      <w:tr>
        <w:tc>
          <w:tcPr>
            <w:tcW w:w="547" w:type="pct"/>
            <w:shd w:val="clear" w:color="auto" w:fill="FFFFFF"/>
          </w:tcPr>
          <w:p>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Основное мероприятие 3.2.1</w:t>
            </w:r>
          </w:p>
        </w:tc>
        <w:tc>
          <w:tcPr>
            <w:tcW w:w="1317" w:type="pct"/>
            <w:shd w:val="clear" w:color="auto" w:fill="FFFFFF"/>
          </w:tcPr>
          <w:p>
            <w:pPr>
              <w:widowControl w:val="0"/>
              <w:shd w:val="clear" w:color="auto" w:fill="FFFFFF"/>
              <w:tabs>
                <w:tab w:val="left" w:pos="35"/>
              </w:tabs>
              <w:autoSpaceDE w:val="0"/>
              <w:autoSpaceDN w:val="0"/>
              <w:adjustRightInd w:val="0"/>
              <w:spacing w:after="0" w:line="240" w:lineRule="auto"/>
              <w:ind w:left="35"/>
              <w:jc w:val="both"/>
              <w:rPr>
                <w:rFonts w:ascii="Times New Roman" w:eastAsia="Times New Roman" w:hAnsi="Times New Roman" w:cs="Calibri"/>
                <w:color w:val="000000" w:themeColor="text1"/>
                <w:lang w:eastAsia="ar-SA"/>
              </w:rPr>
            </w:pPr>
            <w:r>
              <w:rPr>
                <w:rFonts w:ascii="Times New Roman" w:eastAsia="Calibri" w:hAnsi="Times New Roman" w:cs="Calibri"/>
                <w:color w:val="000000" w:themeColor="text1"/>
                <w:lang w:eastAsia="ar-SA"/>
              </w:rPr>
              <w:t>Проведение профилактических мероприятий по безопасности  дорожного движения в образовательных организациях в Ижемском районе</w:t>
            </w:r>
          </w:p>
        </w:tc>
        <w:tc>
          <w:tcPr>
            <w:tcW w:w="1390" w:type="pct"/>
            <w:shd w:val="clear" w:color="auto" w:fill="FFFFFF"/>
          </w:tcPr>
          <w:p>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 xml:space="preserve">Управление           </w:t>
            </w:r>
            <w:r>
              <w:rPr>
                <w:rFonts w:ascii="Times New Roman" w:eastAsia="Times New Roman" w:hAnsi="Times New Roman" w:cs="Times New Roman"/>
                <w:color w:val="000000" w:themeColor="text1"/>
                <w:lang w:eastAsia="ru-RU"/>
              </w:rPr>
              <w:br/>
              <w:t>образования администрации муниципального района «Ижемский»</w:t>
            </w:r>
          </w:p>
        </w:tc>
        <w:tc>
          <w:tcPr>
            <w:tcW w:w="521" w:type="pct"/>
            <w:shd w:val="clear" w:color="auto" w:fill="FFFFFF"/>
            <w:vAlign w:val="center"/>
          </w:tcPr>
          <w:p>
            <w:pPr>
              <w:widowControl w:val="0"/>
              <w:shd w:val="clear" w:color="auto" w:fill="FFFFFF"/>
              <w:autoSpaceDE w:val="0"/>
              <w:autoSpaceDN w:val="0"/>
              <w:adjustRightInd w:val="0"/>
              <w:spacing w:after="0" w:line="240" w:lineRule="auto"/>
              <w:ind w:firstLine="6"/>
              <w:jc w:val="center"/>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41,0</w:t>
            </w:r>
          </w:p>
        </w:tc>
        <w:tc>
          <w:tcPr>
            <w:tcW w:w="424" w:type="pct"/>
            <w:shd w:val="clear" w:color="auto" w:fill="FFFFFF"/>
            <w:vAlign w:val="center"/>
          </w:tcPr>
          <w:p>
            <w:pPr>
              <w:widowControl w:val="0"/>
              <w:shd w:val="clear" w:color="auto" w:fill="FFFFFF"/>
              <w:autoSpaceDE w:val="0"/>
              <w:autoSpaceDN w:val="0"/>
              <w:adjustRightInd w:val="0"/>
              <w:spacing w:after="0" w:line="240" w:lineRule="auto"/>
              <w:ind w:firstLine="6"/>
              <w:jc w:val="center"/>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0,0</w:t>
            </w:r>
          </w:p>
        </w:tc>
        <w:tc>
          <w:tcPr>
            <w:tcW w:w="420" w:type="pct"/>
            <w:shd w:val="clear" w:color="auto" w:fill="FFFFFF"/>
            <w:vAlign w:val="center"/>
          </w:tcPr>
          <w:p>
            <w:pPr>
              <w:widowControl w:val="0"/>
              <w:shd w:val="clear" w:color="auto" w:fill="FFFFFF"/>
              <w:autoSpaceDE w:val="0"/>
              <w:autoSpaceDN w:val="0"/>
              <w:adjustRightInd w:val="0"/>
              <w:spacing w:after="0" w:line="240" w:lineRule="auto"/>
              <w:ind w:firstLine="6"/>
              <w:jc w:val="center"/>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0,0</w:t>
            </w:r>
          </w:p>
        </w:tc>
        <w:tc>
          <w:tcPr>
            <w:tcW w:w="382" w:type="pct"/>
            <w:shd w:val="clear" w:color="auto" w:fill="FFFFFF"/>
            <w:vAlign w:val="center"/>
          </w:tcPr>
          <w:p>
            <w:pPr>
              <w:widowControl w:val="0"/>
              <w:shd w:val="clear" w:color="auto" w:fill="FFFFFF"/>
              <w:autoSpaceDE w:val="0"/>
              <w:autoSpaceDN w:val="0"/>
              <w:adjustRightInd w:val="0"/>
              <w:spacing w:after="0" w:line="240" w:lineRule="auto"/>
              <w:ind w:firstLine="6"/>
              <w:jc w:val="center"/>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0,0</w:t>
            </w:r>
          </w:p>
        </w:tc>
      </w:tr>
      <w:tr>
        <w:tc>
          <w:tcPr>
            <w:tcW w:w="547" w:type="pct"/>
            <w:shd w:val="clear" w:color="auto" w:fill="FFFFFF"/>
          </w:tcPr>
          <w:p>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Основное мероприятие 3.3.1</w:t>
            </w:r>
          </w:p>
          <w:p>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themeColor="text1"/>
                <w:lang w:eastAsia="ru-RU"/>
              </w:rPr>
            </w:pPr>
          </w:p>
        </w:tc>
        <w:tc>
          <w:tcPr>
            <w:tcW w:w="1317" w:type="pct"/>
            <w:shd w:val="clear" w:color="auto" w:fill="FFFFFF"/>
          </w:tcPr>
          <w:p>
            <w:pPr>
              <w:widowControl w:val="0"/>
              <w:shd w:val="clear" w:color="auto" w:fill="FFFFFF"/>
              <w:tabs>
                <w:tab w:val="left" w:pos="35"/>
              </w:tabs>
              <w:autoSpaceDE w:val="0"/>
              <w:autoSpaceDN w:val="0"/>
              <w:adjustRightInd w:val="0"/>
              <w:spacing w:after="0" w:line="240" w:lineRule="auto"/>
              <w:ind w:left="35"/>
              <w:jc w:val="both"/>
              <w:rPr>
                <w:rFonts w:ascii="Times New Roman" w:eastAsia="Times New Roman" w:hAnsi="Times New Roman" w:cs="Calibri"/>
                <w:color w:val="000000" w:themeColor="text1"/>
                <w:lang w:eastAsia="ar-SA"/>
              </w:rPr>
            </w:pPr>
            <w:r>
              <w:rPr>
                <w:rFonts w:ascii="Times New Roman" w:eastAsia="Calibri" w:hAnsi="Times New Roman" w:cs="Calibri"/>
                <w:color w:val="000000" w:themeColor="text1"/>
                <w:lang w:eastAsia="ar-SA"/>
              </w:rPr>
              <w:t>Обеспечение обустройства и содержания технических средств организации дорожного движения на автомобильных дорогах общего пользования местного значения, улицах, проездах</w:t>
            </w:r>
          </w:p>
        </w:tc>
        <w:tc>
          <w:tcPr>
            <w:tcW w:w="1390" w:type="pct"/>
            <w:shd w:val="clear" w:color="auto" w:fill="FFFFFF"/>
          </w:tcPr>
          <w:p>
            <w:pPr>
              <w:widowControl w:val="0"/>
              <w:shd w:val="clear" w:color="auto" w:fill="FFFFFF"/>
              <w:autoSpaceDE w:val="0"/>
              <w:autoSpaceDN w:val="0"/>
              <w:adjustRightInd w:val="0"/>
              <w:spacing w:after="0" w:line="240" w:lineRule="auto"/>
              <w:rPr>
                <w:rFonts w:ascii="Times New Roman" w:eastAsia="Times New Roman" w:hAnsi="Times New Roman" w:cs="Calibri"/>
                <w:color w:val="000000" w:themeColor="text1"/>
                <w:lang w:eastAsia="ru-RU"/>
              </w:rPr>
            </w:pPr>
            <w:r>
              <w:rPr>
                <w:rFonts w:ascii="Times New Roman" w:eastAsia="Times New Roman" w:hAnsi="Times New Roman" w:cs="Calibri"/>
                <w:color w:val="000000" w:themeColor="text1"/>
                <w:lang w:eastAsia="ru-RU"/>
              </w:rPr>
              <w:t>Отдел территориального развития и коммунального хозяйства администрации МР «Ижемский»</w:t>
            </w:r>
          </w:p>
        </w:tc>
        <w:tc>
          <w:tcPr>
            <w:tcW w:w="521" w:type="pct"/>
            <w:shd w:val="clear" w:color="auto" w:fill="FFFFFF"/>
            <w:vAlign w:val="center"/>
          </w:tcPr>
          <w:p>
            <w:pPr>
              <w:shd w:val="clear" w:color="auto" w:fill="FFFFFF"/>
              <w:jc w:val="center"/>
              <w:rPr>
                <w:rFonts w:ascii="Calibri" w:eastAsia="Times New Roman" w:hAnsi="Calibri" w:cs="Calibri"/>
                <w:color w:val="000000" w:themeColor="text1"/>
                <w:lang w:eastAsia="ru-RU"/>
              </w:rPr>
            </w:pPr>
            <w:r>
              <w:rPr>
                <w:rFonts w:ascii="Times New Roman" w:eastAsia="Times New Roman" w:hAnsi="Times New Roman" w:cs="Calibri"/>
                <w:color w:val="000000" w:themeColor="text1"/>
                <w:lang w:eastAsia="ru-RU"/>
              </w:rPr>
              <w:t>1362,0</w:t>
            </w:r>
          </w:p>
        </w:tc>
        <w:tc>
          <w:tcPr>
            <w:tcW w:w="424" w:type="pct"/>
            <w:shd w:val="clear" w:color="auto" w:fill="FFFFFF"/>
            <w:vAlign w:val="center"/>
          </w:tcPr>
          <w:p>
            <w:pPr>
              <w:widowControl w:val="0"/>
              <w:shd w:val="clear" w:color="auto" w:fill="FFFFFF"/>
              <w:autoSpaceDE w:val="0"/>
              <w:autoSpaceDN w:val="0"/>
              <w:adjustRightInd w:val="0"/>
              <w:spacing w:after="0" w:line="240" w:lineRule="auto"/>
              <w:ind w:firstLine="6"/>
              <w:jc w:val="center"/>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350,0</w:t>
            </w:r>
          </w:p>
        </w:tc>
        <w:tc>
          <w:tcPr>
            <w:tcW w:w="420" w:type="pct"/>
            <w:shd w:val="clear" w:color="auto" w:fill="FFFFFF"/>
            <w:vAlign w:val="center"/>
          </w:tcPr>
          <w:p>
            <w:pPr>
              <w:widowControl w:val="0"/>
              <w:shd w:val="clear" w:color="auto" w:fill="FFFFFF"/>
              <w:autoSpaceDE w:val="0"/>
              <w:autoSpaceDN w:val="0"/>
              <w:adjustRightInd w:val="0"/>
              <w:spacing w:after="0" w:line="240" w:lineRule="auto"/>
              <w:ind w:firstLine="6"/>
              <w:jc w:val="center"/>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0,0</w:t>
            </w:r>
          </w:p>
        </w:tc>
        <w:tc>
          <w:tcPr>
            <w:tcW w:w="382" w:type="pct"/>
            <w:shd w:val="clear" w:color="auto" w:fill="FFFFFF"/>
            <w:vAlign w:val="center"/>
          </w:tcPr>
          <w:p>
            <w:pPr>
              <w:widowControl w:val="0"/>
              <w:shd w:val="clear" w:color="auto" w:fill="FFFFFF"/>
              <w:autoSpaceDE w:val="0"/>
              <w:autoSpaceDN w:val="0"/>
              <w:adjustRightInd w:val="0"/>
              <w:spacing w:after="0" w:line="240" w:lineRule="auto"/>
              <w:ind w:firstLine="6"/>
              <w:jc w:val="center"/>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0,0</w:t>
            </w:r>
          </w:p>
        </w:tc>
      </w:tr>
      <w:tr>
        <w:tc>
          <w:tcPr>
            <w:tcW w:w="547" w:type="pct"/>
            <w:shd w:val="clear" w:color="auto" w:fill="FFFFFF"/>
          </w:tcPr>
          <w:p>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Основное мероприятие 3.3.2</w:t>
            </w:r>
          </w:p>
        </w:tc>
        <w:tc>
          <w:tcPr>
            <w:tcW w:w="1317" w:type="pct"/>
            <w:shd w:val="clear" w:color="auto" w:fill="FFFFFF"/>
          </w:tcPr>
          <w:p>
            <w:pPr>
              <w:widowControl w:val="0"/>
              <w:shd w:val="clear" w:color="auto" w:fill="FFFFFF"/>
              <w:tabs>
                <w:tab w:val="left" w:pos="35"/>
              </w:tabs>
              <w:autoSpaceDE w:val="0"/>
              <w:autoSpaceDN w:val="0"/>
              <w:adjustRightInd w:val="0"/>
              <w:spacing w:after="0" w:line="240" w:lineRule="auto"/>
              <w:ind w:left="35"/>
              <w:jc w:val="both"/>
              <w:rPr>
                <w:rFonts w:ascii="Times New Roman" w:eastAsia="Calibri" w:hAnsi="Times New Roman" w:cs="Calibri"/>
                <w:color w:val="000000" w:themeColor="text1"/>
                <w:lang w:eastAsia="ar-SA"/>
              </w:rPr>
            </w:pPr>
            <w:r>
              <w:rPr>
                <w:rFonts w:ascii="Times New Roman" w:eastAsia="Calibri" w:hAnsi="Times New Roman" w:cs="Calibri"/>
                <w:color w:val="000000" w:themeColor="text1"/>
                <w:lang w:eastAsia="ar-SA"/>
              </w:rPr>
              <w:t>Обеспечение обустройства и установки автобусных павильонов на автомобильных дорогах общего пользования местного значения</w:t>
            </w:r>
          </w:p>
        </w:tc>
        <w:tc>
          <w:tcPr>
            <w:tcW w:w="1390" w:type="pct"/>
            <w:shd w:val="clear" w:color="auto" w:fill="FFFFFF"/>
          </w:tcPr>
          <w:p>
            <w:pPr>
              <w:widowControl w:val="0"/>
              <w:shd w:val="clear" w:color="auto" w:fill="FFFFFF"/>
              <w:autoSpaceDE w:val="0"/>
              <w:autoSpaceDN w:val="0"/>
              <w:adjustRightInd w:val="0"/>
              <w:spacing w:after="0" w:line="240" w:lineRule="auto"/>
              <w:rPr>
                <w:rFonts w:ascii="Times New Roman" w:eastAsia="Times New Roman" w:hAnsi="Times New Roman" w:cs="Calibri"/>
                <w:color w:val="000000" w:themeColor="text1"/>
                <w:lang w:eastAsia="ru-RU"/>
              </w:rPr>
            </w:pPr>
            <w:r>
              <w:rPr>
                <w:rFonts w:ascii="Times New Roman" w:eastAsia="Times New Roman" w:hAnsi="Times New Roman" w:cs="Calibri"/>
                <w:color w:val="000000" w:themeColor="text1"/>
                <w:lang w:eastAsia="ru-RU"/>
              </w:rPr>
              <w:t>Отдел территориального развития и коммунального хозяйства администрации МР «Ижемский»</w:t>
            </w:r>
          </w:p>
        </w:tc>
        <w:tc>
          <w:tcPr>
            <w:tcW w:w="521" w:type="pct"/>
            <w:shd w:val="clear" w:color="auto" w:fill="FFFFFF"/>
            <w:vAlign w:val="center"/>
          </w:tcPr>
          <w:p>
            <w:pPr>
              <w:shd w:val="clear" w:color="auto" w:fill="FFFFFF"/>
              <w:jc w:val="center"/>
              <w:rPr>
                <w:rFonts w:ascii="Calibri" w:eastAsia="Times New Roman" w:hAnsi="Calibri" w:cs="Calibri"/>
                <w:color w:val="000000" w:themeColor="text1"/>
                <w:lang w:eastAsia="ru-RU"/>
              </w:rPr>
            </w:pPr>
            <w:r>
              <w:rPr>
                <w:rFonts w:ascii="Times New Roman" w:eastAsia="Times New Roman" w:hAnsi="Times New Roman" w:cs="Calibri"/>
                <w:color w:val="000000" w:themeColor="text1"/>
                <w:lang w:eastAsia="ru-RU"/>
              </w:rPr>
              <w:t>150,0</w:t>
            </w:r>
          </w:p>
        </w:tc>
        <w:tc>
          <w:tcPr>
            <w:tcW w:w="424" w:type="pct"/>
            <w:shd w:val="clear" w:color="auto" w:fill="FFFFFF"/>
            <w:vAlign w:val="center"/>
          </w:tcPr>
          <w:p>
            <w:pPr>
              <w:widowControl w:val="0"/>
              <w:shd w:val="clear" w:color="auto" w:fill="FFFFFF"/>
              <w:autoSpaceDE w:val="0"/>
              <w:autoSpaceDN w:val="0"/>
              <w:adjustRightInd w:val="0"/>
              <w:spacing w:after="0" w:line="240" w:lineRule="auto"/>
              <w:ind w:firstLine="6"/>
              <w:jc w:val="center"/>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0,0</w:t>
            </w:r>
          </w:p>
        </w:tc>
        <w:tc>
          <w:tcPr>
            <w:tcW w:w="420" w:type="pct"/>
            <w:shd w:val="clear" w:color="auto" w:fill="FFFFFF"/>
            <w:vAlign w:val="center"/>
          </w:tcPr>
          <w:p>
            <w:pPr>
              <w:widowControl w:val="0"/>
              <w:shd w:val="clear" w:color="auto" w:fill="FFFFFF"/>
              <w:autoSpaceDE w:val="0"/>
              <w:autoSpaceDN w:val="0"/>
              <w:adjustRightInd w:val="0"/>
              <w:spacing w:after="0" w:line="240" w:lineRule="auto"/>
              <w:ind w:firstLine="6"/>
              <w:jc w:val="center"/>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0,0</w:t>
            </w:r>
          </w:p>
        </w:tc>
        <w:tc>
          <w:tcPr>
            <w:tcW w:w="382" w:type="pct"/>
            <w:shd w:val="clear" w:color="auto" w:fill="FFFFFF"/>
            <w:vAlign w:val="center"/>
          </w:tcPr>
          <w:p>
            <w:pPr>
              <w:widowControl w:val="0"/>
              <w:shd w:val="clear" w:color="auto" w:fill="FFFFFF"/>
              <w:autoSpaceDE w:val="0"/>
              <w:autoSpaceDN w:val="0"/>
              <w:adjustRightInd w:val="0"/>
              <w:spacing w:after="0" w:line="240" w:lineRule="auto"/>
              <w:ind w:firstLine="6"/>
              <w:jc w:val="center"/>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0,0</w:t>
            </w:r>
          </w:p>
        </w:tc>
      </w:tr>
    </w:tbl>
    <w:p>
      <w:pPr>
        <w:shd w:val="clear" w:color="auto" w:fill="FFFFFF"/>
        <w:autoSpaceDE w:val="0"/>
        <w:autoSpaceDN w:val="0"/>
        <w:adjustRightInd w:val="0"/>
        <w:spacing w:after="0" w:line="240" w:lineRule="auto"/>
        <w:outlineLvl w:val="2"/>
        <w:rPr>
          <w:rFonts w:ascii="Times New Roman" w:eastAsia="Times New Roman" w:hAnsi="Times New Roman" w:cs="Calibri"/>
          <w:sz w:val="24"/>
          <w:szCs w:val="24"/>
          <w:lang w:eastAsia="ru-RU"/>
        </w:rPr>
      </w:pPr>
    </w:p>
    <w:p>
      <w:pPr>
        <w:shd w:val="clear" w:color="auto" w:fill="FFFFFF"/>
        <w:autoSpaceDE w:val="0"/>
        <w:autoSpaceDN w:val="0"/>
        <w:adjustRightInd w:val="0"/>
        <w:spacing w:after="0" w:line="240" w:lineRule="auto"/>
        <w:jc w:val="right"/>
        <w:outlineLvl w:val="2"/>
        <w:rPr>
          <w:rFonts w:ascii="Times New Roman" w:eastAsia="Times New Roman" w:hAnsi="Times New Roman" w:cs="Calibri"/>
          <w:sz w:val="26"/>
          <w:szCs w:val="26"/>
          <w:lang w:eastAsia="ru-RU"/>
        </w:rPr>
      </w:pPr>
      <w:r>
        <w:rPr>
          <w:rFonts w:ascii="Times New Roman" w:eastAsia="Times New Roman" w:hAnsi="Times New Roman" w:cs="Calibri"/>
          <w:sz w:val="26"/>
          <w:szCs w:val="26"/>
          <w:lang w:eastAsia="ru-RU"/>
        </w:rPr>
        <w:t>».</w:t>
      </w:r>
    </w:p>
    <w:p>
      <w:pPr>
        <w:shd w:val="clear" w:color="auto" w:fill="FFFFFF"/>
        <w:autoSpaceDE w:val="0"/>
        <w:autoSpaceDN w:val="0"/>
        <w:adjustRightInd w:val="0"/>
        <w:spacing w:after="0" w:line="240" w:lineRule="auto"/>
        <w:jc w:val="right"/>
        <w:outlineLvl w:val="2"/>
        <w:rPr>
          <w:rFonts w:ascii="Times New Roman" w:eastAsia="Times New Roman" w:hAnsi="Times New Roman" w:cs="Calibri"/>
          <w:sz w:val="24"/>
          <w:szCs w:val="24"/>
          <w:lang w:eastAsia="ru-RU"/>
        </w:rPr>
        <w:sectPr>
          <w:pgSz w:w="16838" w:h="11906" w:orient="landscape" w:code="9"/>
          <w:pgMar w:top="1134" w:right="1134" w:bottom="1134" w:left="851" w:header="709" w:footer="709" w:gutter="0"/>
          <w:cols w:space="708"/>
          <w:docGrid w:linePitch="360"/>
        </w:sectPr>
      </w:pPr>
    </w:p>
    <w:p>
      <w:pPr>
        <w:spacing w:after="0" w:line="240" w:lineRule="auto"/>
        <w:jc w:val="center"/>
        <w:rPr>
          <w:rFonts w:ascii="Times New Roman" w:eastAsia="Times New Roman" w:hAnsi="Times New Roman" w:cs="Times New Roman"/>
          <w:b/>
          <w:sz w:val="24"/>
          <w:szCs w:val="24"/>
          <w:lang w:eastAsia="ru-RU"/>
        </w:rPr>
      </w:pPr>
    </w:p>
    <w:tbl>
      <w:tblPr>
        <w:tblW w:w="10173" w:type="dxa"/>
        <w:tblInd w:w="-252" w:type="dxa"/>
        <w:tblLook w:val="01E0" w:firstRow="1" w:lastRow="1" w:firstColumn="1" w:lastColumn="1" w:noHBand="0" w:noVBand="0"/>
      </w:tblPr>
      <w:tblGrid>
        <w:gridCol w:w="3195"/>
        <w:gridCol w:w="3828"/>
        <w:gridCol w:w="3150"/>
      </w:tblGrid>
      <w:tr>
        <w:trPr>
          <w:trHeight w:val="1107"/>
        </w:trPr>
        <w:tc>
          <w:tcPr>
            <w:tcW w:w="3195" w:type="dxa"/>
          </w:tcPr>
          <w:p>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roofErr w:type="spellStart"/>
            <w:r>
              <w:rPr>
                <w:rFonts w:ascii="Times New Roman" w:eastAsia="Times New Roman" w:hAnsi="Times New Roman" w:cs="Times New Roman"/>
                <w:b/>
                <w:sz w:val="24"/>
                <w:szCs w:val="24"/>
                <w:lang w:eastAsia="ru-RU"/>
              </w:rPr>
              <w:t>Изьва</w:t>
            </w:r>
            <w:proofErr w:type="spellEnd"/>
            <w:r>
              <w:rPr>
                <w:rFonts w:ascii="Times New Roman" w:eastAsia="Times New Roman" w:hAnsi="Times New Roman" w:cs="Times New Roman"/>
                <w:b/>
                <w:sz w:val="24"/>
                <w:szCs w:val="24"/>
                <w:lang w:eastAsia="ru-RU"/>
              </w:rPr>
              <w:t xml:space="preserve">» </w:t>
            </w:r>
          </w:p>
          <w:p>
            <w:pPr>
              <w:spacing w:after="0" w:line="240" w:lineRule="auto"/>
              <w:jc w:val="center"/>
              <w:rPr>
                <w:rFonts w:ascii="Times New Roman" w:eastAsia="Times New Roman" w:hAnsi="Times New Roman" w:cs="Times New Roman"/>
                <w:b/>
                <w:sz w:val="24"/>
                <w:szCs w:val="24"/>
                <w:lang w:eastAsia="ru-RU"/>
              </w:rPr>
            </w:pPr>
            <w:proofErr w:type="spellStart"/>
            <w:r>
              <w:rPr>
                <w:rFonts w:ascii="Times New Roman" w:eastAsia="Times New Roman" w:hAnsi="Times New Roman" w:cs="Times New Roman"/>
                <w:b/>
                <w:sz w:val="24"/>
                <w:szCs w:val="24"/>
                <w:lang w:eastAsia="ru-RU"/>
              </w:rPr>
              <w:t>муниципальнöй</w:t>
            </w:r>
            <w:proofErr w:type="spellEnd"/>
            <w:r>
              <w:rPr>
                <w:rFonts w:ascii="Times New Roman" w:eastAsia="Times New Roman" w:hAnsi="Times New Roman" w:cs="Times New Roman"/>
                <w:b/>
                <w:sz w:val="24"/>
                <w:szCs w:val="24"/>
                <w:lang w:eastAsia="ru-RU"/>
              </w:rPr>
              <w:t xml:space="preserve"> </w:t>
            </w:r>
            <w:proofErr w:type="spellStart"/>
            <w:r>
              <w:rPr>
                <w:rFonts w:ascii="Times New Roman" w:eastAsia="Times New Roman" w:hAnsi="Times New Roman" w:cs="Times New Roman"/>
                <w:b/>
                <w:sz w:val="24"/>
                <w:szCs w:val="24"/>
                <w:lang w:eastAsia="ru-RU"/>
              </w:rPr>
              <w:t>районса</w:t>
            </w:r>
            <w:proofErr w:type="spellEnd"/>
            <w:r>
              <w:rPr>
                <w:rFonts w:ascii="Times New Roman" w:eastAsia="Times New Roman" w:hAnsi="Times New Roman" w:cs="Times New Roman"/>
                <w:b/>
                <w:sz w:val="24"/>
                <w:szCs w:val="24"/>
                <w:lang w:eastAsia="ru-RU"/>
              </w:rPr>
              <w:t xml:space="preserve"> </w:t>
            </w:r>
          </w:p>
          <w:p>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администрация</w:t>
            </w:r>
          </w:p>
          <w:p>
            <w:pPr>
              <w:spacing w:after="0" w:line="240" w:lineRule="auto"/>
              <w:jc w:val="center"/>
              <w:rPr>
                <w:rFonts w:ascii="Times New Roman" w:eastAsia="Times New Roman" w:hAnsi="Times New Roman" w:cs="Times New Roman"/>
                <w:b/>
                <w:sz w:val="24"/>
                <w:szCs w:val="24"/>
                <w:lang w:eastAsia="ru-RU"/>
              </w:rPr>
            </w:pPr>
          </w:p>
        </w:tc>
        <w:tc>
          <w:tcPr>
            <w:tcW w:w="3828" w:type="dxa"/>
          </w:tcPr>
          <w:p>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noProof/>
                <w:sz w:val="24"/>
                <w:szCs w:val="24"/>
                <w:lang w:eastAsia="ru-RU"/>
              </w:rPr>
              <w:drawing>
                <wp:inline distT="0" distB="0" distL="0" distR="0">
                  <wp:extent cx="781050" cy="876300"/>
                  <wp:effectExtent l="0" t="0" r="0" b="0"/>
                  <wp:docPr id="14" name="Рисунок 14"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781050" cy="876300"/>
                          </a:xfrm>
                          <a:prstGeom prst="rect">
                            <a:avLst/>
                          </a:prstGeom>
                          <a:noFill/>
                          <a:ln>
                            <a:noFill/>
                          </a:ln>
                        </pic:spPr>
                      </pic:pic>
                    </a:graphicData>
                  </a:graphic>
                </wp:inline>
              </w:drawing>
            </w:r>
          </w:p>
        </w:tc>
        <w:tc>
          <w:tcPr>
            <w:tcW w:w="3150" w:type="dxa"/>
          </w:tcPr>
          <w:p>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Администрация</w:t>
            </w:r>
          </w:p>
          <w:p>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муниципального района</w:t>
            </w:r>
          </w:p>
          <w:p>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«Ижемский»</w:t>
            </w:r>
          </w:p>
        </w:tc>
      </w:tr>
    </w:tbl>
    <w:p>
      <w:pPr>
        <w:spacing w:after="0" w:line="240" w:lineRule="auto"/>
        <w:jc w:val="center"/>
        <w:rPr>
          <w:rFonts w:ascii="Times New Roman" w:eastAsia="Times New Roman" w:hAnsi="Times New Roman" w:cs="Times New Roman"/>
          <w:b/>
          <w:bCs/>
          <w:sz w:val="28"/>
          <w:szCs w:val="28"/>
          <w:lang w:eastAsia="ru-RU"/>
        </w:rPr>
      </w:pPr>
    </w:p>
    <w:p>
      <w:pPr>
        <w:spacing w:after="0" w:line="240" w:lineRule="auto"/>
        <w:jc w:val="center"/>
        <w:rPr>
          <w:rFonts w:ascii="Times New Roman" w:eastAsia="Times New Roman" w:hAnsi="Times New Roman" w:cs="Times New Roman"/>
          <w:b/>
          <w:bCs/>
          <w:sz w:val="28"/>
          <w:szCs w:val="28"/>
          <w:lang w:eastAsia="ru-RU"/>
        </w:rPr>
      </w:pPr>
    </w:p>
    <w:p>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Ш </w:t>
      </w:r>
      <w:proofErr w:type="gramStart"/>
      <w:r>
        <w:rPr>
          <w:rFonts w:ascii="Times New Roman" w:eastAsia="Times New Roman" w:hAnsi="Times New Roman" w:cs="Times New Roman"/>
          <w:b/>
          <w:bCs/>
          <w:sz w:val="28"/>
          <w:szCs w:val="28"/>
          <w:lang w:eastAsia="ru-RU"/>
        </w:rPr>
        <w:t>У</w:t>
      </w:r>
      <w:proofErr w:type="gramEnd"/>
      <w:r>
        <w:rPr>
          <w:rFonts w:ascii="Times New Roman" w:eastAsia="Times New Roman" w:hAnsi="Times New Roman" w:cs="Times New Roman"/>
          <w:b/>
          <w:bCs/>
          <w:sz w:val="28"/>
          <w:szCs w:val="28"/>
          <w:lang w:eastAsia="ru-RU"/>
        </w:rPr>
        <w:t xml:space="preserve"> Ö М   </w:t>
      </w:r>
    </w:p>
    <w:p>
      <w:pPr>
        <w:spacing w:after="0" w:line="240" w:lineRule="auto"/>
        <w:jc w:val="center"/>
        <w:rPr>
          <w:rFonts w:ascii="Times New Roman" w:eastAsia="Times New Roman" w:hAnsi="Times New Roman" w:cs="Times New Roman"/>
          <w:b/>
          <w:bCs/>
          <w:sz w:val="2"/>
          <w:szCs w:val="20"/>
          <w:lang w:eastAsia="ru-RU"/>
        </w:rPr>
      </w:pPr>
    </w:p>
    <w:p>
      <w:pPr>
        <w:keepNext/>
        <w:spacing w:after="120" w:line="240" w:lineRule="auto"/>
        <w:jc w:val="center"/>
        <w:outlineLvl w:val="0"/>
        <w:rPr>
          <w:rFonts w:ascii="Times New Roman" w:eastAsia="Times New Roman" w:hAnsi="Times New Roman" w:cs="Times New Roman"/>
          <w:b/>
          <w:bCs/>
          <w:sz w:val="20"/>
          <w:szCs w:val="28"/>
          <w:lang w:eastAsia="ru-RU"/>
        </w:rPr>
      </w:pPr>
    </w:p>
    <w:p>
      <w:pPr>
        <w:keepNext/>
        <w:spacing w:after="120" w:line="240" w:lineRule="auto"/>
        <w:jc w:val="center"/>
        <w:outlineLvl w:val="0"/>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П О С Т А Н О В Л Е Н И Е </w:t>
      </w:r>
    </w:p>
    <w:p>
      <w:pPr>
        <w:spacing w:after="0" w:line="240" w:lineRule="auto"/>
        <w:rPr>
          <w:rFonts w:ascii="Times New Roman" w:eastAsia="Times New Roman" w:hAnsi="Times New Roman" w:cs="Times New Roman"/>
          <w:b/>
          <w:bCs/>
          <w:sz w:val="26"/>
          <w:szCs w:val="26"/>
          <w:lang w:eastAsia="ru-RU"/>
        </w:rPr>
      </w:pPr>
    </w:p>
    <w:p>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от 02 июня 2023 года                                                     </w:t>
      </w:r>
      <w:r>
        <w:rPr>
          <w:rFonts w:ascii="Times New Roman" w:eastAsia="Times New Roman" w:hAnsi="Times New Roman" w:cs="Times New Roman"/>
          <w:sz w:val="26"/>
          <w:szCs w:val="26"/>
          <w:lang w:eastAsia="ru-RU"/>
        </w:rPr>
        <w:tab/>
        <w:t xml:space="preserve">                                       № 557</w:t>
      </w:r>
    </w:p>
    <w:p>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Республика Коми, Ижемский район, с. Ижма</w:t>
      </w:r>
    </w:p>
    <w:p>
      <w:pPr>
        <w:spacing w:after="0" w:line="240" w:lineRule="auto"/>
        <w:rPr>
          <w:rFonts w:ascii="Times New Roman" w:eastAsia="Times New Roman" w:hAnsi="Times New Roman" w:cs="Times New Roman"/>
          <w:sz w:val="26"/>
          <w:szCs w:val="26"/>
          <w:lang w:eastAsia="ru-RU"/>
        </w:rPr>
      </w:pPr>
    </w:p>
    <w:p>
      <w:pPr>
        <w:spacing w:after="0" w:line="240" w:lineRule="auto"/>
        <w:jc w:val="center"/>
        <w:rPr>
          <w:rFonts w:ascii="Times New Roman" w:eastAsia="Times New Roman" w:hAnsi="Times New Roman" w:cs="Times New Roman"/>
          <w:sz w:val="26"/>
          <w:szCs w:val="26"/>
          <w:lang w:eastAsia="ru-RU"/>
        </w:rPr>
      </w:pPr>
    </w:p>
    <w:p>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О награждении Благодарностью муниципального района «Ижемский»</w:t>
      </w:r>
    </w:p>
    <w:p>
      <w:pPr>
        <w:spacing w:after="0" w:line="240" w:lineRule="auto"/>
        <w:jc w:val="center"/>
        <w:rPr>
          <w:rFonts w:ascii="Times New Roman" w:eastAsia="Times New Roman" w:hAnsi="Times New Roman" w:cs="Times New Roman"/>
          <w:sz w:val="26"/>
          <w:szCs w:val="26"/>
          <w:lang w:eastAsia="ru-RU"/>
        </w:rPr>
      </w:pPr>
    </w:p>
    <w:p>
      <w:pPr>
        <w:spacing w:after="0" w:line="240" w:lineRule="auto"/>
        <w:ind w:firstLine="709"/>
        <w:jc w:val="both"/>
        <w:rPr>
          <w:rFonts w:ascii="Times New Roman" w:eastAsia="Times New Roman" w:hAnsi="Times New Roman" w:cs="Times New Roman"/>
          <w:sz w:val="26"/>
          <w:szCs w:val="26"/>
          <w:lang w:eastAsia="ru-RU"/>
        </w:rPr>
      </w:pPr>
    </w:p>
    <w:p>
      <w:pPr>
        <w:spacing w:after="0" w:line="36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На основании решения Совета муниципального района «Ижемский» от 08 апреля 2022 года № 6-19/3 «Об утверждении Положения о наградах и почетных званиях муниципального района «Ижемский», ходатайств и представленных документов</w:t>
      </w:r>
    </w:p>
    <w:p>
      <w:pPr>
        <w:spacing w:after="0" w:line="240" w:lineRule="auto"/>
        <w:ind w:firstLine="709"/>
        <w:jc w:val="both"/>
        <w:rPr>
          <w:rFonts w:ascii="Times New Roman" w:eastAsia="Times New Roman" w:hAnsi="Times New Roman" w:cs="Times New Roman"/>
          <w:sz w:val="26"/>
          <w:szCs w:val="26"/>
          <w:lang w:eastAsia="ru-RU"/>
        </w:rPr>
      </w:pPr>
    </w:p>
    <w:p>
      <w:pPr>
        <w:spacing w:after="0" w:line="240" w:lineRule="auto"/>
        <w:ind w:firstLine="709"/>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администрация муниципального района «Ижемский»</w:t>
      </w:r>
    </w:p>
    <w:p>
      <w:pPr>
        <w:spacing w:after="0" w:line="240" w:lineRule="auto"/>
        <w:ind w:firstLine="709"/>
        <w:jc w:val="center"/>
        <w:rPr>
          <w:rFonts w:ascii="Times New Roman" w:eastAsia="Times New Roman" w:hAnsi="Times New Roman" w:cs="Times New Roman"/>
          <w:sz w:val="26"/>
          <w:szCs w:val="26"/>
          <w:lang w:eastAsia="ru-RU"/>
        </w:rPr>
      </w:pPr>
    </w:p>
    <w:p>
      <w:pPr>
        <w:autoSpaceDE w:val="0"/>
        <w:autoSpaceDN w:val="0"/>
        <w:adjustRightInd w:val="0"/>
        <w:spacing w:after="0" w:line="240" w:lineRule="auto"/>
        <w:ind w:firstLine="709"/>
        <w:jc w:val="center"/>
        <w:rPr>
          <w:rFonts w:ascii="Times New Roman" w:eastAsia="Times New Roman" w:hAnsi="Times New Roman" w:cs="Times New Roman"/>
          <w:spacing w:val="100"/>
          <w:sz w:val="26"/>
          <w:szCs w:val="26"/>
          <w:lang w:eastAsia="ru-RU"/>
        </w:rPr>
      </w:pPr>
      <w:r>
        <w:rPr>
          <w:rFonts w:ascii="Times New Roman" w:eastAsia="Times New Roman" w:hAnsi="Times New Roman" w:cs="Times New Roman"/>
          <w:spacing w:val="100"/>
          <w:sz w:val="26"/>
          <w:szCs w:val="26"/>
          <w:lang w:eastAsia="ru-RU"/>
        </w:rPr>
        <w:t>ПОСТАНОВЛЯЕТ:</w:t>
      </w:r>
    </w:p>
    <w:p>
      <w:pPr>
        <w:autoSpaceDE w:val="0"/>
        <w:autoSpaceDN w:val="0"/>
        <w:adjustRightInd w:val="0"/>
        <w:spacing w:after="0" w:line="240" w:lineRule="auto"/>
        <w:ind w:firstLine="709"/>
        <w:jc w:val="center"/>
        <w:rPr>
          <w:rFonts w:ascii="Times New Roman" w:eastAsia="Times New Roman" w:hAnsi="Times New Roman" w:cs="Times New Roman"/>
          <w:spacing w:val="100"/>
          <w:sz w:val="26"/>
          <w:szCs w:val="26"/>
          <w:lang w:eastAsia="ru-RU"/>
        </w:rPr>
      </w:pPr>
    </w:p>
    <w:p>
      <w:pPr>
        <w:numPr>
          <w:ilvl w:val="0"/>
          <w:numId w:val="14"/>
        </w:numPr>
        <w:tabs>
          <w:tab w:val="left" w:pos="0"/>
          <w:tab w:val="left" w:pos="60"/>
          <w:tab w:val="left" w:pos="567"/>
          <w:tab w:val="left" w:pos="851"/>
        </w:tabs>
        <w:spacing w:after="0" w:line="360" w:lineRule="auto"/>
        <w:ind w:left="0"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Объявить Благодарность муниципального района «Ижемский»: </w:t>
      </w:r>
    </w:p>
    <w:p>
      <w:pPr>
        <w:tabs>
          <w:tab w:val="left" w:pos="0"/>
          <w:tab w:val="left" w:pos="142"/>
          <w:tab w:val="left" w:pos="993"/>
        </w:tabs>
        <w:spacing w:after="0" w:line="360" w:lineRule="auto"/>
        <w:ind w:left="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За добросовестный труд:</w:t>
      </w:r>
    </w:p>
    <w:p>
      <w:pPr>
        <w:tabs>
          <w:tab w:val="left" w:pos="0"/>
          <w:tab w:val="left" w:pos="142"/>
          <w:tab w:val="left" w:pos="993"/>
        </w:tabs>
        <w:spacing w:after="0" w:line="360" w:lineRule="auto"/>
        <w:ind w:firstLine="709"/>
        <w:jc w:val="both"/>
        <w:rPr>
          <w:rFonts w:ascii="Times New Roman" w:eastAsia="Times New Roman" w:hAnsi="Times New Roman" w:cs="Times New Roman"/>
          <w:sz w:val="26"/>
          <w:szCs w:val="26"/>
          <w:lang w:eastAsia="ru-RU"/>
        </w:rPr>
      </w:pPr>
      <w:proofErr w:type="spellStart"/>
      <w:r>
        <w:rPr>
          <w:rFonts w:ascii="Times New Roman" w:eastAsia="Times New Roman" w:hAnsi="Times New Roman" w:cs="Times New Roman"/>
          <w:sz w:val="26"/>
          <w:szCs w:val="26"/>
          <w:lang w:eastAsia="ru-RU"/>
        </w:rPr>
        <w:t>Каневой</w:t>
      </w:r>
      <w:proofErr w:type="spellEnd"/>
      <w:r>
        <w:rPr>
          <w:rFonts w:ascii="Times New Roman" w:eastAsia="Times New Roman" w:hAnsi="Times New Roman" w:cs="Times New Roman"/>
          <w:sz w:val="26"/>
          <w:szCs w:val="26"/>
          <w:lang w:eastAsia="ru-RU"/>
        </w:rPr>
        <w:t xml:space="preserve"> Ирине Геннадьевне, педагогу дополнительного образования муниципального автономного учреждения дополнительного образования «Ижемский районный детский центр», </w:t>
      </w:r>
    </w:p>
    <w:p>
      <w:pPr>
        <w:tabs>
          <w:tab w:val="left" w:pos="0"/>
          <w:tab w:val="left" w:pos="142"/>
          <w:tab w:val="left" w:pos="993"/>
        </w:tabs>
        <w:spacing w:after="0" w:line="36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Тарасенко Веронике Петровне, педагогу дополнительного образования муниципального автономного учреждения дополнительного образования «Ижемский районный детский центр».</w:t>
      </w:r>
      <w:bookmarkStart w:id="8" w:name="_GoBack"/>
      <w:bookmarkEnd w:id="8"/>
    </w:p>
    <w:p>
      <w:pPr>
        <w:numPr>
          <w:ilvl w:val="0"/>
          <w:numId w:val="14"/>
        </w:numPr>
        <w:tabs>
          <w:tab w:val="left" w:pos="0"/>
          <w:tab w:val="left" w:pos="142"/>
          <w:tab w:val="left" w:pos="993"/>
        </w:tabs>
        <w:spacing w:after="0" w:line="360" w:lineRule="auto"/>
        <w:ind w:left="0"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Настоящее постановление вступает в силу со дня принятия и подлежит официальному опубликованию.</w:t>
      </w:r>
    </w:p>
    <w:p>
      <w:pPr>
        <w:tabs>
          <w:tab w:val="left" w:pos="0"/>
          <w:tab w:val="left" w:pos="142"/>
          <w:tab w:val="left" w:pos="993"/>
        </w:tabs>
        <w:spacing w:after="0" w:line="240" w:lineRule="auto"/>
        <w:ind w:left="709" w:firstLine="709"/>
        <w:jc w:val="both"/>
        <w:rPr>
          <w:rFonts w:ascii="Times New Roman" w:eastAsia="Times New Roman" w:hAnsi="Times New Roman" w:cs="Times New Roman"/>
          <w:sz w:val="26"/>
          <w:szCs w:val="26"/>
          <w:lang w:eastAsia="ru-RU"/>
        </w:rPr>
      </w:pPr>
    </w:p>
    <w:p>
      <w:pPr>
        <w:tabs>
          <w:tab w:val="left" w:pos="0"/>
          <w:tab w:val="left" w:pos="142"/>
          <w:tab w:val="left" w:pos="993"/>
        </w:tabs>
        <w:spacing w:after="0" w:line="240" w:lineRule="auto"/>
        <w:ind w:left="720" w:firstLine="709"/>
        <w:jc w:val="both"/>
        <w:rPr>
          <w:rFonts w:ascii="Times New Roman" w:eastAsia="Times New Roman" w:hAnsi="Times New Roman" w:cs="Times New Roman"/>
          <w:sz w:val="26"/>
          <w:szCs w:val="26"/>
          <w:lang w:eastAsia="ru-RU"/>
        </w:rPr>
      </w:pPr>
    </w:p>
    <w:tbl>
      <w:tblPr>
        <w:tblpPr w:leftFromText="180" w:rightFromText="180" w:vertAnchor="text" w:horzAnchor="margin" w:tblpX="-142" w:tblpY="-6"/>
        <w:tblW w:w="9829" w:type="dxa"/>
        <w:tblLook w:val="04A0" w:firstRow="1" w:lastRow="0" w:firstColumn="1" w:lastColumn="0" w:noHBand="0" w:noVBand="1"/>
      </w:tblPr>
      <w:tblGrid>
        <w:gridCol w:w="4921"/>
        <w:gridCol w:w="4908"/>
      </w:tblGrid>
      <w:tr>
        <w:trPr>
          <w:trHeight w:val="735"/>
        </w:trPr>
        <w:tc>
          <w:tcPr>
            <w:tcW w:w="4921" w:type="dxa"/>
            <w:shd w:val="clear" w:color="auto" w:fill="auto"/>
          </w:tcPr>
          <w:p>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Глава муниципального района –</w:t>
            </w:r>
          </w:p>
          <w:p>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руководитель администрации                              </w:t>
            </w:r>
          </w:p>
        </w:tc>
        <w:tc>
          <w:tcPr>
            <w:tcW w:w="4908" w:type="dxa"/>
            <w:shd w:val="clear" w:color="auto" w:fill="auto"/>
          </w:tcPr>
          <w:p>
            <w:pPr>
              <w:spacing w:after="0" w:line="240" w:lineRule="auto"/>
              <w:jc w:val="right"/>
              <w:rPr>
                <w:rFonts w:ascii="Times New Roman" w:eastAsia="Times New Roman" w:hAnsi="Times New Roman" w:cs="Times New Roman"/>
                <w:sz w:val="26"/>
                <w:szCs w:val="26"/>
                <w:lang w:eastAsia="ru-RU"/>
              </w:rPr>
            </w:pPr>
          </w:p>
          <w:p>
            <w:pPr>
              <w:spacing w:after="0" w:line="240" w:lineRule="auto"/>
              <w:jc w:val="right"/>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И.В. Норкин</w:t>
            </w:r>
          </w:p>
        </w:tc>
      </w:tr>
    </w:tbl>
    <w:p>
      <w:pPr>
        <w:rPr>
          <w:rFonts w:ascii="Times New Roman" w:eastAsia="Calibri" w:hAnsi="Times New Roman" w:cs="Times New Roman"/>
          <w:i/>
          <w:color w:val="000000" w:themeColor="text1"/>
          <w:sz w:val="28"/>
          <w:szCs w:val="28"/>
        </w:rPr>
      </w:pPr>
    </w:p>
    <w:p>
      <w:pPr>
        <w:spacing w:after="0" w:line="240" w:lineRule="auto"/>
        <w:jc w:val="center"/>
        <w:rPr>
          <w:rFonts w:ascii="Times New Roman" w:eastAsia="Times New Roman" w:hAnsi="Times New Roman" w:cs="Times New Roman"/>
          <w:b/>
          <w:lang w:eastAsia="ru-RU"/>
        </w:rPr>
      </w:pPr>
    </w:p>
    <w:tbl>
      <w:tblPr>
        <w:tblW w:w="10030" w:type="dxa"/>
        <w:tblInd w:w="-252" w:type="dxa"/>
        <w:tblLook w:val="01E0" w:firstRow="1" w:lastRow="1" w:firstColumn="1" w:lastColumn="1" w:noHBand="0" w:noVBand="0"/>
      </w:tblPr>
      <w:tblGrid>
        <w:gridCol w:w="3621"/>
        <w:gridCol w:w="3118"/>
        <w:gridCol w:w="3291"/>
      </w:tblGrid>
      <w:tr>
        <w:trPr>
          <w:trHeight w:val="1107"/>
        </w:trPr>
        <w:tc>
          <w:tcPr>
            <w:tcW w:w="3621" w:type="dxa"/>
          </w:tcPr>
          <w:p>
            <w:pPr>
              <w:spacing w:after="0" w:line="240" w:lineRule="auto"/>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w:t>
            </w:r>
            <w:proofErr w:type="spellStart"/>
            <w:r>
              <w:rPr>
                <w:rFonts w:ascii="Times New Roman" w:eastAsia="Times New Roman" w:hAnsi="Times New Roman" w:cs="Times New Roman"/>
                <w:b/>
                <w:sz w:val="26"/>
                <w:szCs w:val="26"/>
                <w:lang w:eastAsia="ru-RU"/>
              </w:rPr>
              <w:t>Изьва</w:t>
            </w:r>
            <w:proofErr w:type="spellEnd"/>
            <w:r>
              <w:rPr>
                <w:rFonts w:ascii="Times New Roman" w:eastAsia="Times New Roman" w:hAnsi="Times New Roman" w:cs="Times New Roman"/>
                <w:b/>
                <w:sz w:val="26"/>
                <w:szCs w:val="26"/>
                <w:lang w:eastAsia="ru-RU"/>
              </w:rPr>
              <w:t xml:space="preserve">» </w:t>
            </w:r>
          </w:p>
          <w:p>
            <w:pPr>
              <w:spacing w:after="0" w:line="240" w:lineRule="auto"/>
              <w:jc w:val="center"/>
              <w:rPr>
                <w:rFonts w:ascii="Times New Roman" w:eastAsia="Times New Roman" w:hAnsi="Times New Roman" w:cs="Times New Roman"/>
                <w:b/>
                <w:sz w:val="26"/>
                <w:szCs w:val="26"/>
                <w:lang w:eastAsia="ru-RU"/>
              </w:rPr>
            </w:pPr>
            <w:proofErr w:type="spellStart"/>
            <w:r>
              <w:rPr>
                <w:rFonts w:ascii="Times New Roman" w:eastAsia="Times New Roman" w:hAnsi="Times New Roman" w:cs="Times New Roman"/>
                <w:b/>
                <w:sz w:val="26"/>
                <w:szCs w:val="26"/>
                <w:lang w:eastAsia="ru-RU"/>
              </w:rPr>
              <w:t>муниципальнöй</w:t>
            </w:r>
            <w:proofErr w:type="spellEnd"/>
            <w:r>
              <w:rPr>
                <w:rFonts w:ascii="Times New Roman" w:eastAsia="Times New Roman" w:hAnsi="Times New Roman" w:cs="Times New Roman"/>
                <w:b/>
                <w:sz w:val="26"/>
                <w:szCs w:val="26"/>
                <w:lang w:eastAsia="ru-RU"/>
              </w:rPr>
              <w:t xml:space="preserve"> </w:t>
            </w:r>
            <w:proofErr w:type="spellStart"/>
            <w:r>
              <w:rPr>
                <w:rFonts w:ascii="Times New Roman" w:eastAsia="Times New Roman" w:hAnsi="Times New Roman" w:cs="Times New Roman"/>
                <w:b/>
                <w:sz w:val="26"/>
                <w:szCs w:val="26"/>
                <w:lang w:eastAsia="ru-RU"/>
              </w:rPr>
              <w:t>районса</w:t>
            </w:r>
            <w:proofErr w:type="spellEnd"/>
            <w:r>
              <w:rPr>
                <w:rFonts w:ascii="Times New Roman" w:eastAsia="Times New Roman" w:hAnsi="Times New Roman" w:cs="Times New Roman"/>
                <w:b/>
                <w:sz w:val="26"/>
                <w:szCs w:val="26"/>
                <w:lang w:eastAsia="ru-RU"/>
              </w:rPr>
              <w:t xml:space="preserve"> </w:t>
            </w:r>
          </w:p>
          <w:p>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sz w:val="26"/>
                <w:szCs w:val="26"/>
                <w:lang w:eastAsia="ru-RU"/>
              </w:rPr>
              <w:t>администрация</w:t>
            </w:r>
          </w:p>
          <w:p>
            <w:pPr>
              <w:spacing w:after="0" w:line="240" w:lineRule="auto"/>
              <w:jc w:val="center"/>
              <w:rPr>
                <w:rFonts w:ascii="Times New Roman" w:eastAsia="Times New Roman" w:hAnsi="Times New Roman" w:cs="Times New Roman"/>
                <w:b/>
                <w:lang w:eastAsia="ru-RU"/>
              </w:rPr>
            </w:pPr>
          </w:p>
        </w:tc>
        <w:tc>
          <w:tcPr>
            <w:tcW w:w="3118" w:type="dxa"/>
            <w:hideMark/>
          </w:tcPr>
          <w:p>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noProof/>
                <w:lang w:eastAsia="ru-RU"/>
              </w:rPr>
              <w:drawing>
                <wp:inline distT="0" distB="0" distL="0" distR="0">
                  <wp:extent cx="781050" cy="876300"/>
                  <wp:effectExtent l="0" t="0" r="0" b="0"/>
                  <wp:docPr id="4"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781050" cy="876300"/>
                          </a:xfrm>
                          <a:prstGeom prst="rect">
                            <a:avLst/>
                          </a:prstGeom>
                          <a:noFill/>
                          <a:ln>
                            <a:noFill/>
                          </a:ln>
                        </pic:spPr>
                      </pic:pic>
                    </a:graphicData>
                  </a:graphic>
                </wp:inline>
              </w:drawing>
            </w:r>
          </w:p>
        </w:tc>
        <w:tc>
          <w:tcPr>
            <w:tcW w:w="3291" w:type="dxa"/>
            <w:hideMark/>
          </w:tcPr>
          <w:p>
            <w:pPr>
              <w:spacing w:after="0" w:line="240" w:lineRule="auto"/>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Администрация</w:t>
            </w:r>
          </w:p>
          <w:p>
            <w:pPr>
              <w:spacing w:after="0" w:line="240" w:lineRule="auto"/>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муниципального района</w:t>
            </w:r>
          </w:p>
          <w:p>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sz w:val="26"/>
                <w:szCs w:val="26"/>
                <w:lang w:eastAsia="ru-RU"/>
              </w:rPr>
              <w:t>«Ижемский»</w:t>
            </w:r>
          </w:p>
        </w:tc>
      </w:tr>
    </w:tbl>
    <w:p>
      <w:pPr>
        <w:spacing w:after="0" w:line="240" w:lineRule="auto"/>
        <w:jc w:val="center"/>
        <w:rPr>
          <w:rFonts w:ascii="Times New Roman" w:eastAsia="Times New Roman" w:hAnsi="Times New Roman" w:cs="Times New Roman"/>
          <w:b/>
          <w:bCs/>
          <w:sz w:val="28"/>
          <w:szCs w:val="28"/>
          <w:lang w:eastAsia="ru-RU"/>
        </w:rPr>
      </w:pPr>
    </w:p>
    <w:p>
      <w:pPr>
        <w:spacing w:after="0" w:line="240" w:lineRule="auto"/>
        <w:jc w:val="center"/>
        <w:rPr>
          <w:rFonts w:ascii="Times New Roman" w:eastAsia="Times New Roman" w:hAnsi="Times New Roman" w:cs="Times New Roman"/>
          <w:b/>
          <w:bCs/>
          <w:sz w:val="28"/>
          <w:szCs w:val="28"/>
          <w:lang w:val="en-US" w:eastAsia="ru-RU"/>
        </w:rPr>
      </w:pPr>
      <w:r>
        <w:rPr>
          <w:rFonts w:ascii="Times New Roman" w:eastAsia="Times New Roman" w:hAnsi="Times New Roman" w:cs="Times New Roman"/>
          <w:b/>
          <w:bCs/>
          <w:sz w:val="28"/>
          <w:szCs w:val="28"/>
          <w:lang w:val="en-US" w:eastAsia="ru-RU"/>
        </w:rPr>
        <w:t xml:space="preserve">  </w:t>
      </w:r>
    </w:p>
    <w:p>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val="en-US" w:eastAsia="ru-RU"/>
        </w:rPr>
        <w:t xml:space="preserve">   </w:t>
      </w:r>
      <w:r>
        <w:rPr>
          <w:rFonts w:ascii="Times New Roman" w:eastAsia="Times New Roman" w:hAnsi="Times New Roman" w:cs="Times New Roman"/>
          <w:b/>
          <w:bCs/>
          <w:sz w:val="28"/>
          <w:szCs w:val="28"/>
          <w:lang w:eastAsia="ru-RU"/>
        </w:rPr>
        <w:t xml:space="preserve">Ш </w:t>
      </w:r>
      <w:proofErr w:type="gramStart"/>
      <w:r>
        <w:rPr>
          <w:rFonts w:ascii="Times New Roman" w:eastAsia="Times New Roman" w:hAnsi="Times New Roman" w:cs="Times New Roman"/>
          <w:b/>
          <w:bCs/>
          <w:sz w:val="28"/>
          <w:szCs w:val="28"/>
          <w:lang w:eastAsia="ru-RU"/>
        </w:rPr>
        <w:t>У</w:t>
      </w:r>
      <w:proofErr w:type="gramEnd"/>
      <w:r>
        <w:rPr>
          <w:rFonts w:ascii="Times New Roman" w:eastAsia="Times New Roman" w:hAnsi="Times New Roman" w:cs="Times New Roman"/>
          <w:b/>
          <w:bCs/>
          <w:sz w:val="28"/>
          <w:szCs w:val="28"/>
          <w:lang w:eastAsia="ru-RU"/>
        </w:rPr>
        <w:t xml:space="preserve"> Ö М</w:t>
      </w:r>
    </w:p>
    <w:p>
      <w:pPr>
        <w:keepNext/>
        <w:spacing w:after="120" w:line="240" w:lineRule="auto"/>
        <w:outlineLvl w:val="0"/>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w:t>
      </w:r>
    </w:p>
    <w:p>
      <w:pPr>
        <w:keepNext/>
        <w:spacing w:after="120" w:line="240" w:lineRule="auto"/>
        <w:jc w:val="center"/>
        <w:outlineLvl w:val="0"/>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П О С Т А Н О В Л Е Н И Е </w:t>
      </w:r>
    </w:p>
    <w:p>
      <w:pPr>
        <w:spacing w:after="0" w:line="240" w:lineRule="auto"/>
        <w:rPr>
          <w:rFonts w:ascii="Times New Roman" w:eastAsia="Times New Roman" w:hAnsi="Times New Roman" w:cs="Times New Roman"/>
          <w:b/>
          <w:bCs/>
          <w:sz w:val="16"/>
          <w:szCs w:val="16"/>
          <w:lang w:eastAsia="ru-RU"/>
        </w:rPr>
      </w:pPr>
    </w:p>
    <w:p>
      <w:pPr>
        <w:spacing w:after="0" w:line="240" w:lineRule="auto"/>
        <w:ind w:right="-426"/>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от 02 июня 2023 года                                                                                                     № 559</w:t>
      </w:r>
    </w:p>
    <w:p>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Республика Коми, Ижемский район, с. Ижма</w:t>
      </w:r>
    </w:p>
    <w:p>
      <w:pPr>
        <w:spacing w:after="0" w:line="240" w:lineRule="auto"/>
        <w:rPr>
          <w:rFonts w:ascii="Times New Roman" w:eastAsia="Times New Roman" w:hAnsi="Times New Roman" w:cs="Times New Roman"/>
          <w:sz w:val="26"/>
          <w:szCs w:val="26"/>
          <w:lang w:eastAsia="ru-RU"/>
        </w:rPr>
      </w:pPr>
    </w:p>
    <w:p>
      <w:pPr>
        <w:spacing w:after="0" w:line="240" w:lineRule="auto"/>
        <w:jc w:val="center"/>
        <w:rPr>
          <w:rFonts w:ascii="Times New Roman" w:eastAsia="Times New Roman" w:hAnsi="Times New Roman" w:cs="Times New Roman"/>
          <w:sz w:val="26"/>
          <w:szCs w:val="26"/>
          <w:lang w:eastAsia="ru-RU"/>
        </w:rPr>
      </w:pPr>
    </w:p>
    <w:p>
      <w:pPr>
        <w:spacing w:after="0" w:line="36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О награждении Почетной грамотой муниципального района «Ижемский»</w:t>
      </w:r>
    </w:p>
    <w:p>
      <w:pPr>
        <w:spacing w:after="0" w:line="360" w:lineRule="auto"/>
        <w:jc w:val="center"/>
        <w:rPr>
          <w:rFonts w:ascii="Times New Roman" w:eastAsia="Times New Roman" w:hAnsi="Times New Roman" w:cs="Times New Roman"/>
          <w:sz w:val="26"/>
          <w:szCs w:val="26"/>
          <w:lang w:eastAsia="ru-RU"/>
        </w:rPr>
      </w:pPr>
    </w:p>
    <w:p>
      <w:pPr>
        <w:spacing w:after="0" w:line="36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На основании решения Совета муниципального района «Ижемский» от 08 апреля 2022 года № 6-19/3 «Об утверждении Положения о наградах и почётных званиях муниципального образования муниципальное района «Ижемский», протокола заседания комиссии по награждениям муниципального района «Ижемский» № 9 от 08.12.2022 года, ходатайств и представленных документов</w:t>
      </w:r>
    </w:p>
    <w:p>
      <w:pPr>
        <w:spacing w:after="0" w:line="360" w:lineRule="auto"/>
        <w:ind w:firstLine="709"/>
        <w:jc w:val="both"/>
        <w:rPr>
          <w:rFonts w:ascii="Times New Roman" w:eastAsia="Times New Roman" w:hAnsi="Times New Roman" w:cs="Times New Roman"/>
          <w:sz w:val="26"/>
          <w:szCs w:val="26"/>
          <w:lang w:eastAsia="ru-RU"/>
        </w:rPr>
      </w:pPr>
    </w:p>
    <w:p>
      <w:pPr>
        <w:spacing w:after="0" w:line="360" w:lineRule="auto"/>
        <w:ind w:firstLine="709"/>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администрация муниципального района «Ижемский»</w:t>
      </w:r>
    </w:p>
    <w:p>
      <w:pPr>
        <w:spacing w:after="0" w:line="360" w:lineRule="auto"/>
        <w:ind w:firstLine="709"/>
        <w:jc w:val="center"/>
        <w:rPr>
          <w:rFonts w:ascii="Times New Roman" w:eastAsia="Times New Roman" w:hAnsi="Times New Roman" w:cs="Times New Roman"/>
          <w:sz w:val="26"/>
          <w:szCs w:val="26"/>
          <w:lang w:eastAsia="ru-RU"/>
        </w:rPr>
      </w:pPr>
    </w:p>
    <w:p>
      <w:pPr>
        <w:autoSpaceDE w:val="0"/>
        <w:autoSpaceDN w:val="0"/>
        <w:adjustRightInd w:val="0"/>
        <w:spacing w:after="0" w:line="360" w:lineRule="auto"/>
        <w:ind w:firstLine="709"/>
        <w:jc w:val="center"/>
        <w:rPr>
          <w:rFonts w:ascii="Times New Roman" w:eastAsia="Times New Roman" w:hAnsi="Times New Roman" w:cs="Times New Roman"/>
          <w:spacing w:val="100"/>
          <w:sz w:val="26"/>
          <w:szCs w:val="26"/>
          <w:lang w:eastAsia="ru-RU"/>
        </w:rPr>
      </w:pPr>
      <w:r>
        <w:rPr>
          <w:rFonts w:ascii="Times New Roman" w:eastAsia="Times New Roman" w:hAnsi="Times New Roman" w:cs="Times New Roman"/>
          <w:spacing w:val="100"/>
          <w:sz w:val="26"/>
          <w:szCs w:val="26"/>
          <w:lang w:eastAsia="ru-RU"/>
        </w:rPr>
        <w:t>ПОСТАНОВЛЯЕТ:</w:t>
      </w:r>
    </w:p>
    <w:p>
      <w:pPr>
        <w:autoSpaceDE w:val="0"/>
        <w:autoSpaceDN w:val="0"/>
        <w:adjustRightInd w:val="0"/>
        <w:spacing w:after="0" w:line="360" w:lineRule="auto"/>
        <w:ind w:firstLine="709"/>
        <w:jc w:val="center"/>
        <w:rPr>
          <w:rFonts w:ascii="Times New Roman" w:eastAsia="Times New Roman" w:hAnsi="Times New Roman" w:cs="Times New Roman"/>
          <w:spacing w:val="100"/>
          <w:sz w:val="26"/>
          <w:szCs w:val="26"/>
          <w:lang w:eastAsia="ru-RU"/>
        </w:rPr>
      </w:pPr>
    </w:p>
    <w:p>
      <w:pPr>
        <w:spacing w:after="0" w:line="360"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 Наградить Почетной грамотой муниципального района «Ижемский»:</w:t>
      </w:r>
    </w:p>
    <w:p>
      <w:pPr>
        <w:numPr>
          <w:ilvl w:val="1"/>
          <w:numId w:val="15"/>
        </w:numPr>
        <w:tabs>
          <w:tab w:val="left" w:pos="0"/>
        </w:tabs>
        <w:spacing w:after="0" w:line="240" w:lineRule="auto"/>
        <w:ind w:left="0"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За многолетний добросовестный труд и высокие результаты в образовании подрастающего поколения:</w:t>
      </w:r>
    </w:p>
    <w:p>
      <w:pPr>
        <w:widowControl w:val="0"/>
        <w:numPr>
          <w:ilvl w:val="0"/>
          <w:numId w:val="16"/>
        </w:numPr>
        <w:tabs>
          <w:tab w:val="left" w:pos="0"/>
          <w:tab w:val="left" w:pos="142"/>
          <w:tab w:val="left" w:pos="709"/>
        </w:tabs>
        <w:suppressAutoHyphens/>
        <w:spacing w:after="0" w:line="240" w:lineRule="auto"/>
        <w:ind w:left="0"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Ануфриеву Елену Николаевну, учителя начальных классов муниципального бюджетного общеобразовательного учреждения «</w:t>
      </w:r>
      <w:proofErr w:type="spellStart"/>
      <w:r>
        <w:rPr>
          <w:rFonts w:ascii="Times New Roman" w:eastAsia="Times New Roman" w:hAnsi="Times New Roman" w:cs="Times New Roman"/>
          <w:sz w:val="26"/>
          <w:szCs w:val="26"/>
          <w:lang w:eastAsia="ru-RU"/>
        </w:rPr>
        <w:t>Диюрская</w:t>
      </w:r>
      <w:proofErr w:type="spellEnd"/>
      <w:r>
        <w:rPr>
          <w:rFonts w:ascii="Times New Roman" w:eastAsia="Times New Roman" w:hAnsi="Times New Roman" w:cs="Times New Roman"/>
          <w:sz w:val="26"/>
          <w:szCs w:val="26"/>
          <w:lang w:eastAsia="ru-RU"/>
        </w:rPr>
        <w:t xml:space="preserve"> основная общеобразовательная школа»,</w:t>
      </w:r>
    </w:p>
    <w:p>
      <w:pPr>
        <w:widowControl w:val="0"/>
        <w:numPr>
          <w:ilvl w:val="0"/>
          <w:numId w:val="16"/>
        </w:numPr>
        <w:tabs>
          <w:tab w:val="left" w:pos="0"/>
          <w:tab w:val="left" w:pos="142"/>
          <w:tab w:val="left" w:pos="709"/>
        </w:tabs>
        <w:suppressAutoHyphens/>
        <w:spacing w:after="0" w:line="240" w:lineRule="auto"/>
        <w:ind w:left="0"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Ларионову Наталью Александровну, учителя начальных классов муниципального бюджетного общеобразовательного учреждения «</w:t>
      </w:r>
      <w:proofErr w:type="spellStart"/>
      <w:r>
        <w:rPr>
          <w:rFonts w:ascii="Times New Roman" w:eastAsia="Times New Roman" w:hAnsi="Times New Roman" w:cs="Times New Roman"/>
          <w:sz w:val="26"/>
          <w:szCs w:val="26"/>
          <w:lang w:eastAsia="ru-RU"/>
        </w:rPr>
        <w:t>Диюрская</w:t>
      </w:r>
      <w:proofErr w:type="spellEnd"/>
      <w:r>
        <w:rPr>
          <w:rFonts w:ascii="Times New Roman" w:eastAsia="Times New Roman" w:hAnsi="Times New Roman" w:cs="Times New Roman"/>
          <w:sz w:val="26"/>
          <w:szCs w:val="26"/>
          <w:lang w:eastAsia="ru-RU"/>
        </w:rPr>
        <w:t xml:space="preserve"> основная общеобразовательная школа».</w:t>
      </w:r>
    </w:p>
    <w:p>
      <w:pPr>
        <w:numPr>
          <w:ilvl w:val="1"/>
          <w:numId w:val="15"/>
        </w:numPr>
        <w:tabs>
          <w:tab w:val="left" w:pos="0"/>
        </w:tabs>
        <w:spacing w:after="0" w:line="240" w:lineRule="auto"/>
        <w:ind w:left="0"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За многолетний добросовестный труд и в связи с профессиональным праздником Днем социального работника:</w:t>
      </w:r>
    </w:p>
    <w:p>
      <w:pPr>
        <w:widowControl w:val="0"/>
        <w:numPr>
          <w:ilvl w:val="0"/>
          <w:numId w:val="17"/>
        </w:numPr>
        <w:tabs>
          <w:tab w:val="left" w:pos="0"/>
          <w:tab w:val="left" w:pos="142"/>
          <w:tab w:val="left" w:pos="709"/>
        </w:tabs>
        <w:suppressAutoHyphens/>
        <w:spacing w:after="0" w:line="240" w:lineRule="auto"/>
        <w:ind w:left="0"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Каневу Валентину </w:t>
      </w:r>
      <w:proofErr w:type="spellStart"/>
      <w:r>
        <w:rPr>
          <w:rFonts w:ascii="Times New Roman" w:eastAsia="Times New Roman" w:hAnsi="Times New Roman" w:cs="Times New Roman"/>
          <w:sz w:val="26"/>
          <w:szCs w:val="26"/>
          <w:lang w:eastAsia="ru-RU"/>
        </w:rPr>
        <w:t>Ювинальевну</w:t>
      </w:r>
      <w:proofErr w:type="spellEnd"/>
      <w:r>
        <w:rPr>
          <w:rFonts w:ascii="Times New Roman" w:eastAsia="Times New Roman" w:hAnsi="Times New Roman" w:cs="Times New Roman"/>
          <w:sz w:val="26"/>
          <w:szCs w:val="26"/>
          <w:lang w:eastAsia="ru-RU"/>
        </w:rPr>
        <w:t>, начальника отдела социальных выплат и адресной помощи государственного бюджетного учреждения Республики Коми «Комплексный центр социальной защиты населения»,</w:t>
      </w:r>
    </w:p>
    <w:p>
      <w:pPr>
        <w:widowControl w:val="0"/>
        <w:numPr>
          <w:ilvl w:val="0"/>
          <w:numId w:val="17"/>
        </w:numPr>
        <w:tabs>
          <w:tab w:val="left" w:pos="0"/>
          <w:tab w:val="left" w:pos="142"/>
          <w:tab w:val="left" w:pos="709"/>
        </w:tabs>
        <w:suppressAutoHyphens/>
        <w:spacing w:after="0" w:line="240" w:lineRule="auto"/>
        <w:ind w:left="0"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Рочеву Галину Борисовну, специалиста по социальной работе отдела </w:t>
      </w:r>
      <w:r>
        <w:rPr>
          <w:rFonts w:ascii="Times New Roman" w:eastAsia="Times New Roman" w:hAnsi="Times New Roman" w:cs="Times New Roman"/>
          <w:sz w:val="26"/>
          <w:szCs w:val="26"/>
          <w:lang w:eastAsia="ru-RU"/>
        </w:rPr>
        <w:lastRenderedPageBreak/>
        <w:t>социальных гарантий и жилищных субсидий государственного бюджетного учреждения Республики Коми «Комплексный центр социальной защиты населения»,</w:t>
      </w:r>
    </w:p>
    <w:p>
      <w:pPr>
        <w:widowControl w:val="0"/>
        <w:numPr>
          <w:ilvl w:val="0"/>
          <w:numId w:val="17"/>
        </w:numPr>
        <w:tabs>
          <w:tab w:val="left" w:pos="0"/>
          <w:tab w:val="left" w:pos="142"/>
          <w:tab w:val="left" w:pos="709"/>
        </w:tabs>
        <w:suppressAutoHyphens/>
        <w:spacing w:after="0" w:line="240" w:lineRule="auto"/>
        <w:ind w:left="0"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Терентьеву Арину Валериевну, социального работника автономной некоммерческой организации Центр социального обслуживания населения «Доверие»,</w:t>
      </w:r>
    </w:p>
    <w:p>
      <w:pPr>
        <w:widowControl w:val="0"/>
        <w:numPr>
          <w:ilvl w:val="0"/>
          <w:numId w:val="17"/>
        </w:numPr>
        <w:tabs>
          <w:tab w:val="left" w:pos="0"/>
          <w:tab w:val="left" w:pos="142"/>
          <w:tab w:val="left" w:pos="709"/>
        </w:tabs>
        <w:suppressAutoHyphens/>
        <w:spacing w:after="0" w:line="240" w:lineRule="auto"/>
        <w:ind w:left="0"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Терентьеву Людмилу Александровну, социального работника автономной некоммерческой организации Центр социального обслуживания населения «Доверие»,</w:t>
      </w:r>
    </w:p>
    <w:p>
      <w:pPr>
        <w:widowControl w:val="0"/>
        <w:numPr>
          <w:ilvl w:val="0"/>
          <w:numId w:val="17"/>
        </w:numPr>
        <w:tabs>
          <w:tab w:val="left" w:pos="0"/>
          <w:tab w:val="left" w:pos="142"/>
          <w:tab w:val="left" w:pos="709"/>
        </w:tabs>
        <w:suppressAutoHyphens/>
        <w:spacing w:after="0" w:line="240" w:lineRule="auto"/>
        <w:ind w:left="0" w:firstLine="709"/>
        <w:contextualSpacing/>
        <w:jc w:val="both"/>
        <w:rPr>
          <w:rFonts w:ascii="Times New Roman" w:eastAsia="Times New Roman" w:hAnsi="Times New Roman" w:cs="Times New Roman"/>
          <w:sz w:val="26"/>
          <w:szCs w:val="26"/>
          <w:lang w:eastAsia="ru-RU"/>
        </w:rPr>
      </w:pPr>
      <w:proofErr w:type="spellStart"/>
      <w:r>
        <w:rPr>
          <w:rFonts w:ascii="Times New Roman" w:eastAsia="Times New Roman" w:hAnsi="Times New Roman" w:cs="Times New Roman"/>
          <w:sz w:val="26"/>
          <w:szCs w:val="26"/>
          <w:lang w:eastAsia="ru-RU"/>
        </w:rPr>
        <w:t>Хозяинову</w:t>
      </w:r>
      <w:proofErr w:type="spellEnd"/>
      <w:r>
        <w:rPr>
          <w:rFonts w:ascii="Times New Roman" w:eastAsia="Times New Roman" w:hAnsi="Times New Roman" w:cs="Times New Roman"/>
          <w:sz w:val="26"/>
          <w:szCs w:val="26"/>
          <w:lang w:eastAsia="ru-RU"/>
        </w:rPr>
        <w:t xml:space="preserve"> Елену Олеговну, заведующую территориальным центром социального обслуживания населения государственного бюджетного учреждения Республики Коми «Комплексный центр социальной защиты населения».</w:t>
      </w:r>
    </w:p>
    <w:p>
      <w:pPr>
        <w:widowControl w:val="0"/>
        <w:numPr>
          <w:ilvl w:val="1"/>
          <w:numId w:val="15"/>
        </w:numPr>
        <w:tabs>
          <w:tab w:val="left" w:pos="0"/>
          <w:tab w:val="left" w:pos="142"/>
          <w:tab w:val="left" w:pos="709"/>
        </w:tabs>
        <w:suppressAutoHyphens/>
        <w:spacing w:after="0" w:line="240" w:lineRule="auto"/>
        <w:ind w:left="0"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За многолетний добросовестный труд:</w:t>
      </w:r>
    </w:p>
    <w:p>
      <w:pPr>
        <w:tabs>
          <w:tab w:val="left" w:pos="0"/>
          <w:tab w:val="left" w:pos="142"/>
          <w:tab w:val="left" w:pos="709"/>
        </w:tabs>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Филиппову Анну Юрьевну, педагога дополнительного образования муниципального автономного учреждения дополнительного образования «Ижемский районный детский центр».</w:t>
      </w:r>
    </w:p>
    <w:p>
      <w:pPr>
        <w:numPr>
          <w:ilvl w:val="0"/>
          <w:numId w:val="18"/>
        </w:numPr>
        <w:tabs>
          <w:tab w:val="left" w:pos="0"/>
          <w:tab w:val="left" w:pos="993"/>
        </w:tabs>
        <w:spacing w:after="0" w:line="240" w:lineRule="auto"/>
        <w:ind w:left="0"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Настоящее постановление вступает в силу со дня принятия и подлежит официальному обнародованию.</w:t>
      </w:r>
    </w:p>
    <w:p>
      <w:pPr>
        <w:tabs>
          <w:tab w:val="left" w:pos="0"/>
          <w:tab w:val="left" w:pos="567"/>
        </w:tabs>
        <w:spacing w:after="0" w:line="360" w:lineRule="auto"/>
        <w:ind w:left="709"/>
        <w:contextualSpacing/>
        <w:jc w:val="both"/>
        <w:rPr>
          <w:rFonts w:ascii="Times New Roman" w:eastAsia="Times New Roman" w:hAnsi="Times New Roman" w:cs="Times New Roman"/>
          <w:sz w:val="24"/>
          <w:szCs w:val="24"/>
          <w:lang w:eastAsia="ru-RU"/>
        </w:rPr>
      </w:pPr>
    </w:p>
    <w:tbl>
      <w:tblPr>
        <w:tblpPr w:leftFromText="180" w:rightFromText="180" w:vertAnchor="text" w:horzAnchor="margin" w:tblpX="-142" w:tblpY="-6"/>
        <w:tblW w:w="9829" w:type="dxa"/>
        <w:tblLook w:val="04A0" w:firstRow="1" w:lastRow="0" w:firstColumn="1" w:lastColumn="0" w:noHBand="0" w:noVBand="1"/>
      </w:tblPr>
      <w:tblGrid>
        <w:gridCol w:w="4921"/>
        <w:gridCol w:w="4908"/>
      </w:tblGrid>
      <w:tr>
        <w:trPr>
          <w:trHeight w:val="735"/>
        </w:trPr>
        <w:tc>
          <w:tcPr>
            <w:tcW w:w="4921" w:type="dxa"/>
            <w:shd w:val="clear" w:color="auto" w:fill="auto"/>
          </w:tcPr>
          <w:p>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Глава муниципального района –</w:t>
            </w:r>
          </w:p>
          <w:p>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руководитель администрации                              </w:t>
            </w:r>
          </w:p>
        </w:tc>
        <w:tc>
          <w:tcPr>
            <w:tcW w:w="4908" w:type="dxa"/>
            <w:shd w:val="clear" w:color="auto" w:fill="auto"/>
          </w:tcPr>
          <w:p>
            <w:pPr>
              <w:spacing w:after="0" w:line="240" w:lineRule="auto"/>
              <w:jc w:val="right"/>
              <w:rPr>
                <w:rFonts w:ascii="Times New Roman" w:eastAsia="Times New Roman" w:hAnsi="Times New Roman" w:cs="Times New Roman"/>
                <w:sz w:val="26"/>
                <w:szCs w:val="26"/>
                <w:lang w:eastAsia="ru-RU"/>
              </w:rPr>
            </w:pPr>
          </w:p>
          <w:p>
            <w:pPr>
              <w:spacing w:after="0" w:line="240" w:lineRule="auto"/>
              <w:jc w:val="right"/>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И.В. Норкин</w:t>
            </w:r>
          </w:p>
        </w:tc>
      </w:tr>
    </w:tbl>
    <w:p>
      <w:pPr>
        <w:tabs>
          <w:tab w:val="left" w:pos="0"/>
          <w:tab w:val="left" w:pos="567"/>
        </w:tabs>
        <w:spacing w:after="0" w:line="360" w:lineRule="auto"/>
        <w:ind w:left="709"/>
        <w:contextualSpacing/>
        <w:jc w:val="both"/>
        <w:rPr>
          <w:rFonts w:ascii="Times New Roman" w:eastAsia="Times New Roman" w:hAnsi="Times New Roman" w:cs="Times New Roman"/>
          <w:sz w:val="24"/>
          <w:szCs w:val="24"/>
          <w:lang w:eastAsia="ru-RU"/>
        </w:rPr>
      </w:pPr>
    </w:p>
    <w:p>
      <w:pPr>
        <w:jc w:val="center"/>
        <w:rPr>
          <w:rFonts w:ascii="Times New Roman" w:eastAsia="Calibri" w:hAnsi="Times New Roman" w:cs="Times New Roman"/>
          <w:i/>
          <w:color w:val="000000" w:themeColor="text1"/>
          <w:sz w:val="28"/>
          <w:szCs w:val="28"/>
        </w:rPr>
        <w:sectPr>
          <w:pgSz w:w="11906" w:h="16838" w:code="9"/>
          <w:pgMar w:top="426" w:right="1134" w:bottom="1134" w:left="1134" w:header="709" w:footer="709" w:gutter="0"/>
          <w:cols w:space="708"/>
          <w:docGrid w:linePitch="360"/>
        </w:sectPr>
      </w:pPr>
    </w:p>
    <w:p>
      <w:pPr>
        <w:jc w:val="center"/>
        <w:rPr>
          <w:rFonts w:ascii="Times New Roman" w:eastAsia="Calibri" w:hAnsi="Times New Roman" w:cs="Times New Roman"/>
          <w:i/>
          <w:color w:val="000000" w:themeColor="text1"/>
          <w:sz w:val="28"/>
          <w:szCs w:val="28"/>
        </w:rPr>
      </w:pPr>
      <w:r>
        <w:rPr>
          <w:rFonts w:ascii="Times New Roman" w:eastAsia="Calibri" w:hAnsi="Times New Roman" w:cs="Times New Roman"/>
          <w:i/>
          <w:color w:val="000000" w:themeColor="text1"/>
          <w:sz w:val="28"/>
          <w:szCs w:val="28"/>
        </w:rPr>
        <w:lastRenderedPageBreak/>
        <w:t>Председатель коллегии В.Л. Трубина</w:t>
      </w:r>
    </w:p>
    <w:p>
      <w:pPr>
        <w:spacing w:after="0" w:line="240" w:lineRule="auto"/>
        <w:contextualSpacing/>
        <w:jc w:val="center"/>
        <w:rPr>
          <w:rFonts w:ascii="Times New Roman" w:eastAsia="Calibri" w:hAnsi="Times New Roman" w:cs="Times New Roman"/>
          <w:i/>
          <w:color w:val="000000" w:themeColor="text1"/>
          <w:sz w:val="28"/>
          <w:szCs w:val="28"/>
        </w:rPr>
      </w:pPr>
      <w:r>
        <w:rPr>
          <w:rFonts w:ascii="Times New Roman" w:eastAsia="Calibri" w:hAnsi="Times New Roman" w:cs="Times New Roman"/>
          <w:i/>
          <w:color w:val="000000" w:themeColor="text1"/>
          <w:sz w:val="28"/>
          <w:szCs w:val="28"/>
        </w:rPr>
        <w:t>Ответственный за печать Управление делами</w:t>
      </w:r>
    </w:p>
    <w:p>
      <w:pPr>
        <w:spacing w:after="0" w:line="240" w:lineRule="auto"/>
        <w:contextualSpacing/>
        <w:jc w:val="center"/>
        <w:rPr>
          <w:rFonts w:ascii="Times New Roman" w:eastAsia="Calibri" w:hAnsi="Times New Roman" w:cs="Times New Roman"/>
          <w:i/>
          <w:color w:val="000000" w:themeColor="text1"/>
          <w:sz w:val="28"/>
          <w:szCs w:val="28"/>
        </w:rPr>
      </w:pPr>
      <w:r>
        <w:rPr>
          <w:rFonts w:ascii="Times New Roman" w:eastAsia="Calibri" w:hAnsi="Times New Roman" w:cs="Times New Roman"/>
          <w:i/>
          <w:color w:val="000000" w:themeColor="text1"/>
          <w:sz w:val="28"/>
          <w:szCs w:val="28"/>
        </w:rPr>
        <w:t>Печатается в администрации муниципального района «Ижемский»:</w:t>
      </w:r>
    </w:p>
    <w:p>
      <w:pPr>
        <w:spacing w:after="0" w:line="240" w:lineRule="auto"/>
        <w:contextualSpacing/>
        <w:jc w:val="center"/>
        <w:rPr>
          <w:rFonts w:ascii="Times New Roman" w:eastAsia="Calibri" w:hAnsi="Times New Roman" w:cs="Times New Roman"/>
          <w:i/>
          <w:color w:val="000000" w:themeColor="text1"/>
          <w:sz w:val="28"/>
          <w:szCs w:val="28"/>
        </w:rPr>
      </w:pPr>
      <w:r>
        <w:rPr>
          <w:rFonts w:ascii="Times New Roman" w:eastAsia="Calibri" w:hAnsi="Times New Roman" w:cs="Times New Roman"/>
          <w:i/>
          <w:color w:val="000000" w:themeColor="text1"/>
          <w:sz w:val="28"/>
          <w:szCs w:val="28"/>
        </w:rPr>
        <w:t>169460, Республика Коми, Ижемский район, с. Ижма, ул. Советская, д. 45.</w:t>
      </w:r>
    </w:p>
    <w:p>
      <w:pPr>
        <w:spacing w:after="0" w:line="240" w:lineRule="auto"/>
        <w:contextualSpacing/>
        <w:jc w:val="center"/>
        <w:rPr>
          <w:rFonts w:ascii="Times New Roman" w:eastAsia="Calibri" w:hAnsi="Times New Roman" w:cs="Times New Roman"/>
          <w:i/>
          <w:color w:val="000000" w:themeColor="text1"/>
          <w:sz w:val="28"/>
          <w:szCs w:val="28"/>
        </w:rPr>
      </w:pPr>
      <w:r>
        <w:rPr>
          <w:rFonts w:ascii="Times New Roman" w:eastAsia="Calibri" w:hAnsi="Times New Roman" w:cs="Times New Roman"/>
          <w:i/>
          <w:color w:val="000000" w:themeColor="text1"/>
          <w:sz w:val="28"/>
          <w:szCs w:val="28"/>
        </w:rPr>
        <w:t>Тираж 10 шт.</w:t>
      </w:r>
    </w:p>
    <w:p>
      <w:pPr>
        <w:spacing w:after="0" w:line="240" w:lineRule="auto"/>
        <w:contextualSpacing/>
        <w:jc w:val="center"/>
        <w:rPr>
          <w:color w:val="000000" w:themeColor="text1"/>
          <w:sz w:val="28"/>
          <w:szCs w:val="28"/>
        </w:rPr>
      </w:pPr>
      <w:r>
        <w:rPr>
          <w:rFonts w:ascii="Times New Roman" w:eastAsia="Calibri" w:hAnsi="Times New Roman" w:cs="Times New Roman"/>
          <w:i/>
          <w:color w:val="000000" w:themeColor="text1"/>
          <w:sz w:val="28"/>
          <w:szCs w:val="28"/>
        </w:rPr>
        <w:t>8 (82140) 98-0-32</w:t>
      </w:r>
    </w:p>
    <w:p>
      <w:pPr>
        <w:rPr>
          <w:rFonts w:ascii="Times New Roman" w:hAnsi="Times New Roman" w:cs="Times New Roman"/>
          <w:color w:val="000000" w:themeColor="text1"/>
          <w:sz w:val="25"/>
          <w:szCs w:val="25"/>
        </w:rPr>
      </w:pPr>
    </w:p>
    <w:p>
      <w:pPr>
        <w:spacing w:after="0" w:line="240" w:lineRule="auto"/>
        <w:ind w:firstLine="709"/>
        <w:jc w:val="center"/>
        <w:rPr>
          <w:rFonts w:ascii="Times New Roman" w:eastAsia="Times New Roman" w:hAnsi="Times New Roman" w:cs="Times New Roman"/>
          <w:i/>
          <w:color w:val="000000" w:themeColor="text1"/>
          <w:sz w:val="25"/>
          <w:szCs w:val="25"/>
          <w:lang w:eastAsia="ru-RU"/>
        </w:rPr>
      </w:pPr>
    </w:p>
    <w:sectPr>
      <w:pgSz w:w="11906" w:h="16838" w:code="9"/>
      <w:pgMar w:top="851"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PetersburgCTT">
    <w:altName w:val="Times New Roman"/>
    <w:charset w:val="CC"/>
    <w:family w:val="roman"/>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tarSymbol">
    <w:altName w:val="MS Gothic"/>
    <w:charset w:val="80"/>
    <w:family w:val="auto"/>
    <w:pitch w:val="default"/>
  </w:font>
  <w:font w:name="Consultant">
    <w:altName w:val="Courier New"/>
    <w:charset w:val="CC"/>
    <w:family w:val="modern"/>
    <w:pitch w:val="fixed"/>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SchoolDL">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default"/>
    <w:sig w:usb0="00000000" w:usb1="E9FFFFFF" w:usb2="0000003F" w:usb3="00000000" w:csb0="603F01FF" w:csb1="FFFF0000"/>
  </w:font>
  <w:font w:name="SimSun">
    <w:altName w:val="宋体"/>
    <w:panose1 w:val="02010600030101010101"/>
    <w:charset w:val="86"/>
    <w:family w:val="auto"/>
    <w:pitch w:val="variable"/>
    <w:sig w:usb0="00000003" w:usb1="288F0000" w:usb2="00000016" w:usb3="00000000" w:csb0="00040001" w:csb1="00000000"/>
  </w:font>
  <w:font w:name="Microsoft Sans Serif">
    <w:panose1 w:val="020B0604020202020204"/>
    <w:charset w:val="CC"/>
    <w:family w:val="swiss"/>
    <w:pitch w:val="variable"/>
    <w:sig w:usb0="E5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0013609"/>
      <w:docPartObj>
        <w:docPartGallery w:val="Page Numbers (Bottom of Page)"/>
        <w:docPartUnique/>
      </w:docPartObj>
    </w:sdtPr>
    <w:sdtContent>
      <w:p>
        <w:pPr>
          <w:pStyle w:val="aa"/>
          <w:jc w:val="center"/>
        </w:pPr>
        <w:r>
          <w:fldChar w:fldCharType="begin"/>
        </w:r>
        <w:r>
          <w:instrText xml:space="preserve"> PAGE   \* MERGEFORMAT </w:instrText>
        </w:r>
        <w:r>
          <w:fldChar w:fldCharType="separate"/>
        </w:r>
        <w:r>
          <w:rPr>
            <w:noProof/>
          </w:rPr>
          <w:t>2</w:t>
        </w:r>
        <w:r>
          <w:rPr>
            <w:noProof/>
          </w:rPr>
          <w:fldChar w:fldCharType="end"/>
        </w:r>
      </w:p>
    </w:sdtContent>
  </w:sdt>
  <w:p>
    <w:pPr>
      <w:pStyle w:val="aa"/>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a"/>
      <w:jc w:val="center"/>
    </w:pPr>
  </w:p>
  <w:p>
    <w:pPr>
      <w:pStyle w:val="a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a"/>
      <w:framePr w:wrap="around" w:vAnchor="text" w:hAnchor="margin" w:xAlign="right" w:y="1"/>
      <w:rPr>
        <w:rStyle w:val="affffffc"/>
      </w:rPr>
    </w:pPr>
    <w:r>
      <w:rPr>
        <w:rStyle w:val="affffffc"/>
      </w:rPr>
      <w:fldChar w:fldCharType="begin"/>
    </w:r>
    <w:r>
      <w:rPr>
        <w:rStyle w:val="affffffc"/>
      </w:rPr>
      <w:instrText xml:space="preserve">PAGE  </w:instrText>
    </w:r>
    <w:r>
      <w:rPr>
        <w:rStyle w:val="affffffc"/>
      </w:rPr>
      <w:fldChar w:fldCharType="separate"/>
    </w:r>
    <w:r>
      <w:rPr>
        <w:rStyle w:val="affffffc"/>
        <w:noProof/>
      </w:rPr>
      <w:t>2</w:t>
    </w:r>
    <w:r>
      <w:rPr>
        <w:rStyle w:val="affffffc"/>
      </w:rPr>
      <w:fldChar w:fldCharType="end"/>
    </w:r>
  </w:p>
  <w:p>
    <w:pPr>
      <w:pStyle w:val="aa"/>
      <w:ind w:right="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0400974"/>
      <w:docPartObj>
        <w:docPartGallery w:val="Page Numbers (Bottom of Page)"/>
        <w:docPartUnique/>
      </w:docPartObj>
    </w:sdtPr>
    <w:sdtContent>
      <w:p>
        <w:pPr>
          <w:pStyle w:val="aa"/>
          <w:jc w:val="center"/>
        </w:pPr>
        <w:r>
          <w:fldChar w:fldCharType="begin"/>
        </w:r>
        <w:r>
          <w:instrText>PAGE   \* MERGEFORMAT</w:instrText>
        </w:r>
        <w:r>
          <w:fldChar w:fldCharType="separate"/>
        </w:r>
        <w:r>
          <w:rPr>
            <w:noProof/>
          </w:rPr>
          <w:t>58</w:t>
        </w:r>
        <w:r>
          <w:fldChar w:fldCharType="end"/>
        </w:r>
      </w:p>
    </w:sdtContent>
  </w:sdt>
  <w:p>
    <w:pPr>
      <w:pStyle w:val="a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AA506526"/>
    <w:name w:val="RTF_Num 2"/>
    <w:lvl w:ilvl="0">
      <w:start w:val="1"/>
      <w:numFmt w:val="decimal"/>
      <w:lvlText w:val="%1)"/>
      <w:lvlJc w:val="left"/>
      <w:pPr>
        <w:tabs>
          <w:tab w:val="num" w:pos="928"/>
        </w:tabs>
        <w:ind w:left="928" w:hanging="360"/>
      </w:pPr>
    </w:lvl>
    <w:lvl w:ilvl="1">
      <w:start w:val="1"/>
      <w:numFmt w:val="lowerLetter"/>
      <w:lvlText w:val="%2."/>
      <w:lvlJc w:val="left"/>
      <w:pPr>
        <w:tabs>
          <w:tab w:val="num" w:pos="1364"/>
        </w:tabs>
        <w:ind w:left="1364" w:hanging="360"/>
      </w:pPr>
      <w:rPr>
        <w:rFonts w:cs="Times New Roman"/>
      </w:rPr>
    </w:lvl>
    <w:lvl w:ilvl="2">
      <w:start w:val="1"/>
      <w:numFmt w:val="lowerRoman"/>
      <w:lvlText w:val="%3."/>
      <w:lvlJc w:val="left"/>
      <w:pPr>
        <w:tabs>
          <w:tab w:val="num" w:pos="2084"/>
        </w:tabs>
        <w:ind w:left="2084" w:firstLine="0"/>
      </w:pPr>
      <w:rPr>
        <w:rFonts w:cs="Times New Roman"/>
      </w:rPr>
    </w:lvl>
    <w:lvl w:ilvl="3">
      <w:start w:val="1"/>
      <w:numFmt w:val="decimal"/>
      <w:lvlText w:val="%4."/>
      <w:lvlJc w:val="left"/>
      <w:pPr>
        <w:tabs>
          <w:tab w:val="num" w:pos="2804"/>
        </w:tabs>
        <w:ind w:left="2804" w:hanging="360"/>
      </w:pPr>
      <w:rPr>
        <w:rFonts w:cs="Times New Roman"/>
      </w:rPr>
    </w:lvl>
    <w:lvl w:ilvl="4">
      <w:start w:val="1"/>
      <w:numFmt w:val="lowerLetter"/>
      <w:lvlText w:val="%5."/>
      <w:lvlJc w:val="left"/>
      <w:pPr>
        <w:tabs>
          <w:tab w:val="num" w:pos="3524"/>
        </w:tabs>
        <w:ind w:left="3524" w:hanging="360"/>
      </w:pPr>
      <w:rPr>
        <w:rFonts w:cs="Times New Roman"/>
      </w:rPr>
    </w:lvl>
    <w:lvl w:ilvl="5">
      <w:start w:val="1"/>
      <w:numFmt w:val="lowerRoman"/>
      <w:lvlText w:val="%6."/>
      <w:lvlJc w:val="left"/>
      <w:pPr>
        <w:tabs>
          <w:tab w:val="num" w:pos="4244"/>
        </w:tabs>
        <w:ind w:left="4244" w:firstLine="0"/>
      </w:pPr>
      <w:rPr>
        <w:rFonts w:cs="Times New Roman"/>
      </w:rPr>
    </w:lvl>
    <w:lvl w:ilvl="6">
      <w:start w:val="1"/>
      <w:numFmt w:val="decimal"/>
      <w:lvlText w:val="%7."/>
      <w:lvlJc w:val="left"/>
      <w:pPr>
        <w:tabs>
          <w:tab w:val="num" w:pos="4964"/>
        </w:tabs>
        <w:ind w:left="4964" w:hanging="360"/>
      </w:pPr>
      <w:rPr>
        <w:rFonts w:cs="Times New Roman"/>
      </w:rPr>
    </w:lvl>
    <w:lvl w:ilvl="7">
      <w:start w:val="1"/>
      <w:numFmt w:val="lowerLetter"/>
      <w:lvlText w:val="%8."/>
      <w:lvlJc w:val="left"/>
      <w:pPr>
        <w:tabs>
          <w:tab w:val="num" w:pos="5684"/>
        </w:tabs>
        <w:ind w:left="5684" w:hanging="360"/>
      </w:pPr>
      <w:rPr>
        <w:rFonts w:cs="Times New Roman"/>
      </w:rPr>
    </w:lvl>
    <w:lvl w:ilvl="8">
      <w:start w:val="1"/>
      <w:numFmt w:val="lowerRoman"/>
      <w:lvlText w:val="%9."/>
      <w:lvlJc w:val="left"/>
      <w:pPr>
        <w:tabs>
          <w:tab w:val="num" w:pos="6404"/>
        </w:tabs>
        <w:ind w:left="6404" w:firstLine="0"/>
      </w:pPr>
      <w:rPr>
        <w:rFonts w:cs="Times New Roman"/>
      </w:rPr>
    </w:lvl>
  </w:abstractNum>
  <w:abstractNum w:abstractNumId="1" w15:restartNumberingAfterBreak="0">
    <w:nsid w:val="00000002"/>
    <w:multiLevelType w:val="multilevel"/>
    <w:tmpl w:val="00000002"/>
    <w:name w:val="RTF_Num 6"/>
    <w:lvl w:ilvl="0">
      <w:start w:val="1"/>
      <w:numFmt w:val="decimal"/>
      <w:pStyle w:val="11"/>
      <w:lvlText w:val="%1)"/>
      <w:lvlJc w:val="left"/>
      <w:pPr>
        <w:tabs>
          <w:tab w:val="num" w:pos="900"/>
        </w:tabs>
        <w:ind w:left="900" w:hanging="360"/>
      </w:pPr>
      <w:rPr>
        <w:rFonts w:ascii="Times New Roman" w:eastAsia="Times New Roman" w:hAnsi="Times New Roman" w:cs="Times New Roman"/>
        <w:sz w:val="28"/>
        <w:szCs w:val="28"/>
      </w:rPr>
    </w:lvl>
    <w:lvl w:ilvl="1">
      <w:start w:val="1"/>
      <w:numFmt w:val="lowerLetter"/>
      <w:lvlText w:val="%2."/>
      <w:lvlJc w:val="left"/>
      <w:pPr>
        <w:tabs>
          <w:tab w:val="num" w:pos="1620"/>
        </w:tabs>
        <w:ind w:left="1620" w:hanging="360"/>
      </w:pPr>
      <w:rPr>
        <w:rFonts w:cs="Times New Roman"/>
      </w:rPr>
    </w:lvl>
    <w:lvl w:ilvl="2">
      <w:start w:val="1"/>
      <w:numFmt w:val="lowerRoman"/>
      <w:lvlText w:val="%3."/>
      <w:lvlJc w:val="left"/>
      <w:pPr>
        <w:tabs>
          <w:tab w:val="num" w:pos="2340"/>
        </w:tabs>
        <w:ind w:left="2340" w:firstLine="0"/>
      </w:pPr>
      <w:rPr>
        <w:rFonts w:cs="Times New Roman"/>
      </w:rPr>
    </w:lvl>
    <w:lvl w:ilvl="3">
      <w:start w:val="1"/>
      <w:numFmt w:val="decimal"/>
      <w:lvlText w:val="%4."/>
      <w:lvlJc w:val="left"/>
      <w:pPr>
        <w:tabs>
          <w:tab w:val="num" w:pos="3060"/>
        </w:tabs>
        <w:ind w:left="3060" w:hanging="360"/>
      </w:pPr>
      <w:rPr>
        <w:rFonts w:cs="Times New Roman"/>
      </w:rPr>
    </w:lvl>
    <w:lvl w:ilvl="4">
      <w:start w:val="1"/>
      <w:numFmt w:val="lowerLetter"/>
      <w:lvlText w:val="%5."/>
      <w:lvlJc w:val="left"/>
      <w:pPr>
        <w:tabs>
          <w:tab w:val="num" w:pos="3780"/>
        </w:tabs>
        <w:ind w:left="3780" w:hanging="360"/>
      </w:pPr>
      <w:rPr>
        <w:rFonts w:cs="Times New Roman"/>
      </w:rPr>
    </w:lvl>
    <w:lvl w:ilvl="5">
      <w:start w:val="1"/>
      <w:numFmt w:val="lowerRoman"/>
      <w:lvlText w:val="%6."/>
      <w:lvlJc w:val="left"/>
      <w:pPr>
        <w:tabs>
          <w:tab w:val="num" w:pos="4500"/>
        </w:tabs>
        <w:ind w:left="4500" w:firstLine="0"/>
      </w:pPr>
      <w:rPr>
        <w:rFonts w:cs="Times New Roman"/>
      </w:rPr>
    </w:lvl>
    <w:lvl w:ilvl="6">
      <w:start w:val="1"/>
      <w:numFmt w:val="decimal"/>
      <w:lvlText w:val="%7."/>
      <w:lvlJc w:val="left"/>
      <w:pPr>
        <w:tabs>
          <w:tab w:val="num" w:pos="5220"/>
        </w:tabs>
        <w:ind w:left="5220" w:hanging="360"/>
      </w:pPr>
      <w:rPr>
        <w:rFonts w:cs="Times New Roman"/>
      </w:rPr>
    </w:lvl>
    <w:lvl w:ilvl="7">
      <w:start w:val="1"/>
      <w:numFmt w:val="lowerLetter"/>
      <w:lvlText w:val="%8."/>
      <w:lvlJc w:val="left"/>
      <w:pPr>
        <w:tabs>
          <w:tab w:val="num" w:pos="5940"/>
        </w:tabs>
        <w:ind w:left="5940" w:hanging="360"/>
      </w:pPr>
      <w:rPr>
        <w:rFonts w:cs="Times New Roman"/>
      </w:rPr>
    </w:lvl>
    <w:lvl w:ilvl="8">
      <w:start w:val="1"/>
      <w:numFmt w:val="lowerRoman"/>
      <w:lvlText w:val="%9."/>
      <w:lvlJc w:val="left"/>
      <w:pPr>
        <w:tabs>
          <w:tab w:val="num" w:pos="6660"/>
        </w:tabs>
        <w:ind w:left="6660" w:firstLine="0"/>
      </w:pPr>
      <w:rPr>
        <w:rFonts w:cs="Times New Roman"/>
      </w:rPr>
    </w:lvl>
  </w:abstractNum>
  <w:abstractNum w:abstractNumId="2" w15:restartNumberingAfterBreak="0">
    <w:nsid w:val="0000000B"/>
    <w:multiLevelType w:val="singleLevel"/>
    <w:tmpl w:val="0000000B"/>
    <w:name w:val="WW8Num11"/>
    <w:lvl w:ilvl="0">
      <w:start w:val="1"/>
      <w:numFmt w:val="decimal"/>
      <w:lvlText w:val="%1."/>
      <w:lvlJc w:val="left"/>
      <w:pPr>
        <w:tabs>
          <w:tab w:val="num" w:pos="0"/>
        </w:tabs>
        <w:ind w:left="720" w:hanging="360"/>
      </w:pPr>
      <w:rPr>
        <w:rFonts w:ascii="Times New Roman" w:eastAsia="Times New Roman" w:hAnsi="Times New Roman" w:cs="Times New Roman"/>
        <w:sz w:val="24"/>
        <w:szCs w:val="24"/>
        <w:lang w:eastAsia="ru-RU"/>
      </w:rPr>
    </w:lvl>
  </w:abstractNum>
  <w:abstractNum w:abstractNumId="3" w15:restartNumberingAfterBreak="0">
    <w:nsid w:val="1E0967C9"/>
    <w:multiLevelType w:val="multilevel"/>
    <w:tmpl w:val="6BF2AC06"/>
    <w:lvl w:ilvl="0">
      <w:start w:val="1"/>
      <w:numFmt w:val="decimal"/>
      <w:pStyle w:val="3"/>
      <w:lvlText w:val="%1."/>
      <w:lvlJc w:val="left"/>
      <w:pPr>
        <w:tabs>
          <w:tab w:val="num" w:pos="567"/>
        </w:tabs>
        <w:ind w:left="567" w:hanging="567"/>
      </w:pPr>
    </w:lvl>
    <w:lvl w:ilvl="1">
      <w:start w:val="1"/>
      <w:numFmt w:val="decimal"/>
      <w:pStyle w:val="1"/>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15:restartNumberingAfterBreak="0">
    <w:nsid w:val="1FDB3EA9"/>
    <w:multiLevelType w:val="hybridMultilevel"/>
    <w:tmpl w:val="3A6EFFD4"/>
    <w:lvl w:ilvl="0" w:tplc="AC48EBC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 w15:restartNumberingAfterBreak="0">
    <w:nsid w:val="2CF208F0"/>
    <w:multiLevelType w:val="singleLevel"/>
    <w:tmpl w:val="87CACFAA"/>
    <w:lvl w:ilvl="0">
      <w:start w:val="1"/>
      <w:numFmt w:val="bullet"/>
      <w:pStyle w:val="a"/>
      <w:lvlText w:val=""/>
      <w:lvlJc w:val="left"/>
      <w:pPr>
        <w:tabs>
          <w:tab w:val="num" w:pos="360"/>
        </w:tabs>
        <w:ind w:left="360" w:hanging="360"/>
      </w:pPr>
      <w:rPr>
        <w:rFonts w:ascii="Wingdings" w:hAnsi="Wingdings" w:hint="default"/>
      </w:rPr>
    </w:lvl>
  </w:abstractNum>
  <w:abstractNum w:abstractNumId="6" w15:restartNumberingAfterBreak="0">
    <w:nsid w:val="30FB3913"/>
    <w:multiLevelType w:val="multilevel"/>
    <w:tmpl w:val="63BEFD48"/>
    <w:lvl w:ilvl="0">
      <w:start w:val="1"/>
      <w:numFmt w:val="decimal"/>
      <w:lvlText w:val="%1."/>
      <w:lvlJc w:val="left"/>
      <w:pPr>
        <w:ind w:left="928" w:hanging="360"/>
      </w:pPr>
      <w:rPr>
        <w:rFonts w:hint="default"/>
      </w:rPr>
    </w:lvl>
    <w:lvl w:ilvl="1">
      <w:start w:val="2"/>
      <w:numFmt w:val="decimal"/>
      <w:isLgl/>
      <w:lvlText w:val="%1.%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7" w15:restartNumberingAfterBreak="0">
    <w:nsid w:val="32FB7760"/>
    <w:multiLevelType w:val="multilevel"/>
    <w:tmpl w:val="98405A7E"/>
    <w:lvl w:ilvl="0">
      <w:start w:val="18"/>
      <w:numFmt w:val="bullet"/>
      <w:pStyle w:val="30"/>
      <w:lvlText w:val="-"/>
      <w:lvlJc w:val="left"/>
      <w:pPr>
        <w:tabs>
          <w:tab w:val="num" w:pos="2055"/>
        </w:tabs>
        <w:ind w:left="2055" w:hanging="1155"/>
      </w:pPr>
      <w:rPr>
        <w:rFonts w:ascii="Times New Roman" w:eastAsia="Times New Roman" w:hAnsi="Times New Roman" w:cs="Times New Roman" w:hint="default"/>
      </w:rPr>
    </w:lvl>
    <w:lvl w:ilvl="1" w:tentative="1">
      <w:start w:val="1"/>
      <w:numFmt w:val="bullet"/>
      <w:lvlText w:val="o"/>
      <w:lvlJc w:val="left"/>
      <w:pPr>
        <w:tabs>
          <w:tab w:val="num" w:pos="1980"/>
        </w:tabs>
        <w:ind w:left="1980" w:hanging="360"/>
      </w:pPr>
      <w:rPr>
        <w:rFonts w:ascii="Courier New" w:hAnsi="Courier New" w:hint="default"/>
      </w:rPr>
    </w:lvl>
    <w:lvl w:ilvl="2" w:tentative="1">
      <w:start w:val="1"/>
      <w:numFmt w:val="bullet"/>
      <w:lvlText w:val=""/>
      <w:lvlJc w:val="left"/>
      <w:pPr>
        <w:tabs>
          <w:tab w:val="num" w:pos="2700"/>
        </w:tabs>
        <w:ind w:left="2700" w:hanging="360"/>
      </w:pPr>
      <w:rPr>
        <w:rFonts w:ascii="Wingdings" w:hAnsi="Wingdings" w:hint="default"/>
      </w:rPr>
    </w:lvl>
    <w:lvl w:ilvl="3" w:tentative="1">
      <w:start w:val="1"/>
      <w:numFmt w:val="bullet"/>
      <w:lvlText w:val=""/>
      <w:lvlJc w:val="left"/>
      <w:pPr>
        <w:tabs>
          <w:tab w:val="num" w:pos="3420"/>
        </w:tabs>
        <w:ind w:left="3420" w:hanging="360"/>
      </w:pPr>
      <w:rPr>
        <w:rFonts w:ascii="Symbol" w:hAnsi="Symbol" w:hint="default"/>
      </w:rPr>
    </w:lvl>
    <w:lvl w:ilvl="4" w:tentative="1">
      <w:start w:val="1"/>
      <w:numFmt w:val="bullet"/>
      <w:lvlText w:val="o"/>
      <w:lvlJc w:val="left"/>
      <w:pPr>
        <w:tabs>
          <w:tab w:val="num" w:pos="4140"/>
        </w:tabs>
        <w:ind w:left="4140" w:hanging="360"/>
      </w:pPr>
      <w:rPr>
        <w:rFonts w:ascii="Courier New" w:hAnsi="Courier New" w:hint="default"/>
      </w:rPr>
    </w:lvl>
    <w:lvl w:ilvl="5" w:tentative="1">
      <w:start w:val="1"/>
      <w:numFmt w:val="bullet"/>
      <w:lvlText w:val=""/>
      <w:lvlJc w:val="left"/>
      <w:pPr>
        <w:tabs>
          <w:tab w:val="num" w:pos="4860"/>
        </w:tabs>
        <w:ind w:left="4860" w:hanging="360"/>
      </w:pPr>
      <w:rPr>
        <w:rFonts w:ascii="Wingdings" w:hAnsi="Wingdings" w:hint="default"/>
      </w:rPr>
    </w:lvl>
    <w:lvl w:ilvl="6" w:tentative="1">
      <w:start w:val="1"/>
      <w:numFmt w:val="bullet"/>
      <w:lvlText w:val=""/>
      <w:lvlJc w:val="left"/>
      <w:pPr>
        <w:tabs>
          <w:tab w:val="num" w:pos="5580"/>
        </w:tabs>
        <w:ind w:left="5580" w:hanging="360"/>
      </w:pPr>
      <w:rPr>
        <w:rFonts w:ascii="Symbol" w:hAnsi="Symbol" w:hint="default"/>
      </w:rPr>
    </w:lvl>
    <w:lvl w:ilvl="7" w:tentative="1">
      <w:start w:val="1"/>
      <w:numFmt w:val="bullet"/>
      <w:lvlText w:val="o"/>
      <w:lvlJc w:val="left"/>
      <w:pPr>
        <w:tabs>
          <w:tab w:val="num" w:pos="6300"/>
        </w:tabs>
        <w:ind w:left="6300" w:hanging="360"/>
      </w:pPr>
      <w:rPr>
        <w:rFonts w:ascii="Courier New" w:hAnsi="Courier New" w:hint="default"/>
      </w:rPr>
    </w:lvl>
    <w:lvl w:ilvl="8" w:tentative="1">
      <w:start w:val="1"/>
      <w:numFmt w:val="bullet"/>
      <w:lvlText w:val=""/>
      <w:lvlJc w:val="left"/>
      <w:pPr>
        <w:tabs>
          <w:tab w:val="num" w:pos="7020"/>
        </w:tabs>
        <w:ind w:left="7020" w:hanging="360"/>
      </w:pPr>
      <w:rPr>
        <w:rFonts w:ascii="Wingdings" w:hAnsi="Wingdings" w:hint="default"/>
      </w:rPr>
    </w:lvl>
  </w:abstractNum>
  <w:abstractNum w:abstractNumId="8" w15:restartNumberingAfterBreak="0">
    <w:nsid w:val="3EA17112"/>
    <w:multiLevelType w:val="hybridMultilevel"/>
    <w:tmpl w:val="5120CB3C"/>
    <w:lvl w:ilvl="0" w:tplc="2D36C606">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9" w15:restartNumberingAfterBreak="0">
    <w:nsid w:val="3F990C61"/>
    <w:multiLevelType w:val="hybridMultilevel"/>
    <w:tmpl w:val="7D467618"/>
    <w:lvl w:ilvl="0" w:tplc="1750C08E">
      <w:start w:val="1"/>
      <w:numFmt w:val="decimal"/>
      <w:lvlText w:val="%1."/>
      <w:lvlJc w:val="left"/>
      <w:pPr>
        <w:ind w:left="1395" w:hanging="855"/>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15:restartNumberingAfterBreak="0">
    <w:nsid w:val="543B16C5"/>
    <w:multiLevelType w:val="hybridMultilevel"/>
    <w:tmpl w:val="77322980"/>
    <w:lvl w:ilvl="0" w:tplc="FE187D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68F7F97"/>
    <w:multiLevelType w:val="multilevel"/>
    <w:tmpl w:val="5920A44A"/>
    <w:lvl w:ilvl="0">
      <w:start w:val="1"/>
      <w:numFmt w:val="decimal"/>
      <w:lvlText w:val="%1."/>
      <w:lvlJc w:val="left"/>
      <w:pPr>
        <w:ind w:left="927" w:hanging="360"/>
      </w:pPr>
      <w:rPr>
        <w:strike w:val="0"/>
        <w:dstrike w:val="0"/>
        <w:u w:val="none" w:color="000000"/>
        <w:effect w:val="none"/>
      </w:rPr>
    </w:lvl>
    <w:lvl w:ilvl="1">
      <w:start w:val="1"/>
      <w:numFmt w:val="decimal"/>
      <w:isLgl/>
      <w:lvlText w:val="%1.%2."/>
      <w:lvlJc w:val="left"/>
      <w:pPr>
        <w:ind w:left="1287" w:hanging="720"/>
      </w:pPr>
    </w:lvl>
    <w:lvl w:ilvl="2">
      <w:start w:val="1"/>
      <w:numFmt w:val="decimal"/>
      <w:isLgl/>
      <w:lvlText w:val="%1.%2.%3."/>
      <w:lvlJc w:val="left"/>
      <w:pPr>
        <w:ind w:left="1287" w:hanging="720"/>
      </w:pPr>
    </w:lvl>
    <w:lvl w:ilvl="3">
      <w:start w:val="1"/>
      <w:numFmt w:val="decimal"/>
      <w:isLgl/>
      <w:lvlText w:val="%1.%2.%3.%4."/>
      <w:lvlJc w:val="left"/>
      <w:pPr>
        <w:ind w:left="1647" w:hanging="1080"/>
      </w:pPr>
    </w:lvl>
    <w:lvl w:ilvl="4">
      <w:start w:val="1"/>
      <w:numFmt w:val="decimal"/>
      <w:isLgl/>
      <w:lvlText w:val="%1.%2.%3.%4.%5."/>
      <w:lvlJc w:val="left"/>
      <w:pPr>
        <w:ind w:left="1647" w:hanging="1080"/>
      </w:pPr>
    </w:lvl>
    <w:lvl w:ilvl="5">
      <w:start w:val="1"/>
      <w:numFmt w:val="decimal"/>
      <w:isLgl/>
      <w:lvlText w:val="%1.%2.%3.%4.%5.%6."/>
      <w:lvlJc w:val="left"/>
      <w:pPr>
        <w:ind w:left="2007" w:hanging="1440"/>
      </w:pPr>
    </w:lvl>
    <w:lvl w:ilvl="6">
      <w:start w:val="1"/>
      <w:numFmt w:val="decimal"/>
      <w:isLgl/>
      <w:lvlText w:val="%1.%2.%3.%4.%5.%6.%7."/>
      <w:lvlJc w:val="left"/>
      <w:pPr>
        <w:ind w:left="2007" w:hanging="1440"/>
      </w:pPr>
    </w:lvl>
    <w:lvl w:ilvl="7">
      <w:start w:val="1"/>
      <w:numFmt w:val="decimal"/>
      <w:isLgl/>
      <w:lvlText w:val="%1.%2.%3.%4.%5.%6.%7.%8."/>
      <w:lvlJc w:val="left"/>
      <w:pPr>
        <w:ind w:left="2367" w:hanging="1800"/>
      </w:pPr>
    </w:lvl>
    <w:lvl w:ilvl="8">
      <w:start w:val="1"/>
      <w:numFmt w:val="decimal"/>
      <w:isLgl/>
      <w:lvlText w:val="%1.%2.%3.%4.%5.%6.%7.%8.%9."/>
      <w:lvlJc w:val="left"/>
      <w:pPr>
        <w:ind w:left="2367" w:hanging="1800"/>
      </w:pPr>
    </w:lvl>
  </w:abstractNum>
  <w:abstractNum w:abstractNumId="12" w15:restartNumberingAfterBreak="0">
    <w:nsid w:val="5EE96318"/>
    <w:multiLevelType w:val="hybridMultilevel"/>
    <w:tmpl w:val="75B4E2DA"/>
    <w:lvl w:ilvl="0" w:tplc="3CBECCA0">
      <w:start w:val="1"/>
      <w:numFmt w:val="decimal"/>
      <w:lvlText w:val="%1) "/>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FB43A51"/>
    <w:multiLevelType w:val="hybridMultilevel"/>
    <w:tmpl w:val="E8EAE042"/>
    <w:lvl w:ilvl="0" w:tplc="4B50C2E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62E70055"/>
    <w:multiLevelType w:val="multilevel"/>
    <w:tmpl w:val="F49CCF62"/>
    <w:lvl w:ilvl="0">
      <w:start w:val="1"/>
      <w:numFmt w:val="decimal"/>
      <w:lvlText w:val="%1."/>
      <w:lvlJc w:val="left"/>
      <w:pPr>
        <w:ind w:left="1211" w:hanging="360"/>
      </w:pPr>
      <w:rPr>
        <w:rFonts w:hint="default"/>
      </w:rPr>
    </w:lvl>
    <w:lvl w:ilvl="1">
      <w:start w:val="6"/>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291" w:hanging="1440"/>
      </w:pPr>
      <w:rPr>
        <w:rFonts w:hint="default"/>
      </w:rPr>
    </w:lvl>
  </w:abstractNum>
  <w:abstractNum w:abstractNumId="15" w15:restartNumberingAfterBreak="0">
    <w:nsid w:val="65BE7397"/>
    <w:multiLevelType w:val="hybridMultilevel"/>
    <w:tmpl w:val="C6C4D9DC"/>
    <w:lvl w:ilvl="0" w:tplc="7C0C4EC4">
      <w:start w:val="1"/>
      <w:numFmt w:val="decimal"/>
      <w:lvlText w:val="%1."/>
      <w:lvlJc w:val="left"/>
      <w:pPr>
        <w:ind w:left="1714" w:hanging="1005"/>
      </w:pPr>
      <w:rPr>
        <w:rFonts w:ascii="Times New Roman" w:hAnsi="Times New Roman" w:cs="Times New Roman"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73BD73D4"/>
    <w:multiLevelType w:val="multilevel"/>
    <w:tmpl w:val="9C421A5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AB01096"/>
    <w:multiLevelType w:val="hybridMultilevel"/>
    <w:tmpl w:val="20188910"/>
    <w:lvl w:ilvl="0" w:tplc="3F04E964">
      <w:start w:val="2"/>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8" w15:restartNumberingAfterBreak="0">
    <w:nsid w:val="7BE01554"/>
    <w:multiLevelType w:val="multilevel"/>
    <w:tmpl w:val="06A664A6"/>
    <w:lvl w:ilvl="0">
      <w:start w:val="1"/>
      <w:numFmt w:val="none"/>
      <w:lvlText w:val="%1"/>
      <w:lvlJc w:val="left"/>
      <w:pPr>
        <w:tabs>
          <w:tab w:val="num" w:pos="360"/>
        </w:tabs>
        <w:ind w:left="0" w:firstLine="0"/>
      </w:pPr>
      <w:rPr>
        <w:rFonts w:hint="default"/>
      </w:rPr>
    </w:lvl>
    <w:lvl w:ilvl="1">
      <w:start w:val="1"/>
      <w:numFmt w:val="decimal"/>
      <w:pStyle w:val="10"/>
      <w:lvlText w:val="%1%2."/>
      <w:lvlJc w:val="left"/>
      <w:pPr>
        <w:tabs>
          <w:tab w:val="num" w:pos="720"/>
        </w:tabs>
        <w:ind w:left="357" w:hanging="357"/>
      </w:pPr>
      <w:rPr>
        <w:rFonts w:hint="default"/>
      </w:rPr>
    </w:lvl>
    <w:lvl w:ilvl="2">
      <w:start w:val="1"/>
      <w:numFmt w:val="decimal"/>
      <w:pStyle w:val="2"/>
      <w:lvlText w:val="%2.%1%3."/>
      <w:lvlJc w:val="left"/>
      <w:pPr>
        <w:tabs>
          <w:tab w:val="num" w:pos="1077"/>
        </w:tabs>
        <w:ind w:left="737" w:hanging="380"/>
      </w:pPr>
      <w:rPr>
        <w:rFonts w:hint="default"/>
      </w:rPr>
    </w:lvl>
    <w:lvl w:ilvl="3">
      <w:start w:val="1"/>
      <w:numFmt w:val="none"/>
      <w:lvlText w:val="%1"/>
      <w:lvlJc w:val="left"/>
      <w:pPr>
        <w:tabs>
          <w:tab w:val="num" w:pos="2880"/>
        </w:tabs>
        <w:ind w:left="2880" w:hanging="720"/>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19" w15:restartNumberingAfterBreak="0">
    <w:nsid w:val="7E45718D"/>
    <w:multiLevelType w:val="hybridMultilevel"/>
    <w:tmpl w:val="B602F9DA"/>
    <w:lvl w:ilvl="0" w:tplc="0419000F">
      <w:start w:val="1"/>
      <w:numFmt w:val="decimal"/>
      <w:lvlText w:val="%1."/>
      <w:lvlJc w:val="left"/>
      <w:pPr>
        <w:ind w:left="720" w:hanging="360"/>
      </w:pPr>
      <w:rPr>
        <w:rFonts w:hint="default"/>
      </w:rPr>
    </w:lvl>
    <w:lvl w:ilvl="1" w:tplc="04190019" w:tentative="1">
      <w:start w:val="1"/>
      <w:numFmt w:val="lowerLetter"/>
      <w:pStyle w:val="12"/>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7"/>
  </w:num>
  <w:num w:numId="4">
    <w:abstractNumId w:val="5"/>
  </w:num>
  <w:num w:numId="5">
    <w:abstractNumId w:val="18"/>
  </w:num>
  <w:num w:numId="6">
    <w:abstractNumId w:val="19"/>
  </w:num>
  <w:num w:numId="7">
    <w:abstractNumId w:val="15"/>
  </w:num>
  <w:num w:numId="8">
    <w:abstractNumId w:val="13"/>
  </w:num>
  <w:num w:numId="9">
    <w:abstractNumId w:val="12"/>
  </w:num>
  <w:num w:numId="10">
    <w:abstractNumId w:val="14"/>
  </w:num>
  <w:num w:numId="11">
    <w:abstractNumId w:val="16"/>
  </w:num>
  <w:num w:numId="12">
    <w:abstractNumId w:val="9"/>
  </w:num>
  <w:num w:numId="13">
    <w:abstractNumId w:val="10"/>
  </w:num>
  <w:num w:numId="14">
    <w:abstractNumId w:val="6"/>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E2C4FF-62E0-4509-A521-79BB8687B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3">
    <w:name w:val="heading 1"/>
    <w:aliases w:val="Head 1,????????? 1,Заголовок 15,Раздел Договора,H1,&quot;Алмаз&quot;"/>
    <w:basedOn w:val="a0"/>
    <w:next w:val="a0"/>
    <w:link w:val="14"/>
    <w:uiPriority w:val="9"/>
    <w:qFormat/>
    <w:pPr>
      <w:keepNext/>
      <w:spacing w:before="240" w:after="60"/>
      <w:ind w:left="1134"/>
      <w:outlineLvl w:val="0"/>
    </w:pPr>
    <w:rPr>
      <w:rFonts w:ascii="Cambria" w:eastAsia="Times New Roman" w:hAnsi="Cambria" w:cs="Times New Roman"/>
      <w:b/>
      <w:bCs/>
      <w:kern w:val="32"/>
      <w:sz w:val="32"/>
      <w:szCs w:val="32"/>
    </w:rPr>
  </w:style>
  <w:style w:type="paragraph" w:styleId="20">
    <w:name w:val="heading 2"/>
    <w:aliases w:val="H2,&quot;Изумруд&quot;"/>
    <w:basedOn w:val="13"/>
    <w:next w:val="a0"/>
    <w:link w:val="21"/>
    <w:qFormat/>
    <w:pPr>
      <w:keepNext w:val="0"/>
      <w:widowControl w:val="0"/>
      <w:autoSpaceDE w:val="0"/>
      <w:autoSpaceDN w:val="0"/>
      <w:adjustRightInd w:val="0"/>
      <w:spacing w:before="0" w:after="0" w:line="240" w:lineRule="auto"/>
      <w:ind w:left="0"/>
      <w:jc w:val="both"/>
      <w:outlineLvl w:val="1"/>
    </w:pPr>
    <w:rPr>
      <w:rFonts w:ascii="Arial" w:hAnsi="Arial"/>
      <w:b w:val="0"/>
      <w:bCs w:val="0"/>
      <w:kern w:val="0"/>
      <w:sz w:val="24"/>
      <w:szCs w:val="24"/>
    </w:rPr>
  </w:style>
  <w:style w:type="paragraph" w:styleId="31">
    <w:name w:val="heading 3"/>
    <w:aliases w:val="H3,&quot;Сапфир&quot;"/>
    <w:basedOn w:val="20"/>
    <w:next w:val="a0"/>
    <w:link w:val="32"/>
    <w:uiPriority w:val="99"/>
    <w:qFormat/>
    <w:pPr>
      <w:outlineLvl w:val="2"/>
    </w:pPr>
  </w:style>
  <w:style w:type="paragraph" w:styleId="4">
    <w:name w:val="heading 4"/>
    <w:basedOn w:val="a0"/>
    <w:link w:val="40"/>
    <w:uiPriority w:val="99"/>
    <w:qFormat/>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5">
    <w:name w:val="heading 5"/>
    <w:basedOn w:val="a0"/>
    <w:next w:val="a0"/>
    <w:link w:val="50"/>
    <w:qFormat/>
    <w:pPr>
      <w:keepNext/>
      <w:suppressAutoHyphens/>
      <w:spacing w:before="240" w:after="60" w:line="240" w:lineRule="auto"/>
      <w:ind w:firstLine="567"/>
      <w:outlineLvl w:val="4"/>
    </w:pPr>
    <w:rPr>
      <w:rFonts w:ascii="Arial Narrow" w:eastAsia="Times New Roman" w:hAnsi="Arial Narrow" w:cs="Times New Roman"/>
      <w:sz w:val="28"/>
      <w:szCs w:val="20"/>
      <w:lang w:eastAsia="ru-RU"/>
    </w:rPr>
  </w:style>
  <w:style w:type="paragraph" w:styleId="6">
    <w:name w:val="heading 6"/>
    <w:aliases w:val="H6"/>
    <w:basedOn w:val="a0"/>
    <w:next w:val="a0"/>
    <w:link w:val="60"/>
    <w:uiPriority w:val="99"/>
    <w:qFormat/>
    <w:pPr>
      <w:keepNext/>
      <w:keepLines/>
      <w:spacing w:before="200" w:after="0"/>
      <w:outlineLvl w:val="5"/>
    </w:pPr>
    <w:rPr>
      <w:rFonts w:ascii="Cambria" w:eastAsia="Times New Roman" w:hAnsi="Cambria" w:cs="Times New Roman"/>
      <w:i/>
      <w:iCs/>
      <w:color w:val="243F60"/>
      <w:lang w:eastAsia="ru-RU"/>
    </w:rPr>
  </w:style>
  <w:style w:type="paragraph" w:styleId="7">
    <w:name w:val="heading 7"/>
    <w:basedOn w:val="a0"/>
    <w:next w:val="a0"/>
    <w:link w:val="70"/>
    <w:uiPriority w:val="9"/>
    <w:qFormat/>
    <w:pPr>
      <w:keepNext/>
      <w:keepLines/>
      <w:spacing w:before="200" w:after="0"/>
      <w:outlineLvl w:val="6"/>
    </w:pPr>
    <w:rPr>
      <w:rFonts w:ascii="Cambria" w:eastAsia="Times New Roman" w:hAnsi="Cambria" w:cs="Times New Roman"/>
      <w:i/>
      <w:iCs/>
      <w:color w:val="404040"/>
      <w:lang w:eastAsia="ru-RU"/>
    </w:rPr>
  </w:style>
  <w:style w:type="paragraph" w:styleId="8">
    <w:name w:val="heading 8"/>
    <w:basedOn w:val="a0"/>
    <w:next w:val="a0"/>
    <w:link w:val="80"/>
    <w:uiPriority w:val="9"/>
    <w:qFormat/>
    <w:pPr>
      <w:keepNext/>
      <w:keepLines/>
      <w:spacing w:before="200" w:after="0"/>
      <w:outlineLvl w:val="7"/>
    </w:pPr>
    <w:rPr>
      <w:rFonts w:ascii="Cambria" w:eastAsia="Times New Roman" w:hAnsi="Cambria" w:cs="Times New Roman"/>
      <w:color w:val="404040"/>
      <w:sz w:val="20"/>
      <w:szCs w:val="20"/>
      <w:lang w:eastAsia="ru-RU"/>
    </w:rPr>
  </w:style>
  <w:style w:type="paragraph" w:styleId="9">
    <w:name w:val="heading 9"/>
    <w:basedOn w:val="a0"/>
    <w:next w:val="a0"/>
    <w:link w:val="90"/>
    <w:uiPriority w:val="9"/>
    <w:qFormat/>
    <w:pPr>
      <w:tabs>
        <w:tab w:val="num" w:pos="0"/>
      </w:tabs>
      <w:spacing w:before="240" w:after="60" w:line="240" w:lineRule="auto"/>
      <w:ind w:left="6480" w:hanging="720"/>
      <w:jc w:val="both"/>
      <w:outlineLvl w:val="8"/>
    </w:pPr>
    <w:rPr>
      <w:rFonts w:ascii="PetersburgCTT" w:eastAsia="Times New Roman" w:hAnsi="PetersburgCTT" w:cs="Times New Roman"/>
      <w:i/>
      <w:sz w:val="18"/>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unhideWhenUsed/>
    <w:pPr>
      <w:spacing w:after="0" w:line="240" w:lineRule="auto"/>
    </w:pPr>
    <w:rPr>
      <w:rFonts w:ascii="Tahoma" w:hAnsi="Tahoma" w:cs="Tahoma"/>
      <w:sz w:val="16"/>
      <w:szCs w:val="16"/>
    </w:rPr>
  </w:style>
  <w:style w:type="character" w:customStyle="1" w:styleId="a5">
    <w:name w:val="Текст выноски Знак"/>
    <w:basedOn w:val="a1"/>
    <w:link w:val="a4"/>
    <w:uiPriority w:val="99"/>
    <w:rPr>
      <w:rFonts w:ascii="Tahoma" w:hAnsi="Tahoma" w:cs="Tahoma"/>
      <w:sz w:val="16"/>
      <w:szCs w:val="16"/>
    </w:rPr>
  </w:style>
  <w:style w:type="character" w:styleId="a6">
    <w:name w:val="Hyperlink"/>
    <w:basedOn w:val="a1"/>
    <w:uiPriority w:val="99"/>
    <w:unhideWhenUsed/>
    <w:rPr>
      <w:color w:val="0000FF"/>
      <w:u w:val="single"/>
    </w:rPr>
  </w:style>
  <w:style w:type="character" w:styleId="a7">
    <w:name w:val="FollowedHyperlink"/>
    <w:basedOn w:val="a1"/>
    <w:uiPriority w:val="99"/>
    <w:unhideWhenUsed/>
    <w:rPr>
      <w:color w:val="800080"/>
      <w:u w:val="single"/>
    </w:rPr>
  </w:style>
  <w:style w:type="paragraph" w:customStyle="1" w:styleId="xl185">
    <w:name w:val="xl185"/>
    <w:basedOn w:val="a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86">
    <w:name w:val="xl186"/>
    <w:basedOn w:val="a0"/>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top"/>
    </w:pPr>
    <w:rPr>
      <w:rFonts w:ascii="Arial" w:eastAsia="Times New Roman" w:hAnsi="Arial" w:cs="Arial"/>
      <w:b/>
      <w:bCs/>
      <w:color w:val="000000"/>
      <w:sz w:val="18"/>
      <w:szCs w:val="18"/>
      <w:lang w:eastAsia="ru-RU"/>
    </w:rPr>
  </w:style>
  <w:style w:type="paragraph" w:customStyle="1" w:styleId="xl187">
    <w:name w:val="xl187"/>
    <w:basedOn w:val="a0"/>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top"/>
    </w:pPr>
    <w:rPr>
      <w:rFonts w:ascii="Arial" w:eastAsia="Times New Roman" w:hAnsi="Arial" w:cs="Arial"/>
      <w:b/>
      <w:bCs/>
      <w:color w:val="000000"/>
      <w:sz w:val="18"/>
      <w:szCs w:val="18"/>
      <w:lang w:eastAsia="ru-RU"/>
    </w:rPr>
  </w:style>
  <w:style w:type="paragraph" w:customStyle="1" w:styleId="xl188">
    <w:name w:val="xl188"/>
    <w:basedOn w:val="a0"/>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right"/>
      <w:textAlignment w:val="center"/>
    </w:pPr>
    <w:rPr>
      <w:rFonts w:ascii="Arial" w:eastAsia="Times New Roman" w:hAnsi="Arial" w:cs="Arial"/>
      <w:b/>
      <w:bCs/>
      <w:color w:val="000000"/>
      <w:sz w:val="18"/>
      <w:szCs w:val="18"/>
      <w:lang w:eastAsia="ru-RU"/>
    </w:rPr>
  </w:style>
  <w:style w:type="paragraph" w:customStyle="1" w:styleId="xl189">
    <w:name w:val="xl189"/>
    <w:basedOn w:val="a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b/>
      <w:bCs/>
      <w:color w:val="000000"/>
      <w:sz w:val="18"/>
      <w:szCs w:val="18"/>
      <w:lang w:eastAsia="ru-RU"/>
    </w:rPr>
  </w:style>
  <w:style w:type="paragraph" w:customStyle="1" w:styleId="xl190">
    <w:name w:val="xl190"/>
    <w:basedOn w:val="a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Arial" w:eastAsia="Times New Roman" w:hAnsi="Arial" w:cs="Arial"/>
      <w:b/>
      <w:bCs/>
      <w:color w:val="000000"/>
      <w:sz w:val="18"/>
      <w:szCs w:val="18"/>
      <w:lang w:eastAsia="ru-RU"/>
    </w:rPr>
  </w:style>
  <w:style w:type="paragraph" w:customStyle="1" w:styleId="xl191">
    <w:name w:val="xl191"/>
    <w:basedOn w:val="a0"/>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center"/>
    </w:pPr>
    <w:rPr>
      <w:rFonts w:ascii="Arial" w:eastAsia="Times New Roman" w:hAnsi="Arial" w:cs="Arial"/>
      <w:color w:val="000000"/>
      <w:sz w:val="18"/>
      <w:szCs w:val="18"/>
      <w:lang w:eastAsia="ru-RU"/>
    </w:rPr>
  </w:style>
  <w:style w:type="paragraph" w:customStyle="1" w:styleId="xl192">
    <w:name w:val="xl192"/>
    <w:basedOn w:val="a0"/>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Arial" w:eastAsia="Times New Roman" w:hAnsi="Arial" w:cs="Arial"/>
      <w:color w:val="000000"/>
      <w:sz w:val="18"/>
      <w:szCs w:val="18"/>
      <w:lang w:eastAsia="ru-RU"/>
    </w:rPr>
  </w:style>
  <w:style w:type="paragraph" w:customStyle="1" w:styleId="xl193">
    <w:name w:val="xl193"/>
    <w:basedOn w:val="a0"/>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right"/>
      <w:textAlignment w:val="center"/>
    </w:pPr>
    <w:rPr>
      <w:rFonts w:ascii="Arial" w:eastAsia="Times New Roman" w:hAnsi="Arial" w:cs="Arial"/>
      <w:color w:val="000000"/>
      <w:sz w:val="18"/>
      <w:szCs w:val="18"/>
      <w:lang w:eastAsia="ru-RU"/>
    </w:rPr>
  </w:style>
  <w:style w:type="paragraph" w:customStyle="1" w:styleId="xl194">
    <w:name w:val="xl194"/>
    <w:basedOn w:val="a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00000"/>
      <w:sz w:val="18"/>
      <w:szCs w:val="18"/>
      <w:lang w:eastAsia="ru-RU"/>
    </w:rPr>
  </w:style>
  <w:style w:type="paragraph" w:customStyle="1" w:styleId="xl195">
    <w:name w:val="xl195"/>
    <w:basedOn w:val="a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Arial" w:eastAsia="Times New Roman" w:hAnsi="Arial" w:cs="Arial"/>
      <w:color w:val="000000"/>
      <w:sz w:val="18"/>
      <w:szCs w:val="18"/>
      <w:lang w:eastAsia="ru-RU"/>
    </w:rPr>
  </w:style>
  <w:style w:type="paragraph" w:customStyle="1" w:styleId="xl196">
    <w:name w:val="xl196"/>
    <w:basedOn w:val="a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w:eastAsia="Times New Roman" w:hAnsi="Arial" w:cs="Arial"/>
      <w:color w:val="000000"/>
      <w:sz w:val="18"/>
      <w:szCs w:val="18"/>
      <w:lang w:eastAsia="ru-RU"/>
    </w:rPr>
  </w:style>
  <w:style w:type="paragraph" w:customStyle="1" w:styleId="xl197">
    <w:name w:val="xl197"/>
    <w:basedOn w:val="a0"/>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00000"/>
      <w:sz w:val="18"/>
      <w:szCs w:val="18"/>
      <w:lang w:eastAsia="ru-RU"/>
    </w:rPr>
  </w:style>
  <w:style w:type="paragraph" w:customStyle="1" w:styleId="xl198">
    <w:name w:val="xl198"/>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000000"/>
      <w:sz w:val="18"/>
      <w:szCs w:val="18"/>
      <w:lang w:eastAsia="ru-RU"/>
    </w:rPr>
  </w:style>
  <w:style w:type="paragraph" w:customStyle="1" w:styleId="xl199">
    <w:name w:val="xl199"/>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ru-RU"/>
    </w:rPr>
  </w:style>
  <w:style w:type="paragraph" w:customStyle="1" w:styleId="xl200">
    <w:name w:val="xl200"/>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color w:val="000000"/>
      <w:sz w:val="18"/>
      <w:szCs w:val="18"/>
      <w:lang w:eastAsia="ru-RU"/>
    </w:rPr>
  </w:style>
  <w:style w:type="paragraph" w:customStyle="1" w:styleId="xl201">
    <w:name w:val="xl201"/>
    <w:basedOn w:val="a0"/>
    <w:pPr>
      <w:pBdr>
        <w:top w:val="single" w:sz="4" w:space="0" w:color="000000"/>
        <w:left w:val="single" w:sz="4" w:space="0" w:color="000000"/>
        <w:right w:val="single" w:sz="4" w:space="0" w:color="000000"/>
      </w:pBdr>
      <w:spacing w:before="100" w:beforeAutospacing="1" w:after="100" w:afterAutospacing="1" w:line="240" w:lineRule="auto"/>
      <w:jc w:val="right"/>
      <w:textAlignment w:val="center"/>
    </w:pPr>
    <w:rPr>
      <w:rFonts w:ascii="Arial" w:eastAsia="Times New Roman" w:hAnsi="Arial" w:cs="Arial"/>
      <w:color w:val="000000"/>
      <w:sz w:val="18"/>
      <w:szCs w:val="18"/>
      <w:lang w:eastAsia="ru-RU"/>
    </w:rPr>
  </w:style>
  <w:style w:type="paragraph" w:customStyle="1" w:styleId="xl202">
    <w:name w:val="xl202"/>
    <w:basedOn w:val="a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color w:val="000000"/>
      <w:sz w:val="18"/>
      <w:szCs w:val="18"/>
      <w:lang w:eastAsia="ru-RU"/>
    </w:rPr>
  </w:style>
  <w:style w:type="paragraph" w:customStyle="1" w:styleId="xl203">
    <w:name w:val="xl203"/>
    <w:basedOn w:val="a0"/>
    <w:pPr>
      <w:pBdr>
        <w:top w:val="single" w:sz="4" w:space="0" w:color="000000"/>
        <w:left w:val="single" w:sz="4" w:space="0" w:color="000000"/>
        <w:right w:val="single" w:sz="4" w:space="0" w:color="000000"/>
      </w:pBdr>
      <w:spacing w:before="100" w:beforeAutospacing="1" w:after="100" w:afterAutospacing="1" w:line="240" w:lineRule="auto"/>
      <w:textAlignment w:val="top"/>
    </w:pPr>
    <w:rPr>
      <w:rFonts w:ascii="Arial" w:eastAsia="Times New Roman" w:hAnsi="Arial" w:cs="Arial"/>
      <w:color w:val="000000"/>
      <w:sz w:val="18"/>
      <w:szCs w:val="18"/>
      <w:lang w:eastAsia="ru-RU"/>
    </w:rPr>
  </w:style>
  <w:style w:type="paragraph" w:customStyle="1" w:styleId="xl204">
    <w:name w:val="xl204"/>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205">
    <w:name w:val="xl205"/>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206">
    <w:name w:val="xl206"/>
    <w:basedOn w:val="a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w:eastAsia="Times New Roman" w:hAnsi="Arial" w:cs="Arial"/>
      <w:i/>
      <w:iCs/>
      <w:color w:val="000000"/>
      <w:sz w:val="18"/>
      <w:szCs w:val="18"/>
      <w:lang w:eastAsia="ru-RU"/>
    </w:rPr>
  </w:style>
  <w:style w:type="paragraph" w:customStyle="1" w:styleId="xl207">
    <w:name w:val="xl207"/>
    <w:basedOn w:val="a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i/>
      <w:iCs/>
      <w:color w:val="000000"/>
      <w:sz w:val="18"/>
      <w:szCs w:val="18"/>
      <w:lang w:eastAsia="ru-RU"/>
    </w:rPr>
  </w:style>
  <w:style w:type="paragraph" w:customStyle="1" w:styleId="xl208">
    <w:name w:val="xl208"/>
    <w:basedOn w:val="a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Arial" w:eastAsia="Times New Roman" w:hAnsi="Arial" w:cs="Arial"/>
      <w:i/>
      <w:iCs/>
      <w:color w:val="000000"/>
      <w:sz w:val="18"/>
      <w:szCs w:val="18"/>
      <w:lang w:eastAsia="ru-RU"/>
    </w:rPr>
  </w:style>
  <w:style w:type="paragraph" w:customStyle="1" w:styleId="xl209">
    <w:name w:val="xl209"/>
    <w:basedOn w:val="a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b/>
      <w:bCs/>
      <w:color w:val="000000"/>
      <w:sz w:val="18"/>
      <w:szCs w:val="18"/>
      <w:lang w:eastAsia="ru-RU"/>
    </w:rPr>
  </w:style>
  <w:style w:type="paragraph" w:customStyle="1" w:styleId="xl210">
    <w:name w:val="xl210"/>
    <w:basedOn w:val="a0"/>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00000"/>
      <w:sz w:val="18"/>
      <w:szCs w:val="18"/>
      <w:lang w:eastAsia="ru-RU"/>
    </w:rPr>
  </w:style>
  <w:style w:type="paragraph" w:customStyle="1" w:styleId="xl211">
    <w:name w:val="xl211"/>
    <w:basedOn w:val="a0"/>
    <w:pPr>
      <w:pBdr>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Arial" w:eastAsia="Times New Roman" w:hAnsi="Arial" w:cs="Arial"/>
      <w:color w:val="000000"/>
      <w:sz w:val="18"/>
      <w:szCs w:val="18"/>
      <w:lang w:eastAsia="ru-RU"/>
    </w:rPr>
  </w:style>
  <w:style w:type="paragraph" w:customStyle="1" w:styleId="xl212">
    <w:name w:val="xl212"/>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i/>
      <w:iCs/>
      <w:color w:val="000000"/>
      <w:sz w:val="18"/>
      <w:szCs w:val="18"/>
      <w:lang w:eastAsia="ru-RU"/>
    </w:rPr>
  </w:style>
  <w:style w:type="paragraph" w:customStyle="1" w:styleId="xl213">
    <w:name w:val="xl213"/>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i/>
      <w:iCs/>
      <w:color w:val="000000"/>
      <w:sz w:val="18"/>
      <w:szCs w:val="18"/>
      <w:lang w:eastAsia="ru-RU"/>
    </w:rPr>
  </w:style>
  <w:style w:type="paragraph" w:customStyle="1" w:styleId="xl214">
    <w:name w:val="xl214"/>
    <w:basedOn w:val="a0"/>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Arial" w:eastAsia="Times New Roman" w:hAnsi="Arial" w:cs="Arial"/>
      <w:b/>
      <w:bCs/>
      <w:color w:val="000000"/>
      <w:sz w:val="18"/>
      <w:szCs w:val="18"/>
      <w:lang w:eastAsia="ru-RU"/>
    </w:rPr>
  </w:style>
  <w:style w:type="paragraph" w:customStyle="1" w:styleId="xl215">
    <w:name w:val="xl215"/>
    <w:basedOn w:val="a0"/>
    <w:pPr>
      <w:pBdr>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center"/>
    </w:pPr>
    <w:rPr>
      <w:rFonts w:ascii="Arial" w:eastAsia="Times New Roman" w:hAnsi="Arial" w:cs="Arial"/>
      <w:b/>
      <w:bCs/>
      <w:color w:val="000000"/>
      <w:sz w:val="18"/>
      <w:szCs w:val="18"/>
      <w:lang w:eastAsia="ru-RU"/>
    </w:rPr>
  </w:style>
  <w:style w:type="paragraph" w:customStyle="1" w:styleId="xl216">
    <w:name w:val="xl216"/>
    <w:basedOn w:val="a0"/>
    <w:pPr>
      <w:pBdr>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Arial" w:eastAsia="Times New Roman" w:hAnsi="Arial" w:cs="Arial"/>
      <w:b/>
      <w:bCs/>
      <w:color w:val="000000"/>
      <w:sz w:val="18"/>
      <w:szCs w:val="18"/>
      <w:lang w:eastAsia="ru-RU"/>
    </w:rPr>
  </w:style>
  <w:style w:type="paragraph" w:customStyle="1" w:styleId="xl217">
    <w:name w:val="xl217"/>
    <w:basedOn w:val="a0"/>
    <w:pPr>
      <w:pBdr>
        <w:left w:val="single" w:sz="4" w:space="0" w:color="000000"/>
        <w:bottom w:val="single" w:sz="4" w:space="0" w:color="000000"/>
        <w:right w:val="single" w:sz="4" w:space="0" w:color="000000"/>
      </w:pBdr>
      <w:shd w:val="clear" w:color="FFFFFF" w:fill="FFFFFF"/>
      <w:spacing w:before="100" w:beforeAutospacing="1" w:after="100" w:afterAutospacing="1" w:line="240" w:lineRule="auto"/>
      <w:jc w:val="right"/>
      <w:textAlignment w:val="center"/>
    </w:pPr>
    <w:rPr>
      <w:rFonts w:ascii="Arial" w:eastAsia="Times New Roman" w:hAnsi="Arial" w:cs="Arial"/>
      <w:b/>
      <w:bCs/>
      <w:color w:val="000000"/>
      <w:sz w:val="18"/>
      <w:szCs w:val="18"/>
      <w:lang w:eastAsia="ru-RU"/>
    </w:rPr>
  </w:style>
  <w:style w:type="paragraph" w:customStyle="1" w:styleId="xl218">
    <w:name w:val="xl218"/>
    <w:basedOn w:val="a0"/>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center"/>
    </w:pPr>
    <w:rPr>
      <w:rFonts w:ascii="Arial" w:eastAsia="Times New Roman" w:hAnsi="Arial" w:cs="Arial"/>
      <w:b/>
      <w:bCs/>
      <w:color w:val="000000"/>
      <w:sz w:val="18"/>
      <w:szCs w:val="18"/>
      <w:lang w:eastAsia="ru-RU"/>
    </w:rPr>
  </w:style>
  <w:style w:type="paragraph" w:customStyle="1" w:styleId="xl219">
    <w:name w:val="xl219"/>
    <w:basedOn w:val="a0"/>
    <w:pPr>
      <w:pBdr>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w:eastAsia="Times New Roman" w:hAnsi="Arial" w:cs="Arial"/>
      <w:color w:val="000000"/>
      <w:sz w:val="18"/>
      <w:szCs w:val="18"/>
      <w:lang w:eastAsia="ru-RU"/>
    </w:rPr>
  </w:style>
  <w:style w:type="paragraph" w:customStyle="1" w:styleId="xl220">
    <w:name w:val="xl220"/>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21">
    <w:name w:val="xl221"/>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color w:val="000000"/>
      <w:sz w:val="18"/>
      <w:szCs w:val="18"/>
      <w:lang w:eastAsia="ru-RU"/>
    </w:rPr>
  </w:style>
  <w:style w:type="paragraph" w:customStyle="1" w:styleId="xl222">
    <w:name w:val="xl222"/>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i/>
      <w:iCs/>
      <w:sz w:val="18"/>
      <w:szCs w:val="18"/>
      <w:lang w:eastAsia="ru-RU"/>
    </w:rPr>
  </w:style>
  <w:style w:type="paragraph" w:customStyle="1" w:styleId="xl223">
    <w:name w:val="xl223"/>
    <w:basedOn w:val="a0"/>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Arial" w:eastAsia="Times New Roman" w:hAnsi="Arial" w:cs="Arial"/>
      <w:b/>
      <w:bCs/>
      <w:color w:val="000000"/>
      <w:sz w:val="18"/>
      <w:szCs w:val="18"/>
      <w:lang w:eastAsia="ru-RU"/>
    </w:rPr>
  </w:style>
  <w:style w:type="paragraph" w:customStyle="1" w:styleId="xl224">
    <w:name w:val="xl224"/>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25">
    <w:name w:val="xl225"/>
    <w:basedOn w:val="a0"/>
    <w:pPr>
      <w:pBdr>
        <w:top w:val="single" w:sz="4" w:space="0" w:color="000000"/>
        <w:left w:val="single" w:sz="4" w:space="0" w:color="000000"/>
        <w:right w:val="single" w:sz="4" w:space="0" w:color="000000"/>
      </w:pBdr>
      <w:spacing w:before="100" w:beforeAutospacing="1" w:after="100" w:afterAutospacing="1" w:line="240" w:lineRule="auto"/>
      <w:textAlignment w:val="top"/>
    </w:pPr>
    <w:rPr>
      <w:rFonts w:ascii="Arial" w:eastAsia="Times New Roman" w:hAnsi="Arial" w:cs="Arial"/>
      <w:i/>
      <w:iCs/>
      <w:color w:val="000000"/>
      <w:sz w:val="18"/>
      <w:szCs w:val="18"/>
      <w:lang w:eastAsia="ru-RU"/>
    </w:rPr>
  </w:style>
  <w:style w:type="paragraph" w:customStyle="1" w:styleId="xl226">
    <w:name w:val="xl226"/>
    <w:basedOn w:val="a0"/>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i/>
      <w:iCs/>
      <w:color w:val="000000"/>
      <w:sz w:val="18"/>
      <w:szCs w:val="18"/>
      <w:lang w:eastAsia="ru-RU"/>
    </w:rPr>
  </w:style>
  <w:style w:type="paragraph" w:customStyle="1" w:styleId="xl227">
    <w:name w:val="xl227"/>
    <w:basedOn w:val="a0"/>
    <w:pPr>
      <w:pBdr>
        <w:top w:val="single" w:sz="4" w:space="0" w:color="000000"/>
        <w:left w:val="single" w:sz="4" w:space="0" w:color="000000"/>
        <w:right w:val="single" w:sz="4" w:space="0" w:color="000000"/>
      </w:pBdr>
      <w:spacing w:before="100" w:beforeAutospacing="1" w:after="100" w:afterAutospacing="1" w:line="240" w:lineRule="auto"/>
      <w:jc w:val="right"/>
      <w:textAlignment w:val="center"/>
    </w:pPr>
    <w:rPr>
      <w:rFonts w:ascii="Arial" w:eastAsia="Times New Roman" w:hAnsi="Arial" w:cs="Arial"/>
      <w:i/>
      <w:iCs/>
      <w:color w:val="000000"/>
      <w:sz w:val="18"/>
      <w:szCs w:val="18"/>
      <w:lang w:eastAsia="ru-RU"/>
    </w:rPr>
  </w:style>
  <w:style w:type="paragraph" w:customStyle="1" w:styleId="xl228">
    <w:name w:val="xl228"/>
    <w:basedOn w:val="a0"/>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b/>
      <w:bCs/>
      <w:color w:val="000000"/>
      <w:sz w:val="18"/>
      <w:szCs w:val="18"/>
      <w:lang w:eastAsia="ru-RU"/>
    </w:rPr>
  </w:style>
  <w:style w:type="paragraph" w:customStyle="1" w:styleId="xl229">
    <w:name w:val="xl229"/>
    <w:basedOn w:val="a0"/>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b/>
      <w:bCs/>
      <w:color w:val="000000"/>
      <w:sz w:val="18"/>
      <w:szCs w:val="18"/>
      <w:lang w:eastAsia="ru-RU"/>
    </w:rPr>
  </w:style>
  <w:style w:type="paragraph" w:customStyle="1" w:styleId="xl230">
    <w:name w:val="xl230"/>
    <w:basedOn w:val="a0"/>
    <w:pPr>
      <w:pBdr>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Arial" w:eastAsia="Times New Roman" w:hAnsi="Arial" w:cs="Arial"/>
      <w:b/>
      <w:bCs/>
      <w:color w:val="000000"/>
      <w:sz w:val="18"/>
      <w:szCs w:val="18"/>
      <w:lang w:eastAsia="ru-RU"/>
    </w:rPr>
  </w:style>
  <w:style w:type="paragraph" w:customStyle="1" w:styleId="xl231">
    <w:name w:val="xl231"/>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000000"/>
      <w:sz w:val="18"/>
      <w:szCs w:val="18"/>
      <w:lang w:eastAsia="ru-RU"/>
    </w:rPr>
  </w:style>
  <w:style w:type="paragraph" w:customStyle="1" w:styleId="xl232">
    <w:name w:val="xl232"/>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18"/>
      <w:szCs w:val="18"/>
      <w:lang w:eastAsia="ru-RU"/>
    </w:rPr>
  </w:style>
  <w:style w:type="paragraph" w:customStyle="1" w:styleId="xl233">
    <w:name w:val="xl233"/>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color w:val="000000"/>
      <w:sz w:val="18"/>
      <w:szCs w:val="18"/>
      <w:lang w:eastAsia="ru-RU"/>
    </w:rPr>
  </w:style>
  <w:style w:type="paragraph" w:customStyle="1" w:styleId="xl234">
    <w:name w:val="xl234"/>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8"/>
      <w:szCs w:val="18"/>
      <w:lang w:eastAsia="ru-RU"/>
    </w:rPr>
  </w:style>
  <w:style w:type="paragraph" w:customStyle="1" w:styleId="xl235">
    <w:name w:val="xl235"/>
    <w:basedOn w:val="a0"/>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rFonts w:ascii="Arial" w:eastAsia="Times New Roman" w:hAnsi="Arial" w:cs="Arial"/>
      <w:color w:val="000000"/>
      <w:sz w:val="18"/>
      <w:szCs w:val="18"/>
      <w:lang w:eastAsia="ru-RU"/>
    </w:rPr>
  </w:style>
  <w:style w:type="paragraph" w:customStyle="1" w:styleId="xl236">
    <w:name w:val="xl236"/>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237">
    <w:name w:val="xl237"/>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8"/>
      <w:szCs w:val="18"/>
      <w:lang w:eastAsia="ru-RU"/>
    </w:rPr>
  </w:style>
  <w:style w:type="paragraph" w:customStyle="1" w:styleId="xl238">
    <w:name w:val="xl238"/>
    <w:basedOn w:val="a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color w:val="000000"/>
      <w:sz w:val="18"/>
      <w:szCs w:val="18"/>
      <w:lang w:eastAsia="ru-RU"/>
    </w:rPr>
  </w:style>
  <w:style w:type="paragraph" w:customStyle="1" w:styleId="xl239">
    <w:name w:val="xl239"/>
    <w:basedOn w:val="a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240">
    <w:name w:val="xl240"/>
    <w:basedOn w:val="a0"/>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241">
    <w:name w:val="xl241"/>
    <w:basedOn w:val="a0"/>
    <w:pP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242">
    <w:name w:val="xl242"/>
    <w:basedOn w:val="a0"/>
    <w:pPr>
      <w:pBdr>
        <w:top w:val="single" w:sz="4" w:space="0" w:color="auto"/>
        <w:left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Arial" w:eastAsia="Times New Roman" w:hAnsi="Arial" w:cs="Arial"/>
      <w:b/>
      <w:bCs/>
      <w:color w:val="000000"/>
      <w:sz w:val="18"/>
      <w:szCs w:val="18"/>
      <w:lang w:eastAsia="ru-RU"/>
    </w:rPr>
  </w:style>
  <w:style w:type="paragraph" w:customStyle="1" w:styleId="xl243">
    <w:name w:val="xl243"/>
    <w:basedOn w:val="a0"/>
    <w:pPr>
      <w:pBdr>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Arial" w:eastAsia="Times New Roman" w:hAnsi="Arial" w:cs="Arial"/>
      <w:b/>
      <w:bCs/>
      <w:color w:val="000000"/>
      <w:sz w:val="18"/>
      <w:szCs w:val="18"/>
      <w:lang w:eastAsia="ru-RU"/>
    </w:rPr>
  </w:style>
  <w:style w:type="paragraph" w:styleId="a8">
    <w:name w:val="header"/>
    <w:basedOn w:val="a0"/>
    <w:link w:val="a9"/>
    <w:uiPriority w:val="99"/>
    <w:unhideWhenUsed/>
    <w:pPr>
      <w:tabs>
        <w:tab w:val="center" w:pos="4677"/>
        <w:tab w:val="right" w:pos="9355"/>
      </w:tabs>
      <w:spacing w:after="0" w:line="240" w:lineRule="auto"/>
    </w:pPr>
  </w:style>
  <w:style w:type="character" w:customStyle="1" w:styleId="a9">
    <w:name w:val="Верхний колонтитул Знак"/>
    <w:basedOn w:val="a1"/>
    <w:link w:val="a8"/>
    <w:uiPriority w:val="99"/>
  </w:style>
  <w:style w:type="paragraph" w:styleId="aa">
    <w:name w:val="footer"/>
    <w:basedOn w:val="a0"/>
    <w:link w:val="ab"/>
    <w:uiPriority w:val="99"/>
    <w:unhideWhenUsed/>
    <w:pPr>
      <w:tabs>
        <w:tab w:val="center" w:pos="4677"/>
        <w:tab w:val="right" w:pos="9355"/>
      </w:tabs>
      <w:spacing w:after="0" w:line="240" w:lineRule="auto"/>
    </w:pPr>
  </w:style>
  <w:style w:type="character" w:customStyle="1" w:styleId="ab">
    <w:name w:val="Нижний колонтитул Знак"/>
    <w:basedOn w:val="a1"/>
    <w:link w:val="aa"/>
    <w:uiPriority w:val="99"/>
  </w:style>
  <w:style w:type="table" w:customStyle="1" w:styleId="15">
    <w:name w:val="Сетка таблицы1"/>
    <w:basedOn w:val="a2"/>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c">
    <w:name w:val="Table Grid"/>
    <w:basedOn w:val="a2"/>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List Paragraph"/>
    <w:aliases w:val="List Paragraph,ПС - Нумерованный,Булит,Нумерация,Bullet List,FooterText,numbered,Paragraphe de liste1,lp1,Bullet 1,Use Case List Paragraph,ПАРАГРАФ,список 1,Абзац списка для документа"/>
    <w:basedOn w:val="a0"/>
    <w:uiPriority w:val="34"/>
    <w:qFormat/>
    <w:pPr>
      <w:ind w:left="720"/>
      <w:contextualSpacing/>
    </w:pPr>
  </w:style>
  <w:style w:type="character" w:customStyle="1" w:styleId="14">
    <w:name w:val="Заголовок 1 Знак"/>
    <w:aliases w:val="Head 1 Знак,????????? 1 Знак,Заголовок 15 Знак,Раздел Договора Знак,H1 Знак,&quot;Алмаз&quot; Знак"/>
    <w:basedOn w:val="a1"/>
    <w:link w:val="13"/>
    <w:uiPriority w:val="9"/>
    <w:rPr>
      <w:rFonts w:ascii="Cambria" w:eastAsia="Times New Roman" w:hAnsi="Cambria" w:cs="Times New Roman"/>
      <w:b/>
      <w:bCs/>
      <w:kern w:val="32"/>
      <w:sz w:val="32"/>
      <w:szCs w:val="32"/>
    </w:rPr>
  </w:style>
  <w:style w:type="character" w:customStyle="1" w:styleId="21">
    <w:name w:val="Заголовок 2 Знак"/>
    <w:aliases w:val="H2 Знак,&quot;Изумруд&quot; Знак"/>
    <w:basedOn w:val="a1"/>
    <w:link w:val="20"/>
    <w:rPr>
      <w:rFonts w:ascii="Arial" w:eastAsia="Times New Roman" w:hAnsi="Arial" w:cs="Times New Roman"/>
      <w:sz w:val="24"/>
      <w:szCs w:val="24"/>
    </w:rPr>
  </w:style>
  <w:style w:type="character" w:customStyle="1" w:styleId="32">
    <w:name w:val="Заголовок 3 Знак"/>
    <w:aliases w:val="H3 Знак,&quot;Сапфир&quot; Знак"/>
    <w:basedOn w:val="a1"/>
    <w:link w:val="31"/>
    <w:uiPriority w:val="99"/>
    <w:rPr>
      <w:rFonts w:ascii="Arial" w:eastAsia="Times New Roman" w:hAnsi="Arial" w:cs="Times New Roman"/>
      <w:sz w:val="24"/>
      <w:szCs w:val="24"/>
    </w:rPr>
  </w:style>
  <w:style w:type="character" w:customStyle="1" w:styleId="40">
    <w:name w:val="Заголовок 4 Знак"/>
    <w:basedOn w:val="a1"/>
    <w:link w:val="4"/>
    <w:uiPriority w:val="99"/>
    <w:rPr>
      <w:rFonts w:ascii="Times New Roman" w:eastAsia="Times New Roman" w:hAnsi="Times New Roman" w:cs="Times New Roman"/>
      <w:b/>
      <w:bCs/>
      <w:sz w:val="24"/>
      <w:szCs w:val="24"/>
    </w:rPr>
  </w:style>
  <w:style w:type="paragraph" w:styleId="ae">
    <w:name w:val="Body Text"/>
    <w:basedOn w:val="a0"/>
    <w:link w:val="af"/>
    <w:uiPriority w:val="99"/>
    <w:qFormat/>
    <w:pPr>
      <w:spacing w:after="120" w:line="240" w:lineRule="auto"/>
      <w:ind w:left="1134"/>
    </w:pPr>
    <w:rPr>
      <w:rFonts w:ascii="Times New Roman" w:eastAsia="Times New Roman" w:hAnsi="Times New Roman" w:cs="Times New Roman"/>
      <w:sz w:val="24"/>
      <w:szCs w:val="24"/>
      <w:lang w:eastAsia="ru-RU"/>
    </w:rPr>
  </w:style>
  <w:style w:type="character" w:customStyle="1" w:styleId="af">
    <w:name w:val="Основной текст Знак"/>
    <w:basedOn w:val="a1"/>
    <w:link w:val="ae"/>
    <w:uiPriority w:val="99"/>
    <w:rPr>
      <w:rFonts w:ascii="Times New Roman" w:eastAsia="Times New Roman" w:hAnsi="Times New Roman" w:cs="Times New Roman"/>
      <w:sz w:val="24"/>
      <w:szCs w:val="24"/>
      <w:lang w:eastAsia="ru-RU"/>
    </w:rPr>
  </w:style>
  <w:style w:type="paragraph" w:customStyle="1" w:styleId="ConsPlusNormal">
    <w:name w:val="ConsPlusNormal"/>
    <w:link w:val="ConsPlusNormal0"/>
    <w:qFormat/>
    <w:pPr>
      <w:autoSpaceDE w:val="0"/>
      <w:autoSpaceDN w:val="0"/>
      <w:adjustRightInd w:val="0"/>
      <w:spacing w:after="0" w:line="480" w:lineRule="auto"/>
      <w:ind w:left="1134"/>
    </w:pPr>
    <w:rPr>
      <w:rFonts w:ascii="Arial" w:eastAsia="Calibri" w:hAnsi="Arial" w:cs="Arial"/>
      <w:sz w:val="20"/>
      <w:szCs w:val="20"/>
      <w:lang w:eastAsia="ru-RU"/>
    </w:rPr>
  </w:style>
  <w:style w:type="paragraph" w:customStyle="1" w:styleId="ConsPlusTitle">
    <w:name w:val="ConsPlusTitle"/>
    <w:uiPriority w:val="99"/>
    <w:qFormat/>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icon-3">
    <w:name w:val="icon-3"/>
    <w:basedOn w:val="a1"/>
  </w:style>
  <w:style w:type="character" w:customStyle="1" w:styleId="apple-converted-space">
    <w:name w:val="apple-converted-space"/>
    <w:basedOn w:val="a1"/>
  </w:style>
  <w:style w:type="character" w:styleId="af0">
    <w:name w:val="Strong"/>
    <w:uiPriority w:val="22"/>
    <w:qFormat/>
    <w:rPr>
      <w:b/>
      <w:bCs/>
    </w:rPr>
  </w:style>
  <w:style w:type="paragraph" w:styleId="af1">
    <w:name w:val="Normal (Web)"/>
    <w:aliases w:val="Обычный (веб) Знак1,Обычный (веб) Знак Знак"/>
    <w:basedOn w:val="a0"/>
    <w:link w:val="af2"/>
    <w:uiPriority w:val="99"/>
    <w:unhideWhenUsed/>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3">
    <w:name w:val="Emphasis"/>
    <w:uiPriority w:val="99"/>
    <w:qFormat/>
    <w:rPr>
      <w:i/>
      <w:iCs/>
    </w:rPr>
  </w:style>
  <w:style w:type="paragraph" w:customStyle="1" w:styleId="ConsPlusCell">
    <w:name w:val="ConsPlusCell"/>
    <w:uiPriority w:val="99"/>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af4">
    <w:name w:val="Прижатый влево"/>
    <w:basedOn w:val="a0"/>
    <w:next w:val="a0"/>
    <w:uiPriority w:val="99"/>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oint">
    <w:name w:val="Point"/>
    <w:basedOn w:val="a0"/>
    <w:link w:val="PointChar"/>
    <w:pPr>
      <w:spacing w:before="120" w:after="0" w:line="288" w:lineRule="auto"/>
      <w:ind w:firstLine="720"/>
      <w:jc w:val="both"/>
    </w:pPr>
    <w:rPr>
      <w:rFonts w:ascii="Times New Roman" w:eastAsia="Times New Roman" w:hAnsi="Times New Roman" w:cs="Times New Roman"/>
      <w:sz w:val="24"/>
      <w:szCs w:val="24"/>
    </w:rPr>
  </w:style>
  <w:style w:type="character" w:customStyle="1" w:styleId="PointChar">
    <w:name w:val="Point Char"/>
    <w:link w:val="Point"/>
    <w:rPr>
      <w:rFonts w:ascii="Times New Roman" w:eastAsia="Times New Roman" w:hAnsi="Times New Roman" w:cs="Times New Roman"/>
      <w:sz w:val="24"/>
      <w:szCs w:val="24"/>
    </w:rPr>
  </w:style>
  <w:style w:type="character" w:customStyle="1" w:styleId="af5">
    <w:name w:val="Гипертекстовая ссылка"/>
    <w:rPr>
      <w:rFonts w:cs="Times New Roman"/>
      <w:b w:val="0"/>
      <w:color w:val="106BBE"/>
      <w:sz w:val="26"/>
    </w:rPr>
  </w:style>
  <w:style w:type="paragraph" w:customStyle="1" w:styleId="af6">
    <w:name w:val="Нормальный (таблица)"/>
    <w:basedOn w:val="a0"/>
    <w:next w:val="a0"/>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af7">
    <w:name w:val="Цветовое выделение"/>
    <w:rPr>
      <w:b/>
      <w:color w:val="26282F"/>
      <w:sz w:val="26"/>
    </w:rPr>
  </w:style>
  <w:style w:type="character" w:customStyle="1" w:styleId="af8">
    <w:name w:val="Активная гипертекстовая ссылка"/>
    <w:uiPriority w:val="99"/>
    <w:rPr>
      <w:rFonts w:cs="Times New Roman"/>
      <w:b w:val="0"/>
      <w:color w:val="106BBE"/>
      <w:sz w:val="26"/>
      <w:u w:val="single"/>
    </w:rPr>
  </w:style>
  <w:style w:type="paragraph" w:customStyle="1" w:styleId="af9">
    <w:name w:val="Внимание"/>
    <w:basedOn w:val="a0"/>
    <w:next w:val="a0"/>
    <w:uiPriority w:val="99"/>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AF3E9"/>
      <w:lang w:eastAsia="ru-RU"/>
    </w:rPr>
  </w:style>
  <w:style w:type="paragraph" w:customStyle="1" w:styleId="afa">
    <w:name w:val="Внимание: криминал!!"/>
    <w:basedOn w:val="af9"/>
    <w:next w:val="a0"/>
    <w:uiPriority w:val="99"/>
  </w:style>
  <w:style w:type="paragraph" w:customStyle="1" w:styleId="afb">
    <w:name w:val="Внимание: недобросовестность!"/>
    <w:basedOn w:val="af9"/>
    <w:next w:val="a0"/>
    <w:uiPriority w:val="99"/>
  </w:style>
  <w:style w:type="character" w:customStyle="1" w:styleId="afc">
    <w:name w:val="Выделение для Базового Поиска"/>
    <w:uiPriority w:val="99"/>
    <w:rPr>
      <w:rFonts w:cs="Times New Roman"/>
      <w:b w:val="0"/>
      <w:color w:val="0058A9"/>
      <w:sz w:val="26"/>
    </w:rPr>
  </w:style>
  <w:style w:type="character" w:customStyle="1" w:styleId="afd">
    <w:name w:val="Выделение для Базового Поиска (курсив)"/>
    <w:uiPriority w:val="99"/>
    <w:rPr>
      <w:rFonts w:cs="Times New Roman"/>
      <w:b w:val="0"/>
      <w:i/>
      <w:iCs/>
      <w:color w:val="0058A9"/>
      <w:sz w:val="26"/>
    </w:rPr>
  </w:style>
  <w:style w:type="paragraph" w:customStyle="1" w:styleId="afe">
    <w:name w:val="Основное меню (преемственное)"/>
    <w:basedOn w:val="a0"/>
    <w:next w:val="a0"/>
    <w:uiPriority w:val="99"/>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16">
    <w:name w:val="Заголовок1"/>
    <w:basedOn w:val="afe"/>
    <w:next w:val="a0"/>
    <w:uiPriority w:val="99"/>
  </w:style>
  <w:style w:type="paragraph" w:customStyle="1" w:styleId="aff">
    <w:name w:val="Заголовок группы контролов"/>
    <w:basedOn w:val="a0"/>
    <w:next w:val="a0"/>
    <w:uiPriority w:val="99"/>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0">
    <w:name w:val="Заголовок для информации об изменениях"/>
    <w:basedOn w:val="13"/>
    <w:next w:val="a0"/>
    <w:uiPriority w:val="99"/>
    <w:pPr>
      <w:keepNext w:val="0"/>
      <w:widowControl w:val="0"/>
      <w:autoSpaceDE w:val="0"/>
      <w:autoSpaceDN w:val="0"/>
      <w:adjustRightInd w:val="0"/>
      <w:spacing w:before="0" w:after="0" w:line="240" w:lineRule="auto"/>
      <w:ind w:left="0"/>
      <w:jc w:val="both"/>
      <w:outlineLvl w:val="9"/>
    </w:pPr>
    <w:rPr>
      <w:rFonts w:ascii="Arial" w:hAnsi="Arial"/>
      <w:b w:val="0"/>
      <w:bCs w:val="0"/>
      <w:kern w:val="0"/>
      <w:sz w:val="20"/>
      <w:szCs w:val="20"/>
      <w:shd w:val="clear" w:color="auto" w:fill="FFFFFF"/>
    </w:rPr>
  </w:style>
  <w:style w:type="paragraph" w:customStyle="1" w:styleId="aff1">
    <w:name w:val="Заголовок приложения"/>
    <w:basedOn w:val="a0"/>
    <w:next w:val="a0"/>
    <w:uiPriority w:val="99"/>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2">
    <w:name w:val="Заголовок распахивающейся части диалога"/>
    <w:basedOn w:val="a0"/>
    <w:next w:val="a0"/>
    <w:uiPriority w:val="99"/>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character" w:customStyle="1" w:styleId="aff3">
    <w:name w:val="Заголовок своего сообщения"/>
    <w:uiPriority w:val="99"/>
    <w:rPr>
      <w:rFonts w:cs="Times New Roman"/>
      <w:b w:val="0"/>
      <w:color w:val="26282F"/>
      <w:sz w:val="26"/>
    </w:rPr>
  </w:style>
  <w:style w:type="paragraph" w:customStyle="1" w:styleId="aff4">
    <w:name w:val="Заголовок статьи"/>
    <w:basedOn w:val="a0"/>
    <w:next w:val="a0"/>
    <w:uiPriority w:val="99"/>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character" w:customStyle="1" w:styleId="aff5">
    <w:name w:val="Заголовок чужого сообщения"/>
    <w:uiPriority w:val="99"/>
    <w:rPr>
      <w:rFonts w:cs="Times New Roman"/>
      <w:b w:val="0"/>
      <w:color w:val="FF0000"/>
      <w:sz w:val="26"/>
    </w:rPr>
  </w:style>
  <w:style w:type="paragraph" w:customStyle="1" w:styleId="aff6">
    <w:name w:val="Заголовок ЭР (левое окно)"/>
    <w:basedOn w:val="a0"/>
    <w:next w:val="a0"/>
    <w:uiPriority w:val="99"/>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7">
    <w:name w:val="Заголовок ЭР (правое окно)"/>
    <w:basedOn w:val="aff6"/>
    <w:next w:val="a0"/>
    <w:uiPriority w:val="99"/>
  </w:style>
  <w:style w:type="paragraph" w:customStyle="1" w:styleId="aff8">
    <w:name w:val="Интерактивный заголовок"/>
    <w:basedOn w:val="16"/>
    <w:next w:val="a0"/>
    <w:uiPriority w:val="99"/>
  </w:style>
  <w:style w:type="paragraph" w:customStyle="1" w:styleId="aff9">
    <w:name w:val="Текст информации об изменениях"/>
    <w:basedOn w:val="a0"/>
    <w:next w:val="a0"/>
    <w:uiPriority w:val="99"/>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a">
    <w:name w:val="Информация об изменениях"/>
    <w:basedOn w:val="aff9"/>
    <w:next w:val="a0"/>
    <w:uiPriority w:val="99"/>
  </w:style>
  <w:style w:type="paragraph" w:customStyle="1" w:styleId="affb">
    <w:name w:val="Текст (справка)"/>
    <w:basedOn w:val="a0"/>
    <w:next w:val="a0"/>
    <w:uiPriority w:val="99"/>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c">
    <w:name w:val="Комментарий"/>
    <w:basedOn w:val="affb"/>
    <w:next w:val="a0"/>
    <w:uiPriority w:val="99"/>
  </w:style>
  <w:style w:type="paragraph" w:customStyle="1" w:styleId="affd">
    <w:name w:val="Информация об изменениях документа"/>
    <w:basedOn w:val="affc"/>
    <w:next w:val="a0"/>
    <w:uiPriority w:val="99"/>
  </w:style>
  <w:style w:type="paragraph" w:customStyle="1" w:styleId="affe">
    <w:name w:val="Текст (лев. подпись)"/>
    <w:basedOn w:val="a0"/>
    <w:next w:val="a0"/>
    <w:uiPriority w:val="99"/>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
    <w:name w:val="Колонтитул (левый)"/>
    <w:basedOn w:val="affe"/>
    <w:next w:val="a0"/>
    <w:uiPriority w:val="99"/>
  </w:style>
  <w:style w:type="paragraph" w:customStyle="1" w:styleId="afff0">
    <w:name w:val="Текст (прав. подпись)"/>
    <w:basedOn w:val="a0"/>
    <w:next w:val="a0"/>
    <w:uiPriority w:val="99"/>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1">
    <w:name w:val="Колонтитул (правый)"/>
    <w:basedOn w:val="afff0"/>
    <w:next w:val="a0"/>
    <w:uiPriority w:val="99"/>
  </w:style>
  <w:style w:type="paragraph" w:customStyle="1" w:styleId="afff2">
    <w:name w:val="Комментарий пользователя"/>
    <w:basedOn w:val="affc"/>
    <w:next w:val="a0"/>
    <w:uiPriority w:val="99"/>
  </w:style>
  <w:style w:type="paragraph" w:customStyle="1" w:styleId="afff3">
    <w:name w:val="Куда обратиться?"/>
    <w:basedOn w:val="af9"/>
    <w:next w:val="a0"/>
    <w:uiPriority w:val="99"/>
  </w:style>
  <w:style w:type="paragraph" w:customStyle="1" w:styleId="afff4">
    <w:name w:val="Моноширинный"/>
    <w:basedOn w:val="a0"/>
    <w:next w:val="a0"/>
    <w:uiPriority w:val="99"/>
    <w:pPr>
      <w:widowControl w:val="0"/>
      <w:autoSpaceDE w:val="0"/>
      <w:autoSpaceDN w:val="0"/>
      <w:adjustRightInd w:val="0"/>
      <w:spacing w:after="0" w:line="240" w:lineRule="auto"/>
      <w:jc w:val="both"/>
    </w:pPr>
    <w:rPr>
      <w:rFonts w:ascii="Courier New" w:eastAsia="Times New Roman" w:hAnsi="Courier New" w:cs="Courier New"/>
      <w:lang w:eastAsia="ru-RU"/>
    </w:rPr>
  </w:style>
  <w:style w:type="character" w:customStyle="1" w:styleId="afff5">
    <w:name w:val="Найденные слова"/>
    <w:uiPriority w:val="99"/>
    <w:rPr>
      <w:rFonts w:cs="Times New Roman"/>
      <w:b w:val="0"/>
      <w:color w:val="26282F"/>
      <w:sz w:val="26"/>
      <w:shd w:val="clear" w:color="auto" w:fill="FFF580"/>
    </w:rPr>
  </w:style>
  <w:style w:type="character" w:customStyle="1" w:styleId="afff6">
    <w:name w:val="Не вступил в силу"/>
    <w:uiPriority w:val="99"/>
    <w:rPr>
      <w:rFonts w:cs="Times New Roman"/>
      <w:b w:val="0"/>
      <w:color w:val="000000"/>
      <w:sz w:val="26"/>
      <w:shd w:val="clear" w:color="auto" w:fill="D8EDE8"/>
    </w:rPr>
  </w:style>
  <w:style w:type="paragraph" w:customStyle="1" w:styleId="afff7">
    <w:name w:val="Необходимые документы"/>
    <w:basedOn w:val="af9"/>
    <w:next w:val="a0"/>
    <w:uiPriority w:val="99"/>
  </w:style>
  <w:style w:type="paragraph" w:customStyle="1" w:styleId="afff8">
    <w:name w:val="Объект"/>
    <w:basedOn w:val="a0"/>
    <w:next w:val="a0"/>
    <w:uiPriority w:val="99"/>
    <w:pPr>
      <w:widowControl w:val="0"/>
      <w:autoSpaceDE w:val="0"/>
      <w:autoSpaceDN w:val="0"/>
      <w:adjustRightInd w:val="0"/>
      <w:spacing w:after="0" w:line="240" w:lineRule="auto"/>
      <w:jc w:val="both"/>
    </w:pPr>
    <w:rPr>
      <w:rFonts w:ascii="Times New Roman" w:eastAsia="Times New Roman" w:hAnsi="Times New Roman" w:cs="Times New Roman"/>
      <w:sz w:val="26"/>
      <w:szCs w:val="26"/>
      <w:lang w:eastAsia="ru-RU"/>
    </w:rPr>
  </w:style>
  <w:style w:type="paragraph" w:customStyle="1" w:styleId="afff9">
    <w:name w:val="Таблицы (моноширинный)"/>
    <w:basedOn w:val="a0"/>
    <w:next w:val="a0"/>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a">
    <w:name w:val="Оглавление"/>
    <w:basedOn w:val="afff9"/>
    <w:next w:val="a0"/>
    <w:uiPriority w:val="99"/>
    <w:pPr>
      <w:ind w:left="140"/>
    </w:pPr>
    <w:rPr>
      <w:rFonts w:ascii="Arial" w:hAnsi="Arial" w:cs="Arial"/>
      <w:sz w:val="24"/>
      <w:szCs w:val="24"/>
    </w:rPr>
  </w:style>
  <w:style w:type="character" w:customStyle="1" w:styleId="afffb">
    <w:name w:val="Опечатки"/>
    <w:uiPriority w:val="99"/>
    <w:rPr>
      <w:color w:val="FF0000"/>
      <w:sz w:val="26"/>
    </w:rPr>
  </w:style>
  <w:style w:type="paragraph" w:customStyle="1" w:styleId="afffc">
    <w:name w:val="Переменная часть"/>
    <w:basedOn w:val="afe"/>
    <w:next w:val="a0"/>
    <w:uiPriority w:val="99"/>
  </w:style>
  <w:style w:type="paragraph" w:customStyle="1" w:styleId="afffd">
    <w:name w:val="Подвал для информации об изменениях"/>
    <w:basedOn w:val="13"/>
    <w:next w:val="a0"/>
    <w:uiPriority w:val="99"/>
    <w:pPr>
      <w:keepNext w:val="0"/>
      <w:widowControl w:val="0"/>
      <w:autoSpaceDE w:val="0"/>
      <w:autoSpaceDN w:val="0"/>
      <w:adjustRightInd w:val="0"/>
      <w:spacing w:before="0" w:after="0" w:line="240" w:lineRule="auto"/>
      <w:ind w:left="0"/>
      <w:jc w:val="both"/>
      <w:outlineLvl w:val="9"/>
    </w:pPr>
    <w:rPr>
      <w:rFonts w:ascii="Arial" w:hAnsi="Arial"/>
      <w:b w:val="0"/>
      <w:bCs w:val="0"/>
      <w:kern w:val="0"/>
      <w:sz w:val="20"/>
      <w:szCs w:val="20"/>
    </w:rPr>
  </w:style>
  <w:style w:type="paragraph" w:customStyle="1" w:styleId="afffe">
    <w:name w:val="Подзаголовок для информации об изменениях"/>
    <w:basedOn w:val="aff9"/>
    <w:next w:val="a0"/>
    <w:uiPriority w:val="99"/>
  </w:style>
  <w:style w:type="paragraph" w:customStyle="1" w:styleId="affff">
    <w:name w:val="Подчёркнуный текст"/>
    <w:basedOn w:val="a0"/>
    <w:next w:val="a0"/>
    <w:uiPriority w:val="99"/>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0">
    <w:name w:val="Постоянная часть"/>
    <w:basedOn w:val="afe"/>
    <w:next w:val="a0"/>
    <w:uiPriority w:val="99"/>
  </w:style>
  <w:style w:type="paragraph" w:customStyle="1" w:styleId="affff1">
    <w:name w:val="Пример."/>
    <w:basedOn w:val="af9"/>
    <w:next w:val="a0"/>
    <w:uiPriority w:val="99"/>
  </w:style>
  <w:style w:type="paragraph" w:customStyle="1" w:styleId="affff2">
    <w:name w:val="Примечание."/>
    <w:basedOn w:val="af9"/>
    <w:next w:val="a0"/>
    <w:uiPriority w:val="99"/>
  </w:style>
  <w:style w:type="character" w:customStyle="1" w:styleId="affff3">
    <w:name w:val="Продолжение ссылки"/>
    <w:uiPriority w:val="99"/>
  </w:style>
  <w:style w:type="paragraph" w:customStyle="1" w:styleId="affff4">
    <w:name w:val="Словарная статья"/>
    <w:basedOn w:val="a0"/>
    <w:next w:val="a0"/>
    <w:uiPriority w:val="99"/>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character" w:customStyle="1" w:styleId="affff5">
    <w:name w:val="Сравнение редакций"/>
    <w:uiPriority w:val="99"/>
    <w:rPr>
      <w:rFonts w:cs="Times New Roman"/>
      <w:b w:val="0"/>
      <w:color w:val="26282F"/>
      <w:sz w:val="26"/>
    </w:rPr>
  </w:style>
  <w:style w:type="character" w:customStyle="1" w:styleId="affff6">
    <w:name w:val="Сравнение редакций. Добавленный фрагмент"/>
    <w:uiPriority w:val="99"/>
    <w:rPr>
      <w:color w:val="000000"/>
      <w:shd w:val="clear" w:color="auto" w:fill="C1D7FF"/>
    </w:rPr>
  </w:style>
  <w:style w:type="character" w:customStyle="1" w:styleId="affff7">
    <w:name w:val="Сравнение редакций. Удаленный фрагмент"/>
    <w:uiPriority w:val="99"/>
    <w:rPr>
      <w:color w:val="000000"/>
      <w:shd w:val="clear" w:color="auto" w:fill="C4C413"/>
    </w:rPr>
  </w:style>
  <w:style w:type="paragraph" w:customStyle="1" w:styleId="affff8">
    <w:name w:val="Ссылка на официальную публикацию"/>
    <w:basedOn w:val="a0"/>
    <w:next w:val="a0"/>
    <w:uiPriority w:val="99"/>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9">
    <w:name w:val="Текст в таблице"/>
    <w:basedOn w:val="af6"/>
    <w:next w:val="a0"/>
    <w:uiPriority w:val="99"/>
  </w:style>
  <w:style w:type="paragraph" w:customStyle="1" w:styleId="affffa">
    <w:name w:val="Текст ЭР (см. также)"/>
    <w:basedOn w:val="a0"/>
    <w:next w:val="a0"/>
    <w:uiPriority w:val="99"/>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b">
    <w:name w:val="Технический комментарий"/>
    <w:basedOn w:val="a0"/>
    <w:next w:val="a0"/>
    <w:uiPriority w:val="99"/>
    <w:pPr>
      <w:widowControl w:val="0"/>
      <w:autoSpaceDE w:val="0"/>
      <w:autoSpaceDN w:val="0"/>
      <w:adjustRightInd w:val="0"/>
      <w:spacing w:after="0" w:line="240" w:lineRule="auto"/>
    </w:pPr>
    <w:rPr>
      <w:rFonts w:ascii="Arial" w:eastAsia="Times New Roman" w:hAnsi="Arial" w:cs="Arial"/>
      <w:color w:val="463F31"/>
      <w:sz w:val="24"/>
      <w:szCs w:val="24"/>
      <w:shd w:val="clear" w:color="auto" w:fill="FFFFA6"/>
      <w:lang w:eastAsia="ru-RU"/>
    </w:rPr>
  </w:style>
  <w:style w:type="character" w:customStyle="1" w:styleId="affffc">
    <w:name w:val="Утратил силу"/>
    <w:uiPriority w:val="99"/>
    <w:rPr>
      <w:rFonts w:cs="Times New Roman"/>
      <w:b w:val="0"/>
      <w:strike/>
      <w:color w:val="666600"/>
      <w:sz w:val="26"/>
    </w:rPr>
  </w:style>
  <w:style w:type="paragraph" w:customStyle="1" w:styleId="affffd">
    <w:name w:val="Формула"/>
    <w:basedOn w:val="a0"/>
    <w:next w:val="a0"/>
    <w:uiPriority w:val="99"/>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AF3E9"/>
      <w:lang w:eastAsia="ru-RU"/>
    </w:rPr>
  </w:style>
  <w:style w:type="paragraph" w:customStyle="1" w:styleId="affffe">
    <w:name w:val="Центрированный (таблица)"/>
    <w:basedOn w:val="af6"/>
    <w:next w:val="a0"/>
    <w:uiPriority w:val="99"/>
  </w:style>
  <w:style w:type="paragraph" w:customStyle="1" w:styleId="-">
    <w:name w:val="ЭР-содержание (правое окно)"/>
    <w:basedOn w:val="a0"/>
    <w:next w:val="a0"/>
    <w:uiPriority w:val="99"/>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17">
    <w:name w:val="Абзац списка1"/>
    <w:aliases w:val="Варианты ответов"/>
    <w:basedOn w:val="a0"/>
    <w:link w:val="afffff"/>
    <w:uiPriority w:val="99"/>
    <w:qFormat/>
    <w:pPr>
      <w:ind w:left="720"/>
    </w:pPr>
    <w:rPr>
      <w:rFonts w:ascii="Calibri" w:eastAsia="Times New Roman" w:hAnsi="Calibri" w:cs="Calibri"/>
      <w:lang w:eastAsia="ru-RU"/>
    </w:rPr>
  </w:style>
  <w:style w:type="character" w:customStyle="1" w:styleId="WW8Num1ztrue">
    <w:name w:val="WW8Num1ztrue"/>
  </w:style>
  <w:style w:type="character" w:customStyle="1" w:styleId="afffff0">
    <w:name w:val="Основной текст с отступом Знак"/>
    <w:link w:val="afffff1"/>
  </w:style>
  <w:style w:type="paragraph" w:styleId="afffff1">
    <w:name w:val="Body Text Indent"/>
    <w:basedOn w:val="a0"/>
    <w:link w:val="afffff0"/>
    <w:unhideWhenUsed/>
    <w:pPr>
      <w:spacing w:after="120"/>
      <w:ind w:left="283"/>
    </w:pPr>
  </w:style>
  <w:style w:type="character" w:customStyle="1" w:styleId="18">
    <w:name w:val="Основной текст с отступом Знак1"/>
    <w:basedOn w:val="a1"/>
    <w:uiPriority w:val="99"/>
  </w:style>
  <w:style w:type="character" w:styleId="afffff2">
    <w:name w:val="annotation reference"/>
    <w:uiPriority w:val="99"/>
    <w:semiHidden/>
    <w:unhideWhenUsed/>
    <w:rPr>
      <w:sz w:val="16"/>
      <w:szCs w:val="16"/>
    </w:rPr>
  </w:style>
  <w:style w:type="paragraph" w:styleId="afffff3">
    <w:name w:val="annotation text"/>
    <w:basedOn w:val="a0"/>
    <w:link w:val="afffff4"/>
    <w:uiPriority w:val="99"/>
    <w:unhideWhenUsed/>
    <w:pPr>
      <w:ind w:left="1134"/>
    </w:pPr>
    <w:rPr>
      <w:rFonts w:ascii="Calibri" w:eastAsia="Calibri" w:hAnsi="Calibri" w:cs="Times New Roman"/>
      <w:sz w:val="20"/>
      <w:szCs w:val="20"/>
    </w:rPr>
  </w:style>
  <w:style w:type="character" w:customStyle="1" w:styleId="afffff4">
    <w:name w:val="Текст примечания Знак"/>
    <w:basedOn w:val="a1"/>
    <w:link w:val="afffff3"/>
    <w:uiPriority w:val="99"/>
    <w:rPr>
      <w:rFonts w:ascii="Calibri" w:eastAsia="Calibri" w:hAnsi="Calibri" w:cs="Times New Roman"/>
      <w:sz w:val="20"/>
      <w:szCs w:val="20"/>
    </w:rPr>
  </w:style>
  <w:style w:type="paragraph" w:styleId="afffff5">
    <w:name w:val="annotation subject"/>
    <w:basedOn w:val="afffff3"/>
    <w:next w:val="afffff3"/>
    <w:link w:val="afffff6"/>
    <w:uiPriority w:val="99"/>
    <w:semiHidden/>
    <w:unhideWhenUsed/>
    <w:rPr>
      <w:b/>
      <w:bCs/>
    </w:rPr>
  </w:style>
  <w:style w:type="character" w:customStyle="1" w:styleId="afffff6">
    <w:name w:val="Тема примечания Знак"/>
    <w:basedOn w:val="afffff4"/>
    <w:link w:val="afffff5"/>
    <w:uiPriority w:val="99"/>
    <w:semiHidden/>
    <w:rPr>
      <w:rFonts w:ascii="Calibri" w:eastAsia="Calibri" w:hAnsi="Calibri" w:cs="Times New Roman"/>
      <w:b/>
      <w:bCs/>
      <w:sz w:val="20"/>
      <w:szCs w:val="20"/>
    </w:rPr>
  </w:style>
  <w:style w:type="paragraph" w:customStyle="1" w:styleId="xl65">
    <w:name w:val="xl65"/>
    <w:basedOn w:val="a0"/>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6">
    <w:name w:val="xl66"/>
    <w:basedOn w:val="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67">
    <w:name w:val="xl67"/>
    <w:basedOn w:val="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68">
    <w:name w:val="xl68"/>
    <w:basedOn w:val="a0"/>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69">
    <w:name w:val="xl69"/>
    <w:basedOn w:val="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0">
    <w:name w:val="xl70"/>
    <w:basedOn w:val="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71">
    <w:name w:val="xl71"/>
    <w:basedOn w:val="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72">
    <w:name w:val="xl72"/>
    <w:basedOn w:val="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73">
    <w:name w:val="xl73"/>
    <w:basedOn w:val="a0"/>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74">
    <w:name w:val="xl74"/>
    <w:basedOn w:val="a0"/>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5">
    <w:name w:val="xl75"/>
    <w:basedOn w:val="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76">
    <w:name w:val="xl76"/>
    <w:basedOn w:val="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7">
    <w:name w:val="xl77"/>
    <w:basedOn w:val="a0"/>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78">
    <w:name w:val="xl78"/>
    <w:basedOn w:val="a0"/>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9">
    <w:name w:val="xl79"/>
    <w:basedOn w:val="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both"/>
      <w:textAlignment w:val="top"/>
    </w:pPr>
    <w:rPr>
      <w:rFonts w:ascii="Times New Roman" w:eastAsia="Times New Roman" w:hAnsi="Times New Roman" w:cs="Times New Roman"/>
      <w:color w:val="000000"/>
      <w:sz w:val="24"/>
      <w:szCs w:val="24"/>
      <w:lang w:eastAsia="ru-RU"/>
    </w:rPr>
  </w:style>
  <w:style w:type="paragraph" w:customStyle="1" w:styleId="xl80">
    <w:name w:val="xl80"/>
    <w:basedOn w:val="a0"/>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81">
    <w:name w:val="xl81"/>
    <w:basedOn w:val="a0"/>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82">
    <w:name w:val="xl82"/>
    <w:basedOn w:val="a0"/>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83">
    <w:name w:val="xl83"/>
    <w:basedOn w:val="a0"/>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4">
    <w:name w:val="xl84"/>
    <w:basedOn w:val="a0"/>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5">
    <w:name w:val="xl85"/>
    <w:basedOn w:val="a0"/>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6">
    <w:name w:val="xl86"/>
    <w:basedOn w:val="a0"/>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87">
    <w:name w:val="xl87"/>
    <w:basedOn w:val="a0"/>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88">
    <w:name w:val="xl88"/>
    <w:basedOn w:val="a0"/>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numbering" w:customStyle="1" w:styleId="19">
    <w:name w:val="Нет списка1"/>
    <w:next w:val="a3"/>
    <w:uiPriority w:val="99"/>
    <w:semiHidden/>
    <w:unhideWhenUsed/>
  </w:style>
  <w:style w:type="paragraph" w:customStyle="1" w:styleId="ConsPlusNonformat">
    <w:name w:val="ConsPlusNonformat"/>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11">
    <w:name w:val="Заголовок 11"/>
    <w:basedOn w:val="a0"/>
    <w:next w:val="a0"/>
    <w:pPr>
      <w:keepNext/>
      <w:widowControl w:val="0"/>
      <w:numPr>
        <w:numId w:val="1"/>
      </w:numPr>
      <w:spacing w:after="0" w:line="200" w:lineRule="atLeast"/>
      <w:jc w:val="center"/>
      <w:outlineLvl w:val="0"/>
    </w:pPr>
    <w:rPr>
      <w:rFonts w:ascii="Times New Roman" w:eastAsia="Times New Roman" w:hAnsi="Times New Roman" w:cs="Times New Roman"/>
      <w:b/>
      <w:bCs/>
      <w:sz w:val="26"/>
      <w:szCs w:val="26"/>
      <w:lang w:eastAsia="ar-SA"/>
    </w:rPr>
  </w:style>
  <w:style w:type="paragraph" w:customStyle="1" w:styleId="1a">
    <w:name w:val="Знак Знак Знак Знак Знак Знак Знак Знак Знак Знак Знак Знак1 Знак"/>
    <w:basedOn w:val="a0"/>
    <w:pPr>
      <w:spacing w:after="160" w:line="240" w:lineRule="exact"/>
    </w:pPr>
    <w:rPr>
      <w:rFonts w:ascii="Verdana" w:eastAsia="Times New Roman" w:hAnsi="Verdana" w:cs="Times New Roman"/>
      <w:sz w:val="20"/>
      <w:szCs w:val="20"/>
      <w:lang w:val="en-US"/>
    </w:rPr>
  </w:style>
  <w:style w:type="table" w:customStyle="1" w:styleId="22">
    <w:name w:val="Сетка таблицы2"/>
    <w:basedOn w:val="a2"/>
    <w:next w:val="a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Нет списка2"/>
    <w:next w:val="a3"/>
    <w:uiPriority w:val="99"/>
    <w:semiHidden/>
    <w:unhideWhenUsed/>
  </w:style>
  <w:style w:type="table" w:customStyle="1" w:styleId="33">
    <w:name w:val="Сетка таблицы3"/>
    <w:basedOn w:val="a2"/>
    <w:next w:val="ac"/>
    <w:uiPriority w:val="5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7">
    <w:name w:val="No Spacing"/>
    <w:link w:val="afffff8"/>
    <w:uiPriority w:val="1"/>
    <w:qFormat/>
    <w:pPr>
      <w:spacing w:after="0" w:line="240" w:lineRule="auto"/>
    </w:pPr>
    <w:rPr>
      <w:rFonts w:ascii="Times New Roman" w:eastAsia="Calibri" w:hAnsi="Times New Roman" w:cs="Times New Roman"/>
      <w:sz w:val="24"/>
    </w:rPr>
  </w:style>
  <w:style w:type="character" w:customStyle="1" w:styleId="afffff8">
    <w:name w:val="Без интервала Знак"/>
    <w:link w:val="afffff7"/>
    <w:uiPriority w:val="99"/>
    <w:qFormat/>
    <w:rPr>
      <w:rFonts w:ascii="Times New Roman" w:eastAsia="Calibri" w:hAnsi="Times New Roman" w:cs="Times New Roman"/>
      <w:sz w:val="24"/>
    </w:rPr>
  </w:style>
  <w:style w:type="paragraph" w:styleId="afffff9">
    <w:name w:val="endnote text"/>
    <w:basedOn w:val="a0"/>
    <w:link w:val="afffffa"/>
    <w:uiPriority w:val="99"/>
    <w:unhideWhenUsed/>
    <w:pPr>
      <w:widowControl w:val="0"/>
    </w:pPr>
    <w:rPr>
      <w:rFonts w:ascii="Calibri" w:eastAsia="Calibri" w:hAnsi="Calibri" w:cs="Times New Roman"/>
      <w:sz w:val="20"/>
      <w:szCs w:val="20"/>
      <w:lang w:eastAsia="ar-SA"/>
    </w:rPr>
  </w:style>
  <w:style w:type="character" w:customStyle="1" w:styleId="afffffa">
    <w:name w:val="Текст концевой сноски Знак"/>
    <w:basedOn w:val="a1"/>
    <w:link w:val="afffff9"/>
    <w:uiPriority w:val="99"/>
    <w:rPr>
      <w:rFonts w:ascii="Calibri" w:eastAsia="Calibri" w:hAnsi="Calibri" w:cs="Times New Roman"/>
      <w:sz w:val="20"/>
      <w:szCs w:val="20"/>
      <w:lang w:eastAsia="ar-SA"/>
    </w:rPr>
  </w:style>
  <w:style w:type="character" w:styleId="afffffb">
    <w:name w:val="endnote reference"/>
    <w:unhideWhenUsed/>
    <w:rPr>
      <w:vertAlign w:val="superscript"/>
    </w:rPr>
  </w:style>
  <w:style w:type="paragraph" w:styleId="afffffc">
    <w:name w:val="footnote text"/>
    <w:basedOn w:val="a0"/>
    <w:link w:val="afffffd"/>
    <w:uiPriority w:val="99"/>
    <w:unhideWhenUsed/>
    <w:pPr>
      <w:widowControl w:val="0"/>
    </w:pPr>
    <w:rPr>
      <w:rFonts w:ascii="Calibri" w:eastAsia="Calibri" w:hAnsi="Calibri" w:cs="Times New Roman"/>
      <w:sz w:val="20"/>
      <w:szCs w:val="20"/>
      <w:lang w:eastAsia="ar-SA"/>
    </w:rPr>
  </w:style>
  <w:style w:type="character" w:customStyle="1" w:styleId="afffffd">
    <w:name w:val="Текст сноски Знак"/>
    <w:basedOn w:val="a1"/>
    <w:link w:val="afffffc"/>
    <w:uiPriority w:val="99"/>
    <w:rPr>
      <w:rFonts w:ascii="Calibri" w:eastAsia="Calibri" w:hAnsi="Calibri" w:cs="Times New Roman"/>
      <w:sz w:val="20"/>
      <w:szCs w:val="20"/>
      <w:lang w:eastAsia="ar-SA"/>
    </w:rPr>
  </w:style>
  <w:style w:type="character" w:styleId="afffffe">
    <w:name w:val="footnote reference"/>
    <w:link w:val="1b"/>
    <w:uiPriority w:val="99"/>
    <w:unhideWhenUsed/>
    <w:rPr>
      <w:vertAlign w:val="superscript"/>
    </w:rPr>
  </w:style>
  <w:style w:type="table" w:customStyle="1" w:styleId="41">
    <w:name w:val="Сетка таблицы4"/>
    <w:basedOn w:val="a2"/>
    <w:next w:val="ac"/>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
    <w:name w:val="Нет списка3"/>
    <w:next w:val="a3"/>
    <w:uiPriority w:val="99"/>
    <w:semiHidden/>
    <w:unhideWhenUsed/>
  </w:style>
  <w:style w:type="paragraph" w:customStyle="1" w:styleId="msonormal0">
    <w:name w:val="msonormal"/>
    <w:basedOn w:val="a0"/>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42">
    <w:name w:val="Нет списка4"/>
    <w:next w:val="a3"/>
    <w:uiPriority w:val="99"/>
    <w:semiHidden/>
    <w:unhideWhenUsed/>
  </w:style>
  <w:style w:type="character" w:customStyle="1" w:styleId="ConsPlusNormal0">
    <w:name w:val="ConsPlusNormal Знак"/>
    <w:link w:val="ConsPlusNormal"/>
    <w:locked/>
    <w:rPr>
      <w:rFonts w:ascii="Arial" w:eastAsia="Calibri" w:hAnsi="Arial" w:cs="Arial"/>
      <w:sz w:val="20"/>
      <w:szCs w:val="20"/>
      <w:lang w:eastAsia="ru-RU"/>
    </w:rPr>
  </w:style>
  <w:style w:type="character" w:customStyle="1" w:styleId="afffff">
    <w:name w:val="Абзац списка Знак"/>
    <w:aliases w:val="Варианты ответов Знак,List Paragraph Знак,ПС - Нумерованный Знак,Булит Знак,Нумерация Знак,Bullet List Знак,FooterText Знак,numbered Знак,Paragraphe de liste1 Знак,lp1 Знак,Bullet 1 Знак,Use Case List Paragraph Знак,ПАРАГРАФ Знак"/>
    <w:link w:val="17"/>
    <w:uiPriority w:val="34"/>
    <w:locked/>
    <w:rPr>
      <w:rFonts w:ascii="Calibri" w:eastAsia="Times New Roman" w:hAnsi="Calibri" w:cs="Calibri"/>
      <w:lang w:eastAsia="ru-RU"/>
    </w:rPr>
  </w:style>
  <w:style w:type="table" w:customStyle="1" w:styleId="51">
    <w:name w:val="Сетка таблицы5"/>
    <w:basedOn w:val="a2"/>
    <w:next w:val="ac"/>
    <w:uiPriority w:val="59"/>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24">
    <w:name w:val="Body Text Indent 2"/>
    <w:basedOn w:val="a0"/>
    <w:link w:val="25"/>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basedOn w:val="a1"/>
    <w:link w:val="24"/>
    <w:rPr>
      <w:rFonts w:ascii="Times New Roman" w:eastAsia="Times New Roman" w:hAnsi="Times New Roman" w:cs="Times New Roman"/>
      <w:sz w:val="24"/>
      <w:szCs w:val="24"/>
      <w:lang w:eastAsia="ru-RU"/>
    </w:rPr>
  </w:style>
  <w:style w:type="character" w:customStyle="1" w:styleId="60">
    <w:name w:val="Заголовок 6 Знак"/>
    <w:aliases w:val="H6 Знак"/>
    <w:basedOn w:val="a1"/>
    <w:link w:val="6"/>
    <w:uiPriority w:val="99"/>
    <w:rPr>
      <w:rFonts w:ascii="Cambria" w:eastAsia="Times New Roman" w:hAnsi="Cambria" w:cs="Times New Roman"/>
      <w:i/>
      <w:iCs/>
      <w:color w:val="243F60"/>
      <w:lang w:eastAsia="ru-RU"/>
    </w:rPr>
  </w:style>
  <w:style w:type="character" w:customStyle="1" w:styleId="70">
    <w:name w:val="Заголовок 7 Знак"/>
    <w:basedOn w:val="a1"/>
    <w:link w:val="7"/>
    <w:uiPriority w:val="9"/>
    <w:rPr>
      <w:rFonts w:ascii="Cambria" w:eastAsia="Times New Roman" w:hAnsi="Cambria" w:cs="Times New Roman"/>
      <w:i/>
      <w:iCs/>
      <w:color w:val="404040"/>
      <w:lang w:eastAsia="ru-RU"/>
    </w:rPr>
  </w:style>
  <w:style w:type="character" w:customStyle="1" w:styleId="80">
    <w:name w:val="Заголовок 8 Знак"/>
    <w:basedOn w:val="a1"/>
    <w:link w:val="8"/>
    <w:uiPriority w:val="9"/>
    <w:rPr>
      <w:rFonts w:ascii="Cambria" w:eastAsia="Times New Roman" w:hAnsi="Cambria" w:cs="Times New Roman"/>
      <w:color w:val="404040"/>
      <w:sz w:val="20"/>
      <w:szCs w:val="20"/>
      <w:lang w:eastAsia="ru-RU"/>
    </w:rPr>
  </w:style>
  <w:style w:type="paragraph" w:customStyle="1" w:styleId="26">
    <w:name w:val="Обычный (веб)2"/>
    <w:basedOn w:val="a0"/>
    <w:pPr>
      <w:widowControl w:val="0"/>
      <w:spacing w:before="100" w:after="100" w:line="200" w:lineRule="atLeast"/>
    </w:pPr>
    <w:rPr>
      <w:rFonts w:ascii="Times New Roman" w:eastAsia="Times New Roman" w:hAnsi="Times New Roman" w:cs="Times New Roman"/>
      <w:sz w:val="24"/>
      <w:szCs w:val="24"/>
      <w:lang w:eastAsia="ar-SA"/>
    </w:rPr>
  </w:style>
  <w:style w:type="paragraph" w:customStyle="1" w:styleId="affffff">
    <w:name w:val="Знак Знак Знак Знак"/>
    <w:basedOn w:val="a0"/>
    <w:pPr>
      <w:spacing w:before="100" w:beforeAutospacing="1" w:after="100" w:afterAutospacing="1" w:line="240" w:lineRule="auto"/>
    </w:pPr>
    <w:rPr>
      <w:rFonts w:ascii="Tahoma" w:eastAsia="Times New Roman" w:hAnsi="Tahoma" w:cs="Times New Roman"/>
      <w:sz w:val="20"/>
      <w:szCs w:val="20"/>
      <w:lang w:val="en-US"/>
    </w:rPr>
  </w:style>
  <w:style w:type="paragraph" w:styleId="27">
    <w:name w:val="Body Text 2"/>
    <w:basedOn w:val="a0"/>
    <w:link w:val="28"/>
    <w:pPr>
      <w:spacing w:after="120" w:line="480" w:lineRule="auto"/>
    </w:pPr>
    <w:rPr>
      <w:rFonts w:ascii="Times New Roman" w:eastAsia="Times New Roman" w:hAnsi="Times New Roman" w:cs="Times New Roman"/>
      <w:sz w:val="24"/>
      <w:szCs w:val="24"/>
      <w:lang w:eastAsia="ru-RU"/>
    </w:rPr>
  </w:style>
  <w:style w:type="character" w:customStyle="1" w:styleId="28">
    <w:name w:val="Основной текст 2 Знак"/>
    <w:basedOn w:val="a1"/>
    <w:link w:val="27"/>
    <w:rPr>
      <w:rFonts w:ascii="Times New Roman" w:eastAsia="Times New Roman" w:hAnsi="Times New Roman" w:cs="Times New Roman"/>
      <w:sz w:val="24"/>
      <w:szCs w:val="24"/>
      <w:lang w:eastAsia="ru-RU"/>
    </w:rPr>
  </w:style>
  <w:style w:type="paragraph" w:customStyle="1" w:styleId="1c">
    <w:name w:val="Знак1 Знак Знак Знак Знак Знак Знак Знак Знак Знак Знак Знак Знак Знак Знак Знак Знак Знак"/>
    <w:basedOn w:val="a0"/>
    <w:uiPriority w:val="99"/>
    <w:pPr>
      <w:spacing w:after="160" w:line="240" w:lineRule="exact"/>
    </w:pPr>
    <w:rPr>
      <w:rFonts w:ascii="Verdana" w:eastAsia="Times New Roman" w:hAnsi="Verdana" w:cs="Times New Roman"/>
      <w:sz w:val="20"/>
      <w:szCs w:val="20"/>
      <w:lang w:val="en-US"/>
    </w:rPr>
  </w:style>
  <w:style w:type="paragraph" w:customStyle="1" w:styleId="6-2">
    <w:name w:val="6.Табл.-2уровень"/>
    <w:basedOn w:val="a0"/>
    <w:uiPriority w:val="99"/>
    <w:pPr>
      <w:keepLines/>
      <w:widowControl w:val="0"/>
      <w:suppressLineNumbers/>
      <w:spacing w:after="0" w:line="240" w:lineRule="auto"/>
      <w:ind w:left="510" w:right="57" w:hanging="170"/>
      <w:jc w:val="both"/>
    </w:pPr>
    <w:rPr>
      <w:rFonts w:ascii="Arial" w:eastAsia="Times New Roman" w:hAnsi="Arial" w:cs="Times New Roman"/>
      <w:sz w:val="20"/>
      <w:szCs w:val="20"/>
      <w:lang w:eastAsia="ru-RU"/>
    </w:rPr>
  </w:style>
  <w:style w:type="paragraph" w:customStyle="1" w:styleId="Style4">
    <w:name w:val="Style4"/>
    <w:basedOn w:val="a0"/>
    <w:uiPriority w:val="99"/>
    <w:pPr>
      <w:widowControl w:val="0"/>
      <w:autoSpaceDE w:val="0"/>
      <w:autoSpaceDN w:val="0"/>
      <w:adjustRightInd w:val="0"/>
      <w:spacing w:after="0" w:line="316" w:lineRule="exact"/>
      <w:jc w:val="both"/>
    </w:pPr>
    <w:rPr>
      <w:rFonts w:ascii="Arial Narrow" w:eastAsia="Times New Roman" w:hAnsi="Arial Narrow" w:cs="Times New Roman"/>
      <w:sz w:val="24"/>
      <w:szCs w:val="24"/>
      <w:lang w:eastAsia="ru-RU"/>
    </w:rPr>
  </w:style>
  <w:style w:type="paragraph" w:customStyle="1" w:styleId="29">
    <w:name w:val="Абзац списка2"/>
    <w:basedOn w:val="a0"/>
    <w:uiPriority w:val="99"/>
    <w:pPr>
      <w:spacing w:after="0" w:line="240" w:lineRule="auto"/>
      <w:ind w:left="720"/>
    </w:pPr>
    <w:rPr>
      <w:rFonts w:ascii="Times New Roman" w:eastAsia="Calibri" w:hAnsi="Times New Roman" w:cs="Times New Roman"/>
      <w:sz w:val="20"/>
      <w:szCs w:val="20"/>
      <w:lang w:eastAsia="ru-RU"/>
    </w:rPr>
  </w:style>
  <w:style w:type="character" w:customStyle="1" w:styleId="affffff0">
    <w:name w:val="Схема документа Знак"/>
    <w:basedOn w:val="a1"/>
    <w:link w:val="affffff1"/>
    <w:uiPriority w:val="99"/>
    <w:rPr>
      <w:rFonts w:ascii="Tahoma" w:hAnsi="Tahoma" w:cs="Tahoma"/>
      <w:sz w:val="16"/>
      <w:szCs w:val="16"/>
    </w:rPr>
  </w:style>
  <w:style w:type="paragraph" w:styleId="affffff1">
    <w:name w:val="Document Map"/>
    <w:basedOn w:val="a0"/>
    <w:link w:val="affffff0"/>
    <w:uiPriority w:val="99"/>
    <w:pPr>
      <w:spacing w:after="0" w:line="240" w:lineRule="auto"/>
    </w:pPr>
    <w:rPr>
      <w:rFonts w:ascii="Tahoma" w:hAnsi="Tahoma" w:cs="Tahoma"/>
      <w:sz w:val="16"/>
      <w:szCs w:val="16"/>
    </w:rPr>
  </w:style>
  <w:style w:type="character" w:customStyle="1" w:styleId="1d">
    <w:name w:val="Схема документа Знак1"/>
    <w:basedOn w:val="a1"/>
    <w:uiPriority w:val="99"/>
    <w:semiHidden/>
    <w:rPr>
      <w:rFonts w:ascii="Tahoma" w:hAnsi="Tahoma" w:cs="Tahoma"/>
      <w:sz w:val="16"/>
      <w:szCs w:val="16"/>
    </w:rPr>
  </w:style>
  <w:style w:type="character" w:customStyle="1" w:styleId="affffff2">
    <w:name w:val="Основной текст_"/>
    <w:basedOn w:val="a1"/>
    <w:link w:val="2a"/>
    <w:rPr>
      <w:rFonts w:ascii="Times New Roman" w:eastAsia="Times New Roman" w:hAnsi="Times New Roman" w:cs="Times New Roman"/>
      <w:sz w:val="25"/>
      <w:szCs w:val="25"/>
      <w:shd w:val="clear" w:color="auto" w:fill="FFFFFF"/>
    </w:rPr>
  </w:style>
  <w:style w:type="paragraph" w:customStyle="1" w:styleId="2a">
    <w:name w:val="Основной текст2"/>
    <w:basedOn w:val="a0"/>
    <w:link w:val="affffff2"/>
    <w:pPr>
      <w:widowControl w:val="0"/>
      <w:shd w:val="clear" w:color="auto" w:fill="FFFFFF"/>
      <w:spacing w:after="0" w:line="269" w:lineRule="exact"/>
      <w:jc w:val="both"/>
    </w:pPr>
    <w:rPr>
      <w:rFonts w:ascii="Times New Roman" w:eastAsia="Times New Roman" w:hAnsi="Times New Roman" w:cs="Times New Roman"/>
      <w:sz w:val="25"/>
      <w:szCs w:val="25"/>
    </w:rPr>
  </w:style>
  <w:style w:type="paragraph" w:customStyle="1" w:styleId="TableParagraph">
    <w:name w:val="Table Paragraph"/>
    <w:basedOn w:val="a0"/>
    <w:uiPriority w:val="1"/>
    <w:qFormat/>
    <w:pPr>
      <w:widowControl w:val="0"/>
      <w:autoSpaceDE w:val="0"/>
      <w:autoSpaceDN w:val="0"/>
      <w:spacing w:after="0" w:line="240" w:lineRule="auto"/>
    </w:pPr>
    <w:rPr>
      <w:rFonts w:ascii="Times New Roman" w:eastAsia="Times New Roman" w:hAnsi="Times New Roman" w:cs="Times New Roman"/>
      <w:lang w:eastAsia="ru-RU" w:bidi="ru-RU"/>
    </w:rPr>
  </w:style>
  <w:style w:type="paragraph" w:customStyle="1" w:styleId="Style3">
    <w:name w:val="Style3"/>
    <w:basedOn w:val="a0"/>
    <w:uiPriority w:val="99"/>
    <w:pPr>
      <w:widowControl w:val="0"/>
      <w:autoSpaceDE w:val="0"/>
      <w:autoSpaceDN w:val="0"/>
      <w:adjustRightInd w:val="0"/>
      <w:spacing w:after="0" w:line="298" w:lineRule="exact"/>
      <w:ind w:firstLine="662"/>
      <w:jc w:val="both"/>
    </w:pPr>
    <w:rPr>
      <w:rFonts w:ascii="Times New Roman" w:eastAsia="Times New Roman" w:hAnsi="Times New Roman" w:cs="Times New Roman"/>
      <w:sz w:val="24"/>
      <w:szCs w:val="24"/>
      <w:lang w:eastAsia="ru-RU"/>
    </w:rPr>
  </w:style>
  <w:style w:type="character" w:customStyle="1" w:styleId="FontStyle25">
    <w:name w:val="Font Style25"/>
    <w:basedOn w:val="a1"/>
    <w:rPr>
      <w:rFonts w:ascii="Times New Roman" w:hAnsi="Times New Roman" w:cs="Times New Roman" w:hint="default"/>
      <w:sz w:val="24"/>
      <w:szCs w:val="24"/>
    </w:rPr>
  </w:style>
  <w:style w:type="paragraph" w:customStyle="1" w:styleId="afff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styleId="affffff4">
    <w:name w:val="Subtitle"/>
    <w:basedOn w:val="a0"/>
    <w:next w:val="a0"/>
    <w:link w:val="affffff5"/>
    <w:uiPriority w:val="11"/>
    <w:qFormat/>
    <w:pPr>
      <w:widowControl w:val="0"/>
      <w:autoSpaceDE w:val="0"/>
      <w:autoSpaceDN w:val="0"/>
      <w:adjustRightInd w:val="0"/>
      <w:spacing w:after="60" w:line="240" w:lineRule="auto"/>
      <w:jc w:val="center"/>
      <w:outlineLvl w:val="1"/>
    </w:pPr>
    <w:rPr>
      <w:rFonts w:ascii="Cambria" w:eastAsia="Times New Roman" w:hAnsi="Cambria" w:cs="Times New Roman"/>
      <w:sz w:val="24"/>
      <w:szCs w:val="24"/>
      <w:lang w:eastAsia="ru-RU"/>
    </w:rPr>
  </w:style>
  <w:style w:type="character" w:customStyle="1" w:styleId="affffff5">
    <w:name w:val="Подзаголовок Знак"/>
    <w:basedOn w:val="a1"/>
    <w:link w:val="affffff4"/>
    <w:uiPriority w:val="11"/>
    <w:rPr>
      <w:rFonts w:ascii="Cambria" w:eastAsia="Times New Roman" w:hAnsi="Cambria" w:cs="Times New Roman"/>
      <w:sz w:val="24"/>
      <w:szCs w:val="24"/>
      <w:lang w:eastAsia="ru-RU"/>
    </w:rPr>
  </w:style>
  <w:style w:type="character" w:customStyle="1" w:styleId="WW8Num4z0">
    <w:name w:val="WW8Num4z0"/>
    <w:rPr>
      <w:rFonts w:ascii="Symbol" w:hAnsi="Symbol" w:cs="StarSymbol"/>
      <w:sz w:val="18"/>
      <w:szCs w:val="18"/>
    </w:rPr>
  </w:style>
  <w:style w:type="paragraph" w:customStyle="1" w:styleId="1e">
    <w:name w:val="Без интервала1"/>
    <w:link w:val="NoSpacingChar"/>
    <w:uiPriority w:val="99"/>
    <w:pPr>
      <w:spacing w:after="0" w:line="240" w:lineRule="auto"/>
    </w:pPr>
    <w:rPr>
      <w:rFonts w:ascii="Calibri" w:eastAsia="Times New Roman" w:hAnsi="Calibri" w:cs="Times New Roman"/>
    </w:rPr>
  </w:style>
  <w:style w:type="character" w:customStyle="1" w:styleId="1f">
    <w:name w:val="Верхний колонтитул Знак1"/>
    <w:basedOn w:val="a1"/>
    <w:uiPriority w:val="99"/>
  </w:style>
  <w:style w:type="character" w:customStyle="1" w:styleId="1f0">
    <w:name w:val="Нижний колонтитул Знак1"/>
    <w:basedOn w:val="a1"/>
    <w:uiPriority w:val="99"/>
  </w:style>
  <w:style w:type="character" w:customStyle="1" w:styleId="1f1">
    <w:name w:val="Основной текст Знак1"/>
    <w:basedOn w:val="a1"/>
    <w:uiPriority w:val="99"/>
  </w:style>
  <w:style w:type="numbering" w:customStyle="1" w:styleId="52">
    <w:name w:val="Нет списка5"/>
    <w:next w:val="a3"/>
    <w:uiPriority w:val="99"/>
    <w:semiHidden/>
    <w:unhideWhenUsed/>
  </w:style>
  <w:style w:type="numbering" w:customStyle="1" w:styleId="61">
    <w:name w:val="Нет списка6"/>
    <w:next w:val="a3"/>
    <w:uiPriority w:val="99"/>
    <w:semiHidden/>
    <w:unhideWhenUsed/>
  </w:style>
  <w:style w:type="table" w:customStyle="1" w:styleId="62">
    <w:name w:val="Сетка таблицы6"/>
    <w:basedOn w:val="a2"/>
    <w:next w:val="a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
    <w:name w:val="Нет списка7"/>
    <w:next w:val="a3"/>
    <w:uiPriority w:val="99"/>
    <w:semiHidden/>
    <w:unhideWhenUsed/>
  </w:style>
  <w:style w:type="table" w:customStyle="1" w:styleId="72">
    <w:name w:val="Сетка таблицы7"/>
    <w:basedOn w:val="a2"/>
    <w:next w:val="ac"/>
    <w:uiPriority w:val="59"/>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
    <w:name w:val="Нет списка8"/>
    <w:next w:val="a3"/>
    <w:uiPriority w:val="99"/>
    <w:semiHidden/>
    <w:unhideWhenUsed/>
  </w:style>
  <w:style w:type="table" w:customStyle="1" w:styleId="82">
    <w:name w:val="Сетка таблицы8"/>
    <w:basedOn w:val="a2"/>
    <w:next w:val="ac"/>
    <w:uiPriority w:val="59"/>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1">
    <w:name w:val="Нет списка9"/>
    <w:next w:val="a3"/>
    <w:uiPriority w:val="99"/>
    <w:semiHidden/>
    <w:unhideWhenUsed/>
  </w:style>
  <w:style w:type="table" w:customStyle="1" w:styleId="92">
    <w:name w:val="Сетка таблицы9"/>
    <w:basedOn w:val="a2"/>
    <w:next w:val="a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0">
    <w:name w:val="Нет списка10"/>
    <w:next w:val="a3"/>
    <w:uiPriority w:val="99"/>
    <w:semiHidden/>
    <w:unhideWhenUsed/>
  </w:style>
  <w:style w:type="table" w:customStyle="1" w:styleId="101">
    <w:name w:val="Сетка таблицы10"/>
    <w:basedOn w:val="a2"/>
    <w:next w:val="ac"/>
    <w:uiPriority w:val="5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0">
    <w:name w:val="Заголовок11"/>
    <w:basedOn w:val="afe"/>
    <w:next w:val="a0"/>
    <w:rPr>
      <w:rFonts w:ascii="Arial" w:hAnsi="Arial" w:cs="Arial"/>
      <w:b/>
      <w:bCs/>
      <w:color w:val="0058A9"/>
      <w:shd w:val="clear" w:color="auto" w:fill="A2C8A9"/>
    </w:rPr>
  </w:style>
  <w:style w:type="numbering" w:customStyle="1" w:styleId="111">
    <w:name w:val="Нет списка11"/>
    <w:next w:val="a3"/>
    <w:uiPriority w:val="99"/>
    <w:semiHidden/>
    <w:unhideWhenUsed/>
  </w:style>
  <w:style w:type="numbering" w:customStyle="1" w:styleId="120">
    <w:name w:val="Нет списка12"/>
    <w:next w:val="a3"/>
    <w:uiPriority w:val="99"/>
    <w:semiHidden/>
    <w:unhideWhenUsed/>
  </w:style>
  <w:style w:type="numbering" w:customStyle="1" w:styleId="130">
    <w:name w:val="Нет списка13"/>
    <w:next w:val="a3"/>
    <w:uiPriority w:val="99"/>
    <w:semiHidden/>
    <w:unhideWhenUsed/>
  </w:style>
  <w:style w:type="numbering" w:customStyle="1" w:styleId="140">
    <w:name w:val="Нет списка14"/>
    <w:next w:val="a3"/>
    <w:uiPriority w:val="99"/>
    <w:semiHidden/>
    <w:unhideWhenUsed/>
  </w:style>
  <w:style w:type="numbering" w:customStyle="1" w:styleId="150">
    <w:name w:val="Нет списка15"/>
    <w:next w:val="a3"/>
    <w:uiPriority w:val="99"/>
    <w:semiHidden/>
    <w:unhideWhenUsed/>
  </w:style>
  <w:style w:type="numbering" w:customStyle="1" w:styleId="160">
    <w:name w:val="Нет списка16"/>
    <w:next w:val="a3"/>
    <w:uiPriority w:val="99"/>
    <w:semiHidden/>
    <w:unhideWhenUsed/>
  </w:style>
  <w:style w:type="character" w:customStyle="1" w:styleId="35">
    <w:name w:val="Основной текст с отступом 3 Знак"/>
    <w:basedOn w:val="a1"/>
    <w:link w:val="36"/>
    <w:uiPriority w:val="99"/>
    <w:rPr>
      <w:rFonts w:ascii="Times New Roman" w:eastAsia="Times New Roman" w:hAnsi="Times New Roman" w:cs="Times New Roman"/>
      <w:sz w:val="16"/>
      <w:szCs w:val="16"/>
    </w:rPr>
  </w:style>
  <w:style w:type="paragraph" w:styleId="36">
    <w:name w:val="Body Text Indent 3"/>
    <w:basedOn w:val="a0"/>
    <w:link w:val="35"/>
    <w:uiPriority w:val="99"/>
    <w:pPr>
      <w:spacing w:after="120" w:line="240" w:lineRule="auto"/>
      <w:ind w:left="283"/>
    </w:pPr>
    <w:rPr>
      <w:rFonts w:ascii="Times New Roman" w:eastAsia="Times New Roman" w:hAnsi="Times New Roman" w:cs="Times New Roman"/>
      <w:sz w:val="16"/>
      <w:szCs w:val="16"/>
    </w:rPr>
  </w:style>
  <w:style w:type="character" w:customStyle="1" w:styleId="310">
    <w:name w:val="Основной текст с отступом 3 Знак1"/>
    <w:basedOn w:val="a1"/>
    <w:uiPriority w:val="99"/>
    <w:semiHidden/>
    <w:rPr>
      <w:sz w:val="16"/>
      <w:szCs w:val="16"/>
    </w:rPr>
  </w:style>
  <w:style w:type="paragraph" w:customStyle="1" w:styleId="210">
    <w:name w:val="Основной текст 21"/>
    <w:basedOn w:val="a0"/>
    <w:pPr>
      <w:suppressAutoHyphens/>
      <w:spacing w:after="0" w:line="240" w:lineRule="auto"/>
      <w:jc w:val="both"/>
    </w:pPr>
    <w:rPr>
      <w:rFonts w:ascii="Times New Roman" w:eastAsia="Times New Roman" w:hAnsi="Times New Roman" w:cs="Times New Roman"/>
      <w:sz w:val="28"/>
      <w:szCs w:val="20"/>
      <w:lang w:eastAsia="ar-SA"/>
    </w:rPr>
  </w:style>
  <w:style w:type="paragraph" w:customStyle="1" w:styleId="SubtleEmphasis1">
    <w:name w:val="Subtle Emphasis1"/>
    <w:basedOn w:val="a0"/>
    <w:uiPriority w:val="34"/>
    <w:qFormat/>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onsNonformat">
    <w:name w:val="ConsNonformat"/>
    <w:pPr>
      <w:spacing w:after="0" w:line="240" w:lineRule="auto"/>
    </w:pPr>
    <w:rPr>
      <w:rFonts w:ascii="Consultant" w:eastAsia="Times New Roman" w:hAnsi="Consultant" w:cs="Times New Roman"/>
      <w:snapToGrid w:val="0"/>
      <w:sz w:val="20"/>
      <w:szCs w:val="20"/>
      <w:lang w:eastAsia="ru-RU"/>
    </w:rPr>
  </w:style>
  <w:style w:type="paragraph" w:customStyle="1" w:styleId="-31">
    <w:name w:val="Светлая сетка - Акцент 31"/>
    <w:basedOn w:val="a0"/>
    <w:uiPriority w:val="34"/>
    <w:qFormat/>
    <w:pPr>
      <w:ind w:left="720"/>
      <w:contextualSpacing/>
    </w:pPr>
    <w:rPr>
      <w:rFonts w:ascii="Calibri" w:eastAsia="Calibri" w:hAnsi="Calibri" w:cs="Times New Roman"/>
    </w:rPr>
  </w:style>
  <w:style w:type="paragraph" w:styleId="37">
    <w:name w:val="toc 3"/>
    <w:basedOn w:val="a0"/>
    <w:next w:val="a0"/>
    <w:autoRedefine/>
    <w:unhideWhenUsed/>
    <w:qFormat/>
    <w:pPr>
      <w:tabs>
        <w:tab w:val="left" w:pos="851"/>
        <w:tab w:val="right" w:leader="dot" w:pos="9345"/>
      </w:tabs>
      <w:spacing w:after="100"/>
      <w:ind w:left="284"/>
    </w:pPr>
    <w:rPr>
      <w:rFonts w:ascii="Calibri" w:eastAsia="Calibri" w:hAnsi="Calibri" w:cs="Times New Roman"/>
    </w:rPr>
  </w:style>
  <w:style w:type="paragraph" w:styleId="affffff6">
    <w:name w:val="Title"/>
    <w:basedOn w:val="a0"/>
    <w:link w:val="affffff7"/>
    <w:qFormat/>
    <w:pPr>
      <w:spacing w:after="0" w:line="240" w:lineRule="auto"/>
      <w:ind w:firstLine="720"/>
      <w:jc w:val="center"/>
    </w:pPr>
    <w:rPr>
      <w:rFonts w:ascii="Times New Roman" w:eastAsia="Times New Roman" w:hAnsi="Times New Roman" w:cs="Times New Roman"/>
      <w:b/>
      <w:sz w:val="26"/>
      <w:szCs w:val="20"/>
    </w:rPr>
  </w:style>
  <w:style w:type="character" w:customStyle="1" w:styleId="affffff7">
    <w:name w:val="Заголовок Знак"/>
    <w:basedOn w:val="a1"/>
    <w:link w:val="affffff6"/>
    <w:rPr>
      <w:rFonts w:ascii="Times New Roman" w:eastAsia="Times New Roman" w:hAnsi="Times New Roman" w:cs="Times New Roman"/>
      <w:b/>
      <w:sz w:val="26"/>
      <w:szCs w:val="20"/>
    </w:rPr>
  </w:style>
  <w:style w:type="character" w:customStyle="1" w:styleId="1f2">
    <w:name w:val="Текст сноски Знак1"/>
    <w:basedOn w:val="a1"/>
    <w:link w:val="1f3"/>
    <w:uiPriority w:val="99"/>
    <w:semiHidden/>
    <w:rPr>
      <w:sz w:val="20"/>
      <w:szCs w:val="20"/>
    </w:rPr>
  </w:style>
  <w:style w:type="paragraph" w:customStyle="1" w:styleId="ColorfulList-Accent11">
    <w:name w:val="Colorful List - Accent 11"/>
    <w:basedOn w:val="a0"/>
    <w:uiPriority w:val="34"/>
    <w:qFormat/>
    <w:pPr>
      <w:ind w:left="720"/>
      <w:contextualSpacing/>
    </w:pPr>
    <w:rPr>
      <w:rFonts w:ascii="Calibri" w:eastAsia="Calibri" w:hAnsi="Calibri" w:cs="Times New Roman"/>
    </w:rPr>
  </w:style>
  <w:style w:type="paragraph" w:styleId="affffff8">
    <w:name w:val="caption"/>
    <w:basedOn w:val="a0"/>
    <w:next w:val="a0"/>
    <w:uiPriority w:val="35"/>
    <w:qFormat/>
    <w:pPr>
      <w:spacing w:after="0" w:line="240" w:lineRule="auto"/>
    </w:pPr>
    <w:rPr>
      <w:rFonts w:ascii="Times New Roman" w:eastAsia="Times New Roman" w:hAnsi="Times New Roman" w:cs="Times New Roman"/>
      <w:b/>
      <w:bCs/>
      <w:sz w:val="20"/>
      <w:szCs w:val="20"/>
      <w:lang w:eastAsia="ru-RU"/>
    </w:rPr>
  </w:style>
  <w:style w:type="character" w:customStyle="1" w:styleId="apple-style-span">
    <w:name w:val="apple-style-span"/>
    <w:basedOn w:val="a1"/>
  </w:style>
  <w:style w:type="paragraph" w:customStyle="1" w:styleId="1f4">
    <w:name w:val="Знак1 Знак Знак Знак Знак Знак Знак Знак Знак Знак Знак Знак Знак Знак Знак Знак Знак Знак Знак"/>
    <w:basedOn w:val="a0"/>
    <w:pPr>
      <w:spacing w:after="160" w:line="240" w:lineRule="exact"/>
    </w:pPr>
    <w:rPr>
      <w:rFonts w:ascii="Verdana" w:eastAsia="Times New Roman" w:hAnsi="Verdana" w:cs="Times New Roman"/>
      <w:sz w:val="20"/>
      <w:szCs w:val="20"/>
      <w:lang w:val="en-US"/>
    </w:rPr>
  </w:style>
  <w:style w:type="paragraph" w:customStyle="1" w:styleId="affffff9">
    <w:name w:val="Знак"/>
    <w:basedOn w:val="a0"/>
    <w:pPr>
      <w:spacing w:after="160" w:line="240" w:lineRule="exact"/>
    </w:pPr>
    <w:rPr>
      <w:rFonts w:ascii="Verdana" w:eastAsia="Times New Roman" w:hAnsi="Verdana" w:cs="Verdana"/>
      <w:sz w:val="20"/>
      <w:szCs w:val="20"/>
      <w:lang w:val="en-US"/>
    </w:rPr>
  </w:style>
  <w:style w:type="numbering" w:customStyle="1" w:styleId="170">
    <w:name w:val="Нет списка17"/>
    <w:next w:val="a3"/>
    <w:uiPriority w:val="99"/>
    <w:semiHidden/>
    <w:unhideWhenUsed/>
  </w:style>
  <w:style w:type="paragraph" w:customStyle="1" w:styleId="ConsNormal">
    <w:name w:val="ConsNormal"/>
    <w:pPr>
      <w:widowControl w:val="0"/>
      <w:snapToGrid w:val="0"/>
      <w:spacing w:after="0" w:line="240" w:lineRule="auto"/>
      <w:ind w:firstLine="720"/>
    </w:pPr>
    <w:rPr>
      <w:rFonts w:ascii="Arial" w:eastAsia="Times New Roman" w:hAnsi="Arial" w:cs="Times New Roman"/>
      <w:sz w:val="20"/>
      <w:szCs w:val="20"/>
      <w:lang w:eastAsia="ru-RU"/>
    </w:rPr>
  </w:style>
  <w:style w:type="paragraph" w:customStyle="1" w:styleId="xl89">
    <w:name w:val="xl89"/>
    <w:basedOn w:val="a0"/>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90">
    <w:name w:val="xl90"/>
    <w:basedOn w:val="a0"/>
    <w:pPr>
      <w:pBdr>
        <w:top w:val="single" w:sz="8" w:space="0" w:color="auto"/>
        <w:left w:val="single" w:sz="8" w:space="0" w:color="auto"/>
        <w:bottom w:val="single" w:sz="8"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91">
    <w:name w:val="xl91"/>
    <w:basedOn w:val="a0"/>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92">
    <w:name w:val="xl92"/>
    <w:basedOn w:val="a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93">
    <w:name w:val="xl93"/>
    <w:basedOn w:val="a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4">
    <w:name w:val="xl94"/>
    <w:basedOn w:val="a0"/>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95">
    <w:name w:val="xl95"/>
    <w:basedOn w:val="a0"/>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6">
    <w:name w:val="xl96"/>
    <w:basedOn w:val="a0"/>
    <w:pPr>
      <w:pBdr>
        <w:top w:val="single" w:sz="8" w:space="0" w:color="auto"/>
        <w:left w:val="single" w:sz="8" w:space="0" w:color="auto"/>
        <w:bottom w:val="single" w:sz="8"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97">
    <w:name w:val="xl97"/>
    <w:basedOn w:val="a0"/>
    <w:pPr>
      <w:pBdr>
        <w:top w:val="single" w:sz="8"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98">
    <w:name w:val="xl98"/>
    <w:basedOn w:val="a0"/>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9">
    <w:name w:val="xl99"/>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0">
    <w:name w:val="xl100"/>
    <w:basedOn w:val="a0"/>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101">
    <w:name w:val="xl101"/>
    <w:basedOn w:val="a0"/>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102">
    <w:name w:val="xl102"/>
    <w:basedOn w:val="a0"/>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103">
    <w:name w:val="xl103"/>
    <w:basedOn w:val="a0"/>
    <w:pP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xl105">
    <w:name w:val="xl105"/>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6">
    <w:name w:val="xl106"/>
    <w:basedOn w:val="a0"/>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xl107">
    <w:name w:val="xl107"/>
    <w:basedOn w:val="a0"/>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xl108">
    <w:name w:val="xl108"/>
    <w:basedOn w:val="a0"/>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xl109">
    <w:name w:val="xl109"/>
    <w:basedOn w:val="a0"/>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10">
    <w:name w:val="xl110"/>
    <w:basedOn w:val="a0"/>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11">
    <w:name w:val="xl111"/>
    <w:basedOn w:val="a0"/>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character" w:customStyle="1" w:styleId="1f5">
    <w:name w:val="Текст примечания Знак1"/>
    <w:basedOn w:val="a1"/>
    <w:uiPriority w:val="99"/>
    <w:semiHidden/>
    <w:rPr>
      <w:rFonts w:ascii="Times New Roman" w:eastAsia="Times New Roman" w:hAnsi="Times New Roman" w:cs="Times New Roman" w:hint="default"/>
      <w:sz w:val="20"/>
      <w:szCs w:val="20"/>
      <w:lang w:eastAsia="ru-RU"/>
    </w:rPr>
  </w:style>
  <w:style w:type="character" w:customStyle="1" w:styleId="1f6">
    <w:name w:val="Тема примечания Знак1"/>
    <w:basedOn w:val="1f5"/>
    <w:uiPriority w:val="99"/>
    <w:semiHidden/>
    <w:rPr>
      <w:rFonts w:ascii="Times New Roman" w:eastAsia="Times New Roman" w:hAnsi="Times New Roman" w:cs="Times New Roman" w:hint="default"/>
      <w:b/>
      <w:bCs/>
      <w:sz w:val="20"/>
      <w:szCs w:val="20"/>
      <w:lang w:eastAsia="ru-RU"/>
    </w:rPr>
  </w:style>
  <w:style w:type="table" w:customStyle="1" w:styleId="112">
    <w:name w:val="Сетка таблицы11"/>
    <w:basedOn w:val="a2"/>
    <w:next w:val="ac"/>
    <w:uiPriority w:val="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0">
    <w:name w:val="Нет списка18"/>
    <w:next w:val="a3"/>
    <w:uiPriority w:val="99"/>
    <w:semiHidden/>
    <w:unhideWhenUsed/>
  </w:style>
  <w:style w:type="table" w:customStyle="1" w:styleId="121">
    <w:name w:val="Сетка таблицы12"/>
    <w:basedOn w:val="a2"/>
    <w:next w:val="ac"/>
    <w:uiPriority w:val="5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0">
    <w:name w:val="Нет списка19"/>
    <w:next w:val="a3"/>
    <w:uiPriority w:val="99"/>
    <w:semiHidden/>
    <w:unhideWhenUsed/>
  </w:style>
  <w:style w:type="paragraph" w:customStyle="1" w:styleId="Style1">
    <w:name w:val="Style1"/>
    <w:basedOn w:val="a0"/>
    <w:uiPriority w:val="99"/>
    <w:pPr>
      <w:widowControl w:val="0"/>
      <w:autoSpaceDE w:val="0"/>
      <w:autoSpaceDN w:val="0"/>
      <w:adjustRightInd w:val="0"/>
      <w:spacing w:after="0" w:line="322" w:lineRule="exact"/>
      <w:jc w:val="center"/>
    </w:pPr>
    <w:rPr>
      <w:rFonts w:ascii="Times New Roman" w:eastAsia="Times New Roman" w:hAnsi="Times New Roman" w:cs="Times New Roman"/>
      <w:sz w:val="24"/>
      <w:szCs w:val="24"/>
      <w:lang w:eastAsia="ru-RU"/>
    </w:rPr>
  </w:style>
  <w:style w:type="paragraph" w:customStyle="1" w:styleId="Style2">
    <w:name w:val="Style2"/>
    <w:basedOn w:val="a0"/>
    <w:uiPriority w:val="99"/>
    <w:pPr>
      <w:widowControl w:val="0"/>
      <w:autoSpaceDE w:val="0"/>
      <w:autoSpaceDN w:val="0"/>
      <w:adjustRightInd w:val="0"/>
      <w:spacing w:after="0" w:line="322" w:lineRule="exact"/>
      <w:ind w:firstLine="557"/>
      <w:jc w:val="both"/>
    </w:pPr>
    <w:rPr>
      <w:rFonts w:ascii="Times New Roman" w:eastAsia="Times New Roman" w:hAnsi="Times New Roman" w:cs="Times New Roman"/>
      <w:sz w:val="24"/>
      <w:szCs w:val="24"/>
      <w:lang w:eastAsia="ru-RU"/>
    </w:rPr>
  </w:style>
  <w:style w:type="paragraph" w:customStyle="1" w:styleId="Style5">
    <w:name w:val="Style5"/>
    <w:basedOn w:val="a0"/>
    <w:uiPriority w:val="99"/>
    <w:pPr>
      <w:widowControl w:val="0"/>
      <w:autoSpaceDE w:val="0"/>
      <w:autoSpaceDN w:val="0"/>
      <w:adjustRightInd w:val="0"/>
      <w:spacing w:after="0" w:line="322" w:lineRule="exact"/>
      <w:ind w:firstLine="984"/>
      <w:jc w:val="both"/>
    </w:pPr>
    <w:rPr>
      <w:rFonts w:ascii="Times New Roman" w:eastAsia="Times New Roman" w:hAnsi="Times New Roman" w:cs="Times New Roman"/>
      <w:sz w:val="24"/>
      <w:szCs w:val="24"/>
      <w:lang w:eastAsia="ru-RU"/>
    </w:rPr>
  </w:style>
  <w:style w:type="paragraph" w:customStyle="1" w:styleId="Style7">
    <w:name w:val="Style7"/>
    <w:basedOn w:val="a0"/>
    <w:uiPriority w:val="99"/>
    <w:pPr>
      <w:widowControl w:val="0"/>
      <w:autoSpaceDE w:val="0"/>
      <w:autoSpaceDN w:val="0"/>
      <w:adjustRightInd w:val="0"/>
      <w:spacing w:after="0" w:line="638" w:lineRule="exact"/>
      <w:ind w:firstLine="2189"/>
    </w:pPr>
    <w:rPr>
      <w:rFonts w:ascii="Times New Roman" w:eastAsia="Times New Roman" w:hAnsi="Times New Roman" w:cs="Times New Roman"/>
      <w:sz w:val="24"/>
      <w:szCs w:val="24"/>
      <w:lang w:eastAsia="ru-RU"/>
    </w:rPr>
  </w:style>
  <w:style w:type="character" w:customStyle="1" w:styleId="FontStyle11">
    <w:name w:val="Font Style11"/>
    <w:uiPriority w:val="99"/>
    <w:rPr>
      <w:rFonts w:ascii="Times New Roman" w:hAnsi="Times New Roman" w:cs="Times New Roman" w:hint="default"/>
      <w:sz w:val="26"/>
      <w:szCs w:val="26"/>
    </w:rPr>
  </w:style>
  <w:style w:type="table" w:customStyle="1" w:styleId="131">
    <w:name w:val="Сетка таблицы13"/>
    <w:basedOn w:val="a2"/>
    <w:next w:val="ac"/>
    <w:uiPriority w:val="59"/>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6">
    <w:name w:val="Style6"/>
    <w:basedOn w:val="a0"/>
    <w:uiPriority w:val="99"/>
    <w:pPr>
      <w:widowControl w:val="0"/>
      <w:autoSpaceDE w:val="0"/>
      <w:autoSpaceDN w:val="0"/>
      <w:adjustRightInd w:val="0"/>
      <w:spacing w:after="0" w:line="326" w:lineRule="exact"/>
      <w:jc w:val="both"/>
    </w:pPr>
    <w:rPr>
      <w:rFonts w:ascii="Times New Roman" w:eastAsia="Times New Roman" w:hAnsi="Times New Roman" w:cs="Times New Roman"/>
      <w:sz w:val="24"/>
      <w:szCs w:val="24"/>
      <w:lang w:eastAsia="ru-RU"/>
    </w:rPr>
  </w:style>
  <w:style w:type="character" w:customStyle="1" w:styleId="FontStyle12">
    <w:name w:val="Font Style12"/>
    <w:uiPriority w:val="99"/>
    <w:rPr>
      <w:rFonts w:ascii="Times New Roman" w:hAnsi="Times New Roman" w:cs="Times New Roman" w:hint="default"/>
      <w:b/>
      <w:bCs/>
      <w:w w:val="50"/>
      <w:sz w:val="18"/>
      <w:szCs w:val="18"/>
    </w:rPr>
  </w:style>
  <w:style w:type="table" w:customStyle="1" w:styleId="141">
    <w:name w:val="Сетка таблицы14"/>
    <w:basedOn w:val="a2"/>
    <w:next w:val="ac"/>
    <w:uiPriority w:val="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0">
    <w:name w:val="Нет списка110"/>
    <w:next w:val="a3"/>
    <w:uiPriority w:val="99"/>
    <w:semiHidden/>
    <w:unhideWhenUsed/>
  </w:style>
  <w:style w:type="table" w:customStyle="1" w:styleId="211">
    <w:name w:val="Сетка таблицы21"/>
    <w:basedOn w:val="a2"/>
    <w:next w:val="ac"/>
    <w:uiPriority w:val="59"/>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0">
    <w:name w:val="Нет списка20"/>
    <w:next w:val="a3"/>
    <w:uiPriority w:val="99"/>
    <w:semiHidden/>
    <w:unhideWhenUsed/>
  </w:style>
  <w:style w:type="numbering" w:customStyle="1" w:styleId="212">
    <w:name w:val="Нет списка21"/>
    <w:next w:val="a3"/>
    <w:uiPriority w:val="99"/>
    <w:semiHidden/>
    <w:unhideWhenUsed/>
  </w:style>
  <w:style w:type="table" w:customStyle="1" w:styleId="151">
    <w:name w:val="Сетка таблицы15"/>
    <w:basedOn w:val="a2"/>
    <w:next w:val="ac"/>
    <w:uiPriority w:val="59"/>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Сетка таблицы16"/>
    <w:basedOn w:val="a2"/>
    <w:next w:val="ac"/>
    <w:uiPriority w:val="59"/>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44">
    <w:name w:val="xl244"/>
    <w:basedOn w:val="a0"/>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000000"/>
      <w:sz w:val="24"/>
      <w:szCs w:val="24"/>
      <w:lang w:eastAsia="ru-RU"/>
    </w:rPr>
  </w:style>
  <w:style w:type="paragraph" w:customStyle="1" w:styleId="xl245">
    <w:name w:val="xl245"/>
    <w:basedOn w:val="a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ru-RU"/>
    </w:rPr>
  </w:style>
  <w:style w:type="paragraph" w:customStyle="1" w:styleId="xl246">
    <w:name w:val="xl246"/>
    <w:basedOn w:val="a0"/>
    <w:pPr>
      <w:pBdr>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center"/>
    </w:pPr>
    <w:rPr>
      <w:rFonts w:ascii="Arial" w:eastAsia="Times New Roman" w:hAnsi="Arial" w:cs="Arial"/>
      <w:color w:val="000000"/>
      <w:sz w:val="18"/>
      <w:szCs w:val="18"/>
      <w:lang w:eastAsia="ru-RU"/>
    </w:rPr>
  </w:style>
  <w:style w:type="paragraph" w:customStyle="1" w:styleId="xl247">
    <w:name w:val="xl247"/>
    <w:basedOn w:val="a0"/>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248">
    <w:name w:val="xl248"/>
    <w:basedOn w:val="a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249">
    <w:name w:val="xl249"/>
    <w:basedOn w:val="a0"/>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250">
    <w:name w:val="xl250"/>
    <w:basedOn w:val="a0"/>
    <w:pP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251">
    <w:name w:val="xl251"/>
    <w:basedOn w:val="a0"/>
    <w:pPr>
      <w:pBdr>
        <w:top w:val="single" w:sz="4" w:space="0" w:color="auto"/>
        <w:left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Arial" w:eastAsia="Times New Roman" w:hAnsi="Arial" w:cs="Arial"/>
      <w:b/>
      <w:bCs/>
      <w:color w:val="000000"/>
      <w:sz w:val="18"/>
      <w:szCs w:val="18"/>
      <w:lang w:eastAsia="ru-RU"/>
    </w:rPr>
  </w:style>
  <w:style w:type="paragraph" w:customStyle="1" w:styleId="xl252">
    <w:name w:val="xl252"/>
    <w:basedOn w:val="a0"/>
    <w:pPr>
      <w:pBdr>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Arial" w:eastAsia="Times New Roman" w:hAnsi="Arial" w:cs="Arial"/>
      <w:b/>
      <w:bCs/>
      <w:color w:val="000000"/>
      <w:sz w:val="18"/>
      <w:szCs w:val="18"/>
      <w:lang w:eastAsia="ru-RU"/>
    </w:rPr>
  </w:style>
  <w:style w:type="numbering" w:customStyle="1" w:styleId="220">
    <w:name w:val="Нет списка22"/>
    <w:next w:val="a3"/>
    <w:uiPriority w:val="99"/>
    <w:semiHidden/>
    <w:unhideWhenUsed/>
  </w:style>
  <w:style w:type="character" w:customStyle="1" w:styleId="1f7">
    <w:name w:val="Текст выноски Знак1"/>
    <w:basedOn w:val="a1"/>
    <w:uiPriority w:val="99"/>
    <w:semiHidden/>
    <w:rPr>
      <w:rFonts w:ascii="Tahoma" w:hAnsi="Tahoma" w:cs="Tahoma" w:hint="default"/>
      <w:sz w:val="16"/>
      <w:szCs w:val="16"/>
    </w:rPr>
  </w:style>
  <w:style w:type="numbering" w:customStyle="1" w:styleId="230">
    <w:name w:val="Нет списка23"/>
    <w:next w:val="a3"/>
    <w:uiPriority w:val="99"/>
    <w:semiHidden/>
    <w:unhideWhenUsed/>
  </w:style>
  <w:style w:type="table" w:customStyle="1" w:styleId="171">
    <w:name w:val="Сетка таблицы17"/>
    <w:basedOn w:val="a2"/>
    <w:next w:val="ac"/>
    <w:uiPriority w:val="5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Нет списка24"/>
    <w:next w:val="a3"/>
    <w:uiPriority w:val="99"/>
    <w:semiHidden/>
    <w:unhideWhenUsed/>
  </w:style>
  <w:style w:type="table" w:customStyle="1" w:styleId="181">
    <w:name w:val="Сетка таблицы18"/>
    <w:basedOn w:val="a2"/>
    <w:next w:val="ac"/>
    <w:uiPriority w:val="5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Нет списка25"/>
    <w:next w:val="a3"/>
    <w:uiPriority w:val="99"/>
    <w:semiHidden/>
    <w:unhideWhenUsed/>
  </w:style>
  <w:style w:type="paragraph" w:customStyle="1" w:styleId="xl253">
    <w:name w:val="xl253"/>
    <w:basedOn w:val="a0"/>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254">
    <w:name w:val="xl254"/>
    <w:basedOn w:val="a0"/>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255">
    <w:name w:val="xl255"/>
    <w:basedOn w:val="a0"/>
    <w:pPr>
      <w:spacing w:before="100" w:beforeAutospacing="1" w:after="100" w:afterAutospacing="1" w:line="240" w:lineRule="auto"/>
      <w:jc w:val="center"/>
    </w:pPr>
    <w:rPr>
      <w:rFonts w:ascii="Arial" w:eastAsia="Times New Roman" w:hAnsi="Arial" w:cs="Arial"/>
      <w:b/>
      <w:bCs/>
      <w:color w:val="000000"/>
      <w:sz w:val="16"/>
      <w:szCs w:val="16"/>
      <w:lang w:eastAsia="ru-RU"/>
    </w:rPr>
  </w:style>
  <w:style w:type="paragraph" w:customStyle="1" w:styleId="xl256">
    <w:name w:val="xl256"/>
    <w:basedOn w:val="a0"/>
    <w:pPr>
      <w:spacing w:before="100" w:beforeAutospacing="1" w:after="100" w:afterAutospacing="1" w:line="240" w:lineRule="auto"/>
      <w:jc w:val="center"/>
    </w:pPr>
    <w:rPr>
      <w:rFonts w:ascii="Arial" w:eastAsia="Times New Roman" w:hAnsi="Arial" w:cs="Arial"/>
      <w:b/>
      <w:bCs/>
      <w:color w:val="000000"/>
      <w:sz w:val="16"/>
      <w:szCs w:val="16"/>
      <w:lang w:eastAsia="ru-RU"/>
    </w:rPr>
  </w:style>
  <w:style w:type="paragraph" w:customStyle="1" w:styleId="xl257">
    <w:name w:val="xl257"/>
    <w:basedOn w:val="a0"/>
    <w:pPr>
      <w:spacing w:before="100" w:beforeAutospacing="1" w:after="100" w:afterAutospacing="1" w:line="240" w:lineRule="auto"/>
      <w:jc w:val="right"/>
      <w:textAlignment w:val="top"/>
    </w:pPr>
    <w:rPr>
      <w:rFonts w:ascii="Times New Roman" w:eastAsia="Times New Roman" w:hAnsi="Times New Roman" w:cs="Times New Roman"/>
      <w:color w:val="000000"/>
      <w:sz w:val="20"/>
      <w:szCs w:val="20"/>
      <w:lang w:eastAsia="ru-RU"/>
    </w:rPr>
  </w:style>
  <w:style w:type="paragraph" w:customStyle="1" w:styleId="xl258">
    <w:name w:val="xl258"/>
    <w:basedOn w:val="a0"/>
    <w:pPr>
      <w:spacing w:before="100" w:beforeAutospacing="1" w:after="100" w:afterAutospacing="1" w:line="240" w:lineRule="auto"/>
      <w:jc w:val="right"/>
    </w:pPr>
    <w:rPr>
      <w:rFonts w:ascii="Times New Roman" w:eastAsia="Times New Roman" w:hAnsi="Times New Roman" w:cs="Times New Roman"/>
      <w:color w:val="000000"/>
      <w:sz w:val="20"/>
      <w:szCs w:val="20"/>
      <w:lang w:eastAsia="ru-RU"/>
    </w:rPr>
  </w:style>
  <w:style w:type="paragraph" w:customStyle="1" w:styleId="xl259">
    <w:name w:val="xl259"/>
    <w:basedOn w:val="a0"/>
    <w:pPr>
      <w:spacing w:before="100" w:beforeAutospacing="1" w:after="100" w:afterAutospacing="1" w:line="240" w:lineRule="auto"/>
      <w:jc w:val="right"/>
    </w:pPr>
    <w:rPr>
      <w:rFonts w:ascii="Times New Roman" w:eastAsia="Times New Roman" w:hAnsi="Times New Roman" w:cs="Times New Roman"/>
      <w:color w:val="000000"/>
      <w:sz w:val="20"/>
      <w:szCs w:val="20"/>
      <w:lang w:eastAsia="ru-RU"/>
    </w:rPr>
  </w:style>
  <w:style w:type="paragraph" w:customStyle="1" w:styleId="xl260">
    <w:name w:val="xl260"/>
    <w:basedOn w:val="a0"/>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261">
    <w:name w:val="xl261"/>
    <w:basedOn w:val="a0"/>
    <w:pPr>
      <w:spacing w:before="100" w:beforeAutospacing="1" w:after="100" w:afterAutospacing="1" w:line="240" w:lineRule="auto"/>
    </w:pPr>
    <w:rPr>
      <w:rFonts w:ascii="Arial" w:eastAsia="Times New Roman" w:hAnsi="Arial" w:cs="Arial"/>
      <w:color w:val="000000"/>
      <w:sz w:val="16"/>
      <w:szCs w:val="16"/>
      <w:lang w:eastAsia="ru-RU"/>
    </w:rPr>
  </w:style>
  <w:style w:type="numbering" w:customStyle="1" w:styleId="260">
    <w:name w:val="Нет списка26"/>
    <w:next w:val="a3"/>
    <w:uiPriority w:val="99"/>
    <w:semiHidden/>
    <w:unhideWhenUsed/>
  </w:style>
  <w:style w:type="numbering" w:customStyle="1" w:styleId="270">
    <w:name w:val="Нет списка27"/>
    <w:next w:val="a3"/>
    <w:uiPriority w:val="99"/>
    <w:semiHidden/>
    <w:unhideWhenUsed/>
  </w:style>
  <w:style w:type="paragraph" w:customStyle="1" w:styleId="affffffa">
    <w:name w:val="А.Заголовок"/>
    <w:basedOn w:val="a0"/>
    <w:uiPriority w:val="99"/>
    <w:pPr>
      <w:spacing w:before="240" w:after="240" w:line="240" w:lineRule="auto"/>
      <w:ind w:right="4678"/>
      <w:jc w:val="both"/>
    </w:pPr>
    <w:rPr>
      <w:rFonts w:ascii="Times New Roman" w:eastAsia="Times New Roman" w:hAnsi="Times New Roman" w:cs="Times New Roman"/>
      <w:sz w:val="28"/>
      <w:szCs w:val="28"/>
      <w:lang w:eastAsia="ru-RU"/>
    </w:rPr>
  </w:style>
  <w:style w:type="table" w:customStyle="1" w:styleId="191">
    <w:name w:val="Сетка таблицы19"/>
    <w:basedOn w:val="a2"/>
    <w:next w:val="ac"/>
    <w:uiPriority w:val="5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b">
    <w:name w:val="Revision"/>
    <w:hidden/>
    <w:uiPriority w:val="99"/>
    <w:semiHidden/>
    <w:pPr>
      <w:spacing w:after="0" w:line="240" w:lineRule="auto"/>
    </w:pPr>
    <w:rPr>
      <w:rFonts w:ascii="Times New Roman" w:eastAsia="Times New Roman" w:hAnsi="Times New Roman" w:cs="Times New Roman"/>
      <w:sz w:val="28"/>
    </w:rPr>
  </w:style>
  <w:style w:type="character" w:customStyle="1" w:styleId="af2">
    <w:name w:val="Обычный (веб) Знак"/>
    <w:aliases w:val="Обычный (веб) Знак1 Знак,Обычный (веб) Знак Знак Знак"/>
    <w:link w:val="af1"/>
    <w:uiPriority w:val="99"/>
    <w:locked/>
    <w:rPr>
      <w:rFonts w:ascii="Times New Roman" w:eastAsia="Times New Roman" w:hAnsi="Times New Roman" w:cs="Times New Roman"/>
      <w:sz w:val="24"/>
      <w:szCs w:val="24"/>
      <w:lang w:eastAsia="ru-RU"/>
    </w:rPr>
  </w:style>
  <w:style w:type="paragraph" w:customStyle="1" w:styleId="text3cl">
    <w:name w:val="text3cl"/>
    <w:basedOn w:val="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estern">
    <w:name w:val="western"/>
    <w:basedOn w:val="a0"/>
    <w:uiPriority w:val="99"/>
    <w:pPr>
      <w:spacing w:before="100" w:beforeAutospacing="1" w:after="115" w:line="240" w:lineRule="auto"/>
    </w:pPr>
    <w:rPr>
      <w:rFonts w:ascii="Times New Roman" w:eastAsia="Times New Roman" w:hAnsi="Times New Roman" w:cs="Times New Roman"/>
      <w:color w:val="000000"/>
      <w:sz w:val="24"/>
      <w:szCs w:val="24"/>
      <w:lang w:eastAsia="ru-RU"/>
    </w:rPr>
  </w:style>
  <w:style w:type="character" w:customStyle="1" w:styleId="highlight">
    <w:name w:val="highlight"/>
  </w:style>
  <w:style w:type="numbering" w:customStyle="1" w:styleId="1110">
    <w:name w:val="Нет списка111"/>
    <w:next w:val="a3"/>
    <w:uiPriority w:val="99"/>
    <w:semiHidden/>
    <w:unhideWhenUsed/>
  </w:style>
  <w:style w:type="numbering" w:customStyle="1" w:styleId="1120">
    <w:name w:val="Нет списка112"/>
    <w:next w:val="a3"/>
    <w:uiPriority w:val="99"/>
    <w:semiHidden/>
    <w:unhideWhenUsed/>
  </w:style>
  <w:style w:type="table" w:customStyle="1" w:styleId="1101">
    <w:name w:val="Сетка таблицы110"/>
    <w:basedOn w:val="a2"/>
    <w:next w:val="ac"/>
    <w:uiPriority w:val="9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0">
    <w:name w:val="Нет списка28"/>
    <w:next w:val="a3"/>
    <w:uiPriority w:val="99"/>
    <w:semiHidden/>
    <w:unhideWhenUsed/>
  </w:style>
  <w:style w:type="table" w:customStyle="1" w:styleId="201">
    <w:name w:val="Сетка таблицы20"/>
    <w:basedOn w:val="a2"/>
    <w:next w:val="ac"/>
    <w:uiPriority w:val="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al">
    <w:name w:val="val"/>
    <w:basedOn w:val="a1"/>
  </w:style>
  <w:style w:type="character" w:styleId="affffffc">
    <w:name w:val="page number"/>
    <w:basedOn w:val="a1"/>
    <w:uiPriority w:val="99"/>
  </w:style>
  <w:style w:type="paragraph" w:customStyle="1" w:styleId="1">
    <w:name w:val="1"/>
    <w:basedOn w:val="a0"/>
    <w:pPr>
      <w:numPr>
        <w:ilvl w:val="1"/>
        <w:numId w:val="2"/>
      </w:numPr>
      <w:spacing w:after="160" w:line="240" w:lineRule="exact"/>
    </w:pPr>
    <w:rPr>
      <w:rFonts w:ascii="Times New Roman" w:eastAsia="Times New Roman" w:hAnsi="Times New Roman" w:cs="Times New Roman"/>
      <w:sz w:val="20"/>
      <w:szCs w:val="20"/>
      <w:lang w:eastAsia="zh-CN"/>
    </w:rPr>
  </w:style>
  <w:style w:type="paragraph" w:customStyle="1" w:styleId="3">
    <w:name w:val="Раздел 3"/>
    <w:basedOn w:val="a0"/>
    <w:pPr>
      <w:numPr>
        <w:numId w:val="2"/>
      </w:numPr>
      <w:spacing w:before="120" w:after="120" w:line="240" w:lineRule="auto"/>
      <w:ind w:left="360" w:hanging="360"/>
      <w:jc w:val="center"/>
    </w:pPr>
    <w:rPr>
      <w:rFonts w:ascii="Times New Roman" w:eastAsia="Times New Roman" w:hAnsi="Times New Roman" w:cs="Times New Roman"/>
      <w:b/>
      <w:bCs/>
      <w:sz w:val="24"/>
      <w:szCs w:val="24"/>
      <w:lang w:eastAsia="ru-RU"/>
    </w:rPr>
  </w:style>
  <w:style w:type="paragraph" w:customStyle="1" w:styleId="1f8">
    <w:name w:val="Обычный1"/>
    <w:pPr>
      <w:spacing w:after="0" w:line="240" w:lineRule="auto"/>
    </w:pPr>
    <w:rPr>
      <w:rFonts w:ascii="Times New Roman" w:eastAsia="Times New Roman" w:hAnsi="Times New Roman" w:cs="Times New Roman"/>
      <w:sz w:val="20"/>
      <w:szCs w:val="20"/>
      <w:lang w:eastAsia="ru-RU"/>
    </w:rPr>
  </w:style>
  <w:style w:type="paragraph" w:customStyle="1" w:styleId="p6">
    <w:name w:val="p6"/>
    <w:basedOn w:val="a0"/>
    <w:pPr>
      <w:spacing w:before="100" w:beforeAutospacing="1" w:after="100" w:afterAutospacing="1" w:line="312" w:lineRule="auto"/>
      <w:ind w:firstLine="709"/>
      <w:jc w:val="both"/>
    </w:pPr>
    <w:rPr>
      <w:rFonts w:ascii="Times New Roman" w:eastAsia="Times New Roman" w:hAnsi="Times New Roman" w:cs="Times New Roman"/>
      <w:sz w:val="24"/>
      <w:szCs w:val="24"/>
      <w:lang w:eastAsia="ru-RU"/>
    </w:rPr>
  </w:style>
  <w:style w:type="paragraph" w:customStyle="1" w:styleId="1f9">
    <w:name w:val="Основной текст1"/>
    <w:basedOn w:val="a0"/>
    <w:pPr>
      <w:shd w:val="clear" w:color="auto" w:fill="FFFFFF"/>
      <w:spacing w:before="600" w:after="60" w:line="278" w:lineRule="exact"/>
      <w:ind w:firstLine="700"/>
      <w:jc w:val="both"/>
    </w:pPr>
    <w:rPr>
      <w:sz w:val="23"/>
      <w:szCs w:val="23"/>
    </w:rPr>
  </w:style>
  <w:style w:type="character" w:customStyle="1" w:styleId="blk">
    <w:name w:val="blk"/>
    <w:basedOn w:val="a1"/>
  </w:style>
  <w:style w:type="table" w:customStyle="1" w:styleId="1111">
    <w:name w:val="Сетка таблицы111"/>
    <w:basedOn w:val="a2"/>
    <w:next w:val="ac"/>
    <w:uiPriority w:val="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
    <w:basedOn w:val="a2"/>
    <w:next w:val="ac"/>
    <w:uiPriority w:val="59"/>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Title">
    <w:name w:val="ConsTitle"/>
    <w:pPr>
      <w:widowControl w:val="0"/>
      <w:autoSpaceDE w:val="0"/>
      <w:autoSpaceDN w:val="0"/>
      <w:adjustRightInd w:val="0"/>
      <w:spacing w:after="0" w:line="240" w:lineRule="auto"/>
      <w:ind w:right="19772"/>
    </w:pPr>
    <w:rPr>
      <w:rFonts w:ascii="Arial" w:eastAsia="Times New Roman" w:hAnsi="Arial" w:cs="Arial"/>
      <w:b/>
      <w:bCs/>
      <w:sz w:val="16"/>
      <w:szCs w:val="16"/>
    </w:rPr>
  </w:style>
  <w:style w:type="numbering" w:customStyle="1" w:styleId="290">
    <w:name w:val="Нет списка29"/>
    <w:next w:val="a3"/>
    <w:uiPriority w:val="99"/>
    <w:semiHidden/>
    <w:unhideWhenUsed/>
  </w:style>
  <w:style w:type="paragraph" w:customStyle="1" w:styleId="xl171">
    <w:name w:val="xl171"/>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172">
    <w:name w:val="xl172"/>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173">
    <w:name w:val="xl173"/>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174">
    <w:name w:val="xl174"/>
    <w:basedOn w:val="a0"/>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75">
    <w:name w:val="xl175"/>
    <w:basedOn w:val="a0"/>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Arial" w:eastAsia="Times New Roman" w:hAnsi="Arial" w:cs="Arial"/>
      <w:b/>
      <w:bCs/>
      <w:color w:val="000000"/>
      <w:sz w:val="18"/>
      <w:szCs w:val="18"/>
      <w:lang w:eastAsia="ru-RU"/>
    </w:rPr>
  </w:style>
  <w:style w:type="paragraph" w:customStyle="1" w:styleId="xl176">
    <w:name w:val="xl176"/>
    <w:basedOn w:val="a0"/>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top"/>
    </w:pPr>
    <w:rPr>
      <w:rFonts w:ascii="Arial" w:eastAsia="Times New Roman" w:hAnsi="Arial" w:cs="Arial"/>
      <w:b/>
      <w:bCs/>
      <w:color w:val="000000"/>
      <w:sz w:val="18"/>
      <w:szCs w:val="18"/>
      <w:lang w:eastAsia="ru-RU"/>
    </w:rPr>
  </w:style>
  <w:style w:type="paragraph" w:customStyle="1" w:styleId="xl177">
    <w:name w:val="xl177"/>
    <w:basedOn w:val="a0"/>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top"/>
    </w:pPr>
    <w:rPr>
      <w:rFonts w:ascii="Arial" w:eastAsia="Times New Roman" w:hAnsi="Arial" w:cs="Arial"/>
      <w:b/>
      <w:bCs/>
      <w:color w:val="000000"/>
      <w:sz w:val="18"/>
      <w:szCs w:val="18"/>
      <w:lang w:eastAsia="ru-RU"/>
    </w:rPr>
  </w:style>
  <w:style w:type="paragraph" w:customStyle="1" w:styleId="xl178">
    <w:name w:val="xl178"/>
    <w:basedOn w:val="a0"/>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right"/>
      <w:textAlignment w:val="center"/>
    </w:pPr>
    <w:rPr>
      <w:rFonts w:ascii="Arial" w:eastAsia="Times New Roman" w:hAnsi="Arial" w:cs="Arial"/>
      <w:b/>
      <w:bCs/>
      <w:color w:val="000000"/>
      <w:sz w:val="18"/>
      <w:szCs w:val="18"/>
      <w:lang w:eastAsia="ru-RU"/>
    </w:rPr>
  </w:style>
  <w:style w:type="paragraph" w:customStyle="1" w:styleId="xl179">
    <w:name w:val="xl179"/>
    <w:basedOn w:val="a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b/>
      <w:bCs/>
      <w:color w:val="000000"/>
      <w:sz w:val="18"/>
      <w:szCs w:val="18"/>
      <w:lang w:eastAsia="ru-RU"/>
    </w:rPr>
  </w:style>
  <w:style w:type="paragraph" w:customStyle="1" w:styleId="xl180">
    <w:name w:val="xl180"/>
    <w:basedOn w:val="a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b/>
      <w:bCs/>
      <w:color w:val="000000"/>
      <w:sz w:val="18"/>
      <w:szCs w:val="18"/>
      <w:lang w:eastAsia="ru-RU"/>
    </w:rPr>
  </w:style>
  <w:style w:type="paragraph" w:customStyle="1" w:styleId="xl181">
    <w:name w:val="xl181"/>
    <w:basedOn w:val="a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w:eastAsia="Times New Roman" w:hAnsi="Arial" w:cs="Arial"/>
      <w:b/>
      <w:bCs/>
      <w:color w:val="000000"/>
      <w:sz w:val="18"/>
      <w:szCs w:val="18"/>
      <w:lang w:eastAsia="ru-RU"/>
    </w:rPr>
  </w:style>
  <w:style w:type="paragraph" w:customStyle="1" w:styleId="xl182">
    <w:name w:val="xl182"/>
    <w:basedOn w:val="a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Arial" w:eastAsia="Times New Roman" w:hAnsi="Arial" w:cs="Arial"/>
      <w:b/>
      <w:bCs/>
      <w:color w:val="000000"/>
      <w:sz w:val="18"/>
      <w:szCs w:val="18"/>
      <w:lang w:eastAsia="ru-RU"/>
    </w:rPr>
  </w:style>
  <w:style w:type="paragraph" w:customStyle="1" w:styleId="xl183">
    <w:name w:val="xl183"/>
    <w:basedOn w:val="a0"/>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center"/>
    </w:pPr>
    <w:rPr>
      <w:rFonts w:ascii="Arial" w:eastAsia="Times New Roman" w:hAnsi="Arial" w:cs="Arial"/>
      <w:b/>
      <w:bCs/>
      <w:color w:val="000000"/>
      <w:sz w:val="18"/>
      <w:szCs w:val="18"/>
      <w:lang w:eastAsia="ru-RU"/>
    </w:rPr>
  </w:style>
  <w:style w:type="paragraph" w:customStyle="1" w:styleId="xl184">
    <w:name w:val="xl184"/>
    <w:basedOn w:val="a0"/>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Arial" w:eastAsia="Times New Roman" w:hAnsi="Arial" w:cs="Arial"/>
      <w:color w:val="000000"/>
      <w:sz w:val="18"/>
      <w:szCs w:val="18"/>
      <w:lang w:eastAsia="ru-RU"/>
    </w:rPr>
  </w:style>
  <w:style w:type="table" w:customStyle="1" w:styleId="231">
    <w:name w:val="Сетка таблицы23"/>
    <w:basedOn w:val="a2"/>
    <w:next w:val="ac"/>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d">
    <w:name w:val="Содержимое таблицы"/>
    <w:basedOn w:val="a0"/>
    <w:pPr>
      <w:widowControl w:val="0"/>
      <w:suppressLineNumbers/>
      <w:suppressAutoHyphens/>
      <w:spacing w:after="0" w:line="240" w:lineRule="auto"/>
    </w:pPr>
    <w:rPr>
      <w:rFonts w:ascii="Times New Roman" w:eastAsia="Lucida Sans Unicode" w:hAnsi="Times New Roman" w:cs="Times New Roman"/>
      <w:kern w:val="1"/>
      <w:sz w:val="24"/>
      <w:szCs w:val="24"/>
      <w:lang w:eastAsia="ar-SA"/>
    </w:rPr>
  </w:style>
  <w:style w:type="numbering" w:customStyle="1" w:styleId="300">
    <w:name w:val="Нет списка30"/>
    <w:next w:val="a3"/>
    <w:uiPriority w:val="99"/>
    <w:semiHidden/>
    <w:unhideWhenUsed/>
  </w:style>
  <w:style w:type="table" w:customStyle="1" w:styleId="241">
    <w:name w:val="Сетка таблицы24"/>
    <w:basedOn w:val="a2"/>
    <w:next w:val="ac"/>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63">
    <w:name w:val="xl63"/>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64">
    <w:name w:val="xl64"/>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lang w:eastAsia="ru-RU"/>
    </w:rPr>
  </w:style>
  <w:style w:type="paragraph" w:customStyle="1" w:styleId="xl112">
    <w:name w:val="xl112"/>
    <w:basedOn w:val="a0"/>
    <w:pP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13">
    <w:name w:val="xl113"/>
    <w:basedOn w:val="a0"/>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lang w:eastAsia="ru-RU"/>
    </w:rPr>
  </w:style>
  <w:style w:type="paragraph" w:customStyle="1" w:styleId="xl114">
    <w:name w:val="xl114"/>
    <w:basedOn w:val="a0"/>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lang w:eastAsia="ru-RU"/>
    </w:rPr>
  </w:style>
  <w:style w:type="paragraph" w:customStyle="1" w:styleId="xl115">
    <w:name w:val="xl115"/>
    <w:basedOn w:val="a0"/>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lang w:eastAsia="ru-RU"/>
    </w:rPr>
  </w:style>
  <w:style w:type="paragraph" w:customStyle="1" w:styleId="xl116">
    <w:name w:val="xl116"/>
    <w:basedOn w:val="a0"/>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lang w:eastAsia="ru-RU"/>
    </w:rPr>
  </w:style>
  <w:style w:type="paragraph" w:customStyle="1" w:styleId="xl117">
    <w:name w:val="xl117"/>
    <w:basedOn w:val="a0"/>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lang w:eastAsia="ru-RU"/>
    </w:rPr>
  </w:style>
  <w:style w:type="paragraph" w:customStyle="1" w:styleId="xl118">
    <w:name w:val="xl118"/>
    <w:basedOn w:val="a0"/>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lang w:eastAsia="ru-RU"/>
    </w:rPr>
  </w:style>
  <w:style w:type="paragraph" w:customStyle="1" w:styleId="xl119">
    <w:name w:val="xl119"/>
    <w:basedOn w:val="a0"/>
    <w:pPr>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20">
    <w:name w:val="xl120"/>
    <w:basedOn w:val="a0"/>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1">
    <w:name w:val="xl121"/>
    <w:basedOn w:val="a0"/>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2">
    <w:name w:val="xl122"/>
    <w:basedOn w:val="a0"/>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23">
    <w:name w:val="xl123"/>
    <w:basedOn w:val="a0"/>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24">
    <w:name w:val="xl124"/>
    <w:basedOn w:val="a0"/>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25">
    <w:name w:val="xl125"/>
    <w:basedOn w:val="a0"/>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lang w:eastAsia="ru-RU"/>
    </w:rPr>
  </w:style>
  <w:style w:type="paragraph" w:customStyle="1" w:styleId="xl126">
    <w:name w:val="xl126"/>
    <w:basedOn w:val="a0"/>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lang w:eastAsia="ru-RU"/>
    </w:rPr>
  </w:style>
  <w:style w:type="paragraph" w:customStyle="1" w:styleId="xl127">
    <w:name w:val="xl127"/>
    <w:basedOn w:val="a0"/>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lang w:eastAsia="ru-RU"/>
    </w:rPr>
  </w:style>
  <w:style w:type="paragraph" w:customStyle="1" w:styleId="xl128">
    <w:name w:val="xl128"/>
    <w:basedOn w:val="a0"/>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129">
    <w:name w:val="xl129"/>
    <w:basedOn w:val="a0"/>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130">
    <w:name w:val="xl130"/>
    <w:basedOn w:val="a0"/>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131">
    <w:name w:val="xl131"/>
    <w:basedOn w:val="a0"/>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32">
    <w:name w:val="xl132"/>
    <w:basedOn w:val="a0"/>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numbering" w:customStyle="1" w:styleId="311">
    <w:name w:val="Нет списка31"/>
    <w:next w:val="a3"/>
    <w:uiPriority w:val="99"/>
    <w:semiHidden/>
    <w:unhideWhenUsed/>
  </w:style>
  <w:style w:type="table" w:customStyle="1" w:styleId="251">
    <w:name w:val="Сетка таблицы25"/>
    <w:basedOn w:val="a2"/>
    <w:next w:val="ac"/>
    <w:uiPriority w:val="59"/>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
    <w:name w:val="Нет списка32"/>
    <w:next w:val="a3"/>
    <w:uiPriority w:val="99"/>
    <w:semiHidden/>
    <w:unhideWhenUsed/>
  </w:style>
  <w:style w:type="table" w:customStyle="1" w:styleId="261">
    <w:name w:val="Сетка таблицы26"/>
    <w:basedOn w:val="a2"/>
    <w:next w:val="ac"/>
    <w:uiPriority w:val="5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Нет списка33"/>
    <w:next w:val="a3"/>
    <w:uiPriority w:val="99"/>
    <w:semiHidden/>
    <w:unhideWhenUsed/>
  </w:style>
  <w:style w:type="numbering" w:customStyle="1" w:styleId="340">
    <w:name w:val="Нет списка34"/>
    <w:next w:val="a3"/>
    <w:uiPriority w:val="99"/>
    <w:semiHidden/>
    <w:unhideWhenUsed/>
  </w:style>
  <w:style w:type="numbering" w:customStyle="1" w:styleId="350">
    <w:name w:val="Нет списка35"/>
    <w:next w:val="a3"/>
    <w:uiPriority w:val="99"/>
    <w:semiHidden/>
    <w:unhideWhenUsed/>
  </w:style>
  <w:style w:type="numbering" w:customStyle="1" w:styleId="360">
    <w:name w:val="Нет списка36"/>
    <w:next w:val="a3"/>
    <w:uiPriority w:val="99"/>
    <w:semiHidden/>
    <w:unhideWhenUsed/>
  </w:style>
  <w:style w:type="paragraph" w:styleId="HTML">
    <w:name w:val="HTML Preformatted"/>
    <w:basedOn w:val="a0"/>
    <w:link w:val="HTML0"/>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rPr>
      <w:rFonts w:ascii="Courier New" w:eastAsia="Times New Roman" w:hAnsi="Courier New" w:cs="Courier New"/>
      <w:sz w:val="20"/>
      <w:szCs w:val="20"/>
      <w:lang w:eastAsia="ru-RU"/>
    </w:rPr>
  </w:style>
  <w:style w:type="paragraph" w:customStyle="1" w:styleId="affffffe">
    <w:name w:val="Знак Знак Знак Знак Знак Знак Знак"/>
    <w:basedOn w:val="a0"/>
    <w:pPr>
      <w:spacing w:before="100" w:beforeAutospacing="1" w:after="100" w:afterAutospacing="1" w:line="240" w:lineRule="auto"/>
    </w:pPr>
    <w:rPr>
      <w:rFonts w:ascii="Tahoma" w:eastAsia="Times New Roman" w:hAnsi="Tahoma" w:cs="Times New Roman"/>
      <w:sz w:val="24"/>
      <w:szCs w:val="24"/>
      <w:lang w:val="en-US"/>
    </w:rPr>
  </w:style>
  <w:style w:type="table" w:customStyle="1" w:styleId="271">
    <w:name w:val="Сетка таблицы27"/>
    <w:basedOn w:val="a2"/>
    <w:next w:val="ac"/>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26">
    <w:name w:val="Font Style26"/>
    <w:basedOn w:val="a1"/>
    <w:uiPriority w:val="99"/>
    <w:rPr>
      <w:rFonts w:ascii="Times New Roman" w:hAnsi="Times New Roman" w:cs="Times New Roman"/>
      <w:sz w:val="16"/>
      <w:szCs w:val="16"/>
    </w:rPr>
  </w:style>
  <w:style w:type="paragraph" w:customStyle="1" w:styleId="Report">
    <w:name w:val="Report"/>
    <w:basedOn w:val="a0"/>
    <w:semiHidden/>
    <w:pPr>
      <w:spacing w:after="0" w:line="360" w:lineRule="auto"/>
      <w:ind w:firstLine="567"/>
      <w:jc w:val="both"/>
    </w:pPr>
    <w:rPr>
      <w:rFonts w:ascii="Times New Roman" w:eastAsia="Times New Roman" w:hAnsi="Times New Roman" w:cs="Times New Roman"/>
      <w:sz w:val="28"/>
      <w:szCs w:val="20"/>
      <w:lang w:eastAsia="ru-RU"/>
    </w:rPr>
  </w:style>
  <w:style w:type="character" w:customStyle="1" w:styleId="afffffff">
    <w:name w:val="Основной текст + Полужирный"/>
    <w:rPr>
      <w:rFonts w:ascii="Times New Roman" w:eastAsia="Times New Roman" w:hAnsi="Times New Roman"/>
      <w:b/>
      <w:bCs/>
      <w:sz w:val="23"/>
      <w:szCs w:val="23"/>
      <w:shd w:val="clear" w:color="auto" w:fill="FFFFFF"/>
    </w:rPr>
  </w:style>
  <w:style w:type="paragraph" w:customStyle="1" w:styleId="1fa">
    <w:name w:val="Основной текст с отступом1"/>
    <w:basedOn w:val="a0"/>
    <w:pPr>
      <w:autoSpaceDE w:val="0"/>
      <w:autoSpaceDN w:val="0"/>
      <w:spacing w:after="120" w:line="240" w:lineRule="auto"/>
      <w:ind w:left="283"/>
    </w:pPr>
    <w:rPr>
      <w:rFonts w:ascii="SchoolDL" w:eastAsia="Times New Roman" w:hAnsi="SchoolDL" w:cs="Times New Roman"/>
      <w:sz w:val="24"/>
      <w:szCs w:val="24"/>
      <w:lang w:eastAsia="ru-RU"/>
    </w:rPr>
  </w:style>
  <w:style w:type="paragraph" w:customStyle="1" w:styleId="2b">
    <w:name w:val="Основной текст с отступом2"/>
    <w:basedOn w:val="a0"/>
    <w:pPr>
      <w:autoSpaceDE w:val="0"/>
      <w:autoSpaceDN w:val="0"/>
      <w:spacing w:after="120" w:line="240" w:lineRule="auto"/>
      <w:ind w:left="283"/>
    </w:pPr>
    <w:rPr>
      <w:rFonts w:ascii="SchoolDL" w:eastAsia="Times New Roman" w:hAnsi="SchoolDL" w:cs="Times New Roman"/>
      <w:sz w:val="24"/>
      <w:szCs w:val="24"/>
      <w:lang w:eastAsia="ru-RU"/>
    </w:rPr>
  </w:style>
  <w:style w:type="paragraph" w:customStyle="1" w:styleId="msonormalbullet2gif">
    <w:name w:val="msonormalbullet2.gif"/>
    <w:basedOn w:val="a0"/>
    <w:uiPriority w:val="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8">
    <w:name w:val="Body Text 3"/>
    <w:basedOn w:val="a0"/>
    <w:link w:val="39"/>
    <w:uiPriority w:val="99"/>
    <w:unhideWhenUsed/>
    <w:pPr>
      <w:spacing w:after="120"/>
    </w:pPr>
    <w:rPr>
      <w:rFonts w:ascii="Calibri" w:eastAsia="Times New Roman" w:hAnsi="Calibri" w:cs="Times New Roman"/>
      <w:sz w:val="16"/>
      <w:szCs w:val="16"/>
      <w:lang w:eastAsia="ru-RU"/>
    </w:rPr>
  </w:style>
  <w:style w:type="character" w:customStyle="1" w:styleId="39">
    <w:name w:val="Основной текст 3 Знак"/>
    <w:basedOn w:val="a1"/>
    <w:link w:val="38"/>
    <w:uiPriority w:val="99"/>
    <w:rPr>
      <w:rFonts w:ascii="Calibri" w:eastAsia="Times New Roman" w:hAnsi="Calibri" w:cs="Times New Roman"/>
      <w:sz w:val="16"/>
      <w:szCs w:val="16"/>
      <w:lang w:eastAsia="ru-RU"/>
    </w:rPr>
  </w:style>
  <w:style w:type="paragraph" w:customStyle="1" w:styleId="afffffff0">
    <w:name w:val="Базовый"/>
    <w:uiPriority w:val="99"/>
    <w:pPr>
      <w:tabs>
        <w:tab w:val="left" w:pos="708"/>
      </w:tabs>
      <w:suppressAutoHyphens/>
      <w:spacing w:after="0" w:line="100" w:lineRule="atLeast"/>
      <w:textAlignment w:val="baseline"/>
    </w:pPr>
    <w:rPr>
      <w:rFonts w:ascii="Calibri" w:eastAsia="Times New Roman" w:hAnsi="Calibri" w:cs="Times New Roman"/>
      <w:color w:val="00000A"/>
      <w:sz w:val="24"/>
      <w:szCs w:val="24"/>
      <w:lang w:eastAsia="zh-CN"/>
    </w:rPr>
  </w:style>
  <w:style w:type="paragraph" w:customStyle="1" w:styleId="113">
    <w:name w:val="Средняя заливка 1 — акцент 1"/>
    <w:uiPriority w:val="99"/>
    <w:qFormat/>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textspanview">
    <w:name w:val="textspanview"/>
    <w:basedOn w:val="a1"/>
  </w:style>
  <w:style w:type="character" w:customStyle="1" w:styleId="2c">
    <w:name w:val="Основной текст (2)_"/>
    <w:basedOn w:val="a1"/>
    <w:link w:val="2d"/>
    <w:rPr>
      <w:rFonts w:ascii="Times New Roman" w:eastAsia="Times New Roman" w:hAnsi="Times New Roman" w:cs="Times New Roman"/>
      <w:b/>
      <w:bCs/>
      <w:spacing w:val="5"/>
      <w:sz w:val="25"/>
      <w:szCs w:val="25"/>
      <w:shd w:val="clear" w:color="auto" w:fill="FFFFFF"/>
    </w:rPr>
  </w:style>
  <w:style w:type="character" w:customStyle="1" w:styleId="2e">
    <w:name w:val="Колонтитул (2)_"/>
    <w:basedOn w:val="a1"/>
    <w:link w:val="2f"/>
    <w:rPr>
      <w:rFonts w:ascii="Times New Roman" w:eastAsia="Times New Roman" w:hAnsi="Times New Roman" w:cs="Times New Roman"/>
      <w:sz w:val="18"/>
      <w:szCs w:val="18"/>
      <w:shd w:val="clear" w:color="auto" w:fill="FFFFFF"/>
    </w:rPr>
  </w:style>
  <w:style w:type="character" w:customStyle="1" w:styleId="1fb">
    <w:name w:val="Заголовок №1_"/>
    <w:basedOn w:val="a1"/>
    <w:link w:val="1fc"/>
    <w:rPr>
      <w:rFonts w:ascii="Times New Roman" w:eastAsia="Times New Roman" w:hAnsi="Times New Roman" w:cs="Times New Roman"/>
      <w:b/>
      <w:bCs/>
      <w:spacing w:val="5"/>
      <w:sz w:val="25"/>
      <w:szCs w:val="25"/>
      <w:shd w:val="clear" w:color="auto" w:fill="FFFFFF"/>
    </w:rPr>
  </w:style>
  <w:style w:type="paragraph" w:customStyle="1" w:styleId="2d">
    <w:name w:val="Основной текст (2)"/>
    <w:basedOn w:val="a0"/>
    <w:link w:val="2c"/>
    <w:pPr>
      <w:widowControl w:val="0"/>
      <w:shd w:val="clear" w:color="auto" w:fill="FFFFFF"/>
      <w:spacing w:after="0" w:line="312" w:lineRule="exact"/>
      <w:jc w:val="right"/>
    </w:pPr>
    <w:rPr>
      <w:rFonts w:ascii="Times New Roman" w:eastAsia="Times New Roman" w:hAnsi="Times New Roman" w:cs="Times New Roman"/>
      <w:b/>
      <w:bCs/>
      <w:spacing w:val="5"/>
      <w:sz w:val="25"/>
      <w:szCs w:val="25"/>
    </w:rPr>
  </w:style>
  <w:style w:type="paragraph" w:customStyle="1" w:styleId="2f">
    <w:name w:val="Колонтитул (2)"/>
    <w:basedOn w:val="a0"/>
    <w:link w:val="2e"/>
    <w:pPr>
      <w:widowControl w:val="0"/>
      <w:shd w:val="clear" w:color="auto" w:fill="FFFFFF"/>
      <w:spacing w:after="0" w:line="0" w:lineRule="atLeast"/>
    </w:pPr>
    <w:rPr>
      <w:rFonts w:ascii="Times New Roman" w:eastAsia="Times New Roman" w:hAnsi="Times New Roman" w:cs="Times New Roman"/>
      <w:sz w:val="18"/>
      <w:szCs w:val="18"/>
    </w:rPr>
  </w:style>
  <w:style w:type="paragraph" w:customStyle="1" w:styleId="1fc">
    <w:name w:val="Заголовок №1"/>
    <w:basedOn w:val="a0"/>
    <w:link w:val="1fb"/>
    <w:pPr>
      <w:widowControl w:val="0"/>
      <w:shd w:val="clear" w:color="auto" w:fill="FFFFFF"/>
      <w:spacing w:before="300" w:after="420" w:line="0" w:lineRule="atLeast"/>
      <w:jc w:val="both"/>
      <w:outlineLvl w:val="0"/>
    </w:pPr>
    <w:rPr>
      <w:rFonts w:ascii="Times New Roman" w:eastAsia="Times New Roman" w:hAnsi="Times New Roman" w:cs="Times New Roman"/>
      <w:b/>
      <w:bCs/>
      <w:spacing w:val="5"/>
      <w:sz w:val="25"/>
      <w:szCs w:val="25"/>
    </w:rPr>
  </w:style>
  <w:style w:type="character" w:customStyle="1" w:styleId="NoSpacingChar">
    <w:name w:val="No Spacing Char"/>
    <w:basedOn w:val="a1"/>
    <w:link w:val="1e"/>
    <w:uiPriority w:val="99"/>
    <w:locked/>
    <w:rPr>
      <w:rFonts w:ascii="Calibri" w:eastAsia="Times New Roman" w:hAnsi="Calibri" w:cs="Times New Roman"/>
    </w:rPr>
  </w:style>
  <w:style w:type="numbering" w:customStyle="1" w:styleId="1130">
    <w:name w:val="Нет списка113"/>
    <w:next w:val="a3"/>
    <w:uiPriority w:val="99"/>
    <w:semiHidden/>
    <w:unhideWhenUsed/>
  </w:style>
  <w:style w:type="table" w:customStyle="1" w:styleId="1121">
    <w:name w:val="Сетка таблицы112"/>
    <w:basedOn w:val="a2"/>
    <w:next w:val="a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0">
    <w:name w:val="Нет списка37"/>
    <w:next w:val="a3"/>
    <w:uiPriority w:val="99"/>
    <w:semiHidden/>
    <w:unhideWhenUsed/>
  </w:style>
  <w:style w:type="table" w:customStyle="1" w:styleId="281">
    <w:name w:val="Сетка таблицы28"/>
    <w:basedOn w:val="a2"/>
    <w:next w:val="ac"/>
    <w:uiPriority w:val="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
    <w:basedOn w:val="a2"/>
    <w:next w:val="ac"/>
    <w:uiPriority w:val="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0">
    <w:name w:val="Нет списка38"/>
    <w:next w:val="a3"/>
    <w:uiPriority w:val="99"/>
    <w:semiHidden/>
    <w:unhideWhenUsed/>
  </w:style>
  <w:style w:type="numbering" w:customStyle="1" w:styleId="390">
    <w:name w:val="Нет списка39"/>
    <w:next w:val="a3"/>
    <w:uiPriority w:val="99"/>
    <w:semiHidden/>
    <w:unhideWhenUsed/>
  </w:style>
  <w:style w:type="numbering" w:customStyle="1" w:styleId="400">
    <w:name w:val="Нет списка40"/>
    <w:next w:val="a3"/>
    <w:uiPriority w:val="99"/>
    <w:semiHidden/>
    <w:unhideWhenUsed/>
  </w:style>
  <w:style w:type="table" w:customStyle="1" w:styleId="291">
    <w:name w:val="Сетка таблицы29"/>
    <w:basedOn w:val="a2"/>
    <w:next w:val="ac"/>
    <w:uiPriority w:val="5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Нет списка114"/>
    <w:next w:val="a3"/>
    <w:uiPriority w:val="99"/>
    <w:semiHidden/>
    <w:unhideWhenUsed/>
  </w:style>
  <w:style w:type="numbering" w:customStyle="1" w:styleId="115">
    <w:name w:val="Нет списка115"/>
    <w:next w:val="a3"/>
    <w:uiPriority w:val="99"/>
    <w:semiHidden/>
    <w:unhideWhenUsed/>
  </w:style>
  <w:style w:type="table" w:customStyle="1" w:styleId="1140">
    <w:name w:val="Сетка таблицы114"/>
    <w:basedOn w:val="a2"/>
    <w:next w:val="ac"/>
    <w:uiPriority w:val="9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Нет списка41"/>
    <w:next w:val="a3"/>
    <w:uiPriority w:val="99"/>
    <w:semiHidden/>
    <w:unhideWhenUsed/>
  </w:style>
  <w:style w:type="table" w:customStyle="1" w:styleId="301">
    <w:name w:val="Сетка таблицы30"/>
    <w:basedOn w:val="a2"/>
    <w:next w:val="ac"/>
    <w:uiPriority w:val="59"/>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TextList">
    <w:name w:val="ConsPlusTextList"/>
    <w:pPr>
      <w:widowControl w:val="0"/>
      <w:autoSpaceDE w:val="0"/>
      <w:autoSpaceDN w:val="0"/>
      <w:spacing w:after="0" w:line="240" w:lineRule="auto"/>
    </w:pPr>
    <w:rPr>
      <w:rFonts w:ascii="Arial" w:eastAsia="Times New Roman" w:hAnsi="Arial" w:cs="Arial"/>
      <w:sz w:val="20"/>
      <w:szCs w:val="20"/>
      <w:lang w:eastAsia="ru-RU"/>
    </w:rPr>
  </w:style>
  <w:style w:type="numbering" w:customStyle="1" w:styleId="420">
    <w:name w:val="Нет списка42"/>
    <w:next w:val="a3"/>
    <w:uiPriority w:val="99"/>
    <w:semiHidden/>
    <w:unhideWhenUsed/>
  </w:style>
  <w:style w:type="numbering" w:customStyle="1" w:styleId="43">
    <w:name w:val="Нет списка43"/>
    <w:next w:val="a3"/>
    <w:uiPriority w:val="99"/>
    <w:semiHidden/>
    <w:unhideWhenUsed/>
  </w:style>
  <w:style w:type="character" w:customStyle="1" w:styleId="135pt">
    <w:name w:val="Основной текст + 13;5 pt;Не полужирный"/>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paragraph" w:customStyle="1" w:styleId="Style10">
    <w:name w:val="Style10"/>
    <w:basedOn w:val="a0"/>
    <w:pPr>
      <w:widowControl w:val="0"/>
      <w:autoSpaceDE w:val="0"/>
      <w:autoSpaceDN w:val="0"/>
      <w:adjustRightInd w:val="0"/>
      <w:spacing w:after="0" w:line="298" w:lineRule="exact"/>
      <w:jc w:val="center"/>
    </w:pPr>
    <w:rPr>
      <w:rFonts w:ascii="Times New Roman" w:eastAsia="Times New Roman" w:hAnsi="Times New Roman" w:cs="Times New Roman"/>
      <w:sz w:val="24"/>
      <w:szCs w:val="24"/>
      <w:lang w:eastAsia="ru-RU"/>
    </w:rPr>
  </w:style>
  <w:style w:type="character" w:customStyle="1" w:styleId="FontStyle15">
    <w:name w:val="Font Style15"/>
    <w:rPr>
      <w:rFonts w:ascii="Times New Roman" w:hAnsi="Times New Roman" w:cs="Times New Roman"/>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b">
    <w:name w:val="Знак сноски1"/>
    <w:basedOn w:val="a0"/>
    <w:link w:val="afffffe"/>
    <w:rPr>
      <w:vertAlign w:val="superscript"/>
    </w:rPr>
  </w:style>
  <w:style w:type="character" w:customStyle="1" w:styleId="50">
    <w:name w:val="Заголовок 5 Знак"/>
    <w:basedOn w:val="a1"/>
    <w:link w:val="5"/>
    <w:uiPriority w:val="9"/>
    <w:rPr>
      <w:rFonts w:ascii="Arial Narrow" w:eastAsia="Times New Roman" w:hAnsi="Arial Narrow" w:cs="Times New Roman"/>
      <w:sz w:val="28"/>
      <w:szCs w:val="20"/>
      <w:lang w:eastAsia="ru-RU"/>
    </w:rPr>
  </w:style>
  <w:style w:type="character" w:customStyle="1" w:styleId="90">
    <w:name w:val="Заголовок 9 Знак"/>
    <w:basedOn w:val="a1"/>
    <w:link w:val="9"/>
    <w:uiPriority w:val="9"/>
    <w:rPr>
      <w:rFonts w:ascii="PetersburgCTT" w:eastAsia="Times New Roman" w:hAnsi="PetersburgCTT" w:cs="Times New Roman"/>
      <w:i/>
      <w:sz w:val="18"/>
      <w:szCs w:val="20"/>
      <w:lang w:eastAsia="ru-RU"/>
    </w:rPr>
  </w:style>
  <w:style w:type="numbering" w:customStyle="1" w:styleId="44">
    <w:name w:val="Нет списка44"/>
    <w:next w:val="a3"/>
    <w:uiPriority w:val="99"/>
    <w:semiHidden/>
    <w:unhideWhenUsed/>
  </w:style>
  <w:style w:type="paragraph" w:customStyle="1" w:styleId="afffffff1">
    <w:name w:val="Обычный текст"/>
    <w:basedOn w:val="a0"/>
    <w:pPr>
      <w:spacing w:after="0" w:line="240" w:lineRule="auto"/>
      <w:ind w:firstLine="567"/>
      <w:jc w:val="both"/>
    </w:pPr>
    <w:rPr>
      <w:rFonts w:ascii="Times New Roman" w:eastAsia="Times New Roman" w:hAnsi="Times New Roman" w:cs="Times New Roman"/>
      <w:sz w:val="28"/>
      <w:szCs w:val="24"/>
      <w:lang w:eastAsia="ru-RU"/>
    </w:rPr>
  </w:style>
  <w:style w:type="paragraph" w:styleId="1fd">
    <w:name w:val="toc 1"/>
    <w:basedOn w:val="a0"/>
    <w:next w:val="a0"/>
    <w:autoRedefine/>
    <w:semiHidden/>
    <w:pPr>
      <w:spacing w:before="360" w:after="360" w:line="240" w:lineRule="auto"/>
    </w:pPr>
    <w:rPr>
      <w:rFonts w:ascii="Times New Roman" w:eastAsia="Times New Roman" w:hAnsi="Times New Roman" w:cs="Times New Roman"/>
      <w:b/>
      <w:caps/>
      <w:sz w:val="24"/>
      <w:szCs w:val="24"/>
      <w:lang w:val="en-US"/>
    </w:rPr>
  </w:style>
  <w:style w:type="paragraph" w:styleId="2f0">
    <w:name w:val="toc 2"/>
    <w:basedOn w:val="a0"/>
    <w:next w:val="a0"/>
    <w:autoRedefine/>
    <w:semiHidden/>
    <w:pPr>
      <w:spacing w:after="0" w:line="240" w:lineRule="auto"/>
    </w:pPr>
    <w:rPr>
      <w:rFonts w:ascii="Times New Roman" w:eastAsia="Times New Roman" w:hAnsi="Times New Roman" w:cs="Times New Roman"/>
      <w:b/>
      <w:smallCaps/>
      <w:szCs w:val="24"/>
      <w:lang w:val="en-US"/>
    </w:rPr>
  </w:style>
  <w:style w:type="paragraph" w:styleId="45">
    <w:name w:val="toc 4"/>
    <w:basedOn w:val="a0"/>
    <w:next w:val="a0"/>
    <w:autoRedefine/>
    <w:semiHidden/>
    <w:pPr>
      <w:spacing w:after="0" w:line="240" w:lineRule="auto"/>
    </w:pPr>
    <w:rPr>
      <w:rFonts w:ascii="Times New Roman" w:eastAsia="Times New Roman" w:hAnsi="Times New Roman" w:cs="Times New Roman"/>
      <w:szCs w:val="24"/>
      <w:lang w:val="en-US"/>
    </w:rPr>
  </w:style>
  <w:style w:type="paragraph" w:styleId="53">
    <w:name w:val="toc 5"/>
    <w:basedOn w:val="a0"/>
    <w:next w:val="a0"/>
    <w:autoRedefine/>
    <w:semiHidden/>
    <w:pPr>
      <w:spacing w:after="0" w:line="240" w:lineRule="auto"/>
    </w:pPr>
    <w:rPr>
      <w:rFonts w:ascii="Times New Roman" w:eastAsia="Times New Roman" w:hAnsi="Times New Roman" w:cs="Times New Roman"/>
      <w:szCs w:val="24"/>
      <w:lang w:val="en-US"/>
    </w:rPr>
  </w:style>
  <w:style w:type="paragraph" w:styleId="63">
    <w:name w:val="toc 6"/>
    <w:basedOn w:val="a0"/>
    <w:next w:val="a0"/>
    <w:autoRedefine/>
    <w:semiHidden/>
    <w:pPr>
      <w:spacing w:after="0" w:line="240" w:lineRule="auto"/>
    </w:pPr>
    <w:rPr>
      <w:rFonts w:ascii="Times New Roman" w:eastAsia="Times New Roman" w:hAnsi="Times New Roman" w:cs="Times New Roman"/>
      <w:szCs w:val="24"/>
      <w:lang w:val="en-US"/>
    </w:rPr>
  </w:style>
  <w:style w:type="paragraph" w:styleId="73">
    <w:name w:val="toc 7"/>
    <w:basedOn w:val="a0"/>
    <w:next w:val="a0"/>
    <w:autoRedefine/>
    <w:semiHidden/>
    <w:pPr>
      <w:spacing w:after="0" w:line="240" w:lineRule="auto"/>
    </w:pPr>
    <w:rPr>
      <w:rFonts w:ascii="Times New Roman" w:eastAsia="Times New Roman" w:hAnsi="Times New Roman" w:cs="Times New Roman"/>
      <w:szCs w:val="24"/>
      <w:lang w:val="en-US"/>
    </w:rPr>
  </w:style>
  <w:style w:type="paragraph" w:styleId="83">
    <w:name w:val="toc 8"/>
    <w:basedOn w:val="a0"/>
    <w:next w:val="a0"/>
    <w:autoRedefine/>
    <w:semiHidden/>
    <w:pPr>
      <w:spacing w:after="0" w:line="240" w:lineRule="auto"/>
    </w:pPr>
    <w:rPr>
      <w:rFonts w:ascii="Times New Roman" w:eastAsia="Times New Roman" w:hAnsi="Times New Roman" w:cs="Times New Roman"/>
      <w:szCs w:val="24"/>
      <w:lang w:val="en-US"/>
    </w:rPr>
  </w:style>
  <w:style w:type="paragraph" w:styleId="93">
    <w:name w:val="toc 9"/>
    <w:basedOn w:val="a0"/>
    <w:next w:val="a0"/>
    <w:autoRedefine/>
    <w:semiHidden/>
    <w:pPr>
      <w:spacing w:after="0" w:line="240" w:lineRule="auto"/>
    </w:pPr>
    <w:rPr>
      <w:rFonts w:ascii="Times New Roman" w:eastAsia="Times New Roman" w:hAnsi="Times New Roman" w:cs="Times New Roman"/>
      <w:szCs w:val="24"/>
      <w:lang w:val="en-US"/>
    </w:rPr>
  </w:style>
  <w:style w:type="character" w:customStyle="1" w:styleId="hl41">
    <w:name w:val="hl41"/>
    <w:rPr>
      <w:b/>
      <w:bCs/>
      <w:sz w:val="20"/>
      <w:szCs w:val="20"/>
    </w:rPr>
  </w:style>
  <w:style w:type="paragraph" w:customStyle="1" w:styleId="Web">
    <w:name w:val="Обычный (Web)"/>
    <w:basedOn w:val="a0"/>
    <w:pPr>
      <w:spacing w:before="100" w:after="100" w:line="240" w:lineRule="auto"/>
    </w:pPr>
    <w:rPr>
      <w:rFonts w:ascii="Arial Unicode MS" w:eastAsia="Arial Unicode MS" w:hAnsi="Arial Unicode MS" w:cs="Times New Roman"/>
      <w:sz w:val="24"/>
      <w:szCs w:val="24"/>
    </w:rPr>
  </w:style>
  <w:style w:type="character" w:customStyle="1" w:styleId="ConsNonformat0">
    <w:name w:val="ConsNonformat Знак"/>
    <w:rPr>
      <w:rFonts w:ascii="Courier New" w:hAnsi="Courier New" w:cs="Courier New"/>
      <w:noProof w:val="0"/>
      <w:lang w:val="ru-RU" w:eastAsia="en-US" w:bidi="ar-SA"/>
    </w:rPr>
  </w:style>
  <w:style w:type="paragraph" w:styleId="a">
    <w:name w:val="List"/>
    <w:basedOn w:val="a0"/>
    <w:pPr>
      <w:numPr>
        <w:numId w:val="4"/>
      </w:numPr>
      <w:spacing w:before="40" w:after="40" w:line="240" w:lineRule="auto"/>
      <w:jc w:val="both"/>
    </w:pPr>
    <w:rPr>
      <w:rFonts w:ascii="Times New Roman" w:eastAsia="Times New Roman" w:hAnsi="Times New Roman" w:cs="Times New Roman"/>
      <w:sz w:val="24"/>
      <w:szCs w:val="20"/>
      <w:lang w:eastAsia="ru-RU"/>
    </w:rPr>
  </w:style>
  <w:style w:type="paragraph" w:customStyle="1" w:styleId="afffffff2">
    <w:name w:val="Заголовок_ТАБ"/>
    <w:basedOn w:val="a0"/>
    <w:autoRedefine/>
    <w:pPr>
      <w:keepNext/>
      <w:spacing w:after="120" w:line="240" w:lineRule="auto"/>
      <w:jc w:val="center"/>
    </w:pPr>
    <w:rPr>
      <w:rFonts w:ascii="Times New Roman" w:eastAsia="Times New Roman" w:hAnsi="Times New Roman" w:cs="Times New Roman"/>
      <w:b/>
      <w:sz w:val="20"/>
      <w:szCs w:val="20"/>
      <w:lang w:eastAsia="ru-RU"/>
    </w:rPr>
  </w:style>
  <w:style w:type="paragraph" w:customStyle="1" w:styleId="afffffff3">
    <w:name w:val="Заголовок_РИС"/>
    <w:basedOn w:val="a0"/>
    <w:autoRedefine/>
    <w:pPr>
      <w:spacing w:before="120" w:after="120" w:line="240" w:lineRule="auto"/>
      <w:jc w:val="center"/>
    </w:pPr>
    <w:rPr>
      <w:rFonts w:ascii="Times New Roman" w:eastAsia="Times New Roman" w:hAnsi="Times New Roman" w:cs="Times New Roman"/>
      <w:i/>
      <w:sz w:val="20"/>
      <w:szCs w:val="20"/>
      <w:lang w:eastAsia="ru-RU"/>
    </w:rPr>
  </w:style>
  <w:style w:type="paragraph" w:customStyle="1" w:styleId="2f1">
    <w:name w:val="Список2"/>
    <w:basedOn w:val="a"/>
    <w:pPr>
      <w:tabs>
        <w:tab w:val="clear" w:pos="360"/>
        <w:tab w:val="left" w:pos="851"/>
      </w:tabs>
      <w:ind w:left="850" w:hanging="493"/>
    </w:pPr>
  </w:style>
  <w:style w:type="paragraph" w:customStyle="1" w:styleId="afffffff4">
    <w:name w:val="Спис_заголовок"/>
    <w:basedOn w:val="a0"/>
    <w:next w:val="a"/>
    <w:pPr>
      <w:keepNext/>
      <w:keepLines/>
      <w:tabs>
        <w:tab w:val="left" w:pos="0"/>
      </w:tabs>
      <w:spacing w:before="60" w:after="60" w:line="240" w:lineRule="auto"/>
      <w:jc w:val="both"/>
    </w:pPr>
    <w:rPr>
      <w:rFonts w:ascii="Times New Roman" w:eastAsia="Times New Roman" w:hAnsi="Times New Roman" w:cs="Times New Roman"/>
      <w:sz w:val="24"/>
      <w:szCs w:val="20"/>
      <w:lang w:eastAsia="ru-RU"/>
    </w:rPr>
  </w:style>
  <w:style w:type="paragraph" w:customStyle="1" w:styleId="11pt012">
    <w:name w:val="Стиль Основной текст с отступом + 11 pt Слева:  0 см Выступ:  12..."/>
    <w:basedOn w:val="afffff1"/>
    <w:pPr>
      <w:spacing w:before="60" w:after="60" w:line="240" w:lineRule="auto"/>
      <w:ind w:left="0"/>
      <w:jc w:val="both"/>
    </w:pPr>
    <w:rPr>
      <w:rFonts w:ascii="Times New Roman" w:eastAsia="Times New Roman" w:hAnsi="Times New Roman" w:cs="Times New Roman"/>
      <w:szCs w:val="20"/>
      <w:lang w:eastAsia="ru-RU"/>
    </w:rPr>
  </w:style>
  <w:style w:type="paragraph" w:customStyle="1" w:styleId="afffffff5">
    <w:name w:val="Список_без_б"/>
    <w:basedOn w:val="a0"/>
    <w:pPr>
      <w:spacing w:before="40" w:after="40" w:line="240" w:lineRule="auto"/>
      <w:ind w:left="357"/>
      <w:jc w:val="both"/>
    </w:pPr>
    <w:rPr>
      <w:rFonts w:ascii="Times New Roman" w:eastAsia="Times New Roman" w:hAnsi="Times New Roman" w:cs="Times New Roman"/>
      <w:szCs w:val="20"/>
      <w:lang w:eastAsia="ru-RU"/>
    </w:rPr>
  </w:style>
  <w:style w:type="paragraph" w:customStyle="1" w:styleId="afffffff6">
    <w:name w:val="Таблица"/>
    <w:basedOn w:val="a0"/>
    <w:pPr>
      <w:spacing w:before="20" w:after="20" w:line="240" w:lineRule="auto"/>
    </w:pPr>
    <w:rPr>
      <w:rFonts w:ascii="Times New Roman" w:eastAsia="Times New Roman" w:hAnsi="Times New Roman" w:cs="Times New Roman"/>
      <w:sz w:val="20"/>
      <w:szCs w:val="20"/>
      <w:lang w:eastAsia="ru-RU"/>
    </w:rPr>
  </w:style>
  <w:style w:type="paragraph" w:customStyle="1" w:styleId="afffffff7">
    <w:name w:val="Текст письма"/>
    <w:basedOn w:val="a0"/>
    <w:pPr>
      <w:spacing w:before="60" w:after="60" w:line="240" w:lineRule="auto"/>
      <w:jc w:val="both"/>
    </w:pPr>
    <w:rPr>
      <w:rFonts w:ascii="Times New Roman" w:eastAsia="Times New Roman" w:hAnsi="Times New Roman" w:cs="Times New Roman"/>
      <w:szCs w:val="20"/>
      <w:lang w:eastAsia="ru-RU"/>
    </w:rPr>
  </w:style>
  <w:style w:type="paragraph" w:customStyle="1" w:styleId="30">
    <w:name w:val="Список3"/>
    <w:basedOn w:val="a0"/>
    <w:pPr>
      <w:numPr>
        <w:numId w:val="3"/>
      </w:numPr>
      <w:tabs>
        <w:tab w:val="left" w:pos="1208"/>
      </w:tabs>
      <w:spacing w:before="20" w:after="20" w:line="240" w:lineRule="auto"/>
      <w:jc w:val="both"/>
    </w:pPr>
    <w:rPr>
      <w:rFonts w:ascii="Times New Roman" w:eastAsia="Times New Roman" w:hAnsi="Times New Roman" w:cs="Times New Roman"/>
      <w:szCs w:val="20"/>
      <w:lang w:eastAsia="ru-RU"/>
    </w:rPr>
  </w:style>
  <w:style w:type="paragraph" w:customStyle="1" w:styleId="10">
    <w:name w:val="Номер1"/>
    <w:basedOn w:val="a"/>
    <w:pPr>
      <w:numPr>
        <w:ilvl w:val="1"/>
        <w:numId w:val="5"/>
      </w:numPr>
      <w:tabs>
        <w:tab w:val="clear" w:pos="720"/>
        <w:tab w:val="num" w:pos="1620"/>
      </w:tabs>
      <w:ind w:left="1620" w:hanging="360"/>
    </w:pPr>
    <w:rPr>
      <w:sz w:val="22"/>
    </w:rPr>
  </w:style>
  <w:style w:type="paragraph" w:customStyle="1" w:styleId="2">
    <w:name w:val="Номер2"/>
    <w:basedOn w:val="2f1"/>
    <w:pPr>
      <w:numPr>
        <w:ilvl w:val="2"/>
        <w:numId w:val="5"/>
      </w:numPr>
      <w:tabs>
        <w:tab w:val="clear" w:pos="1077"/>
        <w:tab w:val="left" w:pos="964"/>
        <w:tab w:val="num" w:pos="2340"/>
      </w:tabs>
      <w:ind w:left="2340" w:hanging="180"/>
    </w:pPr>
    <w:rPr>
      <w:sz w:val="22"/>
    </w:rPr>
  </w:style>
  <w:style w:type="paragraph" w:customStyle="1" w:styleId="46">
    <w:name w:val="4"/>
    <w:basedOn w:val="a0"/>
    <w:next w:val="affffff6"/>
    <w:link w:val="afffffff8"/>
    <w:uiPriority w:val="10"/>
    <w:qFormat/>
    <w:pPr>
      <w:spacing w:after="240" w:line="240" w:lineRule="auto"/>
      <w:jc w:val="center"/>
    </w:pPr>
    <w:rPr>
      <w:b/>
      <w:bCs/>
      <w:sz w:val="28"/>
      <w:szCs w:val="24"/>
    </w:rPr>
  </w:style>
  <w:style w:type="paragraph" w:customStyle="1" w:styleId="ConsCell">
    <w:name w:val="ConsCell"/>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table" w:customStyle="1" w:styleId="312">
    <w:name w:val="Сетка таблицы31"/>
    <w:basedOn w:val="a2"/>
    <w:next w:val="ac"/>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
    <w:name w:val="Table Normal"/>
    <w:uiPriority w:val="2"/>
    <w:semiHidden/>
    <w:unhideWhenUsed/>
    <w:qFormat/>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afffffff8">
    <w:name w:val="Название Знак"/>
    <w:basedOn w:val="a1"/>
    <w:link w:val="46"/>
    <w:rPr>
      <w:b/>
      <w:bCs/>
      <w:sz w:val="28"/>
      <w:szCs w:val="24"/>
    </w:rPr>
  </w:style>
  <w:style w:type="numbering" w:customStyle="1" w:styleId="450">
    <w:name w:val="Нет списка45"/>
    <w:next w:val="a3"/>
    <w:uiPriority w:val="99"/>
    <w:semiHidden/>
    <w:unhideWhenUsed/>
  </w:style>
  <w:style w:type="paragraph" w:customStyle="1" w:styleId="3a">
    <w:name w:val="3"/>
    <w:basedOn w:val="a0"/>
    <w:next w:val="affffff6"/>
    <w:uiPriority w:val="10"/>
    <w:qFormat/>
    <w:pPr>
      <w:spacing w:after="240" w:line="240" w:lineRule="auto"/>
      <w:jc w:val="center"/>
    </w:pPr>
    <w:rPr>
      <w:rFonts w:ascii="Times New Roman" w:eastAsia="Times New Roman" w:hAnsi="Times New Roman" w:cs="Times New Roman"/>
      <w:b/>
      <w:bCs/>
      <w:sz w:val="28"/>
      <w:szCs w:val="24"/>
      <w:lang w:eastAsia="ru-RU"/>
    </w:rPr>
  </w:style>
  <w:style w:type="table" w:customStyle="1" w:styleId="321">
    <w:name w:val="Сетка таблицы32"/>
    <w:basedOn w:val="a2"/>
    <w:next w:val="ac"/>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60">
    <w:name w:val="Нет списка46"/>
    <w:next w:val="a3"/>
    <w:uiPriority w:val="99"/>
    <w:semiHidden/>
    <w:unhideWhenUsed/>
  </w:style>
  <w:style w:type="paragraph" w:customStyle="1" w:styleId="2f2">
    <w:name w:val="2"/>
    <w:basedOn w:val="a0"/>
    <w:next w:val="affffff6"/>
    <w:uiPriority w:val="10"/>
    <w:qFormat/>
    <w:pPr>
      <w:spacing w:after="240" w:line="240" w:lineRule="auto"/>
      <w:jc w:val="center"/>
    </w:pPr>
    <w:rPr>
      <w:rFonts w:ascii="Times New Roman" w:eastAsia="Times New Roman" w:hAnsi="Times New Roman" w:cs="Times New Roman"/>
      <w:b/>
      <w:bCs/>
      <w:sz w:val="28"/>
      <w:szCs w:val="24"/>
      <w:lang w:eastAsia="ru-RU"/>
    </w:rPr>
  </w:style>
  <w:style w:type="table" w:customStyle="1" w:styleId="331">
    <w:name w:val="Сетка таблицы33"/>
    <w:basedOn w:val="a2"/>
    <w:next w:val="ac"/>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7">
    <w:name w:val="Нет списка47"/>
    <w:next w:val="a3"/>
    <w:semiHidden/>
  </w:style>
  <w:style w:type="character" w:customStyle="1" w:styleId="dirty-clipboard">
    <w:name w:val="dirty-clipboard"/>
    <w:basedOn w:val="a1"/>
  </w:style>
  <w:style w:type="paragraph" w:customStyle="1" w:styleId="afffffff9">
    <w:name w:val="Знак Знак Знак Знак Знак Знак Знак Знак Знак Знак Знак Знак Знак Знак Знак Знак Знак Знак Знак Знак Знак Знак Знак Знак Знак Знак Знак Знак"/>
    <w:basedOn w:val="a0"/>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articleseperator">
    <w:name w:val="article_seperator"/>
    <w:basedOn w:val="a1"/>
  </w:style>
  <w:style w:type="table" w:customStyle="1" w:styleId="341">
    <w:name w:val="Сетка таблицы34"/>
    <w:basedOn w:val="a2"/>
    <w:next w:val="ac"/>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2">
    <w:name w:val="Знак1"/>
    <w:basedOn w:val="a0"/>
    <w:pPr>
      <w:numPr>
        <w:ilvl w:val="1"/>
        <w:numId w:val="6"/>
      </w:numPr>
      <w:spacing w:after="160" w:line="240" w:lineRule="exact"/>
    </w:pPr>
    <w:rPr>
      <w:rFonts w:ascii="Times New Roman" w:eastAsia="Calibri" w:hAnsi="Times New Roman" w:cs="Times New Roman"/>
      <w:sz w:val="20"/>
      <w:szCs w:val="20"/>
      <w:lang w:eastAsia="zh-CN"/>
    </w:rPr>
  </w:style>
  <w:style w:type="table" w:customStyle="1" w:styleId="351">
    <w:name w:val="Сетка таблицы35"/>
    <w:basedOn w:val="a2"/>
    <w:next w:val="ac"/>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
    <w:name w:val="Сетка таблицы36"/>
    <w:basedOn w:val="a2"/>
    <w:next w:val="ac"/>
    <w:uiPriority w:val="59"/>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
    <w:name w:val="Нет списка48"/>
    <w:next w:val="a3"/>
    <w:uiPriority w:val="99"/>
    <w:semiHidden/>
    <w:unhideWhenUsed/>
  </w:style>
  <w:style w:type="table" w:customStyle="1" w:styleId="371">
    <w:name w:val="Сетка таблицы37"/>
    <w:basedOn w:val="a2"/>
    <w:next w:val="ac"/>
    <w:uiPriority w:val="99"/>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
    <w:name w:val="Нет списка116"/>
    <w:next w:val="a3"/>
    <w:uiPriority w:val="99"/>
    <w:semiHidden/>
    <w:unhideWhenUsed/>
  </w:style>
  <w:style w:type="table" w:customStyle="1" w:styleId="1150">
    <w:name w:val="Сетка таблицы115"/>
    <w:basedOn w:val="a2"/>
    <w:next w:val="ac"/>
    <w:uiPriority w:val="59"/>
    <w:pPr>
      <w:spacing w:after="0" w:line="240" w:lineRule="auto"/>
    </w:pPr>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00">
    <w:name w:val="Нет списка210"/>
    <w:next w:val="a3"/>
    <w:uiPriority w:val="99"/>
    <w:semiHidden/>
    <w:unhideWhenUsed/>
  </w:style>
  <w:style w:type="table" w:customStyle="1" w:styleId="2101">
    <w:name w:val="Сетка таблицы210"/>
    <w:basedOn w:val="a2"/>
    <w:next w:val="ac"/>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
    <w:name w:val="Нет списка117"/>
    <w:next w:val="a3"/>
    <w:uiPriority w:val="99"/>
    <w:semiHidden/>
    <w:unhideWhenUsed/>
  </w:style>
  <w:style w:type="table" w:customStyle="1" w:styleId="1160">
    <w:name w:val="Сетка таблицы116"/>
    <w:basedOn w:val="a2"/>
    <w:next w:val="ac"/>
    <w:uiPriority w:val="59"/>
    <w:pPr>
      <w:spacing w:after="0" w:line="240" w:lineRule="auto"/>
    </w:pPr>
    <w:rPr>
      <w:rFonts w:ascii="Calibri" w:eastAsia="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Нет списка1111"/>
    <w:next w:val="a3"/>
    <w:uiPriority w:val="99"/>
    <w:semiHidden/>
    <w:unhideWhenUsed/>
  </w:style>
  <w:style w:type="paragraph" w:customStyle="1" w:styleId="1fe">
    <w:name w:val="Текст примечания1"/>
    <w:basedOn w:val="a0"/>
    <w:next w:val="afffff3"/>
    <w:uiPriority w:val="99"/>
    <w:semiHidden/>
    <w:unhideWhenUsed/>
    <w:pPr>
      <w:spacing w:line="240" w:lineRule="auto"/>
    </w:pPr>
    <w:rPr>
      <w:rFonts w:ascii="Calibri" w:eastAsia="Times New Roman" w:hAnsi="Calibri" w:cs="Times New Roman"/>
      <w:sz w:val="20"/>
      <w:szCs w:val="20"/>
      <w:lang w:eastAsia="ru-RU"/>
    </w:rPr>
  </w:style>
  <w:style w:type="paragraph" w:customStyle="1" w:styleId="1ff">
    <w:name w:val="Тема примечания1"/>
    <w:basedOn w:val="afffff3"/>
    <w:next w:val="afffff3"/>
    <w:uiPriority w:val="99"/>
    <w:semiHidden/>
    <w:unhideWhenUsed/>
    <w:pPr>
      <w:spacing w:line="240" w:lineRule="auto"/>
      <w:ind w:left="0"/>
    </w:pPr>
    <w:rPr>
      <w:rFonts w:eastAsia="Times New Roman" w:cs="Calibri"/>
      <w:lang w:eastAsia="ru-RU"/>
    </w:rPr>
  </w:style>
  <w:style w:type="table" w:customStyle="1" w:styleId="11111">
    <w:name w:val="Сетка таблицы1111"/>
    <w:basedOn w:val="a2"/>
    <w:next w:val="ac"/>
    <w:uiPriority w:val="3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3">
    <w:name w:val="Цитата 21"/>
    <w:basedOn w:val="a0"/>
    <w:next w:val="a0"/>
    <w:uiPriority w:val="29"/>
    <w:qFormat/>
    <w:rPr>
      <w:rFonts w:eastAsia="Times New Roman"/>
      <w:i/>
      <w:iCs/>
      <w:color w:val="000000"/>
    </w:rPr>
  </w:style>
  <w:style w:type="character" w:customStyle="1" w:styleId="2f3">
    <w:name w:val="Цитата 2 Знак"/>
    <w:basedOn w:val="a1"/>
    <w:link w:val="2f4"/>
    <w:uiPriority w:val="29"/>
    <w:rPr>
      <w:rFonts w:eastAsia="Times New Roman"/>
      <w:i/>
      <w:iCs/>
      <w:color w:val="000000"/>
    </w:rPr>
  </w:style>
  <w:style w:type="paragraph" w:customStyle="1" w:styleId="1ff0">
    <w:name w:val="Выделенная цитата1"/>
    <w:basedOn w:val="a0"/>
    <w:next w:val="a0"/>
    <w:uiPriority w:val="30"/>
    <w:qFormat/>
    <w:pPr>
      <w:pBdr>
        <w:bottom w:val="single" w:sz="4" w:space="4" w:color="4F81BD"/>
      </w:pBdr>
      <w:spacing w:before="200" w:after="280"/>
      <w:ind w:left="936" w:right="936"/>
    </w:pPr>
    <w:rPr>
      <w:rFonts w:eastAsia="Times New Roman"/>
      <w:b/>
      <w:bCs/>
      <w:i/>
      <w:iCs/>
      <w:color w:val="4F81BD"/>
    </w:rPr>
  </w:style>
  <w:style w:type="character" w:customStyle="1" w:styleId="afffffffa">
    <w:name w:val="Выделенная цитата Знак"/>
    <w:basedOn w:val="a1"/>
    <w:link w:val="afffffffb"/>
    <w:uiPriority w:val="30"/>
    <w:rPr>
      <w:rFonts w:eastAsia="Times New Roman"/>
      <w:b/>
      <w:bCs/>
      <w:i/>
      <w:iCs/>
      <w:color w:val="4F81BD"/>
    </w:rPr>
  </w:style>
  <w:style w:type="character" w:customStyle="1" w:styleId="1ff1">
    <w:name w:val="Слабое выделение1"/>
    <w:basedOn w:val="a1"/>
    <w:uiPriority w:val="19"/>
    <w:qFormat/>
    <w:rPr>
      <w:i/>
      <w:iCs/>
      <w:color w:val="808080"/>
    </w:rPr>
  </w:style>
  <w:style w:type="character" w:customStyle="1" w:styleId="1ff2">
    <w:name w:val="Сильное выделение1"/>
    <w:basedOn w:val="a1"/>
    <w:uiPriority w:val="21"/>
    <w:qFormat/>
    <w:rPr>
      <w:b/>
      <w:bCs/>
      <w:i/>
      <w:iCs/>
      <w:color w:val="4F81BD"/>
    </w:rPr>
  </w:style>
  <w:style w:type="character" w:customStyle="1" w:styleId="1ff3">
    <w:name w:val="Слабая ссылка1"/>
    <w:basedOn w:val="a1"/>
    <w:uiPriority w:val="31"/>
    <w:qFormat/>
    <w:rPr>
      <w:smallCaps/>
      <w:color w:val="C0504D"/>
      <w:u w:val="single"/>
    </w:rPr>
  </w:style>
  <w:style w:type="character" w:customStyle="1" w:styleId="1ff4">
    <w:name w:val="Сильная ссылка1"/>
    <w:basedOn w:val="a1"/>
    <w:uiPriority w:val="32"/>
    <w:qFormat/>
    <w:rPr>
      <w:b/>
      <w:bCs/>
      <w:smallCaps/>
      <w:color w:val="C0504D"/>
      <w:spacing w:val="5"/>
      <w:u w:val="single"/>
    </w:rPr>
  </w:style>
  <w:style w:type="character" w:styleId="afffffffc">
    <w:name w:val="Book Title"/>
    <w:basedOn w:val="a1"/>
    <w:uiPriority w:val="33"/>
    <w:qFormat/>
    <w:rPr>
      <w:b/>
      <w:bCs/>
      <w:smallCaps/>
      <w:spacing w:val="5"/>
    </w:rPr>
  </w:style>
  <w:style w:type="paragraph" w:customStyle="1" w:styleId="1ff5">
    <w:name w:val="Заголовок оглавления1"/>
    <w:basedOn w:val="13"/>
    <w:next w:val="a0"/>
    <w:uiPriority w:val="39"/>
    <w:semiHidden/>
    <w:unhideWhenUsed/>
    <w:qFormat/>
    <w:pPr>
      <w:keepLines/>
      <w:spacing w:before="480" w:after="0"/>
      <w:ind w:left="0"/>
      <w:outlineLvl w:val="9"/>
    </w:pPr>
    <w:rPr>
      <w:color w:val="365F91"/>
      <w:kern w:val="0"/>
      <w:sz w:val="28"/>
      <w:szCs w:val="28"/>
    </w:rPr>
  </w:style>
  <w:style w:type="paragraph" w:styleId="2f4">
    <w:name w:val="Quote"/>
    <w:basedOn w:val="a0"/>
    <w:next w:val="a0"/>
    <w:link w:val="2f3"/>
    <w:uiPriority w:val="29"/>
    <w:qFormat/>
    <w:pPr>
      <w:spacing w:before="200" w:after="160"/>
      <w:ind w:left="864" w:right="864"/>
      <w:jc w:val="center"/>
    </w:pPr>
    <w:rPr>
      <w:rFonts w:eastAsia="Times New Roman"/>
      <w:i/>
      <w:iCs/>
      <w:color w:val="000000"/>
    </w:rPr>
  </w:style>
  <w:style w:type="character" w:customStyle="1" w:styleId="214">
    <w:name w:val="Цитата 2 Знак1"/>
    <w:basedOn w:val="a1"/>
    <w:uiPriority w:val="29"/>
    <w:rPr>
      <w:i/>
      <w:iCs/>
      <w:color w:val="404040" w:themeColor="text1" w:themeTint="BF"/>
    </w:rPr>
  </w:style>
  <w:style w:type="paragraph" w:styleId="afffffffb">
    <w:name w:val="Intense Quote"/>
    <w:basedOn w:val="a0"/>
    <w:next w:val="a0"/>
    <w:link w:val="afffffffa"/>
    <w:uiPriority w:val="30"/>
    <w:qFormat/>
    <w:pPr>
      <w:pBdr>
        <w:top w:val="single" w:sz="4" w:space="10" w:color="4F81BD" w:themeColor="accent1"/>
        <w:bottom w:val="single" w:sz="4" w:space="10" w:color="4F81BD" w:themeColor="accent1"/>
      </w:pBdr>
      <w:spacing w:before="360" w:after="360"/>
      <w:ind w:left="864" w:right="864"/>
      <w:jc w:val="center"/>
    </w:pPr>
    <w:rPr>
      <w:rFonts w:eastAsia="Times New Roman"/>
      <w:b/>
      <w:bCs/>
      <w:i/>
      <w:iCs/>
      <w:color w:val="4F81BD"/>
    </w:rPr>
  </w:style>
  <w:style w:type="character" w:customStyle="1" w:styleId="1ff6">
    <w:name w:val="Выделенная цитата Знак1"/>
    <w:basedOn w:val="a1"/>
    <w:uiPriority w:val="30"/>
    <w:rPr>
      <w:i/>
      <w:iCs/>
      <w:color w:val="4F81BD" w:themeColor="accent1"/>
    </w:rPr>
  </w:style>
  <w:style w:type="character" w:styleId="afffffffd">
    <w:name w:val="Subtle Emphasis"/>
    <w:basedOn w:val="a1"/>
    <w:uiPriority w:val="19"/>
    <w:qFormat/>
    <w:rPr>
      <w:i/>
      <w:iCs/>
      <w:color w:val="404040" w:themeColor="text1" w:themeTint="BF"/>
    </w:rPr>
  </w:style>
  <w:style w:type="character" w:styleId="afffffffe">
    <w:name w:val="Intense Emphasis"/>
    <w:basedOn w:val="a1"/>
    <w:uiPriority w:val="21"/>
    <w:qFormat/>
    <w:rPr>
      <w:i/>
      <w:iCs/>
      <w:color w:val="4F81BD" w:themeColor="accent1"/>
    </w:rPr>
  </w:style>
  <w:style w:type="character" w:styleId="affffffff">
    <w:name w:val="Subtle Reference"/>
    <w:basedOn w:val="a1"/>
    <w:uiPriority w:val="31"/>
    <w:qFormat/>
    <w:rPr>
      <w:smallCaps/>
      <w:color w:val="5A5A5A" w:themeColor="text1" w:themeTint="A5"/>
    </w:rPr>
  </w:style>
  <w:style w:type="character" w:styleId="affffffff0">
    <w:name w:val="Intense Reference"/>
    <w:basedOn w:val="a1"/>
    <w:uiPriority w:val="32"/>
    <w:qFormat/>
    <w:rPr>
      <w:b/>
      <w:bCs/>
      <w:smallCaps/>
      <w:color w:val="4F81BD" w:themeColor="accent1"/>
      <w:spacing w:val="5"/>
    </w:rPr>
  </w:style>
  <w:style w:type="table" w:customStyle="1" w:styleId="381">
    <w:name w:val="Сетка таблицы38"/>
    <w:basedOn w:val="a2"/>
    <w:next w:val="ac"/>
    <w:uiPriority w:val="3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
    <w:name w:val="Нет списка49"/>
    <w:next w:val="a3"/>
    <w:uiPriority w:val="99"/>
    <w:semiHidden/>
    <w:unhideWhenUsed/>
  </w:style>
  <w:style w:type="paragraph" w:customStyle="1" w:styleId="215">
    <w:name w:val="Заголовок 21"/>
    <w:basedOn w:val="a0"/>
    <w:next w:val="a0"/>
    <w:uiPriority w:val="9"/>
    <w:semiHidden/>
    <w:unhideWhenUsed/>
    <w:qFormat/>
    <w:pPr>
      <w:keepNext/>
      <w:keepLines/>
      <w:spacing w:before="200" w:after="0" w:line="240" w:lineRule="auto"/>
      <w:outlineLvl w:val="1"/>
    </w:pPr>
    <w:rPr>
      <w:rFonts w:ascii="Cambria" w:eastAsia="Times New Roman" w:hAnsi="Cambria" w:cs="Times New Roman"/>
      <w:b/>
      <w:bCs/>
      <w:color w:val="4F81BD"/>
      <w:sz w:val="26"/>
      <w:szCs w:val="26"/>
      <w:lang w:eastAsia="ru-RU"/>
    </w:rPr>
  </w:style>
  <w:style w:type="paragraph" w:customStyle="1" w:styleId="313">
    <w:name w:val="Заголовок 31"/>
    <w:basedOn w:val="a0"/>
    <w:next w:val="a0"/>
    <w:uiPriority w:val="9"/>
    <w:semiHidden/>
    <w:unhideWhenUsed/>
    <w:qFormat/>
    <w:pPr>
      <w:keepNext/>
      <w:keepLines/>
      <w:spacing w:before="200" w:after="0" w:line="240" w:lineRule="auto"/>
      <w:outlineLvl w:val="2"/>
    </w:pPr>
    <w:rPr>
      <w:rFonts w:ascii="Cambria" w:eastAsia="Times New Roman" w:hAnsi="Cambria" w:cs="Times New Roman"/>
      <w:b/>
      <w:bCs/>
      <w:color w:val="4F81BD"/>
      <w:sz w:val="24"/>
      <w:szCs w:val="24"/>
      <w:lang w:eastAsia="ru-RU"/>
    </w:rPr>
  </w:style>
  <w:style w:type="numbering" w:customStyle="1" w:styleId="118">
    <w:name w:val="Нет списка118"/>
    <w:next w:val="a3"/>
    <w:uiPriority w:val="99"/>
    <w:semiHidden/>
    <w:unhideWhenUsed/>
  </w:style>
  <w:style w:type="table" w:customStyle="1" w:styleId="391">
    <w:name w:val="Сетка таблицы39"/>
    <w:basedOn w:val="a2"/>
    <w:next w:val="ac"/>
    <w:uiPriority w:val="3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6">
    <w:name w:val="Заголовок 2 Знак1"/>
    <w:basedOn w:val="a1"/>
    <w:uiPriority w:val="9"/>
    <w:semiHidden/>
    <w:rPr>
      <w:rFonts w:ascii="Cambria" w:eastAsia="Times New Roman" w:hAnsi="Cambria" w:cs="Times New Roman"/>
      <w:b/>
      <w:bCs/>
      <w:color w:val="4F81BD"/>
      <w:sz w:val="26"/>
      <w:szCs w:val="26"/>
    </w:rPr>
  </w:style>
  <w:style w:type="character" w:customStyle="1" w:styleId="314">
    <w:name w:val="Заголовок 3 Знак1"/>
    <w:basedOn w:val="a1"/>
    <w:uiPriority w:val="9"/>
    <w:semiHidden/>
    <w:rPr>
      <w:rFonts w:ascii="Cambria" w:eastAsia="Times New Roman" w:hAnsi="Cambria" w:cs="Times New Roman"/>
      <w:b/>
      <w:bCs/>
      <w:color w:val="4F81BD"/>
    </w:rPr>
  </w:style>
  <w:style w:type="numbering" w:customStyle="1" w:styleId="500">
    <w:name w:val="Нет списка50"/>
    <w:next w:val="a3"/>
    <w:uiPriority w:val="99"/>
    <w:semiHidden/>
    <w:unhideWhenUsed/>
  </w:style>
  <w:style w:type="table" w:customStyle="1" w:styleId="401">
    <w:name w:val="Сетка таблицы40"/>
    <w:basedOn w:val="a2"/>
    <w:next w:val="ac"/>
    <w:uiPriority w:val="99"/>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
    <w:name w:val="Нет списка119"/>
    <w:next w:val="a3"/>
    <w:uiPriority w:val="99"/>
    <w:semiHidden/>
    <w:unhideWhenUsed/>
  </w:style>
  <w:style w:type="table" w:customStyle="1" w:styleId="1170">
    <w:name w:val="Сетка таблицы117"/>
    <w:basedOn w:val="a2"/>
    <w:next w:val="ac"/>
    <w:uiPriority w:val="59"/>
    <w:pPr>
      <w:spacing w:after="0" w:line="240" w:lineRule="auto"/>
    </w:pPr>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10">
    <w:name w:val="Нет списка211"/>
    <w:next w:val="a3"/>
    <w:uiPriority w:val="99"/>
    <w:semiHidden/>
    <w:unhideWhenUsed/>
  </w:style>
  <w:style w:type="table" w:customStyle="1" w:styleId="2111">
    <w:name w:val="Сетка таблицы211"/>
    <w:basedOn w:val="a2"/>
    <w:next w:val="ac"/>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0">
    <w:name w:val="Нет списка1110"/>
    <w:next w:val="a3"/>
    <w:uiPriority w:val="99"/>
    <w:semiHidden/>
    <w:unhideWhenUsed/>
  </w:style>
  <w:style w:type="table" w:customStyle="1" w:styleId="1180">
    <w:name w:val="Сетка таблицы118"/>
    <w:basedOn w:val="a2"/>
    <w:next w:val="ac"/>
    <w:uiPriority w:val="59"/>
    <w:pPr>
      <w:spacing w:after="0" w:line="240" w:lineRule="auto"/>
    </w:pPr>
    <w:rPr>
      <w:rFonts w:ascii="Calibri" w:eastAsia="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
    <w:name w:val="Нет списка1112"/>
    <w:next w:val="a3"/>
    <w:uiPriority w:val="99"/>
    <w:semiHidden/>
    <w:unhideWhenUsed/>
  </w:style>
  <w:style w:type="table" w:customStyle="1" w:styleId="11120">
    <w:name w:val="Сетка таблицы1112"/>
    <w:basedOn w:val="a2"/>
    <w:next w:val="ac"/>
    <w:uiPriority w:val="3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
    <w:name w:val="Нет списка51"/>
    <w:next w:val="a3"/>
    <w:uiPriority w:val="99"/>
    <w:semiHidden/>
    <w:unhideWhenUsed/>
  </w:style>
  <w:style w:type="table" w:customStyle="1" w:styleId="411">
    <w:name w:val="Сетка таблицы41"/>
    <w:basedOn w:val="a2"/>
    <w:next w:val="ac"/>
    <w:uiPriority w:val="99"/>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0">
    <w:name w:val="Нет списка120"/>
    <w:next w:val="a3"/>
    <w:uiPriority w:val="99"/>
    <w:semiHidden/>
    <w:unhideWhenUsed/>
  </w:style>
  <w:style w:type="table" w:customStyle="1" w:styleId="1190">
    <w:name w:val="Сетка таблицы119"/>
    <w:basedOn w:val="a2"/>
    <w:next w:val="ac"/>
    <w:uiPriority w:val="59"/>
    <w:pPr>
      <w:spacing w:after="0" w:line="240" w:lineRule="auto"/>
    </w:pPr>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0">
    <w:name w:val="Нет списка212"/>
    <w:next w:val="a3"/>
    <w:uiPriority w:val="99"/>
    <w:semiHidden/>
    <w:unhideWhenUsed/>
  </w:style>
  <w:style w:type="table" w:customStyle="1" w:styleId="2121">
    <w:name w:val="Сетка таблицы212"/>
    <w:basedOn w:val="a2"/>
    <w:next w:val="ac"/>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Нет списка1113"/>
    <w:next w:val="a3"/>
    <w:uiPriority w:val="99"/>
    <w:semiHidden/>
    <w:unhideWhenUsed/>
  </w:style>
  <w:style w:type="table" w:customStyle="1" w:styleId="11101">
    <w:name w:val="Сетка таблицы1110"/>
    <w:basedOn w:val="a2"/>
    <w:next w:val="ac"/>
    <w:uiPriority w:val="59"/>
    <w:pPr>
      <w:spacing w:after="0" w:line="240" w:lineRule="auto"/>
    </w:pPr>
    <w:rPr>
      <w:rFonts w:ascii="Calibri" w:eastAsia="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
    <w:name w:val="Нет списка1114"/>
    <w:next w:val="a3"/>
    <w:uiPriority w:val="99"/>
    <w:semiHidden/>
    <w:unhideWhenUsed/>
  </w:style>
  <w:style w:type="table" w:customStyle="1" w:styleId="11130">
    <w:name w:val="Сетка таблицы1113"/>
    <w:basedOn w:val="a2"/>
    <w:next w:val="ac"/>
    <w:uiPriority w:val="3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3"/>
    <w:uiPriority w:val="99"/>
    <w:semiHidden/>
    <w:unhideWhenUsed/>
  </w:style>
  <w:style w:type="table" w:customStyle="1" w:styleId="421">
    <w:name w:val="Сетка таблицы42"/>
    <w:basedOn w:val="a2"/>
    <w:next w:val="ac"/>
    <w:uiPriority w:val="99"/>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Нет списка121"/>
    <w:next w:val="a3"/>
    <w:uiPriority w:val="99"/>
    <w:semiHidden/>
    <w:unhideWhenUsed/>
  </w:style>
  <w:style w:type="table" w:customStyle="1" w:styleId="1201">
    <w:name w:val="Сетка таблицы120"/>
    <w:basedOn w:val="a2"/>
    <w:next w:val="ac"/>
    <w:uiPriority w:val="59"/>
    <w:pPr>
      <w:spacing w:after="0" w:line="240" w:lineRule="auto"/>
    </w:pPr>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30">
    <w:name w:val="Нет списка213"/>
    <w:next w:val="a3"/>
    <w:uiPriority w:val="99"/>
    <w:semiHidden/>
    <w:unhideWhenUsed/>
  </w:style>
  <w:style w:type="table" w:customStyle="1" w:styleId="2131">
    <w:name w:val="Сетка таблицы213"/>
    <w:basedOn w:val="a2"/>
    <w:next w:val="ac"/>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
    <w:name w:val="Нет списка1115"/>
    <w:next w:val="a3"/>
    <w:uiPriority w:val="99"/>
    <w:semiHidden/>
    <w:unhideWhenUsed/>
  </w:style>
  <w:style w:type="table" w:customStyle="1" w:styleId="11140">
    <w:name w:val="Сетка таблицы1114"/>
    <w:basedOn w:val="a2"/>
    <w:next w:val="ac"/>
    <w:uiPriority w:val="59"/>
    <w:pPr>
      <w:spacing w:after="0" w:line="240" w:lineRule="auto"/>
    </w:pPr>
    <w:rPr>
      <w:rFonts w:ascii="Calibri" w:eastAsia="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6">
    <w:name w:val="Нет списка1116"/>
    <w:next w:val="a3"/>
    <w:uiPriority w:val="99"/>
    <w:semiHidden/>
    <w:unhideWhenUsed/>
  </w:style>
  <w:style w:type="table" w:customStyle="1" w:styleId="11150">
    <w:name w:val="Сетка таблицы1115"/>
    <w:basedOn w:val="a2"/>
    <w:next w:val="ac"/>
    <w:uiPriority w:val="3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5">
    <w:name w:val="Заголовок оглавления2"/>
    <w:basedOn w:val="13"/>
    <w:next w:val="a0"/>
    <w:uiPriority w:val="39"/>
    <w:semiHidden/>
    <w:unhideWhenUsed/>
    <w:qFormat/>
    <w:pPr>
      <w:keepLines/>
      <w:spacing w:before="480" w:after="0"/>
      <w:ind w:left="0"/>
      <w:outlineLvl w:val="9"/>
    </w:pPr>
    <w:rPr>
      <w:color w:val="365F91"/>
      <w:kern w:val="0"/>
      <w:sz w:val="28"/>
      <w:szCs w:val="28"/>
    </w:rPr>
  </w:style>
  <w:style w:type="numbering" w:customStyle="1" w:styleId="530">
    <w:name w:val="Нет списка53"/>
    <w:next w:val="a3"/>
    <w:uiPriority w:val="99"/>
    <w:semiHidden/>
    <w:unhideWhenUsed/>
  </w:style>
  <w:style w:type="paragraph" w:customStyle="1" w:styleId="54">
    <w:name w:val="5"/>
    <w:basedOn w:val="a0"/>
    <w:next w:val="affffff6"/>
    <w:qFormat/>
    <w:pPr>
      <w:widowControl w:val="0"/>
      <w:autoSpaceDE w:val="0"/>
      <w:autoSpaceDN w:val="0"/>
      <w:adjustRightInd w:val="0"/>
      <w:spacing w:after="0" w:line="240" w:lineRule="auto"/>
      <w:jc w:val="center"/>
    </w:pPr>
    <w:rPr>
      <w:rFonts w:ascii="Times New Roman" w:eastAsia="Times New Roman" w:hAnsi="Times New Roman" w:cs="Times New Roman"/>
      <w:sz w:val="26"/>
      <w:szCs w:val="20"/>
      <w:lang w:eastAsia="ru-RU"/>
    </w:rPr>
  </w:style>
  <w:style w:type="numbering" w:customStyle="1" w:styleId="540">
    <w:name w:val="Нет списка54"/>
    <w:next w:val="a3"/>
    <w:uiPriority w:val="99"/>
    <w:semiHidden/>
    <w:unhideWhenUsed/>
  </w:style>
  <w:style w:type="paragraph" w:customStyle="1" w:styleId="74">
    <w:name w:val="7"/>
    <w:basedOn w:val="afe"/>
    <w:next w:val="a0"/>
    <w:uiPriority w:val="99"/>
    <w:rPr>
      <w:rFonts w:ascii="Arial" w:hAnsi="Arial" w:cs="Arial"/>
      <w:b/>
      <w:bCs/>
      <w:color w:val="0058A9"/>
      <w:shd w:val="clear" w:color="auto" w:fill="A2C8A9"/>
    </w:rPr>
  </w:style>
  <w:style w:type="table" w:customStyle="1" w:styleId="430">
    <w:name w:val="Сетка таблицы43"/>
    <w:basedOn w:val="a2"/>
    <w:next w:val="ac"/>
    <w:uiPriority w:val="59"/>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
    <w:name w:val="Нет списка122"/>
    <w:next w:val="a3"/>
    <w:uiPriority w:val="99"/>
    <w:semiHidden/>
    <w:unhideWhenUsed/>
  </w:style>
  <w:style w:type="table" w:customStyle="1" w:styleId="1211">
    <w:name w:val="Сетка таблицы121"/>
    <w:basedOn w:val="a2"/>
    <w:next w:val="ac"/>
    <w:uiPriority w:val="99"/>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
    <w:name w:val="Нет списка1117"/>
    <w:next w:val="a3"/>
    <w:uiPriority w:val="99"/>
    <w:semiHidden/>
    <w:unhideWhenUsed/>
  </w:style>
  <w:style w:type="table" w:customStyle="1" w:styleId="11160">
    <w:name w:val="Сетка таблицы1116"/>
    <w:basedOn w:val="a2"/>
    <w:next w:val="ac"/>
    <w:uiPriority w:val="5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40">
    <w:name w:val="Нет списка214"/>
    <w:next w:val="a3"/>
    <w:uiPriority w:val="99"/>
    <w:semiHidden/>
    <w:unhideWhenUsed/>
  </w:style>
  <w:style w:type="numbering" w:customStyle="1" w:styleId="55">
    <w:name w:val="Нет списка55"/>
    <w:next w:val="a3"/>
    <w:uiPriority w:val="99"/>
    <w:semiHidden/>
    <w:unhideWhenUsed/>
  </w:style>
  <w:style w:type="paragraph" w:customStyle="1" w:styleId="64">
    <w:name w:val="6"/>
    <w:basedOn w:val="afe"/>
    <w:next w:val="a0"/>
    <w:uiPriority w:val="99"/>
    <w:rPr>
      <w:rFonts w:ascii="Arial" w:hAnsi="Arial" w:cs="Arial"/>
      <w:b/>
      <w:bCs/>
      <w:color w:val="0058A9"/>
      <w:shd w:val="clear" w:color="auto" w:fill="A2C8A9"/>
    </w:rPr>
  </w:style>
  <w:style w:type="table" w:customStyle="1" w:styleId="440">
    <w:name w:val="Сетка таблицы44"/>
    <w:basedOn w:val="a2"/>
    <w:next w:val="ac"/>
    <w:uiPriority w:val="59"/>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
    <w:name w:val="Нет списка123"/>
    <w:next w:val="a3"/>
    <w:uiPriority w:val="99"/>
    <w:semiHidden/>
    <w:unhideWhenUsed/>
  </w:style>
  <w:style w:type="table" w:customStyle="1" w:styleId="1220">
    <w:name w:val="Сетка таблицы122"/>
    <w:basedOn w:val="a2"/>
    <w:next w:val="ac"/>
    <w:uiPriority w:val="99"/>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
    <w:name w:val="Нет списка1118"/>
    <w:next w:val="a3"/>
    <w:uiPriority w:val="99"/>
    <w:semiHidden/>
    <w:unhideWhenUsed/>
  </w:style>
  <w:style w:type="table" w:customStyle="1" w:styleId="11170">
    <w:name w:val="Сетка таблицы1117"/>
    <w:basedOn w:val="a2"/>
    <w:next w:val="ac"/>
    <w:uiPriority w:val="5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50">
    <w:name w:val="Нет списка215"/>
    <w:next w:val="a3"/>
    <w:uiPriority w:val="99"/>
    <w:semiHidden/>
    <w:unhideWhenUsed/>
  </w:style>
  <w:style w:type="paragraph" w:customStyle="1" w:styleId="xl262">
    <w:name w:val="xl262"/>
    <w:basedOn w:val="a0"/>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pPr>
    <w:rPr>
      <w:rFonts w:ascii="Arial" w:eastAsia="Times New Roman" w:hAnsi="Arial" w:cs="Arial"/>
      <w:color w:val="000000"/>
      <w:sz w:val="16"/>
      <w:szCs w:val="16"/>
      <w:lang w:eastAsia="ru-RU"/>
    </w:rPr>
  </w:style>
  <w:style w:type="paragraph" w:customStyle="1" w:styleId="xl263">
    <w:name w:val="xl263"/>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264">
    <w:name w:val="xl264"/>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265">
    <w:name w:val="xl265"/>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266">
    <w:name w:val="xl266"/>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267">
    <w:name w:val="xl267"/>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16"/>
      <w:szCs w:val="16"/>
      <w:lang w:eastAsia="ru-RU"/>
    </w:rPr>
  </w:style>
  <w:style w:type="paragraph" w:customStyle="1" w:styleId="xl268">
    <w:name w:val="xl268"/>
    <w:basedOn w:val="a0"/>
    <w:pPr>
      <w:spacing w:before="100" w:beforeAutospacing="1" w:after="100" w:afterAutospacing="1" w:line="240" w:lineRule="auto"/>
    </w:pPr>
    <w:rPr>
      <w:rFonts w:ascii="Arial" w:eastAsia="Times New Roman" w:hAnsi="Arial" w:cs="Arial"/>
      <w:color w:val="000000"/>
      <w:sz w:val="16"/>
      <w:szCs w:val="16"/>
      <w:lang w:eastAsia="ru-RU"/>
    </w:rPr>
  </w:style>
  <w:style w:type="paragraph" w:customStyle="1" w:styleId="xl269">
    <w:name w:val="xl269"/>
    <w:basedOn w:val="a0"/>
    <w:pP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270">
    <w:name w:val="xl270"/>
    <w:basedOn w:val="a0"/>
    <w:pP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271">
    <w:name w:val="xl271"/>
    <w:basedOn w:val="a0"/>
    <w:pPr>
      <w:spacing w:before="100" w:beforeAutospacing="1" w:after="100" w:afterAutospacing="1" w:line="240" w:lineRule="auto"/>
    </w:pPr>
    <w:rPr>
      <w:rFonts w:ascii="Arial" w:eastAsia="Times New Roman" w:hAnsi="Arial" w:cs="Arial"/>
      <w:color w:val="000000"/>
      <w:sz w:val="16"/>
      <w:szCs w:val="16"/>
      <w:lang w:eastAsia="ru-RU"/>
    </w:rPr>
  </w:style>
  <w:style w:type="paragraph" w:customStyle="1" w:styleId="xl272">
    <w:name w:val="xl272"/>
    <w:basedOn w:val="a0"/>
    <w:pPr>
      <w:spacing w:before="100" w:beforeAutospacing="1" w:after="100" w:afterAutospacing="1" w:line="240" w:lineRule="auto"/>
      <w:jc w:val="right"/>
      <w:textAlignment w:val="top"/>
    </w:pPr>
    <w:rPr>
      <w:rFonts w:ascii="Arial" w:eastAsia="Times New Roman" w:hAnsi="Arial" w:cs="Arial"/>
      <w:color w:val="000000"/>
      <w:sz w:val="16"/>
      <w:szCs w:val="16"/>
      <w:lang w:eastAsia="ru-RU"/>
    </w:rPr>
  </w:style>
  <w:style w:type="paragraph" w:customStyle="1" w:styleId="xl273">
    <w:name w:val="xl273"/>
    <w:basedOn w:val="a0"/>
    <w:pPr>
      <w:spacing w:before="100" w:beforeAutospacing="1" w:after="100" w:afterAutospacing="1" w:line="240" w:lineRule="auto"/>
      <w:jc w:val="right"/>
    </w:pPr>
    <w:rPr>
      <w:rFonts w:ascii="Arial" w:eastAsia="Times New Roman" w:hAnsi="Arial" w:cs="Arial"/>
      <w:color w:val="000000"/>
      <w:sz w:val="16"/>
      <w:szCs w:val="16"/>
      <w:lang w:eastAsia="ru-RU"/>
    </w:rPr>
  </w:style>
  <w:style w:type="paragraph" w:customStyle="1" w:styleId="xl274">
    <w:name w:val="xl274"/>
    <w:basedOn w:val="a0"/>
    <w:pPr>
      <w:spacing w:before="100" w:beforeAutospacing="1" w:after="100" w:afterAutospacing="1" w:line="240" w:lineRule="auto"/>
      <w:jc w:val="right"/>
    </w:pPr>
    <w:rPr>
      <w:rFonts w:ascii="Arial" w:eastAsia="Times New Roman" w:hAnsi="Arial" w:cs="Arial"/>
      <w:color w:val="000000"/>
      <w:sz w:val="16"/>
      <w:szCs w:val="16"/>
      <w:lang w:eastAsia="ru-RU"/>
    </w:rPr>
  </w:style>
  <w:style w:type="paragraph" w:customStyle="1" w:styleId="xl275">
    <w:name w:val="xl275"/>
    <w:basedOn w:val="a0"/>
    <w:pPr>
      <w:spacing w:before="100" w:beforeAutospacing="1" w:after="100" w:afterAutospacing="1" w:line="240" w:lineRule="auto"/>
      <w:jc w:val="center"/>
    </w:pPr>
    <w:rPr>
      <w:rFonts w:ascii="Arial" w:eastAsia="Times New Roman" w:hAnsi="Arial" w:cs="Arial"/>
      <w:b/>
      <w:bCs/>
      <w:color w:val="000000"/>
      <w:sz w:val="16"/>
      <w:szCs w:val="16"/>
      <w:lang w:eastAsia="ru-RU"/>
    </w:rPr>
  </w:style>
  <w:style w:type="table" w:customStyle="1" w:styleId="451">
    <w:name w:val="Сетка таблицы45"/>
    <w:basedOn w:val="a2"/>
    <w:next w:val="a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
    <w:name w:val="Нет списка56"/>
    <w:next w:val="a3"/>
    <w:uiPriority w:val="99"/>
    <w:semiHidden/>
    <w:unhideWhenUsed/>
  </w:style>
  <w:style w:type="numbering" w:customStyle="1" w:styleId="124">
    <w:name w:val="Нет списка124"/>
    <w:next w:val="a3"/>
    <w:uiPriority w:val="99"/>
    <w:semiHidden/>
    <w:unhideWhenUsed/>
  </w:style>
  <w:style w:type="table" w:customStyle="1" w:styleId="2141">
    <w:name w:val="Сетка таблицы214"/>
    <w:basedOn w:val="a2"/>
    <w:next w:val="ac"/>
    <w:uiPriority w:val="59"/>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Сетка таблицы46"/>
    <w:basedOn w:val="a2"/>
    <w:next w:val="ac"/>
    <w:uiPriority w:val="9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3">
    <w:name w:val="Текст сноски1"/>
    <w:basedOn w:val="a0"/>
    <w:next w:val="afffffc"/>
    <w:link w:val="1f2"/>
    <w:uiPriority w:val="99"/>
    <w:semiHidden/>
    <w:unhideWhenUsed/>
    <w:pPr>
      <w:spacing w:after="0" w:line="240" w:lineRule="auto"/>
    </w:pPr>
    <w:rPr>
      <w:sz w:val="20"/>
      <w:szCs w:val="20"/>
    </w:rPr>
  </w:style>
  <w:style w:type="table" w:customStyle="1" w:styleId="3100">
    <w:name w:val="Сетка таблицы310"/>
    <w:basedOn w:val="a2"/>
    <w:next w:val="ac"/>
    <w:uiPriority w:val="59"/>
    <w:pPr>
      <w:spacing w:after="0" w:line="240" w:lineRule="auto"/>
    </w:pPr>
    <w:rPr>
      <w:rFonts w:ascii="Cambria" w:eastAsia="Calibri"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7">
    <w:name w:val="Гиперссылка1"/>
    <w:basedOn w:val="a1"/>
    <w:uiPriority w:val="99"/>
    <w:unhideWhenUsed/>
    <w:rPr>
      <w:color w:val="0000FF"/>
      <w:u w:val="single"/>
    </w:rPr>
  </w:style>
  <w:style w:type="character" w:customStyle="1" w:styleId="1ff8">
    <w:name w:val="Текст концевой сноски Знак1"/>
    <w:basedOn w:val="a1"/>
    <w:uiPriority w:val="99"/>
    <w:semiHidden/>
    <w:rPr>
      <w:sz w:val="20"/>
      <w:szCs w:val="20"/>
    </w:rPr>
  </w:style>
  <w:style w:type="table" w:styleId="-3">
    <w:name w:val="Table List 3"/>
    <w:basedOn w:val="a2"/>
    <w:uiPriority w:val="99"/>
    <w:semiHidden/>
    <w:unhideWhenUse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464">
    <w:name w:val="Стиль 464"/>
    <w:basedOn w:val="afffffc"/>
    <w:link w:val="4640"/>
    <w:qFormat/>
    <w:pPr>
      <w:widowControl/>
      <w:spacing w:after="0" w:line="240" w:lineRule="auto"/>
    </w:pPr>
    <w:rPr>
      <w:rFonts w:ascii="Times New Roman" w:hAnsi="Times New Roman"/>
    </w:rPr>
  </w:style>
  <w:style w:type="character" w:customStyle="1" w:styleId="4640">
    <w:name w:val="Стиль 464 Знак"/>
    <w:basedOn w:val="afffffd"/>
    <w:link w:val="464"/>
    <w:rPr>
      <w:rFonts w:ascii="Times New Roman" w:eastAsia="Calibri" w:hAnsi="Times New Roman" w:cs="Times New Roman"/>
      <w:sz w:val="20"/>
      <w:szCs w:val="20"/>
      <w:lang w:eastAsia="ar-SA"/>
    </w:rPr>
  </w:style>
  <w:style w:type="table" w:customStyle="1" w:styleId="3110">
    <w:name w:val="Сетка таблицы311"/>
    <w:basedOn w:val="a2"/>
    <w:next w:val="ac"/>
    <w:uiPriority w:val="59"/>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Сетка таблицы123"/>
    <w:basedOn w:val="a2"/>
    <w:next w:val="ac"/>
    <w:uiPriority w:val="39"/>
    <w:lock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0">
    <w:name w:val="Сетка таблицы1121"/>
    <w:basedOn w:val="a2"/>
    <w:next w:val="ac"/>
    <w:uiPriority w:val="59"/>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Сетка таблицы1122"/>
    <w:basedOn w:val="a2"/>
    <w:next w:val="ac"/>
    <w:uiPriority w:val="59"/>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0">
    <w:name w:val="Сетка таблицы2131"/>
    <w:basedOn w:val="a2"/>
    <w:next w:val="ac"/>
    <w:uiPriority w:val="59"/>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7">
    <w:name w:val="Font Style47"/>
    <w:basedOn w:val="a1"/>
    <w:rPr>
      <w:rFonts w:ascii="Times New Roman" w:hAnsi="Times New Roman" w:cs="Times New Roman" w:hint="default"/>
      <w:sz w:val="22"/>
      <w:szCs w:val="22"/>
    </w:rPr>
  </w:style>
  <w:style w:type="paragraph" w:customStyle="1" w:styleId="3b">
    <w:name w:val="Основной текст3"/>
    <w:basedOn w:val="a0"/>
    <w:pPr>
      <w:widowControl w:val="0"/>
      <w:shd w:val="clear" w:color="auto" w:fill="FFFFFF"/>
      <w:spacing w:after="120" w:line="0" w:lineRule="atLeast"/>
      <w:jc w:val="right"/>
    </w:pPr>
    <w:rPr>
      <w:rFonts w:ascii="Times New Roman" w:eastAsia="Times New Roman" w:hAnsi="Times New Roman" w:cs="Times New Roman"/>
      <w:spacing w:val="15"/>
      <w:sz w:val="23"/>
      <w:szCs w:val="23"/>
    </w:rPr>
  </w:style>
  <w:style w:type="table" w:customStyle="1" w:styleId="470">
    <w:name w:val="Сетка таблицы47"/>
    <w:basedOn w:val="a2"/>
    <w:next w:val="ac"/>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80">
    <w:name w:val="Сетка таблицы48"/>
    <w:basedOn w:val="a2"/>
    <w:next w:val="ac"/>
    <w:uiPriority w:val="59"/>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275049">
      <w:bodyDiv w:val="1"/>
      <w:marLeft w:val="0"/>
      <w:marRight w:val="0"/>
      <w:marTop w:val="0"/>
      <w:marBottom w:val="0"/>
      <w:divBdr>
        <w:top w:val="none" w:sz="0" w:space="0" w:color="auto"/>
        <w:left w:val="none" w:sz="0" w:space="0" w:color="auto"/>
        <w:bottom w:val="none" w:sz="0" w:space="0" w:color="auto"/>
        <w:right w:val="none" w:sz="0" w:space="0" w:color="auto"/>
      </w:divBdr>
    </w:div>
    <w:div w:id="56514856">
      <w:bodyDiv w:val="1"/>
      <w:marLeft w:val="0"/>
      <w:marRight w:val="0"/>
      <w:marTop w:val="0"/>
      <w:marBottom w:val="0"/>
      <w:divBdr>
        <w:top w:val="none" w:sz="0" w:space="0" w:color="auto"/>
        <w:left w:val="none" w:sz="0" w:space="0" w:color="auto"/>
        <w:bottom w:val="none" w:sz="0" w:space="0" w:color="auto"/>
        <w:right w:val="none" w:sz="0" w:space="0" w:color="auto"/>
      </w:divBdr>
    </w:div>
    <w:div w:id="60717292">
      <w:bodyDiv w:val="1"/>
      <w:marLeft w:val="0"/>
      <w:marRight w:val="0"/>
      <w:marTop w:val="0"/>
      <w:marBottom w:val="0"/>
      <w:divBdr>
        <w:top w:val="none" w:sz="0" w:space="0" w:color="auto"/>
        <w:left w:val="none" w:sz="0" w:space="0" w:color="auto"/>
        <w:bottom w:val="none" w:sz="0" w:space="0" w:color="auto"/>
        <w:right w:val="none" w:sz="0" w:space="0" w:color="auto"/>
      </w:divBdr>
    </w:div>
    <w:div w:id="64764535">
      <w:bodyDiv w:val="1"/>
      <w:marLeft w:val="0"/>
      <w:marRight w:val="0"/>
      <w:marTop w:val="0"/>
      <w:marBottom w:val="0"/>
      <w:divBdr>
        <w:top w:val="none" w:sz="0" w:space="0" w:color="auto"/>
        <w:left w:val="none" w:sz="0" w:space="0" w:color="auto"/>
        <w:bottom w:val="none" w:sz="0" w:space="0" w:color="auto"/>
        <w:right w:val="none" w:sz="0" w:space="0" w:color="auto"/>
      </w:divBdr>
    </w:div>
    <w:div w:id="123928932">
      <w:bodyDiv w:val="1"/>
      <w:marLeft w:val="0"/>
      <w:marRight w:val="0"/>
      <w:marTop w:val="0"/>
      <w:marBottom w:val="0"/>
      <w:divBdr>
        <w:top w:val="none" w:sz="0" w:space="0" w:color="auto"/>
        <w:left w:val="none" w:sz="0" w:space="0" w:color="auto"/>
        <w:bottom w:val="none" w:sz="0" w:space="0" w:color="auto"/>
        <w:right w:val="none" w:sz="0" w:space="0" w:color="auto"/>
      </w:divBdr>
    </w:div>
    <w:div w:id="158616160">
      <w:bodyDiv w:val="1"/>
      <w:marLeft w:val="0"/>
      <w:marRight w:val="0"/>
      <w:marTop w:val="0"/>
      <w:marBottom w:val="0"/>
      <w:divBdr>
        <w:top w:val="none" w:sz="0" w:space="0" w:color="auto"/>
        <w:left w:val="none" w:sz="0" w:space="0" w:color="auto"/>
        <w:bottom w:val="none" w:sz="0" w:space="0" w:color="auto"/>
        <w:right w:val="none" w:sz="0" w:space="0" w:color="auto"/>
      </w:divBdr>
    </w:div>
    <w:div w:id="171653483">
      <w:bodyDiv w:val="1"/>
      <w:marLeft w:val="0"/>
      <w:marRight w:val="0"/>
      <w:marTop w:val="0"/>
      <w:marBottom w:val="0"/>
      <w:divBdr>
        <w:top w:val="none" w:sz="0" w:space="0" w:color="auto"/>
        <w:left w:val="none" w:sz="0" w:space="0" w:color="auto"/>
        <w:bottom w:val="none" w:sz="0" w:space="0" w:color="auto"/>
        <w:right w:val="none" w:sz="0" w:space="0" w:color="auto"/>
      </w:divBdr>
    </w:div>
    <w:div w:id="177082127">
      <w:bodyDiv w:val="1"/>
      <w:marLeft w:val="0"/>
      <w:marRight w:val="0"/>
      <w:marTop w:val="0"/>
      <w:marBottom w:val="0"/>
      <w:divBdr>
        <w:top w:val="none" w:sz="0" w:space="0" w:color="auto"/>
        <w:left w:val="none" w:sz="0" w:space="0" w:color="auto"/>
        <w:bottom w:val="none" w:sz="0" w:space="0" w:color="auto"/>
        <w:right w:val="none" w:sz="0" w:space="0" w:color="auto"/>
      </w:divBdr>
    </w:div>
    <w:div w:id="183325188">
      <w:bodyDiv w:val="1"/>
      <w:marLeft w:val="0"/>
      <w:marRight w:val="0"/>
      <w:marTop w:val="0"/>
      <w:marBottom w:val="0"/>
      <w:divBdr>
        <w:top w:val="none" w:sz="0" w:space="0" w:color="auto"/>
        <w:left w:val="none" w:sz="0" w:space="0" w:color="auto"/>
        <w:bottom w:val="none" w:sz="0" w:space="0" w:color="auto"/>
        <w:right w:val="none" w:sz="0" w:space="0" w:color="auto"/>
      </w:divBdr>
    </w:div>
    <w:div w:id="184825679">
      <w:bodyDiv w:val="1"/>
      <w:marLeft w:val="0"/>
      <w:marRight w:val="0"/>
      <w:marTop w:val="0"/>
      <w:marBottom w:val="0"/>
      <w:divBdr>
        <w:top w:val="none" w:sz="0" w:space="0" w:color="auto"/>
        <w:left w:val="none" w:sz="0" w:space="0" w:color="auto"/>
        <w:bottom w:val="none" w:sz="0" w:space="0" w:color="auto"/>
        <w:right w:val="none" w:sz="0" w:space="0" w:color="auto"/>
      </w:divBdr>
    </w:div>
    <w:div w:id="193924842">
      <w:bodyDiv w:val="1"/>
      <w:marLeft w:val="0"/>
      <w:marRight w:val="0"/>
      <w:marTop w:val="0"/>
      <w:marBottom w:val="0"/>
      <w:divBdr>
        <w:top w:val="none" w:sz="0" w:space="0" w:color="auto"/>
        <w:left w:val="none" w:sz="0" w:space="0" w:color="auto"/>
        <w:bottom w:val="none" w:sz="0" w:space="0" w:color="auto"/>
        <w:right w:val="none" w:sz="0" w:space="0" w:color="auto"/>
      </w:divBdr>
    </w:div>
    <w:div w:id="256863644">
      <w:bodyDiv w:val="1"/>
      <w:marLeft w:val="0"/>
      <w:marRight w:val="0"/>
      <w:marTop w:val="0"/>
      <w:marBottom w:val="0"/>
      <w:divBdr>
        <w:top w:val="none" w:sz="0" w:space="0" w:color="auto"/>
        <w:left w:val="none" w:sz="0" w:space="0" w:color="auto"/>
        <w:bottom w:val="none" w:sz="0" w:space="0" w:color="auto"/>
        <w:right w:val="none" w:sz="0" w:space="0" w:color="auto"/>
      </w:divBdr>
    </w:div>
    <w:div w:id="266080334">
      <w:bodyDiv w:val="1"/>
      <w:marLeft w:val="0"/>
      <w:marRight w:val="0"/>
      <w:marTop w:val="0"/>
      <w:marBottom w:val="0"/>
      <w:divBdr>
        <w:top w:val="none" w:sz="0" w:space="0" w:color="auto"/>
        <w:left w:val="none" w:sz="0" w:space="0" w:color="auto"/>
        <w:bottom w:val="none" w:sz="0" w:space="0" w:color="auto"/>
        <w:right w:val="none" w:sz="0" w:space="0" w:color="auto"/>
      </w:divBdr>
    </w:div>
    <w:div w:id="272515693">
      <w:bodyDiv w:val="1"/>
      <w:marLeft w:val="0"/>
      <w:marRight w:val="0"/>
      <w:marTop w:val="0"/>
      <w:marBottom w:val="0"/>
      <w:divBdr>
        <w:top w:val="none" w:sz="0" w:space="0" w:color="auto"/>
        <w:left w:val="none" w:sz="0" w:space="0" w:color="auto"/>
        <w:bottom w:val="none" w:sz="0" w:space="0" w:color="auto"/>
        <w:right w:val="none" w:sz="0" w:space="0" w:color="auto"/>
      </w:divBdr>
    </w:div>
    <w:div w:id="278680276">
      <w:bodyDiv w:val="1"/>
      <w:marLeft w:val="0"/>
      <w:marRight w:val="0"/>
      <w:marTop w:val="0"/>
      <w:marBottom w:val="0"/>
      <w:divBdr>
        <w:top w:val="none" w:sz="0" w:space="0" w:color="auto"/>
        <w:left w:val="none" w:sz="0" w:space="0" w:color="auto"/>
        <w:bottom w:val="none" w:sz="0" w:space="0" w:color="auto"/>
        <w:right w:val="none" w:sz="0" w:space="0" w:color="auto"/>
      </w:divBdr>
    </w:div>
    <w:div w:id="290551892">
      <w:bodyDiv w:val="1"/>
      <w:marLeft w:val="0"/>
      <w:marRight w:val="0"/>
      <w:marTop w:val="0"/>
      <w:marBottom w:val="0"/>
      <w:divBdr>
        <w:top w:val="none" w:sz="0" w:space="0" w:color="auto"/>
        <w:left w:val="none" w:sz="0" w:space="0" w:color="auto"/>
        <w:bottom w:val="none" w:sz="0" w:space="0" w:color="auto"/>
        <w:right w:val="none" w:sz="0" w:space="0" w:color="auto"/>
      </w:divBdr>
    </w:div>
    <w:div w:id="298463791">
      <w:bodyDiv w:val="1"/>
      <w:marLeft w:val="0"/>
      <w:marRight w:val="0"/>
      <w:marTop w:val="0"/>
      <w:marBottom w:val="0"/>
      <w:divBdr>
        <w:top w:val="none" w:sz="0" w:space="0" w:color="auto"/>
        <w:left w:val="none" w:sz="0" w:space="0" w:color="auto"/>
        <w:bottom w:val="none" w:sz="0" w:space="0" w:color="auto"/>
        <w:right w:val="none" w:sz="0" w:space="0" w:color="auto"/>
      </w:divBdr>
    </w:div>
    <w:div w:id="322903672">
      <w:bodyDiv w:val="1"/>
      <w:marLeft w:val="0"/>
      <w:marRight w:val="0"/>
      <w:marTop w:val="0"/>
      <w:marBottom w:val="0"/>
      <w:divBdr>
        <w:top w:val="none" w:sz="0" w:space="0" w:color="auto"/>
        <w:left w:val="none" w:sz="0" w:space="0" w:color="auto"/>
        <w:bottom w:val="none" w:sz="0" w:space="0" w:color="auto"/>
        <w:right w:val="none" w:sz="0" w:space="0" w:color="auto"/>
      </w:divBdr>
    </w:div>
    <w:div w:id="336080347">
      <w:bodyDiv w:val="1"/>
      <w:marLeft w:val="0"/>
      <w:marRight w:val="0"/>
      <w:marTop w:val="0"/>
      <w:marBottom w:val="0"/>
      <w:divBdr>
        <w:top w:val="none" w:sz="0" w:space="0" w:color="auto"/>
        <w:left w:val="none" w:sz="0" w:space="0" w:color="auto"/>
        <w:bottom w:val="none" w:sz="0" w:space="0" w:color="auto"/>
        <w:right w:val="none" w:sz="0" w:space="0" w:color="auto"/>
      </w:divBdr>
    </w:div>
    <w:div w:id="368995158">
      <w:bodyDiv w:val="1"/>
      <w:marLeft w:val="0"/>
      <w:marRight w:val="0"/>
      <w:marTop w:val="0"/>
      <w:marBottom w:val="0"/>
      <w:divBdr>
        <w:top w:val="none" w:sz="0" w:space="0" w:color="auto"/>
        <w:left w:val="none" w:sz="0" w:space="0" w:color="auto"/>
        <w:bottom w:val="none" w:sz="0" w:space="0" w:color="auto"/>
        <w:right w:val="none" w:sz="0" w:space="0" w:color="auto"/>
      </w:divBdr>
    </w:div>
    <w:div w:id="375663099">
      <w:bodyDiv w:val="1"/>
      <w:marLeft w:val="0"/>
      <w:marRight w:val="0"/>
      <w:marTop w:val="0"/>
      <w:marBottom w:val="0"/>
      <w:divBdr>
        <w:top w:val="none" w:sz="0" w:space="0" w:color="auto"/>
        <w:left w:val="none" w:sz="0" w:space="0" w:color="auto"/>
        <w:bottom w:val="none" w:sz="0" w:space="0" w:color="auto"/>
        <w:right w:val="none" w:sz="0" w:space="0" w:color="auto"/>
      </w:divBdr>
    </w:div>
    <w:div w:id="388043780">
      <w:bodyDiv w:val="1"/>
      <w:marLeft w:val="0"/>
      <w:marRight w:val="0"/>
      <w:marTop w:val="0"/>
      <w:marBottom w:val="0"/>
      <w:divBdr>
        <w:top w:val="none" w:sz="0" w:space="0" w:color="auto"/>
        <w:left w:val="none" w:sz="0" w:space="0" w:color="auto"/>
        <w:bottom w:val="none" w:sz="0" w:space="0" w:color="auto"/>
        <w:right w:val="none" w:sz="0" w:space="0" w:color="auto"/>
      </w:divBdr>
    </w:div>
    <w:div w:id="436828255">
      <w:bodyDiv w:val="1"/>
      <w:marLeft w:val="0"/>
      <w:marRight w:val="0"/>
      <w:marTop w:val="0"/>
      <w:marBottom w:val="0"/>
      <w:divBdr>
        <w:top w:val="none" w:sz="0" w:space="0" w:color="auto"/>
        <w:left w:val="none" w:sz="0" w:space="0" w:color="auto"/>
        <w:bottom w:val="none" w:sz="0" w:space="0" w:color="auto"/>
        <w:right w:val="none" w:sz="0" w:space="0" w:color="auto"/>
      </w:divBdr>
    </w:div>
    <w:div w:id="455492367">
      <w:bodyDiv w:val="1"/>
      <w:marLeft w:val="0"/>
      <w:marRight w:val="0"/>
      <w:marTop w:val="0"/>
      <w:marBottom w:val="0"/>
      <w:divBdr>
        <w:top w:val="none" w:sz="0" w:space="0" w:color="auto"/>
        <w:left w:val="none" w:sz="0" w:space="0" w:color="auto"/>
        <w:bottom w:val="none" w:sz="0" w:space="0" w:color="auto"/>
        <w:right w:val="none" w:sz="0" w:space="0" w:color="auto"/>
      </w:divBdr>
    </w:div>
    <w:div w:id="461535591">
      <w:bodyDiv w:val="1"/>
      <w:marLeft w:val="0"/>
      <w:marRight w:val="0"/>
      <w:marTop w:val="0"/>
      <w:marBottom w:val="0"/>
      <w:divBdr>
        <w:top w:val="none" w:sz="0" w:space="0" w:color="auto"/>
        <w:left w:val="none" w:sz="0" w:space="0" w:color="auto"/>
        <w:bottom w:val="none" w:sz="0" w:space="0" w:color="auto"/>
        <w:right w:val="none" w:sz="0" w:space="0" w:color="auto"/>
      </w:divBdr>
    </w:div>
    <w:div w:id="530580004">
      <w:bodyDiv w:val="1"/>
      <w:marLeft w:val="0"/>
      <w:marRight w:val="0"/>
      <w:marTop w:val="0"/>
      <w:marBottom w:val="0"/>
      <w:divBdr>
        <w:top w:val="none" w:sz="0" w:space="0" w:color="auto"/>
        <w:left w:val="none" w:sz="0" w:space="0" w:color="auto"/>
        <w:bottom w:val="none" w:sz="0" w:space="0" w:color="auto"/>
        <w:right w:val="none" w:sz="0" w:space="0" w:color="auto"/>
      </w:divBdr>
    </w:div>
    <w:div w:id="568079681">
      <w:bodyDiv w:val="1"/>
      <w:marLeft w:val="0"/>
      <w:marRight w:val="0"/>
      <w:marTop w:val="0"/>
      <w:marBottom w:val="0"/>
      <w:divBdr>
        <w:top w:val="none" w:sz="0" w:space="0" w:color="auto"/>
        <w:left w:val="none" w:sz="0" w:space="0" w:color="auto"/>
        <w:bottom w:val="none" w:sz="0" w:space="0" w:color="auto"/>
        <w:right w:val="none" w:sz="0" w:space="0" w:color="auto"/>
      </w:divBdr>
    </w:div>
    <w:div w:id="573708758">
      <w:bodyDiv w:val="1"/>
      <w:marLeft w:val="0"/>
      <w:marRight w:val="0"/>
      <w:marTop w:val="0"/>
      <w:marBottom w:val="0"/>
      <w:divBdr>
        <w:top w:val="none" w:sz="0" w:space="0" w:color="auto"/>
        <w:left w:val="none" w:sz="0" w:space="0" w:color="auto"/>
        <w:bottom w:val="none" w:sz="0" w:space="0" w:color="auto"/>
        <w:right w:val="none" w:sz="0" w:space="0" w:color="auto"/>
      </w:divBdr>
    </w:div>
    <w:div w:id="574055279">
      <w:bodyDiv w:val="1"/>
      <w:marLeft w:val="0"/>
      <w:marRight w:val="0"/>
      <w:marTop w:val="0"/>
      <w:marBottom w:val="0"/>
      <w:divBdr>
        <w:top w:val="none" w:sz="0" w:space="0" w:color="auto"/>
        <w:left w:val="none" w:sz="0" w:space="0" w:color="auto"/>
        <w:bottom w:val="none" w:sz="0" w:space="0" w:color="auto"/>
        <w:right w:val="none" w:sz="0" w:space="0" w:color="auto"/>
      </w:divBdr>
    </w:div>
    <w:div w:id="576674695">
      <w:bodyDiv w:val="1"/>
      <w:marLeft w:val="0"/>
      <w:marRight w:val="0"/>
      <w:marTop w:val="0"/>
      <w:marBottom w:val="0"/>
      <w:divBdr>
        <w:top w:val="none" w:sz="0" w:space="0" w:color="auto"/>
        <w:left w:val="none" w:sz="0" w:space="0" w:color="auto"/>
        <w:bottom w:val="none" w:sz="0" w:space="0" w:color="auto"/>
        <w:right w:val="none" w:sz="0" w:space="0" w:color="auto"/>
      </w:divBdr>
    </w:div>
    <w:div w:id="587693797">
      <w:bodyDiv w:val="1"/>
      <w:marLeft w:val="0"/>
      <w:marRight w:val="0"/>
      <w:marTop w:val="0"/>
      <w:marBottom w:val="0"/>
      <w:divBdr>
        <w:top w:val="none" w:sz="0" w:space="0" w:color="auto"/>
        <w:left w:val="none" w:sz="0" w:space="0" w:color="auto"/>
        <w:bottom w:val="none" w:sz="0" w:space="0" w:color="auto"/>
        <w:right w:val="none" w:sz="0" w:space="0" w:color="auto"/>
      </w:divBdr>
    </w:div>
    <w:div w:id="675421431">
      <w:bodyDiv w:val="1"/>
      <w:marLeft w:val="0"/>
      <w:marRight w:val="0"/>
      <w:marTop w:val="0"/>
      <w:marBottom w:val="0"/>
      <w:divBdr>
        <w:top w:val="none" w:sz="0" w:space="0" w:color="auto"/>
        <w:left w:val="none" w:sz="0" w:space="0" w:color="auto"/>
        <w:bottom w:val="none" w:sz="0" w:space="0" w:color="auto"/>
        <w:right w:val="none" w:sz="0" w:space="0" w:color="auto"/>
      </w:divBdr>
    </w:div>
    <w:div w:id="699664213">
      <w:bodyDiv w:val="1"/>
      <w:marLeft w:val="0"/>
      <w:marRight w:val="0"/>
      <w:marTop w:val="0"/>
      <w:marBottom w:val="0"/>
      <w:divBdr>
        <w:top w:val="none" w:sz="0" w:space="0" w:color="auto"/>
        <w:left w:val="none" w:sz="0" w:space="0" w:color="auto"/>
        <w:bottom w:val="none" w:sz="0" w:space="0" w:color="auto"/>
        <w:right w:val="none" w:sz="0" w:space="0" w:color="auto"/>
      </w:divBdr>
    </w:div>
    <w:div w:id="701248567">
      <w:bodyDiv w:val="1"/>
      <w:marLeft w:val="0"/>
      <w:marRight w:val="0"/>
      <w:marTop w:val="0"/>
      <w:marBottom w:val="0"/>
      <w:divBdr>
        <w:top w:val="none" w:sz="0" w:space="0" w:color="auto"/>
        <w:left w:val="none" w:sz="0" w:space="0" w:color="auto"/>
        <w:bottom w:val="none" w:sz="0" w:space="0" w:color="auto"/>
        <w:right w:val="none" w:sz="0" w:space="0" w:color="auto"/>
      </w:divBdr>
    </w:div>
    <w:div w:id="707335870">
      <w:bodyDiv w:val="1"/>
      <w:marLeft w:val="0"/>
      <w:marRight w:val="0"/>
      <w:marTop w:val="0"/>
      <w:marBottom w:val="0"/>
      <w:divBdr>
        <w:top w:val="none" w:sz="0" w:space="0" w:color="auto"/>
        <w:left w:val="none" w:sz="0" w:space="0" w:color="auto"/>
        <w:bottom w:val="none" w:sz="0" w:space="0" w:color="auto"/>
        <w:right w:val="none" w:sz="0" w:space="0" w:color="auto"/>
      </w:divBdr>
    </w:div>
    <w:div w:id="708604510">
      <w:bodyDiv w:val="1"/>
      <w:marLeft w:val="0"/>
      <w:marRight w:val="0"/>
      <w:marTop w:val="0"/>
      <w:marBottom w:val="0"/>
      <w:divBdr>
        <w:top w:val="none" w:sz="0" w:space="0" w:color="auto"/>
        <w:left w:val="none" w:sz="0" w:space="0" w:color="auto"/>
        <w:bottom w:val="none" w:sz="0" w:space="0" w:color="auto"/>
        <w:right w:val="none" w:sz="0" w:space="0" w:color="auto"/>
      </w:divBdr>
    </w:div>
    <w:div w:id="750586470">
      <w:bodyDiv w:val="1"/>
      <w:marLeft w:val="0"/>
      <w:marRight w:val="0"/>
      <w:marTop w:val="0"/>
      <w:marBottom w:val="0"/>
      <w:divBdr>
        <w:top w:val="none" w:sz="0" w:space="0" w:color="auto"/>
        <w:left w:val="none" w:sz="0" w:space="0" w:color="auto"/>
        <w:bottom w:val="none" w:sz="0" w:space="0" w:color="auto"/>
        <w:right w:val="none" w:sz="0" w:space="0" w:color="auto"/>
      </w:divBdr>
    </w:div>
    <w:div w:id="810751145">
      <w:bodyDiv w:val="1"/>
      <w:marLeft w:val="0"/>
      <w:marRight w:val="0"/>
      <w:marTop w:val="0"/>
      <w:marBottom w:val="0"/>
      <w:divBdr>
        <w:top w:val="none" w:sz="0" w:space="0" w:color="auto"/>
        <w:left w:val="none" w:sz="0" w:space="0" w:color="auto"/>
        <w:bottom w:val="none" w:sz="0" w:space="0" w:color="auto"/>
        <w:right w:val="none" w:sz="0" w:space="0" w:color="auto"/>
      </w:divBdr>
    </w:div>
    <w:div w:id="813106864">
      <w:bodyDiv w:val="1"/>
      <w:marLeft w:val="0"/>
      <w:marRight w:val="0"/>
      <w:marTop w:val="0"/>
      <w:marBottom w:val="0"/>
      <w:divBdr>
        <w:top w:val="none" w:sz="0" w:space="0" w:color="auto"/>
        <w:left w:val="none" w:sz="0" w:space="0" w:color="auto"/>
        <w:bottom w:val="none" w:sz="0" w:space="0" w:color="auto"/>
        <w:right w:val="none" w:sz="0" w:space="0" w:color="auto"/>
      </w:divBdr>
    </w:div>
    <w:div w:id="865483819">
      <w:bodyDiv w:val="1"/>
      <w:marLeft w:val="0"/>
      <w:marRight w:val="0"/>
      <w:marTop w:val="0"/>
      <w:marBottom w:val="0"/>
      <w:divBdr>
        <w:top w:val="none" w:sz="0" w:space="0" w:color="auto"/>
        <w:left w:val="none" w:sz="0" w:space="0" w:color="auto"/>
        <w:bottom w:val="none" w:sz="0" w:space="0" w:color="auto"/>
        <w:right w:val="none" w:sz="0" w:space="0" w:color="auto"/>
      </w:divBdr>
    </w:div>
    <w:div w:id="904340555">
      <w:bodyDiv w:val="1"/>
      <w:marLeft w:val="0"/>
      <w:marRight w:val="0"/>
      <w:marTop w:val="0"/>
      <w:marBottom w:val="0"/>
      <w:divBdr>
        <w:top w:val="none" w:sz="0" w:space="0" w:color="auto"/>
        <w:left w:val="none" w:sz="0" w:space="0" w:color="auto"/>
        <w:bottom w:val="none" w:sz="0" w:space="0" w:color="auto"/>
        <w:right w:val="none" w:sz="0" w:space="0" w:color="auto"/>
      </w:divBdr>
    </w:div>
    <w:div w:id="906839308">
      <w:bodyDiv w:val="1"/>
      <w:marLeft w:val="0"/>
      <w:marRight w:val="0"/>
      <w:marTop w:val="0"/>
      <w:marBottom w:val="0"/>
      <w:divBdr>
        <w:top w:val="none" w:sz="0" w:space="0" w:color="auto"/>
        <w:left w:val="none" w:sz="0" w:space="0" w:color="auto"/>
        <w:bottom w:val="none" w:sz="0" w:space="0" w:color="auto"/>
        <w:right w:val="none" w:sz="0" w:space="0" w:color="auto"/>
      </w:divBdr>
    </w:div>
    <w:div w:id="942957076">
      <w:bodyDiv w:val="1"/>
      <w:marLeft w:val="0"/>
      <w:marRight w:val="0"/>
      <w:marTop w:val="0"/>
      <w:marBottom w:val="0"/>
      <w:divBdr>
        <w:top w:val="none" w:sz="0" w:space="0" w:color="auto"/>
        <w:left w:val="none" w:sz="0" w:space="0" w:color="auto"/>
        <w:bottom w:val="none" w:sz="0" w:space="0" w:color="auto"/>
        <w:right w:val="none" w:sz="0" w:space="0" w:color="auto"/>
      </w:divBdr>
    </w:div>
    <w:div w:id="948196715">
      <w:bodyDiv w:val="1"/>
      <w:marLeft w:val="0"/>
      <w:marRight w:val="0"/>
      <w:marTop w:val="0"/>
      <w:marBottom w:val="0"/>
      <w:divBdr>
        <w:top w:val="none" w:sz="0" w:space="0" w:color="auto"/>
        <w:left w:val="none" w:sz="0" w:space="0" w:color="auto"/>
        <w:bottom w:val="none" w:sz="0" w:space="0" w:color="auto"/>
        <w:right w:val="none" w:sz="0" w:space="0" w:color="auto"/>
      </w:divBdr>
    </w:div>
    <w:div w:id="954752023">
      <w:bodyDiv w:val="1"/>
      <w:marLeft w:val="0"/>
      <w:marRight w:val="0"/>
      <w:marTop w:val="0"/>
      <w:marBottom w:val="0"/>
      <w:divBdr>
        <w:top w:val="none" w:sz="0" w:space="0" w:color="auto"/>
        <w:left w:val="none" w:sz="0" w:space="0" w:color="auto"/>
        <w:bottom w:val="none" w:sz="0" w:space="0" w:color="auto"/>
        <w:right w:val="none" w:sz="0" w:space="0" w:color="auto"/>
      </w:divBdr>
    </w:div>
    <w:div w:id="984311471">
      <w:bodyDiv w:val="1"/>
      <w:marLeft w:val="0"/>
      <w:marRight w:val="0"/>
      <w:marTop w:val="0"/>
      <w:marBottom w:val="0"/>
      <w:divBdr>
        <w:top w:val="none" w:sz="0" w:space="0" w:color="auto"/>
        <w:left w:val="none" w:sz="0" w:space="0" w:color="auto"/>
        <w:bottom w:val="none" w:sz="0" w:space="0" w:color="auto"/>
        <w:right w:val="none" w:sz="0" w:space="0" w:color="auto"/>
      </w:divBdr>
    </w:div>
    <w:div w:id="992677759">
      <w:bodyDiv w:val="1"/>
      <w:marLeft w:val="0"/>
      <w:marRight w:val="0"/>
      <w:marTop w:val="0"/>
      <w:marBottom w:val="0"/>
      <w:divBdr>
        <w:top w:val="none" w:sz="0" w:space="0" w:color="auto"/>
        <w:left w:val="none" w:sz="0" w:space="0" w:color="auto"/>
        <w:bottom w:val="none" w:sz="0" w:space="0" w:color="auto"/>
        <w:right w:val="none" w:sz="0" w:space="0" w:color="auto"/>
      </w:divBdr>
    </w:div>
    <w:div w:id="1000548521">
      <w:bodyDiv w:val="1"/>
      <w:marLeft w:val="0"/>
      <w:marRight w:val="0"/>
      <w:marTop w:val="0"/>
      <w:marBottom w:val="0"/>
      <w:divBdr>
        <w:top w:val="none" w:sz="0" w:space="0" w:color="auto"/>
        <w:left w:val="none" w:sz="0" w:space="0" w:color="auto"/>
        <w:bottom w:val="none" w:sz="0" w:space="0" w:color="auto"/>
        <w:right w:val="none" w:sz="0" w:space="0" w:color="auto"/>
      </w:divBdr>
    </w:div>
    <w:div w:id="1039428926">
      <w:bodyDiv w:val="1"/>
      <w:marLeft w:val="0"/>
      <w:marRight w:val="0"/>
      <w:marTop w:val="0"/>
      <w:marBottom w:val="0"/>
      <w:divBdr>
        <w:top w:val="none" w:sz="0" w:space="0" w:color="auto"/>
        <w:left w:val="none" w:sz="0" w:space="0" w:color="auto"/>
        <w:bottom w:val="none" w:sz="0" w:space="0" w:color="auto"/>
        <w:right w:val="none" w:sz="0" w:space="0" w:color="auto"/>
      </w:divBdr>
    </w:div>
    <w:div w:id="1049111729">
      <w:bodyDiv w:val="1"/>
      <w:marLeft w:val="0"/>
      <w:marRight w:val="0"/>
      <w:marTop w:val="0"/>
      <w:marBottom w:val="0"/>
      <w:divBdr>
        <w:top w:val="none" w:sz="0" w:space="0" w:color="auto"/>
        <w:left w:val="none" w:sz="0" w:space="0" w:color="auto"/>
        <w:bottom w:val="none" w:sz="0" w:space="0" w:color="auto"/>
        <w:right w:val="none" w:sz="0" w:space="0" w:color="auto"/>
      </w:divBdr>
    </w:div>
    <w:div w:id="1050618367">
      <w:bodyDiv w:val="1"/>
      <w:marLeft w:val="0"/>
      <w:marRight w:val="0"/>
      <w:marTop w:val="0"/>
      <w:marBottom w:val="0"/>
      <w:divBdr>
        <w:top w:val="none" w:sz="0" w:space="0" w:color="auto"/>
        <w:left w:val="none" w:sz="0" w:space="0" w:color="auto"/>
        <w:bottom w:val="none" w:sz="0" w:space="0" w:color="auto"/>
        <w:right w:val="none" w:sz="0" w:space="0" w:color="auto"/>
      </w:divBdr>
    </w:div>
    <w:div w:id="1107971645">
      <w:bodyDiv w:val="1"/>
      <w:marLeft w:val="0"/>
      <w:marRight w:val="0"/>
      <w:marTop w:val="0"/>
      <w:marBottom w:val="0"/>
      <w:divBdr>
        <w:top w:val="none" w:sz="0" w:space="0" w:color="auto"/>
        <w:left w:val="none" w:sz="0" w:space="0" w:color="auto"/>
        <w:bottom w:val="none" w:sz="0" w:space="0" w:color="auto"/>
        <w:right w:val="none" w:sz="0" w:space="0" w:color="auto"/>
      </w:divBdr>
    </w:div>
    <w:div w:id="1108545378">
      <w:bodyDiv w:val="1"/>
      <w:marLeft w:val="0"/>
      <w:marRight w:val="0"/>
      <w:marTop w:val="0"/>
      <w:marBottom w:val="0"/>
      <w:divBdr>
        <w:top w:val="none" w:sz="0" w:space="0" w:color="auto"/>
        <w:left w:val="none" w:sz="0" w:space="0" w:color="auto"/>
        <w:bottom w:val="none" w:sz="0" w:space="0" w:color="auto"/>
        <w:right w:val="none" w:sz="0" w:space="0" w:color="auto"/>
      </w:divBdr>
    </w:div>
    <w:div w:id="1110512994">
      <w:bodyDiv w:val="1"/>
      <w:marLeft w:val="0"/>
      <w:marRight w:val="0"/>
      <w:marTop w:val="0"/>
      <w:marBottom w:val="0"/>
      <w:divBdr>
        <w:top w:val="none" w:sz="0" w:space="0" w:color="auto"/>
        <w:left w:val="none" w:sz="0" w:space="0" w:color="auto"/>
        <w:bottom w:val="none" w:sz="0" w:space="0" w:color="auto"/>
        <w:right w:val="none" w:sz="0" w:space="0" w:color="auto"/>
      </w:divBdr>
    </w:div>
    <w:div w:id="1117942608">
      <w:bodyDiv w:val="1"/>
      <w:marLeft w:val="0"/>
      <w:marRight w:val="0"/>
      <w:marTop w:val="0"/>
      <w:marBottom w:val="0"/>
      <w:divBdr>
        <w:top w:val="none" w:sz="0" w:space="0" w:color="auto"/>
        <w:left w:val="none" w:sz="0" w:space="0" w:color="auto"/>
        <w:bottom w:val="none" w:sz="0" w:space="0" w:color="auto"/>
        <w:right w:val="none" w:sz="0" w:space="0" w:color="auto"/>
      </w:divBdr>
    </w:div>
    <w:div w:id="1128862280">
      <w:bodyDiv w:val="1"/>
      <w:marLeft w:val="0"/>
      <w:marRight w:val="0"/>
      <w:marTop w:val="0"/>
      <w:marBottom w:val="0"/>
      <w:divBdr>
        <w:top w:val="none" w:sz="0" w:space="0" w:color="auto"/>
        <w:left w:val="none" w:sz="0" w:space="0" w:color="auto"/>
        <w:bottom w:val="none" w:sz="0" w:space="0" w:color="auto"/>
        <w:right w:val="none" w:sz="0" w:space="0" w:color="auto"/>
      </w:divBdr>
    </w:div>
    <w:div w:id="1138840416">
      <w:bodyDiv w:val="1"/>
      <w:marLeft w:val="0"/>
      <w:marRight w:val="0"/>
      <w:marTop w:val="0"/>
      <w:marBottom w:val="0"/>
      <w:divBdr>
        <w:top w:val="none" w:sz="0" w:space="0" w:color="auto"/>
        <w:left w:val="none" w:sz="0" w:space="0" w:color="auto"/>
        <w:bottom w:val="none" w:sz="0" w:space="0" w:color="auto"/>
        <w:right w:val="none" w:sz="0" w:space="0" w:color="auto"/>
      </w:divBdr>
    </w:div>
    <w:div w:id="1139615958">
      <w:bodyDiv w:val="1"/>
      <w:marLeft w:val="0"/>
      <w:marRight w:val="0"/>
      <w:marTop w:val="0"/>
      <w:marBottom w:val="0"/>
      <w:divBdr>
        <w:top w:val="none" w:sz="0" w:space="0" w:color="auto"/>
        <w:left w:val="none" w:sz="0" w:space="0" w:color="auto"/>
        <w:bottom w:val="none" w:sz="0" w:space="0" w:color="auto"/>
        <w:right w:val="none" w:sz="0" w:space="0" w:color="auto"/>
      </w:divBdr>
    </w:div>
    <w:div w:id="1179732831">
      <w:bodyDiv w:val="1"/>
      <w:marLeft w:val="0"/>
      <w:marRight w:val="0"/>
      <w:marTop w:val="0"/>
      <w:marBottom w:val="0"/>
      <w:divBdr>
        <w:top w:val="none" w:sz="0" w:space="0" w:color="auto"/>
        <w:left w:val="none" w:sz="0" w:space="0" w:color="auto"/>
        <w:bottom w:val="none" w:sz="0" w:space="0" w:color="auto"/>
        <w:right w:val="none" w:sz="0" w:space="0" w:color="auto"/>
      </w:divBdr>
    </w:div>
    <w:div w:id="1228807898">
      <w:bodyDiv w:val="1"/>
      <w:marLeft w:val="0"/>
      <w:marRight w:val="0"/>
      <w:marTop w:val="0"/>
      <w:marBottom w:val="0"/>
      <w:divBdr>
        <w:top w:val="none" w:sz="0" w:space="0" w:color="auto"/>
        <w:left w:val="none" w:sz="0" w:space="0" w:color="auto"/>
        <w:bottom w:val="none" w:sz="0" w:space="0" w:color="auto"/>
        <w:right w:val="none" w:sz="0" w:space="0" w:color="auto"/>
      </w:divBdr>
    </w:div>
    <w:div w:id="1234271014">
      <w:bodyDiv w:val="1"/>
      <w:marLeft w:val="0"/>
      <w:marRight w:val="0"/>
      <w:marTop w:val="0"/>
      <w:marBottom w:val="0"/>
      <w:divBdr>
        <w:top w:val="none" w:sz="0" w:space="0" w:color="auto"/>
        <w:left w:val="none" w:sz="0" w:space="0" w:color="auto"/>
        <w:bottom w:val="none" w:sz="0" w:space="0" w:color="auto"/>
        <w:right w:val="none" w:sz="0" w:space="0" w:color="auto"/>
      </w:divBdr>
    </w:div>
    <w:div w:id="1246841770">
      <w:bodyDiv w:val="1"/>
      <w:marLeft w:val="0"/>
      <w:marRight w:val="0"/>
      <w:marTop w:val="0"/>
      <w:marBottom w:val="0"/>
      <w:divBdr>
        <w:top w:val="none" w:sz="0" w:space="0" w:color="auto"/>
        <w:left w:val="none" w:sz="0" w:space="0" w:color="auto"/>
        <w:bottom w:val="none" w:sz="0" w:space="0" w:color="auto"/>
        <w:right w:val="none" w:sz="0" w:space="0" w:color="auto"/>
      </w:divBdr>
    </w:div>
    <w:div w:id="1258632702">
      <w:bodyDiv w:val="1"/>
      <w:marLeft w:val="0"/>
      <w:marRight w:val="0"/>
      <w:marTop w:val="0"/>
      <w:marBottom w:val="0"/>
      <w:divBdr>
        <w:top w:val="none" w:sz="0" w:space="0" w:color="auto"/>
        <w:left w:val="none" w:sz="0" w:space="0" w:color="auto"/>
        <w:bottom w:val="none" w:sz="0" w:space="0" w:color="auto"/>
        <w:right w:val="none" w:sz="0" w:space="0" w:color="auto"/>
      </w:divBdr>
    </w:div>
    <w:div w:id="1264993802">
      <w:bodyDiv w:val="1"/>
      <w:marLeft w:val="0"/>
      <w:marRight w:val="0"/>
      <w:marTop w:val="0"/>
      <w:marBottom w:val="0"/>
      <w:divBdr>
        <w:top w:val="none" w:sz="0" w:space="0" w:color="auto"/>
        <w:left w:val="none" w:sz="0" w:space="0" w:color="auto"/>
        <w:bottom w:val="none" w:sz="0" w:space="0" w:color="auto"/>
        <w:right w:val="none" w:sz="0" w:space="0" w:color="auto"/>
      </w:divBdr>
    </w:div>
    <w:div w:id="1271280845">
      <w:bodyDiv w:val="1"/>
      <w:marLeft w:val="0"/>
      <w:marRight w:val="0"/>
      <w:marTop w:val="0"/>
      <w:marBottom w:val="0"/>
      <w:divBdr>
        <w:top w:val="none" w:sz="0" w:space="0" w:color="auto"/>
        <w:left w:val="none" w:sz="0" w:space="0" w:color="auto"/>
        <w:bottom w:val="none" w:sz="0" w:space="0" w:color="auto"/>
        <w:right w:val="none" w:sz="0" w:space="0" w:color="auto"/>
      </w:divBdr>
    </w:div>
    <w:div w:id="1293320036">
      <w:bodyDiv w:val="1"/>
      <w:marLeft w:val="0"/>
      <w:marRight w:val="0"/>
      <w:marTop w:val="0"/>
      <w:marBottom w:val="0"/>
      <w:divBdr>
        <w:top w:val="none" w:sz="0" w:space="0" w:color="auto"/>
        <w:left w:val="none" w:sz="0" w:space="0" w:color="auto"/>
        <w:bottom w:val="none" w:sz="0" w:space="0" w:color="auto"/>
        <w:right w:val="none" w:sz="0" w:space="0" w:color="auto"/>
      </w:divBdr>
    </w:div>
    <w:div w:id="1299452834">
      <w:bodyDiv w:val="1"/>
      <w:marLeft w:val="0"/>
      <w:marRight w:val="0"/>
      <w:marTop w:val="0"/>
      <w:marBottom w:val="0"/>
      <w:divBdr>
        <w:top w:val="none" w:sz="0" w:space="0" w:color="auto"/>
        <w:left w:val="none" w:sz="0" w:space="0" w:color="auto"/>
        <w:bottom w:val="none" w:sz="0" w:space="0" w:color="auto"/>
        <w:right w:val="none" w:sz="0" w:space="0" w:color="auto"/>
      </w:divBdr>
    </w:div>
    <w:div w:id="1321692865">
      <w:bodyDiv w:val="1"/>
      <w:marLeft w:val="0"/>
      <w:marRight w:val="0"/>
      <w:marTop w:val="0"/>
      <w:marBottom w:val="0"/>
      <w:divBdr>
        <w:top w:val="none" w:sz="0" w:space="0" w:color="auto"/>
        <w:left w:val="none" w:sz="0" w:space="0" w:color="auto"/>
        <w:bottom w:val="none" w:sz="0" w:space="0" w:color="auto"/>
        <w:right w:val="none" w:sz="0" w:space="0" w:color="auto"/>
      </w:divBdr>
    </w:div>
    <w:div w:id="1343239548">
      <w:bodyDiv w:val="1"/>
      <w:marLeft w:val="0"/>
      <w:marRight w:val="0"/>
      <w:marTop w:val="0"/>
      <w:marBottom w:val="0"/>
      <w:divBdr>
        <w:top w:val="none" w:sz="0" w:space="0" w:color="auto"/>
        <w:left w:val="none" w:sz="0" w:space="0" w:color="auto"/>
        <w:bottom w:val="none" w:sz="0" w:space="0" w:color="auto"/>
        <w:right w:val="none" w:sz="0" w:space="0" w:color="auto"/>
      </w:divBdr>
    </w:div>
    <w:div w:id="1349022098">
      <w:bodyDiv w:val="1"/>
      <w:marLeft w:val="0"/>
      <w:marRight w:val="0"/>
      <w:marTop w:val="0"/>
      <w:marBottom w:val="0"/>
      <w:divBdr>
        <w:top w:val="none" w:sz="0" w:space="0" w:color="auto"/>
        <w:left w:val="none" w:sz="0" w:space="0" w:color="auto"/>
        <w:bottom w:val="none" w:sz="0" w:space="0" w:color="auto"/>
        <w:right w:val="none" w:sz="0" w:space="0" w:color="auto"/>
      </w:divBdr>
    </w:div>
    <w:div w:id="1360937819">
      <w:bodyDiv w:val="1"/>
      <w:marLeft w:val="0"/>
      <w:marRight w:val="0"/>
      <w:marTop w:val="0"/>
      <w:marBottom w:val="0"/>
      <w:divBdr>
        <w:top w:val="none" w:sz="0" w:space="0" w:color="auto"/>
        <w:left w:val="none" w:sz="0" w:space="0" w:color="auto"/>
        <w:bottom w:val="none" w:sz="0" w:space="0" w:color="auto"/>
        <w:right w:val="none" w:sz="0" w:space="0" w:color="auto"/>
      </w:divBdr>
    </w:div>
    <w:div w:id="1373187060">
      <w:bodyDiv w:val="1"/>
      <w:marLeft w:val="0"/>
      <w:marRight w:val="0"/>
      <w:marTop w:val="0"/>
      <w:marBottom w:val="0"/>
      <w:divBdr>
        <w:top w:val="none" w:sz="0" w:space="0" w:color="auto"/>
        <w:left w:val="none" w:sz="0" w:space="0" w:color="auto"/>
        <w:bottom w:val="none" w:sz="0" w:space="0" w:color="auto"/>
        <w:right w:val="none" w:sz="0" w:space="0" w:color="auto"/>
      </w:divBdr>
    </w:div>
    <w:div w:id="1384795488">
      <w:bodyDiv w:val="1"/>
      <w:marLeft w:val="0"/>
      <w:marRight w:val="0"/>
      <w:marTop w:val="0"/>
      <w:marBottom w:val="0"/>
      <w:divBdr>
        <w:top w:val="none" w:sz="0" w:space="0" w:color="auto"/>
        <w:left w:val="none" w:sz="0" w:space="0" w:color="auto"/>
        <w:bottom w:val="none" w:sz="0" w:space="0" w:color="auto"/>
        <w:right w:val="none" w:sz="0" w:space="0" w:color="auto"/>
      </w:divBdr>
    </w:div>
    <w:div w:id="1386181378">
      <w:bodyDiv w:val="1"/>
      <w:marLeft w:val="0"/>
      <w:marRight w:val="0"/>
      <w:marTop w:val="0"/>
      <w:marBottom w:val="0"/>
      <w:divBdr>
        <w:top w:val="none" w:sz="0" w:space="0" w:color="auto"/>
        <w:left w:val="none" w:sz="0" w:space="0" w:color="auto"/>
        <w:bottom w:val="none" w:sz="0" w:space="0" w:color="auto"/>
        <w:right w:val="none" w:sz="0" w:space="0" w:color="auto"/>
      </w:divBdr>
    </w:div>
    <w:div w:id="1415126195">
      <w:bodyDiv w:val="1"/>
      <w:marLeft w:val="0"/>
      <w:marRight w:val="0"/>
      <w:marTop w:val="0"/>
      <w:marBottom w:val="0"/>
      <w:divBdr>
        <w:top w:val="none" w:sz="0" w:space="0" w:color="auto"/>
        <w:left w:val="none" w:sz="0" w:space="0" w:color="auto"/>
        <w:bottom w:val="none" w:sz="0" w:space="0" w:color="auto"/>
        <w:right w:val="none" w:sz="0" w:space="0" w:color="auto"/>
      </w:divBdr>
    </w:div>
    <w:div w:id="1425493717">
      <w:bodyDiv w:val="1"/>
      <w:marLeft w:val="0"/>
      <w:marRight w:val="0"/>
      <w:marTop w:val="0"/>
      <w:marBottom w:val="0"/>
      <w:divBdr>
        <w:top w:val="none" w:sz="0" w:space="0" w:color="auto"/>
        <w:left w:val="none" w:sz="0" w:space="0" w:color="auto"/>
        <w:bottom w:val="none" w:sz="0" w:space="0" w:color="auto"/>
        <w:right w:val="none" w:sz="0" w:space="0" w:color="auto"/>
      </w:divBdr>
    </w:div>
    <w:div w:id="1441488921">
      <w:bodyDiv w:val="1"/>
      <w:marLeft w:val="0"/>
      <w:marRight w:val="0"/>
      <w:marTop w:val="0"/>
      <w:marBottom w:val="0"/>
      <w:divBdr>
        <w:top w:val="none" w:sz="0" w:space="0" w:color="auto"/>
        <w:left w:val="none" w:sz="0" w:space="0" w:color="auto"/>
        <w:bottom w:val="none" w:sz="0" w:space="0" w:color="auto"/>
        <w:right w:val="none" w:sz="0" w:space="0" w:color="auto"/>
      </w:divBdr>
    </w:div>
    <w:div w:id="1470634109">
      <w:bodyDiv w:val="1"/>
      <w:marLeft w:val="0"/>
      <w:marRight w:val="0"/>
      <w:marTop w:val="0"/>
      <w:marBottom w:val="0"/>
      <w:divBdr>
        <w:top w:val="none" w:sz="0" w:space="0" w:color="auto"/>
        <w:left w:val="none" w:sz="0" w:space="0" w:color="auto"/>
        <w:bottom w:val="none" w:sz="0" w:space="0" w:color="auto"/>
        <w:right w:val="none" w:sz="0" w:space="0" w:color="auto"/>
      </w:divBdr>
    </w:div>
    <w:div w:id="1525828520">
      <w:bodyDiv w:val="1"/>
      <w:marLeft w:val="0"/>
      <w:marRight w:val="0"/>
      <w:marTop w:val="0"/>
      <w:marBottom w:val="0"/>
      <w:divBdr>
        <w:top w:val="none" w:sz="0" w:space="0" w:color="auto"/>
        <w:left w:val="none" w:sz="0" w:space="0" w:color="auto"/>
        <w:bottom w:val="none" w:sz="0" w:space="0" w:color="auto"/>
        <w:right w:val="none" w:sz="0" w:space="0" w:color="auto"/>
      </w:divBdr>
    </w:div>
    <w:div w:id="1541743527">
      <w:bodyDiv w:val="1"/>
      <w:marLeft w:val="0"/>
      <w:marRight w:val="0"/>
      <w:marTop w:val="0"/>
      <w:marBottom w:val="0"/>
      <w:divBdr>
        <w:top w:val="none" w:sz="0" w:space="0" w:color="auto"/>
        <w:left w:val="none" w:sz="0" w:space="0" w:color="auto"/>
        <w:bottom w:val="none" w:sz="0" w:space="0" w:color="auto"/>
        <w:right w:val="none" w:sz="0" w:space="0" w:color="auto"/>
      </w:divBdr>
    </w:div>
    <w:div w:id="1578979715">
      <w:bodyDiv w:val="1"/>
      <w:marLeft w:val="0"/>
      <w:marRight w:val="0"/>
      <w:marTop w:val="0"/>
      <w:marBottom w:val="0"/>
      <w:divBdr>
        <w:top w:val="none" w:sz="0" w:space="0" w:color="auto"/>
        <w:left w:val="none" w:sz="0" w:space="0" w:color="auto"/>
        <w:bottom w:val="none" w:sz="0" w:space="0" w:color="auto"/>
        <w:right w:val="none" w:sz="0" w:space="0" w:color="auto"/>
      </w:divBdr>
    </w:div>
    <w:div w:id="1581450392">
      <w:bodyDiv w:val="1"/>
      <w:marLeft w:val="0"/>
      <w:marRight w:val="0"/>
      <w:marTop w:val="0"/>
      <w:marBottom w:val="0"/>
      <w:divBdr>
        <w:top w:val="none" w:sz="0" w:space="0" w:color="auto"/>
        <w:left w:val="none" w:sz="0" w:space="0" w:color="auto"/>
        <w:bottom w:val="none" w:sz="0" w:space="0" w:color="auto"/>
        <w:right w:val="none" w:sz="0" w:space="0" w:color="auto"/>
      </w:divBdr>
    </w:div>
    <w:div w:id="1582644701">
      <w:bodyDiv w:val="1"/>
      <w:marLeft w:val="0"/>
      <w:marRight w:val="0"/>
      <w:marTop w:val="0"/>
      <w:marBottom w:val="0"/>
      <w:divBdr>
        <w:top w:val="none" w:sz="0" w:space="0" w:color="auto"/>
        <w:left w:val="none" w:sz="0" w:space="0" w:color="auto"/>
        <w:bottom w:val="none" w:sz="0" w:space="0" w:color="auto"/>
        <w:right w:val="none" w:sz="0" w:space="0" w:color="auto"/>
      </w:divBdr>
    </w:div>
    <w:div w:id="1612130555">
      <w:bodyDiv w:val="1"/>
      <w:marLeft w:val="0"/>
      <w:marRight w:val="0"/>
      <w:marTop w:val="0"/>
      <w:marBottom w:val="0"/>
      <w:divBdr>
        <w:top w:val="none" w:sz="0" w:space="0" w:color="auto"/>
        <w:left w:val="none" w:sz="0" w:space="0" w:color="auto"/>
        <w:bottom w:val="none" w:sz="0" w:space="0" w:color="auto"/>
        <w:right w:val="none" w:sz="0" w:space="0" w:color="auto"/>
      </w:divBdr>
    </w:div>
    <w:div w:id="1632468882">
      <w:bodyDiv w:val="1"/>
      <w:marLeft w:val="0"/>
      <w:marRight w:val="0"/>
      <w:marTop w:val="0"/>
      <w:marBottom w:val="0"/>
      <w:divBdr>
        <w:top w:val="none" w:sz="0" w:space="0" w:color="auto"/>
        <w:left w:val="none" w:sz="0" w:space="0" w:color="auto"/>
        <w:bottom w:val="none" w:sz="0" w:space="0" w:color="auto"/>
        <w:right w:val="none" w:sz="0" w:space="0" w:color="auto"/>
      </w:divBdr>
    </w:div>
    <w:div w:id="1685665823">
      <w:bodyDiv w:val="1"/>
      <w:marLeft w:val="0"/>
      <w:marRight w:val="0"/>
      <w:marTop w:val="0"/>
      <w:marBottom w:val="0"/>
      <w:divBdr>
        <w:top w:val="none" w:sz="0" w:space="0" w:color="auto"/>
        <w:left w:val="none" w:sz="0" w:space="0" w:color="auto"/>
        <w:bottom w:val="none" w:sz="0" w:space="0" w:color="auto"/>
        <w:right w:val="none" w:sz="0" w:space="0" w:color="auto"/>
      </w:divBdr>
    </w:div>
    <w:div w:id="1712997638">
      <w:bodyDiv w:val="1"/>
      <w:marLeft w:val="0"/>
      <w:marRight w:val="0"/>
      <w:marTop w:val="0"/>
      <w:marBottom w:val="0"/>
      <w:divBdr>
        <w:top w:val="none" w:sz="0" w:space="0" w:color="auto"/>
        <w:left w:val="none" w:sz="0" w:space="0" w:color="auto"/>
        <w:bottom w:val="none" w:sz="0" w:space="0" w:color="auto"/>
        <w:right w:val="none" w:sz="0" w:space="0" w:color="auto"/>
      </w:divBdr>
    </w:div>
    <w:div w:id="1735002454">
      <w:bodyDiv w:val="1"/>
      <w:marLeft w:val="0"/>
      <w:marRight w:val="0"/>
      <w:marTop w:val="0"/>
      <w:marBottom w:val="0"/>
      <w:divBdr>
        <w:top w:val="none" w:sz="0" w:space="0" w:color="auto"/>
        <w:left w:val="none" w:sz="0" w:space="0" w:color="auto"/>
        <w:bottom w:val="none" w:sz="0" w:space="0" w:color="auto"/>
        <w:right w:val="none" w:sz="0" w:space="0" w:color="auto"/>
      </w:divBdr>
    </w:div>
    <w:div w:id="1760247595">
      <w:bodyDiv w:val="1"/>
      <w:marLeft w:val="0"/>
      <w:marRight w:val="0"/>
      <w:marTop w:val="0"/>
      <w:marBottom w:val="0"/>
      <w:divBdr>
        <w:top w:val="none" w:sz="0" w:space="0" w:color="auto"/>
        <w:left w:val="none" w:sz="0" w:space="0" w:color="auto"/>
        <w:bottom w:val="none" w:sz="0" w:space="0" w:color="auto"/>
        <w:right w:val="none" w:sz="0" w:space="0" w:color="auto"/>
      </w:divBdr>
    </w:div>
    <w:div w:id="1771966262">
      <w:bodyDiv w:val="1"/>
      <w:marLeft w:val="0"/>
      <w:marRight w:val="0"/>
      <w:marTop w:val="0"/>
      <w:marBottom w:val="0"/>
      <w:divBdr>
        <w:top w:val="none" w:sz="0" w:space="0" w:color="auto"/>
        <w:left w:val="none" w:sz="0" w:space="0" w:color="auto"/>
        <w:bottom w:val="none" w:sz="0" w:space="0" w:color="auto"/>
        <w:right w:val="none" w:sz="0" w:space="0" w:color="auto"/>
      </w:divBdr>
    </w:div>
    <w:div w:id="1816679764">
      <w:bodyDiv w:val="1"/>
      <w:marLeft w:val="0"/>
      <w:marRight w:val="0"/>
      <w:marTop w:val="0"/>
      <w:marBottom w:val="0"/>
      <w:divBdr>
        <w:top w:val="none" w:sz="0" w:space="0" w:color="auto"/>
        <w:left w:val="none" w:sz="0" w:space="0" w:color="auto"/>
        <w:bottom w:val="none" w:sz="0" w:space="0" w:color="auto"/>
        <w:right w:val="none" w:sz="0" w:space="0" w:color="auto"/>
      </w:divBdr>
    </w:div>
    <w:div w:id="1822303737">
      <w:bodyDiv w:val="1"/>
      <w:marLeft w:val="0"/>
      <w:marRight w:val="0"/>
      <w:marTop w:val="0"/>
      <w:marBottom w:val="0"/>
      <w:divBdr>
        <w:top w:val="none" w:sz="0" w:space="0" w:color="auto"/>
        <w:left w:val="none" w:sz="0" w:space="0" w:color="auto"/>
        <w:bottom w:val="none" w:sz="0" w:space="0" w:color="auto"/>
        <w:right w:val="none" w:sz="0" w:space="0" w:color="auto"/>
      </w:divBdr>
    </w:div>
    <w:div w:id="1840387564">
      <w:bodyDiv w:val="1"/>
      <w:marLeft w:val="0"/>
      <w:marRight w:val="0"/>
      <w:marTop w:val="0"/>
      <w:marBottom w:val="0"/>
      <w:divBdr>
        <w:top w:val="none" w:sz="0" w:space="0" w:color="auto"/>
        <w:left w:val="none" w:sz="0" w:space="0" w:color="auto"/>
        <w:bottom w:val="none" w:sz="0" w:space="0" w:color="auto"/>
        <w:right w:val="none" w:sz="0" w:space="0" w:color="auto"/>
      </w:divBdr>
    </w:div>
    <w:div w:id="1885212585">
      <w:bodyDiv w:val="1"/>
      <w:marLeft w:val="0"/>
      <w:marRight w:val="0"/>
      <w:marTop w:val="0"/>
      <w:marBottom w:val="0"/>
      <w:divBdr>
        <w:top w:val="none" w:sz="0" w:space="0" w:color="auto"/>
        <w:left w:val="none" w:sz="0" w:space="0" w:color="auto"/>
        <w:bottom w:val="none" w:sz="0" w:space="0" w:color="auto"/>
        <w:right w:val="none" w:sz="0" w:space="0" w:color="auto"/>
      </w:divBdr>
    </w:div>
    <w:div w:id="1899392229">
      <w:bodyDiv w:val="1"/>
      <w:marLeft w:val="0"/>
      <w:marRight w:val="0"/>
      <w:marTop w:val="0"/>
      <w:marBottom w:val="0"/>
      <w:divBdr>
        <w:top w:val="none" w:sz="0" w:space="0" w:color="auto"/>
        <w:left w:val="none" w:sz="0" w:space="0" w:color="auto"/>
        <w:bottom w:val="none" w:sz="0" w:space="0" w:color="auto"/>
        <w:right w:val="none" w:sz="0" w:space="0" w:color="auto"/>
      </w:divBdr>
    </w:div>
    <w:div w:id="1929389024">
      <w:bodyDiv w:val="1"/>
      <w:marLeft w:val="0"/>
      <w:marRight w:val="0"/>
      <w:marTop w:val="0"/>
      <w:marBottom w:val="0"/>
      <w:divBdr>
        <w:top w:val="none" w:sz="0" w:space="0" w:color="auto"/>
        <w:left w:val="none" w:sz="0" w:space="0" w:color="auto"/>
        <w:bottom w:val="none" w:sz="0" w:space="0" w:color="auto"/>
        <w:right w:val="none" w:sz="0" w:space="0" w:color="auto"/>
      </w:divBdr>
    </w:div>
    <w:div w:id="1931307612">
      <w:bodyDiv w:val="1"/>
      <w:marLeft w:val="0"/>
      <w:marRight w:val="0"/>
      <w:marTop w:val="0"/>
      <w:marBottom w:val="0"/>
      <w:divBdr>
        <w:top w:val="none" w:sz="0" w:space="0" w:color="auto"/>
        <w:left w:val="none" w:sz="0" w:space="0" w:color="auto"/>
        <w:bottom w:val="none" w:sz="0" w:space="0" w:color="auto"/>
        <w:right w:val="none" w:sz="0" w:space="0" w:color="auto"/>
      </w:divBdr>
    </w:div>
    <w:div w:id="1937786465">
      <w:bodyDiv w:val="1"/>
      <w:marLeft w:val="0"/>
      <w:marRight w:val="0"/>
      <w:marTop w:val="0"/>
      <w:marBottom w:val="0"/>
      <w:divBdr>
        <w:top w:val="none" w:sz="0" w:space="0" w:color="auto"/>
        <w:left w:val="none" w:sz="0" w:space="0" w:color="auto"/>
        <w:bottom w:val="none" w:sz="0" w:space="0" w:color="auto"/>
        <w:right w:val="none" w:sz="0" w:space="0" w:color="auto"/>
      </w:divBdr>
    </w:div>
    <w:div w:id="1999916016">
      <w:bodyDiv w:val="1"/>
      <w:marLeft w:val="0"/>
      <w:marRight w:val="0"/>
      <w:marTop w:val="0"/>
      <w:marBottom w:val="0"/>
      <w:divBdr>
        <w:top w:val="none" w:sz="0" w:space="0" w:color="auto"/>
        <w:left w:val="none" w:sz="0" w:space="0" w:color="auto"/>
        <w:bottom w:val="none" w:sz="0" w:space="0" w:color="auto"/>
        <w:right w:val="none" w:sz="0" w:space="0" w:color="auto"/>
      </w:divBdr>
    </w:div>
    <w:div w:id="2002462138">
      <w:bodyDiv w:val="1"/>
      <w:marLeft w:val="0"/>
      <w:marRight w:val="0"/>
      <w:marTop w:val="0"/>
      <w:marBottom w:val="0"/>
      <w:divBdr>
        <w:top w:val="none" w:sz="0" w:space="0" w:color="auto"/>
        <w:left w:val="none" w:sz="0" w:space="0" w:color="auto"/>
        <w:bottom w:val="none" w:sz="0" w:space="0" w:color="auto"/>
        <w:right w:val="none" w:sz="0" w:space="0" w:color="auto"/>
      </w:divBdr>
    </w:div>
    <w:div w:id="2009558697">
      <w:bodyDiv w:val="1"/>
      <w:marLeft w:val="0"/>
      <w:marRight w:val="0"/>
      <w:marTop w:val="0"/>
      <w:marBottom w:val="0"/>
      <w:divBdr>
        <w:top w:val="none" w:sz="0" w:space="0" w:color="auto"/>
        <w:left w:val="none" w:sz="0" w:space="0" w:color="auto"/>
        <w:bottom w:val="none" w:sz="0" w:space="0" w:color="auto"/>
        <w:right w:val="none" w:sz="0" w:space="0" w:color="auto"/>
      </w:divBdr>
    </w:div>
    <w:div w:id="2013334355">
      <w:bodyDiv w:val="1"/>
      <w:marLeft w:val="0"/>
      <w:marRight w:val="0"/>
      <w:marTop w:val="0"/>
      <w:marBottom w:val="0"/>
      <w:divBdr>
        <w:top w:val="none" w:sz="0" w:space="0" w:color="auto"/>
        <w:left w:val="none" w:sz="0" w:space="0" w:color="auto"/>
        <w:bottom w:val="none" w:sz="0" w:space="0" w:color="auto"/>
        <w:right w:val="none" w:sz="0" w:space="0" w:color="auto"/>
      </w:divBdr>
    </w:div>
    <w:div w:id="2022196282">
      <w:bodyDiv w:val="1"/>
      <w:marLeft w:val="0"/>
      <w:marRight w:val="0"/>
      <w:marTop w:val="0"/>
      <w:marBottom w:val="0"/>
      <w:divBdr>
        <w:top w:val="none" w:sz="0" w:space="0" w:color="auto"/>
        <w:left w:val="none" w:sz="0" w:space="0" w:color="auto"/>
        <w:bottom w:val="none" w:sz="0" w:space="0" w:color="auto"/>
        <w:right w:val="none" w:sz="0" w:space="0" w:color="auto"/>
      </w:divBdr>
    </w:div>
    <w:div w:id="2030403230">
      <w:bodyDiv w:val="1"/>
      <w:marLeft w:val="0"/>
      <w:marRight w:val="0"/>
      <w:marTop w:val="0"/>
      <w:marBottom w:val="0"/>
      <w:divBdr>
        <w:top w:val="none" w:sz="0" w:space="0" w:color="auto"/>
        <w:left w:val="none" w:sz="0" w:space="0" w:color="auto"/>
        <w:bottom w:val="none" w:sz="0" w:space="0" w:color="auto"/>
        <w:right w:val="none" w:sz="0" w:space="0" w:color="auto"/>
      </w:divBdr>
    </w:div>
    <w:div w:id="2077893267">
      <w:bodyDiv w:val="1"/>
      <w:marLeft w:val="0"/>
      <w:marRight w:val="0"/>
      <w:marTop w:val="0"/>
      <w:marBottom w:val="0"/>
      <w:divBdr>
        <w:top w:val="none" w:sz="0" w:space="0" w:color="auto"/>
        <w:left w:val="none" w:sz="0" w:space="0" w:color="auto"/>
        <w:bottom w:val="none" w:sz="0" w:space="0" w:color="auto"/>
        <w:right w:val="none" w:sz="0" w:space="0" w:color="auto"/>
      </w:divBdr>
    </w:div>
    <w:div w:id="2094887772">
      <w:bodyDiv w:val="1"/>
      <w:marLeft w:val="0"/>
      <w:marRight w:val="0"/>
      <w:marTop w:val="0"/>
      <w:marBottom w:val="0"/>
      <w:divBdr>
        <w:top w:val="none" w:sz="0" w:space="0" w:color="auto"/>
        <w:left w:val="none" w:sz="0" w:space="0" w:color="auto"/>
        <w:bottom w:val="none" w:sz="0" w:space="0" w:color="auto"/>
        <w:right w:val="none" w:sz="0" w:space="0" w:color="auto"/>
      </w:divBdr>
    </w:div>
    <w:div w:id="2120680877">
      <w:bodyDiv w:val="1"/>
      <w:marLeft w:val="0"/>
      <w:marRight w:val="0"/>
      <w:marTop w:val="0"/>
      <w:marBottom w:val="0"/>
      <w:divBdr>
        <w:top w:val="none" w:sz="0" w:space="0" w:color="auto"/>
        <w:left w:val="none" w:sz="0" w:space="0" w:color="auto"/>
        <w:bottom w:val="none" w:sz="0" w:space="0" w:color="auto"/>
        <w:right w:val="none" w:sz="0" w:space="0" w:color="auto"/>
      </w:divBdr>
    </w:div>
    <w:div w:id="2131975417">
      <w:bodyDiv w:val="1"/>
      <w:marLeft w:val="0"/>
      <w:marRight w:val="0"/>
      <w:marTop w:val="0"/>
      <w:marBottom w:val="0"/>
      <w:divBdr>
        <w:top w:val="none" w:sz="0" w:space="0" w:color="auto"/>
        <w:left w:val="none" w:sz="0" w:space="0" w:color="auto"/>
        <w:bottom w:val="none" w:sz="0" w:space="0" w:color="auto"/>
        <w:right w:val="none" w:sz="0" w:space="0" w:color="auto"/>
      </w:divBdr>
    </w:div>
    <w:div w:id="2138908963">
      <w:bodyDiv w:val="1"/>
      <w:marLeft w:val="0"/>
      <w:marRight w:val="0"/>
      <w:marTop w:val="0"/>
      <w:marBottom w:val="0"/>
      <w:divBdr>
        <w:top w:val="none" w:sz="0" w:space="0" w:color="auto"/>
        <w:left w:val="none" w:sz="0" w:space="0" w:color="auto"/>
        <w:bottom w:val="none" w:sz="0" w:space="0" w:color="auto"/>
        <w:right w:val="none" w:sz="0" w:space="0" w:color="auto"/>
      </w:divBdr>
    </w:div>
    <w:div w:id="2143763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hyperlink" Target="consultantplus://offline/ref=C82DB216BDAE6AE2AA32497977FAC13508841C736928F098097607D8D7FF9E7C2C9667302A2F202D9C468290B1990F26B8328BA15050FE08993AC240wEE8G" TargetMode="External"/><Relationship Id="rId26" Type="http://schemas.openxmlformats.org/officeDocument/2006/relationships/hyperlink" Target="../../../../../../../../Documents%20and%20Settings/&#1042;&#1083;&#1072;&#1076;&#1077;&#1083;&#1077;&#1094;/&#1056;&#1072;&#1073;&#1086;&#1095;&#1080;&#1081;%20&#1089;&#1090;&#1086;&#1083;/&#1054;&#1090;&#1095;&#1105;&#1090;&#1099;%20&#1080;&#1089;&#1087;&#1086;&#1083;&#1085;&#1103;&#1077;&#1084;&#1099;&#1077;%20&#1074;%202014/&#1056;&#1072;&#1079;&#1088;&#1072;&#1073;&#1086;&#1090;&#1082;&#1072;%20&#1087;&#1088;&#1086;&#1075;&#1088;&#1072;&#1084;&#1084;&#1099;/&#1055;&#1088;&#1086;&#1075;&#1088;&#1072;&#1084;&#1084;&#1072;%20&#1052;&#1054;%20&#1052;&#1056;%20&#1048;&#1078;&#1077;&#1084;&#1089;&#1082;&#1080;&#1081;/&#1087;&#1088;&#1086;&#1075;&#1088;&#1072;&#1084;&#1084;&#1072;%20&#1056;&#1072;&#1079;.%20&#1080;%20&#1089;&#1086;&#1093;&#1088;.%20&#1082;&#1091;&#1083;&#1100;&#1090;&#1091;&#1088;&#1099;%20(1).doc" TargetMode="External"/><Relationship Id="rId3" Type="http://schemas.openxmlformats.org/officeDocument/2006/relationships/styles" Target="styles.xml"/><Relationship Id="rId21" Type="http://schemas.openxmlformats.org/officeDocument/2006/relationships/hyperlink" Target="../../../../../../../../Documents%20and%20Settings/&#1042;&#1083;&#1072;&#1076;&#1077;&#1083;&#1077;&#1094;/&#1056;&#1072;&#1073;&#1086;&#1095;&#1080;&#1081;%20&#1089;&#1090;&#1086;&#1083;/&#1054;&#1090;&#1095;&#1105;&#1090;&#1099;%20&#1080;&#1089;&#1087;&#1086;&#1083;&#1085;&#1103;&#1077;&#1084;&#1099;&#1077;%20&#1074;%202014/&#1056;&#1072;&#1079;&#1088;&#1072;&#1073;&#1086;&#1090;&#1082;&#1072;%20&#1087;&#1088;&#1086;&#1075;&#1088;&#1072;&#1084;&#1084;&#1099;/&#1055;&#1088;&#1086;&#1075;&#1088;&#1072;&#1084;&#1084;&#1072;%20&#1052;&#1054;%20&#1052;&#1056;%20&#1048;&#1078;&#1077;&#1084;&#1089;&#1082;&#1080;&#1081;/&#1087;&#1088;&#1086;&#1075;&#1088;&#1072;&#1084;&#1084;&#1072;%20&#1056;&#1072;&#1079;.%20&#1080;%20&#1089;&#1086;&#1093;&#1088;.%20&#1082;&#1091;&#1083;&#1100;&#1090;&#1091;&#1088;&#1099;%20(1).doc"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hyperlink" Target="consultantplus://offline/ref=B9A7E5D586C7F3164691C78D244C284E575071B472953F3021B0A044B8F2369045CF3F5FD003F8054C4533D04A92DCC67El9Z1J" TargetMode="External"/><Relationship Id="rId25" Type="http://schemas.openxmlformats.org/officeDocument/2006/relationships/hyperlink" Target="../../../../../../../../Documents%20and%20Settings/&#1042;&#1083;&#1072;&#1076;&#1077;&#1083;&#1077;&#1094;/&#1056;&#1072;&#1073;&#1086;&#1095;&#1080;&#1081;%20&#1089;&#1090;&#1086;&#1083;/&#1054;&#1090;&#1095;&#1105;&#1090;&#1099;%20&#1080;&#1089;&#1087;&#1086;&#1083;&#1085;&#1103;&#1077;&#1084;&#1099;&#1077;%20&#1074;%202014/&#1056;&#1072;&#1079;&#1088;&#1072;&#1073;&#1086;&#1090;&#1082;&#1072;%20&#1087;&#1088;&#1086;&#1075;&#1088;&#1072;&#1084;&#1084;&#1099;/&#1055;&#1088;&#1086;&#1075;&#1088;&#1072;&#1084;&#1084;&#1072;%20&#1052;&#1054;%20&#1052;&#1056;%20&#1048;&#1078;&#1077;&#1084;&#1089;&#1082;&#1080;&#1081;/&#1087;&#1088;&#1086;&#1075;&#1088;&#1072;&#1084;&#1084;&#1072;%20&#1056;&#1072;&#1079;.%20&#1080;%20&#1089;&#1086;&#1093;&#1088;.%20&#1082;&#1091;&#1083;&#1100;&#1090;&#1091;&#1088;&#1099;%20(1).doc"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B9A7E5D586C7F3164691C78D244C284E575071B472903B3027B7A044B8F2369045CF3F5FD003F8054C4533D04A92DCC67El9Z1J" TargetMode="External"/><Relationship Id="rId20" Type="http://schemas.openxmlformats.org/officeDocument/2006/relationships/hyperlink" Target="consultantplus://offline/ref=3083D3C950FE63B4FF5588797AD4F3AB3C98F9F1354F104A0B2BD70023872C7F02D2850A75FFF3AA686482B546BE1D59629F2DF7DFE249B038FDFD89O4J0G" TargetMode="External"/><Relationship Id="rId29" Type="http://schemas.openxmlformats.org/officeDocument/2006/relationships/hyperlink" Target="consultantplus://offline/ref=B9A7E5D586C7F3164691C78D244C284E575071B472953F3021B0A044B8F2369045CF3F5FD003F8054C4533D04A92DCC67El9Z1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hyperlink" Target="../../../../../../../../Documents%20and%20Settings/&#1042;&#1083;&#1072;&#1076;&#1077;&#1083;&#1077;&#1094;/&#1056;&#1072;&#1073;&#1086;&#1095;&#1080;&#1081;%20&#1089;&#1090;&#1086;&#1083;/&#1054;&#1090;&#1095;&#1105;&#1090;&#1099;%20&#1080;&#1089;&#1087;&#1086;&#1083;&#1085;&#1103;&#1077;&#1084;&#1099;&#1077;%20&#1074;%202014/&#1056;&#1072;&#1079;&#1088;&#1072;&#1073;&#1086;&#1090;&#1082;&#1072;%20&#1087;&#1088;&#1086;&#1075;&#1088;&#1072;&#1084;&#1084;&#1099;/&#1055;&#1088;&#1086;&#1075;&#1088;&#1072;&#1084;&#1084;&#1072;%20&#1052;&#1054;%20&#1052;&#1056;%20&#1048;&#1078;&#1077;&#1084;&#1089;&#1082;&#1080;&#1081;/&#1087;&#1088;&#1086;&#1075;&#1088;&#1072;&#1084;&#1084;&#1072;%20&#1056;&#1072;&#1079;.%20&#1080;%20&#1089;&#1086;&#1093;&#1088;.%20&#1082;&#1091;&#1083;&#1100;&#1090;&#1091;&#1088;&#1099;%20(1).doc" TargetMode="External"/><Relationship Id="rId32" Type="http://schemas.openxmlformats.org/officeDocument/2006/relationships/image" Target="media/image8.jpeg"/><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hyperlink" Target="../../../../../../../../Documents%20and%20Settings/&#1042;&#1083;&#1072;&#1076;&#1077;&#1083;&#1077;&#1094;/&#1056;&#1072;&#1073;&#1086;&#1095;&#1080;&#1081;%20&#1089;&#1090;&#1086;&#1083;/&#1054;&#1090;&#1095;&#1105;&#1090;&#1099;%20&#1080;&#1089;&#1087;&#1086;&#1083;&#1085;&#1103;&#1077;&#1084;&#1099;&#1077;%20&#1074;%202014/&#1056;&#1072;&#1079;&#1088;&#1072;&#1073;&#1086;&#1090;&#1082;&#1072;%20&#1087;&#1088;&#1086;&#1075;&#1088;&#1072;&#1084;&#1084;&#1099;/&#1055;&#1088;&#1086;&#1075;&#1088;&#1072;&#1084;&#1084;&#1072;%20&#1052;&#1054;%20&#1052;&#1056;%20&#1048;&#1078;&#1077;&#1084;&#1089;&#1082;&#1080;&#1081;/&#1087;&#1088;&#1086;&#1075;&#1088;&#1072;&#1084;&#1084;&#1072;%20&#1056;&#1072;&#1079;.%20&#1080;%20&#1089;&#1086;&#1093;&#1088;.%20&#1082;&#1091;&#1083;&#1100;&#1090;&#1091;&#1088;&#1099;%20(1).doc" TargetMode="External"/><Relationship Id="rId28" Type="http://schemas.openxmlformats.org/officeDocument/2006/relationships/image" Target="media/image6.jpeg"/><Relationship Id="rId10" Type="http://schemas.openxmlformats.org/officeDocument/2006/relationships/footer" Target="footer2.xml"/><Relationship Id="rId19" Type="http://schemas.openxmlformats.org/officeDocument/2006/relationships/hyperlink" Target="consultantplus://offline/ref=3083D3C950FE63B4FF5588797AD4F3AB3C98F9F1354F10430C20D70023872C7F02D2850A75FFF3AA6C6D8AB841BE1D59629F2DF7DFE249B038FDFD89O4J0G" TargetMode="External"/><Relationship Id="rId31"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jpeg"/><Relationship Id="rId22" Type="http://schemas.openxmlformats.org/officeDocument/2006/relationships/hyperlink" Target="../../../../../../../../Documents%20and%20Settings/&#1042;&#1083;&#1072;&#1076;&#1077;&#1083;&#1077;&#1094;/&#1056;&#1072;&#1073;&#1086;&#1095;&#1080;&#1081;%20&#1089;&#1090;&#1086;&#1083;/&#1054;&#1090;&#1095;&#1105;&#1090;&#1099;%20&#1080;&#1089;&#1087;&#1086;&#1083;&#1085;&#1103;&#1077;&#1084;&#1099;&#1077;%20&#1074;%202014/&#1056;&#1072;&#1079;&#1088;&#1072;&#1073;&#1086;&#1090;&#1082;&#1072;%20&#1087;&#1088;&#1086;&#1075;&#1088;&#1072;&#1084;&#1084;&#1099;/&#1055;&#1088;&#1086;&#1075;&#1088;&#1072;&#1084;&#1084;&#1072;%20&#1052;&#1054;%20&#1052;&#1056;%20&#1048;&#1078;&#1077;&#1084;&#1089;&#1082;&#1080;&#1081;/&#1087;&#1088;&#1086;&#1075;&#1088;&#1072;&#1084;&#1084;&#1072;%20&#1056;&#1072;&#1079;.%20&#1080;%20&#1089;&#1086;&#1093;&#1088;.%20&#1082;&#1091;&#1083;&#1100;&#1090;&#1091;&#1088;&#1099;%20(1).doc" TargetMode="External"/><Relationship Id="rId27" Type="http://schemas.openxmlformats.org/officeDocument/2006/relationships/image" Target="media/image5.jpeg"/><Relationship Id="rId30" Type="http://schemas.openxmlformats.org/officeDocument/2006/relationships/hyperlink" Target="../../../../../../../../AppData/AppData/Roaming/Microsoft/Downloads/&#1052;&#1091;&#1085;&#1080;&#1094;&#1080;&#1087;&#1072;&#1083;&#1100;&#1085;&#1086;&#1077;%20&#1091;&#1087;&#1088;&#1072;&#1074;&#1083;&#1077;&#1085;&#1080;&#1077;/&#1055;&#1088;&#1080;&#1083;&#1086;&#1078;&#1077;&#1085;&#1080;&#1077;%20&#1082;%20&#1087;&#1088;&#1086;&#1075;&#1088;&#1072;&#1084;&#1084;&#1077;.xls" TargetMode="External"/><Relationship Id="rId8"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13662B-F954-4A25-8C90-66D8FB98E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60</Pages>
  <Words>14365</Words>
  <Characters>81886</Characters>
  <Application>Microsoft Office Word</Application>
  <DocSecurity>0</DocSecurity>
  <Lines>682</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96059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Информотдел</dc:creator>
  <cp:keywords/>
  <dc:description/>
  <cp:lastModifiedBy>user</cp:lastModifiedBy>
  <cp:revision>64</cp:revision>
  <cp:lastPrinted>2023-05-02T08:26:00Z</cp:lastPrinted>
  <dcterms:created xsi:type="dcterms:W3CDTF">2023-05-02T08:02:00Z</dcterms:created>
  <dcterms:modified xsi:type="dcterms:W3CDTF">2023-06-07T09:49:00Z</dcterms:modified>
</cp:coreProperties>
</file>