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810" w:rsidRDefault="00833810"/>
    <w:tbl>
      <w:tblPr>
        <w:tblpPr w:leftFromText="187" w:rightFromText="187" w:vertAnchor="page" w:horzAnchor="page" w:tblpX="3066" w:tblpY="1636"/>
        <w:tblW w:w="3627" w:type="pct"/>
        <w:tblBorders>
          <w:left w:val="single" w:sz="18" w:space="0" w:color="4F81BD"/>
        </w:tblBorders>
        <w:tblLook w:val="04A0"/>
      </w:tblPr>
      <w:tblGrid>
        <w:gridCol w:w="6953"/>
      </w:tblGrid>
      <w:tr w:rsidR="00833810" w:rsidRPr="00833810" w:rsidTr="00833810">
        <w:tc>
          <w:tcPr>
            <w:tcW w:w="6953" w:type="dxa"/>
            <w:tcBorders>
              <w:top w:val="nil"/>
              <w:left w:val="single" w:sz="18" w:space="0" w:color="4F81BD"/>
              <w:bottom w:val="nil"/>
              <w:right w:val="nil"/>
            </w:tcBorders>
            <w:tcMar>
              <w:top w:w="216" w:type="dxa"/>
              <w:left w:w="115" w:type="dxa"/>
              <w:bottom w:w="216" w:type="dxa"/>
              <w:right w:w="115" w:type="dxa"/>
            </w:tcMar>
          </w:tcPr>
          <w:p w:rsidR="00833810" w:rsidRPr="00833810" w:rsidRDefault="00833810" w:rsidP="00833810">
            <w:pPr>
              <w:spacing w:after="0"/>
              <w:rPr>
                <w:rFonts w:ascii="Times New Roman" w:hAnsi="Times New Roman"/>
                <w:b/>
                <w:sz w:val="28"/>
                <w:szCs w:val="28"/>
              </w:rPr>
            </w:pPr>
          </w:p>
          <w:p w:rsidR="00833810" w:rsidRPr="00833810" w:rsidRDefault="00833810" w:rsidP="00833810">
            <w:pPr>
              <w:spacing w:after="0"/>
              <w:rPr>
                <w:rFonts w:ascii="Times New Roman" w:hAnsi="Times New Roman"/>
                <w:b/>
                <w:sz w:val="28"/>
                <w:szCs w:val="28"/>
              </w:rPr>
            </w:pPr>
          </w:p>
          <w:p w:rsidR="00833810" w:rsidRPr="00833810" w:rsidRDefault="00833810" w:rsidP="00833810">
            <w:pPr>
              <w:spacing w:after="0"/>
              <w:rPr>
                <w:rFonts w:ascii="Times New Roman" w:hAnsi="Times New Roman"/>
                <w:sz w:val="28"/>
                <w:szCs w:val="28"/>
              </w:rPr>
            </w:pPr>
            <w:r w:rsidRPr="00833810">
              <w:rPr>
                <w:rFonts w:ascii="Times New Roman" w:hAnsi="Times New Roman"/>
                <w:sz w:val="28"/>
                <w:szCs w:val="28"/>
              </w:rPr>
              <w:t>Совет муниципального района «Ижемский» и</w:t>
            </w:r>
          </w:p>
          <w:p w:rsidR="00833810" w:rsidRPr="00833810" w:rsidRDefault="00833810" w:rsidP="00833810">
            <w:pPr>
              <w:spacing w:after="0"/>
              <w:rPr>
                <w:rFonts w:ascii="Times New Roman" w:hAnsi="Times New Roman"/>
                <w:sz w:val="28"/>
                <w:szCs w:val="28"/>
              </w:rPr>
            </w:pPr>
            <w:r w:rsidRPr="00833810">
              <w:rPr>
                <w:rFonts w:ascii="Times New Roman" w:hAnsi="Times New Roman"/>
                <w:sz w:val="28"/>
                <w:szCs w:val="28"/>
              </w:rPr>
              <w:t>Администрация муниципального района «Ижемский»</w:t>
            </w:r>
          </w:p>
          <w:p w:rsidR="00833810" w:rsidRPr="00833810" w:rsidRDefault="00833810" w:rsidP="00833810">
            <w:pPr>
              <w:spacing w:after="0"/>
              <w:rPr>
                <w:rFonts w:ascii="Times New Roman" w:hAnsi="Times New Roman"/>
                <w:b/>
                <w:sz w:val="28"/>
                <w:szCs w:val="28"/>
              </w:rPr>
            </w:pPr>
          </w:p>
          <w:p w:rsidR="00833810" w:rsidRPr="00833810" w:rsidRDefault="00833810" w:rsidP="00833810">
            <w:pPr>
              <w:spacing w:after="0" w:line="240" w:lineRule="auto"/>
              <w:rPr>
                <w:rFonts w:ascii="Times New Roman" w:eastAsia="Times New Roman" w:hAnsi="Times New Roman"/>
                <w:sz w:val="28"/>
                <w:szCs w:val="28"/>
              </w:rPr>
            </w:pPr>
          </w:p>
          <w:p w:rsidR="00833810" w:rsidRPr="00833810" w:rsidRDefault="00833810" w:rsidP="00833810">
            <w:pPr>
              <w:spacing w:after="0" w:line="240" w:lineRule="auto"/>
              <w:rPr>
                <w:rFonts w:ascii="Times New Roman" w:eastAsia="Times New Roman" w:hAnsi="Times New Roman"/>
                <w:sz w:val="28"/>
                <w:szCs w:val="28"/>
              </w:rPr>
            </w:pPr>
          </w:p>
        </w:tc>
      </w:tr>
      <w:tr w:rsidR="00833810" w:rsidRPr="00833810" w:rsidTr="00833810">
        <w:trPr>
          <w:trHeight w:val="468"/>
        </w:trPr>
        <w:tc>
          <w:tcPr>
            <w:tcW w:w="6953" w:type="dxa"/>
            <w:tcBorders>
              <w:top w:val="nil"/>
              <w:left w:val="single" w:sz="18" w:space="0" w:color="4F81BD"/>
              <w:bottom w:val="nil"/>
              <w:right w:val="nil"/>
            </w:tcBorders>
            <w:hideMark/>
          </w:tcPr>
          <w:p w:rsidR="00833810" w:rsidRPr="00833810" w:rsidRDefault="00833810" w:rsidP="00833810">
            <w:pPr>
              <w:spacing w:after="0" w:line="240" w:lineRule="auto"/>
              <w:rPr>
                <w:rFonts w:ascii="Times New Roman" w:eastAsia="Times New Roman" w:hAnsi="Times New Roman"/>
                <w:sz w:val="56"/>
                <w:szCs w:val="56"/>
                <w:lang w:eastAsia="ru-RU"/>
              </w:rPr>
            </w:pPr>
            <w:r w:rsidRPr="00833810">
              <w:rPr>
                <w:rFonts w:ascii="Times New Roman" w:eastAsia="Times New Roman" w:hAnsi="Times New Roman"/>
                <w:sz w:val="56"/>
                <w:szCs w:val="56"/>
              </w:rPr>
              <w:t>Информационный</w:t>
            </w:r>
          </w:p>
          <w:p w:rsidR="00833810" w:rsidRPr="00833810" w:rsidRDefault="00833810" w:rsidP="00833810">
            <w:pPr>
              <w:spacing w:after="0" w:line="240" w:lineRule="auto"/>
              <w:rPr>
                <w:rFonts w:ascii="Times New Roman" w:eastAsia="Times New Roman" w:hAnsi="Times New Roman"/>
                <w:color w:val="4F81BD"/>
                <w:sz w:val="28"/>
                <w:szCs w:val="28"/>
              </w:rPr>
            </w:pPr>
            <w:r w:rsidRPr="00833810">
              <w:rPr>
                <w:rFonts w:ascii="Times New Roman" w:eastAsia="Times New Roman" w:hAnsi="Times New Roman"/>
                <w:sz w:val="56"/>
                <w:szCs w:val="56"/>
              </w:rPr>
              <w:t>Вестник</w:t>
            </w:r>
          </w:p>
        </w:tc>
      </w:tr>
      <w:tr w:rsidR="00833810" w:rsidRPr="00833810" w:rsidTr="00833810">
        <w:trPr>
          <w:trHeight w:val="3191"/>
        </w:trPr>
        <w:tc>
          <w:tcPr>
            <w:tcW w:w="6953" w:type="dxa"/>
            <w:tcBorders>
              <w:top w:val="nil"/>
              <w:left w:val="single" w:sz="18" w:space="0" w:color="4F81BD"/>
              <w:bottom w:val="nil"/>
              <w:right w:val="nil"/>
            </w:tcBorders>
            <w:tcMar>
              <w:top w:w="216" w:type="dxa"/>
              <w:left w:w="115" w:type="dxa"/>
              <w:bottom w:w="216" w:type="dxa"/>
              <w:right w:w="115" w:type="dxa"/>
            </w:tcMar>
          </w:tcPr>
          <w:p w:rsidR="00833810" w:rsidRPr="00833810" w:rsidRDefault="00833810" w:rsidP="00833810">
            <w:pPr>
              <w:autoSpaceDE w:val="0"/>
              <w:autoSpaceDN w:val="0"/>
              <w:adjustRightInd w:val="0"/>
              <w:spacing w:after="0"/>
              <w:rPr>
                <w:rFonts w:ascii="Times New Roman" w:hAnsi="Times New Roman"/>
                <w:b/>
                <w:sz w:val="36"/>
                <w:szCs w:val="36"/>
              </w:rPr>
            </w:pPr>
            <w:r w:rsidRPr="00833810">
              <w:rPr>
                <w:rFonts w:ascii="Times New Roman" w:hAnsi="Times New Roman"/>
                <w:b/>
                <w:sz w:val="36"/>
                <w:szCs w:val="36"/>
              </w:rPr>
              <w:t>Совета и администрации</w:t>
            </w:r>
          </w:p>
          <w:p w:rsidR="00833810" w:rsidRPr="00833810" w:rsidRDefault="00833810" w:rsidP="00833810">
            <w:pPr>
              <w:autoSpaceDE w:val="0"/>
              <w:autoSpaceDN w:val="0"/>
              <w:adjustRightInd w:val="0"/>
              <w:spacing w:after="0"/>
              <w:rPr>
                <w:rFonts w:ascii="Times New Roman" w:hAnsi="Times New Roman"/>
                <w:b/>
                <w:sz w:val="36"/>
                <w:szCs w:val="36"/>
              </w:rPr>
            </w:pPr>
            <w:r w:rsidRPr="00833810">
              <w:rPr>
                <w:rFonts w:ascii="Times New Roman" w:hAnsi="Times New Roman"/>
                <w:b/>
                <w:sz w:val="36"/>
                <w:szCs w:val="36"/>
              </w:rPr>
              <w:t>муниципального образования</w:t>
            </w:r>
          </w:p>
          <w:p w:rsidR="00833810" w:rsidRPr="00833810" w:rsidRDefault="00833810" w:rsidP="00833810">
            <w:pPr>
              <w:spacing w:after="0"/>
              <w:rPr>
                <w:rFonts w:ascii="Times New Roman" w:hAnsi="Times New Roman"/>
                <w:b/>
                <w:sz w:val="36"/>
                <w:szCs w:val="36"/>
              </w:rPr>
            </w:pPr>
            <w:r w:rsidRPr="00833810">
              <w:rPr>
                <w:rFonts w:ascii="Times New Roman" w:hAnsi="Times New Roman"/>
                <w:b/>
                <w:sz w:val="36"/>
                <w:szCs w:val="36"/>
              </w:rPr>
              <w:t>муниципального района «Ижемский»</w:t>
            </w:r>
          </w:p>
          <w:p w:rsidR="00833810" w:rsidRPr="00833810" w:rsidRDefault="00833810" w:rsidP="00833810">
            <w:pPr>
              <w:spacing w:after="0" w:line="240" w:lineRule="auto"/>
              <w:rPr>
                <w:rFonts w:ascii="Times New Roman" w:eastAsia="Times New Roman" w:hAnsi="Times New Roman"/>
                <w:sz w:val="28"/>
                <w:szCs w:val="28"/>
              </w:rPr>
            </w:pPr>
          </w:p>
          <w:p w:rsidR="00833810" w:rsidRPr="00833810" w:rsidRDefault="00833810" w:rsidP="00833810">
            <w:pPr>
              <w:spacing w:after="0" w:line="240" w:lineRule="auto"/>
              <w:rPr>
                <w:rFonts w:ascii="Times New Roman" w:eastAsia="Times New Roman" w:hAnsi="Times New Roman"/>
                <w:sz w:val="28"/>
                <w:szCs w:val="28"/>
              </w:rPr>
            </w:pPr>
          </w:p>
          <w:p w:rsidR="00833810" w:rsidRPr="00833810" w:rsidRDefault="00833810" w:rsidP="00833810">
            <w:pPr>
              <w:spacing w:after="0" w:line="240" w:lineRule="auto"/>
              <w:rPr>
                <w:rFonts w:ascii="Times New Roman" w:eastAsia="Times New Roman" w:hAnsi="Times New Roman"/>
                <w:sz w:val="28"/>
                <w:szCs w:val="28"/>
              </w:rPr>
            </w:pPr>
          </w:p>
          <w:p w:rsidR="00833810" w:rsidRPr="00833810" w:rsidRDefault="00833810" w:rsidP="00833810">
            <w:pPr>
              <w:spacing w:after="0" w:line="240" w:lineRule="auto"/>
              <w:rPr>
                <w:rFonts w:ascii="Times New Roman" w:eastAsia="Times New Roman" w:hAnsi="Times New Roman"/>
                <w:sz w:val="28"/>
                <w:szCs w:val="28"/>
              </w:rPr>
            </w:pPr>
          </w:p>
          <w:p w:rsidR="00833810" w:rsidRPr="00833810" w:rsidRDefault="00833810" w:rsidP="00833810">
            <w:pPr>
              <w:spacing w:after="0" w:line="240" w:lineRule="auto"/>
              <w:rPr>
                <w:rFonts w:ascii="Times New Roman" w:eastAsia="Times New Roman" w:hAnsi="Times New Roman"/>
                <w:sz w:val="28"/>
                <w:szCs w:val="28"/>
              </w:rPr>
            </w:pPr>
          </w:p>
          <w:p w:rsidR="00833810" w:rsidRPr="00833810" w:rsidRDefault="00833810" w:rsidP="00833810">
            <w:pPr>
              <w:spacing w:after="0" w:line="240" w:lineRule="auto"/>
              <w:rPr>
                <w:rFonts w:ascii="Times New Roman" w:eastAsia="Times New Roman" w:hAnsi="Times New Roman"/>
                <w:sz w:val="28"/>
                <w:szCs w:val="28"/>
              </w:rPr>
            </w:pPr>
          </w:p>
          <w:p w:rsidR="00833810" w:rsidRPr="00833810" w:rsidRDefault="00833810" w:rsidP="00833810">
            <w:pPr>
              <w:spacing w:after="0" w:line="240" w:lineRule="auto"/>
              <w:rPr>
                <w:rFonts w:ascii="Times New Roman" w:eastAsia="Times New Roman" w:hAnsi="Times New Roman"/>
                <w:sz w:val="28"/>
                <w:szCs w:val="28"/>
              </w:rPr>
            </w:pPr>
          </w:p>
          <w:p w:rsidR="00833810" w:rsidRPr="00833810" w:rsidRDefault="00833810" w:rsidP="00833810">
            <w:pPr>
              <w:spacing w:after="0" w:line="240" w:lineRule="auto"/>
              <w:rPr>
                <w:rFonts w:ascii="Times New Roman" w:eastAsia="Times New Roman" w:hAnsi="Times New Roman"/>
                <w:sz w:val="28"/>
                <w:szCs w:val="28"/>
              </w:rPr>
            </w:pPr>
          </w:p>
          <w:p w:rsidR="00833810" w:rsidRPr="00833810" w:rsidRDefault="00833810" w:rsidP="00833810">
            <w:pPr>
              <w:spacing w:after="0" w:line="240" w:lineRule="auto"/>
              <w:rPr>
                <w:rFonts w:ascii="Times New Roman" w:eastAsia="Times New Roman" w:hAnsi="Times New Roman"/>
                <w:sz w:val="28"/>
                <w:szCs w:val="28"/>
              </w:rPr>
            </w:pPr>
          </w:p>
          <w:p w:rsidR="00833810" w:rsidRPr="00833810" w:rsidRDefault="00833810" w:rsidP="00833810">
            <w:pPr>
              <w:spacing w:after="0" w:line="240" w:lineRule="auto"/>
              <w:rPr>
                <w:rFonts w:ascii="Times New Roman" w:eastAsia="Times New Roman" w:hAnsi="Times New Roman"/>
                <w:sz w:val="28"/>
                <w:szCs w:val="28"/>
              </w:rPr>
            </w:pPr>
            <w:r w:rsidRPr="00833810">
              <w:rPr>
                <w:rFonts w:ascii="Times New Roman" w:eastAsia="Times New Roman" w:hAnsi="Times New Roman"/>
                <w:sz w:val="28"/>
                <w:szCs w:val="28"/>
              </w:rPr>
              <w:t xml:space="preserve">№ </w:t>
            </w:r>
            <w:r>
              <w:rPr>
                <w:rFonts w:ascii="Times New Roman" w:eastAsia="Times New Roman" w:hAnsi="Times New Roman"/>
                <w:sz w:val="28"/>
                <w:szCs w:val="28"/>
              </w:rPr>
              <w:t>31</w:t>
            </w:r>
            <w:r w:rsidRPr="00833810">
              <w:rPr>
                <w:rFonts w:ascii="Times New Roman" w:eastAsia="Times New Roman" w:hAnsi="Times New Roman"/>
                <w:sz w:val="28"/>
                <w:szCs w:val="28"/>
              </w:rPr>
              <w:t xml:space="preserve"> от </w:t>
            </w:r>
            <w:r>
              <w:rPr>
                <w:rFonts w:ascii="Times New Roman" w:eastAsia="Times New Roman" w:hAnsi="Times New Roman"/>
                <w:sz w:val="28"/>
                <w:szCs w:val="28"/>
              </w:rPr>
              <w:t>13</w:t>
            </w:r>
            <w:r w:rsidRPr="00833810">
              <w:rPr>
                <w:rFonts w:ascii="Times New Roman" w:eastAsia="Times New Roman" w:hAnsi="Times New Roman"/>
                <w:sz w:val="28"/>
                <w:szCs w:val="28"/>
              </w:rPr>
              <w:t>.</w:t>
            </w:r>
            <w:r>
              <w:rPr>
                <w:rFonts w:ascii="Times New Roman" w:eastAsia="Times New Roman" w:hAnsi="Times New Roman"/>
                <w:sz w:val="28"/>
                <w:szCs w:val="28"/>
              </w:rPr>
              <w:t>12</w:t>
            </w:r>
            <w:r w:rsidRPr="00833810">
              <w:rPr>
                <w:rFonts w:ascii="Times New Roman" w:eastAsia="Times New Roman" w:hAnsi="Times New Roman"/>
                <w:sz w:val="28"/>
                <w:szCs w:val="28"/>
              </w:rPr>
              <w:t>.2018 года</w:t>
            </w:r>
          </w:p>
          <w:p w:rsidR="00833810" w:rsidRPr="00833810" w:rsidRDefault="00833810" w:rsidP="00833810">
            <w:pPr>
              <w:spacing w:after="0" w:line="240" w:lineRule="auto"/>
              <w:rPr>
                <w:rFonts w:ascii="Times New Roman" w:eastAsia="Times New Roman" w:hAnsi="Times New Roman"/>
                <w:sz w:val="28"/>
                <w:szCs w:val="28"/>
              </w:rPr>
            </w:pPr>
          </w:p>
          <w:p w:rsidR="00833810" w:rsidRPr="00833810" w:rsidRDefault="00833810" w:rsidP="00833810">
            <w:pPr>
              <w:spacing w:after="0" w:line="240" w:lineRule="auto"/>
              <w:rPr>
                <w:rFonts w:ascii="Times New Roman" w:eastAsia="Times New Roman" w:hAnsi="Times New Roman"/>
                <w:sz w:val="28"/>
                <w:szCs w:val="28"/>
              </w:rPr>
            </w:pPr>
            <w:r w:rsidRPr="00833810">
              <w:rPr>
                <w:rFonts w:ascii="Times New Roman" w:eastAsia="Times New Roman" w:hAnsi="Times New Roman"/>
                <w:sz w:val="28"/>
                <w:szCs w:val="28"/>
              </w:rPr>
              <w:t xml:space="preserve">с. Ижма </w:t>
            </w:r>
          </w:p>
          <w:p w:rsidR="00833810" w:rsidRPr="00833810" w:rsidRDefault="00833810" w:rsidP="00833810">
            <w:pPr>
              <w:spacing w:after="0" w:line="240" w:lineRule="auto"/>
              <w:rPr>
                <w:rFonts w:ascii="Times New Roman" w:eastAsia="Times New Roman" w:hAnsi="Times New Roman"/>
                <w:sz w:val="28"/>
                <w:szCs w:val="28"/>
              </w:rPr>
            </w:pPr>
          </w:p>
          <w:p w:rsidR="00833810" w:rsidRPr="00833810" w:rsidRDefault="00833810" w:rsidP="00833810">
            <w:pPr>
              <w:spacing w:after="0" w:line="240" w:lineRule="auto"/>
              <w:rPr>
                <w:rFonts w:ascii="Times New Roman" w:eastAsia="Times New Roman" w:hAnsi="Times New Roman"/>
                <w:sz w:val="28"/>
                <w:szCs w:val="28"/>
              </w:rPr>
            </w:pPr>
          </w:p>
          <w:p w:rsidR="00833810" w:rsidRPr="00833810" w:rsidRDefault="00833810" w:rsidP="00833810">
            <w:pPr>
              <w:spacing w:after="0" w:line="240" w:lineRule="auto"/>
              <w:rPr>
                <w:rFonts w:ascii="Times New Roman" w:eastAsia="Times New Roman" w:hAnsi="Times New Roman"/>
                <w:sz w:val="28"/>
                <w:szCs w:val="28"/>
              </w:rPr>
            </w:pPr>
          </w:p>
          <w:p w:rsidR="00833810" w:rsidRPr="00833810" w:rsidRDefault="00833810" w:rsidP="00833810">
            <w:pPr>
              <w:spacing w:after="0" w:line="240" w:lineRule="auto"/>
              <w:rPr>
                <w:rFonts w:ascii="Times New Roman" w:eastAsia="Times New Roman" w:hAnsi="Times New Roman"/>
                <w:sz w:val="28"/>
                <w:szCs w:val="28"/>
              </w:rPr>
            </w:pPr>
          </w:p>
          <w:p w:rsidR="00833810" w:rsidRPr="00833810" w:rsidRDefault="00833810" w:rsidP="00833810">
            <w:pPr>
              <w:spacing w:after="0" w:line="240" w:lineRule="auto"/>
              <w:rPr>
                <w:rFonts w:ascii="Times New Roman" w:eastAsia="Times New Roman" w:hAnsi="Times New Roman"/>
                <w:sz w:val="28"/>
                <w:szCs w:val="28"/>
              </w:rPr>
            </w:pPr>
          </w:p>
          <w:p w:rsidR="00833810" w:rsidRPr="00833810" w:rsidRDefault="00833810" w:rsidP="00833810">
            <w:pPr>
              <w:spacing w:after="0" w:line="240" w:lineRule="auto"/>
              <w:rPr>
                <w:rFonts w:ascii="Times New Roman" w:eastAsia="Times New Roman" w:hAnsi="Times New Roman"/>
                <w:sz w:val="28"/>
                <w:szCs w:val="28"/>
              </w:rPr>
            </w:pPr>
          </w:p>
          <w:p w:rsidR="00833810" w:rsidRPr="00833810" w:rsidRDefault="00833810" w:rsidP="00833810">
            <w:pPr>
              <w:spacing w:after="0" w:line="240" w:lineRule="auto"/>
              <w:rPr>
                <w:rFonts w:ascii="Times New Roman" w:eastAsia="Times New Roman" w:hAnsi="Times New Roman"/>
                <w:sz w:val="28"/>
                <w:szCs w:val="28"/>
              </w:rPr>
            </w:pPr>
          </w:p>
        </w:tc>
      </w:tr>
    </w:tbl>
    <w:p w:rsidR="00833810" w:rsidRPr="00833810" w:rsidRDefault="00833810" w:rsidP="00833810">
      <w:pPr>
        <w:spacing w:after="0"/>
        <w:rPr>
          <w:rFonts w:ascii="Times New Roman" w:hAnsi="Times New Roman"/>
          <w:sz w:val="28"/>
          <w:szCs w:val="28"/>
        </w:rPr>
      </w:pPr>
    </w:p>
    <w:p w:rsidR="00833810" w:rsidRPr="00833810" w:rsidRDefault="00833810" w:rsidP="00833810">
      <w:pPr>
        <w:spacing w:after="0"/>
        <w:rPr>
          <w:rFonts w:ascii="Times New Roman" w:hAnsi="Times New Roman"/>
          <w:sz w:val="28"/>
          <w:szCs w:val="28"/>
        </w:rPr>
      </w:pPr>
    </w:p>
    <w:p w:rsidR="00833810" w:rsidRDefault="00833810"/>
    <w:p w:rsidR="00833810" w:rsidRDefault="00833810">
      <w:r w:rsidRPr="00833810">
        <w:rPr>
          <w:noProof/>
          <w:lang w:eastAsia="ru-RU"/>
        </w:rPr>
        <w:drawing>
          <wp:anchor distT="0" distB="0" distL="114300" distR="114300" simplePos="0" relativeHeight="251659264" behindDoc="1" locked="0" layoutInCell="1" allowOverlap="1">
            <wp:simplePos x="0" y="0"/>
            <wp:positionH relativeFrom="column">
              <wp:posOffset>-469414</wp:posOffset>
            </wp:positionH>
            <wp:positionV relativeFrom="paragraph">
              <wp:posOffset>1740498</wp:posOffset>
            </wp:positionV>
            <wp:extent cx="889000" cy="1102658"/>
            <wp:effectExtent l="19050" t="0" r="6350" b="0"/>
            <wp:wrapTight wrapText="bothSides">
              <wp:wrapPolygon edited="0">
                <wp:start x="-463" y="0"/>
                <wp:lineTo x="-463" y="21106"/>
                <wp:lineTo x="21754" y="21106"/>
                <wp:lineTo x="21754" y="0"/>
                <wp:lineTo x="-463" y="0"/>
              </wp:wrapPolygon>
            </wp:wrapTight>
            <wp:docPr id="17" name="Рисунок 4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Герб"/>
                    <pic:cNvPicPr>
                      <a:picLocks noChangeAspect="1" noChangeArrowheads="1"/>
                    </pic:cNvPicPr>
                  </pic:nvPicPr>
                  <pic:blipFill>
                    <a:blip r:embed="rId8"/>
                    <a:srcRect/>
                    <a:stretch>
                      <a:fillRect/>
                    </a:stretch>
                  </pic:blipFill>
                  <pic:spPr bwMode="auto">
                    <a:xfrm>
                      <a:off x="0" y="0"/>
                      <a:ext cx="889000" cy="1111250"/>
                    </a:xfrm>
                    <a:prstGeom prst="rect">
                      <a:avLst/>
                    </a:prstGeom>
                    <a:noFill/>
                    <a:ln w="9525">
                      <a:noFill/>
                      <a:miter lim="800000"/>
                      <a:headEnd/>
                      <a:tailEnd/>
                    </a:ln>
                  </pic:spPr>
                </pic:pic>
              </a:graphicData>
            </a:graphic>
          </wp:anchor>
        </w:drawing>
      </w:r>
      <w:r>
        <w:br w:type="page"/>
      </w:r>
    </w:p>
    <w:tbl>
      <w:tblPr>
        <w:tblW w:w="9858" w:type="dxa"/>
        <w:tblInd w:w="-34" w:type="dxa"/>
        <w:tblLayout w:type="fixed"/>
        <w:tblLook w:val="00A0"/>
      </w:tblPr>
      <w:tblGrid>
        <w:gridCol w:w="3828"/>
        <w:gridCol w:w="2250"/>
        <w:gridCol w:w="3780"/>
      </w:tblGrid>
      <w:tr w:rsidR="00847367" w:rsidRPr="00CA45F3" w:rsidTr="00806ECF">
        <w:trPr>
          <w:cantSplit/>
        </w:trPr>
        <w:tc>
          <w:tcPr>
            <w:tcW w:w="3828" w:type="dxa"/>
          </w:tcPr>
          <w:p w:rsidR="00847367" w:rsidRPr="00967ADD" w:rsidRDefault="00847367" w:rsidP="00967ADD">
            <w:pPr>
              <w:spacing w:after="0" w:line="240" w:lineRule="auto"/>
              <w:jc w:val="center"/>
              <w:rPr>
                <w:rFonts w:ascii="Times New Roman" w:hAnsi="Times New Roman"/>
                <w:b/>
                <w:bCs/>
                <w:sz w:val="26"/>
                <w:szCs w:val="26"/>
              </w:rPr>
            </w:pPr>
          </w:p>
          <w:p w:rsidR="00847367" w:rsidRPr="00CA45F3" w:rsidRDefault="00847367" w:rsidP="00967ADD">
            <w:pPr>
              <w:spacing w:after="0" w:line="240" w:lineRule="auto"/>
              <w:jc w:val="center"/>
              <w:rPr>
                <w:rFonts w:ascii="Times New Roman" w:hAnsi="Times New Roman"/>
                <w:b/>
                <w:bCs/>
                <w:sz w:val="26"/>
                <w:szCs w:val="26"/>
              </w:rPr>
            </w:pPr>
            <w:r w:rsidRPr="00CA45F3">
              <w:rPr>
                <w:rFonts w:ascii="Times New Roman" w:hAnsi="Times New Roman"/>
                <w:b/>
                <w:bCs/>
                <w:sz w:val="26"/>
                <w:szCs w:val="26"/>
              </w:rPr>
              <w:t>«Изьва»</w:t>
            </w:r>
          </w:p>
          <w:p w:rsidR="00847367" w:rsidRPr="00CA45F3" w:rsidRDefault="00847367" w:rsidP="00967ADD">
            <w:pPr>
              <w:spacing w:after="0" w:line="240" w:lineRule="auto"/>
              <w:jc w:val="center"/>
              <w:rPr>
                <w:rFonts w:ascii="Times New Roman" w:hAnsi="Times New Roman"/>
                <w:b/>
                <w:bCs/>
                <w:sz w:val="26"/>
                <w:szCs w:val="26"/>
              </w:rPr>
            </w:pPr>
            <w:r w:rsidRPr="00CA45F3">
              <w:rPr>
                <w:rFonts w:ascii="Times New Roman" w:hAnsi="Times New Roman"/>
                <w:b/>
                <w:bCs/>
                <w:sz w:val="26"/>
                <w:szCs w:val="26"/>
              </w:rPr>
              <w:t>муниципальнöй районса</w:t>
            </w:r>
          </w:p>
          <w:p w:rsidR="00847367" w:rsidRPr="00CA45F3" w:rsidRDefault="00847367" w:rsidP="00967ADD">
            <w:pPr>
              <w:spacing w:after="0" w:line="240" w:lineRule="auto"/>
              <w:jc w:val="center"/>
              <w:rPr>
                <w:rFonts w:ascii="Times New Roman" w:hAnsi="Times New Roman"/>
                <w:b/>
                <w:bCs/>
                <w:sz w:val="26"/>
                <w:szCs w:val="26"/>
              </w:rPr>
            </w:pPr>
            <w:r w:rsidRPr="00CA45F3">
              <w:rPr>
                <w:rFonts w:ascii="Times New Roman" w:hAnsi="Times New Roman"/>
                <w:b/>
                <w:bCs/>
                <w:sz w:val="26"/>
                <w:szCs w:val="26"/>
              </w:rPr>
              <w:t>администрация</w:t>
            </w:r>
          </w:p>
          <w:p w:rsidR="00847367" w:rsidRPr="00CA45F3" w:rsidRDefault="00847367" w:rsidP="00967ADD">
            <w:pPr>
              <w:spacing w:after="0" w:line="240" w:lineRule="auto"/>
              <w:jc w:val="center"/>
              <w:rPr>
                <w:rFonts w:ascii="Times New Roman" w:hAnsi="Times New Roman"/>
                <w:sz w:val="26"/>
                <w:szCs w:val="26"/>
              </w:rPr>
            </w:pPr>
          </w:p>
        </w:tc>
        <w:tc>
          <w:tcPr>
            <w:tcW w:w="2250" w:type="dxa"/>
          </w:tcPr>
          <w:p w:rsidR="00847367" w:rsidRPr="00CA45F3" w:rsidRDefault="00847367" w:rsidP="00967ADD">
            <w:pPr>
              <w:spacing w:after="0" w:line="240" w:lineRule="auto"/>
              <w:jc w:val="center"/>
              <w:rPr>
                <w:rFonts w:ascii="Times New Roman" w:hAnsi="Times New Roman"/>
                <w:b/>
                <w:bCs/>
                <w:sz w:val="26"/>
                <w:szCs w:val="26"/>
              </w:rPr>
            </w:pPr>
            <w:r w:rsidRPr="00CA45F3">
              <w:rPr>
                <w:rFonts w:ascii="Times New Roman" w:hAnsi="Times New Roman"/>
                <w:b/>
                <w:noProof/>
                <w:sz w:val="26"/>
                <w:szCs w:val="26"/>
                <w:lang w:eastAsia="ru-RU"/>
              </w:rPr>
              <w:drawing>
                <wp:inline distT="0" distB="0" distL="0" distR="0">
                  <wp:extent cx="712470" cy="871855"/>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cstate="print"/>
                          <a:srcRect/>
                          <a:stretch>
                            <a:fillRect/>
                          </a:stretch>
                        </pic:blipFill>
                        <pic:spPr bwMode="auto">
                          <a:xfrm>
                            <a:off x="0" y="0"/>
                            <a:ext cx="712470" cy="871855"/>
                          </a:xfrm>
                          <a:prstGeom prst="rect">
                            <a:avLst/>
                          </a:prstGeom>
                          <a:noFill/>
                          <a:ln w="9525">
                            <a:noFill/>
                            <a:miter lim="800000"/>
                            <a:headEnd/>
                            <a:tailEnd/>
                          </a:ln>
                        </pic:spPr>
                      </pic:pic>
                    </a:graphicData>
                  </a:graphic>
                </wp:inline>
              </w:drawing>
            </w:r>
          </w:p>
        </w:tc>
        <w:tc>
          <w:tcPr>
            <w:tcW w:w="3780" w:type="dxa"/>
          </w:tcPr>
          <w:p w:rsidR="00847367" w:rsidRPr="00CA45F3" w:rsidRDefault="00847367" w:rsidP="00967ADD">
            <w:pPr>
              <w:spacing w:after="0" w:line="240" w:lineRule="auto"/>
              <w:jc w:val="center"/>
              <w:rPr>
                <w:rFonts w:ascii="Times New Roman" w:hAnsi="Times New Roman"/>
                <w:b/>
                <w:bCs/>
                <w:sz w:val="26"/>
                <w:szCs w:val="26"/>
              </w:rPr>
            </w:pPr>
          </w:p>
          <w:p w:rsidR="00847367" w:rsidRPr="00CA45F3" w:rsidRDefault="00847367" w:rsidP="00967ADD">
            <w:pPr>
              <w:spacing w:after="0" w:line="240" w:lineRule="auto"/>
              <w:jc w:val="center"/>
              <w:rPr>
                <w:rFonts w:ascii="Times New Roman" w:hAnsi="Times New Roman"/>
                <w:b/>
                <w:bCs/>
                <w:sz w:val="26"/>
                <w:szCs w:val="26"/>
              </w:rPr>
            </w:pPr>
            <w:r w:rsidRPr="00CA45F3">
              <w:rPr>
                <w:rFonts w:ascii="Times New Roman" w:hAnsi="Times New Roman"/>
                <w:b/>
                <w:bCs/>
                <w:sz w:val="26"/>
                <w:szCs w:val="26"/>
              </w:rPr>
              <w:t>Администрация</w:t>
            </w:r>
          </w:p>
          <w:p w:rsidR="00847367" w:rsidRPr="00CA45F3" w:rsidRDefault="00847367" w:rsidP="00967ADD">
            <w:pPr>
              <w:spacing w:after="0" w:line="240" w:lineRule="auto"/>
              <w:jc w:val="center"/>
              <w:rPr>
                <w:rFonts w:ascii="Times New Roman" w:hAnsi="Times New Roman"/>
                <w:b/>
                <w:bCs/>
                <w:sz w:val="26"/>
                <w:szCs w:val="26"/>
              </w:rPr>
            </w:pPr>
            <w:r w:rsidRPr="00CA45F3">
              <w:rPr>
                <w:rFonts w:ascii="Times New Roman" w:hAnsi="Times New Roman"/>
                <w:b/>
                <w:bCs/>
                <w:sz w:val="26"/>
                <w:szCs w:val="26"/>
              </w:rPr>
              <w:t>муниципального района</w:t>
            </w:r>
          </w:p>
          <w:p w:rsidR="00847367" w:rsidRPr="00CA45F3" w:rsidRDefault="00847367" w:rsidP="00967ADD">
            <w:pPr>
              <w:spacing w:after="0" w:line="240" w:lineRule="auto"/>
              <w:jc w:val="center"/>
              <w:rPr>
                <w:rFonts w:ascii="Times New Roman" w:hAnsi="Times New Roman"/>
                <w:b/>
                <w:bCs/>
                <w:sz w:val="26"/>
                <w:szCs w:val="26"/>
              </w:rPr>
            </w:pPr>
            <w:r w:rsidRPr="00CA45F3">
              <w:rPr>
                <w:rFonts w:ascii="Times New Roman" w:hAnsi="Times New Roman"/>
                <w:b/>
                <w:bCs/>
                <w:sz w:val="26"/>
                <w:szCs w:val="26"/>
              </w:rPr>
              <w:t>«Ижемский»</w:t>
            </w:r>
          </w:p>
        </w:tc>
      </w:tr>
    </w:tbl>
    <w:p w:rsidR="00847367" w:rsidRPr="00CA45F3" w:rsidRDefault="00847367" w:rsidP="00967ADD">
      <w:pPr>
        <w:keepNext/>
        <w:spacing w:after="0" w:line="240" w:lineRule="auto"/>
        <w:jc w:val="center"/>
        <w:outlineLvl w:val="0"/>
        <w:rPr>
          <w:rFonts w:ascii="Times New Roman" w:hAnsi="Times New Roman"/>
          <w:sz w:val="26"/>
          <w:szCs w:val="26"/>
        </w:rPr>
      </w:pPr>
    </w:p>
    <w:p w:rsidR="00847367" w:rsidRPr="00CA45F3" w:rsidRDefault="00847367" w:rsidP="00967ADD">
      <w:pPr>
        <w:keepNext/>
        <w:spacing w:after="0" w:line="240" w:lineRule="auto"/>
        <w:jc w:val="center"/>
        <w:outlineLvl w:val="0"/>
        <w:rPr>
          <w:rFonts w:ascii="Times New Roman" w:hAnsi="Times New Roman"/>
          <w:b/>
          <w:bCs/>
          <w:sz w:val="26"/>
          <w:szCs w:val="26"/>
        </w:rPr>
      </w:pPr>
      <w:r w:rsidRPr="00CA45F3">
        <w:rPr>
          <w:rFonts w:ascii="Times New Roman" w:hAnsi="Times New Roman"/>
          <w:sz w:val="26"/>
          <w:szCs w:val="26"/>
        </w:rPr>
        <w:t xml:space="preserve"> </w:t>
      </w:r>
      <w:r w:rsidRPr="00CA45F3">
        <w:rPr>
          <w:rFonts w:ascii="Times New Roman" w:hAnsi="Times New Roman"/>
          <w:b/>
          <w:bCs/>
          <w:sz w:val="26"/>
          <w:szCs w:val="26"/>
        </w:rPr>
        <w:t>Ш У Ö М</w:t>
      </w:r>
    </w:p>
    <w:p w:rsidR="00847367" w:rsidRPr="00CA45F3" w:rsidRDefault="00847367" w:rsidP="00967ADD">
      <w:pPr>
        <w:spacing w:after="0" w:line="240" w:lineRule="auto"/>
        <w:jc w:val="center"/>
        <w:rPr>
          <w:rFonts w:ascii="Times New Roman" w:hAnsi="Times New Roman"/>
          <w:b/>
          <w:bCs/>
          <w:i/>
          <w:sz w:val="26"/>
          <w:szCs w:val="26"/>
          <w:u w:val="single"/>
        </w:rPr>
      </w:pPr>
    </w:p>
    <w:p w:rsidR="00847367" w:rsidRPr="00CA45F3" w:rsidRDefault="00847367" w:rsidP="00967ADD">
      <w:pPr>
        <w:spacing w:after="0" w:line="240" w:lineRule="auto"/>
        <w:jc w:val="center"/>
        <w:rPr>
          <w:rFonts w:ascii="Times New Roman" w:hAnsi="Times New Roman"/>
          <w:b/>
          <w:bCs/>
          <w:sz w:val="26"/>
          <w:szCs w:val="26"/>
        </w:rPr>
      </w:pPr>
      <w:r w:rsidRPr="00CA45F3">
        <w:rPr>
          <w:rFonts w:ascii="Times New Roman" w:hAnsi="Times New Roman"/>
          <w:b/>
          <w:bCs/>
          <w:sz w:val="26"/>
          <w:szCs w:val="26"/>
        </w:rPr>
        <w:t>П О С Т А Н О В Л Е Н И Е</w:t>
      </w:r>
      <w:r w:rsidR="00B72603" w:rsidRPr="00CA45F3">
        <w:rPr>
          <w:rFonts w:ascii="Times New Roman" w:hAnsi="Times New Roman"/>
          <w:b/>
          <w:bCs/>
          <w:sz w:val="26"/>
          <w:szCs w:val="26"/>
        </w:rPr>
        <w:t xml:space="preserve"> </w:t>
      </w:r>
    </w:p>
    <w:p w:rsidR="00847367" w:rsidRPr="00CA45F3" w:rsidRDefault="00847367" w:rsidP="00967ADD">
      <w:pPr>
        <w:spacing w:after="0" w:line="240" w:lineRule="auto"/>
        <w:jc w:val="center"/>
        <w:rPr>
          <w:rFonts w:ascii="Times New Roman" w:hAnsi="Times New Roman"/>
          <w:b/>
          <w:bCs/>
          <w:sz w:val="26"/>
          <w:szCs w:val="26"/>
        </w:rPr>
      </w:pPr>
    </w:p>
    <w:p w:rsidR="00847367" w:rsidRPr="00CA45F3" w:rsidRDefault="00847367" w:rsidP="00967ADD">
      <w:pPr>
        <w:spacing w:after="0" w:line="240" w:lineRule="auto"/>
        <w:rPr>
          <w:rFonts w:ascii="Times New Roman" w:hAnsi="Times New Roman"/>
          <w:sz w:val="26"/>
          <w:szCs w:val="26"/>
        </w:rPr>
      </w:pPr>
    </w:p>
    <w:p w:rsidR="00A23024" w:rsidRPr="00CA45F3" w:rsidRDefault="007048EC" w:rsidP="00967ADD">
      <w:pPr>
        <w:spacing w:after="0" w:line="240" w:lineRule="auto"/>
        <w:rPr>
          <w:rFonts w:ascii="Times New Roman" w:hAnsi="Times New Roman"/>
          <w:sz w:val="26"/>
          <w:szCs w:val="26"/>
        </w:rPr>
      </w:pPr>
      <w:r w:rsidRPr="00CA45F3">
        <w:rPr>
          <w:rFonts w:ascii="Times New Roman" w:hAnsi="Times New Roman"/>
          <w:sz w:val="26"/>
          <w:szCs w:val="26"/>
        </w:rPr>
        <w:t xml:space="preserve">от </w:t>
      </w:r>
      <w:r w:rsidR="005B5B52">
        <w:rPr>
          <w:rFonts w:ascii="Times New Roman" w:hAnsi="Times New Roman"/>
          <w:sz w:val="26"/>
          <w:szCs w:val="26"/>
        </w:rPr>
        <w:t xml:space="preserve">20 </w:t>
      </w:r>
      <w:r w:rsidR="00BF0C76">
        <w:rPr>
          <w:rFonts w:ascii="Times New Roman" w:hAnsi="Times New Roman"/>
          <w:sz w:val="26"/>
          <w:szCs w:val="26"/>
        </w:rPr>
        <w:t>но</w:t>
      </w:r>
      <w:r w:rsidR="0043316C">
        <w:rPr>
          <w:rFonts w:ascii="Times New Roman" w:hAnsi="Times New Roman"/>
          <w:sz w:val="26"/>
          <w:szCs w:val="26"/>
        </w:rPr>
        <w:t xml:space="preserve">ября </w:t>
      </w:r>
      <w:r w:rsidR="00614427" w:rsidRPr="00CA45F3">
        <w:rPr>
          <w:rFonts w:ascii="Times New Roman" w:hAnsi="Times New Roman"/>
          <w:sz w:val="26"/>
          <w:szCs w:val="26"/>
        </w:rPr>
        <w:t>201</w:t>
      </w:r>
      <w:r w:rsidR="00F11B45" w:rsidRPr="00CA45F3">
        <w:rPr>
          <w:rFonts w:ascii="Times New Roman" w:hAnsi="Times New Roman"/>
          <w:sz w:val="26"/>
          <w:szCs w:val="26"/>
        </w:rPr>
        <w:t>8</w:t>
      </w:r>
      <w:r w:rsidR="00847367" w:rsidRPr="00CA45F3">
        <w:rPr>
          <w:rFonts w:ascii="Times New Roman" w:hAnsi="Times New Roman"/>
          <w:sz w:val="26"/>
          <w:szCs w:val="26"/>
        </w:rPr>
        <w:t xml:space="preserve"> года                                                                          </w:t>
      </w:r>
      <w:r w:rsidR="009F53EF" w:rsidRPr="00CA45F3">
        <w:rPr>
          <w:rFonts w:ascii="Times New Roman" w:hAnsi="Times New Roman"/>
          <w:sz w:val="26"/>
          <w:szCs w:val="26"/>
        </w:rPr>
        <w:t xml:space="preserve">   </w:t>
      </w:r>
      <w:r w:rsidR="00DB6ABD" w:rsidRPr="00CA45F3">
        <w:rPr>
          <w:rFonts w:ascii="Times New Roman" w:hAnsi="Times New Roman"/>
          <w:sz w:val="26"/>
          <w:szCs w:val="26"/>
        </w:rPr>
        <w:t xml:space="preserve">   </w:t>
      </w:r>
      <w:r w:rsidR="009F53EF" w:rsidRPr="00CA45F3">
        <w:rPr>
          <w:rFonts w:ascii="Times New Roman" w:hAnsi="Times New Roman"/>
          <w:sz w:val="26"/>
          <w:szCs w:val="26"/>
        </w:rPr>
        <w:t xml:space="preserve"> </w:t>
      </w:r>
      <w:r w:rsidR="00847367" w:rsidRPr="00CA45F3">
        <w:rPr>
          <w:rFonts w:ascii="Times New Roman" w:hAnsi="Times New Roman"/>
          <w:sz w:val="26"/>
          <w:szCs w:val="26"/>
        </w:rPr>
        <w:t xml:space="preserve">   </w:t>
      </w:r>
      <w:r w:rsidR="00A23024" w:rsidRPr="00CA45F3">
        <w:rPr>
          <w:rFonts w:ascii="Times New Roman" w:hAnsi="Times New Roman"/>
          <w:sz w:val="26"/>
          <w:szCs w:val="26"/>
        </w:rPr>
        <w:t xml:space="preserve">   </w:t>
      </w:r>
      <w:r w:rsidR="0043316C">
        <w:rPr>
          <w:rFonts w:ascii="Times New Roman" w:hAnsi="Times New Roman"/>
          <w:sz w:val="26"/>
          <w:szCs w:val="26"/>
        </w:rPr>
        <w:t xml:space="preserve"> </w:t>
      </w:r>
      <w:r w:rsidR="00BF0C76">
        <w:rPr>
          <w:rFonts w:ascii="Times New Roman" w:hAnsi="Times New Roman"/>
          <w:sz w:val="26"/>
          <w:szCs w:val="26"/>
        </w:rPr>
        <w:t xml:space="preserve"> </w:t>
      </w:r>
      <w:r w:rsidR="005B5B52">
        <w:rPr>
          <w:rFonts w:ascii="Times New Roman" w:hAnsi="Times New Roman"/>
          <w:sz w:val="26"/>
          <w:szCs w:val="26"/>
        </w:rPr>
        <w:t xml:space="preserve">  </w:t>
      </w:r>
      <w:r w:rsidR="0043316C">
        <w:rPr>
          <w:rFonts w:ascii="Times New Roman" w:hAnsi="Times New Roman"/>
          <w:sz w:val="26"/>
          <w:szCs w:val="26"/>
        </w:rPr>
        <w:t xml:space="preserve"> </w:t>
      </w:r>
      <w:r w:rsidR="00847367" w:rsidRPr="00CA45F3">
        <w:rPr>
          <w:rFonts w:ascii="Times New Roman" w:hAnsi="Times New Roman"/>
          <w:sz w:val="26"/>
          <w:szCs w:val="26"/>
        </w:rPr>
        <w:t xml:space="preserve">№ </w:t>
      </w:r>
      <w:r w:rsidR="005B5B52">
        <w:rPr>
          <w:rFonts w:ascii="Times New Roman" w:hAnsi="Times New Roman"/>
          <w:sz w:val="26"/>
          <w:szCs w:val="26"/>
        </w:rPr>
        <w:t>848</w:t>
      </w:r>
    </w:p>
    <w:p w:rsidR="00847367" w:rsidRPr="00CA45F3" w:rsidRDefault="00847367" w:rsidP="00967ADD">
      <w:pPr>
        <w:spacing w:after="0" w:line="240" w:lineRule="auto"/>
        <w:rPr>
          <w:rFonts w:ascii="Times New Roman" w:hAnsi="Times New Roman"/>
        </w:rPr>
      </w:pPr>
      <w:r w:rsidRPr="00CA45F3">
        <w:rPr>
          <w:rFonts w:ascii="Times New Roman" w:hAnsi="Times New Roman"/>
        </w:rPr>
        <w:t>Республика Коми, Ижемский район, с. Ижма</w:t>
      </w:r>
      <w:r w:rsidRPr="00CA45F3">
        <w:rPr>
          <w:rFonts w:ascii="Times New Roman" w:hAnsi="Times New Roman"/>
        </w:rPr>
        <w:tab/>
      </w:r>
      <w:r w:rsidRPr="00CA45F3">
        <w:rPr>
          <w:rFonts w:ascii="Times New Roman" w:hAnsi="Times New Roman"/>
        </w:rPr>
        <w:tab/>
      </w:r>
      <w:r w:rsidRPr="00CA45F3">
        <w:rPr>
          <w:rFonts w:ascii="Times New Roman" w:hAnsi="Times New Roman"/>
        </w:rPr>
        <w:tab/>
      </w:r>
      <w:r w:rsidRPr="00CA45F3">
        <w:rPr>
          <w:rFonts w:ascii="Times New Roman" w:hAnsi="Times New Roman"/>
        </w:rPr>
        <w:tab/>
      </w:r>
      <w:r w:rsidRPr="00CA45F3">
        <w:rPr>
          <w:rFonts w:ascii="Times New Roman" w:hAnsi="Times New Roman"/>
        </w:rPr>
        <w:tab/>
        <w:t xml:space="preserve">                  </w:t>
      </w:r>
    </w:p>
    <w:p w:rsidR="00847367" w:rsidRPr="00CA45F3" w:rsidRDefault="00847367" w:rsidP="00967ADD">
      <w:pPr>
        <w:pStyle w:val="ConsPlusNormal"/>
        <w:ind w:firstLine="0"/>
        <w:jc w:val="center"/>
        <w:rPr>
          <w:rFonts w:ascii="Times New Roman" w:hAnsi="Times New Roman" w:cs="Times New Roman"/>
          <w:b/>
          <w:bCs/>
          <w:sz w:val="26"/>
          <w:szCs w:val="26"/>
        </w:rPr>
      </w:pPr>
      <w:bookmarkStart w:id="0" w:name="Par1"/>
      <w:bookmarkEnd w:id="0"/>
    </w:p>
    <w:p w:rsidR="00E567B5" w:rsidRPr="00CA45F3" w:rsidRDefault="00847367" w:rsidP="00967ADD">
      <w:pPr>
        <w:pStyle w:val="ConsPlusNormal"/>
        <w:ind w:firstLine="0"/>
        <w:jc w:val="center"/>
        <w:rPr>
          <w:rFonts w:ascii="Times New Roman" w:hAnsi="Times New Roman" w:cs="Times New Roman"/>
          <w:bCs/>
          <w:sz w:val="26"/>
          <w:szCs w:val="26"/>
        </w:rPr>
      </w:pPr>
      <w:r w:rsidRPr="00CA45F3">
        <w:rPr>
          <w:rFonts w:ascii="Times New Roman" w:hAnsi="Times New Roman" w:cs="Times New Roman"/>
          <w:bCs/>
          <w:sz w:val="26"/>
          <w:szCs w:val="26"/>
        </w:rPr>
        <w:t xml:space="preserve">О внесении изменений в постановление администрации </w:t>
      </w:r>
    </w:p>
    <w:p w:rsidR="00E567B5" w:rsidRPr="00CA45F3" w:rsidRDefault="00847367" w:rsidP="00E567B5">
      <w:pPr>
        <w:pStyle w:val="ConsPlusNormal"/>
        <w:ind w:firstLine="0"/>
        <w:jc w:val="center"/>
        <w:rPr>
          <w:rFonts w:ascii="Times New Roman" w:hAnsi="Times New Roman" w:cs="Times New Roman"/>
          <w:bCs/>
          <w:sz w:val="26"/>
          <w:szCs w:val="26"/>
        </w:rPr>
      </w:pPr>
      <w:r w:rsidRPr="00CA45F3">
        <w:rPr>
          <w:rFonts w:ascii="Times New Roman" w:hAnsi="Times New Roman" w:cs="Times New Roman"/>
          <w:bCs/>
          <w:sz w:val="26"/>
          <w:szCs w:val="26"/>
        </w:rPr>
        <w:t>муниципального района «Ижемский» от 30</w:t>
      </w:r>
      <w:r w:rsidR="00330A7D" w:rsidRPr="00CA45F3">
        <w:rPr>
          <w:rFonts w:ascii="Times New Roman" w:hAnsi="Times New Roman" w:cs="Times New Roman"/>
          <w:bCs/>
          <w:sz w:val="26"/>
          <w:szCs w:val="26"/>
        </w:rPr>
        <w:t>.12.</w:t>
      </w:r>
      <w:r w:rsidRPr="00CA45F3">
        <w:rPr>
          <w:rFonts w:ascii="Times New Roman" w:hAnsi="Times New Roman" w:cs="Times New Roman"/>
          <w:bCs/>
          <w:sz w:val="26"/>
          <w:szCs w:val="26"/>
        </w:rPr>
        <w:t>2014 № 1261</w:t>
      </w:r>
    </w:p>
    <w:p w:rsidR="00847367" w:rsidRPr="00CA45F3" w:rsidRDefault="00847367" w:rsidP="00E567B5">
      <w:pPr>
        <w:pStyle w:val="ConsPlusNormal"/>
        <w:ind w:firstLine="0"/>
        <w:jc w:val="center"/>
        <w:rPr>
          <w:rFonts w:ascii="Times New Roman" w:hAnsi="Times New Roman" w:cs="Times New Roman"/>
          <w:bCs/>
          <w:sz w:val="26"/>
          <w:szCs w:val="26"/>
        </w:rPr>
      </w:pPr>
      <w:r w:rsidRPr="00CA45F3">
        <w:rPr>
          <w:rFonts w:ascii="Times New Roman" w:hAnsi="Times New Roman" w:cs="Times New Roman"/>
          <w:bCs/>
          <w:sz w:val="26"/>
          <w:szCs w:val="26"/>
        </w:rPr>
        <w:t xml:space="preserve"> «Об утверждении муниципальной программы муниципального  образования </w:t>
      </w:r>
    </w:p>
    <w:p w:rsidR="00847367" w:rsidRPr="00CA45F3" w:rsidRDefault="00847367" w:rsidP="00967ADD">
      <w:pPr>
        <w:pStyle w:val="ConsPlusNormal"/>
        <w:ind w:firstLine="0"/>
        <w:jc w:val="center"/>
        <w:rPr>
          <w:rFonts w:ascii="Times New Roman" w:hAnsi="Times New Roman" w:cs="Times New Roman"/>
          <w:sz w:val="26"/>
          <w:szCs w:val="26"/>
        </w:rPr>
      </w:pPr>
      <w:r w:rsidRPr="00CA45F3">
        <w:rPr>
          <w:rFonts w:ascii="Times New Roman" w:hAnsi="Times New Roman" w:cs="Times New Roman"/>
          <w:bCs/>
          <w:sz w:val="26"/>
          <w:szCs w:val="26"/>
        </w:rPr>
        <w:t>муниципального района «Ижемский» «Развитие экономики»</w:t>
      </w:r>
    </w:p>
    <w:p w:rsidR="00847367" w:rsidRPr="00CA45F3" w:rsidRDefault="00847367" w:rsidP="00967ADD">
      <w:pPr>
        <w:pStyle w:val="ConsPlusNormal"/>
        <w:rPr>
          <w:rFonts w:ascii="Times New Roman" w:hAnsi="Times New Roman" w:cs="Times New Roman"/>
          <w:sz w:val="26"/>
          <w:szCs w:val="26"/>
        </w:rPr>
      </w:pPr>
    </w:p>
    <w:p w:rsidR="00847367" w:rsidRPr="00CA45F3" w:rsidRDefault="00330A7D" w:rsidP="001853FF">
      <w:pPr>
        <w:spacing w:after="0" w:line="240" w:lineRule="auto"/>
        <w:ind w:firstLine="709"/>
        <w:jc w:val="both"/>
        <w:rPr>
          <w:rFonts w:ascii="Times New Roman" w:hAnsi="Times New Roman"/>
          <w:sz w:val="26"/>
          <w:szCs w:val="26"/>
        </w:rPr>
      </w:pPr>
      <w:r w:rsidRPr="00CA45F3">
        <w:rPr>
          <w:rFonts w:ascii="Times New Roman" w:hAnsi="Times New Roman"/>
          <w:sz w:val="26"/>
          <w:szCs w:val="26"/>
        </w:rPr>
        <w:t xml:space="preserve">В соответствии с </w:t>
      </w:r>
      <w:r w:rsidR="0031645E" w:rsidRPr="00CA45F3">
        <w:rPr>
          <w:rFonts w:ascii="Times New Roman" w:hAnsi="Times New Roman"/>
          <w:sz w:val="26"/>
          <w:szCs w:val="26"/>
        </w:rPr>
        <w:t>постановлениями</w:t>
      </w:r>
      <w:r w:rsidR="00847367" w:rsidRPr="00CA45F3">
        <w:rPr>
          <w:rFonts w:ascii="Times New Roman" w:hAnsi="Times New Roman"/>
          <w:sz w:val="26"/>
          <w:szCs w:val="26"/>
        </w:rPr>
        <w:t xml:space="preserve"> администрации муниципального </w:t>
      </w:r>
      <w:r w:rsidR="00A819C5" w:rsidRPr="00CA45F3">
        <w:rPr>
          <w:rFonts w:ascii="Times New Roman" w:hAnsi="Times New Roman"/>
          <w:sz w:val="26"/>
          <w:szCs w:val="26"/>
        </w:rPr>
        <w:t>района «Ижемский» от 31.01.2014</w:t>
      </w:r>
      <w:r w:rsidR="00847367" w:rsidRPr="00CA45F3">
        <w:rPr>
          <w:rFonts w:ascii="Times New Roman" w:hAnsi="Times New Roman"/>
          <w:sz w:val="26"/>
          <w:szCs w:val="26"/>
        </w:rPr>
        <w:t xml:space="preserve"> № 61 «О муниципальных программах муниципального образования муниципального района «Ижемский», </w:t>
      </w:r>
      <w:r w:rsidR="00A819C5" w:rsidRPr="00CA45F3">
        <w:rPr>
          <w:rFonts w:ascii="Times New Roman" w:hAnsi="Times New Roman"/>
          <w:sz w:val="26"/>
          <w:szCs w:val="26"/>
        </w:rPr>
        <w:t>от 08.04.2014</w:t>
      </w:r>
      <w:r w:rsidR="00235069" w:rsidRPr="00CA45F3">
        <w:rPr>
          <w:rFonts w:ascii="Times New Roman" w:hAnsi="Times New Roman"/>
          <w:sz w:val="26"/>
          <w:szCs w:val="26"/>
        </w:rPr>
        <w:t xml:space="preserve"> </w:t>
      </w:r>
      <w:r w:rsidR="00847367" w:rsidRPr="00CA45F3">
        <w:rPr>
          <w:rFonts w:ascii="Times New Roman" w:hAnsi="Times New Roman"/>
          <w:sz w:val="26"/>
          <w:szCs w:val="26"/>
        </w:rPr>
        <w:t xml:space="preserve">№ 287 </w:t>
      </w:r>
      <w:r w:rsidR="005634A3" w:rsidRPr="00CA45F3">
        <w:rPr>
          <w:rFonts w:ascii="Times New Roman" w:hAnsi="Times New Roman"/>
          <w:sz w:val="26"/>
          <w:szCs w:val="26"/>
        </w:rPr>
        <w:t xml:space="preserve">                       </w:t>
      </w:r>
      <w:r w:rsidR="00847367" w:rsidRPr="00CA45F3">
        <w:rPr>
          <w:rFonts w:ascii="Times New Roman" w:hAnsi="Times New Roman"/>
          <w:sz w:val="26"/>
          <w:szCs w:val="26"/>
        </w:rPr>
        <w:t>«Об утверждении перечня муниципальных программ  муниципального района «Ижемский»</w:t>
      </w:r>
    </w:p>
    <w:p w:rsidR="00847367" w:rsidRPr="00CA45F3" w:rsidRDefault="00847367" w:rsidP="00967ADD">
      <w:pPr>
        <w:spacing w:after="0" w:line="240" w:lineRule="auto"/>
        <w:jc w:val="center"/>
        <w:rPr>
          <w:rFonts w:ascii="Times New Roman" w:hAnsi="Times New Roman"/>
          <w:sz w:val="26"/>
          <w:szCs w:val="26"/>
        </w:rPr>
      </w:pPr>
    </w:p>
    <w:p w:rsidR="00847367" w:rsidRPr="00CA45F3" w:rsidRDefault="00847367" w:rsidP="00967ADD">
      <w:pPr>
        <w:spacing w:after="0" w:line="240" w:lineRule="auto"/>
        <w:jc w:val="center"/>
        <w:rPr>
          <w:rFonts w:ascii="Times New Roman" w:hAnsi="Times New Roman"/>
          <w:sz w:val="26"/>
          <w:szCs w:val="26"/>
        </w:rPr>
      </w:pPr>
      <w:r w:rsidRPr="00CA45F3">
        <w:rPr>
          <w:rFonts w:ascii="Times New Roman" w:hAnsi="Times New Roman"/>
          <w:sz w:val="26"/>
          <w:szCs w:val="26"/>
        </w:rPr>
        <w:t>администрация муниципального района «Ижемский»</w:t>
      </w:r>
    </w:p>
    <w:p w:rsidR="00330A7D" w:rsidRPr="00CA45F3" w:rsidRDefault="00330A7D" w:rsidP="00967ADD">
      <w:pPr>
        <w:spacing w:after="0" w:line="240" w:lineRule="auto"/>
        <w:jc w:val="center"/>
        <w:rPr>
          <w:rFonts w:ascii="Times New Roman" w:hAnsi="Times New Roman"/>
          <w:sz w:val="26"/>
          <w:szCs w:val="26"/>
        </w:rPr>
      </w:pPr>
    </w:p>
    <w:p w:rsidR="00847367" w:rsidRPr="00CA45F3" w:rsidRDefault="00847367" w:rsidP="00967ADD">
      <w:pPr>
        <w:spacing w:after="0" w:line="240" w:lineRule="auto"/>
        <w:jc w:val="center"/>
        <w:rPr>
          <w:rFonts w:ascii="Times New Roman" w:hAnsi="Times New Roman"/>
          <w:sz w:val="26"/>
          <w:szCs w:val="26"/>
        </w:rPr>
      </w:pPr>
      <w:r w:rsidRPr="00CA45F3">
        <w:rPr>
          <w:rFonts w:ascii="Times New Roman" w:hAnsi="Times New Roman"/>
          <w:sz w:val="26"/>
          <w:szCs w:val="26"/>
        </w:rPr>
        <w:t>П О С Т А Н О В Л Я Е Т:</w:t>
      </w:r>
    </w:p>
    <w:p w:rsidR="00330A7D" w:rsidRPr="00CA45F3" w:rsidRDefault="00330A7D" w:rsidP="00967ADD">
      <w:pPr>
        <w:spacing w:after="0" w:line="240" w:lineRule="auto"/>
        <w:jc w:val="center"/>
        <w:rPr>
          <w:rFonts w:ascii="Times New Roman" w:hAnsi="Times New Roman"/>
          <w:sz w:val="26"/>
          <w:szCs w:val="26"/>
        </w:rPr>
      </w:pPr>
    </w:p>
    <w:p w:rsidR="001E4D2A" w:rsidRPr="00CA45F3" w:rsidRDefault="001E4D2A" w:rsidP="00967ADD">
      <w:pPr>
        <w:pStyle w:val="ConsPlusNormal"/>
        <w:numPr>
          <w:ilvl w:val="0"/>
          <w:numId w:val="1"/>
        </w:numPr>
        <w:tabs>
          <w:tab w:val="left" w:pos="993"/>
        </w:tabs>
        <w:ind w:left="0" w:firstLine="720"/>
        <w:jc w:val="both"/>
        <w:rPr>
          <w:rFonts w:ascii="Times New Roman" w:hAnsi="Times New Roman" w:cs="Times New Roman"/>
          <w:sz w:val="26"/>
          <w:szCs w:val="26"/>
        </w:rPr>
      </w:pPr>
      <w:r w:rsidRPr="00CA45F3">
        <w:rPr>
          <w:rFonts w:ascii="Times New Roman" w:hAnsi="Times New Roman" w:cs="Times New Roman"/>
          <w:sz w:val="26"/>
          <w:szCs w:val="26"/>
        </w:rPr>
        <w:t xml:space="preserve">Внести в приложение к постановлению </w:t>
      </w:r>
      <w:r w:rsidRPr="00CA45F3">
        <w:rPr>
          <w:rFonts w:ascii="Times New Roman" w:hAnsi="Times New Roman" w:cs="Times New Roman"/>
          <w:bCs/>
          <w:sz w:val="26"/>
          <w:szCs w:val="26"/>
        </w:rPr>
        <w:t>администрации муниципального района «Ижемский» от 30</w:t>
      </w:r>
      <w:r w:rsidR="00330A7D" w:rsidRPr="00CA45F3">
        <w:rPr>
          <w:rFonts w:ascii="Times New Roman" w:hAnsi="Times New Roman" w:cs="Times New Roman"/>
          <w:bCs/>
          <w:sz w:val="26"/>
          <w:szCs w:val="26"/>
        </w:rPr>
        <w:t>.12.</w:t>
      </w:r>
      <w:r w:rsidRPr="00CA45F3">
        <w:rPr>
          <w:rFonts w:ascii="Times New Roman" w:hAnsi="Times New Roman" w:cs="Times New Roman"/>
          <w:bCs/>
          <w:sz w:val="26"/>
          <w:szCs w:val="26"/>
        </w:rPr>
        <w:t>2014 № 1261 «Об утверждении муниципальной программы муниципального образования муниципального района «Ижемский»</w:t>
      </w:r>
      <w:r w:rsidR="00A819C5" w:rsidRPr="00CA45F3">
        <w:rPr>
          <w:rFonts w:ascii="Times New Roman" w:hAnsi="Times New Roman" w:cs="Times New Roman"/>
          <w:bCs/>
          <w:sz w:val="26"/>
          <w:szCs w:val="26"/>
        </w:rPr>
        <w:t xml:space="preserve">               </w:t>
      </w:r>
      <w:r w:rsidRPr="00CA45F3">
        <w:rPr>
          <w:rFonts w:ascii="Times New Roman" w:hAnsi="Times New Roman" w:cs="Times New Roman"/>
          <w:bCs/>
          <w:sz w:val="26"/>
          <w:szCs w:val="26"/>
        </w:rPr>
        <w:t xml:space="preserve"> «Развитие экономики» (далее - Программа) следующие изменения:</w:t>
      </w:r>
    </w:p>
    <w:p w:rsidR="00967ADD" w:rsidRPr="00CA45F3" w:rsidRDefault="0007489C" w:rsidP="004025CA">
      <w:pPr>
        <w:tabs>
          <w:tab w:val="left" w:pos="1134"/>
        </w:tabs>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w:t>
      </w:r>
      <w:r w:rsidR="004025CA" w:rsidRPr="00CA45F3">
        <w:rPr>
          <w:rFonts w:ascii="Times New Roman" w:hAnsi="Times New Roman"/>
          <w:sz w:val="26"/>
          <w:szCs w:val="26"/>
        </w:rPr>
        <w:t xml:space="preserve"> </w:t>
      </w:r>
      <w:r w:rsidR="00967ADD" w:rsidRPr="00CA45F3">
        <w:rPr>
          <w:rFonts w:ascii="Times New Roman" w:hAnsi="Times New Roman"/>
          <w:sz w:val="26"/>
          <w:szCs w:val="26"/>
        </w:rPr>
        <w:t xml:space="preserve">таблицы </w:t>
      </w:r>
      <w:r w:rsidR="00B91453" w:rsidRPr="00CA45F3">
        <w:rPr>
          <w:rFonts w:ascii="Times New Roman" w:hAnsi="Times New Roman"/>
          <w:sz w:val="26"/>
          <w:szCs w:val="26"/>
        </w:rPr>
        <w:t>4,</w:t>
      </w:r>
      <w:r w:rsidR="005B5B52">
        <w:rPr>
          <w:rFonts w:ascii="Times New Roman" w:hAnsi="Times New Roman"/>
          <w:sz w:val="26"/>
          <w:szCs w:val="26"/>
        </w:rPr>
        <w:t xml:space="preserve"> </w:t>
      </w:r>
      <w:r w:rsidR="004025CA" w:rsidRPr="00CA45F3">
        <w:rPr>
          <w:rFonts w:ascii="Times New Roman" w:hAnsi="Times New Roman"/>
          <w:sz w:val="26"/>
          <w:szCs w:val="26"/>
        </w:rPr>
        <w:t>5</w:t>
      </w:r>
      <w:r w:rsidR="00967ADD" w:rsidRPr="00CA45F3">
        <w:rPr>
          <w:rFonts w:ascii="Times New Roman" w:hAnsi="Times New Roman"/>
          <w:sz w:val="26"/>
          <w:szCs w:val="26"/>
        </w:rPr>
        <w:t xml:space="preserve"> приложения к Программе изложить в новой редакции согласно приложению к настоящему постановлению. </w:t>
      </w:r>
    </w:p>
    <w:p w:rsidR="002B02EA" w:rsidRPr="00CA45F3" w:rsidRDefault="002B02EA" w:rsidP="004C36BA">
      <w:pPr>
        <w:pStyle w:val="ConsPlusNormal"/>
        <w:numPr>
          <w:ilvl w:val="0"/>
          <w:numId w:val="2"/>
        </w:numPr>
        <w:tabs>
          <w:tab w:val="left" w:pos="0"/>
        </w:tabs>
        <w:ind w:left="0" w:firstLine="709"/>
        <w:jc w:val="both"/>
        <w:rPr>
          <w:rFonts w:ascii="Times New Roman" w:hAnsi="Times New Roman" w:cs="Times New Roman"/>
          <w:sz w:val="26"/>
          <w:szCs w:val="26"/>
        </w:rPr>
      </w:pPr>
      <w:r w:rsidRPr="00CA45F3">
        <w:rPr>
          <w:rFonts w:ascii="Times New Roman" w:hAnsi="Times New Roman" w:cs="Times New Roman"/>
          <w:sz w:val="26"/>
          <w:szCs w:val="26"/>
        </w:rPr>
        <w:t>Контроль за исполнением настоящего постановления</w:t>
      </w:r>
      <w:r w:rsidR="00EB66C8" w:rsidRPr="00CA45F3">
        <w:rPr>
          <w:rFonts w:ascii="Times New Roman" w:hAnsi="Times New Roman" w:cs="Times New Roman"/>
          <w:sz w:val="26"/>
          <w:szCs w:val="26"/>
        </w:rPr>
        <w:t xml:space="preserve"> возложить на заместителя руководителя администрации муниципального района «Ижемский» Когут М.В.</w:t>
      </w:r>
    </w:p>
    <w:p w:rsidR="00460611" w:rsidRPr="00CA45F3" w:rsidRDefault="00460611" w:rsidP="004C36BA">
      <w:pPr>
        <w:pStyle w:val="ConsPlusNormal"/>
        <w:numPr>
          <w:ilvl w:val="0"/>
          <w:numId w:val="2"/>
        </w:numPr>
        <w:tabs>
          <w:tab w:val="left" w:pos="709"/>
          <w:tab w:val="left" w:pos="993"/>
        </w:tabs>
        <w:ind w:left="0" w:firstLine="709"/>
        <w:jc w:val="both"/>
        <w:rPr>
          <w:rFonts w:ascii="Times New Roman" w:hAnsi="Times New Roman" w:cs="Times New Roman"/>
          <w:sz w:val="26"/>
          <w:szCs w:val="26"/>
        </w:rPr>
      </w:pPr>
      <w:r w:rsidRPr="00CA45F3">
        <w:rPr>
          <w:rFonts w:ascii="Times New Roman" w:hAnsi="Times New Roman" w:cs="Times New Roman"/>
          <w:sz w:val="26"/>
          <w:szCs w:val="26"/>
        </w:rPr>
        <w:t>Настоящее постановление вступает в силу со дня его официального опубликова</w:t>
      </w:r>
      <w:r w:rsidR="00967ADD" w:rsidRPr="00CA45F3">
        <w:rPr>
          <w:rFonts w:ascii="Times New Roman" w:hAnsi="Times New Roman" w:cs="Times New Roman"/>
          <w:sz w:val="26"/>
          <w:szCs w:val="26"/>
        </w:rPr>
        <w:t>ния</w:t>
      </w:r>
      <w:r w:rsidR="00E567B5" w:rsidRPr="00CA45F3">
        <w:rPr>
          <w:rFonts w:ascii="Times New Roman" w:hAnsi="Times New Roman" w:cs="Times New Roman"/>
          <w:sz w:val="26"/>
          <w:szCs w:val="26"/>
        </w:rPr>
        <w:t xml:space="preserve"> (обнародования)</w:t>
      </w:r>
      <w:r w:rsidR="00EB66C8" w:rsidRPr="00CA45F3">
        <w:rPr>
          <w:rFonts w:ascii="Times New Roman" w:hAnsi="Times New Roman" w:cs="Times New Roman"/>
          <w:sz w:val="26"/>
          <w:szCs w:val="26"/>
        </w:rPr>
        <w:t>.</w:t>
      </w:r>
    </w:p>
    <w:p w:rsidR="00460611" w:rsidRPr="00CA45F3" w:rsidRDefault="00460611" w:rsidP="00967ADD">
      <w:pPr>
        <w:pStyle w:val="ConsPlusNormal"/>
        <w:ind w:left="360" w:firstLine="0"/>
        <w:rPr>
          <w:rFonts w:ascii="Times New Roman" w:hAnsi="Times New Roman" w:cs="Times New Roman"/>
          <w:sz w:val="26"/>
          <w:szCs w:val="26"/>
        </w:rPr>
      </w:pPr>
    </w:p>
    <w:p w:rsidR="007F5679" w:rsidRPr="00CA45F3" w:rsidRDefault="007F5679" w:rsidP="00967ADD">
      <w:pPr>
        <w:pStyle w:val="ConsPlusNormal"/>
        <w:ind w:left="360" w:firstLine="0"/>
        <w:rPr>
          <w:rFonts w:ascii="Times New Roman" w:hAnsi="Times New Roman" w:cs="Times New Roman"/>
          <w:sz w:val="26"/>
          <w:szCs w:val="26"/>
        </w:rPr>
      </w:pPr>
    </w:p>
    <w:p w:rsidR="005634A3" w:rsidRPr="00CA45F3" w:rsidRDefault="005634A3" w:rsidP="00BF0C76">
      <w:pPr>
        <w:pStyle w:val="ConsPlusNormal"/>
        <w:ind w:firstLine="0"/>
        <w:rPr>
          <w:rFonts w:ascii="Times New Roman" w:hAnsi="Times New Roman" w:cs="Times New Roman"/>
          <w:sz w:val="26"/>
          <w:szCs w:val="26"/>
        </w:rPr>
      </w:pPr>
    </w:p>
    <w:p w:rsidR="003957B0" w:rsidRPr="00CA45F3" w:rsidRDefault="003957B0" w:rsidP="00967ADD">
      <w:pPr>
        <w:pStyle w:val="ConsPlusNormal"/>
        <w:ind w:left="360" w:firstLine="0"/>
        <w:rPr>
          <w:rFonts w:ascii="Times New Roman" w:hAnsi="Times New Roman" w:cs="Times New Roman"/>
          <w:sz w:val="26"/>
          <w:szCs w:val="26"/>
        </w:rPr>
      </w:pPr>
    </w:p>
    <w:p w:rsidR="005634A3" w:rsidRPr="00CA45F3" w:rsidRDefault="005634A3" w:rsidP="00967ADD">
      <w:pPr>
        <w:pStyle w:val="ConsPlusNormal"/>
        <w:ind w:left="360" w:firstLine="0"/>
        <w:rPr>
          <w:rFonts w:ascii="Times New Roman" w:hAnsi="Times New Roman" w:cs="Times New Roman"/>
          <w:sz w:val="26"/>
          <w:szCs w:val="26"/>
        </w:rPr>
      </w:pPr>
    </w:p>
    <w:p w:rsidR="00460611" w:rsidRPr="00CA45F3" w:rsidRDefault="006441B9" w:rsidP="00967ADD">
      <w:pPr>
        <w:pStyle w:val="ConsPlusNormal"/>
        <w:ind w:firstLine="0"/>
        <w:rPr>
          <w:rFonts w:ascii="Times New Roman" w:hAnsi="Times New Roman" w:cs="Times New Roman"/>
          <w:sz w:val="26"/>
          <w:szCs w:val="26"/>
        </w:rPr>
      </w:pPr>
      <w:r>
        <w:rPr>
          <w:rFonts w:ascii="Times New Roman" w:hAnsi="Times New Roman" w:cs="Times New Roman"/>
          <w:sz w:val="26"/>
          <w:szCs w:val="26"/>
        </w:rPr>
        <w:t>Р</w:t>
      </w:r>
      <w:r w:rsidR="00E60361" w:rsidRPr="00CA45F3">
        <w:rPr>
          <w:rFonts w:ascii="Times New Roman" w:hAnsi="Times New Roman" w:cs="Times New Roman"/>
          <w:sz w:val="26"/>
          <w:szCs w:val="26"/>
        </w:rPr>
        <w:t>уководител</w:t>
      </w:r>
      <w:r>
        <w:rPr>
          <w:rFonts w:ascii="Times New Roman" w:hAnsi="Times New Roman" w:cs="Times New Roman"/>
          <w:sz w:val="26"/>
          <w:szCs w:val="26"/>
        </w:rPr>
        <w:t>ь</w:t>
      </w:r>
      <w:r w:rsidR="00460611" w:rsidRPr="00CA45F3">
        <w:rPr>
          <w:rFonts w:ascii="Times New Roman" w:hAnsi="Times New Roman" w:cs="Times New Roman"/>
          <w:sz w:val="26"/>
          <w:szCs w:val="26"/>
        </w:rPr>
        <w:t xml:space="preserve"> администрации</w:t>
      </w:r>
    </w:p>
    <w:p w:rsidR="00460611" w:rsidRPr="00CA45F3" w:rsidRDefault="00460611" w:rsidP="00967ADD">
      <w:pPr>
        <w:pStyle w:val="ConsPlusNormal"/>
        <w:ind w:firstLine="0"/>
        <w:rPr>
          <w:rFonts w:ascii="Times New Roman" w:hAnsi="Times New Roman" w:cs="Times New Roman"/>
          <w:sz w:val="26"/>
          <w:szCs w:val="26"/>
        </w:rPr>
      </w:pPr>
      <w:r w:rsidRPr="00CA45F3">
        <w:rPr>
          <w:rFonts w:ascii="Times New Roman" w:hAnsi="Times New Roman" w:cs="Times New Roman"/>
          <w:sz w:val="26"/>
          <w:szCs w:val="26"/>
        </w:rPr>
        <w:t>муни</w:t>
      </w:r>
      <w:r w:rsidR="00967ADD" w:rsidRPr="00CA45F3">
        <w:rPr>
          <w:rFonts w:ascii="Times New Roman" w:hAnsi="Times New Roman" w:cs="Times New Roman"/>
          <w:sz w:val="26"/>
          <w:szCs w:val="26"/>
        </w:rPr>
        <w:t xml:space="preserve">ципального района «Ижемский»                  </w:t>
      </w:r>
      <w:r w:rsidR="0031645E" w:rsidRPr="00CA45F3">
        <w:rPr>
          <w:rFonts w:ascii="Times New Roman" w:hAnsi="Times New Roman" w:cs="Times New Roman"/>
          <w:sz w:val="26"/>
          <w:szCs w:val="26"/>
        </w:rPr>
        <w:t xml:space="preserve">               </w:t>
      </w:r>
      <w:r w:rsidR="00012773" w:rsidRPr="00CA45F3">
        <w:rPr>
          <w:rFonts w:ascii="Times New Roman" w:hAnsi="Times New Roman" w:cs="Times New Roman"/>
          <w:sz w:val="26"/>
          <w:szCs w:val="26"/>
        </w:rPr>
        <w:t xml:space="preserve">           </w:t>
      </w:r>
      <w:r w:rsidR="006441B9">
        <w:rPr>
          <w:rFonts w:ascii="Times New Roman" w:hAnsi="Times New Roman" w:cs="Times New Roman"/>
          <w:sz w:val="26"/>
          <w:szCs w:val="26"/>
        </w:rPr>
        <w:t xml:space="preserve">     </w:t>
      </w:r>
      <w:r w:rsidR="005B5B52">
        <w:rPr>
          <w:rFonts w:ascii="Times New Roman" w:hAnsi="Times New Roman" w:cs="Times New Roman"/>
          <w:sz w:val="26"/>
          <w:szCs w:val="26"/>
        </w:rPr>
        <w:t xml:space="preserve">   Л.И.Терентьева </w:t>
      </w:r>
    </w:p>
    <w:p w:rsidR="00675008" w:rsidRPr="00CA45F3" w:rsidRDefault="00675008" w:rsidP="00967ADD">
      <w:pPr>
        <w:spacing w:after="0" w:line="240" w:lineRule="auto"/>
        <w:rPr>
          <w:rFonts w:ascii="Times New Roman" w:hAnsi="Times New Roman"/>
          <w:sz w:val="26"/>
          <w:szCs w:val="26"/>
        </w:rPr>
      </w:pPr>
    </w:p>
    <w:p w:rsidR="00BE2CE6" w:rsidRPr="00CA45F3" w:rsidRDefault="00BE2CE6" w:rsidP="00967ADD">
      <w:pPr>
        <w:spacing w:after="0" w:line="240" w:lineRule="auto"/>
        <w:rPr>
          <w:rFonts w:ascii="Times New Roman" w:hAnsi="Times New Roman"/>
          <w:sz w:val="26"/>
          <w:szCs w:val="26"/>
        </w:rPr>
        <w:sectPr w:rsidR="00BE2CE6" w:rsidRPr="00CA45F3" w:rsidSect="00235069">
          <w:pgSz w:w="11906" w:h="16838"/>
          <w:pgMar w:top="1134" w:right="850" w:bottom="993" w:left="1701" w:header="708" w:footer="708" w:gutter="0"/>
          <w:cols w:space="708"/>
          <w:docGrid w:linePitch="360"/>
        </w:sectPr>
      </w:pPr>
    </w:p>
    <w:p w:rsidR="00237093" w:rsidRPr="00CA45F3" w:rsidRDefault="00237093" w:rsidP="00967ADD">
      <w:pPr>
        <w:pStyle w:val="ConsPlusNormal"/>
        <w:ind w:right="-314" w:firstLine="0"/>
        <w:jc w:val="right"/>
        <w:rPr>
          <w:rFonts w:ascii="Times New Roman" w:hAnsi="Times New Roman" w:cs="Times New Roman"/>
          <w:sz w:val="24"/>
          <w:szCs w:val="24"/>
        </w:rPr>
      </w:pPr>
      <w:r w:rsidRPr="00CA45F3">
        <w:rPr>
          <w:rFonts w:ascii="Times New Roman" w:hAnsi="Times New Roman" w:cs="Times New Roman"/>
          <w:sz w:val="24"/>
          <w:szCs w:val="24"/>
        </w:rPr>
        <w:lastRenderedPageBreak/>
        <w:t xml:space="preserve">Приложение </w:t>
      </w:r>
    </w:p>
    <w:p w:rsidR="00237093" w:rsidRPr="00CA45F3" w:rsidRDefault="00237093" w:rsidP="00967ADD">
      <w:pPr>
        <w:pStyle w:val="ConsPlusNormal"/>
        <w:ind w:right="-314" w:firstLine="0"/>
        <w:jc w:val="right"/>
        <w:rPr>
          <w:rFonts w:ascii="Times New Roman" w:hAnsi="Times New Roman" w:cs="Times New Roman"/>
          <w:sz w:val="24"/>
          <w:szCs w:val="24"/>
        </w:rPr>
      </w:pPr>
      <w:r w:rsidRPr="00CA45F3">
        <w:rPr>
          <w:rFonts w:ascii="Times New Roman" w:hAnsi="Times New Roman" w:cs="Times New Roman"/>
          <w:sz w:val="24"/>
          <w:szCs w:val="24"/>
        </w:rPr>
        <w:t xml:space="preserve">к постановлению администрации </w:t>
      </w:r>
    </w:p>
    <w:p w:rsidR="00237093" w:rsidRPr="00CA45F3" w:rsidRDefault="00237093" w:rsidP="00967ADD">
      <w:pPr>
        <w:pStyle w:val="ConsPlusNormal"/>
        <w:ind w:right="-314" w:firstLine="0"/>
        <w:jc w:val="right"/>
        <w:rPr>
          <w:rFonts w:ascii="Times New Roman" w:hAnsi="Times New Roman" w:cs="Times New Roman"/>
          <w:sz w:val="24"/>
          <w:szCs w:val="24"/>
        </w:rPr>
      </w:pPr>
      <w:r w:rsidRPr="00CA45F3">
        <w:rPr>
          <w:rFonts w:ascii="Times New Roman" w:hAnsi="Times New Roman" w:cs="Times New Roman"/>
          <w:sz w:val="24"/>
          <w:szCs w:val="24"/>
        </w:rPr>
        <w:t>муниципального района «Ижемский»</w:t>
      </w:r>
    </w:p>
    <w:p w:rsidR="00237093" w:rsidRPr="00CA45F3" w:rsidRDefault="00237093" w:rsidP="00967ADD">
      <w:pPr>
        <w:widowControl w:val="0"/>
        <w:autoSpaceDE w:val="0"/>
        <w:autoSpaceDN w:val="0"/>
        <w:adjustRightInd w:val="0"/>
        <w:spacing w:after="0" w:line="240" w:lineRule="auto"/>
        <w:ind w:right="-314"/>
        <w:jc w:val="right"/>
        <w:rPr>
          <w:rFonts w:ascii="Times New Roman" w:hAnsi="Times New Roman"/>
          <w:sz w:val="24"/>
          <w:szCs w:val="24"/>
        </w:rPr>
      </w:pPr>
      <w:r w:rsidRPr="00CA45F3">
        <w:rPr>
          <w:rFonts w:ascii="Times New Roman" w:hAnsi="Times New Roman"/>
          <w:sz w:val="24"/>
          <w:szCs w:val="24"/>
        </w:rPr>
        <w:t>от</w:t>
      </w:r>
      <w:r w:rsidR="005B5B52">
        <w:rPr>
          <w:rFonts w:ascii="Times New Roman" w:hAnsi="Times New Roman"/>
          <w:sz w:val="24"/>
          <w:szCs w:val="24"/>
        </w:rPr>
        <w:t xml:space="preserve"> 20 ноября </w:t>
      </w:r>
      <w:r w:rsidRPr="00CA45F3">
        <w:rPr>
          <w:rFonts w:ascii="Times New Roman" w:hAnsi="Times New Roman"/>
          <w:sz w:val="24"/>
          <w:szCs w:val="24"/>
        </w:rPr>
        <w:t>201</w:t>
      </w:r>
      <w:r w:rsidR="00B55518" w:rsidRPr="00CA45F3">
        <w:rPr>
          <w:rFonts w:ascii="Times New Roman" w:hAnsi="Times New Roman"/>
          <w:sz w:val="24"/>
          <w:szCs w:val="24"/>
        </w:rPr>
        <w:t>8</w:t>
      </w:r>
      <w:r w:rsidRPr="00CA45F3">
        <w:rPr>
          <w:rFonts w:ascii="Times New Roman" w:hAnsi="Times New Roman"/>
          <w:sz w:val="24"/>
          <w:szCs w:val="24"/>
        </w:rPr>
        <w:t xml:space="preserve"> года №</w:t>
      </w:r>
      <w:r w:rsidR="005B5B52">
        <w:rPr>
          <w:rFonts w:ascii="Times New Roman" w:hAnsi="Times New Roman"/>
          <w:sz w:val="24"/>
          <w:szCs w:val="24"/>
        </w:rPr>
        <w:t xml:space="preserve"> 848</w:t>
      </w:r>
      <w:r w:rsidR="002C730E">
        <w:rPr>
          <w:rFonts w:ascii="Times New Roman" w:hAnsi="Times New Roman"/>
          <w:sz w:val="24"/>
          <w:szCs w:val="24"/>
        </w:rPr>
        <w:t xml:space="preserve"> </w:t>
      </w:r>
      <w:r w:rsidRPr="00CA45F3">
        <w:rPr>
          <w:rFonts w:ascii="Times New Roman" w:hAnsi="Times New Roman"/>
          <w:sz w:val="24"/>
          <w:szCs w:val="24"/>
        </w:rPr>
        <w:t xml:space="preserve">  </w:t>
      </w:r>
    </w:p>
    <w:p w:rsidR="00237093" w:rsidRPr="00CA45F3" w:rsidRDefault="00237093" w:rsidP="00967ADD">
      <w:pPr>
        <w:widowControl w:val="0"/>
        <w:autoSpaceDE w:val="0"/>
        <w:autoSpaceDN w:val="0"/>
        <w:adjustRightInd w:val="0"/>
        <w:spacing w:after="0" w:line="240" w:lineRule="auto"/>
        <w:ind w:right="-314"/>
        <w:jc w:val="right"/>
        <w:rPr>
          <w:rFonts w:ascii="Times New Roman" w:hAnsi="Times New Roman"/>
          <w:sz w:val="26"/>
          <w:szCs w:val="26"/>
        </w:rPr>
      </w:pPr>
    </w:p>
    <w:p w:rsidR="00BE2CE6" w:rsidRPr="00CA45F3" w:rsidRDefault="00237093" w:rsidP="00233F96">
      <w:pPr>
        <w:jc w:val="right"/>
        <w:rPr>
          <w:rFonts w:ascii="Times New Roman" w:hAnsi="Times New Roman"/>
          <w:sz w:val="24"/>
          <w:szCs w:val="24"/>
        </w:rPr>
      </w:pPr>
      <w:r w:rsidRPr="00CA45F3">
        <w:rPr>
          <w:rFonts w:ascii="Times New Roman" w:hAnsi="Times New Roman"/>
          <w:sz w:val="24"/>
          <w:szCs w:val="24"/>
        </w:rPr>
        <w:t>«</w:t>
      </w:r>
      <w:bookmarkStart w:id="1" w:name="Par545"/>
      <w:bookmarkEnd w:id="1"/>
      <w:r w:rsidR="00BE2CE6" w:rsidRPr="00CA45F3">
        <w:rPr>
          <w:rFonts w:ascii="Times New Roman" w:hAnsi="Times New Roman"/>
          <w:sz w:val="24"/>
          <w:szCs w:val="24"/>
        </w:rPr>
        <w:t>Таблица № 4</w:t>
      </w:r>
    </w:p>
    <w:p w:rsidR="00BE2CE6" w:rsidRPr="00CA45F3" w:rsidRDefault="00BE2CE6" w:rsidP="00967ADD">
      <w:pPr>
        <w:widowControl w:val="0"/>
        <w:autoSpaceDE w:val="0"/>
        <w:autoSpaceDN w:val="0"/>
        <w:adjustRightInd w:val="0"/>
        <w:spacing w:after="0" w:line="240" w:lineRule="auto"/>
        <w:jc w:val="center"/>
        <w:rPr>
          <w:rFonts w:ascii="Times New Roman" w:hAnsi="Times New Roman"/>
          <w:sz w:val="24"/>
          <w:szCs w:val="24"/>
        </w:rPr>
      </w:pPr>
      <w:r w:rsidRPr="00CA45F3">
        <w:rPr>
          <w:rFonts w:ascii="Times New Roman" w:hAnsi="Times New Roman"/>
          <w:sz w:val="24"/>
          <w:szCs w:val="24"/>
        </w:rPr>
        <w:t>Ресурсное обеспечение</w:t>
      </w:r>
    </w:p>
    <w:p w:rsidR="00BE2CE6" w:rsidRPr="00CA45F3" w:rsidRDefault="00BE2CE6" w:rsidP="00967ADD">
      <w:pPr>
        <w:widowControl w:val="0"/>
        <w:autoSpaceDE w:val="0"/>
        <w:autoSpaceDN w:val="0"/>
        <w:adjustRightInd w:val="0"/>
        <w:spacing w:after="0" w:line="240" w:lineRule="auto"/>
        <w:jc w:val="center"/>
        <w:rPr>
          <w:rFonts w:ascii="Times New Roman" w:hAnsi="Times New Roman"/>
          <w:sz w:val="24"/>
          <w:szCs w:val="24"/>
        </w:rPr>
      </w:pPr>
      <w:r w:rsidRPr="00CA45F3">
        <w:rPr>
          <w:rFonts w:ascii="Times New Roman" w:hAnsi="Times New Roman"/>
          <w:sz w:val="24"/>
          <w:szCs w:val="24"/>
        </w:rPr>
        <w:t>реализации муниципальной программы муниципального образования муниципального района «Ижемский» «Развитие экономики»</w:t>
      </w:r>
    </w:p>
    <w:p w:rsidR="00BE2CE6" w:rsidRPr="00CA45F3" w:rsidRDefault="00BE2CE6" w:rsidP="00967ADD">
      <w:pPr>
        <w:widowControl w:val="0"/>
        <w:autoSpaceDE w:val="0"/>
        <w:autoSpaceDN w:val="0"/>
        <w:adjustRightInd w:val="0"/>
        <w:spacing w:after="0" w:line="240" w:lineRule="auto"/>
        <w:jc w:val="center"/>
        <w:rPr>
          <w:rFonts w:ascii="Times New Roman" w:hAnsi="Times New Roman"/>
          <w:sz w:val="24"/>
          <w:szCs w:val="24"/>
        </w:rPr>
      </w:pPr>
      <w:r w:rsidRPr="00CA45F3">
        <w:rPr>
          <w:rFonts w:ascii="Times New Roman" w:hAnsi="Times New Roman"/>
          <w:sz w:val="24"/>
          <w:szCs w:val="24"/>
        </w:rPr>
        <w:t>за счет средств бюджета муниципального района «Ижемский» (с учетом средств республиканского бюджета Республики Коми и</w:t>
      </w:r>
    </w:p>
    <w:p w:rsidR="00BE2CE6" w:rsidRPr="00CA45F3" w:rsidRDefault="00BE2CE6" w:rsidP="00967ADD">
      <w:pPr>
        <w:widowControl w:val="0"/>
        <w:autoSpaceDE w:val="0"/>
        <w:autoSpaceDN w:val="0"/>
        <w:adjustRightInd w:val="0"/>
        <w:spacing w:after="0" w:line="240" w:lineRule="auto"/>
        <w:jc w:val="center"/>
        <w:rPr>
          <w:rFonts w:ascii="Times New Roman" w:hAnsi="Times New Roman"/>
          <w:sz w:val="26"/>
          <w:szCs w:val="26"/>
        </w:rPr>
      </w:pPr>
      <w:r w:rsidRPr="00CA45F3">
        <w:rPr>
          <w:rFonts w:ascii="Times New Roman" w:hAnsi="Times New Roman"/>
          <w:sz w:val="24"/>
          <w:szCs w:val="24"/>
        </w:rPr>
        <w:t xml:space="preserve"> федерального бюджета)</w:t>
      </w:r>
    </w:p>
    <w:tbl>
      <w:tblPr>
        <w:tblW w:w="16444" w:type="dxa"/>
        <w:tblCellSpacing w:w="5" w:type="nil"/>
        <w:tblInd w:w="-776" w:type="dxa"/>
        <w:tblLayout w:type="fixed"/>
        <w:tblCellMar>
          <w:left w:w="75" w:type="dxa"/>
          <w:right w:w="75" w:type="dxa"/>
        </w:tblCellMar>
        <w:tblLook w:val="0000"/>
      </w:tblPr>
      <w:tblGrid>
        <w:gridCol w:w="1701"/>
        <w:gridCol w:w="4253"/>
        <w:gridCol w:w="3686"/>
        <w:gridCol w:w="1134"/>
        <w:gridCol w:w="1134"/>
        <w:gridCol w:w="1134"/>
        <w:gridCol w:w="1133"/>
        <w:gridCol w:w="1135"/>
        <w:gridCol w:w="1134"/>
      </w:tblGrid>
      <w:tr w:rsidR="00696101" w:rsidRPr="00CA45F3" w:rsidTr="00696101">
        <w:trPr>
          <w:tblCellSpacing w:w="5" w:type="nil"/>
        </w:trPr>
        <w:tc>
          <w:tcPr>
            <w:tcW w:w="1701" w:type="dxa"/>
            <w:vMerge w:val="restart"/>
            <w:tcBorders>
              <w:top w:val="single" w:sz="4" w:space="0" w:color="auto"/>
              <w:left w:val="single" w:sz="4" w:space="0" w:color="auto"/>
              <w:bottom w:val="single" w:sz="4" w:space="0" w:color="auto"/>
              <w:right w:val="single" w:sz="4" w:space="0" w:color="auto"/>
            </w:tcBorders>
          </w:tcPr>
          <w:p w:rsidR="00696101" w:rsidRPr="00CA45F3" w:rsidRDefault="00696101" w:rsidP="00967ADD">
            <w:pPr>
              <w:pStyle w:val="ConsPlusCell"/>
              <w:jc w:val="center"/>
              <w:rPr>
                <w:rFonts w:ascii="Times New Roman" w:hAnsi="Times New Roman" w:cs="Times New Roman"/>
              </w:rPr>
            </w:pPr>
            <w:r w:rsidRPr="00CA45F3">
              <w:rPr>
                <w:rFonts w:ascii="Times New Roman" w:hAnsi="Times New Roman" w:cs="Times New Roman"/>
              </w:rPr>
              <w:t>Статус</w:t>
            </w:r>
          </w:p>
        </w:tc>
        <w:tc>
          <w:tcPr>
            <w:tcW w:w="4253" w:type="dxa"/>
            <w:vMerge w:val="restart"/>
            <w:tcBorders>
              <w:top w:val="single" w:sz="4" w:space="0" w:color="auto"/>
              <w:left w:val="single" w:sz="4" w:space="0" w:color="auto"/>
              <w:bottom w:val="single" w:sz="4" w:space="0" w:color="auto"/>
              <w:right w:val="single" w:sz="4" w:space="0" w:color="auto"/>
            </w:tcBorders>
          </w:tcPr>
          <w:p w:rsidR="00696101" w:rsidRPr="00CA45F3" w:rsidRDefault="00696101" w:rsidP="00967ADD">
            <w:pPr>
              <w:pStyle w:val="ConsPlusCell"/>
              <w:jc w:val="center"/>
              <w:rPr>
                <w:rFonts w:ascii="Times New Roman" w:hAnsi="Times New Roman" w:cs="Times New Roman"/>
              </w:rPr>
            </w:pPr>
            <w:r w:rsidRPr="00CA45F3">
              <w:rPr>
                <w:rFonts w:ascii="Times New Roman" w:hAnsi="Times New Roman" w:cs="Times New Roman"/>
              </w:rPr>
              <w:t>Наименование муниципальной программы, подпрограммы муниципальной программы, ведомственной целевой программы, основного мероприятия</w:t>
            </w:r>
          </w:p>
          <w:p w:rsidR="0040034F" w:rsidRPr="00CA45F3" w:rsidRDefault="0040034F" w:rsidP="00967ADD">
            <w:pPr>
              <w:pStyle w:val="ConsPlusCell"/>
              <w:jc w:val="center"/>
              <w:rPr>
                <w:rFonts w:ascii="Times New Roman" w:hAnsi="Times New Roman" w:cs="Times New Roman"/>
              </w:rPr>
            </w:pPr>
          </w:p>
        </w:tc>
        <w:tc>
          <w:tcPr>
            <w:tcW w:w="3686" w:type="dxa"/>
            <w:vMerge w:val="restart"/>
            <w:tcBorders>
              <w:top w:val="single" w:sz="4" w:space="0" w:color="auto"/>
              <w:left w:val="single" w:sz="4" w:space="0" w:color="auto"/>
              <w:bottom w:val="single" w:sz="4" w:space="0" w:color="auto"/>
              <w:right w:val="single" w:sz="4" w:space="0" w:color="auto"/>
            </w:tcBorders>
          </w:tcPr>
          <w:p w:rsidR="00696101" w:rsidRPr="00CA45F3" w:rsidRDefault="00696101" w:rsidP="00967ADD">
            <w:pPr>
              <w:pStyle w:val="ConsPlusCell"/>
              <w:jc w:val="center"/>
              <w:rPr>
                <w:rFonts w:ascii="Times New Roman" w:hAnsi="Times New Roman" w:cs="Times New Roman"/>
              </w:rPr>
            </w:pPr>
            <w:r w:rsidRPr="00CA45F3">
              <w:rPr>
                <w:rFonts w:ascii="Times New Roman" w:hAnsi="Times New Roman" w:cs="Times New Roman"/>
              </w:rPr>
              <w:t xml:space="preserve">Ответственный исполнитель, соисполнители, </w:t>
            </w:r>
          </w:p>
        </w:tc>
        <w:tc>
          <w:tcPr>
            <w:tcW w:w="6804" w:type="dxa"/>
            <w:gridSpan w:val="6"/>
            <w:tcBorders>
              <w:top w:val="single" w:sz="4" w:space="0" w:color="auto"/>
              <w:left w:val="single" w:sz="4" w:space="0" w:color="auto"/>
              <w:bottom w:val="single" w:sz="4" w:space="0" w:color="auto"/>
              <w:right w:val="single" w:sz="4" w:space="0" w:color="auto"/>
            </w:tcBorders>
          </w:tcPr>
          <w:p w:rsidR="00696101" w:rsidRPr="00CA45F3" w:rsidRDefault="00696101" w:rsidP="00967ADD">
            <w:pPr>
              <w:pStyle w:val="ConsPlusCell"/>
              <w:jc w:val="center"/>
              <w:rPr>
                <w:rFonts w:ascii="Times New Roman" w:hAnsi="Times New Roman" w:cs="Times New Roman"/>
              </w:rPr>
            </w:pPr>
            <w:r w:rsidRPr="00CA45F3">
              <w:rPr>
                <w:rFonts w:ascii="Times New Roman" w:hAnsi="Times New Roman" w:cs="Times New Roman"/>
              </w:rPr>
              <w:t>Расходы (тыс. руб.), годы</w:t>
            </w:r>
          </w:p>
        </w:tc>
      </w:tr>
      <w:tr w:rsidR="005D2181" w:rsidRPr="00CA45F3" w:rsidTr="00696101">
        <w:trPr>
          <w:trHeight w:val="470"/>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5D2181" w:rsidRPr="00CA45F3" w:rsidRDefault="005D2181" w:rsidP="00967ADD">
            <w:pPr>
              <w:pStyle w:val="ConsPlusCell"/>
              <w:jc w:val="center"/>
              <w:rPr>
                <w:rFonts w:ascii="Times New Roman" w:hAnsi="Times New Roman" w:cs="Times New Roman"/>
              </w:rPr>
            </w:pPr>
          </w:p>
        </w:tc>
        <w:tc>
          <w:tcPr>
            <w:tcW w:w="4253" w:type="dxa"/>
            <w:vMerge/>
            <w:tcBorders>
              <w:top w:val="single" w:sz="4" w:space="0" w:color="auto"/>
              <w:left w:val="single" w:sz="4" w:space="0" w:color="auto"/>
              <w:bottom w:val="single" w:sz="4" w:space="0" w:color="auto"/>
              <w:right w:val="single" w:sz="4" w:space="0" w:color="auto"/>
            </w:tcBorders>
          </w:tcPr>
          <w:p w:rsidR="005D2181" w:rsidRPr="00CA45F3" w:rsidRDefault="005D2181" w:rsidP="00967ADD">
            <w:pPr>
              <w:pStyle w:val="ConsPlusCell"/>
              <w:jc w:val="center"/>
              <w:rPr>
                <w:rFonts w:ascii="Times New Roman" w:hAnsi="Times New Roman" w:cs="Times New Roman"/>
              </w:rPr>
            </w:pPr>
          </w:p>
        </w:tc>
        <w:tc>
          <w:tcPr>
            <w:tcW w:w="3686" w:type="dxa"/>
            <w:vMerge/>
            <w:tcBorders>
              <w:top w:val="single" w:sz="4" w:space="0" w:color="auto"/>
              <w:left w:val="single" w:sz="4" w:space="0" w:color="auto"/>
              <w:bottom w:val="single" w:sz="4" w:space="0" w:color="auto"/>
              <w:right w:val="single" w:sz="4" w:space="0" w:color="auto"/>
            </w:tcBorders>
          </w:tcPr>
          <w:p w:rsidR="005D2181" w:rsidRPr="00CA45F3" w:rsidRDefault="005D2181" w:rsidP="00967ADD">
            <w:pPr>
              <w:pStyle w:val="ConsPlusCel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D2181" w:rsidRPr="00CA45F3" w:rsidRDefault="005D2181" w:rsidP="00191126">
            <w:pPr>
              <w:pStyle w:val="ConsPlusCell"/>
              <w:jc w:val="center"/>
              <w:rPr>
                <w:rFonts w:ascii="Times New Roman" w:hAnsi="Times New Roman" w:cs="Times New Roman"/>
              </w:rPr>
            </w:pPr>
            <w:r w:rsidRPr="00CA45F3">
              <w:rPr>
                <w:rFonts w:ascii="Times New Roman" w:hAnsi="Times New Roman" w:cs="Times New Roman"/>
              </w:rPr>
              <w:t>2015</w:t>
            </w:r>
          </w:p>
          <w:p w:rsidR="005D2181" w:rsidRPr="00CA45F3" w:rsidRDefault="005D2181" w:rsidP="00191126">
            <w:pPr>
              <w:pStyle w:val="ConsPlusCell"/>
              <w:jc w:val="center"/>
              <w:rPr>
                <w:rFonts w:ascii="Times New Roman" w:hAnsi="Times New Roman" w:cs="Times New Roman"/>
              </w:rPr>
            </w:pPr>
            <w:r w:rsidRPr="00CA45F3">
              <w:rPr>
                <w:rFonts w:ascii="Times New Roman" w:hAnsi="Times New Roman" w:cs="Times New Roman"/>
              </w:rPr>
              <w:t>год</w:t>
            </w:r>
          </w:p>
        </w:tc>
        <w:tc>
          <w:tcPr>
            <w:tcW w:w="1134" w:type="dxa"/>
            <w:tcBorders>
              <w:top w:val="single" w:sz="4" w:space="0" w:color="auto"/>
              <w:left w:val="single" w:sz="4" w:space="0" w:color="auto"/>
              <w:bottom w:val="single" w:sz="4" w:space="0" w:color="auto"/>
              <w:right w:val="single" w:sz="4" w:space="0" w:color="auto"/>
            </w:tcBorders>
          </w:tcPr>
          <w:p w:rsidR="005D2181" w:rsidRPr="00CA45F3" w:rsidRDefault="005D2181" w:rsidP="00191126">
            <w:pPr>
              <w:pStyle w:val="ConsPlusCell"/>
              <w:jc w:val="center"/>
              <w:rPr>
                <w:rFonts w:ascii="Times New Roman" w:hAnsi="Times New Roman" w:cs="Times New Roman"/>
              </w:rPr>
            </w:pPr>
            <w:r w:rsidRPr="00CA45F3">
              <w:rPr>
                <w:rFonts w:ascii="Times New Roman" w:hAnsi="Times New Roman" w:cs="Times New Roman"/>
              </w:rPr>
              <w:t>2016</w:t>
            </w:r>
          </w:p>
          <w:p w:rsidR="005D2181" w:rsidRPr="00CA45F3" w:rsidRDefault="005D2181" w:rsidP="00191126">
            <w:pPr>
              <w:pStyle w:val="ConsPlusCell"/>
              <w:jc w:val="center"/>
              <w:rPr>
                <w:rFonts w:ascii="Times New Roman" w:hAnsi="Times New Roman" w:cs="Times New Roman"/>
              </w:rPr>
            </w:pPr>
            <w:r w:rsidRPr="00CA45F3">
              <w:rPr>
                <w:rFonts w:ascii="Times New Roman" w:hAnsi="Times New Roman" w:cs="Times New Roman"/>
              </w:rPr>
              <w:t>год</w:t>
            </w:r>
          </w:p>
        </w:tc>
        <w:tc>
          <w:tcPr>
            <w:tcW w:w="1134" w:type="dxa"/>
            <w:tcBorders>
              <w:top w:val="single" w:sz="4" w:space="0" w:color="auto"/>
              <w:left w:val="single" w:sz="4" w:space="0" w:color="auto"/>
              <w:bottom w:val="single" w:sz="4" w:space="0" w:color="auto"/>
              <w:right w:val="single" w:sz="4" w:space="0" w:color="auto"/>
            </w:tcBorders>
          </w:tcPr>
          <w:p w:rsidR="005D2181" w:rsidRPr="00CA45F3" w:rsidRDefault="005D2181" w:rsidP="00191126">
            <w:pPr>
              <w:pStyle w:val="ConsPlusCell"/>
              <w:jc w:val="center"/>
              <w:rPr>
                <w:rFonts w:ascii="Times New Roman" w:hAnsi="Times New Roman" w:cs="Times New Roman"/>
              </w:rPr>
            </w:pPr>
            <w:r w:rsidRPr="00CA45F3">
              <w:rPr>
                <w:rFonts w:ascii="Times New Roman" w:hAnsi="Times New Roman" w:cs="Times New Roman"/>
              </w:rPr>
              <w:t>2017</w:t>
            </w:r>
          </w:p>
          <w:p w:rsidR="005D2181" w:rsidRPr="00CA45F3" w:rsidRDefault="005D2181" w:rsidP="00191126">
            <w:pPr>
              <w:pStyle w:val="ConsPlusCell"/>
              <w:jc w:val="center"/>
              <w:rPr>
                <w:rFonts w:ascii="Times New Roman" w:hAnsi="Times New Roman" w:cs="Times New Roman"/>
              </w:rPr>
            </w:pPr>
            <w:r w:rsidRPr="00CA45F3">
              <w:rPr>
                <w:rFonts w:ascii="Times New Roman" w:hAnsi="Times New Roman" w:cs="Times New Roman"/>
              </w:rPr>
              <w:t>год</w:t>
            </w:r>
          </w:p>
        </w:tc>
        <w:tc>
          <w:tcPr>
            <w:tcW w:w="1133" w:type="dxa"/>
            <w:tcBorders>
              <w:top w:val="single" w:sz="4" w:space="0" w:color="auto"/>
              <w:left w:val="single" w:sz="4" w:space="0" w:color="auto"/>
              <w:bottom w:val="single" w:sz="4" w:space="0" w:color="auto"/>
              <w:right w:val="single" w:sz="4" w:space="0" w:color="auto"/>
            </w:tcBorders>
          </w:tcPr>
          <w:p w:rsidR="005D2181" w:rsidRPr="00CA45F3" w:rsidRDefault="005D2181" w:rsidP="00191126">
            <w:pPr>
              <w:pStyle w:val="ConsPlusCell"/>
              <w:jc w:val="center"/>
              <w:rPr>
                <w:rFonts w:ascii="Times New Roman" w:hAnsi="Times New Roman" w:cs="Times New Roman"/>
              </w:rPr>
            </w:pPr>
            <w:r w:rsidRPr="00CA45F3">
              <w:rPr>
                <w:rFonts w:ascii="Times New Roman" w:hAnsi="Times New Roman" w:cs="Times New Roman"/>
              </w:rPr>
              <w:t xml:space="preserve">2018 </w:t>
            </w:r>
          </w:p>
          <w:p w:rsidR="005D2181" w:rsidRPr="00CA45F3" w:rsidRDefault="005D2181" w:rsidP="00191126">
            <w:pPr>
              <w:pStyle w:val="ConsPlusCell"/>
              <w:jc w:val="center"/>
              <w:rPr>
                <w:rFonts w:ascii="Times New Roman" w:hAnsi="Times New Roman" w:cs="Times New Roman"/>
              </w:rPr>
            </w:pPr>
            <w:r w:rsidRPr="00CA45F3">
              <w:rPr>
                <w:rFonts w:ascii="Times New Roman" w:hAnsi="Times New Roman" w:cs="Times New Roman"/>
              </w:rPr>
              <w:t>год</w:t>
            </w:r>
          </w:p>
        </w:tc>
        <w:tc>
          <w:tcPr>
            <w:tcW w:w="1135" w:type="dxa"/>
            <w:tcBorders>
              <w:top w:val="single" w:sz="4" w:space="0" w:color="auto"/>
              <w:left w:val="single" w:sz="4" w:space="0" w:color="auto"/>
              <w:bottom w:val="single" w:sz="4" w:space="0" w:color="auto"/>
              <w:right w:val="single" w:sz="4" w:space="0" w:color="auto"/>
            </w:tcBorders>
          </w:tcPr>
          <w:p w:rsidR="005D2181" w:rsidRPr="00CA45F3" w:rsidRDefault="005D2181" w:rsidP="00191126">
            <w:pPr>
              <w:pStyle w:val="ConsPlusCell"/>
              <w:jc w:val="center"/>
              <w:rPr>
                <w:rFonts w:ascii="Times New Roman" w:hAnsi="Times New Roman" w:cs="Times New Roman"/>
              </w:rPr>
            </w:pPr>
            <w:r w:rsidRPr="00CA45F3">
              <w:rPr>
                <w:rFonts w:ascii="Times New Roman" w:hAnsi="Times New Roman" w:cs="Times New Roman"/>
              </w:rPr>
              <w:t>2019</w:t>
            </w:r>
          </w:p>
          <w:p w:rsidR="005D2181" w:rsidRPr="00CA45F3" w:rsidRDefault="005D2181" w:rsidP="00191126">
            <w:pPr>
              <w:pStyle w:val="ConsPlusCell"/>
              <w:jc w:val="center"/>
              <w:rPr>
                <w:rFonts w:ascii="Times New Roman" w:hAnsi="Times New Roman" w:cs="Times New Roman"/>
              </w:rPr>
            </w:pPr>
            <w:r w:rsidRPr="00CA45F3">
              <w:rPr>
                <w:rFonts w:ascii="Times New Roman" w:hAnsi="Times New Roman" w:cs="Times New Roman"/>
              </w:rPr>
              <w:t>год</w:t>
            </w:r>
          </w:p>
        </w:tc>
        <w:tc>
          <w:tcPr>
            <w:tcW w:w="1134" w:type="dxa"/>
            <w:tcBorders>
              <w:top w:val="single" w:sz="4" w:space="0" w:color="auto"/>
              <w:left w:val="single" w:sz="4" w:space="0" w:color="auto"/>
              <w:bottom w:val="single" w:sz="4" w:space="0" w:color="auto"/>
              <w:right w:val="single" w:sz="4" w:space="0" w:color="auto"/>
            </w:tcBorders>
          </w:tcPr>
          <w:p w:rsidR="005D2181" w:rsidRPr="00CA45F3" w:rsidRDefault="005D2181" w:rsidP="00191126">
            <w:pPr>
              <w:pStyle w:val="ConsPlusCell"/>
              <w:jc w:val="center"/>
              <w:rPr>
                <w:rFonts w:ascii="Times New Roman" w:hAnsi="Times New Roman" w:cs="Times New Roman"/>
              </w:rPr>
            </w:pPr>
            <w:r w:rsidRPr="00CA45F3">
              <w:rPr>
                <w:rFonts w:ascii="Times New Roman" w:hAnsi="Times New Roman" w:cs="Times New Roman"/>
              </w:rPr>
              <w:t>2020</w:t>
            </w:r>
          </w:p>
          <w:p w:rsidR="005D2181" w:rsidRPr="00CA45F3" w:rsidRDefault="005D2181" w:rsidP="00191126">
            <w:pPr>
              <w:pStyle w:val="ConsPlusCell"/>
              <w:jc w:val="center"/>
              <w:rPr>
                <w:rFonts w:ascii="Times New Roman" w:hAnsi="Times New Roman" w:cs="Times New Roman"/>
              </w:rPr>
            </w:pPr>
            <w:r w:rsidRPr="00CA45F3">
              <w:rPr>
                <w:rFonts w:ascii="Times New Roman" w:hAnsi="Times New Roman" w:cs="Times New Roman"/>
              </w:rPr>
              <w:t>год</w:t>
            </w:r>
          </w:p>
        </w:tc>
      </w:tr>
      <w:tr w:rsidR="005D2181" w:rsidRPr="00CA45F3" w:rsidTr="00696101">
        <w:trPr>
          <w:tblCellSpacing w:w="5" w:type="nil"/>
        </w:trPr>
        <w:tc>
          <w:tcPr>
            <w:tcW w:w="1701" w:type="dxa"/>
            <w:tcBorders>
              <w:top w:val="single" w:sz="4" w:space="0" w:color="auto"/>
              <w:left w:val="single" w:sz="4" w:space="0" w:color="auto"/>
              <w:bottom w:val="single" w:sz="4" w:space="0" w:color="auto"/>
              <w:right w:val="single" w:sz="4" w:space="0" w:color="auto"/>
            </w:tcBorders>
          </w:tcPr>
          <w:p w:rsidR="005D2181" w:rsidRPr="00CA45F3" w:rsidRDefault="005D2181" w:rsidP="00967ADD">
            <w:pPr>
              <w:pStyle w:val="ConsPlusCell"/>
              <w:jc w:val="center"/>
              <w:rPr>
                <w:rFonts w:ascii="Times New Roman" w:hAnsi="Times New Roman" w:cs="Times New Roman"/>
                <w:sz w:val="18"/>
                <w:szCs w:val="18"/>
              </w:rPr>
            </w:pPr>
            <w:r w:rsidRPr="00CA45F3">
              <w:rPr>
                <w:rFonts w:ascii="Times New Roman" w:hAnsi="Times New Roman" w:cs="Times New Roman"/>
                <w:sz w:val="18"/>
                <w:szCs w:val="18"/>
              </w:rPr>
              <w:t>1</w:t>
            </w:r>
          </w:p>
        </w:tc>
        <w:tc>
          <w:tcPr>
            <w:tcW w:w="4253" w:type="dxa"/>
            <w:tcBorders>
              <w:top w:val="single" w:sz="4" w:space="0" w:color="auto"/>
              <w:left w:val="single" w:sz="4" w:space="0" w:color="auto"/>
              <w:bottom w:val="single" w:sz="4" w:space="0" w:color="auto"/>
              <w:right w:val="single" w:sz="4" w:space="0" w:color="auto"/>
            </w:tcBorders>
          </w:tcPr>
          <w:p w:rsidR="005D2181" w:rsidRPr="00CA45F3" w:rsidRDefault="005D2181" w:rsidP="00967ADD">
            <w:pPr>
              <w:pStyle w:val="ConsPlusCell"/>
              <w:jc w:val="center"/>
              <w:rPr>
                <w:rFonts w:ascii="Times New Roman" w:hAnsi="Times New Roman" w:cs="Times New Roman"/>
                <w:sz w:val="18"/>
                <w:szCs w:val="18"/>
              </w:rPr>
            </w:pPr>
            <w:r w:rsidRPr="00CA45F3">
              <w:rPr>
                <w:rFonts w:ascii="Times New Roman" w:hAnsi="Times New Roman" w:cs="Times New Roman"/>
                <w:sz w:val="18"/>
                <w:szCs w:val="18"/>
              </w:rPr>
              <w:t>2</w:t>
            </w:r>
          </w:p>
        </w:tc>
        <w:tc>
          <w:tcPr>
            <w:tcW w:w="3686" w:type="dxa"/>
            <w:tcBorders>
              <w:top w:val="single" w:sz="4" w:space="0" w:color="auto"/>
              <w:left w:val="single" w:sz="4" w:space="0" w:color="auto"/>
              <w:bottom w:val="single" w:sz="4" w:space="0" w:color="auto"/>
              <w:right w:val="single" w:sz="4" w:space="0" w:color="auto"/>
            </w:tcBorders>
          </w:tcPr>
          <w:p w:rsidR="005D2181" w:rsidRPr="00CA45F3" w:rsidRDefault="005D2181" w:rsidP="00967ADD">
            <w:pPr>
              <w:pStyle w:val="ConsPlusCell"/>
              <w:jc w:val="center"/>
              <w:rPr>
                <w:rFonts w:ascii="Times New Roman" w:hAnsi="Times New Roman" w:cs="Times New Roman"/>
                <w:sz w:val="18"/>
                <w:szCs w:val="18"/>
              </w:rPr>
            </w:pPr>
            <w:r w:rsidRPr="00CA45F3">
              <w:rPr>
                <w:rFonts w:ascii="Times New Roman" w:hAnsi="Times New Roman" w:cs="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5D2181" w:rsidRPr="00CA45F3" w:rsidRDefault="005D2181" w:rsidP="00967ADD">
            <w:pPr>
              <w:pStyle w:val="ConsPlusCell"/>
              <w:jc w:val="center"/>
              <w:rPr>
                <w:rFonts w:ascii="Times New Roman" w:hAnsi="Times New Roman" w:cs="Times New Roman"/>
                <w:sz w:val="18"/>
                <w:szCs w:val="18"/>
              </w:rPr>
            </w:pPr>
            <w:r w:rsidRPr="00CA45F3">
              <w:rPr>
                <w:rFonts w:ascii="Times New Roman" w:hAnsi="Times New Roman"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5D2181" w:rsidRPr="00CA45F3" w:rsidRDefault="005D2181" w:rsidP="00967ADD">
            <w:pPr>
              <w:pStyle w:val="ConsPlusCell"/>
              <w:jc w:val="center"/>
              <w:rPr>
                <w:rFonts w:ascii="Times New Roman" w:hAnsi="Times New Roman" w:cs="Times New Roman"/>
                <w:sz w:val="18"/>
                <w:szCs w:val="18"/>
              </w:rPr>
            </w:pPr>
            <w:r w:rsidRPr="00CA45F3">
              <w:rPr>
                <w:rFonts w:ascii="Times New Roman" w:hAnsi="Times New Roman" w:cs="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5D2181" w:rsidRPr="00CA45F3" w:rsidRDefault="005D2181" w:rsidP="00967ADD">
            <w:pPr>
              <w:pStyle w:val="ConsPlusCell"/>
              <w:jc w:val="center"/>
              <w:rPr>
                <w:rFonts w:ascii="Times New Roman" w:hAnsi="Times New Roman" w:cs="Times New Roman"/>
                <w:sz w:val="18"/>
                <w:szCs w:val="18"/>
              </w:rPr>
            </w:pPr>
            <w:r w:rsidRPr="00CA45F3">
              <w:rPr>
                <w:rFonts w:ascii="Times New Roman" w:hAnsi="Times New Roman" w:cs="Times New Roman"/>
                <w:sz w:val="18"/>
                <w:szCs w:val="18"/>
              </w:rPr>
              <w:t>6</w:t>
            </w:r>
          </w:p>
        </w:tc>
        <w:tc>
          <w:tcPr>
            <w:tcW w:w="1133" w:type="dxa"/>
            <w:tcBorders>
              <w:top w:val="single" w:sz="4" w:space="0" w:color="auto"/>
              <w:left w:val="single" w:sz="4" w:space="0" w:color="auto"/>
              <w:bottom w:val="single" w:sz="4" w:space="0" w:color="auto"/>
              <w:right w:val="single" w:sz="4" w:space="0" w:color="auto"/>
            </w:tcBorders>
          </w:tcPr>
          <w:p w:rsidR="005D2181" w:rsidRPr="00CA45F3" w:rsidRDefault="005D2181" w:rsidP="00967ADD">
            <w:pPr>
              <w:pStyle w:val="ConsPlusCell"/>
              <w:jc w:val="center"/>
              <w:rPr>
                <w:rFonts w:ascii="Times New Roman" w:hAnsi="Times New Roman" w:cs="Times New Roman"/>
                <w:sz w:val="18"/>
                <w:szCs w:val="18"/>
              </w:rPr>
            </w:pPr>
            <w:r w:rsidRPr="00CA45F3">
              <w:rPr>
                <w:rFonts w:ascii="Times New Roman" w:hAnsi="Times New Roman" w:cs="Times New Roman"/>
                <w:sz w:val="18"/>
                <w:szCs w:val="18"/>
              </w:rPr>
              <w:t>7</w:t>
            </w:r>
          </w:p>
        </w:tc>
        <w:tc>
          <w:tcPr>
            <w:tcW w:w="1135" w:type="dxa"/>
            <w:tcBorders>
              <w:top w:val="single" w:sz="4" w:space="0" w:color="auto"/>
              <w:left w:val="single" w:sz="4" w:space="0" w:color="auto"/>
              <w:bottom w:val="single" w:sz="4" w:space="0" w:color="auto"/>
              <w:right w:val="single" w:sz="4" w:space="0" w:color="auto"/>
            </w:tcBorders>
          </w:tcPr>
          <w:p w:rsidR="005D2181" w:rsidRPr="00CA45F3" w:rsidRDefault="005D2181" w:rsidP="00967ADD">
            <w:pPr>
              <w:pStyle w:val="ConsPlusCell"/>
              <w:jc w:val="center"/>
              <w:rPr>
                <w:rFonts w:ascii="Times New Roman" w:hAnsi="Times New Roman" w:cs="Times New Roman"/>
                <w:sz w:val="18"/>
                <w:szCs w:val="18"/>
              </w:rPr>
            </w:pPr>
            <w:r w:rsidRPr="00CA45F3">
              <w:rPr>
                <w:rFonts w:ascii="Times New Roman" w:hAnsi="Times New Roman" w:cs="Times New Roman"/>
                <w:sz w:val="18"/>
                <w:szCs w:val="18"/>
              </w:rPr>
              <w:t>8</w:t>
            </w:r>
          </w:p>
        </w:tc>
        <w:tc>
          <w:tcPr>
            <w:tcW w:w="1134" w:type="dxa"/>
            <w:tcBorders>
              <w:top w:val="single" w:sz="4" w:space="0" w:color="auto"/>
              <w:left w:val="single" w:sz="4" w:space="0" w:color="auto"/>
              <w:bottom w:val="single" w:sz="4" w:space="0" w:color="auto"/>
              <w:right w:val="single" w:sz="4" w:space="0" w:color="auto"/>
            </w:tcBorders>
          </w:tcPr>
          <w:p w:rsidR="005D2181" w:rsidRPr="00CA45F3" w:rsidRDefault="005D2181" w:rsidP="00967ADD">
            <w:pPr>
              <w:pStyle w:val="ConsPlusCell"/>
              <w:jc w:val="center"/>
              <w:rPr>
                <w:rFonts w:ascii="Times New Roman" w:hAnsi="Times New Roman" w:cs="Times New Roman"/>
                <w:sz w:val="18"/>
                <w:szCs w:val="18"/>
              </w:rPr>
            </w:pPr>
            <w:r w:rsidRPr="00CA45F3">
              <w:rPr>
                <w:rFonts w:ascii="Times New Roman" w:hAnsi="Times New Roman" w:cs="Times New Roman"/>
                <w:sz w:val="18"/>
                <w:szCs w:val="18"/>
              </w:rPr>
              <w:t>9</w:t>
            </w:r>
          </w:p>
        </w:tc>
      </w:tr>
      <w:tr w:rsidR="00191126" w:rsidRPr="00CA45F3" w:rsidTr="00696101">
        <w:trPr>
          <w:tblCellSpacing w:w="5" w:type="nil"/>
        </w:trPr>
        <w:tc>
          <w:tcPr>
            <w:tcW w:w="1701" w:type="dxa"/>
            <w:vMerge w:val="restart"/>
            <w:tcBorders>
              <w:left w:val="single" w:sz="4" w:space="0" w:color="auto"/>
              <w:right w:val="single" w:sz="4" w:space="0" w:color="auto"/>
            </w:tcBorders>
          </w:tcPr>
          <w:p w:rsidR="00191126" w:rsidRPr="00CA45F3" w:rsidRDefault="00191126" w:rsidP="00967ADD">
            <w:pPr>
              <w:pStyle w:val="ConsPlusCell"/>
              <w:rPr>
                <w:rFonts w:ascii="Times New Roman" w:hAnsi="Times New Roman" w:cs="Times New Roman"/>
                <w:b/>
              </w:rPr>
            </w:pPr>
            <w:r w:rsidRPr="00CA45F3">
              <w:rPr>
                <w:rFonts w:ascii="Times New Roman" w:hAnsi="Times New Roman" w:cs="Times New Roman"/>
                <w:b/>
              </w:rPr>
              <w:t xml:space="preserve">Муниципальная </w:t>
            </w:r>
            <w:r w:rsidRPr="00CA45F3">
              <w:rPr>
                <w:rFonts w:ascii="Times New Roman" w:hAnsi="Times New Roman" w:cs="Times New Roman"/>
                <w:b/>
              </w:rPr>
              <w:br/>
              <w:t xml:space="preserve">программа </w:t>
            </w:r>
          </w:p>
        </w:tc>
        <w:tc>
          <w:tcPr>
            <w:tcW w:w="4253" w:type="dxa"/>
            <w:vMerge w:val="restart"/>
            <w:tcBorders>
              <w:left w:val="single" w:sz="4" w:space="0" w:color="auto"/>
              <w:right w:val="single" w:sz="4" w:space="0" w:color="auto"/>
            </w:tcBorders>
          </w:tcPr>
          <w:p w:rsidR="00191126" w:rsidRPr="00CA45F3" w:rsidRDefault="00191126" w:rsidP="00967ADD">
            <w:pPr>
              <w:pStyle w:val="ConsPlusCell"/>
              <w:rPr>
                <w:rFonts w:ascii="Times New Roman" w:hAnsi="Times New Roman" w:cs="Times New Roman"/>
                <w:b/>
              </w:rPr>
            </w:pPr>
            <w:r w:rsidRPr="00CA45F3">
              <w:rPr>
                <w:rFonts w:ascii="Times New Roman" w:hAnsi="Times New Roman" w:cs="Times New Roman"/>
                <w:b/>
              </w:rPr>
              <w:t>«Развитие экономики»</w:t>
            </w:r>
          </w:p>
        </w:tc>
        <w:tc>
          <w:tcPr>
            <w:tcW w:w="3686" w:type="dxa"/>
            <w:tcBorders>
              <w:left w:val="single" w:sz="4" w:space="0" w:color="auto"/>
              <w:bottom w:val="single" w:sz="4" w:space="0" w:color="auto"/>
              <w:right w:val="single" w:sz="4" w:space="0" w:color="auto"/>
            </w:tcBorders>
          </w:tcPr>
          <w:p w:rsidR="00191126" w:rsidRPr="00CA45F3" w:rsidRDefault="00191126" w:rsidP="00967ADD">
            <w:pPr>
              <w:pStyle w:val="ConsPlusCell"/>
              <w:rPr>
                <w:rFonts w:ascii="Times New Roman" w:hAnsi="Times New Roman" w:cs="Times New Roman"/>
              </w:rPr>
            </w:pPr>
            <w:r w:rsidRPr="00CA45F3">
              <w:rPr>
                <w:rFonts w:ascii="Times New Roman" w:hAnsi="Times New Roman" w:cs="Times New Roman"/>
              </w:rPr>
              <w:t xml:space="preserve">Всего </w:t>
            </w:r>
          </w:p>
        </w:tc>
        <w:tc>
          <w:tcPr>
            <w:tcW w:w="1134" w:type="dxa"/>
            <w:tcBorders>
              <w:left w:val="single" w:sz="4" w:space="0" w:color="auto"/>
              <w:bottom w:val="single" w:sz="4" w:space="0" w:color="auto"/>
              <w:right w:val="single" w:sz="4" w:space="0" w:color="auto"/>
            </w:tcBorders>
          </w:tcPr>
          <w:p w:rsidR="00191126" w:rsidRPr="00CA45F3" w:rsidRDefault="00191126" w:rsidP="00191126">
            <w:pPr>
              <w:pStyle w:val="ConsPlusCell"/>
              <w:jc w:val="center"/>
              <w:rPr>
                <w:rFonts w:ascii="Times New Roman" w:hAnsi="Times New Roman" w:cs="Times New Roman"/>
              </w:rPr>
            </w:pPr>
            <w:r w:rsidRPr="00CA45F3">
              <w:rPr>
                <w:rFonts w:ascii="Times New Roman" w:hAnsi="Times New Roman" w:cs="Times New Roman"/>
              </w:rPr>
              <w:t>7220,7</w:t>
            </w:r>
          </w:p>
        </w:tc>
        <w:tc>
          <w:tcPr>
            <w:tcW w:w="1134" w:type="dxa"/>
            <w:tcBorders>
              <w:left w:val="single" w:sz="4" w:space="0" w:color="auto"/>
              <w:bottom w:val="single" w:sz="4" w:space="0" w:color="auto"/>
              <w:right w:val="single" w:sz="4" w:space="0" w:color="auto"/>
            </w:tcBorders>
          </w:tcPr>
          <w:p w:rsidR="00191126" w:rsidRPr="00CA45F3" w:rsidRDefault="00191126" w:rsidP="00191126">
            <w:pPr>
              <w:pStyle w:val="ConsPlusCell"/>
              <w:jc w:val="center"/>
              <w:rPr>
                <w:rFonts w:ascii="Times New Roman" w:hAnsi="Times New Roman" w:cs="Times New Roman"/>
              </w:rPr>
            </w:pPr>
            <w:r w:rsidRPr="00CA45F3">
              <w:rPr>
                <w:rFonts w:ascii="Times New Roman" w:hAnsi="Times New Roman" w:cs="Times New Roman"/>
              </w:rPr>
              <w:t>1613,7</w:t>
            </w:r>
          </w:p>
        </w:tc>
        <w:tc>
          <w:tcPr>
            <w:tcW w:w="1134" w:type="dxa"/>
            <w:tcBorders>
              <w:left w:val="single" w:sz="4" w:space="0" w:color="auto"/>
              <w:bottom w:val="single" w:sz="4" w:space="0" w:color="auto"/>
              <w:right w:val="single" w:sz="4" w:space="0" w:color="auto"/>
            </w:tcBorders>
          </w:tcPr>
          <w:p w:rsidR="00191126" w:rsidRPr="00CA45F3" w:rsidRDefault="00191126" w:rsidP="00191126">
            <w:pPr>
              <w:pStyle w:val="ConsPlusCell"/>
              <w:jc w:val="center"/>
              <w:rPr>
                <w:rFonts w:ascii="Times New Roman" w:hAnsi="Times New Roman" w:cs="Times New Roman"/>
              </w:rPr>
            </w:pPr>
            <w:r w:rsidRPr="00CA45F3">
              <w:rPr>
                <w:rFonts w:ascii="Times New Roman" w:hAnsi="Times New Roman" w:cs="Times New Roman"/>
              </w:rPr>
              <w:t>2382,5</w:t>
            </w:r>
          </w:p>
        </w:tc>
        <w:tc>
          <w:tcPr>
            <w:tcW w:w="1133" w:type="dxa"/>
            <w:tcBorders>
              <w:left w:val="single" w:sz="4" w:space="0" w:color="auto"/>
              <w:bottom w:val="single" w:sz="4" w:space="0" w:color="auto"/>
              <w:right w:val="single" w:sz="4" w:space="0" w:color="auto"/>
            </w:tcBorders>
          </w:tcPr>
          <w:p w:rsidR="00191126" w:rsidRPr="00CA45F3" w:rsidRDefault="007F2BA2" w:rsidP="00DC7028">
            <w:pPr>
              <w:pStyle w:val="ConsPlusCell"/>
              <w:jc w:val="center"/>
              <w:rPr>
                <w:rFonts w:ascii="Times New Roman" w:hAnsi="Times New Roman" w:cs="Times New Roman"/>
              </w:rPr>
            </w:pPr>
            <w:r>
              <w:rPr>
                <w:rFonts w:ascii="Times New Roman" w:hAnsi="Times New Roman" w:cs="Times New Roman"/>
              </w:rPr>
              <w:t>7</w:t>
            </w:r>
            <w:r w:rsidR="00DC7028" w:rsidRPr="00CA45F3">
              <w:rPr>
                <w:rFonts w:ascii="Times New Roman" w:hAnsi="Times New Roman" w:cs="Times New Roman"/>
              </w:rPr>
              <w:t>5</w:t>
            </w:r>
            <w:r w:rsidR="00191126" w:rsidRPr="00CA45F3">
              <w:rPr>
                <w:rFonts w:ascii="Times New Roman" w:hAnsi="Times New Roman" w:cs="Times New Roman"/>
              </w:rPr>
              <w:t>9,3</w:t>
            </w:r>
          </w:p>
        </w:tc>
        <w:tc>
          <w:tcPr>
            <w:tcW w:w="1135" w:type="dxa"/>
            <w:tcBorders>
              <w:left w:val="single" w:sz="4" w:space="0" w:color="auto"/>
              <w:bottom w:val="single" w:sz="4" w:space="0" w:color="auto"/>
              <w:right w:val="single" w:sz="4" w:space="0" w:color="auto"/>
            </w:tcBorders>
          </w:tcPr>
          <w:p w:rsidR="00191126"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1619,3</w:t>
            </w:r>
          </w:p>
        </w:tc>
        <w:tc>
          <w:tcPr>
            <w:tcW w:w="1134" w:type="dxa"/>
            <w:tcBorders>
              <w:left w:val="single" w:sz="4" w:space="0" w:color="auto"/>
              <w:bottom w:val="single" w:sz="4" w:space="0" w:color="auto"/>
              <w:right w:val="single" w:sz="4" w:space="0" w:color="auto"/>
            </w:tcBorders>
          </w:tcPr>
          <w:p w:rsidR="00191126" w:rsidRPr="00CA45F3" w:rsidRDefault="0097452D" w:rsidP="0047698D">
            <w:pPr>
              <w:pStyle w:val="ConsPlusCell"/>
              <w:jc w:val="center"/>
              <w:rPr>
                <w:rFonts w:ascii="Times New Roman" w:hAnsi="Times New Roman" w:cs="Times New Roman"/>
              </w:rPr>
            </w:pPr>
            <w:r w:rsidRPr="00CA45F3">
              <w:rPr>
                <w:rFonts w:ascii="Times New Roman" w:hAnsi="Times New Roman" w:cs="Times New Roman"/>
              </w:rPr>
              <w:t>119,3</w:t>
            </w:r>
          </w:p>
        </w:tc>
      </w:tr>
      <w:tr w:rsidR="00191126" w:rsidRPr="00CA45F3" w:rsidTr="00696101">
        <w:trPr>
          <w:tblCellSpacing w:w="5" w:type="nil"/>
        </w:trPr>
        <w:tc>
          <w:tcPr>
            <w:tcW w:w="1701" w:type="dxa"/>
            <w:vMerge/>
            <w:tcBorders>
              <w:left w:val="single" w:sz="4" w:space="0" w:color="auto"/>
              <w:right w:val="single" w:sz="4" w:space="0" w:color="auto"/>
            </w:tcBorders>
          </w:tcPr>
          <w:p w:rsidR="00191126" w:rsidRPr="00CA45F3" w:rsidRDefault="00191126" w:rsidP="00967ADD">
            <w:pPr>
              <w:pStyle w:val="ConsPlusCell"/>
              <w:rPr>
                <w:rFonts w:ascii="Times New Roman" w:hAnsi="Times New Roman" w:cs="Times New Roman"/>
              </w:rPr>
            </w:pPr>
          </w:p>
        </w:tc>
        <w:tc>
          <w:tcPr>
            <w:tcW w:w="4253" w:type="dxa"/>
            <w:vMerge/>
            <w:tcBorders>
              <w:left w:val="single" w:sz="4" w:space="0" w:color="auto"/>
              <w:right w:val="single" w:sz="4" w:space="0" w:color="auto"/>
            </w:tcBorders>
          </w:tcPr>
          <w:p w:rsidR="00191126" w:rsidRPr="00CA45F3" w:rsidRDefault="00191126" w:rsidP="00967ADD">
            <w:pPr>
              <w:pStyle w:val="ConsPlusCell"/>
              <w:rPr>
                <w:rFonts w:ascii="Times New Roman" w:hAnsi="Times New Roman" w:cs="Times New Roman"/>
              </w:rPr>
            </w:pPr>
          </w:p>
        </w:tc>
        <w:tc>
          <w:tcPr>
            <w:tcW w:w="3686" w:type="dxa"/>
            <w:tcBorders>
              <w:left w:val="single" w:sz="4" w:space="0" w:color="auto"/>
              <w:bottom w:val="single" w:sz="4" w:space="0" w:color="auto"/>
              <w:right w:val="single" w:sz="4" w:space="0" w:color="auto"/>
            </w:tcBorders>
          </w:tcPr>
          <w:p w:rsidR="00191126" w:rsidRPr="00CA45F3" w:rsidRDefault="00191126" w:rsidP="00967ADD">
            <w:pPr>
              <w:pStyle w:val="ConsPlusCell"/>
              <w:rPr>
                <w:rFonts w:ascii="Times New Roman" w:hAnsi="Times New Roman" w:cs="Times New Roman"/>
              </w:rPr>
            </w:pPr>
            <w:r w:rsidRPr="00CA45F3">
              <w:rPr>
                <w:rFonts w:ascii="Times New Roman" w:hAnsi="Times New Roman" w:cs="Times New Roman"/>
              </w:rPr>
              <w:t>Отдел экономического анализа, прогнозирования и осуществления закупок</w:t>
            </w:r>
          </w:p>
        </w:tc>
        <w:tc>
          <w:tcPr>
            <w:tcW w:w="1134" w:type="dxa"/>
            <w:tcBorders>
              <w:left w:val="single" w:sz="4" w:space="0" w:color="auto"/>
              <w:bottom w:val="single" w:sz="4" w:space="0" w:color="auto"/>
              <w:right w:val="single" w:sz="4" w:space="0" w:color="auto"/>
            </w:tcBorders>
          </w:tcPr>
          <w:p w:rsidR="00191126" w:rsidRPr="00CA45F3" w:rsidRDefault="00191126" w:rsidP="00191126">
            <w:pPr>
              <w:pStyle w:val="ConsPlusCell"/>
              <w:jc w:val="center"/>
              <w:rPr>
                <w:rFonts w:ascii="Times New Roman" w:hAnsi="Times New Roman" w:cs="Times New Roman"/>
              </w:rPr>
            </w:pPr>
            <w:r w:rsidRPr="00CA45F3">
              <w:rPr>
                <w:rFonts w:ascii="Times New Roman" w:hAnsi="Times New Roman" w:cs="Times New Roman"/>
              </w:rPr>
              <w:t>6937,1</w:t>
            </w:r>
          </w:p>
        </w:tc>
        <w:tc>
          <w:tcPr>
            <w:tcW w:w="1134" w:type="dxa"/>
            <w:tcBorders>
              <w:left w:val="single" w:sz="4" w:space="0" w:color="auto"/>
              <w:bottom w:val="single" w:sz="4" w:space="0" w:color="auto"/>
              <w:right w:val="single" w:sz="4" w:space="0" w:color="auto"/>
            </w:tcBorders>
          </w:tcPr>
          <w:p w:rsidR="00191126" w:rsidRPr="00CA45F3" w:rsidRDefault="00191126" w:rsidP="00191126">
            <w:pPr>
              <w:pStyle w:val="ConsPlusCell"/>
              <w:jc w:val="center"/>
              <w:rPr>
                <w:rFonts w:ascii="Times New Roman" w:hAnsi="Times New Roman" w:cs="Times New Roman"/>
              </w:rPr>
            </w:pPr>
            <w:r w:rsidRPr="00CA45F3">
              <w:rPr>
                <w:rFonts w:ascii="Times New Roman" w:hAnsi="Times New Roman" w:cs="Times New Roman"/>
              </w:rPr>
              <w:t>1400,0</w:t>
            </w:r>
          </w:p>
        </w:tc>
        <w:tc>
          <w:tcPr>
            <w:tcW w:w="1134" w:type="dxa"/>
            <w:tcBorders>
              <w:left w:val="single" w:sz="4" w:space="0" w:color="auto"/>
              <w:bottom w:val="single" w:sz="4" w:space="0" w:color="auto"/>
              <w:right w:val="single" w:sz="4" w:space="0" w:color="auto"/>
            </w:tcBorders>
          </w:tcPr>
          <w:p w:rsidR="00191126" w:rsidRPr="00CA45F3" w:rsidRDefault="00191126" w:rsidP="00191126">
            <w:pPr>
              <w:pStyle w:val="ConsPlusCell"/>
              <w:jc w:val="center"/>
              <w:rPr>
                <w:rFonts w:ascii="Times New Roman" w:hAnsi="Times New Roman" w:cs="Times New Roman"/>
              </w:rPr>
            </w:pPr>
            <w:r w:rsidRPr="00CA45F3">
              <w:rPr>
                <w:rFonts w:ascii="Times New Roman" w:hAnsi="Times New Roman" w:cs="Times New Roman"/>
              </w:rPr>
              <w:t>2132,2</w:t>
            </w:r>
          </w:p>
        </w:tc>
        <w:tc>
          <w:tcPr>
            <w:tcW w:w="1133" w:type="dxa"/>
            <w:tcBorders>
              <w:left w:val="single" w:sz="4" w:space="0" w:color="auto"/>
              <w:bottom w:val="single" w:sz="4" w:space="0" w:color="auto"/>
              <w:right w:val="single" w:sz="4" w:space="0" w:color="auto"/>
            </w:tcBorders>
          </w:tcPr>
          <w:p w:rsidR="00191126" w:rsidRPr="00CA45F3" w:rsidRDefault="004235C2" w:rsidP="00191126">
            <w:pPr>
              <w:pStyle w:val="ConsPlusCell"/>
              <w:jc w:val="center"/>
              <w:rPr>
                <w:rFonts w:ascii="Times New Roman" w:hAnsi="Times New Roman" w:cs="Times New Roman"/>
              </w:rPr>
            </w:pPr>
            <w:r>
              <w:rPr>
                <w:rFonts w:ascii="Times New Roman" w:hAnsi="Times New Roman" w:cs="Times New Roman"/>
              </w:rPr>
              <w:t>591,</w:t>
            </w:r>
            <w:r w:rsidR="005B5B52">
              <w:rPr>
                <w:rFonts w:ascii="Times New Roman" w:hAnsi="Times New Roman" w:cs="Times New Roman"/>
              </w:rPr>
              <w:t>5</w:t>
            </w:r>
          </w:p>
        </w:tc>
        <w:tc>
          <w:tcPr>
            <w:tcW w:w="1135" w:type="dxa"/>
            <w:tcBorders>
              <w:left w:val="single" w:sz="4" w:space="0" w:color="auto"/>
              <w:bottom w:val="single" w:sz="4" w:space="0" w:color="auto"/>
              <w:right w:val="single" w:sz="4" w:space="0" w:color="auto"/>
            </w:tcBorders>
          </w:tcPr>
          <w:p w:rsidR="00191126"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1500,0</w:t>
            </w:r>
          </w:p>
        </w:tc>
        <w:tc>
          <w:tcPr>
            <w:tcW w:w="1134" w:type="dxa"/>
            <w:tcBorders>
              <w:left w:val="single" w:sz="4" w:space="0" w:color="auto"/>
              <w:bottom w:val="single" w:sz="4" w:space="0" w:color="auto"/>
              <w:right w:val="single" w:sz="4" w:space="0" w:color="auto"/>
            </w:tcBorders>
          </w:tcPr>
          <w:p w:rsidR="00191126" w:rsidRPr="00CA45F3" w:rsidRDefault="0097452D" w:rsidP="0047698D">
            <w:pPr>
              <w:pStyle w:val="ConsPlusCell"/>
              <w:jc w:val="center"/>
              <w:rPr>
                <w:rFonts w:ascii="Times New Roman" w:hAnsi="Times New Roman" w:cs="Times New Roman"/>
              </w:rPr>
            </w:pPr>
            <w:r w:rsidRPr="00CA45F3">
              <w:rPr>
                <w:rFonts w:ascii="Times New Roman" w:hAnsi="Times New Roman" w:cs="Times New Roman"/>
              </w:rPr>
              <w:t>0,0</w:t>
            </w:r>
          </w:p>
        </w:tc>
      </w:tr>
      <w:tr w:rsidR="00191126" w:rsidRPr="00CA45F3" w:rsidTr="00696101">
        <w:trPr>
          <w:tblCellSpacing w:w="5" w:type="nil"/>
        </w:trPr>
        <w:tc>
          <w:tcPr>
            <w:tcW w:w="1701" w:type="dxa"/>
            <w:vMerge/>
            <w:tcBorders>
              <w:left w:val="single" w:sz="4" w:space="0" w:color="auto"/>
              <w:right w:val="single" w:sz="4" w:space="0" w:color="auto"/>
            </w:tcBorders>
          </w:tcPr>
          <w:p w:rsidR="00191126" w:rsidRPr="00CA45F3" w:rsidRDefault="00191126" w:rsidP="00967ADD">
            <w:pPr>
              <w:pStyle w:val="ConsPlusCell"/>
              <w:rPr>
                <w:rFonts w:ascii="Times New Roman" w:hAnsi="Times New Roman" w:cs="Times New Roman"/>
              </w:rPr>
            </w:pPr>
          </w:p>
        </w:tc>
        <w:tc>
          <w:tcPr>
            <w:tcW w:w="4253" w:type="dxa"/>
            <w:vMerge/>
            <w:tcBorders>
              <w:left w:val="single" w:sz="4" w:space="0" w:color="auto"/>
              <w:right w:val="single" w:sz="4" w:space="0" w:color="auto"/>
            </w:tcBorders>
          </w:tcPr>
          <w:p w:rsidR="00191126" w:rsidRPr="00CA45F3" w:rsidRDefault="00191126" w:rsidP="00967ADD">
            <w:pPr>
              <w:pStyle w:val="ConsPlusCell"/>
              <w:rPr>
                <w:rFonts w:ascii="Times New Roman" w:hAnsi="Times New Roman" w:cs="Times New Roman"/>
              </w:rPr>
            </w:pPr>
          </w:p>
        </w:tc>
        <w:tc>
          <w:tcPr>
            <w:tcW w:w="3686" w:type="dxa"/>
            <w:tcBorders>
              <w:left w:val="single" w:sz="4" w:space="0" w:color="auto"/>
              <w:bottom w:val="single" w:sz="4" w:space="0" w:color="auto"/>
              <w:right w:val="single" w:sz="4" w:space="0" w:color="auto"/>
            </w:tcBorders>
          </w:tcPr>
          <w:p w:rsidR="00191126" w:rsidRPr="00CA45F3" w:rsidRDefault="00191126" w:rsidP="00967ADD">
            <w:pPr>
              <w:pStyle w:val="ConsPlusCell"/>
              <w:rPr>
                <w:rFonts w:ascii="Times New Roman" w:hAnsi="Times New Roman" w:cs="Times New Roman"/>
              </w:rPr>
            </w:pPr>
            <w:r w:rsidRPr="00CA45F3">
              <w:rPr>
                <w:rFonts w:ascii="Times New Roman" w:hAnsi="Times New Roman" w:cs="Times New Roman"/>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191126" w:rsidRPr="00CA45F3" w:rsidRDefault="00191126" w:rsidP="00191126">
            <w:pPr>
              <w:pStyle w:val="ConsPlusCell"/>
              <w:jc w:val="center"/>
              <w:rPr>
                <w:rFonts w:ascii="Times New Roman" w:hAnsi="Times New Roman" w:cs="Times New Roman"/>
              </w:rPr>
            </w:pPr>
            <w:r w:rsidRPr="00CA45F3">
              <w:rPr>
                <w:rFonts w:ascii="Times New Roman" w:hAnsi="Times New Roman" w:cs="Times New Roman"/>
              </w:rPr>
              <w:t>283,6</w:t>
            </w:r>
          </w:p>
        </w:tc>
        <w:tc>
          <w:tcPr>
            <w:tcW w:w="1134" w:type="dxa"/>
            <w:tcBorders>
              <w:left w:val="single" w:sz="4" w:space="0" w:color="auto"/>
              <w:bottom w:val="single" w:sz="4" w:space="0" w:color="auto"/>
              <w:right w:val="single" w:sz="4" w:space="0" w:color="auto"/>
            </w:tcBorders>
          </w:tcPr>
          <w:p w:rsidR="00191126" w:rsidRPr="00CA45F3" w:rsidRDefault="00191126" w:rsidP="00191126">
            <w:pPr>
              <w:pStyle w:val="ConsPlusCell"/>
              <w:jc w:val="center"/>
              <w:rPr>
                <w:rFonts w:ascii="Times New Roman" w:hAnsi="Times New Roman" w:cs="Times New Roman"/>
              </w:rPr>
            </w:pPr>
            <w:r w:rsidRPr="00CA45F3">
              <w:rPr>
                <w:rFonts w:ascii="Times New Roman" w:hAnsi="Times New Roman" w:cs="Times New Roman"/>
              </w:rPr>
              <w:t>213,7</w:t>
            </w:r>
          </w:p>
        </w:tc>
        <w:tc>
          <w:tcPr>
            <w:tcW w:w="1134" w:type="dxa"/>
            <w:tcBorders>
              <w:left w:val="single" w:sz="4" w:space="0" w:color="auto"/>
              <w:bottom w:val="single" w:sz="4" w:space="0" w:color="auto"/>
              <w:right w:val="single" w:sz="4" w:space="0" w:color="auto"/>
            </w:tcBorders>
          </w:tcPr>
          <w:p w:rsidR="00191126" w:rsidRPr="00CA45F3" w:rsidRDefault="00191126" w:rsidP="00191126">
            <w:pPr>
              <w:pStyle w:val="ConsPlusCell"/>
              <w:jc w:val="center"/>
              <w:rPr>
                <w:rFonts w:ascii="Times New Roman" w:hAnsi="Times New Roman" w:cs="Times New Roman"/>
              </w:rPr>
            </w:pPr>
            <w:r w:rsidRPr="00CA45F3">
              <w:rPr>
                <w:rFonts w:ascii="Times New Roman" w:hAnsi="Times New Roman" w:cs="Times New Roman"/>
              </w:rPr>
              <w:t>250,3</w:t>
            </w:r>
          </w:p>
        </w:tc>
        <w:tc>
          <w:tcPr>
            <w:tcW w:w="1133" w:type="dxa"/>
            <w:tcBorders>
              <w:left w:val="single" w:sz="4" w:space="0" w:color="auto"/>
              <w:bottom w:val="single" w:sz="4" w:space="0" w:color="auto"/>
              <w:right w:val="single" w:sz="4" w:space="0" w:color="auto"/>
            </w:tcBorders>
          </w:tcPr>
          <w:p w:rsidR="00191126" w:rsidRPr="00CA45F3" w:rsidRDefault="00191126" w:rsidP="00DC7028">
            <w:pPr>
              <w:pStyle w:val="ConsPlusCell"/>
              <w:jc w:val="center"/>
              <w:rPr>
                <w:rFonts w:ascii="Times New Roman" w:hAnsi="Times New Roman" w:cs="Times New Roman"/>
              </w:rPr>
            </w:pPr>
            <w:r w:rsidRPr="00CA45F3">
              <w:rPr>
                <w:rFonts w:ascii="Times New Roman" w:hAnsi="Times New Roman" w:cs="Times New Roman"/>
              </w:rPr>
              <w:t>1</w:t>
            </w:r>
            <w:r w:rsidR="004235C2">
              <w:rPr>
                <w:rFonts w:ascii="Times New Roman" w:hAnsi="Times New Roman" w:cs="Times New Roman"/>
              </w:rPr>
              <w:t>67,8</w:t>
            </w:r>
          </w:p>
        </w:tc>
        <w:tc>
          <w:tcPr>
            <w:tcW w:w="1135" w:type="dxa"/>
            <w:tcBorders>
              <w:left w:val="single" w:sz="4" w:space="0" w:color="auto"/>
              <w:bottom w:val="single" w:sz="4" w:space="0" w:color="auto"/>
              <w:right w:val="single" w:sz="4" w:space="0" w:color="auto"/>
            </w:tcBorders>
          </w:tcPr>
          <w:p w:rsidR="00191126"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119,3</w:t>
            </w:r>
          </w:p>
        </w:tc>
        <w:tc>
          <w:tcPr>
            <w:tcW w:w="1134" w:type="dxa"/>
            <w:tcBorders>
              <w:left w:val="single" w:sz="4" w:space="0" w:color="auto"/>
              <w:bottom w:val="single" w:sz="4" w:space="0" w:color="auto"/>
              <w:right w:val="single" w:sz="4" w:space="0" w:color="auto"/>
            </w:tcBorders>
          </w:tcPr>
          <w:p w:rsidR="00191126" w:rsidRPr="00CA45F3" w:rsidRDefault="0097452D" w:rsidP="00102770">
            <w:pPr>
              <w:pStyle w:val="ConsPlusCell"/>
              <w:jc w:val="center"/>
              <w:rPr>
                <w:rFonts w:ascii="Times New Roman" w:hAnsi="Times New Roman" w:cs="Times New Roman"/>
              </w:rPr>
            </w:pPr>
            <w:r w:rsidRPr="00CA45F3">
              <w:rPr>
                <w:rFonts w:ascii="Times New Roman" w:hAnsi="Times New Roman" w:cs="Times New Roman"/>
              </w:rPr>
              <w:t>119,3</w:t>
            </w:r>
          </w:p>
        </w:tc>
      </w:tr>
      <w:tr w:rsidR="0097452D" w:rsidRPr="00CA45F3" w:rsidTr="00696101">
        <w:trPr>
          <w:tblCellSpacing w:w="5" w:type="nil"/>
        </w:trPr>
        <w:tc>
          <w:tcPr>
            <w:tcW w:w="1701" w:type="dxa"/>
            <w:vMerge/>
            <w:tcBorders>
              <w:left w:val="single" w:sz="4" w:space="0" w:color="auto"/>
              <w:right w:val="single" w:sz="4" w:space="0" w:color="auto"/>
            </w:tcBorders>
          </w:tcPr>
          <w:p w:rsidR="0097452D" w:rsidRPr="00CA45F3" w:rsidRDefault="0097452D" w:rsidP="00967ADD">
            <w:pPr>
              <w:pStyle w:val="ConsPlusCell"/>
              <w:rPr>
                <w:rFonts w:ascii="Times New Roman" w:hAnsi="Times New Roman" w:cs="Times New Roman"/>
              </w:rPr>
            </w:pPr>
          </w:p>
        </w:tc>
        <w:tc>
          <w:tcPr>
            <w:tcW w:w="4253" w:type="dxa"/>
            <w:vMerge/>
            <w:tcBorders>
              <w:left w:val="single" w:sz="4" w:space="0" w:color="auto"/>
              <w:right w:val="single" w:sz="4" w:space="0" w:color="auto"/>
            </w:tcBorders>
          </w:tcPr>
          <w:p w:rsidR="0097452D" w:rsidRPr="00CA45F3" w:rsidRDefault="0097452D" w:rsidP="00967ADD">
            <w:pPr>
              <w:pStyle w:val="ConsPlusCell"/>
              <w:rPr>
                <w:rFonts w:ascii="Times New Roman" w:hAnsi="Times New Roman" w:cs="Times New Roman"/>
              </w:rPr>
            </w:pPr>
          </w:p>
        </w:tc>
        <w:tc>
          <w:tcPr>
            <w:tcW w:w="3686" w:type="dxa"/>
            <w:tcBorders>
              <w:left w:val="single" w:sz="4" w:space="0" w:color="auto"/>
              <w:bottom w:val="single" w:sz="4" w:space="0" w:color="auto"/>
              <w:right w:val="single" w:sz="4" w:space="0" w:color="auto"/>
            </w:tcBorders>
          </w:tcPr>
          <w:p w:rsidR="0097452D" w:rsidRPr="00CA45F3" w:rsidRDefault="0097452D" w:rsidP="00967ADD">
            <w:pPr>
              <w:pStyle w:val="ConsPlusCell"/>
              <w:rPr>
                <w:rFonts w:ascii="Times New Roman" w:hAnsi="Times New Roman" w:cs="Times New Roman"/>
              </w:rPr>
            </w:pPr>
            <w:r w:rsidRPr="00CA45F3">
              <w:rPr>
                <w:rFonts w:ascii="Times New Roman" w:hAnsi="Times New Roman" w:cs="Times New Roman"/>
              </w:rPr>
              <w:t>Управление образования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0,0</w:t>
            </w:r>
          </w:p>
        </w:tc>
        <w:tc>
          <w:tcPr>
            <w:tcW w:w="1134"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0,0</w:t>
            </w:r>
          </w:p>
        </w:tc>
        <w:tc>
          <w:tcPr>
            <w:tcW w:w="1134"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0,0</w:t>
            </w:r>
          </w:p>
        </w:tc>
        <w:tc>
          <w:tcPr>
            <w:tcW w:w="1133"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0,0</w:t>
            </w:r>
          </w:p>
        </w:tc>
        <w:tc>
          <w:tcPr>
            <w:tcW w:w="1135"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0,0</w:t>
            </w:r>
          </w:p>
        </w:tc>
        <w:tc>
          <w:tcPr>
            <w:tcW w:w="1134" w:type="dxa"/>
            <w:tcBorders>
              <w:left w:val="single" w:sz="4" w:space="0" w:color="auto"/>
              <w:bottom w:val="single" w:sz="4" w:space="0" w:color="auto"/>
              <w:right w:val="single" w:sz="4" w:space="0" w:color="auto"/>
            </w:tcBorders>
          </w:tcPr>
          <w:p w:rsidR="0097452D" w:rsidRPr="00CA45F3" w:rsidRDefault="0097452D" w:rsidP="00747398">
            <w:pPr>
              <w:pStyle w:val="ConsPlusCell"/>
              <w:jc w:val="center"/>
              <w:rPr>
                <w:rFonts w:ascii="Times New Roman" w:hAnsi="Times New Roman" w:cs="Times New Roman"/>
              </w:rPr>
            </w:pPr>
            <w:r w:rsidRPr="00CA45F3">
              <w:rPr>
                <w:rFonts w:ascii="Times New Roman" w:hAnsi="Times New Roman" w:cs="Times New Roman"/>
              </w:rPr>
              <w:t>0,0</w:t>
            </w:r>
          </w:p>
        </w:tc>
      </w:tr>
      <w:tr w:rsidR="0097452D" w:rsidRPr="00CA45F3" w:rsidTr="00696101">
        <w:trPr>
          <w:tblCellSpacing w:w="5" w:type="nil"/>
        </w:trPr>
        <w:tc>
          <w:tcPr>
            <w:tcW w:w="1701" w:type="dxa"/>
            <w:vMerge/>
            <w:tcBorders>
              <w:left w:val="single" w:sz="4" w:space="0" w:color="auto"/>
              <w:bottom w:val="single" w:sz="4" w:space="0" w:color="auto"/>
              <w:right w:val="single" w:sz="4" w:space="0" w:color="auto"/>
            </w:tcBorders>
          </w:tcPr>
          <w:p w:rsidR="0097452D" w:rsidRPr="00CA45F3" w:rsidRDefault="0097452D" w:rsidP="00967ADD">
            <w:pPr>
              <w:pStyle w:val="ConsPlusCell"/>
              <w:rPr>
                <w:rFonts w:ascii="Times New Roman" w:hAnsi="Times New Roman" w:cs="Times New Roman"/>
              </w:rPr>
            </w:pPr>
          </w:p>
        </w:tc>
        <w:tc>
          <w:tcPr>
            <w:tcW w:w="4253" w:type="dxa"/>
            <w:vMerge/>
            <w:tcBorders>
              <w:left w:val="single" w:sz="4" w:space="0" w:color="auto"/>
              <w:bottom w:val="single" w:sz="4" w:space="0" w:color="auto"/>
              <w:right w:val="single" w:sz="4" w:space="0" w:color="auto"/>
            </w:tcBorders>
          </w:tcPr>
          <w:p w:rsidR="0097452D" w:rsidRPr="00CA45F3" w:rsidRDefault="0097452D" w:rsidP="00967ADD">
            <w:pPr>
              <w:pStyle w:val="ConsPlusCell"/>
              <w:rPr>
                <w:rFonts w:ascii="Times New Roman" w:hAnsi="Times New Roman" w:cs="Times New Roman"/>
              </w:rPr>
            </w:pPr>
          </w:p>
        </w:tc>
        <w:tc>
          <w:tcPr>
            <w:tcW w:w="3686" w:type="dxa"/>
            <w:tcBorders>
              <w:left w:val="single" w:sz="4" w:space="0" w:color="auto"/>
              <w:bottom w:val="single" w:sz="4" w:space="0" w:color="auto"/>
              <w:right w:val="single" w:sz="4" w:space="0" w:color="auto"/>
            </w:tcBorders>
          </w:tcPr>
          <w:p w:rsidR="0097452D" w:rsidRPr="00CA45F3" w:rsidRDefault="0097452D" w:rsidP="00967ADD">
            <w:pPr>
              <w:pStyle w:val="ConsPlusCell"/>
              <w:rPr>
                <w:rFonts w:ascii="Times New Roman" w:hAnsi="Times New Roman" w:cs="Times New Roman"/>
              </w:rPr>
            </w:pPr>
            <w:r w:rsidRPr="00CA45F3">
              <w:rPr>
                <w:rFonts w:ascii="Times New Roman" w:hAnsi="Times New Roman" w:cs="Times New Roman"/>
              </w:rPr>
              <w:t>Отдел физ</w:t>
            </w:r>
            <w:r w:rsidR="005B5B52">
              <w:rPr>
                <w:rFonts w:ascii="Times New Roman" w:hAnsi="Times New Roman" w:cs="Times New Roman"/>
              </w:rPr>
              <w:t xml:space="preserve">ической </w:t>
            </w:r>
            <w:r w:rsidRPr="00CA45F3">
              <w:rPr>
                <w:rFonts w:ascii="Times New Roman" w:hAnsi="Times New Roman" w:cs="Times New Roman"/>
              </w:rPr>
              <w:t>культуры и спорта</w:t>
            </w:r>
          </w:p>
        </w:tc>
        <w:tc>
          <w:tcPr>
            <w:tcW w:w="1134"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0,0</w:t>
            </w:r>
          </w:p>
        </w:tc>
        <w:tc>
          <w:tcPr>
            <w:tcW w:w="1134"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0,0</w:t>
            </w:r>
          </w:p>
        </w:tc>
        <w:tc>
          <w:tcPr>
            <w:tcW w:w="1134"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0,0</w:t>
            </w:r>
          </w:p>
        </w:tc>
        <w:tc>
          <w:tcPr>
            <w:tcW w:w="1133"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0,0</w:t>
            </w:r>
          </w:p>
        </w:tc>
        <w:tc>
          <w:tcPr>
            <w:tcW w:w="1135"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0,0</w:t>
            </w:r>
          </w:p>
        </w:tc>
        <w:tc>
          <w:tcPr>
            <w:tcW w:w="1134" w:type="dxa"/>
            <w:tcBorders>
              <w:left w:val="single" w:sz="4" w:space="0" w:color="auto"/>
              <w:bottom w:val="single" w:sz="4" w:space="0" w:color="auto"/>
              <w:right w:val="single" w:sz="4" w:space="0" w:color="auto"/>
            </w:tcBorders>
          </w:tcPr>
          <w:p w:rsidR="0097452D" w:rsidRPr="00CA45F3" w:rsidRDefault="0097452D" w:rsidP="00747398">
            <w:pPr>
              <w:pStyle w:val="ConsPlusCell"/>
              <w:jc w:val="center"/>
              <w:rPr>
                <w:rFonts w:ascii="Times New Roman" w:hAnsi="Times New Roman" w:cs="Times New Roman"/>
              </w:rPr>
            </w:pPr>
            <w:r w:rsidRPr="00CA45F3">
              <w:rPr>
                <w:rFonts w:ascii="Times New Roman" w:hAnsi="Times New Roman" w:cs="Times New Roman"/>
              </w:rPr>
              <w:t>0,0</w:t>
            </w:r>
          </w:p>
        </w:tc>
      </w:tr>
      <w:tr w:rsidR="0097452D" w:rsidRPr="00CA45F3" w:rsidTr="00696101">
        <w:trPr>
          <w:tblCellSpacing w:w="5" w:type="nil"/>
        </w:trPr>
        <w:tc>
          <w:tcPr>
            <w:tcW w:w="1701" w:type="dxa"/>
            <w:vMerge w:val="restart"/>
            <w:tcBorders>
              <w:left w:val="single" w:sz="4" w:space="0" w:color="auto"/>
              <w:bottom w:val="single" w:sz="4" w:space="0" w:color="auto"/>
              <w:right w:val="single" w:sz="4" w:space="0" w:color="auto"/>
            </w:tcBorders>
            <w:vAlign w:val="center"/>
          </w:tcPr>
          <w:p w:rsidR="0097452D" w:rsidRPr="00CA45F3" w:rsidRDefault="0097452D" w:rsidP="00967ADD">
            <w:pPr>
              <w:pStyle w:val="ConsPlusCell"/>
              <w:rPr>
                <w:rFonts w:ascii="Times New Roman" w:hAnsi="Times New Roman" w:cs="Times New Roman"/>
                <w:b/>
              </w:rPr>
            </w:pPr>
            <w:r w:rsidRPr="00CA45F3">
              <w:rPr>
                <w:rFonts w:ascii="Times New Roman" w:hAnsi="Times New Roman" w:cs="Times New Roman"/>
                <w:b/>
              </w:rPr>
              <w:t xml:space="preserve">Подпрограмма 1 </w:t>
            </w:r>
          </w:p>
        </w:tc>
        <w:tc>
          <w:tcPr>
            <w:tcW w:w="4253" w:type="dxa"/>
            <w:vMerge w:val="restart"/>
            <w:tcBorders>
              <w:left w:val="single" w:sz="4" w:space="0" w:color="auto"/>
              <w:bottom w:val="single" w:sz="4" w:space="0" w:color="auto"/>
              <w:right w:val="single" w:sz="4" w:space="0" w:color="auto"/>
            </w:tcBorders>
            <w:vAlign w:val="center"/>
          </w:tcPr>
          <w:p w:rsidR="0097452D" w:rsidRPr="00CA45F3" w:rsidRDefault="0097452D" w:rsidP="00967ADD">
            <w:pPr>
              <w:spacing w:after="0" w:line="240" w:lineRule="auto"/>
              <w:rPr>
                <w:rFonts w:ascii="Times New Roman" w:hAnsi="Times New Roman"/>
                <w:b/>
                <w:sz w:val="20"/>
                <w:szCs w:val="20"/>
              </w:rPr>
            </w:pPr>
            <w:r w:rsidRPr="00CA45F3">
              <w:rPr>
                <w:rFonts w:ascii="Times New Roman" w:hAnsi="Times New Roman"/>
                <w:b/>
                <w:sz w:val="20"/>
                <w:szCs w:val="20"/>
              </w:rPr>
              <w:t>«Малое и среднее предпринимательство в Ижемском районе»</w:t>
            </w:r>
          </w:p>
        </w:tc>
        <w:tc>
          <w:tcPr>
            <w:tcW w:w="3686" w:type="dxa"/>
            <w:tcBorders>
              <w:left w:val="single" w:sz="4" w:space="0" w:color="auto"/>
              <w:bottom w:val="single" w:sz="4" w:space="0" w:color="auto"/>
              <w:right w:val="single" w:sz="4" w:space="0" w:color="auto"/>
            </w:tcBorders>
          </w:tcPr>
          <w:p w:rsidR="0097452D" w:rsidRPr="00CA45F3" w:rsidRDefault="0097452D" w:rsidP="00967ADD">
            <w:pPr>
              <w:pStyle w:val="ConsPlusCell"/>
              <w:rPr>
                <w:rFonts w:ascii="Times New Roman" w:hAnsi="Times New Roman" w:cs="Times New Roman"/>
              </w:rPr>
            </w:pPr>
            <w:r w:rsidRPr="00CA45F3">
              <w:rPr>
                <w:rFonts w:ascii="Times New Roman" w:hAnsi="Times New Roman" w:cs="Times New Roman"/>
              </w:rPr>
              <w:t xml:space="preserve">Всего </w:t>
            </w:r>
          </w:p>
        </w:tc>
        <w:tc>
          <w:tcPr>
            <w:tcW w:w="1134"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2702,2</w:t>
            </w:r>
          </w:p>
        </w:tc>
        <w:tc>
          <w:tcPr>
            <w:tcW w:w="1134"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574,8</w:t>
            </w:r>
          </w:p>
        </w:tc>
        <w:tc>
          <w:tcPr>
            <w:tcW w:w="1134"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1551,5</w:t>
            </w:r>
          </w:p>
        </w:tc>
        <w:tc>
          <w:tcPr>
            <w:tcW w:w="1133" w:type="dxa"/>
            <w:tcBorders>
              <w:left w:val="single" w:sz="4" w:space="0" w:color="auto"/>
              <w:bottom w:val="single" w:sz="4" w:space="0" w:color="auto"/>
              <w:right w:val="single" w:sz="4" w:space="0" w:color="auto"/>
            </w:tcBorders>
          </w:tcPr>
          <w:p w:rsidR="0097452D" w:rsidRPr="00CA45F3" w:rsidRDefault="007F2BA2" w:rsidP="00DC7028">
            <w:pPr>
              <w:pStyle w:val="ConsPlusCell"/>
              <w:jc w:val="center"/>
              <w:rPr>
                <w:rFonts w:ascii="Times New Roman" w:hAnsi="Times New Roman" w:cs="Times New Roman"/>
              </w:rPr>
            </w:pPr>
            <w:r>
              <w:rPr>
                <w:rFonts w:ascii="Times New Roman" w:hAnsi="Times New Roman" w:cs="Times New Roman"/>
              </w:rPr>
              <w:t>180,7</w:t>
            </w:r>
          </w:p>
        </w:tc>
        <w:tc>
          <w:tcPr>
            <w:tcW w:w="1135"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619,3</w:t>
            </w:r>
          </w:p>
        </w:tc>
        <w:tc>
          <w:tcPr>
            <w:tcW w:w="1134" w:type="dxa"/>
            <w:tcBorders>
              <w:left w:val="single" w:sz="4" w:space="0" w:color="auto"/>
              <w:bottom w:val="single" w:sz="4" w:space="0" w:color="auto"/>
              <w:right w:val="single" w:sz="4" w:space="0" w:color="auto"/>
            </w:tcBorders>
          </w:tcPr>
          <w:p w:rsidR="0097452D" w:rsidRPr="00CA45F3" w:rsidRDefault="0097452D" w:rsidP="00747398">
            <w:pPr>
              <w:pStyle w:val="ConsPlusCell"/>
              <w:jc w:val="center"/>
              <w:rPr>
                <w:rFonts w:ascii="Times New Roman" w:hAnsi="Times New Roman" w:cs="Times New Roman"/>
              </w:rPr>
            </w:pPr>
            <w:r w:rsidRPr="00CA45F3">
              <w:rPr>
                <w:rFonts w:ascii="Times New Roman" w:hAnsi="Times New Roman" w:cs="Times New Roman"/>
              </w:rPr>
              <w:t>0,0</w:t>
            </w:r>
          </w:p>
        </w:tc>
      </w:tr>
      <w:tr w:rsidR="0097452D" w:rsidRPr="00CA45F3" w:rsidTr="00696101">
        <w:trPr>
          <w:tblCellSpacing w:w="5" w:type="nil"/>
        </w:trPr>
        <w:tc>
          <w:tcPr>
            <w:tcW w:w="1701" w:type="dxa"/>
            <w:vMerge/>
            <w:tcBorders>
              <w:left w:val="single" w:sz="4" w:space="0" w:color="auto"/>
              <w:bottom w:val="single" w:sz="4" w:space="0" w:color="auto"/>
              <w:right w:val="single" w:sz="4" w:space="0" w:color="auto"/>
            </w:tcBorders>
          </w:tcPr>
          <w:p w:rsidR="0097452D" w:rsidRPr="00CA45F3" w:rsidRDefault="0097452D" w:rsidP="00967ADD">
            <w:pPr>
              <w:pStyle w:val="ConsPlusCell"/>
              <w:rPr>
                <w:rFonts w:ascii="Times New Roman" w:hAnsi="Times New Roman" w:cs="Times New Roman"/>
              </w:rPr>
            </w:pPr>
          </w:p>
        </w:tc>
        <w:tc>
          <w:tcPr>
            <w:tcW w:w="4253" w:type="dxa"/>
            <w:vMerge/>
            <w:tcBorders>
              <w:left w:val="single" w:sz="4" w:space="0" w:color="auto"/>
              <w:bottom w:val="single" w:sz="4" w:space="0" w:color="auto"/>
              <w:right w:val="single" w:sz="4" w:space="0" w:color="auto"/>
            </w:tcBorders>
          </w:tcPr>
          <w:p w:rsidR="0097452D" w:rsidRPr="00CA45F3" w:rsidRDefault="0097452D" w:rsidP="00967ADD">
            <w:pPr>
              <w:pStyle w:val="ConsPlusCell"/>
              <w:rPr>
                <w:rFonts w:ascii="Times New Roman" w:hAnsi="Times New Roman" w:cs="Times New Roman"/>
              </w:rPr>
            </w:pPr>
          </w:p>
        </w:tc>
        <w:tc>
          <w:tcPr>
            <w:tcW w:w="3686" w:type="dxa"/>
            <w:tcBorders>
              <w:left w:val="single" w:sz="4" w:space="0" w:color="auto"/>
              <w:bottom w:val="single" w:sz="4" w:space="0" w:color="auto"/>
              <w:right w:val="single" w:sz="4" w:space="0" w:color="auto"/>
            </w:tcBorders>
          </w:tcPr>
          <w:p w:rsidR="0097452D" w:rsidRPr="00CA45F3" w:rsidRDefault="0097452D" w:rsidP="00967ADD">
            <w:pPr>
              <w:pStyle w:val="ConsPlusCell"/>
              <w:rPr>
                <w:rFonts w:ascii="Times New Roman" w:hAnsi="Times New Roman" w:cs="Times New Roman"/>
              </w:rPr>
            </w:pPr>
            <w:r w:rsidRPr="00CA45F3">
              <w:rPr>
                <w:rFonts w:ascii="Times New Roman" w:hAnsi="Times New Roman" w:cs="Times New Roman"/>
              </w:rPr>
              <w:t>Отдел экономического анализа, прогнозирования и осуществления закупок</w:t>
            </w:r>
          </w:p>
        </w:tc>
        <w:tc>
          <w:tcPr>
            <w:tcW w:w="1134"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2463,6</w:t>
            </w:r>
          </w:p>
        </w:tc>
        <w:tc>
          <w:tcPr>
            <w:tcW w:w="1134"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400,0</w:t>
            </w:r>
          </w:p>
        </w:tc>
        <w:tc>
          <w:tcPr>
            <w:tcW w:w="1134"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1432,2</w:t>
            </w:r>
          </w:p>
        </w:tc>
        <w:tc>
          <w:tcPr>
            <w:tcW w:w="1133" w:type="dxa"/>
            <w:tcBorders>
              <w:left w:val="single" w:sz="4" w:space="0" w:color="auto"/>
              <w:bottom w:val="single" w:sz="4" w:space="0" w:color="auto"/>
              <w:right w:val="single" w:sz="4" w:space="0" w:color="auto"/>
            </w:tcBorders>
          </w:tcPr>
          <w:p w:rsidR="0097452D" w:rsidRPr="00CA45F3" w:rsidRDefault="007F2BA2" w:rsidP="00191126">
            <w:pPr>
              <w:pStyle w:val="ConsPlusCell"/>
              <w:jc w:val="center"/>
              <w:rPr>
                <w:rFonts w:ascii="Times New Roman" w:hAnsi="Times New Roman" w:cs="Times New Roman"/>
              </w:rPr>
            </w:pPr>
            <w:r>
              <w:rPr>
                <w:rFonts w:ascii="Times New Roman" w:hAnsi="Times New Roman" w:cs="Times New Roman"/>
              </w:rPr>
              <w:t>61,4</w:t>
            </w:r>
          </w:p>
        </w:tc>
        <w:tc>
          <w:tcPr>
            <w:tcW w:w="1135"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500,0</w:t>
            </w:r>
          </w:p>
        </w:tc>
        <w:tc>
          <w:tcPr>
            <w:tcW w:w="1134" w:type="dxa"/>
            <w:tcBorders>
              <w:left w:val="single" w:sz="4" w:space="0" w:color="auto"/>
              <w:bottom w:val="single" w:sz="4" w:space="0" w:color="auto"/>
              <w:right w:val="single" w:sz="4" w:space="0" w:color="auto"/>
            </w:tcBorders>
          </w:tcPr>
          <w:p w:rsidR="0097452D" w:rsidRPr="00CA45F3" w:rsidRDefault="0097452D" w:rsidP="00747398">
            <w:pPr>
              <w:pStyle w:val="ConsPlusCell"/>
              <w:jc w:val="center"/>
              <w:rPr>
                <w:rFonts w:ascii="Times New Roman" w:hAnsi="Times New Roman" w:cs="Times New Roman"/>
              </w:rPr>
            </w:pPr>
            <w:r w:rsidRPr="00CA45F3">
              <w:rPr>
                <w:rFonts w:ascii="Times New Roman" w:hAnsi="Times New Roman" w:cs="Times New Roman"/>
              </w:rPr>
              <w:t>0,0</w:t>
            </w:r>
          </w:p>
        </w:tc>
      </w:tr>
      <w:tr w:rsidR="0097452D" w:rsidRPr="00CA45F3" w:rsidTr="00696101">
        <w:trPr>
          <w:tblCellSpacing w:w="5" w:type="nil"/>
        </w:trPr>
        <w:tc>
          <w:tcPr>
            <w:tcW w:w="1701" w:type="dxa"/>
            <w:vMerge/>
            <w:tcBorders>
              <w:left w:val="single" w:sz="4" w:space="0" w:color="auto"/>
              <w:bottom w:val="single" w:sz="4" w:space="0" w:color="auto"/>
              <w:right w:val="single" w:sz="4" w:space="0" w:color="auto"/>
            </w:tcBorders>
          </w:tcPr>
          <w:p w:rsidR="0097452D" w:rsidRPr="00CA45F3" w:rsidRDefault="0097452D" w:rsidP="00967ADD">
            <w:pPr>
              <w:pStyle w:val="ConsPlusCell"/>
              <w:rPr>
                <w:rFonts w:ascii="Times New Roman" w:hAnsi="Times New Roman" w:cs="Times New Roman"/>
              </w:rPr>
            </w:pPr>
          </w:p>
        </w:tc>
        <w:tc>
          <w:tcPr>
            <w:tcW w:w="4253" w:type="dxa"/>
            <w:vMerge/>
            <w:tcBorders>
              <w:left w:val="single" w:sz="4" w:space="0" w:color="auto"/>
              <w:bottom w:val="single" w:sz="4" w:space="0" w:color="auto"/>
              <w:right w:val="single" w:sz="4" w:space="0" w:color="auto"/>
            </w:tcBorders>
          </w:tcPr>
          <w:p w:rsidR="0097452D" w:rsidRPr="00CA45F3" w:rsidRDefault="0097452D" w:rsidP="00967ADD">
            <w:pPr>
              <w:pStyle w:val="ConsPlusCell"/>
              <w:rPr>
                <w:rFonts w:ascii="Times New Roman" w:hAnsi="Times New Roman" w:cs="Times New Roman"/>
              </w:rPr>
            </w:pPr>
          </w:p>
        </w:tc>
        <w:tc>
          <w:tcPr>
            <w:tcW w:w="3686" w:type="dxa"/>
            <w:tcBorders>
              <w:left w:val="single" w:sz="4" w:space="0" w:color="auto"/>
              <w:bottom w:val="single" w:sz="4" w:space="0" w:color="auto"/>
              <w:right w:val="single" w:sz="4" w:space="0" w:color="auto"/>
            </w:tcBorders>
          </w:tcPr>
          <w:p w:rsidR="0097452D" w:rsidRPr="00CA45F3" w:rsidRDefault="0097452D" w:rsidP="00967ADD">
            <w:pPr>
              <w:pStyle w:val="ConsPlusCell"/>
              <w:rPr>
                <w:rFonts w:ascii="Times New Roman" w:hAnsi="Times New Roman" w:cs="Times New Roman"/>
              </w:rPr>
            </w:pPr>
            <w:r w:rsidRPr="00CA45F3">
              <w:rPr>
                <w:rFonts w:ascii="Times New Roman" w:hAnsi="Times New Roman" w:cs="Times New Roman"/>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238,6</w:t>
            </w:r>
          </w:p>
        </w:tc>
        <w:tc>
          <w:tcPr>
            <w:tcW w:w="1134"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174,8</w:t>
            </w:r>
          </w:p>
        </w:tc>
        <w:tc>
          <w:tcPr>
            <w:tcW w:w="1134"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119,3</w:t>
            </w:r>
          </w:p>
        </w:tc>
        <w:tc>
          <w:tcPr>
            <w:tcW w:w="1133"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119,3</w:t>
            </w:r>
          </w:p>
        </w:tc>
        <w:tc>
          <w:tcPr>
            <w:tcW w:w="1135"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119,3</w:t>
            </w:r>
          </w:p>
        </w:tc>
        <w:tc>
          <w:tcPr>
            <w:tcW w:w="1134" w:type="dxa"/>
            <w:tcBorders>
              <w:left w:val="single" w:sz="4" w:space="0" w:color="auto"/>
              <w:bottom w:val="single" w:sz="4" w:space="0" w:color="auto"/>
              <w:right w:val="single" w:sz="4" w:space="0" w:color="auto"/>
            </w:tcBorders>
          </w:tcPr>
          <w:p w:rsidR="0097452D" w:rsidRPr="00CA45F3" w:rsidRDefault="00C028A8" w:rsidP="00747398">
            <w:pPr>
              <w:pStyle w:val="ConsPlusCell"/>
              <w:jc w:val="center"/>
              <w:rPr>
                <w:rFonts w:ascii="Times New Roman" w:hAnsi="Times New Roman" w:cs="Times New Roman"/>
              </w:rPr>
            </w:pPr>
            <w:r w:rsidRPr="00CA45F3">
              <w:rPr>
                <w:rFonts w:ascii="Times New Roman" w:hAnsi="Times New Roman" w:cs="Times New Roman"/>
              </w:rPr>
              <w:t>119</w:t>
            </w:r>
            <w:r w:rsidR="0097452D" w:rsidRPr="00CA45F3">
              <w:rPr>
                <w:rFonts w:ascii="Times New Roman" w:hAnsi="Times New Roman" w:cs="Times New Roman"/>
              </w:rPr>
              <w:t>,</w:t>
            </w:r>
            <w:r w:rsidRPr="00CA45F3">
              <w:rPr>
                <w:rFonts w:ascii="Times New Roman" w:hAnsi="Times New Roman" w:cs="Times New Roman"/>
              </w:rPr>
              <w:t>3</w:t>
            </w:r>
          </w:p>
        </w:tc>
      </w:tr>
      <w:tr w:rsidR="00C028A8" w:rsidRPr="00CA45F3" w:rsidTr="00696101">
        <w:trPr>
          <w:tblCellSpacing w:w="5" w:type="nil"/>
        </w:trPr>
        <w:tc>
          <w:tcPr>
            <w:tcW w:w="1701" w:type="dxa"/>
            <w:tcBorders>
              <w:left w:val="single" w:sz="4" w:space="0" w:color="auto"/>
              <w:bottom w:val="single" w:sz="4" w:space="0" w:color="auto"/>
              <w:right w:val="single" w:sz="4" w:space="0" w:color="auto"/>
            </w:tcBorders>
          </w:tcPr>
          <w:p w:rsidR="00C028A8" w:rsidRPr="00CA45F3" w:rsidRDefault="00C028A8" w:rsidP="00967ADD">
            <w:pPr>
              <w:pStyle w:val="ConsPlusCell"/>
              <w:rPr>
                <w:rFonts w:ascii="Times New Roman" w:hAnsi="Times New Roman" w:cs="Times New Roman"/>
              </w:rPr>
            </w:pPr>
            <w:r w:rsidRPr="00CA45F3">
              <w:rPr>
                <w:rFonts w:ascii="Times New Roman" w:hAnsi="Times New Roman" w:cs="Times New Roman"/>
              </w:rPr>
              <w:t xml:space="preserve">Основное </w:t>
            </w:r>
            <w:r w:rsidRPr="00CA45F3">
              <w:rPr>
                <w:rFonts w:ascii="Times New Roman" w:hAnsi="Times New Roman" w:cs="Times New Roman"/>
              </w:rPr>
              <w:br/>
              <w:t>мероприятие 1.1.2</w:t>
            </w:r>
          </w:p>
        </w:tc>
        <w:tc>
          <w:tcPr>
            <w:tcW w:w="4253" w:type="dxa"/>
            <w:tcBorders>
              <w:left w:val="single" w:sz="4" w:space="0" w:color="auto"/>
              <w:bottom w:val="single" w:sz="4" w:space="0" w:color="auto"/>
              <w:right w:val="single" w:sz="4" w:space="0" w:color="auto"/>
            </w:tcBorders>
          </w:tcPr>
          <w:p w:rsidR="00C028A8" w:rsidRPr="00CA45F3" w:rsidRDefault="00C028A8" w:rsidP="00967ADD">
            <w:pPr>
              <w:pStyle w:val="ConsPlusCell"/>
              <w:rPr>
                <w:rFonts w:ascii="Times New Roman" w:hAnsi="Times New Roman" w:cs="Times New Roman"/>
              </w:rPr>
            </w:pPr>
            <w:r w:rsidRPr="00CA45F3">
              <w:rPr>
                <w:rFonts w:ascii="Times New Roman" w:hAnsi="Times New Roman" w:cs="Times New Roman"/>
              </w:rPr>
              <w:t>Информационно-консультационная поддержка малого и среднего предпринимательства</w:t>
            </w:r>
          </w:p>
        </w:tc>
        <w:tc>
          <w:tcPr>
            <w:tcW w:w="3686" w:type="dxa"/>
            <w:tcBorders>
              <w:left w:val="single" w:sz="4" w:space="0" w:color="auto"/>
              <w:bottom w:val="single" w:sz="4" w:space="0" w:color="auto"/>
              <w:right w:val="single" w:sz="4" w:space="0" w:color="auto"/>
            </w:tcBorders>
          </w:tcPr>
          <w:p w:rsidR="00C028A8" w:rsidRPr="00CA45F3" w:rsidRDefault="00C028A8" w:rsidP="00967ADD">
            <w:pPr>
              <w:pStyle w:val="ConsPlusCell"/>
              <w:rPr>
                <w:rFonts w:ascii="Times New Roman" w:hAnsi="Times New Roman" w:cs="Times New Roman"/>
              </w:rPr>
            </w:pPr>
            <w:r w:rsidRPr="00CA45F3">
              <w:rPr>
                <w:rFonts w:ascii="Times New Roman" w:hAnsi="Times New Roman" w:cs="Times New Roman"/>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C028A8" w:rsidRPr="00CA45F3" w:rsidRDefault="00C028A8" w:rsidP="00191126">
            <w:pPr>
              <w:pStyle w:val="ConsPlusCell"/>
              <w:jc w:val="center"/>
              <w:rPr>
                <w:rFonts w:ascii="Times New Roman" w:hAnsi="Times New Roman" w:cs="Times New Roman"/>
              </w:rPr>
            </w:pPr>
            <w:r w:rsidRPr="00CA45F3">
              <w:rPr>
                <w:rFonts w:ascii="Times New Roman" w:hAnsi="Times New Roman" w:cs="Times New Roman"/>
              </w:rPr>
              <w:t>238,6</w:t>
            </w:r>
          </w:p>
        </w:tc>
        <w:tc>
          <w:tcPr>
            <w:tcW w:w="1134" w:type="dxa"/>
            <w:tcBorders>
              <w:left w:val="single" w:sz="4" w:space="0" w:color="auto"/>
              <w:bottom w:val="single" w:sz="4" w:space="0" w:color="auto"/>
              <w:right w:val="single" w:sz="4" w:space="0" w:color="auto"/>
            </w:tcBorders>
          </w:tcPr>
          <w:p w:rsidR="00C028A8" w:rsidRPr="00CA45F3" w:rsidRDefault="00C028A8" w:rsidP="00191126">
            <w:pPr>
              <w:pStyle w:val="ConsPlusCell"/>
              <w:jc w:val="center"/>
              <w:rPr>
                <w:rFonts w:ascii="Times New Roman" w:hAnsi="Times New Roman" w:cs="Times New Roman"/>
              </w:rPr>
            </w:pPr>
            <w:r w:rsidRPr="00CA45F3">
              <w:rPr>
                <w:rFonts w:ascii="Times New Roman" w:hAnsi="Times New Roman" w:cs="Times New Roman"/>
              </w:rPr>
              <w:t>174,8</w:t>
            </w:r>
          </w:p>
        </w:tc>
        <w:tc>
          <w:tcPr>
            <w:tcW w:w="1134" w:type="dxa"/>
            <w:tcBorders>
              <w:left w:val="single" w:sz="4" w:space="0" w:color="auto"/>
              <w:bottom w:val="single" w:sz="4" w:space="0" w:color="auto"/>
              <w:right w:val="single" w:sz="4" w:space="0" w:color="auto"/>
            </w:tcBorders>
          </w:tcPr>
          <w:p w:rsidR="00C028A8" w:rsidRPr="00CA45F3" w:rsidRDefault="00C028A8" w:rsidP="00191126">
            <w:pPr>
              <w:pStyle w:val="ConsPlusCell"/>
              <w:jc w:val="center"/>
              <w:rPr>
                <w:rFonts w:ascii="Times New Roman" w:hAnsi="Times New Roman" w:cs="Times New Roman"/>
              </w:rPr>
            </w:pPr>
            <w:r w:rsidRPr="00CA45F3">
              <w:rPr>
                <w:rFonts w:ascii="Times New Roman" w:hAnsi="Times New Roman" w:cs="Times New Roman"/>
              </w:rPr>
              <w:t>119,3</w:t>
            </w:r>
          </w:p>
        </w:tc>
        <w:tc>
          <w:tcPr>
            <w:tcW w:w="1133" w:type="dxa"/>
            <w:tcBorders>
              <w:left w:val="single" w:sz="4" w:space="0" w:color="auto"/>
              <w:bottom w:val="single" w:sz="4" w:space="0" w:color="auto"/>
              <w:right w:val="single" w:sz="4" w:space="0" w:color="auto"/>
            </w:tcBorders>
          </w:tcPr>
          <w:p w:rsidR="00C028A8" w:rsidRPr="00CA45F3" w:rsidRDefault="00C028A8" w:rsidP="00191126">
            <w:pPr>
              <w:pStyle w:val="ConsPlusCell"/>
              <w:jc w:val="center"/>
              <w:rPr>
                <w:rFonts w:ascii="Times New Roman" w:hAnsi="Times New Roman" w:cs="Times New Roman"/>
              </w:rPr>
            </w:pPr>
            <w:r w:rsidRPr="00CA45F3">
              <w:rPr>
                <w:rFonts w:ascii="Times New Roman" w:hAnsi="Times New Roman" w:cs="Times New Roman"/>
              </w:rPr>
              <w:t>119,3</w:t>
            </w:r>
          </w:p>
        </w:tc>
        <w:tc>
          <w:tcPr>
            <w:tcW w:w="1135" w:type="dxa"/>
            <w:tcBorders>
              <w:left w:val="single" w:sz="4" w:space="0" w:color="auto"/>
              <w:bottom w:val="single" w:sz="4" w:space="0" w:color="auto"/>
              <w:right w:val="single" w:sz="4" w:space="0" w:color="auto"/>
            </w:tcBorders>
          </w:tcPr>
          <w:p w:rsidR="00C028A8" w:rsidRPr="00CA45F3" w:rsidRDefault="00C028A8" w:rsidP="00191126">
            <w:pPr>
              <w:pStyle w:val="ConsPlusCell"/>
              <w:jc w:val="center"/>
              <w:rPr>
                <w:rFonts w:ascii="Times New Roman" w:hAnsi="Times New Roman" w:cs="Times New Roman"/>
              </w:rPr>
            </w:pPr>
            <w:r w:rsidRPr="00CA45F3">
              <w:rPr>
                <w:rFonts w:ascii="Times New Roman" w:hAnsi="Times New Roman" w:cs="Times New Roman"/>
              </w:rPr>
              <w:t>119,3</w:t>
            </w:r>
          </w:p>
        </w:tc>
        <w:tc>
          <w:tcPr>
            <w:tcW w:w="1134" w:type="dxa"/>
            <w:tcBorders>
              <w:left w:val="single" w:sz="4" w:space="0" w:color="auto"/>
              <w:bottom w:val="single" w:sz="4" w:space="0" w:color="auto"/>
              <w:right w:val="single" w:sz="4" w:space="0" w:color="auto"/>
            </w:tcBorders>
          </w:tcPr>
          <w:p w:rsidR="00C028A8" w:rsidRPr="00CA45F3" w:rsidRDefault="00C028A8" w:rsidP="00E84CB6">
            <w:pPr>
              <w:pStyle w:val="ConsPlusCell"/>
              <w:jc w:val="center"/>
              <w:rPr>
                <w:rFonts w:ascii="Times New Roman" w:hAnsi="Times New Roman" w:cs="Times New Roman"/>
              </w:rPr>
            </w:pPr>
            <w:r w:rsidRPr="00CA45F3">
              <w:rPr>
                <w:rFonts w:ascii="Times New Roman" w:hAnsi="Times New Roman" w:cs="Times New Roman"/>
              </w:rPr>
              <w:t>119,3</w:t>
            </w:r>
          </w:p>
        </w:tc>
      </w:tr>
      <w:tr w:rsidR="0097452D" w:rsidRPr="00CA45F3" w:rsidTr="00696101">
        <w:trPr>
          <w:tblCellSpacing w:w="5" w:type="nil"/>
        </w:trPr>
        <w:tc>
          <w:tcPr>
            <w:tcW w:w="1701" w:type="dxa"/>
            <w:tcBorders>
              <w:left w:val="single" w:sz="4" w:space="0" w:color="auto"/>
              <w:bottom w:val="single" w:sz="4" w:space="0" w:color="auto"/>
              <w:right w:val="single" w:sz="4" w:space="0" w:color="auto"/>
            </w:tcBorders>
          </w:tcPr>
          <w:p w:rsidR="0097452D" w:rsidRPr="00CA45F3" w:rsidRDefault="0097452D" w:rsidP="00967ADD">
            <w:pPr>
              <w:pStyle w:val="ConsPlusCell"/>
              <w:rPr>
                <w:rFonts w:ascii="Times New Roman" w:hAnsi="Times New Roman" w:cs="Times New Roman"/>
              </w:rPr>
            </w:pPr>
            <w:r w:rsidRPr="00CA45F3">
              <w:rPr>
                <w:rFonts w:ascii="Times New Roman" w:hAnsi="Times New Roman" w:cs="Times New Roman"/>
              </w:rPr>
              <w:t xml:space="preserve">Основное </w:t>
            </w:r>
            <w:r w:rsidRPr="00CA45F3">
              <w:rPr>
                <w:rFonts w:ascii="Times New Roman" w:hAnsi="Times New Roman" w:cs="Times New Roman"/>
              </w:rPr>
              <w:br/>
              <w:t>мероприятие 1.2.1</w:t>
            </w:r>
          </w:p>
        </w:tc>
        <w:tc>
          <w:tcPr>
            <w:tcW w:w="4253" w:type="dxa"/>
            <w:tcBorders>
              <w:left w:val="single" w:sz="4" w:space="0" w:color="auto"/>
              <w:bottom w:val="single" w:sz="4" w:space="0" w:color="auto"/>
              <w:right w:val="single" w:sz="4" w:space="0" w:color="auto"/>
            </w:tcBorders>
          </w:tcPr>
          <w:p w:rsidR="0097452D" w:rsidRPr="00CA45F3" w:rsidRDefault="0097452D" w:rsidP="00967ADD">
            <w:pPr>
              <w:pStyle w:val="ConsPlusCell"/>
              <w:rPr>
                <w:rFonts w:ascii="Times New Roman" w:hAnsi="Times New Roman" w:cs="Times New Roman"/>
              </w:rPr>
            </w:pPr>
            <w:r w:rsidRPr="00CA45F3">
              <w:rPr>
                <w:rFonts w:ascii="Times New Roman" w:hAnsi="Times New Roman" w:cs="Times New Roman"/>
              </w:rPr>
              <w:t>Финансовая поддержка субъектов малого и среднего предпринимательства</w:t>
            </w:r>
          </w:p>
        </w:tc>
        <w:tc>
          <w:tcPr>
            <w:tcW w:w="3686" w:type="dxa"/>
            <w:tcBorders>
              <w:left w:val="single" w:sz="4" w:space="0" w:color="auto"/>
              <w:bottom w:val="single" w:sz="4" w:space="0" w:color="auto"/>
              <w:right w:val="single" w:sz="4" w:space="0" w:color="auto"/>
            </w:tcBorders>
          </w:tcPr>
          <w:p w:rsidR="0097452D" w:rsidRPr="00CA45F3" w:rsidRDefault="0097452D" w:rsidP="00967ADD">
            <w:pPr>
              <w:pStyle w:val="ConsPlusCell"/>
              <w:rPr>
                <w:rFonts w:ascii="Times New Roman" w:hAnsi="Times New Roman" w:cs="Times New Roman"/>
              </w:rPr>
            </w:pPr>
            <w:r w:rsidRPr="00CA45F3">
              <w:rPr>
                <w:rFonts w:ascii="Times New Roman" w:hAnsi="Times New Roman" w:cs="Times New Roman"/>
              </w:rPr>
              <w:t xml:space="preserve">Отдел экономического </w:t>
            </w:r>
          </w:p>
          <w:p w:rsidR="0097452D" w:rsidRPr="00CA45F3" w:rsidRDefault="0097452D" w:rsidP="008C20E9">
            <w:pPr>
              <w:pStyle w:val="ConsPlusCell"/>
              <w:rPr>
                <w:rFonts w:ascii="Times New Roman" w:hAnsi="Times New Roman" w:cs="Times New Roman"/>
              </w:rPr>
            </w:pPr>
            <w:r w:rsidRPr="00CA45F3">
              <w:rPr>
                <w:rFonts w:ascii="Times New Roman" w:hAnsi="Times New Roman" w:cs="Times New Roman"/>
              </w:rPr>
              <w:t>анализа, прогнозирования и осуществления закупок</w:t>
            </w:r>
          </w:p>
        </w:tc>
        <w:tc>
          <w:tcPr>
            <w:tcW w:w="1134"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2463,6</w:t>
            </w:r>
          </w:p>
        </w:tc>
        <w:tc>
          <w:tcPr>
            <w:tcW w:w="1134"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400,0</w:t>
            </w:r>
          </w:p>
        </w:tc>
        <w:tc>
          <w:tcPr>
            <w:tcW w:w="1134"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1432,2</w:t>
            </w:r>
          </w:p>
        </w:tc>
        <w:tc>
          <w:tcPr>
            <w:tcW w:w="1133" w:type="dxa"/>
            <w:tcBorders>
              <w:left w:val="single" w:sz="4" w:space="0" w:color="auto"/>
              <w:bottom w:val="single" w:sz="4" w:space="0" w:color="auto"/>
              <w:right w:val="single" w:sz="4" w:space="0" w:color="auto"/>
            </w:tcBorders>
          </w:tcPr>
          <w:p w:rsidR="0097452D" w:rsidRPr="00CA45F3" w:rsidRDefault="007F2BA2" w:rsidP="00191126">
            <w:pPr>
              <w:pStyle w:val="ConsPlusCell"/>
              <w:jc w:val="center"/>
              <w:rPr>
                <w:rFonts w:ascii="Times New Roman" w:hAnsi="Times New Roman" w:cs="Times New Roman"/>
              </w:rPr>
            </w:pPr>
            <w:r>
              <w:rPr>
                <w:rFonts w:ascii="Times New Roman" w:hAnsi="Times New Roman" w:cs="Times New Roman"/>
              </w:rPr>
              <w:t>61</w:t>
            </w:r>
            <w:r w:rsidR="00DC7028" w:rsidRPr="00CA45F3">
              <w:rPr>
                <w:rFonts w:ascii="Times New Roman" w:hAnsi="Times New Roman" w:cs="Times New Roman"/>
              </w:rPr>
              <w:t>,</w:t>
            </w:r>
            <w:r>
              <w:rPr>
                <w:rFonts w:ascii="Times New Roman" w:hAnsi="Times New Roman" w:cs="Times New Roman"/>
              </w:rPr>
              <w:t>4</w:t>
            </w:r>
          </w:p>
        </w:tc>
        <w:tc>
          <w:tcPr>
            <w:tcW w:w="1135"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500,0</w:t>
            </w:r>
          </w:p>
        </w:tc>
        <w:tc>
          <w:tcPr>
            <w:tcW w:w="1134" w:type="dxa"/>
            <w:tcBorders>
              <w:left w:val="single" w:sz="4" w:space="0" w:color="auto"/>
              <w:bottom w:val="single" w:sz="4" w:space="0" w:color="auto"/>
              <w:right w:val="single" w:sz="4" w:space="0" w:color="auto"/>
            </w:tcBorders>
          </w:tcPr>
          <w:p w:rsidR="0097452D" w:rsidRPr="00CA45F3" w:rsidRDefault="0097452D" w:rsidP="00747398">
            <w:pPr>
              <w:pStyle w:val="ConsPlusCell"/>
              <w:jc w:val="center"/>
              <w:rPr>
                <w:rFonts w:ascii="Times New Roman" w:hAnsi="Times New Roman" w:cs="Times New Roman"/>
              </w:rPr>
            </w:pPr>
            <w:r w:rsidRPr="00CA45F3">
              <w:rPr>
                <w:rFonts w:ascii="Times New Roman" w:hAnsi="Times New Roman" w:cs="Times New Roman"/>
              </w:rPr>
              <w:t>0,0</w:t>
            </w:r>
          </w:p>
        </w:tc>
      </w:tr>
      <w:tr w:rsidR="00191126" w:rsidRPr="00CA45F3" w:rsidTr="00696101">
        <w:trPr>
          <w:tblCellSpacing w:w="5" w:type="nil"/>
        </w:trPr>
        <w:tc>
          <w:tcPr>
            <w:tcW w:w="1701" w:type="dxa"/>
            <w:tcBorders>
              <w:left w:val="single" w:sz="4" w:space="0" w:color="auto"/>
              <w:bottom w:val="single" w:sz="4" w:space="0" w:color="auto"/>
              <w:right w:val="single" w:sz="4" w:space="0" w:color="auto"/>
            </w:tcBorders>
            <w:vAlign w:val="center"/>
          </w:tcPr>
          <w:p w:rsidR="00191126" w:rsidRPr="00CA45F3" w:rsidRDefault="00191126" w:rsidP="00967ADD">
            <w:pPr>
              <w:pStyle w:val="ConsPlusCell"/>
              <w:rPr>
                <w:rFonts w:ascii="Times New Roman" w:hAnsi="Times New Roman" w:cs="Times New Roman"/>
                <w:b/>
              </w:rPr>
            </w:pPr>
            <w:r w:rsidRPr="00CA45F3">
              <w:rPr>
                <w:rFonts w:ascii="Times New Roman" w:hAnsi="Times New Roman" w:cs="Times New Roman"/>
                <w:b/>
              </w:rPr>
              <w:t>Подпрограмма 2</w:t>
            </w:r>
          </w:p>
        </w:tc>
        <w:tc>
          <w:tcPr>
            <w:tcW w:w="4253" w:type="dxa"/>
            <w:tcBorders>
              <w:left w:val="single" w:sz="4" w:space="0" w:color="auto"/>
              <w:bottom w:val="single" w:sz="4" w:space="0" w:color="auto"/>
              <w:right w:val="single" w:sz="4" w:space="0" w:color="auto"/>
            </w:tcBorders>
            <w:vAlign w:val="center"/>
          </w:tcPr>
          <w:p w:rsidR="00191126" w:rsidRPr="00CA45F3" w:rsidRDefault="00191126" w:rsidP="00967ADD">
            <w:pPr>
              <w:tabs>
                <w:tab w:val="left" w:pos="12"/>
              </w:tabs>
              <w:autoSpaceDE w:val="0"/>
              <w:autoSpaceDN w:val="0"/>
              <w:adjustRightInd w:val="0"/>
              <w:spacing w:after="0" w:line="240" w:lineRule="auto"/>
              <w:ind w:left="12"/>
              <w:rPr>
                <w:rFonts w:ascii="Times New Roman" w:hAnsi="Times New Roman"/>
                <w:b/>
                <w:sz w:val="20"/>
                <w:szCs w:val="20"/>
              </w:rPr>
            </w:pPr>
            <w:r w:rsidRPr="00CA45F3">
              <w:rPr>
                <w:rFonts w:ascii="Times New Roman" w:hAnsi="Times New Roman"/>
                <w:b/>
                <w:sz w:val="20"/>
                <w:szCs w:val="20"/>
              </w:rPr>
              <w:t>«</w:t>
            </w:r>
            <w:r w:rsidRPr="00CA45F3">
              <w:rPr>
                <w:rFonts w:ascii="Times New Roman" w:hAnsi="Times New Roman"/>
                <w:b/>
                <w:sz w:val="20"/>
                <w:szCs w:val="20"/>
                <w:lang w:eastAsia="ru-RU"/>
              </w:rPr>
              <w:t>Развитие агропромышленного комплекса в Ижемском районе»</w:t>
            </w:r>
          </w:p>
        </w:tc>
        <w:tc>
          <w:tcPr>
            <w:tcW w:w="3686" w:type="dxa"/>
            <w:tcBorders>
              <w:left w:val="single" w:sz="4" w:space="0" w:color="auto"/>
              <w:bottom w:val="single" w:sz="4" w:space="0" w:color="auto"/>
              <w:right w:val="single" w:sz="4" w:space="0" w:color="auto"/>
            </w:tcBorders>
          </w:tcPr>
          <w:p w:rsidR="00191126" w:rsidRPr="00CA45F3" w:rsidRDefault="00191126" w:rsidP="00967ADD">
            <w:pPr>
              <w:pStyle w:val="ConsPlusCell"/>
              <w:rPr>
                <w:rFonts w:ascii="Times New Roman" w:hAnsi="Times New Roman" w:cs="Times New Roman"/>
              </w:rPr>
            </w:pPr>
            <w:r w:rsidRPr="00CA45F3">
              <w:rPr>
                <w:rFonts w:ascii="Times New Roman" w:hAnsi="Times New Roman" w:cs="Times New Roman"/>
              </w:rPr>
              <w:t xml:space="preserve">Отдел экономического анализа, прогнозирования и осуществления </w:t>
            </w:r>
            <w:r w:rsidRPr="00CA45F3">
              <w:rPr>
                <w:rFonts w:ascii="Times New Roman" w:hAnsi="Times New Roman" w:cs="Times New Roman"/>
              </w:rPr>
              <w:lastRenderedPageBreak/>
              <w:t>закупок</w:t>
            </w:r>
          </w:p>
        </w:tc>
        <w:tc>
          <w:tcPr>
            <w:tcW w:w="1134" w:type="dxa"/>
            <w:tcBorders>
              <w:left w:val="single" w:sz="4" w:space="0" w:color="auto"/>
              <w:bottom w:val="single" w:sz="4" w:space="0" w:color="auto"/>
              <w:right w:val="single" w:sz="4" w:space="0" w:color="auto"/>
            </w:tcBorders>
          </w:tcPr>
          <w:p w:rsidR="00191126" w:rsidRPr="00CA45F3" w:rsidRDefault="00191126" w:rsidP="00191126">
            <w:pPr>
              <w:pStyle w:val="ConsPlusCell"/>
              <w:jc w:val="center"/>
              <w:rPr>
                <w:rFonts w:ascii="Times New Roman" w:hAnsi="Times New Roman" w:cs="Times New Roman"/>
              </w:rPr>
            </w:pPr>
            <w:r w:rsidRPr="00CA45F3">
              <w:rPr>
                <w:rFonts w:ascii="Times New Roman" w:hAnsi="Times New Roman" w:cs="Times New Roman"/>
              </w:rPr>
              <w:lastRenderedPageBreak/>
              <w:t>4463,5</w:t>
            </w:r>
          </w:p>
        </w:tc>
        <w:tc>
          <w:tcPr>
            <w:tcW w:w="1134" w:type="dxa"/>
            <w:tcBorders>
              <w:left w:val="single" w:sz="4" w:space="0" w:color="auto"/>
              <w:bottom w:val="single" w:sz="4" w:space="0" w:color="auto"/>
              <w:right w:val="single" w:sz="4" w:space="0" w:color="auto"/>
            </w:tcBorders>
          </w:tcPr>
          <w:p w:rsidR="00191126" w:rsidRPr="00CA45F3" w:rsidRDefault="00191126" w:rsidP="00191126">
            <w:pPr>
              <w:pStyle w:val="ConsPlusCell"/>
              <w:jc w:val="center"/>
              <w:rPr>
                <w:rFonts w:ascii="Times New Roman" w:hAnsi="Times New Roman" w:cs="Times New Roman"/>
              </w:rPr>
            </w:pPr>
            <w:r w:rsidRPr="00CA45F3">
              <w:rPr>
                <w:rFonts w:ascii="Times New Roman" w:hAnsi="Times New Roman" w:cs="Times New Roman"/>
              </w:rPr>
              <w:t>1000,0</w:t>
            </w:r>
          </w:p>
        </w:tc>
        <w:tc>
          <w:tcPr>
            <w:tcW w:w="1134" w:type="dxa"/>
            <w:tcBorders>
              <w:left w:val="single" w:sz="4" w:space="0" w:color="auto"/>
              <w:bottom w:val="single" w:sz="4" w:space="0" w:color="auto"/>
              <w:right w:val="single" w:sz="4" w:space="0" w:color="auto"/>
            </w:tcBorders>
          </w:tcPr>
          <w:p w:rsidR="00191126" w:rsidRPr="00CA45F3" w:rsidRDefault="00191126" w:rsidP="00191126">
            <w:pPr>
              <w:pStyle w:val="ConsPlusCell"/>
              <w:jc w:val="center"/>
              <w:rPr>
                <w:rFonts w:ascii="Times New Roman" w:hAnsi="Times New Roman" w:cs="Times New Roman"/>
              </w:rPr>
            </w:pPr>
            <w:r w:rsidRPr="00CA45F3">
              <w:rPr>
                <w:rFonts w:ascii="Times New Roman" w:hAnsi="Times New Roman" w:cs="Times New Roman"/>
              </w:rPr>
              <w:t>700,0</w:t>
            </w:r>
          </w:p>
        </w:tc>
        <w:tc>
          <w:tcPr>
            <w:tcW w:w="1133" w:type="dxa"/>
            <w:tcBorders>
              <w:left w:val="single" w:sz="4" w:space="0" w:color="auto"/>
              <w:bottom w:val="single" w:sz="4" w:space="0" w:color="auto"/>
              <w:right w:val="single" w:sz="4" w:space="0" w:color="auto"/>
            </w:tcBorders>
          </w:tcPr>
          <w:p w:rsidR="00191126" w:rsidRPr="00CA45F3" w:rsidRDefault="00E6400B" w:rsidP="00DC7028">
            <w:pPr>
              <w:pStyle w:val="ConsPlusCell"/>
              <w:jc w:val="center"/>
              <w:rPr>
                <w:rFonts w:ascii="Times New Roman" w:hAnsi="Times New Roman" w:cs="Times New Roman"/>
              </w:rPr>
            </w:pPr>
            <w:r w:rsidRPr="00CA45F3">
              <w:rPr>
                <w:rFonts w:ascii="Times New Roman" w:hAnsi="Times New Roman" w:cs="Times New Roman"/>
              </w:rPr>
              <w:t>5</w:t>
            </w:r>
            <w:r w:rsidR="00DC7028" w:rsidRPr="00CA45F3">
              <w:rPr>
                <w:rFonts w:ascii="Times New Roman" w:hAnsi="Times New Roman" w:cs="Times New Roman"/>
              </w:rPr>
              <w:t>3</w:t>
            </w:r>
            <w:r w:rsidR="00191126" w:rsidRPr="00CA45F3">
              <w:rPr>
                <w:rFonts w:ascii="Times New Roman" w:hAnsi="Times New Roman" w:cs="Times New Roman"/>
              </w:rPr>
              <w:t>0,0</w:t>
            </w:r>
          </w:p>
        </w:tc>
        <w:tc>
          <w:tcPr>
            <w:tcW w:w="1135" w:type="dxa"/>
            <w:tcBorders>
              <w:left w:val="single" w:sz="4" w:space="0" w:color="auto"/>
              <w:bottom w:val="single" w:sz="4" w:space="0" w:color="auto"/>
              <w:right w:val="single" w:sz="4" w:space="0" w:color="auto"/>
            </w:tcBorders>
          </w:tcPr>
          <w:p w:rsidR="00191126"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1000,0</w:t>
            </w:r>
          </w:p>
        </w:tc>
        <w:tc>
          <w:tcPr>
            <w:tcW w:w="1134" w:type="dxa"/>
            <w:tcBorders>
              <w:left w:val="single" w:sz="4" w:space="0" w:color="auto"/>
              <w:bottom w:val="single" w:sz="4" w:space="0" w:color="auto"/>
              <w:right w:val="single" w:sz="4" w:space="0" w:color="auto"/>
            </w:tcBorders>
          </w:tcPr>
          <w:p w:rsidR="00191126" w:rsidRPr="00CA45F3" w:rsidRDefault="0097452D" w:rsidP="0047698D">
            <w:pPr>
              <w:pStyle w:val="ConsPlusCell"/>
              <w:jc w:val="center"/>
              <w:rPr>
                <w:rFonts w:ascii="Times New Roman" w:hAnsi="Times New Roman" w:cs="Times New Roman"/>
              </w:rPr>
            </w:pPr>
            <w:r w:rsidRPr="00CA45F3">
              <w:rPr>
                <w:rFonts w:ascii="Times New Roman" w:hAnsi="Times New Roman" w:cs="Times New Roman"/>
              </w:rPr>
              <w:t>0,0</w:t>
            </w:r>
          </w:p>
        </w:tc>
      </w:tr>
      <w:tr w:rsidR="0097452D" w:rsidRPr="00CA45F3" w:rsidTr="00696101">
        <w:trPr>
          <w:tblCellSpacing w:w="5" w:type="nil"/>
        </w:trPr>
        <w:tc>
          <w:tcPr>
            <w:tcW w:w="1701" w:type="dxa"/>
            <w:tcBorders>
              <w:top w:val="single" w:sz="4" w:space="0" w:color="auto"/>
              <w:left w:val="single" w:sz="4" w:space="0" w:color="auto"/>
              <w:bottom w:val="single" w:sz="4" w:space="0" w:color="auto"/>
              <w:right w:val="single" w:sz="4" w:space="0" w:color="auto"/>
            </w:tcBorders>
            <w:vAlign w:val="center"/>
          </w:tcPr>
          <w:p w:rsidR="0097452D" w:rsidRPr="00CA45F3" w:rsidRDefault="0097452D" w:rsidP="00967ADD">
            <w:pPr>
              <w:pStyle w:val="ConsPlusCell"/>
              <w:rPr>
                <w:rFonts w:ascii="Times New Roman" w:hAnsi="Times New Roman" w:cs="Times New Roman"/>
                <w:b/>
              </w:rPr>
            </w:pPr>
            <w:r w:rsidRPr="00CA45F3">
              <w:rPr>
                <w:rFonts w:ascii="Times New Roman" w:hAnsi="Times New Roman" w:cs="Times New Roman"/>
              </w:rPr>
              <w:lastRenderedPageBreak/>
              <w:t xml:space="preserve">Основное </w:t>
            </w:r>
            <w:r w:rsidRPr="00CA45F3">
              <w:rPr>
                <w:rFonts w:ascii="Times New Roman" w:hAnsi="Times New Roman" w:cs="Times New Roman"/>
              </w:rPr>
              <w:br/>
              <w:t>мероприятие 2.1.1</w:t>
            </w:r>
          </w:p>
        </w:tc>
        <w:tc>
          <w:tcPr>
            <w:tcW w:w="4253" w:type="dxa"/>
            <w:tcBorders>
              <w:top w:val="single" w:sz="4" w:space="0" w:color="auto"/>
              <w:left w:val="single" w:sz="4" w:space="0" w:color="auto"/>
              <w:bottom w:val="single" w:sz="4" w:space="0" w:color="auto"/>
              <w:right w:val="single" w:sz="4" w:space="0" w:color="auto"/>
            </w:tcBorders>
          </w:tcPr>
          <w:p w:rsidR="0097452D" w:rsidRPr="00CA45F3" w:rsidRDefault="0097452D" w:rsidP="00967ADD">
            <w:pPr>
              <w:tabs>
                <w:tab w:val="left" w:pos="12"/>
              </w:tabs>
              <w:autoSpaceDE w:val="0"/>
              <w:autoSpaceDN w:val="0"/>
              <w:adjustRightInd w:val="0"/>
              <w:spacing w:after="0" w:line="240" w:lineRule="auto"/>
              <w:ind w:left="12"/>
              <w:rPr>
                <w:rFonts w:ascii="Times New Roman" w:hAnsi="Times New Roman"/>
                <w:b/>
                <w:sz w:val="20"/>
                <w:szCs w:val="20"/>
              </w:rPr>
            </w:pPr>
            <w:r w:rsidRPr="00CA45F3">
              <w:rPr>
                <w:rFonts w:ascii="Times New Roman" w:hAnsi="Times New Roman"/>
                <w:sz w:val="20"/>
                <w:szCs w:val="20"/>
              </w:rPr>
              <w:t>Финансовая поддержка сельскохозяйственных  организаций, крестьянских (фермерских) хозяйств</w:t>
            </w:r>
          </w:p>
        </w:tc>
        <w:tc>
          <w:tcPr>
            <w:tcW w:w="3686" w:type="dxa"/>
            <w:tcBorders>
              <w:top w:val="single" w:sz="4" w:space="0" w:color="auto"/>
              <w:left w:val="single" w:sz="4" w:space="0" w:color="auto"/>
              <w:bottom w:val="single" w:sz="4" w:space="0" w:color="auto"/>
              <w:right w:val="single" w:sz="4" w:space="0" w:color="auto"/>
            </w:tcBorders>
          </w:tcPr>
          <w:p w:rsidR="0097452D" w:rsidRPr="00CA45F3" w:rsidRDefault="0097452D" w:rsidP="00967ADD">
            <w:pPr>
              <w:pStyle w:val="ConsPlusCell"/>
              <w:rPr>
                <w:rFonts w:ascii="Times New Roman" w:hAnsi="Times New Roman" w:cs="Times New Roman"/>
              </w:rPr>
            </w:pPr>
            <w:r w:rsidRPr="00CA45F3">
              <w:rPr>
                <w:rFonts w:ascii="Times New Roman" w:hAnsi="Times New Roman" w:cs="Times New Roman"/>
              </w:rPr>
              <w:t>Отдел экономического анализа, прогнозирования и осуществления закупок</w:t>
            </w:r>
          </w:p>
        </w:tc>
        <w:tc>
          <w:tcPr>
            <w:tcW w:w="1134" w:type="dxa"/>
            <w:tcBorders>
              <w:top w:val="single" w:sz="4" w:space="0" w:color="auto"/>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4463,5</w:t>
            </w:r>
          </w:p>
        </w:tc>
        <w:tc>
          <w:tcPr>
            <w:tcW w:w="1134" w:type="dxa"/>
            <w:tcBorders>
              <w:top w:val="single" w:sz="4" w:space="0" w:color="auto"/>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1000,0</w:t>
            </w:r>
          </w:p>
        </w:tc>
        <w:tc>
          <w:tcPr>
            <w:tcW w:w="1134" w:type="dxa"/>
            <w:tcBorders>
              <w:top w:val="single" w:sz="4" w:space="0" w:color="auto"/>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700,0</w:t>
            </w:r>
          </w:p>
        </w:tc>
        <w:tc>
          <w:tcPr>
            <w:tcW w:w="1133" w:type="dxa"/>
            <w:tcBorders>
              <w:top w:val="single" w:sz="4" w:space="0" w:color="auto"/>
              <w:left w:val="single" w:sz="4" w:space="0" w:color="auto"/>
              <w:bottom w:val="single" w:sz="4" w:space="0" w:color="auto"/>
              <w:right w:val="single" w:sz="4" w:space="0" w:color="auto"/>
            </w:tcBorders>
          </w:tcPr>
          <w:p w:rsidR="0097452D" w:rsidRPr="00CA45F3" w:rsidRDefault="00E6400B" w:rsidP="00DC7028">
            <w:pPr>
              <w:pStyle w:val="ConsPlusCell"/>
              <w:jc w:val="center"/>
              <w:rPr>
                <w:rFonts w:ascii="Times New Roman" w:hAnsi="Times New Roman" w:cs="Times New Roman"/>
              </w:rPr>
            </w:pPr>
            <w:r w:rsidRPr="00CA45F3">
              <w:rPr>
                <w:rFonts w:ascii="Times New Roman" w:hAnsi="Times New Roman" w:cs="Times New Roman"/>
              </w:rPr>
              <w:t>5</w:t>
            </w:r>
            <w:r w:rsidR="00DC7028" w:rsidRPr="00CA45F3">
              <w:rPr>
                <w:rFonts w:ascii="Times New Roman" w:hAnsi="Times New Roman" w:cs="Times New Roman"/>
              </w:rPr>
              <w:t>3</w:t>
            </w:r>
            <w:r w:rsidR="0097452D" w:rsidRPr="00CA45F3">
              <w:rPr>
                <w:rFonts w:ascii="Times New Roman" w:hAnsi="Times New Roman" w:cs="Times New Roman"/>
              </w:rPr>
              <w:t>0,0</w:t>
            </w:r>
          </w:p>
        </w:tc>
        <w:tc>
          <w:tcPr>
            <w:tcW w:w="1135" w:type="dxa"/>
            <w:tcBorders>
              <w:top w:val="single" w:sz="4" w:space="0" w:color="auto"/>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1000,0</w:t>
            </w:r>
          </w:p>
        </w:tc>
        <w:tc>
          <w:tcPr>
            <w:tcW w:w="1134" w:type="dxa"/>
            <w:tcBorders>
              <w:top w:val="single" w:sz="4" w:space="0" w:color="auto"/>
              <w:left w:val="single" w:sz="4" w:space="0" w:color="auto"/>
              <w:bottom w:val="single" w:sz="4" w:space="0" w:color="auto"/>
              <w:right w:val="single" w:sz="4" w:space="0" w:color="auto"/>
            </w:tcBorders>
          </w:tcPr>
          <w:p w:rsidR="0097452D" w:rsidRPr="00CA45F3" w:rsidRDefault="0097452D" w:rsidP="00747398">
            <w:pPr>
              <w:pStyle w:val="ConsPlusCell"/>
              <w:jc w:val="center"/>
              <w:rPr>
                <w:rFonts w:ascii="Times New Roman" w:hAnsi="Times New Roman" w:cs="Times New Roman"/>
              </w:rPr>
            </w:pPr>
            <w:r w:rsidRPr="00CA45F3">
              <w:rPr>
                <w:rFonts w:ascii="Times New Roman" w:hAnsi="Times New Roman" w:cs="Times New Roman"/>
              </w:rPr>
              <w:t>0,0</w:t>
            </w:r>
          </w:p>
        </w:tc>
      </w:tr>
      <w:tr w:rsidR="0097452D" w:rsidRPr="00CA45F3" w:rsidTr="00696101">
        <w:trPr>
          <w:trHeight w:val="260"/>
          <w:tblCellSpacing w:w="5" w:type="nil"/>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97452D" w:rsidRPr="00CA45F3" w:rsidRDefault="0097452D" w:rsidP="00967ADD">
            <w:pPr>
              <w:pStyle w:val="ConsPlusCell"/>
              <w:rPr>
                <w:rFonts w:ascii="Times New Roman" w:hAnsi="Times New Roman" w:cs="Times New Roman"/>
                <w:b/>
              </w:rPr>
            </w:pPr>
            <w:r w:rsidRPr="00CA45F3">
              <w:rPr>
                <w:rFonts w:ascii="Times New Roman" w:hAnsi="Times New Roman" w:cs="Times New Roman"/>
                <w:b/>
              </w:rPr>
              <w:t>Подпрограмма 3</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97452D" w:rsidRPr="00CA45F3" w:rsidRDefault="0097452D" w:rsidP="00967ADD">
            <w:pPr>
              <w:tabs>
                <w:tab w:val="left" w:pos="12"/>
              </w:tabs>
              <w:autoSpaceDE w:val="0"/>
              <w:autoSpaceDN w:val="0"/>
              <w:adjustRightInd w:val="0"/>
              <w:spacing w:after="0" w:line="240" w:lineRule="auto"/>
              <w:ind w:left="12"/>
              <w:rPr>
                <w:rFonts w:ascii="Times New Roman" w:hAnsi="Times New Roman"/>
                <w:b/>
                <w:sz w:val="20"/>
                <w:szCs w:val="20"/>
              </w:rPr>
            </w:pPr>
            <w:r w:rsidRPr="00CA45F3">
              <w:rPr>
                <w:rFonts w:ascii="Times New Roman" w:hAnsi="Times New Roman"/>
                <w:b/>
                <w:sz w:val="20"/>
                <w:szCs w:val="20"/>
              </w:rPr>
              <w:t>«Развитие  внутреннего и въездного туризма  на   территории Ижемского района»</w:t>
            </w:r>
          </w:p>
        </w:tc>
        <w:tc>
          <w:tcPr>
            <w:tcW w:w="3686" w:type="dxa"/>
            <w:tcBorders>
              <w:top w:val="single" w:sz="4" w:space="0" w:color="auto"/>
              <w:left w:val="single" w:sz="4" w:space="0" w:color="auto"/>
              <w:bottom w:val="single" w:sz="4" w:space="0" w:color="auto"/>
              <w:right w:val="single" w:sz="4" w:space="0" w:color="auto"/>
            </w:tcBorders>
          </w:tcPr>
          <w:p w:rsidR="0097452D" w:rsidRPr="00CA45F3" w:rsidRDefault="0097452D" w:rsidP="00967ADD">
            <w:pPr>
              <w:spacing w:after="0" w:line="240" w:lineRule="auto"/>
              <w:rPr>
                <w:rFonts w:ascii="Times New Roman" w:hAnsi="Times New Roman"/>
                <w:sz w:val="20"/>
                <w:szCs w:val="20"/>
              </w:rPr>
            </w:pPr>
            <w:r w:rsidRPr="00CA45F3">
              <w:rPr>
                <w:rFonts w:ascii="Times New Roman" w:hAnsi="Times New Roman"/>
                <w:sz w:val="20"/>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55,0</w:t>
            </w:r>
          </w:p>
        </w:tc>
        <w:tc>
          <w:tcPr>
            <w:tcW w:w="1134" w:type="dxa"/>
            <w:tcBorders>
              <w:top w:val="single" w:sz="4" w:space="0" w:color="auto"/>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38,9</w:t>
            </w:r>
          </w:p>
        </w:tc>
        <w:tc>
          <w:tcPr>
            <w:tcW w:w="1134" w:type="dxa"/>
            <w:tcBorders>
              <w:top w:val="single" w:sz="4" w:space="0" w:color="auto"/>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131,0</w:t>
            </w:r>
          </w:p>
        </w:tc>
        <w:tc>
          <w:tcPr>
            <w:tcW w:w="1133" w:type="dxa"/>
            <w:tcBorders>
              <w:top w:val="single" w:sz="4" w:space="0" w:color="auto"/>
              <w:left w:val="single" w:sz="4" w:space="0" w:color="auto"/>
              <w:bottom w:val="single" w:sz="4" w:space="0" w:color="auto"/>
              <w:right w:val="single" w:sz="4" w:space="0" w:color="auto"/>
            </w:tcBorders>
          </w:tcPr>
          <w:p w:rsidR="0097452D" w:rsidRPr="00CA45F3" w:rsidRDefault="007F2BA2" w:rsidP="00191126">
            <w:pPr>
              <w:pStyle w:val="ConsPlusCell"/>
              <w:jc w:val="center"/>
              <w:rPr>
                <w:rFonts w:ascii="Times New Roman" w:hAnsi="Times New Roman" w:cs="Times New Roman"/>
              </w:rPr>
            </w:pPr>
            <w:r>
              <w:rPr>
                <w:rFonts w:ascii="Times New Roman" w:hAnsi="Times New Roman" w:cs="Times New Roman"/>
              </w:rPr>
              <w:t>48,</w:t>
            </w:r>
            <w:r w:rsidR="005B5B52">
              <w:rPr>
                <w:rFonts w:ascii="Times New Roman" w:hAnsi="Times New Roman" w:cs="Times New Roman"/>
              </w:rPr>
              <w:t>6</w:t>
            </w:r>
          </w:p>
        </w:tc>
        <w:tc>
          <w:tcPr>
            <w:tcW w:w="1135" w:type="dxa"/>
            <w:tcBorders>
              <w:top w:val="single" w:sz="4" w:space="0" w:color="auto"/>
              <w:left w:val="single" w:sz="4" w:space="0" w:color="auto"/>
              <w:bottom w:val="single" w:sz="4" w:space="0" w:color="auto"/>
              <w:right w:val="single" w:sz="4" w:space="0" w:color="auto"/>
            </w:tcBorders>
          </w:tcPr>
          <w:p w:rsidR="0097452D" w:rsidRPr="00CA45F3" w:rsidRDefault="0097452D" w:rsidP="00747398">
            <w:pPr>
              <w:pStyle w:val="ConsPlusCell"/>
              <w:jc w:val="center"/>
              <w:rPr>
                <w:rFonts w:ascii="Times New Roman" w:hAnsi="Times New Roman" w:cs="Times New Roman"/>
              </w:rPr>
            </w:pPr>
            <w:r w:rsidRPr="00CA45F3">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97452D" w:rsidRPr="00CA45F3" w:rsidRDefault="0097452D" w:rsidP="00747398">
            <w:pPr>
              <w:pStyle w:val="ConsPlusCell"/>
              <w:jc w:val="center"/>
              <w:rPr>
                <w:rFonts w:ascii="Times New Roman" w:hAnsi="Times New Roman" w:cs="Times New Roman"/>
              </w:rPr>
            </w:pPr>
            <w:r w:rsidRPr="00CA45F3">
              <w:rPr>
                <w:rFonts w:ascii="Times New Roman" w:hAnsi="Times New Roman" w:cs="Times New Roman"/>
              </w:rPr>
              <w:t>0,0</w:t>
            </w:r>
          </w:p>
        </w:tc>
      </w:tr>
      <w:tr w:rsidR="0097452D" w:rsidRPr="00CA45F3" w:rsidTr="00696101">
        <w:trPr>
          <w:trHeight w:val="260"/>
          <w:tblCellSpacing w:w="5" w:type="nil"/>
        </w:trPr>
        <w:tc>
          <w:tcPr>
            <w:tcW w:w="1701" w:type="dxa"/>
            <w:vMerge/>
            <w:tcBorders>
              <w:top w:val="single" w:sz="4" w:space="0" w:color="auto"/>
              <w:left w:val="single" w:sz="4" w:space="0" w:color="auto"/>
              <w:right w:val="single" w:sz="4" w:space="0" w:color="auto"/>
            </w:tcBorders>
            <w:vAlign w:val="center"/>
          </w:tcPr>
          <w:p w:rsidR="0097452D" w:rsidRPr="00CA45F3" w:rsidRDefault="0097452D" w:rsidP="00967ADD">
            <w:pPr>
              <w:pStyle w:val="ConsPlusCell"/>
              <w:rPr>
                <w:rFonts w:ascii="Times New Roman" w:hAnsi="Times New Roman" w:cs="Times New Roman"/>
                <w:b/>
              </w:rPr>
            </w:pPr>
          </w:p>
        </w:tc>
        <w:tc>
          <w:tcPr>
            <w:tcW w:w="4253" w:type="dxa"/>
            <w:vMerge/>
            <w:tcBorders>
              <w:top w:val="single" w:sz="4" w:space="0" w:color="auto"/>
              <w:left w:val="single" w:sz="4" w:space="0" w:color="auto"/>
              <w:right w:val="single" w:sz="4" w:space="0" w:color="auto"/>
            </w:tcBorders>
            <w:vAlign w:val="center"/>
          </w:tcPr>
          <w:p w:rsidR="0097452D" w:rsidRPr="00CA45F3" w:rsidRDefault="0097452D" w:rsidP="00967ADD">
            <w:pPr>
              <w:tabs>
                <w:tab w:val="left" w:pos="12"/>
              </w:tabs>
              <w:autoSpaceDE w:val="0"/>
              <w:autoSpaceDN w:val="0"/>
              <w:adjustRightInd w:val="0"/>
              <w:spacing w:after="0" w:line="240" w:lineRule="auto"/>
              <w:ind w:left="12"/>
              <w:rPr>
                <w:rFonts w:ascii="Times New Roman" w:hAnsi="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tcPr>
          <w:p w:rsidR="0097452D" w:rsidRPr="00CA45F3" w:rsidRDefault="0097452D" w:rsidP="00967ADD">
            <w:pPr>
              <w:spacing w:after="0" w:line="240" w:lineRule="auto"/>
              <w:rPr>
                <w:rFonts w:ascii="Times New Roman" w:hAnsi="Times New Roman"/>
                <w:sz w:val="20"/>
                <w:szCs w:val="20"/>
              </w:rPr>
            </w:pPr>
            <w:r w:rsidRPr="00CA45F3">
              <w:rPr>
                <w:rFonts w:ascii="Times New Roman" w:hAnsi="Times New Roman"/>
                <w:sz w:val="20"/>
                <w:szCs w:val="20"/>
              </w:rPr>
              <w:t>Отдел экономического анализа, прогнозирования и осуществления закупок</w:t>
            </w:r>
          </w:p>
        </w:tc>
        <w:tc>
          <w:tcPr>
            <w:tcW w:w="1134" w:type="dxa"/>
            <w:tcBorders>
              <w:top w:val="single" w:sz="4" w:space="0" w:color="auto"/>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0,0</w:t>
            </w:r>
          </w:p>
        </w:tc>
        <w:tc>
          <w:tcPr>
            <w:tcW w:w="1133" w:type="dxa"/>
            <w:tcBorders>
              <w:top w:val="single" w:sz="4" w:space="0" w:color="auto"/>
              <w:left w:val="single" w:sz="4" w:space="0" w:color="auto"/>
              <w:bottom w:val="single" w:sz="4" w:space="0" w:color="auto"/>
              <w:right w:val="single" w:sz="4" w:space="0" w:color="auto"/>
            </w:tcBorders>
          </w:tcPr>
          <w:p w:rsidR="0097452D" w:rsidRPr="00CA45F3" w:rsidRDefault="0007489C" w:rsidP="00191126">
            <w:pPr>
              <w:pStyle w:val="ConsPlusCell"/>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single" w:sz="4" w:space="0" w:color="auto"/>
            </w:tcBorders>
          </w:tcPr>
          <w:p w:rsidR="0097452D" w:rsidRPr="00CA45F3" w:rsidRDefault="0097452D" w:rsidP="00747398">
            <w:pPr>
              <w:pStyle w:val="ConsPlusCell"/>
              <w:jc w:val="center"/>
              <w:rPr>
                <w:rFonts w:ascii="Times New Roman" w:hAnsi="Times New Roman" w:cs="Times New Roman"/>
              </w:rPr>
            </w:pPr>
            <w:r w:rsidRPr="00CA45F3">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97452D" w:rsidRPr="00CA45F3" w:rsidRDefault="0097452D" w:rsidP="00747398">
            <w:pPr>
              <w:pStyle w:val="ConsPlusCell"/>
              <w:jc w:val="center"/>
              <w:rPr>
                <w:rFonts w:ascii="Times New Roman" w:hAnsi="Times New Roman" w:cs="Times New Roman"/>
              </w:rPr>
            </w:pPr>
            <w:r w:rsidRPr="00CA45F3">
              <w:rPr>
                <w:rFonts w:ascii="Times New Roman" w:hAnsi="Times New Roman" w:cs="Times New Roman"/>
              </w:rPr>
              <w:t>0,0</w:t>
            </w:r>
          </w:p>
        </w:tc>
      </w:tr>
      <w:tr w:rsidR="0097452D" w:rsidRPr="00CA45F3" w:rsidTr="00696101">
        <w:trPr>
          <w:trHeight w:val="260"/>
          <w:tblCellSpacing w:w="5" w:type="nil"/>
        </w:trPr>
        <w:tc>
          <w:tcPr>
            <w:tcW w:w="1701" w:type="dxa"/>
            <w:vMerge/>
            <w:tcBorders>
              <w:left w:val="single" w:sz="4" w:space="0" w:color="auto"/>
              <w:right w:val="single" w:sz="4" w:space="0" w:color="auto"/>
            </w:tcBorders>
            <w:vAlign w:val="center"/>
          </w:tcPr>
          <w:p w:rsidR="0097452D" w:rsidRPr="00CA45F3" w:rsidRDefault="0097452D" w:rsidP="00967ADD">
            <w:pPr>
              <w:pStyle w:val="ConsPlusCell"/>
              <w:rPr>
                <w:rFonts w:ascii="Times New Roman" w:hAnsi="Times New Roman" w:cs="Times New Roman"/>
                <w:b/>
              </w:rPr>
            </w:pPr>
          </w:p>
        </w:tc>
        <w:tc>
          <w:tcPr>
            <w:tcW w:w="4253" w:type="dxa"/>
            <w:vMerge/>
            <w:tcBorders>
              <w:left w:val="single" w:sz="4" w:space="0" w:color="auto"/>
              <w:right w:val="single" w:sz="4" w:space="0" w:color="auto"/>
            </w:tcBorders>
            <w:vAlign w:val="center"/>
          </w:tcPr>
          <w:p w:rsidR="0097452D" w:rsidRPr="00CA45F3" w:rsidRDefault="0097452D" w:rsidP="00967ADD">
            <w:pPr>
              <w:tabs>
                <w:tab w:val="left" w:pos="12"/>
              </w:tabs>
              <w:autoSpaceDE w:val="0"/>
              <w:autoSpaceDN w:val="0"/>
              <w:adjustRightInd w:val="0"/>
              <w:spacing w:after="0" w:line="240" w:lineRule="auto"/>
              <w:ind w:left="12"/>
              <w:rPr>
                <w:rFonts w:ascii="Times New Roman" w:hAnsi="Times New Roman"/>
                <w:b/>
                <w:sz w:val="20"/>
                <w:szCs w:val="20"/>
              </w:rPr>
            </w:pPr>
          </w:p>
        </w:tc>
        <w:tc>
          <w:tcPr>
            <w:tcW w:w="3686" w:type="dxa"/>
            <w:tcBorders>
              <w:left w:val="single" w:sz="4" w:space="0" w:color="auto"/>
              <w:bottom w:val="single" w:sz="4" w:space="0" w:color="auto"/>
              <w:right w:val="single" w:sz="4" w:space="0" w:color="auto"/>
            </w:tcBorders>
          </w:tcPr>
          <w:p w:rsidR="0097452D" w:rsidRPr="00CA45F3" w:rsidRDefault="0097452D" w:rsidP="00967ADD">
            <w:pPr>
              <w:spacing w:after="0" w:line="240" w:lineRule="auto"/>
              <w:rPr>
                <w:rFonts w:ascii="Times New Roman" w:hAnsi="Times New Roman"/>
                <w:sz w:val="20"/>
                <w:szCs w:val="20"/>
              </w:rPr>
            </w:pPr>
            <w:r w:rsidRPr="00CA45F3">
              <w:rPr>
                <w:rFonts w:ascii="Times New Roman" w:hAnsi="Times New Roman"/>
                <w:sz w:val="20"/>
                <w:szCs w:val="20"/>
              </w:rPr>
              <w:t>Управление образования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0,0</w:t>
            </w:r>
          </w:p>
        </w:tc>
        <w:tc>
          <w:tcPr>
            <w:tcW w:w="1133" w:type="dxa"/>
            <w:tcBorders>
              <w:top w:val="single" w:sz="4" w:space="0" w:color="auto"/>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0,0</w:t>
            </w:r>
          </w:p>
        </w:tc>
        <w:tc>
          <w:tcPr>
            <w:tcW w:w="1135" w:type="dxa"/>
            <w:tcBorders>
              <w:top w:val="single" w:sz="4" w:space="0" w:color="auto"/>
              <w:left w:val="single" w:sz="4" w:space="0" w:color="auto"/>
              <w:bottom w:val="single" w:sz="4" w:space="0" w:color="auto"/>
              <w:right w:val="single" w:sz="4" w:space="0" w:color="auto"/>
            </w:tcBorders>
          </w:tcPr>
          <w:p w:rsidR="0097452D" w:rsidRPr="00CA45F3" w:rsidRDefault="0097452D" w:rsidP="00747398">
            <w:pPr>
              <w:pStyle w:val="ConsPlusCell"/>
              <w:jc w:val="center"/>
              <w:rPr>
                <w:rFonts w:ascii="Times New Roman" w:hAnsi="Times New Roman" w:cs="Times New Roman"/>
              </w:rPr>
            </w:pPr>
            <w:r w:rsidRPr="00CA45F3">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97452D" w:rsidRPr="00CA45F3" w:rsidRDefault="0097452D" w:rsidP="00747398">
            <w:pPr>
              <w:pStyle w:val="ConsPlusCell"/>
              <w:jc w:val="center"/>
              <w:rPr>
                <w:rFonts w:ascii="Times New Roman" w:hAnsi="Times New Roman" w:cs="Times New Roman"/>
              </w:rPr>
            </w:pPr>
            <w:r w:rsidRPr="00CA45F3">
              <w:rPr>
                <w:rFonts w:ascii="Times New Roman" w:hAnsi="Times New Roman" w:cs="Times New Roman"/>
              </w:rPr>
              <w:t>0,0</w:t>
            </w:r>
          </w:p>
        </w:tc>
      </w:tr>
      <w:tr w:rsidR="0097452D" w:rsidRPr="00CA45F3" w:rsidTr="00696101">
        <w:trPr>
          <w:trHeight w:val="260"/>
          <w:tblCellSpacing w:w="5" w:type="nil"/>
        </w:trPr>
        <w:tc>
          <w:tcPr>
            <w:tcW w:w="1701" w:type="dxa"/>
            <w:vMerge/>
            <w:tcBorders>
              <w:left w:val="single" w:sz="4" w:space="0" w:color="auto"/>
              <w:right w:val="single" w:sz="4" w:space="0" w:color="auto"/>
            </w:tcBorders>
            <w:vAlign w:val="center"/>
          </w:tcPr>
          <w:p w:rsidR="0097452D" w:rsidRPr="00CA45F3" w:rsidRDefault="0097452D" w:rsidP="00967ADD">
            <w:pPr>
              <w:pStyle w:val="ConsPlusCell"/>
              <w:rPr>
                <w:rFonts w:ascii="Times New Roman" w:hAnsi="Times New Roman" w:cs="Times New Roman"/>
                <w:b/>
              </w:rPr>
            </w:pPr>
          </w:p>
        </w:tc>
        <w:tc>
          <w:tcPr>
            <w:tcW w:w="4253" w:type="dxa"/>
            <w:vMerge/>
            <w:tcBorders>
              <w:left w:val="single" w:sz="4" w:space="0" w:color="auto"/>
              <w:right w:val="single" w:sz="4" w:space="0" w:color="auto"/>
            </w:tcBorders>
            <w:vAlign w:val="center"/>
          </w:tcPr>
          <w:p w:rsidR="0097452D" w:rsidRPr="00CA45F3" w:rsidRDefault="0097452D" w:rsidP="00967ADD">
            <w:pPr>
              <w:tabs>
                <w:tab w:val="left" w:pos="12"/>
              </w:tabs>
              <w:autoSpaceDE w:val="0"/>
              <w:autoSpaceDN w:val="0"/>
              <w:adjustRightInd w:val="0"/>
              <w:spacing w:after="0" w:line="240" w:lineRule="auto"/>
              <w:ind w:left="12"/>
              <w:rPr>
                <w:rFonts w:ascii="Times New Roman" w:hAnsi="Times New Roman"/>
                <w:b/>
                <w:sz w:val="20"/>
                <w:szCs w:val="20"/>
              </w:rPr>
            </w:pPr>
          </w:p>
        </w:tc>
        <w:tc>
          <w:tcPr>
            <w:tcW w:w="3686" w:type="dxa"/>
            <w:tcBorders>
              <w:left w:val="single" w:sz="4" w:space="0" w:color="auto"/>
              <w:bottom w:val="single" w:sz="4" w:space="0" w:color="auto"/>
              <w:right w:val="single" w:sz="4" w:space="0" w:color="auto"/>
            </w:tcBorders>
          </w:tcPr>
          <w:p w:rsidR="0097452D" w:rsidRPr="00CA45F3" w:rsidRDefault="0097452D" w:rsidP="00967ADD">
            <w:pPr>
              <w:spacing w:after="0" w:line="240" w:lineRule="auto"/>
              <w:rPr>
                <w:rFonts w:ascii="Times New Roman" w:hAnsi="Times New Roman"/>
                <w:sz w:val="20"/>
                <w:szCs w:val="20"/>
              </w:rPr>
            </w:pPr>
            <w:r w:rsidRPr="00CA45F3">
              <w:rPr>
                <w:rFonts w:ascii="Times New Roman" w:hAnsi="Times New Roman"/>
                <w:sz w:val="20"/>
                <w:szCs w:val="20"/>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45,0</w:t>
            </w:r>
          </w:p>
        </w:tc>
        <w:tc>
          <w:tcPr>
            <w:tcW w:w="1134" w:type="dxa"/>
            <w:tcBorders>
              <w:top w:val="single" w:sz="4" w:space="0" w:color="auto"/>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38,9</w:t>
            </w:r>
          </w:p>
        </w:tc>
        <w:tc>
          <w:tcPr>
            <w:tcW w:w="1134" w:type="dxa"/>
            <w:tcBorders>
              <w:top w:val="single" w:sz="4" w:space="0" w:color="auto"/>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131,0</w:t>
            </w:r>
          </w:p>
        </w:tc>
        <w:tc>
          <w:tcPr>
            <w:tcW w:w="1133" w:type="dxa"/>
            <w:tcBorders>
              <w:top w:val="single" w:sz="4" w:space="0" w:color="auto"/>
              <w:left w:val="single" w:sz="4" w:space="0" w:color="auto"/>
              <w:bottom w:val="single" w:sz="4" w:space="0" w:color="auto"/>
              <w:right w:val="single" w:sz="4" w:space="0" w:color="auto"/>
            </w:tcBorders>
          </w:tcPr>
          <w:p w:rsidR="0097452D" w:rsidRPr="00CA45F3" w:rsidRDefault="006441B9" w:rsidP="00191126">
            <w:pPr>
              <w:pStyle w:val="ConsPlusCell"/>
              <w:jc w:val="center"/>
              <w:rPr>
                <w:rFonts w:ascii="Times New Roman" w:hAnsi="Times New Roman" w:cs="Times New Roman"/>
              </w:rPr>
            </w:pPr>
            <w:r>
              <w:rPr>
                <w:rFonts w:ascii="Times New Roman" w:hAnsi="Times New Roman" w:cs="Times New Roman"/>
              </w:rPr>
              <w:t>48,</w:t>
            </w:r>
            <w:r w:rsidR="005B5B52">
              <w:rPr>
                <w:rFonts w:ascii="Times New Roman" w:hAnsi="Times New Roman" w:cs="Times New Roman"/>
              </w:rPr>
              <w:t>6</w:t>
            </w:r>
          </w:p>
        </w:tc>
        <w:tc>
          <w:tcPr>
            <w:tcW w:w="1135" w:type="dxa"/>
            <w:tcBorders>
              <w:top w:val="single" w:sz="4" w:space="0" w:color="auto"/>
              <w:left w:val="single" w:sz="4" w:space="0" w:color="auto"/>
              <w:bottom w:val="single" w:sz="4" w:space="0" w:color="auto"/>
              <w:right w:val="single" w:sz="4" w:space="0" w:color="auto"/>
            </w:tcBorders>
          </w:tcPr>
          <w:p w:rsidR="0097452D" w:rsidRPr="00CA45F3" w:rsidRDefault="0097452D" w:rsidP="00747398">
            <w:pPr>
              <w:pStyle w:val="ConsPlusCell"/>
              <w:jc w:val="center"/>
              <w:rPr>
                <w:rFonts w:ascii="Times New Roman" w:hAnsi="Times New Roman" w:cs="Times New Roman"/>
              </w:rPr>
            </w:pPr>
            <w:r w:rsidRPr="00CA45F3">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97452D" w:rsidRPr="00CA45F3" w:rsidRDefault="0097452D" w:rsidP="00747398">
            <w:pPr>
              <w:pStyle w:val="ConsPlusCell"/>
              <w:jc w:val="center"/>
              <w:rPr>
                <w:rFonts w:ascii="Times New Roman" w:hAnsi="Times New Roman" w:cs="Times New Roman"/>
              </w:rPr>
            </w:pPr>
            <w:r w:rsidRPr="00CA45F3">
              <w:rPr>
                <w:rFonts w:ascii="Times New Roman" w:hAnsi="Times New Roman" w:cs="Times New Roman"/>
              </w:rPr>
              <w:t>0,0</w:t>
            </w:r>
          </w:p>
        </w:tc>
      </w:tr>
      <w:tr w:rsidR="0097452D" w:rsidRPr="00CA45F3" w:rsidTr="00696101">
        <w:trPr>
          <w:trHeight w:val="259"/>
          <w:tblCellSpacing w:w="5" w:type="nil"/>
        </w:trPr>
        <w:tc>
          <w:tcPr>
            <w:tcW w:w="1701" w:type="dxa"/>
            <w:vMerge/>
            <w:tcBorders>
              <w:left w:val="single" w:sz="4" w:space="0" w:color="auto"/>
              <w:bottom w:val="single" w:sz="4" w:space="0" w:color="auto"/>
              <w:right w:val="single" w:sz="4" w:space="0" w:color="auto"/>
            </w:tcBorders>
            <w:vAlign w:val="center"/>
          </w:tcPr>
          <w:p w:rsidR="0097452D" w:rsidRPr="00CA45F3" w:rsidRDefault="0097452D" w:rsidP="00967ADD">
            <w:pPr>
              <w:pStyle w:val="ConsPlusCell"/>
              <w:rPr>
                <w:rFonts w:ascii="Times New Roman" w:hAnsi="Times New Roman" w:cs="Times New Roman"/>
                <w:b/>
              </w:rPr>
            </w:pPr>
          </w:p>
        </w:tc>
        <w:tc>
          <w:tcPr>
            <w:tcW w:w="4253" w:type="dxa"/>
            <w:vMerge/>
            <w:tcBorders>
              <w:left w:val="single" w:sz="4" w:space="0" w:color="auto"/>
              <w:bottom w:val="single" w:sz="4" w:space="0" w:color="auto"/>
              <w:right w:val="single" w:sz="4" w:space="0" w:color="auto"/>
            </w:tcBorders>
            <w:vAlign w:val="center"/>
          </w:tcPr>
          <w:p w:rsidR="0097452D" w:rsidRPr="00CA45F3" w:rsidRDefault="0097452D" w:rsidP="00967ADD">
            <w:pPr>
              <w:tabs>
                <w:tab w:val="left" w:pos="12"/>
              </w:tabs>
              <w:autoSpaceDE w:val="0"/>
              <w:autoSpaceDN w:val="0"/>
              <w:adjustRightInd w:val="0"/>
              <w:spacing w:after="0" w:line="240" w:lineRule="auto"/>
              <w:ind w:left="12"/>
              <w:rPr>
                <w:rFonts w:ascii="Times New Roman" w:hAnsi="Times New Roman"/>
                <w:b/>
                <w:sz w:val="20"/>
                <w:szCs w:val="20"/>
              </w:rPr>
            </w:pPr>
          </w:p>
        </w:tc>
        <w:tc>
          <w:tcPr>
            <w:tcW w:w="3686" w:type="dxa"/>
            <w:tcBorders>
              <w:left w:val="single" w:sz="4" w:space="0" w:color="auto"/>
              <w:bottom w:val="single" w:sz="4" w:space="0" w:color="auto"/>
              <w:right w:val="single" w:sz="4" w:space="0" w:color="auto"/>
            </w:tcBorders>
          </w:tcPr>
          <w:p w:rsidR="0097452D" w:rsidRPr="00CA45F3" w:rsidRDefault="005B5B52" w:rsidP="00967ADD">
            <w:pPr>
              <w:pStyle w:val="ConsPlusCell"/>
              <w:rPr>
                <w:rFonts w:ascii="Times New Roman" w:hAnsi="Times New Roman" w:cs="Times New Roman"/>
              </w:rPr>
            </w:pPr>
            <w:r>
              <w:rPr>
                <w:rFonts w:ascii="Times New Roman" w:hAnsi="Times New Roman" w:cs="Times New Roman"/>
              </w:rPr>
              <w:t>Отдел физической ку</w:t>
            </w:r>
            <w:r w:rsidR="0097452D" w:rsidRPr="00CA45F3">
              <w:rPr>
                <w:rFonts w:ascii="Times New Roman" w:hAnsi="Times New Roman" w:cs="Times New Roman"/>
              </w:rPr>
              <w:t>льтуры и спорта</w:t>
            </w:r>
          </w:p>
        </w:tc>
        <w:tc>
          <w:tcPr>
            <w:tcW w:w="1134"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0,0</w:t>
            </w:r>
          </w:p>
        </w:tc>
        <w:tc>
          <w:tcPr>
            <w:tcW w:w="1133" w:type="dxa"/>
            <w:tcBorders>
              <w:top w:val="single" w:sz="4" w:space="0" w:color="auto"/>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0,0</w:t>
            </w:r>
          </w:p>
        </w:tc>
        <w:tc>
          <w:tcPr>
            <w:tcW w:w="1135" w:type="dxa"/>
            <w:tcBorders>
              <w:top w:val="single" w:sz="4" w:space="0" w:color="auto"/>
              <w:left w:val="single" w:sz="4" w:space="0" w:color="auto"/>
              <w:bottom w:val="single" w:sz="4" w:space="0" w:color="auto"/>
              <w:right w:val="single" w:sz="4" w:space="0" w:color="auto"/>
            </w:tcBorders>
          </w:tcPr>
          <w:p w:rsidR="0097452D" w:rsidRPr="00CA45F3" w:rsidRDefault="0097452D" w:rsidP="00747398">
            <w:pPr>
              <w:pStyle w:val="ConsPlusCell"/>
              <w:jc w:val="center"/>
              <w:rPr>
                <w:rFonts w:ascii="Times New Roman" w:hAnsi="Times New Roman" w:cs="Times New Roman"/>
              </w:rPr>
            </w:pPr>
            <w:r w:rsidRPr="00CA45F3">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97452D" w:rsidRPr="00CA45F3" w:rsidRDefault="0097452D" w:rsidP="00747398">
            <w:pPr>
              <w:pStyle w:val="ConsPlusCell"/>
              <w:jc w:val="center"/>
              <w:rPr>
                <w:rFonts w:ascii="Times New Roman" w:hAnsi="Times New Roman" w:cs="Times New Roman"/>
              </w:rPr>
            </w:pPr>
            <w:r w:rsidRPr="00CA45F3">
              <w:rPr>
                <w:rFonts w:ascii="Times New Roman" w:hAnsi="Times New Roman" w:cs="Times New Roman"/>
              </w:rPr>
              <w:t>0,0</w:t>
            </w:r>
          </w:p>
        </w:tc>
      </w:tr>
      <w:tr w:rsidR="0097452D" w:rsidRPr="00CA45F3" w:rsidTr="00696101">
        <w:trPr>
          <w:trHeight w:val="460"/>
          <w:tblCellSpacing w:w="5" w:type="nil"/>
        </w:trPr>
        <w:tc>
          <w:tcPr>
            <w:tcW w:w="1701" w:type="dxa"/>
            <w:vMerge w:val="restart"/>
            <w:tcBorders>
              <w:left w:val="single" w:sz="4" w:space="0" w:color="auto"/>
              <w:right w:val="single" w:sz="4" w:space="0" w:color="auto"/>
            </w:tcBorders>
            <w:vAlign w:val="center"/>
          </w:tcPr>
          <w:p w:rsidR="0097452D" w:rsidRPr="00CA45F3" w:rsidRDefault="0097452D" w:rsidP="00967ADD">
            <w:pPr>
              <w:spacing w:after="0" w:line="240" w:lineRule="auto"/>
              <w:rPr>
                <w:rFonts w:ascii="Times New Roman" w:hAnsi="Times New Roman"/>
                <w:sz w:val="20"/>
                <w:szCs w:val="20"/>
              </w:rPr>
            </w:pPr>
            <w:r w:rsidRPr="00CA45F3">
              <w:rPr>
                <w:rFonts w:ascii="Times New Roman" w:hAnsi="Times New Roman"/>
                <w:sz w:val="20"/>
                <w:szCs w:val="20"/>
              </w:rPr>
              <w:t>Основное мероприятие 3.2.1</w:t>
            </w:r>
          </w:p>
        </w:tc>
        <w:tc>
          <w:tcPr>
            <w:tcW w:w="4253" w:type="dxa"/>
            <w:vMerge w:val="restart"/>
            <w:tcBorders>
              <w:left w:val="single" w:sz="4" w:space="0" w:color="auto"/>
              <w:right w:val="single" w:sz="4" w:space="0" w:color="auto"/>
            </w:tcBorders>
            <w:vAlign w:val="center"/>
          </w:tcPr>
          <w:p w:rsidR="0097452D" w:rsidRPr="00CA45F3" w:rsidRDefault="0097452D" w:rsidP="00967ADD">
            <w:pPr>
              <w:spacing w:after="0" w:line="240" w:lineRule="auto"/>
              <w:rPr>
                <w:rFonts w:ascii="Times New Roman" w:hAnsi="Times New Roman"/>
                <w:sz w:val="20"/>
                <w:szCs w:val="20"/>
              </w:rPr>
            </w:pPr>
            <w:r w:rsidRPr="00CA45F3">
              <w:rPr>
                <w:rFonts w:ascii="Times New Roman" w:hAnsi="Times New Roman"/>
                <w:sz w:val="20"/>
                <w:szCs w:val="20"/>
              </w:rPr>
              <w:t>Представление туристских продуктов Ижемского района на международных, российских и республиканских мероприятиях в сфере туризма</w:t>
            </w:r>
          </w:p>
        </w:tc>
        <w:tc>
          <w:tcPr>
            <w:tcW w:w="3686" w:type="dxa"/>
            <w:tcBorders>
              <w:top w:val="single" w:sz="4" w:space="0" w:color="auto"/>
              <w:left w:val="single" w:sz="4" w:space="0" w:color="auto"/>
              <w:bottom w:val="single" w:sz="4" w:space="0" w:color="auto"/>
              <w:right w:val="single" w:sz="4" w:space="0" w:color="auto"/>
            </w:tcBorders>
          </w:tcPr>
          <w:p w:rsidR="0097452D" w:rsidRPr="00CA45F3" w:rsidRDefault="0097452D" w:rsidP="00967ADD">
            <w:pPr>
              <w:spacing w:after="0" w:line="240" w:lineRule="auto"/>
              <w:rPr>
                <w:rFonts w:ascii="Times New Roman" w:hAnsi="Times New Roman"/>
                <w:sz w:val="20"/>
                <w:szCs w:val="20"/>
              </w:rPr>
            </w:pPr>
            <w:r w:rsidRPr="00CA45F3">
              <w:rPr>
                <w:rFonts w:ascii="Times New Roman" w:hAnsi="Times New Roman"/>
                <w:sz w:val="20"/>
                <w:szCs w:val="20"/>
              </w:rPr>
              <w:t>Отдел экономического анализа, прогнозирования и осуществления закупок</w:t>
            </w:r>
          </w:p>
        </w:tc>
        <w:tc>
          <w:tcPr>
            <w:tcW w:w="1134" w:type="dxa"/>
            <w:tcBorders>
              <w:top w:val="single" w:sz="4" w:space="0" w:color="auto"/>
              <w:left w:val="single" w:sz="4" w:space="0" w:color="auto"/>
              <w:bottom w:val="single" w:sz="4" w:space="0" w:color="auto"/>
              <w:right w:val="single" w:sz="4" w:space="0" w:color="auto"/>
            </w:tcBorders>
          </w:tcPr>
          <w:p w:rsidR="0097452D" w:rsidRPr="00CA45F3" w:rsidRDefault="0097452D" w:rsidP="00281210">
            <w:pPr>
              <w:spacing w:after="0" w:line="240" w:lineRule="auto"/>
              <w:jc w:val="center"/>
              <w:rPr>
                <w:rFonts w:ascii="Times New Roman" w:hAnsi="Times New Roman"/>
                <w:sz w:val="20"/>
                <w:szCs w:val="20"/>
              </w:rPr>
            </w:pPr>
            <w:r w:rsidRPr="00CA45F3">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0,0</w:t>
            </w:r>
          </w:p>
        </w:tc>
        <w:tc>
          <w:tcPr>
            <w:tcW w:w="1133" w:type="dxa"/>
            <w:tcBorders>
              <w:top w:val="single" w:sz="4" w:space="0" w:color="auto"/>
              <w:left w:val="single" w:sz="4" w:space="0" w:color="auto"/>
              <w:bottom w:val="single" w:sz="4" w:space="0" w:color="auto"/>
              <w:right w:val="single" w:sz="4" w:space="0" w:color="auto"/>
            </w:tcBorders>
          </w:tcPr>
          <w:p w:rsidR="0097452D" w:rsidRPr="00CA45F3" w:rsidRDefault="0007489C" w:rsidP="00191126">
            <w:pPr>
              <w:pStyle w:val="ConsPlusCell"/>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single" w:sz="4" w:space="0" w:color="auto"/>
            </w:tcBorders>
          </w:tcPr>
          <w:p w:rsidR="0097452D" w:rsidRPr="00CA45F3" w:rsidRDefault="0097452D" w:rsidP="00747398">
            <w:pPr>
              <w:pStyle w:val="ConsPlusCell"/>
              <w:jc w:val="center"/>
              <w:rPr>
                <w:rFonts w:ascii="Times New Roman" w:hAnsi="Times New Roman" w:cs="Times New Roman"/>
              </w:rPr>
            </w:pPr>
            <w:r w:rsidRPr="00CA45F3">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97452D" w:rsidRPr="00CA45F3" w:rsidRDefault="0097452D" w:rsidP="00747398">
            <w:pPr>
              <w:pStyle w:val="ConsPlusCell"/>
              <w:jc w:val="center"/>
              <w:rPr>
                <w:rFonts w:ascii="Times New Roman" w:hAnsi="Times New Roman" w:cs="Times New Roman"/>
              </w:rPr>
            </w:pPr>
            <w:r w:rsidRPr="00CA45F3">
              <w:rPr>
                <w:rFonts w:ascii="Times New Roman" w:hAnsi="Times New Roman" w:cs="Times New Roman"/>
              </w:rPr>
              <w:t>0,0</w:t>
            </w:r>
          </w:p>
        </w:tc>
      </w:tr>
      <w:tr w:rsidR="0097452D" w:rsidRPr="00CA45F3" w:rsidTr="00696101">
        <w:trPr>
          <w:tblCellSpacing w:w="5" w:type="nil"/>
        </w:trPr>
        <w:tc>
          <w:tcPr>
            <w:tcW w:w="1701" w:type="dxa"/>
            <w:vMerge/>
            <w:tcBorders>
              <w:left w:val="single" w:sz="4" w:space="0" w:color="auto"/>
              <w:right w:val="single" w:sz="4" w:space="0" w:color="auto"/>
            </w:tcBorders>
            <w:vAlign w:val="center"/>
          </w:tcPr>
          <w:p w:rsidR="0097452D" w:rsidRPr="00CA45F3" w:rsidRDefault="0097452D" w:rsidP="00967ADD">
            <w:pPr>
              <w:pStyle w:val="ConsPlusCell"/>
              <w:rPr>
                <w:rFonts w:ascii="Times New Roman" w:hAnsi="Times New Roman" w:cs="Times New Roman"/>
              </w:rPr>
            </w:pPr>
          </w:p>
        </w:tc>
        <w:tc>
          <w:tcPr>
            <w:tcW w:w="4253" w:type="dxa"/>
            <w:vMerge/>
            <w:tcBorders>
              <w:left w:val="single" w:sz="4" w:space="0" w:color="auto"/>
              <w:right w:val="single" w:sz="4" w:space="0" w:color="auto"/>
            </w:tcBorders>
          </w:tcPr>
          <w:p w:rsidR="0097452D" w:rsidRPr="00CA45F3" w:rsidRDefault="0097452D" w:rsidP="00967ADD">
            <w:pPr>
              <w:pStyle w:val="ConsPlusCell"/>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97452D" w:rsidRPr="00CA45F3" w:rsidRDefault="0097452D" w:rsidP="00967ADD">
            <w:pPr>
              <w:pStyle w:val="ConsPlusCell"/>
              <w:rPr>
                <w:rFonts w:ascii="Times New Roman" w:hAnsi="Times New Roman" w:cs="Times New Roman"/>
              </w:rPr>
            </w:pPr>
            <w:r w:rsidRPr="00CA45F3">
              <w:rPr>
                <w:rFonts w:ascii="Times New Roman" w:hAnsi="Times New Roman" w:cs="Times New Roman"/>
              </w:rPr>
              <w:t>Управление культуры администрации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0,0</w:t>
            </w:r>
          </w:p>
        </w:tc>
        <w:tc>
          <w:tcPr>
            <w:tcW w:w="1133" w:type="dxa"/>
            <w:tcBorders>
              <w:top w:val="single" w:sz="4" w:space="0" w:color="auto"/>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0,0</w:t>
            </w:r>
          </w:p>
        </w:tc>
        <w:tc>
          <w:tcPr>
            <w:tcW w:w="1135" w:type="dxa"/>
            <w:tcBorders>
              <w:top w:val="single" w:sz="4" w:space="0" w:color="auto"/>
              <w:left w:val="single" w:sz="4" w:space="0" w:color="auto"/>
              <w:bottom w:val="single" w:sz="4" w:space="0" w:color="auto"/>
              <w:right w:val="single" w:sz="4" w:space="0" w:color="auto"/>
            </w:tcBorders>
          </w:tcPr>
          <w:p w:rsidR="0097452D" w:rsidRPr="00CA45F3" w:rsidRDefault="0097452D" w:rsidP="00747398">
            <w:pPr>
              <w:pStyle w:val="ConsPlusCell"/>
              <w:jc w:val="center"/>
              <w:rPr>
                <w:rFonts w:ascii="Times New Roman" w:hAnsi="Times New Roman" w:cs="Times New Roman"/>
              </w:rPr>
            </w:pPr>
            <w:r w:rsidRPr="00CA45F3">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97452D" w:rsidRPr="00CA45F3" w:rsidRDefault="0097452D" w:rsidP="00747398">
            <w:pPr>
              <w:pStyle w:val="ConsPlusCell"/>
              <w:jc w:val="center"/>
              <w:rPr>
                <w:rFonts w:ascii="Times New Roman" w:hAnsi="Times New Roman" w:cs="Times New Roman"/>
              </w:rPr>
            </w:pPr>
            <w:r w:rsidRPr="00CA45F3">
              <w:rPr>
                <w:rFonts w:ascii="Times New Roman" w:hAnsi="Times New Roman" w:cs="Times New Roman"/>
              </w:rPr>
              <w:t>0,0</w:t>
            </w:r>
          </w:p>
        </w:tc>
      </w:tr>
      <w:tr w:rsidR="0097452D" w:rsidRPr="00CA45F3" w:rsidTr="00696101">
        <w:trPr>
          <w:tblCellSpacing w:w="5" w:type="nil"/>
        </w:trPr>
        <w:tc>
          <w:tcPr>
            <w:tcW w:w="1701" w:type="dxa"/>
            <w:vMerge/>
            <w:tcBorders>
              <w:left w:val="single" w:sz="4" w:space="0" w:color="auto"/>
              <w:bottom w:val="single" w:sz="4" w:space="0" w:color="auto"/>
              <w:right w:val="single" w:sz="4" w:space="0" w:color="auto"/>
            </w:tcBorders>
            <w:vAlign w:val="center"/>
          </w:tcPr>
          <w:p w:rsidR="0097452D" w:rsidRPr="00CA45F3" w:rsidRDefault="0097452D" w:rsidP="00967ADD">
            <w:pPr>
              <w:pStyle w:val="ConsPlusCell"/>
              <w:rPr>
                <w:rFonts w:ascii="Times New Roman" w:hAnsi="Times New Roman" w:cs="Times New Roman"/>
              </w:rPr>
            </w:pPr>
          </w:p>
        </w:tc>
        <w:tc>
          <w:tcPr>
            <w:tcW w:w="4253" w:type="dxa"/>
            <w:vMerge/>
            <w:tcBorders>
              <w:left w:val="single" w:sz="4" w:space="0" w:color="auto"/>
              <w:bottom w:val="single" w:sz="4" w:space="0" w:color="auto"/>
              <w:right w:val="single" w:sz="4" w:space="0" w:color="auto"/>
            </w:tcBorders>
          </w:tcPr>
          <w:p w:rsidR="0097452D" w:rsidRPr="00CA45F3" w:rsidRDefault="0097452D" w:rsidP="00967ADD">
            <w:pPr>
              <w:pStyle w:val="ConsPlusCell"/>
              <w:rPr>
                <w:rFonts w:ascii="Times New Roman" w:hAnsi="Times New Roman" w:cs="Times New Roman"/>
              </w:rPr>
            </w:pPr>
          </w:p>
        </w:tc>
        <w:tc>
          <w:tcPr>
            <w:tcW w:w="3686" w:type="dxa"/>
            <w:tcBorders>
              <w:left w:val="single" w:sz="4" w:space="0" w:color="auto"/>
              <w:bottom w:val="single" w:sz="4" w:space="0" w:color="auto"/>
              <w:right w:val="single" w:sz="4" w:space="0" w:color="auto"/>
            </w:tcBorders>
          </w:tcPr>
          <w:p w:rsidR="0097452D" w:rsidRPr="00CA45F3" w:rsidRDefault="0097452D" w:rsidP="00967ADD">
            <w:pPr>
              <w:pStyle w:val="ConsPlusCell"/>
              <w:rPr>
                <w:rFonts w:ascii="Times New Roman" w:hAnsi="Times New Roman" w:cs="Times New Roman"/>
              </w:rPr>
            </w:pPr>
            <w:r w:rsidRPr="00CA45F3">
              <w:rPr>
                <w:rFonts w:ascii="Times New Roman" w:hAnsi="Times New Roman" w:cs="Times New Roman"/>
              </w:rPr>
              <w:t>Управление образования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0,0</w:t>
            </w:r>
          </w:p>
        </w:tc>
        <w:tc>
          <w:tcPr>
            <w:tcW w:w="1134"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0,0</w:t>
            </w:r>
          </w:p>
        </w:tc>
        <w:tc>
          <w:tcPr>
            <w:tcW w:w="1134"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0,0</w:t>
            </w:r>
          </w:p>
        </w:tc>
        <w:tc>
          <w:tcPr>
            <w:tcW w:w="1133"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0,0</w:t>
            </w:r>
          </w:p>
        </w:tc>
        <w:tc>
          <w:tcPr>
            <w:tcW w:w="1135" w:type="dxa"/>
            <w:tcBorders>
              <w:left w:val="single" w:sz="4" w:space="0" w:color="auto"/>
              <w:bottom w:val="single" w:sz="4" w:space="0" w:color="auto"/>
              <w:right w:val="single" w:sz="4" w:space="0" w:color="auto"/>
            </w:tcBorders>
          </w:tcPr>
          <w:p w:rsidR="0097452D" w:rsidRPr="00CA45F3" w:rsidRDefault="0097452D" w:rsidP="00747398">
            <w:pPr>
              <w:pStyle w:val="ConsPlusCell"/>
              <w:jc w:val="center"/>
              <w:rPr>
                <w:rFonts w:ascii="Times New Roman" w:hAnsi="Times New Roman" w:cs="Times New Roman"/>
              </w:rPr>
            </w:pPr>
            <w:r w:rsidRPr="00CA45F3">
              <w:rPr>
                <w:rFonts w:ascii="Times New Roman" w:hAnsi="Times New Roman" w:cs="Times New Roman"/>
              </w:rPr>
              <w:t>0,0</w:t>
            </w:r>
          </w:p>
        </w:tc>
        <w:tc>
          <w:tcPr>
            <w:tcW w:w="1134" w:type="dxa"/>
            <w:tcBorders>
              <w:left w:val="single" w:sz="4" w:space="0" w:color="auto"/>
              <w:bottom w:val="single" w:sz="4" w:space="0" w:color="auto"/>
              <w:right w:val="single" w:sz="4" w:space="0" w:color="auto"/>
            </w:tcBorders>
          </w:tcPr>
          <w:p w:rsidR="0097452D" w:rsidRPr="00CA45F3" w:rsidRDefault="0097452D" w:rsidP="00747398">
            <w:pPr>
              <w:pStyle w:val="ConsPlusCell"/>
              <w:jc w:val="center"/>
              <w:rPr>
                <w:rFonts w:ascii="Times New Roman" w:hAnsi="Times New Roman" w:cs="Times New Roman"/>
              </w:rPr>
            </w:pPr>
            <w:r w:rsidRPr="00CA45F3">
              <w:rPr>
                <w:rFonts w:ascii="Times New Roman" w:hAnsi="Times New Roman" w:cs="Times New Roman"/>
              </w:rPr>
              <w:t>0,0</w:t>
            </w:r>
          </w:p>
        </w:tc>
      </w:tr>
      <w:tr w:rsidR="0097452D" w:rsidRPr="00CA45F3" w:rsidTr="00696101">
        <w:trPr>
          <w:tblCellSpacing w:w="5" w:type="nil"/>
        </w:trPr>
        <w:tc>
          <w:tcPr>
            <w:tcW w:w="1701" w:type="dxa"/>
            <w:vMerge/>
            <w:tcBorders>
              <w:left w:val="single" w:sz="4" w:space="0" w:color="auto"/>
              <w:right w:val="single" w:sz="4" w:space="0" w:color="auto"/>
            </w:tcBorders>
            <w:vAlign w:val="center"/>
          </w:tcPr>
          <w:p w:rsidR="0097452D" w:rsidRPr="00CA45F3" w:rsidRDefault="0097452D" w:rsidP="00967ADD">
            <w:pPr>
              <w:pStyle w:val="ConsPlusCell"/>
              <w:rPr>
                <w:rFonts w:ascii="Times New Roman" w:hAnsi="Times New Roman" w:cs="Times New Roman"/>
              </w:rPr>
            </w:pPr>
          </w:p>
        </w:tc>
        <w:tc>
          <w:tcPr>
            <w:tcW w:w="4253" w:type="dxa"/>
            <w:vMerge/>
            <w:tcBorders>
              <w:left w:val="single" w:sz="4" w:space="0" w:color="auto"/>
              <w:right w:val="single" w:sz="4" w:space="0" w:color="auto"/>
            </w:tcBorders>
            <w:vAlign w:val="center"/>
          </w:tcPr>
          <w:p w:rsidR="0097452D" w:rsidRPr="00CA45F3" w:rsidRDefault="0097452D" w:rsidP="00967ADD">
            <w:pPr>
              <w:tabs>
                <w:tab w:val="left" w:pos="12"/>
              </w:tabs>
              <w:autoSpaceDE w:val="0"/>
              <w:autoSpaceDN w:val="0"/>
              <w:adjustRightInd w:val="0"/>
              <w:spacing w:after="0" w:line="240" w:lineRule="auto"/>
              <w:ind w:left="12"/>
              <w:rPr>
                <w:rFonts w:ascii="Times New Roman" w:hAnsi="Times New Roman"/>
                <w:sz w:val="20"/>
                <w:szCs w:val="20"/>
              </w:rPr>
            </w:pPr>
          </w:p>
        </w:tc>
        <w:tc>
          <w:tcPr>
            <w:tcW w:w="3686" w:type="dxa"/>
            <w:tcBorders>
              <w:left w:val="single" w:sz="4" w:space="0" w:color="auto"/>
              <w:bottom w:val="single" w:sz="4" w:space="0" w:color="auto"/>
              <w:right w:val="single" w:sz="4" w:space="0" w:color="auto"/>
            </w:tcBorders>
          </w:tcPr>
          <w:p w:rsidR="0097452D" w:rsidRPr="00CA45F3" w:rsidRDefault="0097452D" w:rsidP="00967ADD">
            <w:pPr>
              <w:pStyle w:val="ConsPlusCell"/>
              <w:rPr>
                <w:rFonts w:ascii="Times New Roman" w:hAnsi="Times New Roman" w:cs="Times New Roman"/>
              </w:rPr>
            </w:pPr>
            <w:r w:rsidRPr="00CA45F3">
              <w:rPr>
                <w:rFonts w:ascii="Times New Roman" w:hAnsi="Times New Roman" w:cs="Times New Roman"/>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0,0</w:t>
            </w:r>
          </w:p>
        </w:tc>
        <w:tc>
          <w:tcPr>
            <w:tcW w:w="1134"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0,0</w:t>
            </w:r>
          </w:p>
        </w:tc>
        <w:tc>
          <w:tcPr>
            <w:tcW w:w="1134"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0,0</w:t>
            </w:r>
          </w:p>
        </w:tc>
        <w:tc>
          <w:tcPr>
            <w:tcW w:w="1133"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0,0</w:t>
            </w:r>
          </w:p>
        </w:tc>
        <w:tc>
          <w:tcPr>
            <w:tcW w:w="1135" w:type="dxa"/>
            <w:tcBorders>
              <w:left w:val="single" w:sz="4" w:space="0" w:color="auto"/>
              <w:bottom w:val="single" w:sz="4" w:space="0" w:color="auto"/>
              <w:right w:val="single" w:sz="4" w:space="0" w:color="auto"/>
            </w:tcBorders>
          </w:tcPr>
          <w:p w:rsidR="0097452D" w:rsidRPr="00CA45F3" w:rsidRDefault="0097452D" w:rsidP="00747398">
            <w:pPr>
              <w:pStyle w:val="ConsPlusCell"/>
              <w:jc w:val="center"/>
              <w:rPr>
                <w:rFonts w:ascii="Times New Roman" w:hAnsi="Times New Roman" w:cs="Times New Roman"/>
              </w:rPr>
            </w:pPr>
            <w:r w:rsidRPr="00CA45F3">
              <w:rPr>
                <w:rFonts w:ascii="Times New Roman" w:hAnsi="Times New Roman" w:cs="Times New Roman"/>
              </w:rPr>
              <w:t>0,0</w:t>
            </w:r>
          </w:p>
        </w:tc>
        <w:tc>
          <w:tcPr>
            <w:tcW w:w="1134" w:type="dxa"/>
            <w:tcBorders>
              <w:left w:val="single" w:sz="4" w:space="0" w:color="auto"/>
              <w:bottom w:val="single" w:sz="4" w:space="0" w:color="auto"/>
              <w:right w:val="single" w:sz="4" w:space="0" w:color="auto"/>
            </w:tcBorders>
          </w:tcPr>
          <w:p w:rsidR="0097452D" w:rsidRPr="00CA45F3" w:rsidRDefault="0097452D" w:rsidP="00747398">
            <w:pPr>
              <w:pStyle w:val="ConsPlusCell"/>
              <w:jc w:val="center"/>
              <w:rPr>
                <w:rFonts w:ascii="Times New Roman" w:hAnsi="Times New Roman" w:cs="Times New Roman"/>
              </w:rPr>
            </w:pPr>
            <w:r w:rsidRPr="00CA45F3">
              <w:rPr>
                <w:rFonts w:ascii="Times New Roman" w:hAnsi="Times New Roman" w:cs="Times New Roman"/>
              </w:rPr>
              <w:t>0,0</w:t>
            </w:r>
          </w:p>
        </w:tc>
      </w:tr>
      <w:tr w:rsidR="0097452D" w:rsidRPr="00CA45F3" w:rsidTr="00696101">
        <w:trPr>
          <w:tblCellSpacing w:w="5" w:type="nil"/>
        </w:trPr>
        <w:tc>
          <w:tcPr>
            <w:tcW w:w="1701" w:type="dxa"/>
            <w:vMerge/>
            <w:tcBorders>
              <w:left w:val="single" w:sz="4" w:space="0" w:color="auto"/>
              <w:bottom w:val="single" w:sz="4" w:space="0" w:color="auto"/>
              <w:right w:val="single" w:sz="4" w:space="0" w:color="auto"/>
            </w:tcBorders>
            <w:vAlign w:val="center"/>
          </w:tcPr>
          <w:p w:rsidR="0097452D" w:rsidRPr="00CA45F3" w:rsidRDefault="0097452D" w:rsidP="00967ADD">
            <w:pPr>
              <w:pStyle w:val="ConsPlusCell"/>
              <w:rPr>
                <w:rFonts w:ascii="Times New Roman" w:hAnsi="Times New Roman" w:cs="Times New Roman"/>
              </w:rPr>
            </w:pPr>
          </w:p>
        </w:tc>
        <w:tc>
          <w:tcPr>
            <w:tcW w:w="4253" w:type="dxa"/>
            <w:vMerge/>
            <w:tcBorders>
              <w:left w:val="single" w:sz="4" w:space="0" w:color="auto"/>
              <w:bottom w:val="single" w:sz="4" w:space="0" w:color="auto"/>
              <w:right w:val="single" w:sz="4" w:space="0" w:color="auto"/>
            </w:tcBorders>
            <w:vAlign w:val="center"/>
          </w:tcPr>
          <w:p w:rsidR="0097452D" w:rsidRPr="00CA45F3" w:rsidRDefault="0097452D" w:rsidP="00967ADD">
            <w:pPr>
              <w:tabs>
                <w:tab w:val="left" w:pos="12"/>
              </w:tabs>
              <w:autoSpaceDE w:val="0"/>
              <w:autoSpaceDN w:val="0"/>
              <w:adjustRightInd w:val="0"/>
              <w:spacing w:after="0" w:line="240" w:lineRule="auto"/>
              <w:ind w:left="12"/>
              <w:rPr>
                <w:rFonts w:ascii="Times New Roman" w:hAnsi="Times New Roman"/>
                <w:sz w:val="20"/>
                <w:szCs w:val="20"/>
              </w:rPr>
            </w:pPr>
          </w:p>
        </w:tc>
        <w:tc>
          <w:tcPr>
            <w:tcW w:w="3686" w:type="dxa"/>
            <w:tcBorders>
              <w:left w:val="single" w:sz="4" w:space="0" w:color="auto"/>
              <w:bottom w:val="single" w:sz="4" w:space="0" w:color="auto"/>
              <w:right w:val="single" w:sz="4" w:space="0" w:color="auto"/>
            </w:tcBorders>
          </w:tcPr>
          <w:p w:rsidR="0097452D" w:rsidRPr="00CA45F3" w:rsidRDefault="0097452D" w:rsidP="00967ADD">
            <w:pPr>
              <w:pStyle w:val="ConsPlusCell"/>
              <w:rPr>
                <w:rFonts w:ascii="Times New Roman" w:hAnsi="Times New Roman" w:cs="Times New Roman"/>
              </w:rPr>
            </w:pPr>
            <w:r w:rsidRPr="00CA45F3">
              <w:rPr>
                <w:rFonts w:ascii="Times New Roman" w:hAnsi="Times New Roman" w:cs="Times New Roman"/>
              </w:rPr>
              <w:t>Управление образования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0,0</w:t>
            </w:r>
          </w:p>
        </w:tc>
        <w:tc>
          <w:tcPr>
            <w:tcW w:w="1134"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0,0</w:t>
            </w:r>
          </w:p>
        </w:tc>
        <w:tc>
          <w:tcPr>
            <w:tcW w:w="1134"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0,0</w:t>
            </w:r>
          </w:p>
        </w:tc>
        <w:tc>
          <w:tcPr>
            <w:tcW w:w="1133"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0,0</w:t>
            </w:r>
          </w:p>
        </w:tc>
        <w:tc>
          <w:tcPr>
            <w:tcW w:w="1135" w:type="dxa"/>
            <w:tcBorders>
              <w:left w:val="single" w:sz="4" w:space="0" w:color="auto"/>
              <w:bottom w:val="single" w:sz="4" w:space="0" w:color="auto"/>
              <w:right w:val="single" w:sz="4" w:space="0" w:color="auto"/>
            </w:tcBorders>
          </w:tcPr>
          <w:p w:rsidR="0097452D" w:rsidRPr="00CA45F3" w:rsidRDefault="0097452D" w:rsidP="00747398">
            <w:pPr>
              <w:pStyle w:val="ConsPlusCell"/>
              <w:jc w:val="center"/>
              <w:rPr>
                <w:rFonts w:ascii="Times New Roman" w:hAnsi="Times New Roman" w:cs="Times New Roman"/>
              </w:rPr>
            </w:pPr>
            <w:r w:rsidRPr="00CA45F3">
              <w:rPr>
                <w:rFonts w:ascii="Times New Roman" w:hAnsi="Times New Roman" w:cs="Times New Roman"/>
              </w:rPr>
              <w:t>0,0</w:t>
            </w:r>
          </w:p>
        </w:tc>
        <w:tc>
          <w:tcPr>
            <w:tcW w:w="1134" w:type="dxa"/>
            <w:tcBorders>
              <w:left w:val="single" w:sz="4" w:space="0" w:color="auto"/>
              <w:bottom w:val="single" w:sz="4" w:space="0" w:color="auto"/>
              <w:right w:val="single" w:sz="4" w:space="0" w:color="auto"/>
            </w:tcBorders>
          </w:tcPr>
          <w:p w:rsidR="0097452D" w:rsidRPr="00CA45F3" w:rsidRDefault="0097452D" w:rsidP="00747398">
            <w:pPr>
              <w:pStyle w:val="ConsPlusCell"/>
              <w:jc w:val="center"/>
              <w:rPr>
                <w:rFonts w:ascii="Times New Roman" w:hAnsi="Times New Roman" w:cs="Times New Roman"/>
              </w:rPr>
            </w:pPr>
            <w:r w:rsidRPr="00CA45F3">
              <w:rPr>
                <w:rFonts w:ascii="Times New Roman" w:hAnsi="Times New Roman" w:cs="Times New Roman"/>
              </w:rPr>
              <w:t>0,0</w:t>
            </w:r>
          </w:p>
        </w:tc>
      </w:tr>
      <w:tr w:rsidR="0097452D" w:rsidRPr="00CA45F3" w:rsidTr="00696101">
        <w:trPr>
          <w:tblCellSpacing w:w="5" w:type="nil"/>
        </w:trPr>
        <w:tc>
          <w:tcPr>
            <w:tcW w:w="1701" w:type="dxa"/>
            <w:tcBorders>
              <w:left w:val="single" w:sz="4" w:space="0" w:color="auto"/>
              <w:bottom w:val="single" w:sz="4" w:space="0" w:color="auto"/>
              <w:right w:val="single" w:sz="4" w:space="0" w:color="auto"/>
            </w:tcBorders>
            <w:vAlign w:val="center"/>
          </w:tcPr>
          <w:p w:rsidR="0097452D" w:rsidRPr="00CA45F3" w:rsidRDefault="0097452D" w:rsidP="00967ADD">
            <w:pPr>
              <w:pStyle w:val="ConsPlusCell"/>
              <w:rPr>
                <w:rFonts w:ascii="Times New Roman" w:hAnsi="Times New Roman" w:cs="Times New Roman"/>
              </w:rPr>
            </w:pPr>
            <w:r w:rsidRPr="00CA45F3">
              <w:rPr>
                <w:rFonts w:ascii="Times New Roman" w:hAnsi="Times New Roman" w:cs="Times New Roman"/>
              </w:rPr>
              <w:t>Основное мероприятие 3.2.2</w:t>
            </w:r>
          </w:p>
        </w:tc>
        <w:tc>
          <w:tcPr>
            <w:tcW w:w="4253" w:type="dxa"/>
            <w:tcBorders>
              <w:left w:val="single" w:sz="4" w:space="0" w:color="auto"/>
              <w:bottom w:val="single" w:sz="4" w:space="0" w:color="auto"/>
              <w:right w:val="single" w:sz="4" w:space="0" w:color="auto"/>
            </w:tcBorders>
            <w:vAlign w:val="center"/>
          </w:tcPr>
          <w:p w:rsidR="0097452D" w:rsidRPr="00CA45F3" w:rsidRDefault="0097452D" w:rsidP="00967ADD">
            <w:pPr>
              <w:tabs>
                <w:tab w:val="left" w:pos="12"/>
              </w:tabs>
              <w:autoSpaceDE w:val="0"/>
              <w:autoSpaceDN w:val="0"/>
              <w:adjustRightInd w:val="0"/>
              <w:spacing w:after="0" w:line="240" w:lineRule="auto"/>
              <w:ind w:left="12"/>
              <w:rPr>
                <w:rFonts w:ascii="Times New Roman" w:hAnsi="Times New Roman"/>
                <w:sz w:val="20"/>
                <w:szCs w:val="20"/>
              </w:rPr>
            </w:pPr>
            <w:r w:rsidRPr="00CA45F3">
              <w:rPr>
                <w:rFonts w:ascii="Times New Roman" w:hAnsi="Times New Roman"/>
                <w:sz w:val="20"/>
                <w:szCs w:val="20"/>
              </w:rPr>
              <w:t>Рекламно-информационное обеспечение продвижения туристских продуктов</w:t>
            </w:r>
          </w:p>
        </w:tc>
        <w:tc>
          <w:tcPr>
            <w:tcW w:w="3686" w:type="dxa"/>
            <w:tcBorders>
              <w:left w:val="single" w:sz="4" w:space="0" w:color="auto"/>
              <w:bottom w:val="single" w:sz="4" w:space="0" w:color="auto"/>
              <w:right w:val="single" w:sz="4" w:space="0" w:color="auto"/>
            </w:tcBorders>
          </w:tcPr>
          <w:p w:rsidR="0097452D" w:rsidRPr="00CA45F3" w:rsidRDefault="0097452D" w:rsidP="00967ADD">
            <w:pPr>
              <w:pStyle w:val="ConsPlusCell"/>
              <w:rPr>
                <w:rFonts w:ascii="Times New Roman" w:hAnsi="Times New Roman" w:cs="Times New Roman"/>
              </w:rPr>
            </w:pPr>
            <w:r w:rsidRPr="00CA45F3">
              <w:rPr>
                <w:rFonts w:ascii="Times New Roman" w:hAnsi="Times New Roman" w:cs="Times New Roman"/>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45,0</w:t>
            </w:r>
          </w:p>
        </w:tc>
        <w:tc>
          <w:tcPr>
            <w:tcW w:w="1134"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38,9</w:t>
            </w:r>
          </w:p>
        </w:tc>
        <w:tc>
          <w:tcPr>
            <w:tcW w:w="1134" w:type="dxa"/>
            <w:tcBorders>
              <w:left w:val="single" w:sz="4" w:space="0" w:color="auto"/>
              <w:bottom w:val="single" w:sz="4" w:space="0" w:color="auto"/>
              <w:right w:val="single" w:sz="4" w:space="0" w:color="auto"/>
            </w:tcBorders>
          </w:tcPr>
          <w:p w:rsidR="0097452D" w:rsidRPr="00CA45F3" w:rsidRDefault="0097452D" w:rsidP="00191126">
            <w:pPr>
              <w:pStyle w:val="ConsPlusCell"/>
              <w:jc w:val="center"/>
              <w:rPr>
                <w:rFonts w:ascii="Times New Roman" w:hAnsi="Times New Roman" w:cs="Times New Roman"/>
              </w:rPr>
            </w:pPr>
            <w:r w:rsidRPr="00CA45F3">
              <w:rPr>
                <w:rFonts w:ascii="Times New Roman" w:hAnsi="Times New Roman" w:cs="Times New Roman"/>
              </w:rPr>
              <w:t>131,0</w:t>
            </w:r>
          </w:p>
        </w:tc>
        <w:tc>
          <w:tcPr>
            <w:tcW w:w="1133" w:type="dxa"/>
            <w:tcBorders>
              <w:left w:val="single" w:sz="4" w:space="0" w:color="auto"/>
              <w:bottom w:val="single" w:sz="4" w:space="0" w:color="auto"/>
              <w:right w:val="single" w:sz="4" w:space="0" w:color="auto"/>
            </w:tcBorders>
          </w:tcPr>
          <w:p w:rsidR="0097452D" w:rsidRPr="00CA45F3" w:rsidRDefault="0007489C" w:rsidP="0007489C">
            <w:pPr>
              <w:pStyle w:val="ConsPlusCell"/>
              <w:jc w:val="center"/>
              <w:rPr>
                <w:rFonts w:ascii="Times New Roman" w:hAnsi="Times New Roman" w:cs="Times New Roman"/>
              </w:rPr>
            </w:pPr>
            <w:r>
              <w:rPr>
                <w:rFonts w:ascii="Times New Roman" w:hAnsi="Times New Roman" w:cs="Times New Roman"/>
              </w:rPr>
              <w:t>48,</w:t>
            </w:r>
            <w:r w:rsidR="005B5B52">
              <w:rPr>
                <w:rFonts w:ascii="Times New Roman" w:hAnsi="Times New Roman" w:cs="Times New Roman"/>
              </w:rPr>
              <w:t>6</w:t>
            </w:r>
          </w:p>
        </w:tc>
        <w:tc>
          <w:tcPr>
            <w:tcW w:w="1135" w:type="dxa"/>
            <w:tcBorders>
              <w:left w:val="single" w:sz="4" w:space="0" w:color="auto"/>
              <w:bottom w:val="single" w:sz="4" w:space="0" w:color="auto"/>
              <w:right w:val="single" w:sz="4" w:space="0" w:color="auto"/>
            </w:tcBorders>
          </w:tcPr>
          <w:p w:rsidR="0097452D" w:rsidRPr="00CA45F3" w:rsidRDefault="0097452D" w:rsidP="00281210">
            <w:pPr>
              <w:pStyle w:val="ConsPlusCell"/>
              <w:jc w:val="center"/>
              <w:rPr>
                <w:rFonts w:ascii="Times New Roman" w:hAnsi="Times New Roman" w:cs="Times New Roman"/>
              </w:rPr>
            </w:pPr>
            <w:r w:rsidRPr="00CA45F3">
              <w:rPr>
                <w:rFonts w:ascii="Times New Roman" w:hAnsi="Times New Roman" w:cs="Times New Roman"/>
              </w:rPr>
              <w:t>0,0</w:t>
            </w:r>
          </w:p>
        </w:tc>
        <w:tc>
          <w:tcPr>
            <w:tcW w:w="1134" w:type="dxa"/>
            <w:tcBorders>
              <w:left w:val="single" w:sz="4" w:space="0" w:color="auto"/>
              <w:bottom w:val="single" w:sz="4" w:space="0" w:color="auto"/>
              <w:right w:val="single" w:sz="4" w:space="0" w:color="auto"/>
            </w:tcBorders>
          </w:tcPr>
          <w:p w:rsidR="0097452D" w:rsidRPr="00CA45F3" w:rsidRDefault="0097452D" w:rsidP="00747398">
            <w:pPr>
              <w:pStyle w:val="ConsPlusCell"/>
              <w:jc w:val="center"/>
              <w:rPr>
                <w:rFonts w:ascii="Times New Roman" w:hAnsi="Times New Roman" w:cs="Times New Roman"/>
              </w:rPr>
            </w:pPr>
            <w:r w:rsidRPr="00CA45F3">
              <w:rPr>
                <w:rFonts w:ascii="Times New Roman" w:hAnsi="Times New Roman" w:cs="Times New Roman"/>
              </w:rPr>
              <w:t>0,0</w:t>
            </w:r>
          </w:p>
        </w:tc>
      </w:tr>
    </w:tbl>
    <w:p w:rsidR="004025CA" w:rsidRPr="00CA45F3" w:rsidRDefault="004025CA" w:rsidP="00967ADD">
      <w:pPr>
        <w:pStyle w:val="20"/>
        <w:spacing w:after="0" w:line="240" w:lineRule="auto"/>
        <w:ind w:left="696" w:right="-10" w:firstLine="720"/>
        <w:jc w:val="right"/>
      </w:pPr>
    </w:p>
    <w:p w:rsidR="00E567B5" w:rsidRPr="00CA45F3" w:rsidRDefault="00E567B5" w:rsidP="00967ADD">
      <w:pPr>
        <w:pStyle w:val="20"/>
        <w:spacing w:after="0" w:line="240" w:lineRule="auto"/>
        <w:ind w:left="696" w:right="-10" w:firstLine="720"/>
        <w:jc w:val="right"/>
      </w:pPr>
    </w:p>
    <w:p w:rsidR="00E567B5" w:rsidRPr="00CA45F3" w:rsidRDefault="00E567B5" w:rsidP="00967ADD">
      <w:pPr>
        <w:pStyle w:val="20"/>
        <w:spacing w:after="0" w:line="240" w:lineRule="auto"/>
        <w:ind w:left="696" w:right="-10" w:firstLine="720"/>
        <w:jc w:val="right"/>
      </w:pPr>
    </w:p>
    <w:p w:rsidR="00E567B5" w:rsidRPr="00CA45F3" w:rsidRDefault="00E567B5" w:rsidP="00967ADD">
      <w:pPr>
        <w:pStyle w:val="20"/>
        <w:spacing w:after="0" w:line="240" w:lineRule="auto"/>
        <w:ind w:left="696" w:right="-10" w:firstLine="720"/>
        <w:jc w:val="right"/>
      </w:pPr>
    </w:p>
    <w:p w:rsidR="00E567B5" w:rsidRPr="00CA45F3" w:rsidRDefault="00E567B5" w:rsidP="00967ADD">
      <w:pPr>
        <w:pStyle w:val="20"/>
        <w:spacing w:after="0" w:line="240" w:lineRule="auto"/>
        <w:ind w:left="696" w:right="-10" w:firstLine="720"/>
        <w:jc w:val="right"/>
      </w:pPr>
    </w:p>
    <w:p w:rsidR="00E567B5" w:rsidRPr="00CA45F3" w:rsidRDefault="00E567B5" w:rsidP="00967ADD">
      <w:pPr>
        <w:pStyle w:val="20"/>
        <w:spacing w:after="0" w:line="240" w:lineRule="auto"/>
        <w:ind w:left="696" w:right="-10" w:firstLine="720"/>
        <w:jc w:val="right"/>
      </w:pPr>
    </w:p>
    <w:p w:rsidR="00E567B5" w:rsidRPr="00CA45F3" w:rsidRDefault="00E567B5" w:rsidP="00967ADD">
      <w:pPr>
        <w:pStyle w:val="20"/>
        <w:spacing w:after="0" w:line="240" w:lineRule="auto"/>
        <w:ind w:left="696" w:right="-10" w:firstLine="720"/>
        <w:jc w:val="right"/>
      </w:pPr>
    </w:p>
    <w:p w:rsidR="00E567B5" w:rsidRPr="00CA45F3" w:rsidRDefault="00E567B5" w:rsidP="00967ADD">
      <w:pPr>
        <w:pStyle w:val="20"/>
        <w:spacing w:after="0" w:line="240" w:lineRule="auto"/>
        <w:ind w:left="696" w:right="-10" w:firstLine="720"/>
        <w:jc w:val="right"/>
      </w:pPr>
    </w:p>
    <w:p w:rsidR="00E567B5" w:rsidRPr="00CA45F3" w:rsidRDefault="00E567B5" w:rsidP="00967ADD">
      <w:pPr>
        <w:pStyle w:val="20"/>
        <w:spacing w:after="0" w:line="240" w:lineRule="auto"/>
        <w:ind w:left="696" w:right="-10" w:firstLine="720"/>
        <w:jc w:val="right"/>
      </w:pPr>
    </w:p>
    <w:p w:rsidR="00E567B5" w:rsidRPr="00CA45F3" w:rsidRDefault="00E567B5" w:rsidP="00967ADD">
      <w:pPr>
        <w:pStyle w:val="20"/>
        <w:spacing w:after="0" w:line="240" w:lineRule="auto"/>
        <w:ind w:left="696" w:right="-10" w:firstLine="720"/>
        <w:jc w:val="right"/>
      </w:pPr>
    </w:p>
    <w:p w:rsidR="00E567B5" w:rsidRPr="00CA45F3" w:rsidRDefault="00E567B5" w:rsidP="00967ADD">
      <w:pPr>
        <w:pStyle w:val="20"/>
        <w:spacing w:after="0" w:line="240" w:lineRule="auto"/>
        <w:ind w:left="696" w:right="-10" w:firstLine="720"/>
        <w:jc w:val="right"/>
      </w:pPr>
    </w:p>
    <w:p w:rsidR="00E567B5" w:rsidRPr="00CA45F3" w:rsidRDefault="00E567B5" w:rsidP="00967ADD">
      <w:pPr>
        <w:pStyle w:val="20"/>
        <w:spacing w:after="0" w:line="240" w:lineRule="auto"/>
        <w:ind w:left="696" w:right="-10" w:firstLine="720"/>
        <w:jc w:val="right"/>
      </w:pPr>
    </w:p>
    <w:p w:rsidR="00BE2CE6" w:rsidRPr="00CA45F3" w:rsidRDefault="00BE2CE6" w:rsidP="00967ADD">
      <w:pPr>
        <w:pStyle w:val="20"/>
        <w:spacing w:after="0" w:line="240" w:lineRule="auto"/>
        <w:ind w:left="696" w:right="-10" w:firstLine="720"/>
        <w:jc w:val="right"/>
      </w:pPr>
      <w:r w:rsidRPr="00CA45F3">
        <w:lastRenderedPageBreak/>
        <w:t>Таблица 5</w:t>
      </w:r>
    </w:p>
    <w:p w:rsidR="00BE2CE6" w:rsidRPr="00CA45F3" w:rsidRDefault="00BE2CE6" w:rsidP="00967ADD">
      <w:pPr>
        <w:pStyle w:val="20"/>
        <w:spacing w:after="0" w:line="240" w:lineRule="auto"/>
        <w:ind w:left="696" w:right="-10" w:firstLine="720"/>
        <w:jc w:val="right"/>
      </w:pPr>
    </w:p>
    <w:p w:rsidR="00BE2CE6" w:rsidRPr="00CA45F3" w:rsidRDefault="00BE2CE6" w:rsidP="00967ADD">
      <w:pPr>
        <w:spacing w:after="0" w:line="240" w:lineRule="auto"/>
        <w:ind w:right="-170"/>
        <w:jc w:val="center"/>
        <w:rPr>
          <w:rFonts w:ascii="Times New Roman" w:hAnsi="Times New Roman"/>
          <w:sz w:val="24"/>
          <w:szCs w:val="24"/>
          <w:lang w:eastAsia="ru-RU"/>
        </w:rPr>
      </w:pPr>
      <w:r w:rsidRPr="00CA45F3">
        <w:rPr>
          <w:rFonts w:ascii="Times New Roman" w:hAnsi="Times New Roman"/>
          <w:sz w:val="24"/>
          <w:szCs w:val="24"/>
          <w:lang w:eastAsia="ru-RU"/>
        </w:rPr>
        <w:t xml:space="preserve">Ресурсное обеспечение и прогнозная (справочная) оценка расходов федерального бюджета, республиканского бюджета Республики Коми,  </w:t>
      </w:r>
    </w:p>
    <w:p w:rsidR="00BE2CE6" w:rsidRPr="00CA45F3" w:rsidRDefault="00BE2CE6" w:rsidP="00967ADD">
      <w:pPr>
        <w:spacing w:after="0" w:line="240" w:lineRule="auto"/>
        <w:ind w:right="-170"/>
        <w:jc w:val="center"/>
        <w:rPr>
          <w:rFonts w:ascii="Times New Roman" w:hAnsi="Times New Roman"/>
          <w:sz w:val="24"/>
          <w:szCs w:val="24"/>
        </w:rPr>
      </w:pPr>
      <w:r w:rsidRPr="00CA45F3">
        <w:rPr>
          <w:rFonts w:ascii="Times New Roman" w:hAnsi="Times New Roman"/>
          <w:sz w:val="24"/>
          <w:szCs w:val="24"/>
          <w:lang w:eastAsia="ru-RU"/>
        </w:rPr>
        <w:t xml:space="preserve">бюджета муниципального района «Ижемский», бюджетов сельских поселений, бюджетов государственных внебюджетных фондов Республики Коми и юридических лиц на реализацию целей муниципальной программы </w:t>
      </w:r>
      <w:r w:rsidRPr="00CA45F3">
        <w:rPr>
          <w:rFonts w:ascii="Times New Roman" w:hAnsi="Times New Roman"/>
          <w:sz w:val="24"/>
          <w:szCs w:val="24"/>
        </w:rPr>
        <w:t xml:space="preserve">муниципального образования </w:t>
      </w:r>
    </w:p>
    <w:p w:rsidR="00BE2CE6" w:rsidRPr="00CA45F3" w:rsidRDefault="00BE2CE6" w:rsidP="00967ADD">
      <w:pPr>
        <w:spacing w:after="0" w:line="240" w:lineRule="auto"/>
        <w:ind w:right="-170"/>
        <w:jc w:val="center"/>
        <w:rPr>
          <w:rFonts w:ascii="Times New Roman" w:hAnsi="Times New Roman"/>
          <w:sz w:val="24"/>
          <w:szCs w:val="24"/>
        </w:rPr>
      </w:pPr>
      <w:r w:rsidRPr="00CA45F3">
        <w:rPr>
          <w:rFonts w:ascii="Times New Roman" w:hAnsi="Times New Roman"/>
          <w:sz w:val="24"/>
          <w:szCs w:val="24"/>
        </w:rPr>
        <w:t>муниципального района «Ижемский» «Развитие экономики»</w:t>
      </w:r>
    </w:p>
    <w:p w:rsidR="000024F0" w:rsidRPr="00CA45F3" w:rsidRDefault="000024F0" w:rsidP="00967ADD">
      <w:pPr>
        <w:spacing w:after="0" w:line="240" w:lineRule="auto"/>
        <w:ind w:right="-170"/>
        <w:jc w:val="center"/>
        <w:rPr>
          <w:rFonts w:ascii="Times New Roman" w:hAnsi="Times New Roman"/>
          <w:sz w:val="24"/>
          <w:szCs w:val="24"/>
        </w:rPr>
      </w:pPr>
    </w:p>
    <w:tbl>
      <w:tblPr>
        <w:tblW w:w="14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650"/>
        <w:gridCol w:w="2916"/>
        <w:gridCol w:w="3969"/>
        <w:gridCol w:w="993"/>
        <w:gridCol w:w="1167"/>
        <w:gridCol w:w="1100"/>
        <w:gridCol w:w="992"/>
        <w:gridCol w:w="1105"/>
        <w:gridCol w:w="1105"/>
      </w:tblGrid>
      <w:tr w:rsidR="00BE2CE6" w:rsidRPr="00CA45F3" w:rsidTr="00806ECF">
        <w:trPr>
          <w:cantSplit/>
          <w:trHeight w:val="647"/>
        </w:trPr>
        <w:tc>
          <w:tcPr>
            <w:tcW w:w="1650" w:type="dxa"/>
            <w:vMerge w:val="restart"/>
            <w:vAlign w:val="center"/>
          </w:tcPr>
          <w:p w:rsidR="00BE2CE6" w:rsidRPr="00CA45F3" w:rsidRDefault="00BE2CE6" w:rsidP="00967ADD">
            <w:pPr>
              <w:spacing w:after="0" w:line="240" w:lineRule="auto"/>
              <w:ind w:right="-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Статус</w:t>
            </w:r>
          </w:p>
        </w:tc>
        <w:tc>
          <w:tcPr>
            <w:tcW w:w="2916" w:type="dxa"/>
            <w:vMerge w:val="restart"/>
            <w:vAlign w:val="center"/>
          </w:tcPr>
          <w:p w:rsidR="00BE2CE6" w:rsidRPr="00CA45F3" w:rsidRDefault="00BE2CE6" w:rsidP="00967ADD">
            <w:pPr>
              <w:spacing w:after="0" w:line="240" w:lineRule="auto"/>
              <w:ind w:right="-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 xml:space="preserve">Наименование муниципальной программы, подпрограммы муниципальной программы, ведомственной целевой программы, </w:t>
            </w:r>
          </w:p>
          <w:p w:rsidR="00BE2CE6" w:rsidRPr="00CA45F3" w:rsidRDefault="00BE2CE6" w:rsidP="00967ADD">
            <w:pPr>
              <w:spacing w:after="0" w:line="240" w:lineRule="auto"/>
              <w:ind w:right="-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основного мероприятия</w:t>
            </w:r>
          </w:p>
        </w:tc>
        <w:tc>
          <w:tcPr>
            <w:tcW w:w="3969" w:type="dxa"/>
            <w:vMerge w:val="restart"/>
            <w:vAlign w:val="center"/>
          </w:tcPr>
          <w:p w:rsidR="00BE2CE6" w:rsidRPr="00CA45F3" w:rsidRDefault="00BE2CE6" w:rsidP="00967ADD">
            <w:pPr>
              <w:spacing w:after="0" w:line="240" w:lineRule="auto"/>
              <w:ind w:right="-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 xml:space="preserve">Источник финансирования </w:t>
            </w:r>
          </w:p>
        </w:tc>
        <w:tc>
          <w:tcPr>
            <w:tcW w:w="6462" w:type="dxa"/>
            <w:gridSpan w:val="6"/>
            <w:vAlign w:val="center"/>
          </w:tcPr>
          <w:p w:rsidR="00BE2CE6" w:rsidRPr="00CA45F3" w:rsidRDefault="00BE2CE6" w:rsidP="00967ADD">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Оценка расходов (тыс. руб.), годы</w:t>
            </w:r>
          </w:p>
        </w:tc>
      </w:tr>
      <w:tr w:rsidR="00BE2CE6" w:rsidRPr="00CA45F3" w:rsidTr="0015788B">
        <w:trPr>
          <w:cantSplit/>
          <w:trHeight w:val="646"/>
        </w:trPr>
        <w:tc>
          <w:tcPr>
            <w:tcW w:w="1650" w:type="dxa"/>
            <w:vMerge/>
            <w:vAlign w:val="center"/>
          </w:tcPr>
          <w:p w:rsidR="00BE2CE6" w:rsidRPr="00CA45F3" w:rsidRDefault="00BE2CE6" w:rsidP="00967ADD">
            <w:pPr>
              <w:spacing w:after="0" w:line="240" w:lineRule="auto"/>
              <w:ind w:right="-30" w:firstLine="720"/>
              <w:jc w:val="center"/>
              <w:rPr>
                <w:rFonts w:ascii="Times New Roman" w:hAnsi="Times New Roman"/>
                <w:snapToGrid w:val="0"/>
                <w:color w:val="000000"/>
                <w:sz w:val="18"/>
                <w:szCs w:val="18"/>
                <w:lang w:eastAsia="ru-RU"/>
              </w:rPr>
            </w:pPr>
          </w:p>
        </w:tc>
        <w:tc>
          <w:tcPr>
            <w:tcW w:w="2916" w:type="dxa"/>
            <w:vMerge/>
            <w:vAlign w:val="center"/>
          </w:tcPr>
          <w:p w:rsidR="00BE2CE6" w:rsidRPr="00CA45F3" w:rsidRDefault="00BE2CE6" w:rsidP="00967ADD">
            <w:pPr>
              <w:spacing w:after="0" w:line="240" w:lineRule="auto"/>
              <w:ind w:right="-30" w:firstLine="720"/>
              <w:jc w:val="center"/>
              <w:rPr>
                <w:rFonts w:ascii="Times New Roman" w:hAnsi="Times New Roman"/>
                <w:snapToGrid w:val="0"/>
                <w:color w:val="000000"/>
                <w:sz w:val="18"/>
                <w:szCs w:val="18"/>
                <w:lang w:eastAsia="ru-RU"/>
              </w:rPr>
            </w:pPr>
          </w:p>
        </w:tc>
        <w:tc>
          <w:tcPr>
            <w:tcW w:w="3969" w:type="dxa"/>
            <w:vMerge/>
            <w:vAlign w:val="center"/>
          </w:tcPr>
          <w:p w:rsidR="00BE2CE6" w:rsidRPr="00CA45F3" w:rsidRDefault="00BE2CE6" w:rsidP="00967ADD">
            <w:pPr>
              <w:spacing w:after="0" w:line="240" w:lineRule="auto"/>
              <w:ind w:right="-30" w:firstLine="720"/>
              <w:jc w:val="center"/>
              <w:rPr>
                <w:rFonts w:ascii="Times New Roman" w:hAnsi="Times New Roman"/>
                <w:snapToGrid w:val="0"/>
                <w:color w:val="000000"/>
                <w:sz w:val="18"/>
                <w:szCs w:val="18"/>
                <w:lang w:eastAsia="ru-RU"/>
              </w:rPr>
            </w:pPr>
          </w:p>
        </w:tc>
        <w:tc>
          <w:tcPr>
            <w:tcW w:w="993" w:type="dxa"/>
            <w:vAlign w:val="center"/>
          </w:tcPr>
          <w:p w:rsidR="00BE2CE6" w:rsidRPr="00CA45F3" w:rsidRDefault="00BE2CE6" w:rsidP="00967ADD">
            <w:pPr>
              <w:spacing w:after="0" w:line="240" w:lineRule="auto"/>
              <w:jc w:val="center"/>
              <w:rPr>
                <w:rFonts w:ascii="Times New Roman" w:hAnsi="Times New Roman"/>
                <w:sz w:val="18"/>
                <w:szCs w:val="18"/>
                <w:lang w:eastAsia="ru-RU"/>
              </w:rPr>
            </w:pPr>
            <w:r w:rsidRPr="00CA45F3">
              <w:rPr>
                <w:rFonts w:ascii="Times New Roman" w:hAnsi="Times New Roman"/>
                <w:sz w:val="18"/>
                <w:szCs w:val="18"/>
                <w:lang w:eastAsia="ru-RU"/>
              </w:rPr>
              <w:t>2015 год</w:t>
            </w:r>
          </w:p>
        </w:tc>
        <w:tc>
          <w:tcPr>
            <w:tcW w:w="1167" w:type="dxa"/>
            <w:vAlign w:val="center"/>
          </w:tcPr>
          <w:p w:rsidR="00BE2CE6" w:rsidRPr="00CA45F3" w:rsidRDefault="00BE2CE6" w:rsidP="00967ADD">
            <w:pPr>
              <w:spacing w:after="0" w:line="240" w:lineRule="auto"/>
              <w:jc w:val="center"/>
              <w:rPr>
                <w:rFonts w:ascii="Times New Roman" w:hAnsi="Times New Roman"/>
                <w:sz w:val="18"/>
                <w:szCs w:val="18"/>
                <w:lang w:eastAsia="ru-RU"/>
              </w:rPr>
            </w:pPr>
            <w:r w:rsidRPr="00CA45F3">
              <w:rPr>
                <w:rFonts w:ascii="Times New Roman" w:hAnsi="Times New Roman"/>
                <w:sz w:val="18"/>
                <w:szCs w:val="18"/>
                <w:lang w:eastAsia="ru-RU"/>
              </w:rPr>
              <w:t>2016 год</w:t>
            </w:r>
          </w:p>
        </w:tc>
        <w:tc>
          <w:tcPr>
            <w:tcW w:w="1100" w:type="dxa"/>
            <w:vAlign w:val="center"/>
          </w:tcPr>
          <w:p w:rsidR="00BE2CE6" w:rsidRPr="00CA45F3" w:rsidRDefault="00BE2CE6" w:rsidP="00967ADD">
            <w:pPr>
              <w:spacing w:after="0" w:line="240" w:lineRule="auto"/>
              <w:jc w:val="center"/>
              <w:rPr>
                <w:rFonts w:ascii="Times New Roman" w:hAnsi="Times New Roman"/>
                <w:sz w:val="18"/>
                <w:szCs w:val="18"/>
                <w:lang w:eastAsia="ru-RU"/>
              </w:rPr>
            </w:pPr>
            <w:r w:rsidRPr="00CA45F3">
              <w:rPr>
                <w:rFonts w:ascii="Times New Roman" w:hAnsi="Times New Roman"/>
                <w:sz w:val="18"/>
                <w:szCs w:val="18"/>
                <w:lang w:eastAsia="ru-RU"/>
              </w:rPr>
              <w:t>2017 год</w:t>
            </w:r>
          </w:p>
        </w:tc>
        <w:tc>
          <w:tcPr>
            <w:tcW w:w="992" w:type="dxa"/>
            <w:vAlign w:val="center"/>
          </w:tcPr>
          <w:p w:rsidR="00BE2CE6" w:rsidRPr="00CA45F3" w:rsidRDefault="00BE2CE6" w:rsidP="00967ADD">
            <w:pPr>
              <w:spacing w:after="0" w:line="240" w:lineRule="auto"/>
              <w:jc w:val="center"/>
              <w:rPr>
                <w:rFonts w:ascii="Times New Roman" w:hAnsi="Times New Roman"/>
                <w:sz w:val="18"/>
                <w:szCs w:val="18"/>
                <w:lang w:eastAsia="ru-RU"/>
              </w:rPr>
            </w:pPr>
            <w:r w:rsidRPr="00CA45F3">
              <w:rPr>
                <w:rFonts w:ascii="Times New Roman" w:hAnsi="Times New Roman"/>
                <w:sz w:val="18"/>
                <w:szCs w:val="18"/>
                <w:lang w:eastAsia="ru-RU"/>
              </w:rPr>
              <w:t>2018 год</w:t>
            </w:r>
          </w:p>
        </w:tc>
        <w:tc>
          <w:tcPr>
            <w:tcW w:w="1105" w:type="dxa"/>
            <w:vAlign w:val="center"/>
          </w:tcPr>
          <w:p w:rsidR="00BE2CE6" w:rsidRPr="00CA45F3" w:rsidRDefault="00BE2CE6" w:rsidP="00967ADD">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2019 год</w:t>
            </w:r>
          </w:p>
        </w:tc>
        <w:tc>
          <w:tcPr>
            <w:tcW w:w="1105" w:type="dxa"/>
            <w:vAlign w:val="center"/>
          </w:tcPr>
          <w:p w:rsidR="00BE2CE6" w:rsidRPr="00CA45F3" w:rsidRDefault="00BE2CE6" w:rsidP="00967ADD">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2020 год</w:t>
            </w:r>
          </w:p>
        </w:tc>
      </w:tr>
      <w:tr w:rsidR="00BE2CE6" w:rsidRPr="00CA45F3" w:rsidTr="0015788B">
        <w:trPr>
          <w:cantSplit/>
          <w:trHeight w:val="261"/>
        </w:trPr>
        <w:tc>
          <w:tcPr>
            <w:tcW w:w="1650" w:type="dxa"/>
          </w:tcPr>
          <w:p w:rsidR="00BE2CE6" w:rsidRPr="00CA45F3" w:rsidRDefault="00BE2CE6" w:rsidP="00967ADD">
            <w:pPr>
              <w:spacing w:after="0" w:line="240" w:lineRule="auto"/>
              <w:ind w:right="-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1</w:t>
            </w:r>
          </w:p>
        </w:tc>
        <w:tc>
          <w:tcPr>
            <w:tcW w:w="2916" w:type="dxa"/>
          </w:tcPr>
          <w:p w:rsidR="00BE2CE6" w:rsidRPr="00CA45F3" w:rsidRDefault="00BE2CE6" w:rsidP="00967ADD">
            <w:pPr>
              <w:spacing w:after="0" w:line="240" w:lineRule="auto"/>
              <w:ind w:right="-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2</w:t>
            </w:r>
          </w:p>
        </w:tc>
        <w:tc>
          <w:tcPr>
            <w:tcW w:w="3969" w:type="dxa"/>
          </w:tcPr>
          <w:p w:rsidR="00BE2CE6" w:rsidRPr="00CA45F3" w:rsidRDefault="00BE2CE6" w:rsidP="00967ADD">
            <w:pPr>
              <w:spacing w:after="0" w:line="240" w:lineRule="auto"/>
              <w:ind w:right="-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3</w:t>
            </w:r>
          </w:p>
        </w:tc>
        <w:tc>
          <w:tcPr>
            <w:tcW w:w="993" w:type="dxa"/>
          </w:tcPr>
          <w:p w:rsidR="00BE2CE6" w:rsidRPr="00CA45F3" w:rsidRDefault="00BE2CE6" w:rsidP="00967ADD">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4</w:t>
            </w:r>
          </w:p>
        </w:tc>
        <w:tc>
          <w:tcPr>
            <w:tcW w:w="1167" w:type="dxa"/>
          </w:tcPr>
          <w:p w:rsidR="00BE2CE6" w:rsidRPr="00CA45F3" w:rsidRDefault="00BE2CE6" w:rsidP="00967ADD">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5</w:t>
            </w:r>
          </w:p>
        </w:tc>
        <w:tc>
          <w:tcPr>
            <w:tcW w:w="1100" w:type="dxa"/>
          </w:tcPr>
          <w:p w:rsidR="00BE2CE6" w:rsidRPr="00CA45F3" w:rsidRDefault="00BE2CE6" w:rsidP="00967ADD">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6</w:t>
            </w:r>
          </w:p>
        </w:tc>
        <w:tc>
          <w:tcPr>
            <w:tcW w:w="992" w:type="dxa"/>
          </w:tcPr>
          <w:p w:rsidR="00BE2CE6" w:rsidRPr="00CA45F3" w:rsidRDefault="00BE2CE6" w:rsidP="00967ADD">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7</w:t>
            </w:r>
          </w:p>
        </w:tc>
        <w:tc>
          <w:tcPr>
            <w:tcW w:w="1105" w:type="dxa"/>
          </w:tcPr>
          <w:p w:rsidR="00BE2CE6" w:rsidRPr="00CA45F3" w:rsidRDefault="00BE2CE6" w:rsidP="00967ADD">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8</w:t>
            </w:r>
          </w:p>
        </w:tc>
        <w:tc>
          <w:tcPr>
            <w:tcW w:w="1105" w:type="dxa"/>
          </w:tcPr>
          <w:p w:rsidR="00BE2CE6" w:rsidRPr="00CA45F3" w:rsidRDefault="00BE2CE6" w:rsidP="00967ADD">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9</w:t>
            </w:r>
          </w:p>
        </w:tc>
      </w:tr>
      <w:tr w:rsidR="00AA21F7" w:rsidRPr="00CA45F3" w:rsidTr="00917BF2">
        <w:trPr>
          <w:cantSplit/>
          <w:trHeight w:val="261"/>
        </w:trPr>
        <w:tc>
          <w:tcPr>
            <w:tcW w:w="1650" w:type="dxa"/>
            <w:vMerge w:val="restart"/>
          </w:tcPr>
          <w:p w:rsidR="00AA21F7" w:rsidRPr="00CA45F3" w:rsidRDefault="00AA21F7" w:rsidP="00967ADD">
            <w:pPr>
              <w:spacing w:after="0" w:line="240" w:lineRule="auto"/>
              <w:ind w:right="-30"/>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Муниципальная программа</w:t>
            </w:r>
          </w:p>
        </w:tc>
        <w:tc>
          <w:tcPr>
            <w:tcW w:w="2916" w:type="dxa"/>
            <w:vMerge w:val="restart"/>
          </w:tcPr>
          <w:p w:rsidR="00AA21F7" w:rsidRPr="00CA45F3" w:rsidRDefault="00AA21F7" w:rsidP="00967ADD">
            <w:pPr>
              <w:spacing w:after="0" w:line="240" w:lineRule="auto"/>
              <w:ind w:left="193" w:right="-30"/>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Развитие экономики</w:t>
            </w:r>
          </w:p>
        </w:tc>
        <w:tc>
          <w:tcPr>
            <w:tcW w:w="3969" w:type="dxa"/>
          </w:tcPr>
          <w:p w:rsidR="00AA21F7" w:rsidRPr="00CA45F3" w:rsidRDefault="00AA21F7" w:rsidP="00967ADD">
            <w:pPr>
              <w:spacing w:after="0" w:line="240" w:lineRule="auto"/>
              <w:ind w:right="-30"/>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Всего</w:t>
            </w:r>
            <w:r w:rsidR="00B67E0D">
              <w:rPr>
                <w:rFonts w:ascii="Times New Roman" w:hAnsi="Times New Roman"/>
                <w:snapToGrid w:val="0"/>
                <w:color w:val="000000"/>
                <w:sz w:val="18"/>
                <w:szCs w:val="18"/>
                <w:lang w:eastAsia="ru-RU"/>
              </w:rPr>
              <w:t>,</w:t>
            </w:r>
            <w:r w:rsidRPr="00CA45F3">
              <w:rPr>
                <w:rFonts w:ascii="Times New Roman" w:hAnsi="Times New Roman"/>
                <w:snapToGrid w:val="0"/>
                <w:color w:val="000000"/>
                <w:sz w:val="18"/>
                <w:szCs w:val="18"/>
                <w:lang w:eastAsia="ru-RU"/>
              </w:rPr>
              <w:t xml:space="preserve"> в том числе:</w:t>
            </w:r>
          </w:p>
        </w:tc>
        <w:tc>
          <w:tcPr>
            <w:tcW w:w="993" w:type="dxa"/>
            <w:vAlign w:val="center"/>
          </w:tcPr>
          <w:p w:rsidR="00AA21F7" w:rsidRPr="00CA45F3" w:rsidRDefault="00AA21F7" w:rsidP="00685E4C">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7220,7</w:t>
            </w:r>
          </w:p>
        </w:tc>
        <w:tc>
          <w:tcPr>
            <w:tcW w:w="1167" w:type="dxa"/>
            <w:vAlign w:val="center"/>
          </w:tcPr>
          <w:p w:rsidR="00AA21F7" w:rsidRPr="00CA45F3" w:rsidRDefault="00AA21F7"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1613,7</w:t>
            </w:r>
          </w:p>
        </w:tc>
        <w:tc>
          <w:tcPr>
            <w:tcW w:w="1100" w:type="dxa"/>
            <w:vAlign w:val="center"/>
          </w:tcPr>
          <w:p w:rsidR="00AA21F7" w:rsidRPr="00CA45F3" w:rsidRDefault="006A07B4" w:rsidP="00F52F07">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2382,5</w:t>
            </w:r>
          </w:p>
        </w:tc>
        <w:tc>
          <w:tcPr>
            <w:tcW w:w="992" w:type="dxa"/>
            <w:vAlign w:val="center"/>
          </w:tcPr>
          <w:p w:rsidR="00AA21F7" w:rsidRPr="00CA45F3" w:rsidRDefault="007F2BA2" w:rsidP="00B03EA9">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7</w:t>
            </w:r>
            <w:r w:rsidR="00B03EA9" w:rsidRPr="00CA45F3">
              <w:rPr>
                <w:rFonts w:ascii="Times New Roman" w:hAnsi="Times New Roman"/>
                <w:snapToGrid w:val="0"/>
                <w:color w:val="000000"/>
                <w:sz w:val="18"/>
                <w:szCs w:val="18"/>
                <w:lang w:eastAsia="ru-RU"/>
              </w:rPr>
              <w:t>5</w:t>
            </w:r>
            <w:r w:rsidR="00F13E30" w:rsidRPr="00CA45F3">
              <w:rPr>
                <w:rFonts w:ascii="Times New Roman" w:hAnsi="Times New Roman"/>
                <w:snapToGrid w:val="0"/>
                <w:color w:val="000000"/>
                <w:sz w:val="18"/>
                <w:szCs w:val="18"/>
                <w:lang w:eastAsia="ru-RU"/>
              </w:rPr>
              <w:t>9,3</w:t>
            </w:r>
          </w:p>
        </w:tc>
        <w:tc>
          <w:tcPr>
            <w:tcW w:w="1105" w:type="dxa"/>
            <w:vAlign w:val="center"/>
          </w:tcPr>
          <w:p w:rsidR="00AA21F7"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1619,3</w:t>
            </w:r>
          </w:p>
        </w:tc>
        <w:tc>
          <w:tcPr>
            <w:tcW w:w="1105" w:type="dxa"/>
          </w:tcPr>
          <w:p w:rsidR="00AA21F7" w:rsidRPr="00CA45F3" w:rsidRDefault="00F13E30" w:rsidP="00967ADD">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119,3</w:t>
            </w:r>
          </w:p>
        </w:tc>
      </w:tr>
      <w:tr w:rsidR="00AA21F7" w:rsidRPr="00CA45F3" w:rsidTr="00917BF2">
        <w:trPr>
          <w:cantSplit/>
          <w:trHeight w:val="261"/>
        </w:trPr>
        <w:tc>
          <w:tcPr>
            <w:tcW w:w="1650" w:type="dxa"/>
            <w:vMerge/>
          </w:tcPr>
          <w:p w:rsidR="00AA21F7" w:rsidRPr="00CA45F3" w:rsidRDefault="00AA21F7" w:rsidP="00967ADD">
            <w:pPr>
              <w:spacing w:after="0" w:line="240" w:lineRule="auto"/>
              <w:ind w:right="-30"/>
              <w:rPr>
                <w:rFonts w:ascii="Times New Roman" w:hAnsi="Times New Roman"/>
                <w:snapToGrid w:val="0"/>
                <w:color w:val="000000"/>
                <w:sz w:val="18"/>
                <w:szCs w:val="18"/>
                <w:lang w:eastAsia="ru-RU"/>
              </w:rPr>
            </w:pPr>
          </w:p>
        </w:tc>
        <w:tc>
          <w:tcPr>
            <w:tcW w:w="2916" w:type="dxa"/>
            <w:vMerge/>
          </w:tcPr>
          <w:p w:rsidR="00AA21F7" w:rsidRPr="00CA45F3" w:rsidRDefault="00AA21F7" w:rsidP="00967ADD">
            <w:pPr>
              <w:spacing w:after="0" w:line="240" w:lineRule="auto"/>
              <w:ind w:left="193" w:right="-30"/>
              <w:rPr>
                <w:rFonts w:ascii="Times New Roman" w:hAnsi="Times New Roman"/>
                <w:snapToGrid w:val="0"/>
                <w:color w:val="000000"/>
                <w:sz w:val="18"/>
                <w:szCs w:val="18"/>
                <w:lang w:eastAsia="ru-RU"/>
              </w:rPr>
            </w:pPr>
          </w:p>
        </w:tc>
        <w:tc>
          <w:tcPr>
            <w:tcW w:w="3969" w:type="dxa"/>
          </w:tcPr>
          <w:p w:rsidR="00AA21F7" w:rsidRPr="00CA45F3" w:rsidRDefault="00AA21F7" w:rsidP="00967ADD">
            <w:pPr>
              <w:spacing w:after="0" w:line="240" w:lineRule="auto"/>
              <w:ind w:right="-30"/>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федеральный бюджет</w:t>
            </w:r>
          </w:p>
        </w:tc>
        <w:tc>
          <w:tcPr>
            <w:tcW w:w="993" w:type="dxa"/>
            <w:vAlign w:val="center"/>
          </w:tcPr>
          <w:p w:rsidR="00AA21F7" w:rsidRPr="00CA45F3" w:rsidRDefault="00AA21F7" w:rsidP="00447AB7">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1535,1</w:t>
            </w:r>
          </w:p>
        </w:tc>
        <w:tc>
          <w:tcPr>
            <w:tcW w:w="1167" w:type="dxa"/>
            <w:vAlign w:val="center"/>
          </w:tcPr>
          <w:p w:rsidR="00AA21F7" w:rsidRPr="00CA45F3" w:rsidRDefault="00AA21F7"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vAlign w:val="center"/>
          </w:tcPr>
          <w:p w:rsidR="00AA21F7" w:rsidRPr="00CA45F3" w:rsidRDefault="00AA21F7"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vAlign w:val="center"/>
          </w:tcPr>
          <w:p w:rsidR="00AA21F7" w:rsidRPr="00CA45F3" w:rsidRDefault="00F13E30"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vAlign w:val="center"/>
          </w:tcPr>
          <w:p w:rsidR="00AA21F7"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AA21F7" w:rsidRPr="00CA45F3" w:rsidRDefault="00F13E30" w:rsidP="00967ADD">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AA21F7" w:rsidRPr="00CA45F3" w:rsidTr="00917BF2">
        <w:trPr>
          <w:cantSplit/>
          <w:trHeight w:val="261"/>
        </w:trPr>
        <w:tc>
          <w:tcPr>
            <w:tcW w:w="1650" w:type="dxa"/>
            <w:vMerge/>
          </w:tcPr>
          <w:p w:rsidR="00AA21F7" w:rsidRPr="00CA45F3" w:rsidRDefault="00AA21F7" w:rsidP="00967ADD">
            <w:pPr>
              <w:spacing w:after="0" w:line="240" w:lineRule="auto"/>
              <w:ind w:right="-30"/>
              <w:rPr>
                <w:rFonts w:ascii="Times New Roman" w:hAnsi="Times New Roman"/>
                <w:snapToGrid w:val="0"/>
                <w:color w:val="000000"/>
                <w:sz w:val="18"/>
                <w:szCs w:val="18"/>
                <w:lang w:eastAsia="ru-RU"/>
              </w:rPr>
            </w:pPr>
          </w:p>
        </w:tc>
        <w:tc>
          <w:tcPr>
            <w:tcW w:w="2916" w:type="dxa"/>
            <w:vMerge/>
          </w:tcPr>
          <w:p w:rsidR="00AA21F7" w:rsidRPr="00CA45F3" w:rsidRDefault="00AA21F7" w:rsidP="00967ADD">
            <w:pPr>
              <w:spacing w:after="0" w:line="240" w:lineRule="auto"/>
              <w:ind w:left="193" w:right="-30"/>
              <w:rPr>
                <w:rFonts w:ascii="Times New Roman" w:hAnsi="Times New Roman"/>
                <w:snapToGrid w:val="0"/>
                <w:color w:val="000000"/>
                <w:sz w:val="18"/>
                <w:szCs w:val="18"/>
                <w:lang w:eastAsia="ru-RU"/>
              </w:rPr>
            </w:pPr>
          </w:p>
        </w:tc>
        <w:tc>
          <w:tcPr>
            <w:tcW w:w="3969" w:type="dxa"/>
          </w:tcPr>
          <w:p w:rsidR="00AA21F7" w:rsidRPr="00CA45F3" w:rsidRDefault="00AA21F7" w:rsidP="00967ADD">
            <w:pPr>
              <w:spacing w:after="0" w:line="240" w:lineRule="auto"/>
              <w:ind w:right="-30"/>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республиканский бюджет Республики Коми</w:t>
            </w:r>
          </w:p>
        </w:tc>
        <w:tc>
          <w:tcPr>
            <w:tcW w:w="993" w:type="dxa"/>
            <w:vAlign w:val="center"/>
          </w:tcPr>
          <w:p w:rsidR="00AA21F7" w:rsidRPr="00CA45F3" w:rsidRDefault="00AA21F7" w:rsidP="00967ADD">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853,4</w:t>
            </w:r>
          </w:p>
        </w:tc>
        <w:tc>
          <w:tcPr>
            <w:tcW w:w="1167" w:type="dxa"/>
            <w:vAlign w:val="center"/>
          </w:tcPr>
          <w:p w:rsidR="00AA21F7" w:rsidRPr="00CA45F3" w:rsidRDefault="00AA21F7"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364,4</w:t>
            </w:r>
          </w:p>
        </w:tc>
        <w:tc>
          <w:tcPr>
            <w:tcW w:w="1100" w:type="dxa"/>
            <w:vAlign w:val="center"/>
          </w:tcPr>
          <w:p w:rsidR="00AA21F7" w:rsidRPr="00CA45F3" w:rsidRDefault="00F52F07" w:rsidP="006A07B4">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8</w:t>
            </w:r>
            <w:r w:rsidR="006A07B4" w:rsidRPr="00CA45F3">
              <w:rPr>
                <w:rFonts w:ascii="Times New Roman" w:hAnsi="Times New Roman"/>
                <w:snapToGrid w:val="0"/>
                <w:color w:val="000000"/>
                <w:sz w:val="18"/>
                <w:szCs w:val="18"/>
                <w:lang w:eastAsia="ru-RU"/>
              </w:rPr>
              <w:t>23</w:t>
            </w:r>
            <w:r w:rsidR="002D52D6" w:rsidRPr="00CA45F3">
              <w:rPr>
                <w:rFonts w:ascii="Times New Roman" w:hAnsi="Times New Roman"/>
                <w:snapToGrid w:val="0"/>
                <w:color w:val="000000"/>
                <w:sz w:val="18"/>
                <w:szCs w:val="18"/>
                <w:lang w:eastAsia="ru-RU"/>
              </w:rPr>
              <w:t>,2</w:t>
            </w:r>
          </w:p>
        </w:tc>
        <w:tc>
          <w:tcPr>
            <w:tcW w:w="992" w:type="dxa"/>
            <w:vAlign w:val="center"/>
          </w:tcPr>
          <w:p w:rsidR="00AA21F7" w:rsidRPr="00CA45F3" w:rsidRDefault="00F13E30"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vAlign w:val="center"/>
          </w:tcPr>
          <w:p w:rsidR="00AA21F7"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AA21F7" w:rsidRPr="00CA45F3" w:rsidRDefault="00F13E30" w:rsidP="00967ADD">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917BF2">
        <w:trPr>
          <w:cantSplit/>
          <w:trHeight w:val="261"/>
        </w:trPr>
        <w:tc>
          <w:tcPr>
            <w:tcW w:w="1650" w:type="dxa"/>
            <w:vMerge/>
            <w:vAlign w:val="center"/>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vAlign w:val="center"/>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rPr>
                <w:rFonts w:ascii="Times New Roman" w:hAnsi="Times New Roman"/>
                <w:snapToGrid w:val="0"/>
                <w:color w:val="000000"/>
                <w:sz w:val="18"/>
                <w:szCs w:val="18"/>
                <w:lang w:eastAsia="ru-RU"/>
              </w:rPr>
            </w:pPr>
            <w:r w:rsidRPr="00CA45F3">
              <w:rPr>
                <w:rFonts w:ascii="Times New Roman" w:hAnsi="Times New Roman"/>
                <w:sz w:val="18"/>
                <w:szCs w:val="18"/>
                <w:lang w:eastAsia="ru-RU"/>
              </w:rPr>
              <w:t>бюджет муниципального района «Ижемский»*</w:t>
            </w:r>
          </w:p>
        </w:tc>
        <w:tc>
          <w:tcPr>
            <w:tcW w:w="993" w:type="dxa"/>
            <w:vAlign w:val="center"/>
          </w:tcPr>
          <w:p w:rsidR="00F13E30" w:rsidRPr="00CA45F3" w:rsidRDefault="00F13E30" w:rsidP="00967ADD">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4832,2</w:t>
            </w:r>
          </w:p>
        </w:tc>
        <w:tc>
          <w:tcPr>
            <w:tcW w:w="1167" w:type="dxa"/>
            <w:vAlign w:val="center"/>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1249,3</w:t>
            </w:r>
          </w:p>
        </w:tc>
        <w:tc>
          <w:tcPr>
            <w:tcW w:w="1100" w:type="dxa"/>
            <w:vAlign w:val="center"/>
          </w:tcPr>
          <w:p w:rsidR="00F13E30" w:rsidRPr="00CA45F3" w:rsidRDefault="00F13E30" w:rsidP="00967ADD">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1559,3</w:t>
            </w:r>
          </w:p>
        </w:tc>
        <w:tc>
          <w:tcPr>
            <w:tcW w:w="992" w:type="dxa"/>
            <w:vAlign w:val="center"/>
          </w:tcPr>
          <w:p w:rsidR="00F13E30" w:rsidRPr="00CA45F3" w:rsidRDefault="007F2BA2" w:rsidP="00B03EA9">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7</w:t>
            </w:r>
            <w:r w:rsidR="00B03EA9" w:rsidRPr="00CA45F3">
              <w:rPr>
                <w:rFonts w:ascii="Times New Roman" w:hAnsi="Times New Roman"/>
                <w:snapToGrid w:val="0"/>
                <w:color w:val="000000"/>
                <w:sz w:val="18"/>
                <w:szCs w:val="18"/>
                <w:lang w:eastAsia="ru-RU"/>
              </w:rPr>
              <w:t>5</w:t>
            </w:r>
            <w:r w:rsidR="00F13E30" w:rsidRPr="00CA45F3">
              <w:rPr>
                <w:rFonts w:ascii="Times New Roman" w:hAnsi="Times New Roman"/>
                <w:snapToGrid w:val="0"/>
                <w:color w:val="000000"/>
                <w:sz w:val="18"/>
                <w:szCs w:val="18"/>
                <w:lang w:eastAsia="ru-RU"/>
              </w:rPr>
              <w:t>9,3</w:t>
            </w:r>
          </w:p>
        </w:tc>
        <w:tc>
          <w:tcPr>
            <w:tcW w:w="1105" w:type="dxa"/>
            <w:vAlign w:val="center"/>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1619,3</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119,3</w:t>
            </w:r>
          </w:p>
        </w:tc>
      </w:tr>
      <w:tr w:rsidR="00AA21F7" w:rsidRPr="00CA45F3" w:rsidTr="00917BF2">
        <w:trPr>
          <w:cantSplit/>
          <w:trHeight w:val="261"/>
        </w:trPr>
        <w:tc>
          <w:tcPr>
            <w:tcW w:w="1650" w:type="dxa"/>
            <w:vMerge/>
            <w:vAlign w:val="center"/>
          </w:tcPr>
          <w:p w:rsidR="00AA21F7" w:rsidRPr="00CA45F3" w:rsidRDefault="00AA21F7"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vAlign w:val="center"/>
          </w:tcPr>
          <w:p w:rsidR="00AA21F7" w:rsidRPr="00CA45F3" w:rsidRDefault="00AA21F7"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AA21F7" w:rsidRPr="00CA45F3" w:rsidRDefault="00AA21F7" w:rsidP="00967ADD">
            <w:pPr>
              <w:spacing w:after="0" w:line="240" w:lineRule="auto"/>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бюджет сельских поселений**</w:t>
            </w:r>
          </w:p>
        </w:tc>
        <w:tc>
          <w:tcPr>
            <w:tcW w:w="993" w:type="dxa"/>
            <w:vAlign w:val="center"/>
          </w:tcPr>
          <w:p w:rsidR="00AA21F7" w:rsidRPr="00CA45F3" w:rsidRDefault="00AA21F7" w:rsidP="00967ADD">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vAlign w:val="center"/>
          </w:tcPr>
          <w:p w:rsidR="00AA21F7" w:rsidRPr="00CA45F3" w:rsidRDefault="00AA21F7"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vAlign w:val="center"/>
          </w:tcPr>
          <w:p w:rsidR="00AA21F7" w:rsidRPr="00CA45F3" w:rsidRDefault="00AA21F7"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vAlign w:val="center"/>
          </w:tcPr>
          <w:p w:rsidR="00AA21F7" w:rsidRPr="00CA45F3" w:rsidRDefault="00F13E30"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vAlign w:val="center"/>
          </w:tcPr>
          <w:p w:rsidR="00AA21F7"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AA21F7" w:rsidRPr="00CA45F3" w:rsidRDefault="00F13E30" w:rsidP="00967ADD">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AA21F7" w:rsidRPr="00CA45F3" w:rsidTr="00917BF2">
        <w:trPr>
          <w:cantSplit/>
          <w:trHeight w:val="261"/>
        </w:trPr>
        <w:tc>
          <w:tcPr>
            <w:tcW w:w="1650" w:type="dxa"/>
            <w:vMerge/>
            <w:vAlign w:val="center"/>
          </w:tcPr>
          <w:p w:rsidR="00AA21F7" w:rsidRPr="00CA45F3" w:rsidRDefault="00AA21F7"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vAlign w:val="center"/>
          </w:tcPr>
          <w:p w:rsidR="00AA21F7" w:rsidRPr="00CA45F3" w:rsidRDefault="00AA21F7"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AA21F7" w:rsidRPr="00CA45F3" w:rsidRDefault="00AA21F7" w:rsidP="00967ADD">
            <w:pPr>
              <w:spacing w:after="0" w:line="240" w:lineRule="auto"/>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государственные внебюджетные фонды</w:t>
            </w:r>
          </w:p>
        </w:tc>
        <w:tc>
          <w:tcPr>
            <w:tcW w:w="993" w:type="dxa"/>
            <w:vAlign w:val="center"/>
          </w:tcPr>
          <w:p w:rsidR="00AA21F7" w:rsidRPr="00CA45F3" w:rsidRDefault="00AA21F7"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vAlign w:val="center"/>
          </w:tcPr>
          <w:p w:rsidR="00AA21F7" w:rsidRPr="00CA45F3" w:rsidRDefault="00AA21F7"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vAlign w:val="center"/>
          </w:tcPr>
          <w:p w:rsidR="00AA21F7" w:rsidRPr="00CA45F3" w:rsidRDefault="00AA21F7"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vAlign w:val="center"/>
          </w:tcPr>
          <w:p w:rsidR="00AA21F7" w:rsidRPr="00CA45F3" w:rsidRDefault="00F13E30"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vAlign w:val="center"/>
          </w:tcPr>
          <w:p w:rsidR="00AA21F7"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AA21F7" w:rsidRPr="00CA45F3" w:rsidRDefault="00F13E30" w:rsidP="00967ADD">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AA21F7" w:rsidRPr="00CA45F3" w:rsidTr="00917BF2">
        <w:trPr>
          <w:cantSplit/>
          <w:trHeight w:val="261"/>
        </w:trPr>
        <w:tc>
          <w:tcPr>
            <w:tcW w:w="1650" w:type="dxa"/>
            <w:vMerge/>
            <w:vAlign w:val="center"/>
          </w:tcPr>
          <w:p w:rsidR="00AA21F7" w:rsidRPr="00CA45F3" w:rsidRDefault="00AA21F7"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vAlign w:val="center"/>
          </w:tcPr>
          <w:p w:rsidR="00AA21F7" w:rsidRPr="00CA45F3" w:rsidRDefault="00AA21F7"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AA21F7" w:rsidRPr="00CA45F3" w:rsidRDefault="00AA21F7" w:rsidP="00967ADD">
            <w:pPr>
              <w:spacing w:after="0" w:line="240" w:lineRule="auto"/>
              <w:jc w:val="both"/>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юридические лица***</w:t>
            </w:r>
          </w:p>
        </w:tc>
        <w:tc>
          <w:tcPr>
            <w:tcW w:w="993" w:type="dxa"/>
            <w:vAlign w:val="center"/>
          </w:tcPr>
          <w:p w:rsidR="00AA21F7" w:rsidRPr="00CA45F3" w:rsidRDefault="00AA21F7"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vAlign w:val="center"/>
          </w:tcPr>
          <w:p w:rsidR="00AA21F7" w:rsidRPr="00CA45F3" w:rsidRDefault="00AA21F7"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vAlign w:val="center"/>
          </w:tcPr>
          <w:p w:rsidR="00AA21F7" w:rsidRPr="00CA45F3" w:rsidRDefault="00AA21F7"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vAlign w:val="center"/>
          </w:tcPr>
          <w:p w:rsidR="00AA21F7" w:rsidRPr="00CA45F3" w:rsidRDefault="00F13E30"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vAlign w:val="center"/>
          </w:tcPr>
          <w:p w:rsidR="00AA21F7"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AA21F7" w:rsidRPr="00CA45F3" w:rsidRDefault="00F13E30" w:rsidP="00967ADD">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AA21F7" w:rsidRPr="00CA45F3" w:rsidTr="00917BF2">
        <w:trPr>
          <w:cantSplit/>
          <w:trHeight w:val="261"/>
        </w:trPr>
        <w:tc>
          <w:tcPr>
            <w:tcW w:w="1650" w:type="dxa"/>
            <w:vMerge/>
            <w:vAlign w:val="center"/>
          </w:tcPr>
          <w:p w:rsidR="00AA21F7" w:rsidRPr="00CA45F3" w:rsidRDefault="00AA21F7"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vAlign w:val="center"/>
          </w:tcPr>
          <w:p w:rsidR="00AA21F7" w:rsidRPr="00CA45F3" w:rsidRDefault="00AA21F7"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AA21F7" w:rsidRPr="00CA45F3" w:rsidRDefault="00AA21F7" w:rsidP="00967ADD">
            <w:pPr>
              <w:spacing w:after="0" w:line="240" w:lineRule="auto"/>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средства от приносящей доход деятельности</w:t>
            </w:r>
          </w:p>
        </w:tc>
        <w:tc>
          <w:tcPr>
            <w:tcW w:w="993" w:type="dxa"/>
            <w:vAlign w:val="center"/>
          </w:tcPr>
          <w:p w:rsidR="00AA21F7" w:rsidRPr="00CA45F3" w:rsidRDefault="00AA21F7"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vAlign w:val="center"/>
          </w:tcPr>
          <w:p w:rsidR="00AA21F7" w:rsidRPr="00CA45F3" w:rsidRDefault="00AA21F7"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vAlign w:val="center"/>
          </w:tcPr>
          <w:p w:rsidR="00AA21F7" w:rsidRPr="00CA45F3" w:rsidRDefault="00AA21F7"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vAlign w:val="center"/>
          </w:tcPr>
          <w:p w:rsidR="00AA21F7" w:rsidRPr="00CA45F3" w:rsidRDefault="00F13E30"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vAlign w:val="center"/>
          </w:tcPr>
          <w:p w:rsidR="00AA21F7"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AA21F7" w:rsidRPr="00CA45F3" w:rsidRDefault="00F13E30" w:rsidP="00967ADD">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AA21F7" w:rsidRPr="00CA45F3" w:rsidTr="0015788B">
        <w:trPr>
          <w:cantSplit/>
          <w:trHeight w:val="126"/>
        </w:trPr>
        <w:tc>
          <w:tcPr>
            <w:tcW w:w="1650" w:type="dxa"/>
            <w:vMerge w:val="restart"/>
          </w:tcPr>
          <w:p w:rsidR="00AA21F7" w:rsidRPr="00CA45F3" w:rsidRDefault="00AA21F7" w:rsidP="00967ADD">
            <w:pPr>
              <w:spacing w:after="0" w:line="240" w:lineRule="auto"/>
              <w:ind w:right="-30"/>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 xml:space="preserve">Подпрограмма 1 </w:t>
            </w:r>
          </w:p>
        </w:tc>
        <w:tc>
          <w:tcPr>
            <w:tcW w:w="2916" w:type="dxa"/>
            <w:vMerge w:val="restart"/>
          </w:tcPr>
          <w:p w:rsidR="00AA21F7" w:rsidRPr="00CA45F3" w:rsidRDefault="00AA21F7" w:rsidP="00967ADD">
            <w:pPr>
              <w:spacing w:after="0" w:line="240" w:lineRule="auto"/>
              <w:ind w:right="-30"/>
              <w:rPr>
                <w:rFonts w:ascii="Times New Roman" w:hAnsi="Times New Roman"/>
                <w:snapToGrid w:val="0"/>
                <w:color w:val="000000"/>
                <w:sz w:val="18"/>
                <w:szCs w:val="18"/>
                <w:lang w:eastAsia="ru-RU"/>
              </w:rPr>
            </w:pPr>
            <w:r w:rsidRPr="00CA45F3">
              <w:rPr>
                <w:rFonts w:ascii="Times New Roman" w:hAnsi="Times New Roman"/>
                <w:b/>
                <w:sz w:val="18"/>
                <w:szCs w:val="18"/>
              </w:rPr>
              <w:t>«Малое и среднее предпринимательство в Ижемском районе»</w:t>
            </w:r>
          </w:p>
        </w:tc>
        <w:tc>
          <w:tcPr>
            <w:tcW w:w="3969" w:type="dxa"/>
          </w:tcPr>
          <w:p w:rsidR="00AA21F7" w:rsidRPr="00CA45F3" w:rsidRDefault="00AA21F7" w:rsidP="00967ADD">
            <w:pPr>
              <w:spacing w:after="0" w:line="240" w:lineRule="auto"/>
              <w:ind w:right="-30"/>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Всего</w:t>
            </w:r>
            <w:r w:rsidR="00B67E0D">
              <w:rPr>
                <w:rFonts w:ascii="Times New Roman" w:hAnsi="Times New Roman"/>
                <w:snapToGrid w:val="0"/>
                <w:color w:val="000000"/>
                <w:sz w:val="18"/>
                <w:szCs w:val="18"/>
                <w:lang w:eastAsia="ru-RU"/>
              </w:rPr>
              <w:t>,</w:t>
            </w:r>
            <w:r w:rsidRPr="00CA45F3">
              <w:rPr>
                <w:rFonts w:ascii="Times New Roman" w:hAnsi="Times New Roman"/>
                <w:snapToGrid w:val="0"/>
                <w:color w:val="000000"/>
                <w:sz w:val="18"/>
                <w:szCs w:val="18"/>
                <w:lang w:eastAsia="ru-RU"/>
              </w:rPr>
              <w:t xml:space="preserve"> в том числе:</w:t>
            </w:r>
          </w:p>
        </w:tc>
        <w:tc>
          <w:tcPr>
            <w:tcW w:w="993" w:type="dxa"/>
            <w:vAlign w:val="center"/>
          </w:tcPr>
          <w:p w:rsidR="00AA21F7" w:rsidRPr="00CA45F3" w:rsidRDefault="00AA21F7" w:rsidP="00967ADD">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2702,2</w:t>
            </w:r>
          </w:p>
        </w:tc>
        <w:tc>
          <w:tcPr>
            <w:tcW w:w="1167" w:type="dxa"/>
            <w:vAlign w:val="center"/>
          </w:tcPr>
          <w:p w:rsidR="00AA21F7" w:rsidRPr="00CA45F3" w:rsidRDefault="00AA21F7"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574,8</w:t>
            </w:r>
          </w:p>
        </w:tc>
        <w:tc>
          <w:tcPr>
            <w:tcW w:w="1100" w:type="dxa"/>
            <w:vAlign w:val="center"/>
          </w:tcPr>
          <w:p w:rsidR="00AA21F7" w:rsidRPr="00CA45F3" w:rsidRDefault="00433975" w:rsidP="00967ADD">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1551,5</w:t>
            </w:r>
          </w:p>
        </w:tc>
        <w:tc>
          <w:tcPr>
            <w:tcW w:w="992" w:type="dxa"/>
          </w:tcPr>
          <w:p w:rsidR="00AA21F7" w:rsidRPr="00CA45F3" w:rsidRDefault="007F2BA2" w:rsidP="00B03EA9">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180,7</w:t>
            </w:r>
          </w:p>
        </w:tc>
        <w:tc>
          <w:tcPr>
            <w:tcW w:w="1105" w:type="dxa"/>
          </w:tcPr>
          <w:p w:rsidR="00AA21F7"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619,3</w:t>
            </w:r>
          </w:p>
        </w:tc>
        <w:tc>
          <w:tcPr>
            <w:tcW w:w="1105" w:type="dxa"/>
          </w:tcPr>
          <w:p w:rsidR="00AA21F7" w:rsidRPr="00CA45F3" w:rsidRDefault="00F13E30" w:rsidP="00F13E30">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119,3</w:t>
            </w:r>
          </w:p>
        </w:tc>
      </w:tr>
      <w:tr w:rsidR="00AA21F7" w:rsidRPr="00CA45F3" w:rsidTr="0015788B">
        <w:trPr>
          <w:cantSplit/>
          <w:trHeight w:val="191"/>
        </w:trPr>
        <w:tc>
          <w:tcPr>
            <w:tcW w:w="1650" w:type="dxa"/>
            <w:vMerge/>
          </w:tcPr>
          <w:p w:rsidR="00AA21F7" w:rsidRPr="00CA45F3" w:rsidRDefault="00AA21F7"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AA21F7" w:rsidRPr="00CA45F3" w:rsidRDefault="00AA21F7"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AA21F7" w:rsidRPr="00CA45F3" w:rsidRDefault="00AA21F7" w:rsidP="00967ADD">
            <w:pPr>
              <w:spacing w:after="0" w:line="240" w:lineRule="auto"/>
              <w:ind w:right="-30"/>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федеральный бюджет</w:t>
            </w:r>
          </w:p>
        </w:tc>
        <w:tc>
          <w:tcPr>
            <w:tcW w:w="993" w:type="dxa"/>
            <w:vAlign w:val="center"/>
          </w:tcPr>
          <w:p w:rsidR="00AA21F7" w:rsidRPr="00CA45F3" w:rsidRDefault="00AA21F7" w:rsidP="00447AB7">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1535,1</w:t>
            </w:r>
          </w:p>
        </w:tc>
        <w:tc>
          <w:tcPr>
            <w:tcW w:w="1167" w:type="dxa"/>
            <w:vAlign w:val="center"/>
          </w:tcPr>
          <w:p w:rsidR="00AA21F7" w:rsidRPr="00CA45F3" w:rsidRDefault="00AA21F7"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vAlign w:val="center"/>
          </w:tcPr>
          <w:p w:rsidR="00AA21F7" w:rsidRPr="00CA45F3" w:rsidRDefault="00AA21F7" w:rsidP="00967ADD">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AA21F7" w:rsidRPr="00CA45F3" w:rsidRDefault="00F13E30"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AA21F7"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AA21F7" w:rsidRPr="00CA45F3" w:rsidRDefault="00F13E30" w:rsidP="00F13E30">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AA21F7" w:rsidRPr="00CA45F3" w:rsidTr="0015788B">
        <w:trPr>
          <w:cantSplit/>
          <w:trHeight w:val="148"/>
        </w:trPr>
        <w:tc>
          <w:tcPr>
            <w:tcW w:w="1650" w:type="dxa"/>
            <w:vMerge/>
          </w:tcPr>
          <w:p w:rsidR="00AA21F7" w:rsidRPr="00CA45F3" w:rsidRDefault="00AA21F7"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AA21F7" w:rsidRPr="00CA45F3" w:rsidRDefault="00AA21F7"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AA21F7" w:rsidRPr="00CA45F3" w:rsidRDefault="00AA21F7" w:rsidP="00967ADD">
            <w:pPr>
              <w:spacing w:after="0" w:line="240" w:lineRule="auto"/>
              <w:ind w:right="-30"/>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республиканский бюджет Республики Коми</w:t>
            </w:r>
          </w:p>
        </w:tc>
        <w:tc>
          <w:tcPr>
            <w:tcW w:w="993" w:type="dxa"/>
            <w:vAlign w:val="center"/>
          </w:tcPr>
          <w:p w:rsidR="00AA21F7" w:rsidRPr="00CA45F3" w:rsidRDefault="00AA21F7" w:rsidP="000E2E85">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389,9</w:t>
            </w:r>
          </w:p>
        </w:tc>
        <w:tc>
          <w:tcPr>
            <w:tcW w:w="1167" w:type="dxa"/>
            <w:vAlign w:val="center"/>
          </w:tcPr>
          <w:p w:rsidR="00AA21F7" w:rsidRPr="00CA45F3" w:rsidRDefault="00AA21F7"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355,5</w:t>
            </w:r>
          </w:p>
        </w:tc>
        <w:tc>
          <w:tcPr>
            <w:tcW w:w="1100" w:type="dxa"/>
            <w:vAlign w:val="center"/>
          </w:tcPr>
          <w:p w:rsidR="00AA21F7" w:rsidRPr="00CA45F3" w:rsidRDefault="00433975" w:rsidP="00967ADD">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782,2</w:t>
            </w:r>
          </w:p>
        </w:tc>
        <w:tc>
          <w:tcPr>
            <w:tcW w:w="992" w:type="dxa"/>
          </w:tcPr>
          <w:p w:rsidR="00AA21F7" w:rsidRPr="00CA45F3" w:rsidRDefault="00F13E30"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AA21F7"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AA21F7" w:rsidRPr="00CA45F3" w:rsidRDefault="00F13E30" w:rsidP="00F13E30">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AA21F7" w:rsidRPr="00CA45F3" w:rsidTr="0015788B">
        <w:trPr>
          <w:cantSplit/>
          <w:trHeight w:val="124"/>
        </w:trPr>
        <w:tc>
          <w:tcPr>
            <w:tcW w:w="1650" w:type="dxa"/>
            <w:vMerge/>
          </w:tcPr>
          <w:p w:rsidR="00AA21F7" w:rsidRPr="00CA45F3" w:rsidRDefault="00AA21F7"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AA21F7" w:rsidRPr="00CA45F3" w:rsidRDefault="00AA21F7"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AA21F7" w:rsidRPr="00CA45F3" w:rsidRDefault="00AA21F7" w:rsidP="00967ADD">
            <w:pPr>
              <w:spacing w:after="0" w:line="240" w:lineRule="auto"/>
              <w:rPr>
                <w:rFonts w:ascii="Times New Roman" w:hAnsi="Times New Roman"/>
                <w:snapToGrid w:val="0"/>
                <w:color w:val="000000"/>
                <w:sz w:val="18"/>
                <w:szCs w:val="18"/>
                <w:lang w:eastAsia="ru-RU"/>
              </w:rPr>
            </w:pPr>
            <w:r w:rsidRPr="00CA45F3">
              <w:rPr>
                <w:rFonts w:ascii="Times New Roman" w:hAnsi="Times New Roman"/>
                <w:sz w:val="18"/>
                <w:szCs w:val="18"/>
                <w:lang w:eastAsia="ru-RU"/>
              </w:rPr>
              <w:t>бюджет муниципального района «Ижемский»*</w:t>
            </w:r>
          </w:p>
        </w:tc>
        <w:tc>
          <w:tcPr>
            <w:tcW w:w="993" w:type="dxa"/>
            <w:vAlign w:val="center"/>
          </w:tcPr>
          <w:p w:rsidR="00AA21F7" w:rsidRPr="00CA45F3" w:rsidRDefault="00AA21F7" w:rsidP="00967ADD">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777,2</w:t>
            </w:r>
          </w:p>
        </w:tc>
        <w:tc>
          <w:tcPr>
            <w:tcW w:w="1167" w:type="dxa"/>
            <w:vAlign w:val="center"/>
          </w:tcPr>
          <w:p w:rsidR="00AA21F7" w:rsidRPr="00CA45F3" w:rsidRDefault="00AA21F7"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219,3</w:t>
            </w:r>
          </w:p>
        </w:tc>
        <w:tc>
          <w:tcPr>
            <w:tcW w:w="1100" w:type="dxa"/>
            <w:vAlign w:val="center"/>
          </w:tcPr>
          <w:p w:rsidR="00AA21F7" w:rsidRPr="00CA45F3" w:rsidRDefault="00AA21F7" w:rsidP="00967ADD">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769,3</w:t>
            </w:r>
          </w:p>
        </w:tc>
        <w:tc>
          <w:tcPr>
            <w:tcW w:w="992" w:type="dxa"/>
          </w:tcPr>
          <w:p w:rsidR="00AA21F7" w:rsidRPr="00CA45F3" w:rsidRDefault="007F2BA2" w:rsidP="008565B3">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180,7</w:t>
            </w:r>
          </w:p>
        </w:tc>
        <w:tc>
          <w:tcPr>
            <w:tcW w:w="1105" w:type="dxa"/>
          </w:tcPr>
          <w:p w:rsidR="00AA21F7"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619,3</w:t>
            </w:r>
          </w:p>
        </w:tc>
        <w:tc>
          <w:tcPr>
            <w:tcW w:w="1105" w:type="dxa"/>
          </w:tcPr>
          <w:p w:rsidR="00AA21F7" w:rsidRPr="00CA45F3" w:rsidRDefault="00F13E30" w:rsidP="00F13E30">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119,3</w:t>
            </w:r>
          </w:p>
        </w:tc>
      </w:tr>
      <w:tr w:rsidR="00AA21F7" w:rsidRPr="00CA45F3" w:rsidTr="0015788B">
        <w:trPr>
          <w:cantSplit/>
          <w:trHeight w:val="124"/>
        </w:trPr>
        <w:tc>
          <w:tcPr>
            <w:tcW w:w="1650" w:type="dxa"/>
            <w:vMerge/>
          </w:tcPr>
          <w:p w:rsidR="00AA21F7" w:rsidRPr="00CA45F3" w:rsidRDefault="00AA21F7"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AA21F7" w:rsidRPr="00CA45F3" w:rsidRDefault="00AA21F7"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AA21F7" w:rsidRPr="00CA45F3" w:rsidRDefault="00AA21F7" w:rsidP="00967ADD">
            <w:pPr>
              <w:spacing w:after="0" w:line="240" w:lineRule="auto"/>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бюджет сельских поселений**</w:t>
            </w:r>
          </w:p>
        </w:tc>
        <w:tc>
          <w:tcPr>
            <w:tcW w:w="993" w:type="dxa"/>
            <w:vAlign w:val="center"/>
          </w:tcPr>
          <w:p w:rsidR="00AA21F7" w:rsidRPr="00CA45F3" w:rsidRDefault="00AA21F7"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vAlign w:val="center"/>
          </w:tcPr>
          <w:p w:rsidR="00AA21F7" w:rsidRPr="00CA45F3" w:rsidRDefault="00AA21F7"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vAlign w:val="center"/>
          </w:tcPr>
          <w:p w:rsidR="00AA21F7" w:rsidRPr="00CA45F3" w:rsidRDefault="00AA21F7"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AA21F7" w:rsidRPr="00CA45F3" w:rsidRDefault="00F13E30"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AA21F7"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AA21F7" w:rsidRPr="00CA45F3" w:rsidRDefault="00F13E30" w:rsidP="00F13E30">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AA21F7" w:rsidRPr="00CA45F3" w:rsidTr="0015788B">
        <w:trPr>
          <w:cantSplit/>
          <w:trHeight w:val="124"/>
        </w:trPr>
        <w:tc>
          <w:tcPr>
            <w:tcW w:w="1650" w:type="dxa"/>
            <w:vMerge/>
          </w:tcPr>
          <w:p w:rsidR="00AA21F7" w:rsidRPr="00CA45F3" w:rsidRDefault="00AA21F7"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AA21F7" w:rsidRPr="00CA45F3" w:rsidRDefault="00AA21F7"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AA21F7" w:rsidRPr="00CA45F3" w:rsidRDefault="00AA21F7" w:rsidP="00967ADD">
            <w:pPr>
              <w:spacing w:after="0" w:line="240" w:lineRule="auto"/>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государственные внебюджетные фонды</w:t>
            </w:r>
          </w:p>
        </w:tc>
        <w:tc>
          <w:tcPr>
            <w:tcW w:w="993" w:type="dxa"/>
            <w:vAlign w:val="center"/>
          </w:tcPr>
          <w:p w:rsidR="00AA21F7" w:rsidRPr="00CA45F3" w:rsidRDefault="00AA21F7"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vAlign w:val="center"/>
          </w:tcPr>
          <w:p w:rsidR="00AA21F7" w:rsidRPr="00CA45F3" w:rsidRDefault="00AA21F7"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vAlign w:val="center"/>
          </w:tcPr>
          <w:p w:rsidR="00AA21F7" w:rsidRPr="00CA45F3" w:rsidRDefault="00AA21F7"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AA21F7" w:rsidRPr="00CA45F3" w:rsidRDefault="00F13E30"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AA21F7"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AA21F7" w:rsidRPr="00CA45F3" w:rsidRDefault="00F13E30" w:rsidP="00F13E30">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AA21F7" w:rsidRPr="00CA45F3" w:rsidTr="0015788B">
        <w:trPr>
          <w:cantSplit/>
          <w:trHeight w:val="124"/>
        </w:trPr>
        <w:tc>
          <w:tcPr>
            <w:tcW w:w="1650" w:type="dxa"/>
            <w:vMerge/>
          </w:tcPr>
          <w:p w:rsidR="00AA21F7" w:rsidRPr="00CA45F3" w:rsidRDefault="00AA21F7"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AA21F7" w:rsidRPr="00CA45F3" w:rsidRDefault="00AA21F7"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AA21F7" w:rsidRPr="00CA45F3" w:rsidRDefault="00AA21F7" w:rsidP="00967ADD">
            <w:pPr>
              <w:spacing w:after="0" w:line="240" w:lineRule="auto"/>
              <w:jc w:val="both"/>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юридические лица***</w:t>
            </w:r>
          </w:p>
        </w:tc>
        <w:tc>
          <w:tcPr>
            <w:tcW w:w="993" w:type="dxa"/>
            <w:vAlign w:val="center"/>
          </w:tcPr>
          <w:p w:rsidR="00AA21F7" w:rsidRPr="00CA45F3" w:rsidRDefault="00AA21F7"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vAlign w:val="center"/>
          </w:tcPr>
          <w:p w:rsidR="00AA21F7" w:rsidRPr="00CA45F3" w:rsidRDefault="00AA21F7"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vAlign w:val="center"/>
          </w:tcPr>
          <w:p w:rsidR="00AA21F7" w:rsidRPr="00CA45F3" w:rsidRDefault="00AA21F7"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AA21F7" w:rsidRPr="00CA45F3" w:rsidRDefault="00F13E30"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AA21F7"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AA21F7" w:rsidRPr="00CA45F3" w:rsidRDefault="00F13E30" w:rsidP="00F13E30">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AA21F7" w:rsidRPr="00CA45F3" w:rsidTr="0015788B">
        <w:trPr>
          <w:cantSplit/>
          <w:trHeight w:val="186"/>
        </w:trPr>
        <w:tc>
          <w:tcPr>
            <w:tcW w:w="1650" w:type="dxa"/>
            <w:vMerge/>
          </w:tcPr>
          <w:p w:rsidR="00AA21F7" w:rsidRPr="00CA45F3" w:rsidRDefault="00AA21F7"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AA21F7" w:rsidRPr="00CA45F3" w:rsidRDefault="00AA21F7"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AA21F7" w:rsidRPr="00CA45F3" w:rsidRDefault="00AA21F7" w:rsidP="00967ADD">
            <w:pPr>
              <w:spacing w:after="0" w:line="240" w:lineRule="auto"/>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средства от приносящей доход деятельности</w:t>
            </w:r>
          </w:p>
        </w:tc>
        <w:tc>
          <w:tcPr>
            <w:tcW w:w="993" w:type="dxa"/>
            <w:vAlign w:val="center"/>
          </w:tcPr>
          <w:p w:rsidR="00AA21F7" w:rsidRPr="00CA45F3" w:rsidRDefault="00AA21F7"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vAlign w:val="center"/>
          </w:tcPr>
          <w:p w:rsidR="00AA21F7" w:rsidRPr="00CA45F3" w:rsidRDefault="00AA21F7"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vAlign w:val="center"/>
          </w:tcPr>
          <w:p w:rsidR="00AA21F7" w:rsidRPr="00CA45F3" w:rsidRDefault="00AA21F7"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AA21F7" w:rsidRPr="00CA45F3" w:rsidRDefault="00F13E30"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AA21F7"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AA21F7" w:rsidRPr="00CA45F3" w:rsidRDefault="00F13E30" w:rsidP="00F13E30">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AA21F7" w:rsidRPr="00CA45F3" w:rsidTr="0015788B">
        <w:trPr>
          <w:cantSplit/>
          <w:trHeight w:val="261"/>
        </w:trPr>
        <w:tc>
          <w:tcPr>
            <w:tcW w:w="1650" w:type="dxa"/>
            <w:vMerge w:val="restart"/>
          </w:tcPr>
          <w:p w:rsidR="00AA21F7" w:rsidRPr="00CA45F3" w:rsidRDefault="00AA21F7" w:rsidP="00967ADD">
            <w:pPr>
              <w:spacing w:after="0" w:line="240" w:lineRule="auto"/>
              <w:ind w:right="-30"/>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Основное мероприятие 1.1.2</w:t>
            </w:r>
          </w:p>
          <w:p w:rsidR="00AA21F7" w:rsidRPr="00CA45F3" w:rsidRDefault="00AA21F7"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val="restart"/>
          </w:tcPr>
          <w:p w:rsidR="00AA21F7" w:rsidRPr="00CA45F3" w:rsidRDefault="00AA21F7" w:rsidP="00967ADD">
            <w:pPr>
              <w:spacing w:after="0" w:line="240" w:lineRule="auto"/>
              <w:ind w:right="-30"/>
              <w:rPr>
                <w:rFonts w:ascii="Times New Roman" w:hAnsi="Times New Roman"/>
                <w:snapToGrid w:val="0"/>
                <w:color w:val="000000"/>
                <w:sz w:val="18"/>
                <w:szCs w:val="18"/>
                <w:lang w:eastAsia="ru-RU"/>
              </w:rPr>
            </w:pPr>
            <w:r w:rsidRPr="00CA45F3">
              <w:rPr>
                <w:rFonts w:ascii="Times New Roman" w:hAnsi="Times New Roman"/>
                <w:sz w:val="18"/>
                <w:szCs w:val="18"/>
              </w:rPr>
              <w:t>Информационно-консультационная поддержка малого и среднего предпринимательства</w:t>
            </w:r>
          </w:p>
        </w:tc>
        <w:tc>
          <w:tcPr>
            <w:tcW w:w="3969" w:type="dxa"/>
          </w:tcPr>
          <w:p w:rsidR="00AA21F7" w:rsidRPr="00CA45F3" w:rsidRDefault="00AA21F7" w:rsidP="00967ADD">
            <w:pPr>
              <w:spacing w:after="0" w:line="240" w:lineRule="auto"/>
              <w:ind w:right="-30"/>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Всего</w:t>
            </w:r>
            <w:r w:rsidR="00B67E0D">
              <w:rPr>
                <w:rFonts w:ascii="Times New Roman" w:hAnsi="Times New Roman"/>
                <w:snapToGrid w:val="0"/>
                <w:color w:val="000000"/>
                <w:sz w:val="18"/>
                <w:szCs w:val="18"/>
                <w:lang w:eastAsia="ru-RU"/>
              </w:rPr>
              <w:t>,</w:t>
            </w:r>
            <w:r w:rsidRPr="00CA45F3">
              <w:rPr>
                <w:rFonts w:ascii="Times New Roman" w:hAnsi="Times New Roman"/>
                <w:snapToGrid w:val="0"/>
                <w:color w:val="000000"/>
                <w:sz w:val="18"/>
                <w:szCs w:val="18"/>
                <w:lang w:eastAsia="ru-RU"/>
              </w:rPr>
              <w:t xml:space="preserve"> в том числе:</w:t>
            </w:r>
          </w:p>
        </w:tc>
        <w:tc>
          <w:tcPr>
            <w:tcW w:w="993" w:type="dxa"/>
            <w:vAlign w:val="center"/>
          </w:tcPr>
          <w:p w:rsidR="00AA21F7" w:rsidRPr="00CA45F3" w:rsidRDefault="00AA21F7" w:rsidP="00967ADD">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238,6</w:t>
            </w:r>
          </w:p>
        </w:tc>
        <w:tc>
          <w:tcPr>
            <w:tcW w:w="1167" w:type="dxa"/>
            <w:vAlign w:val="center"/>
          </w:tcPr>
          <w:p w:rsidR="00AA21F7" w:rsidRPr="00CA45F3" w:rsidRDefault="00AA21F7"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174,8</w:t>
            </w:r>
          </w:p>
        </w:tc>
        <w:tc>
          <w:tcPr>
            <w:tcW w:w="1100" w:type="dxa"/>
            <w:vAlign w:val="center"/>
          </w:tcPr>
          <w:p w:rsidR="00AA21F7" w:rsidRPr="00CA45F3" w:rsidRDefault="00AA21F7" w:rsidP="00967ADD">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119,3</w:t>
            </w:r>
          </w:p>
        </w:tc>
        <w:tc>
          <w:tcPr>
            <w:tcW w:w="992" w:type="dxa"/>
          </w:tcPr>
          <w:p w:rsidR="00AA21F7" w:rsidRPr="00CA45F3" w:rsidRDefault="00F13E30"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119,3</w:t>
            </w:r>
          </w:p>
        </w:tc>
        <w:tc>
          <w:tcPr>
            <w:tcW w:w="1105" w:type="dxa"/>
          </w:tcPr>
          <w:p w:rsidR="00AA21F7"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119,3</w:t>
            </w:r>
          </w:p>
        </w:tc>
        <w:tc>
          <w:tcPr>
            <w:tcW w:w="1105" w:type="dxa"/>
          </w:tcPr>
          <w:p w:rsidR="00AA21F7" w:rsidRPr="00CA45F3" w:rsidRDefault="00F13E30" w:rsidP="00F13E30">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119,3</w:t>
            </w:r>
          </w:p>
        </w:tc>
      </w:tr>
      <w:tr w:rsidR="00AA21F7" w:rsidRPr="00CA45F3" w:rsidTr="0015788B">
        <w:trPr>
          <w:cantSplit/>
          <w:trHeight w:val="246"/>
        </w:trPr>
        <w:tc>
          <w:tcPr>
            <w:tcW w:w="1650" w:type="dxa"/>
            <w:vMerge/>
          </w:tcPr>
          <w:p w:rsidR="00AA21F7" w:rsidRPr="00CA45F3" w:rsidRDefault="00AA21F7"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AA21F7" w:rsidRPr="00CA45F3" w:rsidRDefault="00AA21F7"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AA21F7" w:rsidRPr="00CA45F3" w:rsidRDefault="00AA21F7" w:rsidP="00967ADD">
            <w:pPr>
              <w:spacing w:after="0" w:line="240" w:lineRule="auto"/>
              <w:ind w:right="-30"/>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федеральный бюджет</w:t>
            </w:r>
          </w:p>
        </w:tc>
        <w:tc>
          <w:tcPr>
            <w:tcW w:w="993" w:type="dxa"/>
            <w:vAlign w:val="center"/>
          </w:tcPr>
          <w:p w:rsidR="00AA21F7" w:rsidRPr="00CA45F3" w:rsidRDefault="00AA21F7"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vAlign w:val="center"/>
          </w:tcPr>
          <w:p w:rsidR="00AA21F7" w:rsidRPr="00CA45F3" w:rsidRDefault="00AA21F7"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vAlign w:val="center"/>
          </w:tcPr>
          <w:p w:rsidR="00AA21F7" w:rsidRPr="00CA45F3" w:rsidRDefault="00AA21F7"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AA21F7" w:rsidRPr="00CA45F3" w:rsidRDefault="00F13E30"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AA21F7"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AA21F7" w:rsidRPr="00CA45F3" w:rsidRDefault="00F13E30" w:rsidP="00F13E30">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AA21F7" w:rsidRPr="00CA45F3" w:rsidTr="0015788B">
        <w:trPr>
          <w:cantSplit/>
          <w:trHeight w:val="258"/>
        </w:trPr>
        <w:tc>
          <w:tcPr>
            <w:tcW w:w="1650" w:type="dxa"/>
            <w:vMerge/>
          </w:tcPr>
          <w:p w:rsidR="00AA21F7" w:rsidRPr="00CA45F3" w:rsidRDefault="00AA21F7"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AA21F7" w:rsidRPr="00CA45F3" w:rsidRDefault="00AA21F7"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AA21F7" w:rsidRPr="00CA45F3" w:rsidRDefault="00AA21F7" w:rsidP="00967ADD">
            <w:pPr>
              <w:spacing w:after="0" w:line="240" w:lineRule="auto"/>
              <w:ind w:right="-30"/>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республиканский бюджет Республики Коми</w:t>
            </w:r>
          </w:p>
        </w:tc>
        <w:tc>
          <w:tcPr>
            <w:tcW w:w="993" w:type="dxa"/>
            <w:vAlign w:val="center"/>
          </w:tcPr>
          <w:p w:rsidR="00AA21F7" w:rsidRPr="00CA45F3" w:rsidRDefault="00AA21F7" w:rsidP="00967ADD">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119,3</w:t>
            </w:r>
          </w:p>
        </w:tc>
        <w:tc>
          <w:tcPr>
            <w:tcW w:w="1167" w:type="dxa"/>
            <w:vAlign w:val="center"/>
          </w:tcPr>
          <w:p w:rsidR="00AA21F7" w:rsidRPr="00CA45F3" w:rsidRDefault="00AA21F7" w:rsidP="00917BF2">
            <w:pPr>
              <w:spacing w:after="0" w:line="240" w:lineRule="auto"/>
              <w:ind w:left="24"/>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55,5</w:t>
            </w:r>
          </w:p>
        </w:tc>
        <w:tc>
          <w:tcPr>
            <w:tcW w:w="1100" w:type="dxa"/>
            <w:vAlign w:val="center"/>
          </w:tcPr>
          <w:p w:rsidR="00AA21F7" w:rsidRPr="00CA45F3" w:rsidRDefault="00AA21F7" w:rsidP="00967ADD">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AA21F7"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AA21F7"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AA21F7" w:rsidRPr="00CA45F3" w:rsidRDefault="00F13E30" w:rsidP="00F13E30">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5788B">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rPr>
                <w:rFonts w:ascii="Times New Roman" w:hAnsi="Times New Roman"/>
                <w:snapToGrid w:val="0"/>
                <w:color w:val="000000"/>
                <w:sz w:val="18"/>
                <w:szCs w:val="18"/>
                <w:lang w:eastAsia="ru-RU"/>
              </w:rPr>
            </w:pPr>
            <w:r w:rsidRPr="00CA45F3">
              <w:rPr>
                <w:rFonts w:ascii="Times New Roman" w:hAnsi="Times New Roman"/>
                <w:sz w:val="18"/>
                <w:szCs w:val="18"/>
                <w:lang w:eastAsia="ru-RU"/>
              </w:rPr>
              <w:t>бюджет муниципального района «Ижемский»*</w:t>
            </w:r>
          </w:p>
        </w:tc>
        <w:tc>
          <w:tcPr>
            <w:tcW w:w="993" w:type="dxa"/>
            <w:vAlign w:val="center"/>
          </w:tcPr>
          <w:p w:rsidR="00F13E30" w:rsidRPr="00CA45F3" w:rsidRDefault="00F13E30" w:rsidP="00967ADD">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119,3</w:t>
            </w:r>
          </w:p>
        </w:tc>
        <w:tc>
          <w:tcPr>
            <w:tcW w:w="1167" w:type="dxa"/>
            <w:vAlign w:val="center"/>
          </w:tcPr>
          <w:p w:rsidR="00F13E30" w:rsidRPr="00CA45F3" w:rsidRDefault="00F13E30" w:rsidP="00917BF2">
            <w:pPr>
              <w:spacing w:after="0" w:line="240" w:lineRule="auto"/>
              <w:ind w:firstLine="24"/>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119,3</w:t>
            </w:r>
          </w:p>
        </w:tc>
        <w:tc>
          <w:tcPr>
            <w:tcW w:w="1100" w:type="dxa"/>
            <w:vAlign w:val="center"/>
          </w:tcPr>
          <w:p w:rsidR="00F13E30" w:rsidRPr="00CA45F3" w:rsidRDefault="00F13E30" w:rsidP="00967ADD">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119,3</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119,3</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119,3</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119,3</w:t>
            </w:r>
          </w:p>
        </w:tc>
      </w:tr>
      <w:tr w:rsidR="00F13E30" w:rsidRPr="00CA45F3" w:rsidTr="0015788B">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бюджет сельских поселений**</w:t>
            </w:r>
          </w:p>
        </w:tc>
        <w:tc>
          <w:tcPr>
            <w:tcW w:w="993" w:type="dxa"/>
            <w:vAlign w:val="center"/>
          </w:tcPr>
          <w:p w:rsidR="00F13E30" w:rsidRPr="00CA45F3" w:rsidRDefault="00F13E30"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vAlign w:val="center"/>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vAlign w:val="center"/>
          </w:tcPr>
          <w:p w:rsidR="00F13E30" w:rsidRPr="00CA45F3" w:rsidRDefault="00F13E30"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5788B">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государственные внебюджетные фонды</w:t>
            </w:r>
          </w:p>
        </w:tc>
        <w:tc>
          <w:tcPr>
            <w:tcW w:w="993" w:type="dxa"/>
            <w:vAlign w:val="center"/>
          </w:tcPr>
          <w:p w:rsidR="00F13E30" w:rsidRPr="00CA45F3" w:rsidRDefault="00F13E30"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vAlign w:val="center"/>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vAlign w:val="center"/>
          </w:tcPr>
          <w:p w:rsidR="00F13E30" w:rsidRPr="00CA45F3" w:rsidRDefault="00F13E30"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5788B">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jc w:val="both"/>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юридические лица***</w:t>
            </w:r>
          </w:p>
        </w:tc>
        <w:tc>
          <w:tcPr>
            <w:tcW w:w="993" w:type="dxa"/>
            <w:vAlign w:val="center"/>
          </w:tcPr>
          <w:p w:rsidR="00F13E30" w:rsidRPr="00CA45F3" w:rsidRDefault="00F13E30"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vAlign w:val="center"/>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vAlign w:val="center"/>
          </w:tcPr>
          <w:p w:rsidR="00F13E30" w:rsidRPr="00CA45F3" w:rsidRDefault="00F13E30"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5788B">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средства от приносящей доход деятельности</w:t>
            </w:r>
          </w:p>
        </w:tc>
        <w:tc>
          <w:tcPr>
            <w:tcW w:w="993" w:type="dxa"/>
            <w:vAlign w:val="center"/>
          </w:tcPr>
          <w:p w:rsidR="00F13E30" w:rsidRPr="00CA45F3" w:rsidRDefault="00F13E30"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vAlign w:val="center"/>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vAlign w:val="center"/>
          </w:tcPr>
          <w:p w:rsidR="00F13E30" w:rsidRPr="00CA45F3" w:rsidRDefault="00F13E30"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AA21F7" w:rsidRPr="00CA45F3" w:rsidTr="0015788B">
        <w:trPr>
          <w:cantSplit/>
          <w:trHeight w:val="246"/>
        </w:trPr>
        <w:tc>
          <w:tcPr>
            <w:tcW w:w="1650" w:type="dxa"/>
            <w:vMerge w:val="restart"/>
          </w:tcPr>
          <w:p w:rsidR="00AA21F7" w:rsidRPr="00CA45F3" w:rsidRDefault="00AA21F7" w:rsidP="00967ADD">
            <w:pPr>
              <w:spacing w:after="0" w:line="240" w:lineRule="auto"/>
              <w:ind w:right="-30"/>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 xml:space="preserve">Основное </w:t>
            </w:r>
            <w:r w:rsidRPr="00CA45F3">
              <w:rPr>
                <w:rFonts w:ascii="Times New Roman" w:hAnsi="Times New Roman"/>
                <w:snapToGrid w:val="0"/>
                <w:color w:val="000000"/>
                <w:sz w:val="18"/>
                <w:szCs w:val="18"/>
                <w:lang w:eastAsia="ru-RU"/>
              </w:rPr>
              <w:lastRenderedPageBreak/>
              <w:t>мероприятие 1.2.1</w:t>
            </w:r>
          </w:p>
          <w:p w:rsidR="00AA21F7" w:rsidRPr="00CA45F3" w:rsidRDefault="00AA21F7"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val="restart"/>
          </w:tcPr>
          <w:p w:rsidR="00AA21F7" w:rsidRPr="00CA45F3" w:rsidRDefault="00AA21F7" w:rsidP="00967ADD">
            <w:pPr>
              <w:spacing w:after="0" w:line="240" w:lineRule="auto"/>
              <w:ind w:left="51" w:right="-30"/>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lastRenderedPageBreak/>
              <w:t>Финансовая поддержка</w:t>
            </w:r>
            <w:r w:rsidRPr="00CA45F3">
              <w:rPr>
                <w:rFonts w:ascii="Times New Roman" w:hAnsi="Times New Roman"/>
                <w:sz w:val="18"/>
                <w:szCs w:val="18"/>
              </w:rPr>
              <w:t xml:space="preserve"> субъектов </w:t>
            </w:r>
            <w:r w:rsidRPr="00CA45F3">
              <w:rPr>
                <w:rFonts w:ascii="Times New Roman" w:hAnsi="Times New Roman"/>
                <w:sz w:val="18"/>
                <w:szCs w:val="18"/>
              </w:rPr>
              <w:lastRenderedPageBreak/>
              <w:t>малого и среднего предпринимательства</w:t>
            </w:r>
            <w:r w:rsidRPr="00CA45F3">
              <w:rPr>
                <w:rFonts w:ascii="Times New Roman" w:hAnsi="Times New Roman"/>
                <w:snapToGrid w:val="0"/>
                <w:color w:val="000000"/>
                <w:sz w:val="18"/>
                <w:szCs w:val="18"/>
                <w:lang w:eastAsia="ru-RU"/>
              </w:rPr>
              <w:t xml:space="preserve"> </w:t>
            </w:r>
          </w:p>
        </w:tc>
        <w:tc>
          <w:tcPr>
            <w:tcW w:w="3969" w:type="dxa"/>
          </w:tcPr>
          <w:p w:rsidR="00AA21F7" w:rsidRPr="00CA45F3" w:rsidRDefault="00AA21F7" w:rsidP="00967ADD">
            <w:pPr>
              <w:spacing w:after="0" w:line="240" w:lineRule="auto"/>
              <w:ind w:right="-30"/>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lastRenderedPageBreak/>
              <w:t>Всего</w:t>
            </w:r>
            <w:r w:rsidR="00B67E0D">
              <w:rPr>
                <w:rFonts w:ascii="Times New Roman" w:hAnsi="Times New Roman"/>
                <w:snapToGrid w:val="0"/>
                <w:color w:val="000000"/>
                <w:sz w:val="18"/>
                <w:szCs w:val="18"/>
                <w:lang w:eastAsia="ru-RU"/>
              </w:rPr>
              <w:t>,</w:t>
            </w:r>
            <w:r w:rsidRPr="00CA45F3">
              <w:rPr>
                <w:rFonts w:ascii="Times New Roman" w:hAnsi="Times New Roman"/>
                <w:snapToGrid w:val="0"/>
                <w:color w:val="000000"/>
                <w:sz w:val="18"/>
                <w:szCs w:val="18"/>
                <w:lang w:eastAsia="ru-RU"/>
              </w:rPr>
              <w:t xml:space="preserve"> в том числе:</w:t>
            </w:r>
          </w:p>
        </w:tc>
        <w:tc>
          <w:tcPr>
            <w:tcW w:w="993" w:type="dxa"/>
          </w:tcPr>
          <w:p w:rsidR="00AA21F7" w:rsidRPr="00CA45F3" w:rsidRDefault="00AA21F7" w:rsidP="00967ADD">
            <w:pPr>
              <w:spacing w:after="0" w:line="240" w:lineRule="auto"/>
              <w:ind w:hanging="30"/>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2463,6</w:t>
            </w:r>
          </w:p>
        </w:tc>
        <w:tc>
          <w:tcPr>
            <w:tcW w:w="1167" w:type="dxa"/>
          </w:tcPr>
          <w:p w:rsidR="00AA21F7" w:rsidRPr="00CA45F3" w:rsidRDefault="00AA21F7" w:rsidP="00917BF2">
            <w:pPr>
              <w:spacing w:after="0" w:line="240" w:lineRule="auto"/>
              <w:ind w:firstLine="24"/>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400,0</w:t>
            </w:r>
          </w:p>
        </w:tc>
        <w:tc>
          <w:tcPr>
            <w:tcW w:w="1100" w:type="dxa"/>
          </w:tcPr>
          <w:p w:rsidR="00AA21F7" w:rsidRPr="00CA45F3" w:rsidRDefault="00433975" w:rsidP="00967ADD">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1432,2</w:t>
            </w:r>
          </w:p>
        </w:tc>
        <w:tc>
          <w:tcPr>
            <w:tcW w:w="992" w:type="dxa"/>
          </w:tcPr>
          <w:p w:rsidR="00AA21F7" w:rsidRPr="00CA45F3" w:rsidRDefault="007F2BA2" w:rsidP="008565B3">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61,4</w:t>
            </w:r>
          </w:p>
        </w:tc>
        <w:tc>
          <w:tcPr>
            <w:tcW w:w="1105" w:type="dxa"/>
          </w:tcPr>
          <w:p w:rsidR="00AA21F7"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500,0</w:t>
            </w:r>
          </w:p>
        </w:tc>
        <w:tc>
          <w:tcPr>
            <w:tcW w:w="1105" w:type="dxa"/>
          </w:tcPr>
          <w:p w:rsidR="00AA21F7" w:rsidRPr="00CA45F3" w:rsidRDefault="00F13E30" w:rsidP="00F13E30">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5788B">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ind w:right="-30"/>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федеральный бюджет</w:t>
            </w:r>
          </w:p>
        </w:tc>
        <w:tc>
          <w:tcPr>
            <w:tcW w:w="993" w:type="dxa"/>
            <w:vAlign w:val="center"/>
          </w:tcPr>
          <w:p w:rsidR="00F13E30" w:rsidRPr="00CA45F3" w:rsidRDefault="00F13E30" w:rsidP="00447AB7">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1535,1</w:t>
            </w:r>
          </w:p>
        </w:tc>
        <w:tc>
          <w:tcPr>
            <w:tcW w:w="1167" w:type="dxa"/>
            <w:vAlign w:val="center"/>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vAlign w:val="center"/>
          </w:tcPr>
          <w:p w:rsidR="00F13E30" w:rsidRPr="00CA45F3" w:rsidRDefault="00F13E30"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5788B">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ind w:right="-30"/>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республиканский бюджет Республики Коми</w:t>
            </w:r>
          </w:p>
        </w:tc>
        <w:tc>
          <w:tcPr>
            <w:tcW w:w="993" w:type="dxa"/>
            <w:vAlign w:val="center"/>
          </w:tcPr>
          <w:p w:rsidR="00F13E30" w:rsidRPr="00CA45F3" w:rsidRDefault="00F13E30" w:rsidP="00967ADD">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270,6</w:t>
            </w:r>
          </w:p>
        </w:tc>
        <w:tc>
          <w:tcPr>
            <w:tcW w:w="1167" w:type="dxa"/>
            <w:vAlign w:val="center"/>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300,0</w:t>
            </w:r>
          </w:p>
        </w:tc>
        <w:tc>
          <w:tcPr>
            <w:tcW w:w="1100" w:type="dxa"/>
            <w:vAlign w:val="center"/>
          </w:tcPr>
          <w:p w:rsidR="00F13E30" w:rsidRPr="00CA45F3" w:rsidRDefault="00F13E30"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782,2</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5788B">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rPr>
                <w:rFonts w:ascii="Times New Roman" w:hAnsi="Times New Roman"/>
                <w:snapToGrid w:val="0"/>
                <w:color w:val="000000"/>
                <w:sz w:val="18"/>
                <w:szCs w:val="18"/>
                <w:lang w:eastAsia="ru-RU"/>
              </w:rPr>
            </w:pPr>
            <w:r w:rsidRPr="00CA45F3">
              <w:rPr>
                <w:rFonts w:ascii="Times New Roman" w:hAnsi="Times New Roman"/>
                <w:sz w:val="18"/>
                <w:szCs w:val="18"/>
                <w:lang w:eastAsia="ru-RU"/>
              </w:rPr>
              <w:t>бюджет муниципального района «Ижемский»*</w:t>
            </w:r>
          </w:p>
        </w:tc>
        <w:tc>
          <w:tcPr>
            <w:tcW w:w="993" w:type="dxa"/>
          </w:tcPr>
          <w:p w:rsidR="00F13E30" w:rsidRPr="00CA45F3" w:rsidRDefault="00F13E30" w:rsidP="00967ADD">
            <w:pPr>
              <w:spacing w:after="0" w:line="240" w:lineRule="auto"/>
              <w:ind w:hanging="30"/>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657,9</w:t>
            </w:r>
          </w:p>
        </w:tc>
        <w:tc>
          <w:tcPr>
            <w:tcW w:w="1167" w:type="dxa"/>
          </w:tcPr>
          <w:p w:rsidR="00F13E30" w:rsidRPr="00CA45F3" w:rsidRDefault="00B67E0D" w:rsidP="00917BF2">
            <w:pPr>
              <w:spacing w:after="0" w:line="240" w:lineRule="auto"/>
              <w:ind w:firstLine="24"/>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100,</w:t>
            </w:r>
            <w:r w:rsidR="00F13E30" w:rsidRPr="00CA45F3">
              <w:rPr>
                <w:rFonts w:ascii="Times New Roman" w:hAnsi="Times New Roman"/>
                <w:snapToGrid w:val="0"/>
                <w:color w:val="000000"/>
                <w:sz w:val="18"/>
                <w:szCs w:val="18"/>
                <w:lang w:eastAsia="ru-RU"/>
              </w:rPr>
              <w:t>0</w:t>
            </w:r>
          </w:p>
        </w:tc>
        <w:tc>
          <w:tcPr>
            <w:tcW w:w="1100" w:type="dxa"/>
          </w:tcPr>
          <w:p w:rsidR="00F13E30" w:rsidRPr="00CA45F3" w:rsidRDefault="00B67E0D" w:rsidP="00967ADD">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650,0</w:t>
            </w:r>
          </w:p>
        </w:tc>
        <w:tc>
          <w:tcPr>
            <w:tcW w:w="992" w:type="dxa"/>
          </w:tcPr>
          <w:p w:rsidR="00F13E30" w:rsidRPr="00CA45F3" w:rsidRDefault="007F2BA2" w:rsidP="00747398">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61,4</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500,0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5788B">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бюджет сельских поселений**</w:t>
            </w:r>
          </w:p>
        </w:tc>
        <w:tc>
          <w:tcPr>
            <w:tcW w:w="993" w:type="dxa"/>
            <w:vAlign w:val="center"/>
          </w:tcPr>
          <w:p w:rsidR="00F13E30" w:rsidRPr="00CA45F3" w:rsidRDefault="00F13E30"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vAlign w:val="center"/>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vAlign w:val="center"/>
          </w:tcPr>
          <w:p w:rsidR="00F13E30" w:rsidRPr="00CA45F3" w:rsidRDefault="00F13E30"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5788B">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государственные внебюджетные фонды</w:t>
            </w:r>
          </w:p>
        </w:tc>
        <w:tc>
          <w:tcPr>
            <w:tcW w:w="993" w:type="dxa"/>
            <w:vAlign w:val="center"/>
          </w:tcPr>
          <w:p w:rsidR="00F13E30" w:rsidRPr="00CA45F3" w:rsidRDefault="00F13E30"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vAlign w:val="center"/>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vAlign w:val="center"/>
          </w:tcPr>
          <w:p w:rsidR="00F13E30" w:rsidRPr="00CA45F3" w:rsidRDefault="00F13E30"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5788B">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jc w:val="both"/>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юридические лица***</w:t>
            </w:r>
          </w:p>
        </w:tc>
        <w:tc>
          <w:tcPr>
            <w:tcW w:w="993" w:type="dxa"/>
            <w:vAlign w:val="center"/>
          </w:tcPr>
          <w:p w:rsidR="00F13E30" w:rsidRPr="00CA45F3" w:rsidRDefault="00F13E30"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vAlign w:val="center"/>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vAlign w:val="center"/>
          </w:tcPr>
          <w:p w:rsidR="00F13E30" w:rsidRPr="00CA45F3" w:rsidRDefault="00F13E30"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5788B">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средства от приносящей доход деятельности</w:t>
            </w:r>
          </w:p>
        </w:tc>
        <w:tc>
          <w:tcPr>
            <w:tcW w:w="993" w:type="dxa"/>
            <w:vAlign w:val="center"/>
          </w:tcPr>
          <w:p w:rsidR="00F13E30" w:rsidRPr="00CA45F3" w:rsidRDefault="00F13E30"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vAlign w:val="center"/>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vAlign w:val="center"/>
          </w:tcPr>
          <w:p w:rsidR="00F13E30" w:rsidRPr="00CA45F3" w:rsidRDefault="00F13E30"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AA21F7" w:rsidRPr="00CA45F3" w:rsidTr="0015788B">
        <w:trPr>
          <w:cantSplit/>
          <w:trHeight w:val="246"/>
        </w:trPr>
        <w:tc>
          <w:tcPr>
            <w:tcW w:w="1650" w:type="dxa"/>
            <w:vMerge w:val="restart"/>
            <w:vAlign w:val="center"/>
          </w:tcPr>
          <w:p w:rsidR="00AA21F7" w:rsidRPr="00CA45F3" w:rsidRDefault="00AA21F7" w:rsidP="00967ADD">
            <w:pPr>
              <w:pStyle w:val="ConsPlusCell"/>
              <w:rPr>
                <w:rFonts w:ascii="Times New Roman" w:hAnsi="Times New Roman" w:cs="Times New Roman"/>
                <w:b/>
                <w:sz w:val="18"/>
                <w:szCs w:val="18"/>
              </w:rPr>
            </w:pPr>
            <w:r w:rsidRPr="00CA45F3">
              <w:rPr>
                <w:rFonts w:ascii="Times New Roman" w:hAnsi="Times New Roman" w:cs="Times New Roman"/>
                <w:b/>
                <w:sz w:val="18"/>
                <w:szCs w:val="18"/>
              </w:rPr>
              <w:t>Подпрограмма 2</w:t>
            </w:r>
          </w:p>
        </w:tc>
        <w:tc>
          <w:tcPr>
            <w:tcW w:w="2916" w:type="dxa"/>
            <w:vMerge w:val="restart"/>
            <w:vAlign w:val="center"/>
          </w:tcPr>
          <w:p w:rsidR="00AA21F7" w:rsidRPr="00CA45F3" w:rsidRDefault="00AA21F7" w:rsidP="00967ADD">
            <w:pPr>
              <w:tabs>
                <w:tab w:val="left" w:pos="12"/>
              </w:tabs>
              <w:autoSpaceDE w:val="0"/>
              <w:autoSpaceDN w:val="0"/>
              <w:adjustRightInd w:val="0"/>
              <w:spacing w:after="0" w:line="240" w:lineRule="auto"/>
              <w:ind w:left="12"/>
              <w:rPr>
                <w:rFonts w:ascii="Times New Roman" w:hAnsi="Times New Roman"/>
                <w:b/>
                <w:sz w:val="18"/>
                <w:szCs w:val="18"/>
              </w:rPr>
            </w:pPr>
            <w:r w:rsidRPr="00CA45F3">
              <w:rPr>
                <w:rFonts w:ascii="Times New Roman" w:hAnsi="Times New Roman"/>
                <w:b/>
                <w:sz w:val="18"/>
                <w:szCs w:val="18"/>
              </w:rPr>
              <w:t>«</w:t>
            </w:r>
            <w:r w:rsidRPr="00CA45F3">
              <w:rPr>
                <w:rFonts w:ascii="Times New Roman" w:hAnsi="Times New Roman"/>
                <w:b/>
                <w:sz w:val="18"/>
                <w:szCs w:val="18"/>
                <w:lang w:eastAsia="ru-RU"/>
              </w:rPr>
              <w:t>Развитие агропромышленного комплекса в Ижемском районе»</w:t>
            </w:r>
          </w:p>
        </w:tc>
        <w:tc>
          <w:tcPr>
            <w:tcW w:w="3969" w:type="dxa"/>
          </w:tcPr>
          <w:p w:rsidR="00AA21F7" w:rsidRPr="00CA45F3" w:rsidRDefault="00AA21F7" w:rsidP="00967ADD">
            <w:pPr>
              <w:spacing w:after="0" w:line="240" w:lineRule="auto"/>
              <w:ind w:right="-30"/>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Всего</w:t>
            </w:r>
            <w:r w:rsidR="00B67E0D">
              <w:rPr>
                <w:rFonts w:ascii="Times New Roman" w:hAnsi="Times New Roman"/>
                <w:snapToGrid w:val="0"/>
                <w:color w:val="000000"/>
                <w:sz w:val="18"/>
                <w:szCs w:val="18"/>
                <w:lang w:eastAsia="ru-RU"/>
              </w:rPr>
              <w:t>,</w:t>
            </w:r>
            <w:r w:rsidRPr="00CA45F3">
              <w:rPr>
                <w:rFonts w:ascii="Times New Roman" w:hAnsi="Times New Roman"/>
                <w:snapToGrid w:val="0"/>
                <w:color w:val="000000"/>
                <w:sz w:val="18"/>
                <w:szCs w:val="18"/>
                <w:lang w:eastAsia="ru-RU"/>
              </w:rPr>
              <w:t xml:space="preserve"> в том числе:</w:t>
            </w:r>
          </w:p>
        </w:tc>
        <w:tc>
          <w:tcPr>
            <w:tcW w:w="993" w:type="dxa"/>
          </w:tcPr>
          <w:p w:rsidR="00AA21F7" w:rsidRPr="00CA45F3" w:rsidRDefault="00AA21F7" w:rsidP="00967ADD">
            <w:pPr>
              <w:spacing w:after="0" w:line="240" w:lineRule="auto"/>
              <w:ind w:hanging="30"/>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4463,5</w:t>
            </w:r>
          </w:p>
        </w:tc>
        <w:tc>
          <w:tcPr>
            <w:tcW w:w="1167" w:type="dxa"/>
          </w:tcPr>
          <w:p w:rsidR="00AA21F7" w:rsidRPr="00CA45F3" w:rsidRDefault="00B67E0D" w:rsidP="00917BF2">
            <w:pPr>
              <w:spacing w:after="0" w:line="240" w:lineRule="auto"/>
              <w:ind w:firstLine="24"/>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1000,</w:t>
            </w:r>
            <w:r w:rsidR="00F13E30" w:rsidRPr="00CA45F3">
              <w:rPr>
                <w:rFonts w:ascii="Times New Roman" w:hAnsi="Times New Roman"/>
                <w:snapToGrid w:val="0"/>
                <w:color w:val="000000"/>
                <w:sz w:val="18"/>
                <w:szCs w:val="18"/>
                <w:lang w:eastAsia="ru-RU"/>
              </w:rPr>
              <w:t>0</w:t>
            </w:r>
          </w:p>
        </w:tc>
        <w:tc>
          <w:tcPr>
            <w:tcW w:w="1100" w:type="dxa"/>
          </w:tcPr>
          <w:p w:rsidR="00AA21F7" w:rsidRPr="00CA45F3" w:rsidRDefault="000024F0" w:rsidP="006A07B4">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7</w:t>
            </w:r>
            <w:r w:rsidR="006A07B4" w:rsidRPr="00CA45F3">
              <w:rPr>
                <w:rFonts w:ascii="Times New Roman" w:hAnsi="Times New Roman"/>
                <w:snapToGrid w:val="0"/>
                <w:color w:val="000000"/>
                <w:sz w:val="18"/>
                <w:szCs w:val="18"/>
                <w:lang w:eastAsia="ru-RU"/>
              </w:rPr>
              <w:t>0</w:t>
            </w:r>
            <w:r w:rsidR="00AA21F7" w:rsidRPr="00CA45F3">
              <w:rPr>
                <w:rFonts w:ascii="Times New Roman" w:hAnsi="Times New Roman"/>
                <w:snapToGrid w:val="0"/>
                <w:color w:val="000000"/>
                <w:sz w:val="18"/>
                <w:szCs w:val="18"/>
                <w:lang w:eastAsia="ru-RU"/>
              </w:rPr>
              <w:t>0,0</w:t>
            </w:r>
          </w:p>
        </w:tc>
        <w:tc>
          <w:tcPr>
            <w:tcW w:w="992" w:type="dxa"/>
          </w:tcPr>
          <w:p w:rsidR="00AA21F7" w:rsidRPr="00CA45F3" w:rsidRDefault="00E6400B" w:rsidP="00B03EA9">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5</w:t>
            </w:r>
            <w:r w:rsidR="00B03EA9" w:rsidRPr="00CA45F3">
              <w:rPr>
                <w:rFonts w:ascii="Times New Roman" w:hAnsi="Times New Roman"/>
                <w:snapToGrid w:val="0"/>
                <w:color w:val="000000"/>
                <w:sz w:val="18"/>
                <w:szCs w:val="18"/>
                <w:lang w:eastAsia="ru-RU"/>
              </w:rPr>
              <w:t>3</w:t>
            </w:r>
            <w:r w:rsidR="00F13E30" w:rsidRPr="00CA45F3">
              <w:rPr>
                <w:rFonts w:ascii="Times New Roman" w:hAnsi="Times New Roman"/>
                <w:snapToGrid w:val="0"/>
                <w:color w:val="000000"/>
                <w:sz w:val="18"/>
                <w:szCs w:val="18"/>
                <w:lang w:eastAsia="ru-RU"/>
              </w:rPr>
              <w:t>0,0</w:t>
            </w:r>
          </w:p>
        </w:tc>
        <w:tc>
          <w:tcPr>
            <w:tcW w:w="1105" w:type="dxa"/>
          </w:tcPr>
          <w:p w:rsidR="00AA21F7"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1000,0</w:t>
            </w:r>
          </w:p>
        </w:tc>
        <w:tc>
          <w:tcPr>
            <w:tcW w:w="1105" w:type="dxa"/>
          </w:tcPr>
          <w:p w:rsidR="00AA21F7" w:rsidRPr="00CA45F3" w:rsidRDefault="00F13E30" w:rsidP="00F13E30">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5788B">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ind w:right="-30"/>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федеральный бюджет</w:t>
            </w:r>
          </w:p>
        </w:tc>
        <w:tc>
          <w:tcPr>
            <w:tcW w:w="993" w:type="dxa"/>
            <w:vAlign w:val="center"/>
          </w:tcPr>
          <w:p w:rsidR="00F13E30" w:rsidRPr="00CA45F3" w:rsidRDefault="00F13E30"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vAlign w:val="center"/>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vAlign w:val="center"/>
          </w:tcPr>
          <w:p w:rsidR="00F13E30" w:rsidRPr="00CA45F3" w:rsidRDefault="00F13E30"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5788B">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ind w:right="-30"/>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республиканский бюджет Республики Коми</w:t>
            </w:r>
          </w:p>
        </w:tc>
        <w:tc>
          <w:tcPr>
            <w:tcW w:w="993" w:type="dxa"/>
            <w:vAlign w:val="center"/>
          </w:tcPr>
          <w:p w:rsidR="00F13E30" w:rsidRPr="00CA45F3" w:rsidRDefault="00F13E30" w:rsidP="00967ADD">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463,5</w:t>
            </w:r>
          </w:p>
        </w:tc>
        <w:tc>
          <w:tcPr>
            <w:tcW w:w="1167" w:type="dxa"/>
            <w:vAlign w:val="center"/>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vAlign w:val="center"/>
          </w:tcPr>
          <w:p w:rsidR="00F13E30" w:rsidRPr="00CA45F3" w:rsidRDefault="00F13E30"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5788B">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rPr>
                <w:rFonts w:ascii="Times New Roman" w:hAnsi="Times New Roman"/>
                <w:snapToGrid w:val="0"/>
                <w:color w:val="000000"/>
                <w:sz w:val="18"/>
                <w:szCs w:val="18"/>
                <w:lang w:eastAsia="ru-RU"/>
              </w:rPr>
            </w:pPr>
            <w:r w:rsidRPr="00CA45F3">
              <w:rPr>
                <w:rFonts w:ascii="Times New Roman" w:hAnsi="Times New Roman"/>
                <w:sz w:val="18"/>
                <w:szCs w:val="18"/>
                <w:lang w:eastAsia="ru-RU"/>
              </w:rPr>
              <w:t>бюджет муниципального района «Ижемский»*</w:t>
            </w:r>
          </w:p>
        </w:tc>
        <w:tc>
          <w:tcPr>
            <w:tcW w:w="993" w:type="dxa"/>
          </w:tcPr>
          <w:p w:rsidR="00F13E30" w:rsidRPr="00CA45F3" w:rsidRDefault="00F13E30" w:rsidP="00967ADD">
            <w:pPr>
              <w:spacing w:after="0" w:line="240" w:lineRule="auto"/>
              <w:ind w:hanging="30"/>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4000,0</w:t>
            </w:r>
          </w:p>
        </w:tc>
        <w:tc>
          <w:tcPr>
            <w:tcW w:w="1167" w:type="dxa"/>
          </w:tcPr>
          <w:p w:rsidR="00F13E30" w:rsidRPr="00CA45F3" w:rsidRDefault="00B67E0D" w:rsidP="00917BF2">
            <w:pPr>
              <w:spacing w:after="0" w:line="240" w:lineRule="auto"/>
              <w:ind w:firstLine="24"/>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1000,</w:t>
            </w:r>
            <w:r w:rsidR="00F13E30" w:rsidRPr="00CA45F3">
              <w:rPr>
                <w:rFonts w:ascii="Times New Roman" w:hAnsi="Times New Roman"/>
                <w:snapToGrid w:val="0"/>
                <w:color w:val="000000"/>
                <w:sz w:val="18"/>
                <w:szCs w:val="18"/>
                <w:lang w:eastAsia="ru-RU"/>
              </w:rPr>
              <w:t>0</w:t>
            </w:r>
          </w:p>
        </w:tc>
        <w:tc>
          <w:tcPr>
            <w:tcW w:w="1100" w:type="dxa"/>
          </w:tcPr>
          <w:p w:rsidR="00F13E30" w:rsidRPr="00CA45F3" w:rsidRDefault="00B67E0D" w:rsidP="006A07B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700,0</w:t>
            </w:r>
          </w:p>
        </w:tc>
        <w:tc>
          <w:tcPr>
            <w:tcW w:w="992" w:type="dxa"/>
          </w:tcPr>
          <w:p w:rsidR="00F13E30" w:rsidRPr="00CA45F3" w:rsidRDefault="00E6400B" w:rsidP="00B03EA9">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5</w:t>
            </w:r>
            <w:r w:rsidR="00B03EA9" w:rsidRPr="00CA45F3">
              <w:rPr>
                <w:rFonts w:ascii="Times New Roman" w:hAnsi="Times New Roman"/>
                <w:snapToGrid w:val="0"/>
                <w:color w:val="000000"/>
                <w:sz w:val="18"/>
                <w:szCs w:val="18"/>
                <w:lang w:eastAsia="ru-RU"/>
              </w:rPr>
              <w:t>3</w:t>
            </w:r>
            <w:r w:rsidR="00F13E30"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1000,0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5788B">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бюджет сельских поселений**</w:t>
            </w:r>
          </w:p>
        </w:tc>
        <w:tc>
          <w:tcPr>
            <w:tcW w:w="993" w:type="dxa"/>
            <w:vAlign w:val="center"/>
          </w:tcPr>
          <w:p w:rsidR="00F13E30" w:rsidRPr="00CA45F3" w:rsidRDefault="00F13E30"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vAlign w:val="center"/>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vAlign w:val="center"/>
          </w:tcPr>
          <w:p w:rsidR="00F13E30" w:rsidRPr="00CA45F3" w:rsidRDefault="00F13E30"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5788B">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государственные внебюджетные фонды</w:t>
            </w:r>
          </w:p>
        </w:tc>
        <w:tc>
          <w:tcPr>
            <w:tcW w:w="993" w:type="dxa"/>
            <w:vAlign w:val="center"/>
          </w:tcPr>
          <w:p w:rsidR="00F13E30" w:rsidRPr="00CA45F3" w:rsidRDefault="00F13E30"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vAlign w:val="center"/>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vAlign w:val="center"/>
          </w:tcPr>
          <w:p w:rsidR="00F13E30" w:rsidRPr="00CA45F3" w:rsidRDefault="00F13E30"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5788B">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jc w:val="both"/>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юридические лица***</w:t>
            </w:r>
          </w:p>
        </w:tc>
        <w:tc>
          <w:tcPr>
            <w:tcW w:w="993" w:type="dxa"/>
            <w:vAlign w:val="center"/>
          </w:tcPr>
          <w:p w:rsidR="00F13E30" w:rsidRPr="00CA45F3" w:rsidRDefault="00F13E30"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vAlign w:val="center"/>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vAlign w:val="center"/>
          </w:tcPr>
          <w:p w:rsidR="00F13E30" w:rsidRPr="00CA45F3" w:rsidRDefault="00F13E30"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5788B">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средства от приносящей доход деятельности</w:t>
            </w:r>
          </w:p>
        </w:tc>
        <w:tc>
          <w:tcPr>
            <w:tcW w:w="993" w:type="dxa"/>
            <w:vAlign w:val="center"/>
          </w:tcPr>
          <w:p w:rsidR="00F13E30" w:rsidRPr="00CA45F3" w:rsidRDefault="00F13E30"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vAlign w:val="center"/>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vAlign w:val="center"/>
          </w:tcPr>
          <w:p w:rsidR="00F13E30" w:rsidRPr="00CA45F3" w:rsidRDefault="00F13E30"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5788B">
        <w:trPr>
          <w:cantSplit/>
          <w:trHeight w:val="246"/>
        </w:trPr>
        <w:tc>
          <w:tcPr>
            <w:tcW w:w="1650" w:type="dxa"/>
            <w:vMerge w:val="restart"/>
            <w:vAlign w:val="center"/>
          </w:tcPr>
          <w:p w:rsidR="00F13E30" w:rsidRPr="00CA45F3" w:rsidRDefault="00F13E30" w:rsidP="00967ADD">
            <w:pPr>
              <w:pStyle w:val="ConsPlusCell"/>
              <w:rPr>
                <w:rFonts w:ascii="Times New Roman" w:hAnsi="Times New Roman" w:cs="Times New Roman"/>
                <w:b/>
                <w:sz w:val="18"/>
                <w:szCs w:val="18"/>
              </w:rPr>
            </w:pPr>
            <w:r w:rsidRPr="00CA45F3">
              <w:rPr>
                <w:rFonts w:ascii="Times New Roman" w:hAnsi="Times New Roman" w:cs="Times New Roman"/>
                <w:sz w:val="18"/>
                <w:szCs w:val="18"/>
              </w:rPr>
              <w:t xml:space="preserve">Основное </w:t>
            </w:r>
            <w:r w:rsidRPr="00CA45F3">
              <w:rPr>
                <w:rFonts w:ascii="Times New Roman" w:hAnsi="Times New Roman" w:cs="Times New Roman"/>
                <w:sz w:val="18"/>
                <w:szCs w:val="18"/>
              </w:rPr>
              <w:br/>
              <w:t>мероприятие 2.1.1</w:t>
            </w:r>
          </w:p>
        </w:tc>
        <w:tc>
          <w:tcPr>
            <w:tcW w:w="2916" w:type="dxa"/>
            <w:vMerge w:val="restart"/>
          </w:tcPr>
          <w:p w:rsidR="00F13E30" w:rsidRPr="00CA45F3" w:rsidRDefault="00F13E30" w:rsidP="00967ADD">
            <w:pPr>
              <w:tabs>
                <w:tab w:val="left" w:pos="12"/>
              </w:tabs>
              <w:autoSpaceDE w:val="0"/>
              <w:autoSpaceDN w:val="0"/>
              <w:adjustRightInd w:val="0"/>
              <w:spacing w:after="0" w:line="240" w:lineRule="auto"/>
              <w:ind w:left="12"/>
              <w:rPr>
                <w:rFonts w:ascii="Times New Roman" w:hAnsi="Times New Roman"/>
                <w:b/>
                <w:sz w:val="18"/>
                <w:szCs w:val="18"/>
              </w:rPr>
            </w:pPr>
            <w:r w:rsidRPr="00CA45F3">
              <w:rPr>
                <w:rFonts w:ascii="Times New Roman" w:hAnsi="Times New Roman"/>
                <w:sz w:val="18"/>
                <w:szCs w:val="18"/>
              </w:rPr>
              <w:t>Финансовая поддержка сельскохозяйственных организаций, крестьянских (фермерских) хозяйств</w:t>
            </w:r>
          </w:p>
        </w:tc>
        <w:tc>
          <w:tcPr>
            <w:tcW w:w="3969" w:type="dxa"/>
          </w:tcPr>
          <w:p w:rsidR="00F13E30" w:rsidRPr="00CA45F3" w:rsidRDefault="00F13E30" w:rsidP="00967ADD">
            <w:pPr>
              <w:spacing w:after="0" w:line="240" w:lineRule="auto"/>
              <w:ind w:right="-30"/>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Всего</w:t>
            </w:r>
            <w:r w:rsidR="00B67E0D">
              <w:rPr>
                <w:rFonts w:ascii="Times New Roman" w:hAnsi="Times New Roman"/>
                <w:snapToGrid w:val="0"/>
                <w:color w:val="000000"/>
                <w:sz w:val="18"/>
                <w:szCs w:val="18"/>
                <w:lang w:eastAsia="ru-RU"/>
              </w:rPr>
              <w:t>,</w:t>
            </w:r>
            <w:r w:rsidRPr="00CA45F3">
              <w:rPr>
                <w:rFonts w:ascii="Times New Roman" w:hAnsi="Times New Roman"/>
                <w:snapToGrid w:val="0"/>
                <w:color w:val="000000"/>
                <w:sz w:val="18"/>
                <w:szCs w:val="18"/>
                <w:lang w:eastAsia="ru-RU"/>
              </w:rPr>
              <w:t xml:space="preserve"> в том числе:</w:t>
            </w:r>
          </w:p>
        </w:tc>
        <w:tc>
          <w:tcPr>
            <w:tcW w:w="993" w:type="dxa"/>
          </w:tcPr>
          <w:p w:rsidR="00F13E30" w:rsidRPr="00CA45F3" w:rsidRDefault="00F13E30" w:rsidP="00967ADD">
            <w:pPr>
              <w:spacing w:after="0" w:line="240" w:lineRule="auto"/>
              <w:ind w:hanging="30"/>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4463,5</w:t>
            </w:r>
          </w:p>
        </w:tc>
        <w:tc>
          <w:tcPr>
            <w:tcW w:w="1167" w:type="dxa"/>
          </w:tcPr>
          <w:p w:rsidR="00F13E30" w:rsidRPr="00CA45F3" w:rsidRDefault="00B67E0D" w:rsidP="00917BF2">
            <w:pPr>
              <w:spacing w:after="0" w:line="240" w:lineRule="auto"/>
              <w:ind w:firstLine="24"/>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1000,</w:t>
            </w:r>
            <w:r w:rsidR="00F13E30" w:rsidRPr="00CA45F3">
              <w:rPr>
                <w:rFonts w:ascii="Times New Roman" w:hAnsi="Times New Roman"/>
                <w:snapToGrid w:val="0"/>
                <w:color w:val="000000"/>
                <w:sz w:val="18"/>
                <w:szCs w:val="18"/>
                <w:lang w:eastAsia="ru-RU"/>
              </w:rPr>
              <w:t>0</w:t>
            </w:r>
          </w:p>
        </w:tc>
        <w:tc>
          <w:tcPr>
            <w:tcW w:w="1100" w:type="dxa"/>
          </w:tcPr>
          <w:p w:rsidR="00F13E30" w:rsidRPr="00CA45F3" w:rsidRDefault="00B67E0D" w:rsidP="006A07B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700,0</w:t>
            </w:r>
          </w:p>
        </w:tc>
        <w:tc>
          <w:tcPr>
            <w:tcW w:w="992" w:type="dxa"/>
          </w:tcPr>
          <w:p w:rsidR="00F13E30" w:rsidRPr="00CA45F3" w:rsidRDefault="00E6400B" w:rsidP="00B03EA9">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5</w:t>
            </w:r>
            <w:r w:rsidR="00B03EA9" w:rsidRPr="00CA45F3">
              <w:rPr>
                <w:rFonts w:ascii="Times New Roman" w:hAnsi="Times New Roman"/>
                <w:snapToGrid w:val="0"/>
                <w:color w:val="000000"/>
                <w:sz w:val="18"/>
                <w:szCs w:val="18"/>
                <w:lang w:eastAsia="ru-RU"/>
              </w:rPr>
              <w:t>3</w:t>
            </w:r>
            <w:r w:rsidR="00F13E30"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1000,0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5788B">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ind w:right="-30"/>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федеральный бюджет</w:t>
            </w:r>
          </w:p>
        </w:tc>
        <w:tc>
          <w:tcPr>
            <w:tcW w:w="993" w:type="dxa"/>
            <w:vAlign w:val="center"/>
          </w:tcPr>
          <w:p w:rsidR="00F13E30" w:rsidRPr="00CA45F3" w:rsidRDefault="00F13E30"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vAlign w:val="center"/>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vAlign w:val="center"/>
          </w:tcPr>
          <w:p w:rsidR="00F13E30" w:rsidRPr="00CA45F3" w:rsidRDefault="00F13E30"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5788B">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ind w:right="-30"/>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республиканский бюджет Республики Коми</w:t>
            </w:r>
          </w:p>
        </w:tc>
        <w:tc>
          <w:tcPr>
            <w:tcW w:w="993" w:type="dxa"/>
            <w:vAlign w:val="center"/>
          </w:tcPr>
          <w:p w:rsidR="00F13E30" w:rsidRPr="00CA45F3" w:rsidRDefault="00F13E30" w:rsidP="00967ADD">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463,5</w:t>
            </w:r>
          </w:p>
        </w:tc>
        <w:tc>
          <w:tcPr>
            <w:tcW w:w="1167" w:type="dxa"/>
            <w:vAlign w:val="center"/>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vAlign w:val="center"/>
          </w:tcPr>
          <w:p w:rsidR="00F13E30" w:rsidRPr="00CA45F3" w:rsidRDefault="00F13E30"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5788B">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rPr>
                <w:rFonts w:ascii="Times New Roman" w:hAnsi="Times New Roman"/>
                <w:snapToGrid w:val="0"/>
                <w:color w:val="000000"/>
                <w:sz w:val="18"/>
                <w:szCs w:val="18"/>
                <w:lang w:eastAsia="ru-RU"/>
              </w:rPr>
            </w:pPr>
            <w:r w:rsidRPr="00CA45F3">
              <w:rPr>
                <w:rFonts w:ascii="Times New Roman" w:hAnsi="Times New Roman"/>
                <w:sz w:val="18"/>
                <w:szCs w:val="18"/>
                <w:lang w:eastAsia="ru-RU"/>
              </w:rPr>
              <w:t>бюджет муниципального района «Ижемский»*</w:t>
            </w:r>
          </w:p>
        </w:tc>
        <w:tc>
          <w:tcPr>
            <w:tcW w:w="993" w:type="dxa"/>
          </w:tcPr>
          <w:p w:rsidR="00F13E30" w:rsidRPr="00CA45F3" w:rsidRDefault="00F13E30" w:rsidP="00967ADD">
            <w:pPr>
              <w:spacing w:after="0" w:line="240" w:lineRule="auto"/>
              <w:ind w:hanging="30"/>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4000,0</w:t>
            </w:r>
          </w:p>
        </w:tc>
        <w:tc>
          <w:tcPr>
            <w:tcW w:w="1167" w:type="dxa"/>
          </w:tcPr>
          <w:p w:rsidR="00F13E30" w:rsidRPr="00CA45F3" w:rsidRDefault="00B67E0D" w:rsidP="00917BF2">
            <w:pPr>
              <w:spacing w:after="0" w:line="240" w:lineRule="auto"/>
              <w:ind w:firstLine="24"/>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1000,</w:t>
            </w:r>
            <w:r w:rsidR="00F13E30" w:rsidRPr="00CA45F3">
              <w:rPr>
                <w:rFonts w:ascii="Times New Roman" w:hAnsi="Times New Roman"/>
                <w:snapToGrid w:val="0"/>
                <w:color w:val="000000"/>
                <w:sz w:val="18"/>
                <w:szCs w:val="18"/>
                <w:lang w:eastAsia="ru-RU"/>
              </w:rPr>
              <w:t>0</w:t>
            </w:r>
          </w:p>
        </w:tc>
        <w:tc>
          <w:tcPr>
            <w:tcW w:w="1100" w:type="dxa"/>
          </w:tcPr>
          <w:p w:rsidR="00F13E30" w:rsidRPr="00CA45F3" w:rsidRDefault="00B67E0D" w:rsidP="006A07B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700,0</w:t>
            </w:r>
          </w:p>
        </w:tc>
        <w:tc>
          <w:tcPr>
            <w:tcW w:w="992" w:type="dxa"/>
          </w:tcPr>
          <w:p w:rsidR="00F13E30" w:rsidRPr="00CA45F3" w:rsidRDefault="00E6400B"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5</w:t>
            </w:r>
            <w:r w:rsidR="00B03EA9" w:rsidRPr="00CA45F3">
              <w:rPr>
                <w:rFonts w:ascii="Times New Roman" w:hAnsi="Times New Roman"/>
                <w:snapToGrid w:val="0"/>
                <w:color w:val="000000"/>
                <w:sz w:val="18"/>
                <w:szCs w:val="18"/>
                <w:lang w:eastAsia="ru-RU"/>
              </w:rPr>
              <w:t>30,0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1000,0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5788B">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бюджет сельских поселений**</w:t>
            </w:r>
          </w:p>
        </w:tc>
        <w:tc>
          <w:tcPr>
            <w:tcW w:w="993" w:type="dxa"/>
            <w:vAlign w:val="center"/>
          </w:tcPr>
          <w:p w:rsidR="00F13E30" w:rsidRPr="00CA45F3" w:rsidRDefault="00F13E30"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vAlign w:val="center"/>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vAlign w:val="center"/>
          </w:tcPr>
          <w:p w:rsidR="00F13E30" w:rsidRPr="00CA45F3" w:rsidRDefault="00F13E30"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5788B">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государственные внебюджетные фонды</w:t>
            </w:r>
          </w:p>
        </w:tc>
        <w:tc>
          <w:tcPr>
            <w:tcW w:w="993" w:type="dxa"/>
            <w:vAlign w:val="center"/>
          </w:tcPr>
          <w:p w:rsidR="00F13E30" w:rsidRPr="00CA45F3" w:rsidRDefault="00F13E30"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vAlign w:val="center"/>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vAlign w:val="center"/>
          </w:tcPr>
          <w:p w:rsidR="00F13E30" w:rsidRPr="00CA45F3" w:rsidRDefault="00F13E30"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5788B">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jc w:val="both"/>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юридические лица***</w:t>
            </w:r>
          </w:p>
        </w:tc>
        <w:tc>
          <w:tcPr>
            <w:tcW w:w="993" w:type="dxa"/>
            <w:vAlign w:val="center"/>
          </w:tcPr>
          <w:p w:rsidR="00F13E30" w:rsidRPr="00CA45F3" w:rsidRDefault="00F13E30"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vAlign w:val="center"/>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vAlign w:val="center"/>
          </w:tcPr>
          <w:p w:rsidR="00F13E30" w:rsidRPr="00CA45F3" w:rsidRDefault="00F13E30"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5788B">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средства от приносящей доход деятельности</w:t>
            </w:r>
          </w:p>
        </w:tc>
        <w:tc>
          <w:tcPr>
            <w:tcW w:w="993" w:type="dxa"/>
            <w:vAlign w:val="center"/>
          </w:tcPr>
          <w:p w:rsidR="00F13E30" w:rsidRPr="00CA45F3" w:rsidRDefault="00F13E30"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vAlign w:val="center"/>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vAlign w:val="center"/>
          </w:tcPr>
          <w:p w:rsidR="00F13E30" w:rsidRPr="00CA45F3" w:rsidRDefault="00F13E30" w:rsidP="008565B3">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5788B">
        <w:trPr>
          <w:cantSplit/>
          <w:trHeight w:val="246"/>
        </w:trPr>
        <w:tc>
          <w:tcPr>
            <w:tcW w:w="1650" w:type="dxa"/>
            <w:vMerge w:val="restart"/>
            <w:vAlign w:val="center"/>
          </w:tcPr>
          <w:p w:rsidR="00F13E30" w:rsidRPr="00CA45F3" w:rsidRDefault="00F13E30" w:rsidP="00967ADD">
            <w:pPr>
              <w:pStyle w:val="ConsPlusCell"/>
              <w:rPr>
                <w:rFonts w:ascii="Times New Roman" w:hAnsi="Times New Roman" w:cs="Times New Roman"/>
                <w:b/>
                <w:sz w:val="18"/>
                <w:szCs w:val="18"/>
              </w:rPr>
            </w:pPr>
            <w:r w:rsidRPr="00CA45F3">
              <w:rPr>
                <w:rFonts w:ascii="Times New Roman" w:hAnsi="Times New Roman" w:cs="Times New Roman"/>
                <w:b/>
                <w:sz w:val="18"/>
                <w:szCs w:val="18"/>
              </w:rPr>
              <w:t>Подпрограмма 3</w:t>
            </w:r>
          </w:p>
        </w:tc>
        <w:tc>
          <w:tcPr>
            <w:tcW w:w="2916" w:type="dxa"/>
            <w:vMerge w:val="restart"/>
            <w:vAlign w:val="center"/>
          </w:tcPr>
          <w:p w:rsidR="00F13E30" w:rsidRPr="00CA45F3" w:rsidRDefault="00F13E30" w:rsidP="00967ADD">
            <w:pPr>
              <w:tabs>
                <w:tab w:val="left" w:pos="12"/>
              </w:tabs>
              <w:autoSpaceDE w:val="0"/>
              <w:autoSpaceDN w:val="0"/>
              <w:adjustRightInd w:val="0"/>
              <w:spacing w:after="0" w:line="240" w:lineRule="auto"/>
              <w:ind w:left="12"/>
              <w:rPr>
                <w:rFonts w:ascii="Times New Roman" w:hAnsi="Times New Roman"/>
                <w:b/>
                <w:sz w:val="18"/>
                <w:szCs w:val="18"/>
              </w:rPr>
            </w:pPr>
            <w:r w:rsidRPr="00CA45F3">
              <w:rPr>
                <w:rFonts w:ascii="Times New Roman" w:hAnsi="Times New Roman"/>
                <w:b/>
                <w:sz w:val="18"/>
                <w:szCs w:val="18"/>
              </w:rPr>
              <w:t>«Развитие  внутреннего и въездного туризма  на   территории Ижемского района»</w:t>
            </w:r>
          </w:p>
        </w:tc>
        <w:tc>
          <w:tcPr>
            <w:tcW w:w="3969" w:type="dxa"/>
          </w:tcPr>
          <w:p w:rsidR="00F13E30" w:rsidRPr="00CA45F3" w:rsidRDefault="00C3366E" w:rsidP="00967ADD">
            <w:pPr>
              <w:spacing w:after="0" w:line="240" w:lineRule="auto"/>
              <w:ind w:right="-30"/>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Всего</w:t>
            </w:r>
            <w:r w:rsidR="00B67E0D">
              <w:rPr>
                <w:rFonts w:ascii="Times New Roman" w:hAnsi="Times New Roman"/>
                <w:snapToGrid w:val="0"/>
                <w:color w:val="000000"/>
                <w:sz w:val="18"/>
                <w:szCs w:val="18"/>
                <w:lang w:eastAsia="ru-RU"/>
              </w:rPr>
              <w:t>,</w:t>
            </w:r>
            <w:r>
              <w:rPr>
                <w:rFonts w:ascii="Times New Roman" w:hAnsi="Times New Roman"/>
                <w:snapToGrid w:val="0"/>
                <w:color w:val="000000"/>
                <w:sz w:val="18"/>
                <w:szCs w:val="18"/>
                <w:lang w:eastAsia="ru-RU"/>
              </w:rPr>
              <w:t xml:space="preserve"> </w:t>
            </w:r>
            <w:r w:rsidR="00F13E30" w:rsidRPr="00CA45F3">
              <w:rPr>
                <w:rFonts w:ascii="Times New Roman" w:hAnsi="Times New Roman"/>
                <w:snapToGrid w:val="0"/>
                <w:color w:val="000000"/>
                <w:sz w:val="18"/>
                <w:szCs w:val="18"/>
                <w:lang w:eastAsia="ru-RU"/>
              </w:rPr>
              <w:t>в том числе:</w:t>
            </w:r>
          </w:p>
        </w:tc>
        <w:tc>
          <w:tcPr>
            <w:tcW w:w="993" w:type="dxa"/>
          </w:tcPr>
          <w:p w:rsidR="00F13E30" w:rsidRPr="00CA45F3" w:rsidRDefault="00B67E0D" w:rsidP="00967ADD">
            <w:pPr>
              <w:spacing w:after="0" w:line="240" w:lineRule="auto"/>
              <w:ind w:hanging="30"/>
              <w:jc w:val="center"/>
              <w:rPr>
                <w:rFonts w:ascii="Times New Roman" w:hAnsi="Times New Roman"/>
                <w:snapToGrid w:val="0"/>
                <w:sz w:val="18"/>
                <w:szCs w:val="18"/>
                <w:lang w:eastAsia="ru-RU"/>
              </w:rPr>
            </w:pPr>
            <w:r>
              <w:rPr>
                <w:rFonts w:ascii="Times New Roman" w:hAnsi="Times New Roman"/>
                <w:snapToGrid w:val="0"/>
                <w:sz w:val="18"/>
                <w:szCs w:val="18"/>
                <w:lang w:eastAsia="ru-RU"/>
              </w:rPr>
              <w:t>55,</w:t>
            </w:r>
            <w:r w:rsidR="00F13E30" w:rsidRPr="00CA45F3">
              <w:rPr>
                <w:rFonts w:ascii="Times New Roman" w:hAnsi="Times New Roman"/>
                <w:snapToGrid w:val="0"/>
                <w:sz w:val="18"/>
                <w:szCs w:val="18"/>
                <w:lang w:eastAsia="ru-RU"/>
              </w:rPr>
              <w:t>0</w:t>
            </w:r>
          </w:p>
        </w:tc>
        <w:tc>
          <w:tcPr>
            <w:tcW w:w="1167" w:type="dxa"/>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38,9</w:t>
            </w:r>
          </w:p>
        </w:tc>
        <w:tc>
          <w:tcPr>
            <w:tcW w:w="1100" w:type="dxa"/>
          </w:tcPr>
          <w:p w:rsidR="00F13E30" w:rsidRPr="00CA45F3" w:rsidRDefault="00F13E30" w:rsidP="00102770">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131,0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02770">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ind w:right="-30"/>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федеральный бюджет</w:t>
            </w:r>
          </w:p>
        </w:tc>
        <w:tc>
          <w:tcPr>
            <w:tcW w:w="993" w:type="dxa"/>
            <w:vAlign w:val="center"/>
          </w:tcPr>
          <w:p w:rsidR="00F13E30" w:rsidRPr="00CA45F3" w:rsidRDefault="00F13E30"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tcPr>
          <w:p w:rsidR="00F13E30" w:rsidRPr="00CA45F3" w:rsidRDefault="00F13E30" w:rsidP="00102770">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02770">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ind w:right="-30"/>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республиканский бюджет Республики Коми</w:t>
            </w:r>
          </w:p>
        </w:tc>
        <w:tc>
          <w:tcPr>
            <w:tcW w:w="993" w:type="dxa"/>
            <w:vAlign w:val="center"/>
          </w:tcPr>
          <w:p w:rsidR="00F13E30" w:rsidRPr="00CA45F3" w:rsidRDefault="00F13E30"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8,9</w:t>
            </w:r>
          </w:p>
        </w:tc>
        <w:tc>
          <w:tcPr>
            <w:tcW w:w="1100" w:type="dxa"/>
          </w:tcPr>
          <w:p w:rsidR="00F13E30" w:rsidRPr="00CA45F3" w:rsidRDefault="00F13E30" w:rsidP="00102770">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5788B">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rPr>
                <w:rFonts w:ascii="Times New Roman" w:hAnsi="Times New Roman"/>
                <w:snapToGrid w:val="0"/>
                <w:color w:val="000000"/>
                <w:sz w:val="18"/>
                <w:szCs w:val="18"/>
                <w:lang w:eastAsia="ru-RU"/>
              </w:rPr>
            </w:pPr>
            <w:r w:rsidRPr="00CA45F3">
              <w:rPr>
                <w:rFonts w:ascii="Times New Roman" w:hAnsi="Times New Roman"/>
                <w:sz w:val="18"/>
                <w:szCs w:val="18"/>
                <w:lang w:eastAsia="ru-RU"/>
              </w:rPr>
              <w:t>бюджет муниципального района «Ижемский»*</w:t>
            </w:r>
          </w:p>
        </w:tc>
        <w:tc>
          <w:tcPr>
            <w:tcW w:w="993" w:type="dxa"/>
          </w:tcPr>
          <w:p w:rsidR="00F13E30" w:rsidRPr="00CA45F3" w:rsidRDefault="00F13E30" w:rsidP="00967ADD">
            <w:pPr>
              <w:spacing w:after="0" w:line="240" w:lineRule="auto"/>
              <w:ind w:hanging="30"/>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55,0</w:t>
            </w:r>
          </w:p>
        </w:tc>
        <w:tc>
          <w:tcPr>
            <w:tcW w:w="1167" w:type="dxa"/>
          </w:tcPr>
          <w:p w:rsidR="00F13E30" w:rsidRPr="00CA45F3" w:rsidRDefault="00B67E0D" w:rsidP="00917BF2">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30,</w:t>
            </w:r>
            <w:r w:rsidR="00F13E30" w:rsidRPr="00CA45F3">
              <w:rPr>
                <w:rFonts w:ascii="Times New Roman" w:hAnsi="Times New Roman"/>
                <w:snapToGrid w:val="0"/>
                <w:color w:val="000000"/>
                <w:sz w:val="18"/>
                <w:szCs w:val="18"/>
                <w:lang w:eastAsia="ru-RU"/>
              </w:rPr>
              <w:t>0</w:t>
            </w:r>
          </w:p>
        </w:tc>
        <w:tc>
          <w:tcPr>
            <w:tcW w:w="1100" w:type="dxa"/>
          </w:tcPr>
          <w:p w:rsidR="00F13E30" w:rsidRPr="00CA45F3" w:rsidRDefault="00B67E0D" w:rsidP="00102770">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131,0</w:t>
            </w:r>
          </w:p>
        </w:tc>
        <w:tc>
          <w:tcPr>
            <w:tcW w:w="992" w:type="dxa"/>
          </w:tcPr>
          <w:p w:rsidR="00F13E30" w:rsidRPr="00CA45F3" w:rsidRDefault="007F2BA2" w:rsidP="00747398">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48,</w:t>
            </w:r>
            <w:r w:rsidR="005B5B52">
              <w:rPr>
                <w:rFonts w:ascii="Times New Roman" w:hAnsi="Times New Roman"/>
                <w:snapToGrid w:val="0"/>
                <w:color w:val="000000"/>
                <w:sz w:val="18"/>
                <w:szCs w:val="18"/>
                <w:lang w:eastAsia="ru-RU"/>
              </w:rPr>
              <w:t>6</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02770">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бюджет сельских поселений**</w:t>
            </w:r>
          </w:p>
        </w:tc>
        <w:tc>
          <w:tcPr>
            <w:tcW w:w="993" w:type="dxa"/>
            <w:vAlign w:val="center"/>
          </w:tcPr>
          <w:p w:rsidR="00F13E30" w:rsidRPr="00CA45F3" w:rsidRDefault="00F13E30"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tcPr>
          <w:p w:rsidR="00F13E30" w:rsidRPr="00CA45F3" w:rsidRDefault="00F13E30" w:rsidP="00102770">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02770">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государственные внебюджетные фонды</w:t>
            </w:r>
          </w:p>
        </w:tc>
        <w:tc>
          <w:tcPr>
            <w:tcW w:w="993" w:type="dxa"/>
            <w:vAlign w:val="center"/>
          </w:tcPr>
          <w:p w:rsidR="00F13E30" w:rsidRPr="00CA45F3" w:rsidRDefault="00F13E30"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tcPr>
          <w:p w:rsidR="00F13E30" w:rsidRPr="00CA45F3" w:rsidRDefault="00F13E30" w:rsidP="00102770">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02770">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jc w:val="both"/>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юридические лица***</w:t>
            </w:r>
          </w:p>
        </w:tc>
        <w:tc>
          <w:tcPr>
            <w:tcW w:w="993" w:type="dxa"/>
            <w:vAlign w:val="center"/>
          </w:tcPr>
          <w:p w:rsidR="00F13E30" w:rsidRPr="00CA45F3" w:rsidRDefault="00F13E30"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tcPr>
          <w:p w:rsidR="00F13E30" w:rsidRPr="00CA45F3" w:rsidRDefault="00F13E30" w:rsidP="00102770">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02770">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средства от приносящей доход деятельности</w:t>
            </w:r>
          </w:p>
        </w:tc>
        <w:tc>
          <w:tcPr>
            <w:tcW w:w="993" w:type="dxa"/>
            <w:vAlign w:val="center"/>
          </w:tcPr>
          <w:p w:rsidR="00F13E30" w:rsidRPr="00CA45F3" w:rsidRDefault="00F13E30"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tcPr>
          <w:p w:rsidR="00F13E30" w:rsidRPr="00CA45F3" w:rsidRDefault="00F13E30" w:rsidP="00102770">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5788B">
        <w:trPr>
          <w:cantSplit/>
          <w:trHeight w:val="246"/>
        </w:trPr>
        <w:tc>
          <w:tcPr>
            <w:tcW w:w="1650" w:type="dxa"/>
            <w:vMerge w:val="restart"/>
            <w:vAlign w:val="center"/>
          </w:tcPr>
          <w:p w:rsidR="00F13E30" w:rsidRPr="00CA45F3" w:rsidRDefault="00F13E30" w:rsidP="00967ADD">
            <w:pPr>
              <w:pStyle w:val="ConsPlusCell"/>
              <w:rPr>
                <w:rFonts w:ascii="Times New Roman" w:hAnsi="Times New Roman" w:cs="Times New Roman"/>
                <w:sz w:val="18"/>
                <w:szCs w:val="18"/>
              </w:rPr>
            </w:pPr>
            <w:r w:rsidRPr="00CA45F3">
              <w:rPr>
                <w:rFonts w:ascii="Times New Roman" w:hAnsi="Times New Roman" w:cs="Times New Roman"/>
                <w:sz w:val="18"/>
                <w:szCs w:val="18"/>
              </w:rPr>
              <w:t>Основное мероприятие 3.2.1</w:t>
            </w:r>
          </w:p>
          <w:p w:rsidR="00F13E30" w:rsidRPr="00CA45F3" w:rsidRDefault="00F13E30" w:rsidP="00967ADD">
            <w:pPr>
              <w:pStyle w:val="ConsPlusCell"/>
              <w:rPr>
                <w:rFonts w:ascii="Times New Roman" w:hAnsi="Times New Roman" w:cs="Times New Roman"/>
                <w:sz w:val="18"/>
                <w:szCs w:val="18"/>
              </w:rPr>
            </w:pPr>
          </w:p>
        </w:tc>
        <w:tc>
          <w:tcPr>
            <w:tcW w:w="2916" w:type="dxa"/>
            <w:vMerge w:val="restart"/>
          </w:tcPr>
          <w:p w:rsidR="00F13E30" w:rsidRPr="00CA45F3" w:rsidRDefault="00F13E30" w:rsidP="00967ADD">
            <w:pPr>
              <w:pStyle w:val="ConsPlusCell"/>
              <w:rPr>
                <w:rFonts w:ascii="Times New Roman" w:hAnsi="Times New Roman" w:cs="Times New Roman"/>
                <w:sz w:val="18"/>
                <w:szCs w:val="18"/>
              </w:rPr>
            </w:pPr>
            <w:r w:rsidRPr="00CA45F3">
              <w:rPr>
                <w:rFonts w:ascii="Times New Roman" w:hAnsi="Times New Roman" w:cs="Times New Roman"/>
                <w:sz w:val="18"/>
                <w:szCs w:val="18"/>
              </w:rPr>
              <w:t>Представление туристских продуктов Ижемского района на международных, российских и республиканских мероприятиях в сфере туризма</w:t>
            </w:r>
          </w:p>
          <w:p w:rsidR="00F13E30" w:rsidRPr="00CA45F3" w:rsidRDefault="00F13E30" w:rsidP="00967ADD">
            <w:pPr>
              <w:pStyle w:val="ConsPlusCell"/>
              <w:rPr>
                <w:rFonts w:ascii="Times New Roman" w:hAnsi="Times New Roman" w:cs="Times New Roman"/>
                <w:sz w:val="18"/>
                <w:szCs w:val="18"/>
              </w:rPr>
            </w:pPr>
          </w:p>
        </w:tc>
        <w:tc>
          <w:tcPr>
            <w:tcW w:w="3969" w:type="dxa"/>
          </w:tcPr>
          <w:p w:rsidR="00F13E30" w:rsidRPr="00CA45F3" w:rsidRDefault="00B67E0D" w:rsidP="00967ADD">
            <w:pPr>
              <w:spacing w:after="0" w:line="240" w:lineRule="auto"/>
              <w:ind w:right="-30"/>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Всего,</w:t>
            </w:r>
            <w:r w:rsidR="00F13E30" w:rsidRPr="00CA45F3">
              <w:rPr>
                <w:rFonts w:ascii="Times New Roman" w:hAnsi="Times New Roman"/>
                <w:snapToGrid w:val="0"/>
                <w:color w:val="000000"/>
                <w:sz w:val="18"/>
                <w:szCs w:val="18"/>
                <w:lang w:eastAsia="ru-RU"/>
              </w:rPr>
              <w:t>в том числе:</w:t>
            </w:r>
          </w:p>
        </w:tc>
        <w:tc>
          <w:tcPr>
            <w:tcW w:w="993" w:type="dxa"/>
          </w:tcPr>
          <w:p w:rsidR="00F13E30" w:rsidRPr="00CA45F3" w:rsidRDefault="00F13E30" w:rsidP="000E2E85">
            <w:pPr>
              <w:spacing w:after="0" w:line="240" w:lineRule="auto"/>
              <w:ind w:hanging="30"/>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10,0</w:t>
            </w:r>
          </w:p>
        </w:tc>
        <w:tc>
          <w:tcPr>
            <w:tcW w:w="1167" w:type="dxa"/>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tcPr>
          <w:p w:rsidR="00F13E30" w:rsidRPr="00CA45F3" w:rsidRDefault="00F13E30" w:rsidP="00102770">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02770">
        <w:trPr>
          <w:cantSplit/>
          <w:trHeight w:val="246"/>
        </w:trPr>
        <w:tc>
          <w:tcPr>
            <w:tcW w:w="1650" w:type="dxa"/>
            <w:vMerge/>
            <w:vAlign w:val="center"/>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ind w:right="-30"/>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федеральный бюджет</w:t>
            </w:r>
          </w:p>
        </w:tc>
        <w:tc>
          <w:tcPr>
            <w:tcW w:w="993" w:type="dxa"/>
            <w:vAlign w:val="center"/>
          </w:tcPr>
          <w:p w:rsidR="00F13E30" w:rsidRPr="00CA45F3" w:rsidRDefault="00F13E30"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tcPr>
          <w:p w:rsidR="00F13E30" w:rsidRPr="00CA45F3" w:rsidRDefault="00F13E30" w:rsidP="00102770">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02770">
        <w:trPr>
          <w:cantSplit/>
          <w:trHeight w:val="246"/>
        </w:trPr>
        <w:tc>
          <w:tcPr>
            <w:tcW w:w="1650" w:type="dxa"/>
            <w:vMerge/>
            <w:vAlign w:val="center"/>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ind w:right="-30"/>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республиканский бюджет Республики Коми</w:t>
            </w:r>
          </w:p>
        </w:tc>
        <w:tc>
          <w:tcPr>
            <w:tcW w:w="993" w:type="dxa"/>
            <w:vAlign w:val="center"/>
          </w:tcPr>
          <w:p w:rsidR="00F13E30" w:rsidRPr="00CA45F3" w:rsidRDefault="00F13E30"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tcPr>
          <w:p w:rsidR="00F13E30" w:rsidRPr="00CA45F3" w:rsidRDefault="00F13E30" w:rsidP="00102770">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5788B">
        <w:trPr>
          <w:cantSplit/>
          <w:trHeight w:val="246"/>
        </w:trPr>
        <w:tc>
          <w:tcPr>
            <w:tcW w:w="1650" w:type="dxa"/>
            <w:vMerge/>
            <w:vAlign w:val="center"/>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rPr>
                <w:rFonts w:ascii="Times New Roman" w:hAnsi="Times New Roman"/>
                <w:snapToGrid w:val="0"/>
                <w:color w:val="000000"/>
                <w:sz w:val="18"/>
                <w:szCs w:val="18"/>
                <w:lang w:eastAsia="ru-RU"/>
              </w:rPr>
            </w:pPr>
            <w:r w:rsidRPr="00CA45F3">
              <w:rPr>
                <w:rFonts w:ascii="Times New Roman" w:hAnsi="Times New Roman"/>
                <w:sz w:val="18"/>
                <w:szCs w:val="18"/>
                <w:lang w:eastAsia="ru-RU"/>
              </w:rPr>
              <w:t>бюджет муниципального района «Ижемский»*</w:t>
            </w:r>
          </w:p>
        </w:tc>
        <w:tc>
          <w:tcPr>
            <w:tcW w:w="993" w:type="dxa"/>
          </w:tcPr>
          <w:p w:rsidR="00F13E30" w:rsidRPr="00CA45F3" w:rsidRDefault="00F13E30" w:rsidP="000E2E85">
            <w:pPr>
              <w:spacing w:after="0" w:line="240" w:lineRule="auto"/>
              <w:ind w:hanging="30"/>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10,0</w:t>
            </w:r>
          </w:p>
        </w:tc>
        <w:tc>
          <w:tcPr>
            <w:tcW w:w="1167" w:type="dxa"/>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tcPr>
          <w:p w:rsidR="00F13E30" w:rsidRPr="00CA45F3" w:rsidRDefault="00F13E30" w:rsidP="00102770">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07489C" w:rsidP="00747398">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02770">
        <w:trPr>
          <w:cantSplit/>
          <w:trHeight w:val="246"/>
        </w:trPr>
        <w:tc>
          <w:tcPr>
            <w:tcW w:w="1650" w:type="dxa"/>
            <w:vMerge/>
            <w:vAlign w:val="center"/>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vAlign w:val="center"/>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бюджет сельских поселений**</w:t>
            </w:r>
          </w:p>
        </w:tc>
        <w:tc>
          <w:tcPr>
            <w:tcW w:w="993" w:type="dxa"/>
            <w:vAlign w:val="center"/>
          </w:tcPr>
          <w:p w:rsidR="00F13E30" w:rsidRPr="00CA45F3" w:rsidRDefault="00F13E30"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tcPr>
          <w:p w:rsidR="00F13E30" w:rsidRPr="00CA45F3" w:rsidRDefault="00F13E30" w:rsidP="00102770">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02770">
        <w:trPr>
          <w:cantSplit/>
          <w:trHeight w:val="246"/>
        </w:trPr>
        <w:tc>
          <w:tcPr>
            <w:tcW w:w="1650" w:type="dxa"/>
            <w:vMerge/>
            <w:vAlign w:val="center"/>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vAlign w:val="center"/>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государственные внебюджетные фонды</w:t>
            </w:r>
          </w:p>
        </w:tc>
        <w:tc>
          <w:tcPr>
            <w:tcW w:w="993" w:type="dxa"/>
            <w:vAlign w:val="center"/>
          </w:tcPr>
          <w:p w:rsidR="00F13E30" w:rsidRPr="00CA45F3" w:rsidRDefault="00F13E30"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tcPr>
          <w:p w:rsidR="00F13E30" w:rsidRPr="00CA45F3" w:rsidRDefault="00F13E30" w:rsidP="00102770">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02770">
        <w:trPr>
          <w:cantSplit/>
          <w:trHeight w:val="246"/>
        </w:trPr>
        <w:tc>
          <w:tcPr>
            <w:tcW w:w="1650" w:type="dxa"/>
            <w:vMerge/>
            <w:vAlign w:val="center"/>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vAlign w:val="center"/>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jc w:val="both"/>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юридические лица***</w:t>
            </w:r>
          </w:p>
        </w:tc>
        <w:tc>
          <w:tcPr>
            <w:tcW w:w="993" w:type="dxa"/>
            <w:vAlign w:val="center"/>
          </w:tcPr>
          <w:p w:rsidR="00F13E30" w:rsidRPr="00CA45F3" w:rsidRDefault="00F13E30"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tcPr>
          <w:p w:rsidR="00F13E30" w:rsidRPr="00CA45F3" w:rsidRDefault="00F13E30" w:rsidP="00102770">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02770">
        <w:trPr>
          <w:cantSplit/>
          <w:trHeight w:val="246"/>
        </w:trPr>
        <w:tc>
          <w:tcPr>
            <w:tcW w:w="1650" w:type="dxa"/>
            <w:vMerge/>
            <w:vAlign w:val="center"/>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vAlign w:val="center"/>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средства от приносящей доход деятельности</w:t>
            </w:r>
          </w:p>
        </w:tc>
        <w:tc>
          <w:tcPr>
            <w:tcW w:w="993" w:type="dxa"/>
            <w:vAlign w:val="center"/>
          </w:tcPr>
          <w:p w:rsidR="00F13E30" w:rsidRPr="00CA45F3" w:rsidRDefault="00F13E30"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tcPr>
          <w:p w:rsidR="00F13E30" w:rsidRPr="00CA45F3" w:rsidRDefault="00F13E30" w:rsidP="00102770">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5788B">
        <w:trPr>
          <w:cantSplit/>
          <w:trHeight w:val="246"/>
        </w:trPr>
        <w:tc>
          <w:tcPr>
            <w:tcW w:w="1650" w:type="dxa"/>
            <w:vMerge w:val="restart"/>
          </w:tcPr>
          <w:p w:rsidR="00F13E30" w:rsidRPr="00CA45F3" w:rsidRDefault="00F13E30" w:rsidP="00967ADD">
            <w:pPr>
              <w:spacing w:after="0" w:line="240" w:lineRule="auto"/>
              <w:ind w:right="-30"/>
              <w:rPr>
                <w:rFonts w:ascii="Times New Roman" w:hAnsi="Times New Roman"/>
                <w:snapToGrid w:val="0"/>
                <w:color w:val="000000"/>
                <w:sz w:val="18"/>
                <w:szCs w:val="18"/>
                <w:lang w:eastAsia="ru-RU"/>
              </w:rPr>
            </w:pPr>
            <w:r w:rsidRPr="00CA45F3">
              <w:rPr>
                <w:rFonts w:ascii="Times New Roman" w:hAnsi="Times New Roman"/>
                <w:sz w:val="18"/>
                <w:szCs w:val="18"/>
              </w:rPr>
              <w:t>Основное мероприятие 3.2.2</w:t>
            </w:r>
          </w:p>
        </w:tc>
        <w:tc>
          <w:tcPr>
            <w:tcW w:w="2916" w:type="dxa"/>
            <w:vMerge w:val="restart"/>
          </w:tcPr>
          <w:p w:rsidR="00F13E30" w:rsidRPr="00CA45F3" w:rsidRDefault="00F13E30" w:rsidP="00967ADD">
            <w:pPr>
              <w:spacing w:after="0" w:line="240" w:lineRule="auto"/>
              <w:ind w:right="-30"/>
              <w:rPr>
                <w:rFonts w:ascii="Times New Roman" w:hAnsi="Times New Roman"/>
                <w:snapToGrid w:val="0"/>
                <w:color w:val="000000"/>
                <w:sz w:val="18"/>
                <w:szCs w:val="18"/>
                <w:lang w:eastAsia="ru-RU"/>
              </w:rPr>
            </w:pPr>
            <w:r w:rsidRPr="00CA45F3">
              <w:rPr>
                <w:rFonts w:ascii="Times New Roman" w:hAnsi="Times New Roman"/>
                <w:sz w:val="18"/>
                <w:szCs w:val="18"/>
              </w:rPr>
              <w:t>Рекламно-информационное обеспечение продвижения туристских продуктов</w:t>
            </w:r>
          </w:p>
        </w:tc>
        <w:tc>
          <w:tcPr>
            <w:tcW w:w="3969" w:type="dxa"/>
          </w:tcPr>
          <w:p w:rsidR="00F13E30" w:rsidRPr="00CA45F3" w:rsidRDefault="00B67E0D" w:rsidP="00967ADD">
            <w:pPr>
              <w:spacing w:after="0" w:line="240" w:lineRule="auto"/>
              <w:ind w:right="-30"/>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 xml:space="preserve">Всего, </w:t>
            </w:r>
            <w:r w:rsidR="00F13E30" w:rsidRPr="00CA45F3">
              <w:rPr>
                <w:rFonts w:ascii="Times New Roman" w:hAnsi="Times New Roman"/>
                <w:snapToGrid w:val="0"/>
                <w:color w:val="000000"/>
                <w:sz w:val="18"/>
                <w:szCs w:val="18"/>
                <w:lang w:eastAsia="ru-RU"/>
              </w:rPr>
              <w:t>в том числе:</w:t>
            </w:r>
          </w:p>
        </w:tc>
        <w:tc>
          <w:tcPr>
            <w:tcW w:w="993" w:type="dxa"/>
          </w:tcPr>
          <w:p w:rsidR="00F13E30" w:rsidRPr="00CA45F3" w:rsidRDefault="00F13E30" w:rsidP="000E2E85">
            <w:pPr>
              <w:spacing w:after="0" w:line="240" w:lineRule="auto"/>
              <w:ind w:hanging="30"/>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45,0</w:t>
            </w:r>
          </w:p>
        </w:tc>
        <w:tc>
          <w:tcPr>
            <w:tcW w:w="1167" w:type="dxa"/>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38,9</w:t>
            </w:r>
          </w:p>
        </w:tc>
        <w:tc>
          <w:tcPr>
            <w:tcW w:w="1100" w:type="dxa"/>
          </w:tcPr>
          <w:p w:rsidR="00F13E30" w:rsidRPr="00CA45F3" w:rsidRDefault="00F13E30" w:rsidP="00102770">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131,0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02770">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ind w:right="-30"/>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федеральный бюджет</w:t>
            </w:r>
          </w:p>
        </w:tc>
        <w:tc>
          <w:tcPr>
            <w:tcW w:w="993" w:type="dxa"/>
            <w:vAlign w:val="center"/>
          </w:tcPr>
          <w:p w:rsidR="00F13E30" w:rsidRPr="00CA45F3" w:rsidRDefault="00F13E30"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tcPr>
          <w:p w:rsidR="00F13E30" w:rsidRPr="00CA45F3" w:rsidRDefault="00F13E30" w:rsidP="00102770">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02770">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ind w:right="-30"/>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республиканский бюджет Республики Коми</w:t>
            </w:r>
          </w:p>
        </w:tc>
        <w:tc>
          <w:tcPr>
            <w:tcW w:w="993" w:type="dxa"/>
            <w:vAlign w:val="center"/>
          </w:tcPr>
          <w:p w:rsidR="00F13E30" w:rsidRPr="00CA45F3" w:rsidRDefault="00F13E30"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8,9</w:t>
            </w:r>
          </w:p>
        </w:tc>
        <w:tc>
          <w:tcPr>
            <w:tcW w:w="1100" w:type="dxa"/>
          </w:tcPr>
          <w:p w:rsidR="00F13E30" w:rsidRPr="00CA45F3" w:rsidRDefault="00F13E30" w:rsidP="00102770">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41,0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5788B">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rPr>
                <w:rFonts w:ascii="Times New Roman" w:hAnsi="Times New Roman"/>
                <w:snapToGrid w:val="0"/>
                <w:color w:val="000000"/>
                <w:sz w:val="18"/>
                <w:szCs w:val="18"/>
                <w:lang w:eastAsia="ru-RU"/>
              </w:rPr>
            </w:pPr>
            <w:r w:rsidRPr="00CA45F3">
              <w:rPr>
                <w:rFonts w:ascii="Times New Roman" w:hAnsi="Times New Roman"/>
                <w:sz w:val="18"/>
                <w:szCs w:val="18"/>
                <w:lang w:eastAsia="ru-RU"/>
              </w:rPr>
              <w:t>бюджет муниципального района «Ижемский»*</w:t>
            </w:r>
          </w:p>
        </w:tc>
        <w:tc>
          <w:tcPr>
            <w:tcW w:w="993" w:type="dxa"/>
          </w:tcPr>
          <w:p w:rsidR="00F13E30" w:rsidRPr="00CA45F3" w:rsidRDefault="00F13E30" w:rsidP="00967ADD">
            <w:pPr>
              <w:spacing w:after="0" w:line="240" w:lineRule="auto"/>
              <w:ind w:hanging="30"/>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45,0</w:t>
            </w:r>
          </w:p>
        </w:tc>
        <w:tc>
          <w:tcPr>
            <w:tcW w:w="1167" w:type="dxa"/>
          </w:tcPr>
          <w:p w:rsidR="00F13E30" w:rsidRPr="00CA45F3" w:rsidRDefault="00B67E0D" w:rsidP="00917BF2">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30,</w:t>
            </w:r>
            <w:r w:rsidR="00F13E30" w:rsidRPr="00CA45F3">
              <w:rPr>
                <w:rFonts w:ascii="Times New Roman" w:hAnsi="Times New Roman"/>
                <w:snapToGrid w:val="0"/>
                <w:color w:val="000000"/>
                <w:sz w:val="18"/>
                <w:szCs w:val="18"/>
                <w:lang w:eastAsia="ru-RU"/>
              </w:rPr>
              <w:t>0</w:t>
            </w:r>
          </w:p>
        </w:tc>
        <w:tc>
          <w:tcPr>
            <w:tcW w:w="1100" w:type="dxa"/>
          </w:tcPr>
          <w:p w:rsidR="00F13E30" w:rsidRPr="00CA45F3" w:rsidRDefault="00B67E0D" w:rsidP="00102770">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90,0</w:t>
            </w:r>
          </w:p>
        </w:tc>
        <w:tc>
          <w:tcPr>
            <w:tcW w:w="992" w:type="dxa"/>
          </w:tcPr>
          <w:p w:rsidR="00F13E30" w:rsidRPr="00CA45F3" w:rsidRDefault="0007489C" w:rsidP="00747398">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48,</w:t>
            </w:r>
            <w:r w:rsidR="005B5B52">
              <w:rPr>
                <w:rFonts w:ascii="Times New Roman" w:hAnsi="Times New Roman"/>
                <w:snapToGrid w:val="0"/>
                <w:color w:val="000000"/>
                <w:sz w:val="18"/>
                <w:szCs w:val="18"/>
                <w:lang w:eastAsia="ru-RU"/>
              </w:rPr>
              <w:t>6</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02770">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бюджет сельских поселений**</w:t>
            </w:r>
          </w:p>
        </w:tc>
        <w:tc>
          <w:tcPr>
            <w:tcW w:w="993" w:type="dxa"/>
            <w:vAlign w:val="center"/>
          </w:tcPr>
          <w:p w:rsidR="00F13E30" w:rsidRPr="00CA45F3" w:rsidRDefault="00F13E30"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tcPr>
          <w:p w:rsidR="00F13E30" w:rsidRPr="00CA45F3" w:rsidRDefault="00F13E30" w:rsidP="00102770">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02770">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государственные внебюджетные фонды</w:t>
            </w:r>
          </w:p>
        </w:tc>
        <w:tc>
          <w:tcPr>
            <w:tcW w:w="993" w:type="dxa"/>
            <w:vAlign w:val="center"/>
          </w:tcPr>
          <w:p w:rsidR="00F13E30" w:rsidRPr="00CA45F3" w:rsidRDefault="00F13E30"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tcPr>
          <w:p w:rsidR="00F13E30" w:rsidRPr="00CA45F3" w:rsidRDefault="00F13E30" w:rsidP="00102770">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02770">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jc w:val="both"/>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юридические лица***</w:t>
            </w:r>
          </w:p>
        </w:tc>
        <w:tc>
          <w:tcPr>
            <w:tcW w:w="993" w:type="dxa"/>
            <w:vAlign w:val="center"/>
          </w:tcPr>
          <w:p w:rsidR="00F13E30" w:rsidRPr="00CA45F3" w:rsidRDefault="00F13E30"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tcPr>
          <w:p w:rsidR="00F13E30" w:rsidRPr="00CA45F3" w:rsidRDefault="00F13E30" w:rsidP="00102770">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r w:rsidR="00F13E30" w:rsidRPr="00CA45F3" w:rsidTr="00102770">
        <w:trPr>
          <w:cantSplit/>
          <w:trHeight w:val="246"/>
        </w:trPr>
        <w:tc>
          <w:tcPr>
            <w:tcW w:w="1650"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F13E30" w:rsidRPr="00CA45F3" w:rsidRDefault="00F13E30" w:rsidP="00967ADD">
            <w:pPr>
              <w:spacing w:after="0" w:line="240" w:lineRule="auto"/>
              <w:ind w:right="-30" w:firstLine="720"/>
              <w:rPr>
                <w:rFonts w:ascii="Times New Roman" w:hAnsi="Times New Roman"/>
                <w:snapToGrid w:val="0"/>
                <w:color w:val="000000"/>
                <w:sz w:val="18"/>
                <w:szCs w:val="18"/>
                <w:lang w:eastAsia="ru-RU"/>
              </w:rPr>
            </w:pPr>
          </w:p>
        </w:tc>
        <w:tc>
          <w:tcPr>
            <w:tcW w:w="3969" w:type="dxa"/>
          </w:tcPr>
          <w:p w:rsidR="00F13E30" w:rsidRPr="00CA45F3" w:rsidRDefault="00F13E30" w:rsidP="00967ADD">
            <w:pPr>
              <w:spacing w:after="0" w:line="240" w:lineRule="auto"/>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средства от приносящей доход деятельности</w:t>
            </w:r>
          </w:p>
        </w:tc>
        <w:tc>
          <w:tcPr>
            <w:tcW w:w="993" w:type="dxa"/>
            <w:vAlign w:val="center"/>
          </w:tcPr>
          <w:p w:rsidR="00F13E30" w:rsidRPr="00CA45F3" w:rsidRDefault="00F13E30" w:rsidP="008565B3">
            <w:pPr>
              <w:spacing w:after="0" w:line="240" w:lineRule="auto"/>
              <w:jc w:val="center"/>
              <w:rPr>
                <w:rFonts w:ascii="Times New Roman" w:hAnsi="Times New Roman"/>
                <w:snapToGrid w:val="0"/>
                <w:sz w:val="18"/>
                <w:szCs w:val="18"/>
                <w:lang w:eastAsia="ru-RU"/>
              </w:rPr>
            </w:pPr>
            <w:r w:rsidRPr="00CA45F3">
              <w:rPr>
                <w:rFonts w:ascii="Times New Roman" w:hAnsi="Times New Roman"/>
                <w:snapToGrid w:val="0"/>
                <w:sz w:val="18"/>
                <w:szCs w:val="18"/>
                <w:lang w:eastAsia="ru-RU"/>
              </w:rPr>
              <w:t>0,0</w:t>
            </w:r>
          </w:p>
        </w:tc>
        <w:tc>
          <w:tcPr>
            <w:tcW w:w="1167" w:type="dxa"/>
          </w:tcPr>
          <w:p w:rsidR="00F13E30" w:rsidRPr="00CA45F3" w:rsidRDefault="00F13E30" w:rsidP="00917BF2">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0" w:type="dxa"/>
          </w:tcPr>
          <w:p w:rsidR="00F13E30" w:rsidRPr="00CA45F3" w:rsidRDefault="00F13E30" w:rsidP="00102770">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992"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c>
          <w:tcPr>
            <w:tcW w:w="1105" w:type="dxa"/>
          </w:tcPr>
          <w:p w:rsidR="00F13E30" w:rsidRPr="00CA45F3" w:rsidRDefault="00F13E30" w:rsidP="00747398">
            <w:pPr>
              <w:spacing w:after="0" w:line="240" w:lineRule="auto"/>
              <w:ind w:hanging="30"/>
              <w:jc w:val="center"/>
              <w:rPr>
                <w:rFonts w:ascii="Times New Roman" w:hAnsi="Times New Roman"/>
                <w:snapToGrid w:val="0"/>
                <w:color w:val="000000"/>
                <w:sz w:val="18"/>
                <w:szCs w:val="18"/>
                <w:lang w:eastAsia="ru-RU"/>
              </w:rPr>
            </w:pPr>
            <w:r w:rsidRPr="00CA45F3">
              <w:rPr>
                <w:rFonts w:ascii="Times New Roman" w:hAnsi="Times New Roman"/>
                <w:snapToGrid w:val="0"/>
                <w:color w:val="000000"/>
                <w:sz w:val="18"/>
                <w:szCs w:val="18"/>
                <w:lang w:eastAsia="ru-RU"/>
              </w:rPr>
              <w:t>0,0</w:t>
            </w:r>
          </w:p>
        </w:tc>
      </w:tr>
    </w:tbl>
    <w:p w:rsidR="00BE2CE6" w:rsidRPr="00967ADD" w:rsidRDefault="00564B8E" w:rsidP="00967ADD">
      <w:pPr>
        <w:autoSpaceDE w:val="0"/>
        <w:autoSpaceDN w:val="0"/>
        <w:adjustRightInd w:val="0"/>
        <w:spacing w:after="0" w:line="240" w:lineRule="auto"/>
        <w:ind w:firstLine="540"/>
        <w:jc w:val="right"/>
        <w:rPr>
          <w:rFonts w:ascii="Times New Roman" w:hAnsi="Times New Roman"/>
          <w:sz w:val="26"/>
          <w:szCs w:val="26"/>
        </w:rPr>
      </w:pPr>
      <w:r w:rsidRPr="00CA45F3">
        <w:rPr>
          <w:rFonts w:ascii="Times New Roman" w:hAnsi="Times New Roman"/>
          <w:sz w:val="26"/>
          <w:szCs w:val="26"/>
        </w:rPr>
        <w:t>».</w:t>
      </w:r>
    </w:p>
    <w:p w:rsidR="00BE2CE6" w:rsidRPr="00967ADD" w:rsidRDefault="00BE2CE6" w:rsidP="00967ADD">
      <w:pPr>
        <w:autoSpaceDE w:val="0"/>
        <w:autoSpaceDN w:val="0"/>
        <w:adjustRightInd w:val="0"/>
        <w:spacing w:after="0" w:line="240" w:lineRule="auto"/>
        <w:ind w:firstLine="540"/>
        <w:jc w:val="both"/>
        <w:rPr>
          <w:rFonts w:ascii="Times New Roman" w:hAnsi="Times New Roman"/>
          <w:sz w:val="26"/>
          <w:szCs w:val="26"/>
        </w:rPr>
      </w:pPr>
    </w:p>
    <w:p w:rsidR="00BA41E7" w:rsidRDefault="00BA41E7" w:rsidP="00967ADD">
      <w:pPr>
        <w:spacing w:after="0" w:line="240" w:lineRule="auto"/>
        <w:rPr>
          <w:rFonts w:ascii="Times New Roman" w:hAnsi="Times New Roman"/>
          <w:sz w:val="26"/>
          <w:szCs w:val="26"/>
        </w:rPr>
      </w:pPr>
    </w:p>
    <w:p w:rsidR="00BA41E7" w:rsidRDefault="00BA41E7">
      <w:pPr>
        <w:rPr>
          <w:rFonts w:ascii="Times New Roman" w:hAnsi="Times New Roman"/>
          <w:sz w:val="26"/>
          <w:szCs w:val="26"/>
        </w:rPr>
      </w:pPr>
      <w:r>
        <w:rPr>
          <w:rFonts w:ascii="Times New Roman" w:hAnsi="Times New Roman"/>
          <w:sz w:val="26"/>
          <w:szCs w:val="26"/>
        </w:rPr>
        <w:br w:type="page"/>
      </w:r>
    </w:p>
    <w:p w:rsidR="00BA41E7" w:rsidRDefault="00BA41E7" w:rsidP="00967ADD">
      <w:pPr>
        <w:spacing w:after="0" w:line="240" w:lineRule="auto"/>
        <w:rPr>
          <w:rFonts w:ascii="Times New Roman" w:hAnsi="Times New Roman"/>
          <w:sz w:val="26"/>
          <w:szCs w:val="26"/>
        </w:rPr>
        <w:sectPr w:rsidR="00BA41E7" w:rsidSect="004927BE">
          <w:pgSz w:w="16838" w:h="11906" w:orient="landscape"/>
          <w:pgMar w:top="1134" w:right="1134" w:bottom="851" w:left="1134" w:header="709" w:footer="709" w:gutter="0"/>
          <w:cols w:space="708"/>
          <w:docGrid w:linePitch="360"/>
        </w:sectPr>
      </w:pPr>
    </w:p>
    <w:p w:rsidR="00BA41E7" w:rsidRPr="00BA41E7" w:rsidRDefault="00BA41E7" w:rsidP="00BA41E7">
      <w:pPr>
        <w:keepNext/>
        <w:spacing w:after="0" w:line="240" w:lineRule="auto"/>
        <w:jc w:val="center"/>
        <w:outlineLvl w:val="0"/>
        <w:rPr>
          <w:rFonts w:ascii="Times New Roman" w:eastAsia="Times New Roman" w:hAnsi="Times New Roman"/>
          <w:b/>
          <w:bCs/>
          <w:spacing w:val="120"/>
          <w:sz w:val="26"/>
          <w:szCs w:val="26"/>
          <w:lang w:eastAsia="ru-RU"/>
        </w:rPr>
      </w:pPr>
    </w:p>
    <w:tbl>
      <w:tblPr>
        <w:tblpPr w:leftFromText="180" w:rightFromText="180" w:vertAnchor="text" w:horzAnchor="margin" w:tblpY="2"/>
        <w:tblW w:w="9568" w:type="dxa"/>
        <w:tblLook w:val="01E0"/>
      </w:tblPr>
      <w:tblGrid>
        <w:gridCol w:w="3510"/>
        <w:gridCol w:w="2492"/>
        <w:gridCol w:w="3566"/>
      </w:tblGrid>
      <w:tr w:rsidR="00BA41E7" w:rsidRPr="00BA41E7" w:rsidTr="00BA41E7">
        <w:tc>
          <w:tcPr>
            <w:tcW w:w="3510" w:type="dxa"/>
          </w:tcPr>
          <w:p w:rsidR="00BA41E7" w:rsidRPr="00BA41E7" w:rsidRDefault="00BA41E7" w:rsidP="00BA41E7">
            <w:pPr>
              <w:spacing w:after="0" w:line="240" w:lineRule="auto"/>
              <w:jc w:val="center"/>
              <w:rPr>
                <w:rFonts w:ascii="Times New Roman" w:eastAsia="Times New Roman" w:hAnsi="Times New Roman"/>
                <w:b/>
                <w:bCs/>
                <w:sz w:val="26"/>
                <w:szCs w:val="26"/>
                <w:lang w:eastAsia="ru-RU"/>
              </w:rPr>
            </w:pPr>
            <w:r w:rsidRPr="00BA41E7">
              <w:rPr>
                <w:rFonts w:ascii="Times New Roman" w:eastAsia="Times New Roman" w:hAnsi="Times New Roman"/>
                <w:b/>
                <w:bCs/>
                <w:sz w:val="26"/>
                <w:szCs w:val="26"/>
                <w:lang w:eastAsia="ru-RU"/>
              </w:rPr>
              <w:t>«Изьва»</w:t>
            </w:r>
          </w:p>
          <w:p w:rsidR="00BA41E7" w:rsidRPr="00BA41E7" w:rsidRDefault="00BA41E7" w:rsidP="00BA41E7">
            <w:pPr>
              <w:spacing w:after="0" w:line="240" w:lineRule="auto"/>
              <w:jc w:val="center"/>
              <w:rPr>
                <w:rFonts w:ascii="Times New Roman" w:eastAsia="Times New Roman" w:hAnsi="Times New Roman"/>
                <w:b/>
                <w:bCs/>
                <w:sz w:val="26"/>
                <w:szCs w:val="26"/>
                <w:lang w:eastAsia="ru-RU"/>
              </w:rPr>
            </w:pPr>
            <w:r w:rsidRPr="00BA41E7">
              <w:rPr>
                <w:rFonts w:ascii="Times New Roman" w:eastAsia="Times New Roman" w:hAnsi="Times New Roman"/>
                <w:b/>
                <w:bCs/>
                <w:sz w:val="26"/>
                <w:szCs w:val="26"/>
                <w:lang w:eastAsia="ru-RU"/>
              </w:rPr>
              <w:t>муниципальнöй районса</w:t>
            </w:r>
          </w:p>
          <w:p w:rsidR="00BA41E7" w:rsidRPr="00BA41E7" w:rsidRDefault="00BA41E7" w:rsidP="00BA41E7">
            <w:pPr>
              <w:spacing w:after="0" w:line="240" w:lineRule="auto"/>
              <w:jc w:val="center"/>
              <w:rPr>
                <w:rFonts w:ascii="Times New Roman" w:eastAsia="Times New Roman" w:hAnsi="Times New Roman"/>
                <w:b/>
                <w:bCs/>
                <w:sz w:val="26"/>
                <w:szCs w:val="26"/>
                <w:lang w:eastAsia="ru-RU"/>
              </w:rPr>
            </w:pPr>
            <w:r w:rsidRPr="00BA41E7">
              <w:rPr>
                <w:rFonts w:ascii="Times New Roman" w:eastAsia="Times New Roman" w:hAnsi="Times New Roman"/>
                <w:b/>
                <w:bCs/>
                <w:sz w:val="26"/>
                <w:szCs w:val="26"/>
                <w:lang w:eastAsia="ru-RU"/>
              </w:rPr>
              <w:t>администрация</w:t>
            </w:r>
          </w:p>
        </w:tc>
        <w:tc>
          <w:tcPr>
            <w:tcW w:w="2492" w:type="dxa"/>
          </w:tcPr>
          <w:p w:rsidR="00BA41E7" w:rsidRPr="00BA41E7" w:rsidRDefault="00BA41E7" w:rsidP="00BA41E7">
            <w:pPr>
              <w:spacing w:after="0" w:line="240" w:lineRule="auto"/>
              <w:jc w:val="center"/>
              <w:rPr>
                <w:rFonts w:ascii="Times New Roman" w:eastAsia="Times New Roman" w:hAnsi="Times New Roman"/>
                <w:b/>
                <w:bCs/>
                <w:sz w:val="26"/>
                <w:szCs w:val="26"/>
                <w:lang w:eastAsia="ru-RU"/>
              </w:rPr>
            </w:pPr>
            <w:r w:rsidRPr="00BA41E7">
              <w:rPr>
                <w:rFonts w:ascii="Times New Roman" w:eastAsia="Times New Roman" w:hAnsi="Times New Roman"/>
                <w:b/>
                <w:bCs/>
                <w:noProof/>
                <w:sz w:val="26"/>
                <w:szCs w:val="26"/>
                <w:lang w:eastAsia="ru-RU"/>
              </w:rPr>
              <w:drawing>
                <wp:inline distT="0" distB="0" distL="0" distR="0">
                  <wp:extent cx="542290" cy="669925"/>
                  <wp:effectExtent l="19050" t="0" r="0" b="0"/>
                  <wp:docPr id="7"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0" cstate="print"/>
                          <a:srcRect/>
                          <a:stretch>
                            <a:fillRect/>
                          </a:stretch>
                        </pic:blipFill>
                        <pic:spPr bwMode="auto">
                          <a:xfrm>
                            <a:off x="0" y="0"/>
                            <a:ext cx="542290" cy="669925"/>
                          </a:xfrm>
                          <a:prstGeom prst="rect">
                            <a:avLst/>
                          </a:prstGeom>
                          <a:noFill/>
                          <a:ln w="9525">
                            <a:noFill/>
                            <a:miter lim="800000"/>
                            <a:headEnd/>
                            <a:tailEnd/>
                          </a:ln>
                        </pic:spPr>
                      </pic:pic>
                    </a:graphicData>
                  </a:graphic>
                </wp:inline>
              </w:drawing>
            </w:r>
          </w:p>
          <w:p w:rsidR="00BA41E7" w:rsidRPr="00BA41E7" w:rsidRDefault="00BA41E7" w:rsidP="00BA41E7">
            <w:pPr>
              <w:spacing w:after="0" w:line="240" w:lineRule="auto"/>
              <w:jc w:val="center"/>
              <w:rPr>
                <w:rFonts w:ascii="Times New Roman" w:eastAsia="Times New Roman" w:hAnsi="Times New Roman"/>
                <w:b/>
                <w:bCs/>
                <w:sz w:val="26"/>
                <w:szCs w:val="26"/>
                <w:lang w:eastAsia="ru-RU"/>
              </w:rPr>
            </w:pPr>
          </w:p>
        </w:tc>
        <w:tc>
          <w:tcPr>
            <w:tcW w:w="3566" w:type="dxa"/>
          </w:tcPr>
          <w:p w:rsidR="00BA41E7" w:rsidRPr="00BA41E7" w:rsidRDefault="00BA41E7" w:rsidP="00BA41E7">
            <w:pPr>
              <w:spacing w:after="0" w:line="240" w:lineRule="auto"/>
              <w:jc w:val="center"/>
              <w:rPr>
                <w:rFonts w:ascii="Times New Roman" w:eastAsia="Times New Roman" w:hAnsi="Times New Roman"/>
                <w:b/>
                <w:bCs/>
                <w:sz w:val="26"/>
                <w:szCs w:val="26"/>
                <w:lang w:eastAsia="ru-RU"/>
              </w:rPr>
            </w:pPr>
            <w:r w:rsidRPr="00BA41E7">
              <w:rPr>
                <w:rFonts w:ascii="Times New Roman" w:eastAsia="Times New Roman" w:hAnsi="Times New Roman"/>
                <w:b/>
                <w:bCs/>
                <w:sz w:val="26"/>
                <w:szCs w:val="26"/>
                <w:lang w:eastAsia="ru-RU"/>
              </w:rPr>
              <w:t>Администрация</w:t>
            </w:r>
          </w:p>
          <w:p w:rsidR="00BA41E7" w:rsidRPr="00BA41E7" w:rsidRDefault="00BA41E7" w:rsidP="00BA41E7">
            <w:pPr>
              <w:spacing w:after="0" w:line="240" w:lineRule="auto"/>
              <w:jc w:val="center"/>
              <w:rPr>
                <w:rFonts w:ascii="Times New Roman" w:eastAsia="Times New Roman" w:hAnsi="Times New Roman"/>
                <w:b/>
                <w:bCs/>
                <w:sz w:val="26"/>
                <w:szCs w:val="26"/>
                <w:lang w:eastAsia="ru-RU"/>
              </w:rPr>
            </w:pPr>
            <w:r w:rsidRPr="00BA41E7">
              <w:rPr>
                <w:rFonts w:ascii="Times New Roman" w:eastAsia="Times New Roman" w:hAnsi="Times New Roman"/>
                <w:b/>
                <w:bCs/>
                <w:sz w:val="26"/>
                <w:szCs w:val="26"/>
                <w:lang w:eastAsia="ru-RU"/>
              </w:rPr>
              <w:t>муниципального района</w:t>
            </w:r>
          </w:p>
          <w:p w:rsidR="00BA41E7" w:rsidRPr="00BA41E7" w:rsidRDefault="00BA41E7" w:rsidP="00BA41E7">
            <w:pPr>
              <w:spacing w:after="0" w:line="240" w:lineRule="auto"/>
              <w:jc w:val="center"/>
              <w:rPr>
                <w:rFonts w:ascii="Times New Roman" w:eastAsia="Times New Roman" w:hAnsi="Times New Roman"/>
                <w:b/>
                <w:bCs/>
                <w:sz w:val="26"/>
                <w:szCs w:val="26"/>
                <w:lang w:eastAsia="ru-RU"/>
              </w:rPr>
            </w:pPr>
            <w:r w:rsidRPr="00BA41E7">
              <w:rPr>
                <w:rFonts w:ascii="Times New Roman" w:eastAsia="Times New Roman" w:hAnsi="Times New Roman"/>
                <w:b/>
                <w:bCs/>
                <w:sz w:val="26"/>
                <w:szCs w:val="26"/>
                <w:lang w:eastAsia="ru-RU"/>
              </w:rPr>
              <w:t>«Ижемский»</w:t>
            </w:r>
          </w:p>
          <w:p w:rsidR="00BA41E7" w:rsidRPr="00BA41E7" w:rsidRDefault="00BA41E7" w:rsidP="00BA41E7">
            <w:pPr>
              <w:spacing w:after="0" w:line="240" w:lineRule="auto"/>
              <w:jc w:val="center"/>
              <w:rPr>
                <w:rFonts w:ascii="Times New Roman" w:eastAsia="Times New Roman" w:hAnsi="Times New Roman"/>
                <w:b/>
                <w:bCs/>
                <w:sz w:val="26"/>
                <w:szCs w:val="26"/>
                <w:lang w:eastAsia="ru-RU"/>
              </w:rPr>
            </w:pPr>
          </w:p>
          <w:p w:rsidR="00BA41E7" w:rsidRPr="00BA41E7" w:rsidRDefault="00BA41E7" w:rsidP="00BA41E7">
            <w:pPr>
              <w:spacing w:after="0" w:line="240" w:lineRule="auto"/>
              <w:jc w:val="center"/>
              <w:rPr>
                <w:rFonts w:ascii="Times New Roman" w:eastAsia="Times New Roman" w:hAnsi="Times New Roman"/>
                <w:b/>
                <w:bCs/>
                <w:sz w:val="26"/>
                <w:szCs w:val="26"/>
                <w:lang w:eastAsia="ru-RU"/>
              </w:rPr>
            </w:pPr>
          </w:p>
        </w:tc>
      </w:tr>
    </w:tbl>
    <w:p w:rsidR="00BA41E7" w:rsidRPr="00BA41E7" w:rsidRDefault="00BA41E7" w:rsidP="00BA41E7">
      <w:pPr>
        <w:keepNext/>
        <w:spacing w:after="0" w:line="240" w:lineRule="auto"/>
        <w:jc w:val="center"/>
        <w:outlineLvl w:val="0"/>
        <w:rPr>
          <w:rFonts w:ascii="Times New Roman" w:eastAsia="Times New Roman" w:hAnsi="Times New Roman"/>
          <w:b/>
          <w:bCs/>
          <w:spacing w:val="120"/>
          <w:sz w:val="26"/>
          <w:szCs w:val="26"/>
          <w:lang w:eastAsia="ru-RU"/>
        </w:rPr>
      </w:pPr>
    </w:p>
    <w:p w:rsidR="00BA41E7" w:rsidRPr="00BA41E7" w:rsidRDefault="00BA41E7" w:rsidP="00BA41E7">
      <w:pPr>
        <w:keepNext/>
        <w:spacing w:after="0" w:line="240" w:lineRule="auto"/>
        <w:jc w:val="center"/>
        <w:outlineLvl w:val="0"/>
        <w:rPr>
          <w:rFonts w:ascii="Times New Roman" w:eastAsia="Times New Roman" w:hAnsi="Times New Roman"/>
          <w:b/>
          <w:bCs/>
          <w:spacing w:val="120"/>
          <w:sz w:val="26"/>
          <w:szCs w:val="26"/>
          <w:lang w:eastAsia="ru-RU"/>
        </w:rPr>
      </w:pPr>
      <w:r w:rsidRPr="00BA41E7">
        <w:rPr>
          <w:rFonts w:ascii="Times New Roman" w:eastAsia="Times New Roman" w:hAnsi="Times New Roman"/>
          <w:b/>
          <w:bCs/>
          <w:spacing w:val="120"/>
          <w:sz w:val="26"/>
          <w:szCs w:val="26"/>
          <w:lang w:eastAsia="ru-RU"/>
        </w:rPr>
        <w:t>ШУÖМ</w:t>
      </w:r>
    </w:p>
    <w:p w:rsidR="00BA41E7" w:rsidRPr="00BA41E7" w:rsidRDefault="00BA41E7" w:rsidP="00BA41E7">
      <w:pPr>
        <w:spacing w:after="0" w:line="240" w:lineRule="auto"/>
        <w:rPr>
          <w:rFonts w:ascii="Times New Roman" w:eastAsia="Times New Roman" w:hAnsi="Times New Roman"/>
          <w:sz w:val="26"/>
          <w:szCs w:val="26"/>
          <w:lang w:eastAsia="ru-RU"/>
        </w:rPr>
      </w:pPr>
    </w:p>
    <w:p w:rsidR="00BA41E7" w:rsidRPr="00BA41E7" w:rsidRDefault="00BA41E7" w:rsidP="00BA41E7">
      <w:pPr>
        <w:keepNext/>
        <w:spacing w:after="0" w:line="240" w:lineRule="auto"/>
        <w:jc w:val="center"/>
        <w:outlineLvl w:val="0"/>
        <w:rPr>
          <w:rFonts w:ascii="Times New Roman" w:eastAsia="Times New Roman" w:hAnsi="Times New Roman"/>
          <w:b/>
          <w:bCs/>
          <w:sz w:val="26"/>
          <w:szCs w:val="26"/>
          <w:lang w:eastAsia="ru-RU"/>
        </w:rPr>
      </w:pPr>
      <w:r w:rsidRPr="00BA41E7">
        <w:rPr>
          <w:rFonts w:ascii="Times New Roman" w:eastAsia="Times New Roman" w:hAnsi="Times New Roman"/>
          <w:b/>
          <w:bCs/>
          <w:sz w:val="26"/>
          <w:szCs w:val="26"/>
          <w:lang w:eastAsia="ru-RU"/>
        </w:rPr>
        <w:t>П О С Т А Н О В Л Е Н И Е</w:t>
      </w:r>
    </w:p>
    <w:p w:rsidR="00BA41E7" w:rsidRPr="00BA41E7" w:rsidRDefault="00BA41E7" w:rsidP="00BA41E7">
      <w:pPr>
        <w:spacing w:after="0" w:line="240" w:lineRule="auto"/>
        <w:jc w:val="center"/>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ab/>
      </w:r>
      <w:r w:rsidRPr="00BA41E7">
        <w:rPr>
          <w:rFonts w:ascii="Times New Roman" w:eastAsia="Times New Roman" w:hAnsi="Times New Roman"/>
          <w:sz w:val="26"/>
          <w:szCs w:val="26"/>
          <w:lang w:eastAsia="ru-RU"/>
        </w:rPr>
        <w:tab/>
      </w:r>
    </w:p>
    <w:p w:rsidR="00BA41E7" w:rsidRPr="00BA41E7" w:rsidRDefault="00BA41E7" w:rsidP="00BA41E7">
      <w:pPr>
        <w:spacing w:after="0" w:line="240" w:lineRule="auto"/>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от  20 ноября  2018 года                                                                                          № 859</w:t>
      </w:r>
    </w:p>
    <w:p w:rsidR="00BA41E7" w:rsidRPr="00BA41E7" w:rsidRDefault="00BA41E7" w:rsidP="00BA41E7">
      <w:pPr>
        <w:spacing w:after="0" w:line="240" w:lineRule="auto"/>
        <w:rPr>
          <w:rFonts w:ascii="Times New Roman" w:eastAsia="Times New Roman" w:hAnsi="Times New Roman"/>
          <w:lang w:eastAsia="ru-RU"/>
        </w:rPr>
      </w:pPr>
      <w:r w:rsidRPr="00BA41E7">
        <w:rPr>
          <w:rFonts w:ascii="Times New Roman" w:eastAsia="Times New Roman" w:hAnsi="Times New Roman"/>
          <w:lang w:eastAsia="ru-RU"/>
        </w:rPr>
        <w:t>Республика Коми, Ижемский район, с. Ижма</w:t>
      </w:r>
    </w:p>
    <w:tbl>
      <w:tblPr>
        <w:tblW w:w="0" w:type="auto"/>
        <w:tblInd w:w="-106" w:type="dxa"/>
        <w:tblLook w:val="01E0"/>
      </w:tblPr>
      <w:tblGrid>
        <w:gridCol w:w="9677"/>
      </w:tblGrid>
      <w:tr w:rsidR="00BA41E7" w:rsidRPr="00BA41E7" w:rsidTr="00BA41E7">
        <w:trPr>
          <w:trHeight w:val="1279"/>
        </w:trPr>
        <w:tc>
          <w:tcPr>
            <w:tcW w:w="9747" w:type="dxa"/>
          </w:tcPr>
          <w:p w:rsidR="00BA41E7" w:rsidRPr="00BA41E7" w:rsidRDefault="00BA41E7" w:rsidP="00BA41E7">
            <w:pPr>
              <w:spacing w:after="0" w:line="240" w:lineRule="auto"/>
              <w:jc w:val="center"/>
              <w:rPr>
                <w:rFonts w:ascii="Times New Roman" w:eastAsia="Times New Roman" w:hAnsi="Times New Roman"/>
                <w:sz w:val="26"/>
                <w:szCs w:val="26"/>
                <w:lang w:eastAsia="ru-RU"/>
              </w:rPr>
            </w:pPr>
          </w:p>
          <w:p w:rsidR="00BA41E7" w:rsidRPr="00BA41E7" w:rsidRDefault="00BA41E7" w:rsidP="00BA41E7">
            <w:pPr>
              <w:spacing w:after="0" w:line="240" w:lineRule="auto"/>
              <w:jc w:val="center"/>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О внесении изменений в постановление администрации муниципального</w:t>
            </w:r>
          </w:p>
          <w:p w:rsidR="00BA41E7" w:rsidRPr="00BA41E7" w:rsidRDefault="00BA41E7" w:rsidP="00BA41E7">
            <w:pPr>
              <w:spacing w:after="0" w:line="240" w:lineRule="auto"/>
              <w:jc w:val="center"/>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 xml:space="preserve">района «Ижемский» от 30 декабря 2014 года № 1263 «Об утверждении </w:t>
            </w:r>
          </w:p>
          <w:p w:rsidR="00BA41E7" w:rsidRPr="00BA41E7" w:rsidRDefault="00BA41E7" w:rsidP="00BA41E7">
            <w:pPr>
              <w:spacing w:after="0" w:line="240" w:lineRule="auto"/>
              <w:jc w:val="center"/>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муниципальной программы муниципального образования муниципального района «Ижемский» «Развитие транспортной системы»</w:t>
            </w:r>
          </w:p>
        </w:tc>
      </w:tr>
    </w:tbl>
    <w:p w:rsidR="00BA41E7" w:rsidRPr="00BA41E7" w:rsidRDefault="00BA41E7" w:rsidP="00BA41E7">
      <w:pPr>
        <w:tabs>
          <w:tab w:val="left" w:pos="720"/>
        </w:tabs>
        <w:spacing w:after="0" w:line="240" w:lineRule="auto"/>
        <w:jc w:val="both"/>
        <w:rPr>
          <w:rFonts w:ascii="Times New Roman" w:eastAsia="Times New Roman" w:hAnsi="Times New Roman"/>
          <w:sz w:val="26"/>
          <w:szCs w:val="26"/>
          <w:lang w:eastAsia="ru-RU"/>
        </w:rPr>
      </w:pPr>
    </w:p>
    <w:p w:rsidR="00BA41E7" w:rsidRPr="00BA41E7" w:rsidRDefault="00BA41E7" w:rsidP="00BA41E7">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 xml:space="preserve">В  соответствии с Уставом муниципального образования муниципального района «Ижемский», постановлением администрации муниципального района «Ижемский»  от 08 апреля 2014 года № 287 «Об утверждении перечня                 муниципальных программ муниципального района «Ижемский» </w:t>
      </w:r>
    </w:p>
    <w:p w:rsidR="00BA41E7" w:rsidRPr="00BA41E7" w:rsidRDefault="00BA41E7" w:rsidP="00BA41E7">
      <w:pPr>
        <w:autoSpaceDE w:val="0"/>
        <w:autoSpaceDN w:val="0"/>
        <w:adjustRightInd w:val="0"/>
        <w:spacing w:after="0" w:line="240" w:lineRule="auto"/>
        <w:jc w:val="both"/>
        <w:rPr>
          <w:rFonts w:ascii="Times New Roman" w:eastAsia="Times New Roman" w:hAnsi="Times New Roman"/>
          <w:sz w:val="26"/>
          <w:szCs w:val="26"/>
          <w:lang w:eastAsia="ru-RU"/>
        </w:rPr>
      </w:pPr>
    </w:p>
    <w:p w:rsidR="00BA41E7" w:rsidRPr="00BA41E7" w:rsidRDefault="00BA41E7" w:rsidP="00BA41E7">
      <w:pPr>
        <w:spacing w:after="0" w:line="240" w:lineRule="auto"/>
        <w:jc w:val="center"/>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администрация муниципального района «Ижемский»</w:t>
      </w:r>
    </w:p>
    <w:p w:rsidR="00BA41E7" w:rsidRPr="00BA41E7" w:rsidRDefault="00BA41E7" w:rsidP="00BA41E7">
      <w:pPr>
        <w:spacing w:after="0" w:line="240" w:lineRule="auto"/>
        <w:ind w:firstLine="709"/>
        <w:jc w:val="center"/>
        <w:rPr>
          <w:rFonts w:ascii="Times New Roman" w:eastAsia="Times New Roman" w:hAnsi="Times New Roman"/>
          <w:sz w:val="26"/>
          <w:szCs w:val="26"/>
          <w:lang w:eastAsia="ru-RU"/>
        </w:rPr>
      </w:pPr>
    </w:p>
    <w:p w:rsidR="00BA41E7" w:rsidRPr="00BA41E7" w:rsidRDefault="00BA41E7" w:rsidP="00BA41E7">
      <w:pPr>
        <w:autoSpaceDE w:val="0"/>
        <w:autoSpaceDN w:val="0"/>
        <w:adjustRightInd w:val="0"/>
        <w:spacing w:after="0" w:line="240" w:lineRule="auto"/>
        <w:jc w:val="center"/>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 xml:space="preserve">П О С Т А Н О В Л Я Е Т: </w:t>
      </w:r>
    </w:p>
    <w:p w:rsidR="00BA41E7" w:rsidRPr="00BA41E7" w:rsidRDefault="00BA41E7" w:rsidP="00BA41E7">
      <w:pPr>
        <w:autoSpaceDE w:val="0"/>
        <w:autoSpaceDN w:val="0"/>
        <w:adjustRightInd w:val="0"/>
        <w:spacing w:after="0" w:line="240" w:lineRule="auto"/>
        <w:jc w:val="center"/>
        <w:rPr>
          <w:rFonts w:ascii="Times New Roman" w:eastAsia="Times New Roman" w:hAnsi="Times New Roman"/>
          <w:sz w:val="26"/>
          <w:szCs w:val="26"/>
          <w:lang w:eastAsia="ru-RU"/>
        </w:rPr>
      </w:pPr>
    </w:p>
    <w:p w:rsidR="00BA41E7" w:rsidRPr="00BA41E7" w:rsidRDefault="00BA41E7" w:rsidP="00BA41E7">
      <w:pPr>
        <w:tabs>
          <w:tab w:val="left" w:pos="567"/>
        </w:tabs>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1. Внести в Приложение № 1 к постановлению администрации                      муниципального района «Ижемский» от 30 декабря 2014 года № 1263 «Об           утверждении муниципальной программы муниципального образования               муниципального района «Ижемский» «Развитие транспортной системы» (далее – Программа) следующие изменения:</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 xml:space="preserve">1) позицию «Объемы финансирования программы» паспорта Программы     изложить в новой редакции: </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w:t>
      </w:r>
    </w:p>
    <w:tbl>
      <w:tblPr>
        <w:tblW w:w="9411" w:type="dxa"/>
        <w:tblCellSpacing w:w="5" w:type="nil"/>
        <w:tblInd w:w="75" w:type="dxa"/>
        <w:tblLayout w:type="fixed"/>
        <w:tblCellMar>
          <w:left w:w="75" w:type="dxa"/>
          <w:right w:w="75" w:type="dxa"/>
        </w:tblCellMar>
        <w:tblLook w:val="0000"/>
      </w:tblPr>
      <w:tblGrid>
        <w:gridCol w:w="2835"/>
        <w:gridCol w:w="6576"/>
      </w:tblGrid>
      <w:tr w:rsidR="00BA41E7" w:rsidRPr="00BA41E7" w:rsidTr="00BA41E7">
        <w:trPr>
          <w:tblCellSpacing w:w="5" w:type="nil"/>
        </w:trPr>
        <w:tc>
          <w:tcPr>
            <w:tcW w:w="2835"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ind w:firstLine="567"/>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Объемы финансирования программы</w:t>
            </w:r>
          </w:p>
        </w:tc>
        <w:tc>
          <w:tcPr>
            <w:tcW w:w="6576"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Общий объем финансирования Программы на      период 2015-2020 годы предусматривается в размере  240218,1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2015 год -  21877,7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2016 год -  32433,3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2017 год -  34192,1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2018 год -  123934,5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2019 год -  21889,5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2020 год -    5891,0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В том числе средства бюджета муниципального   образования муниципального района «Ижемский» – 147108,1 тыс. руб., в том числе по годам:</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2015 год -  7503,8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lastRenderedPageBreak/>
              <w:t>2016 год -  18375,3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2017 год -   16960,6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2018 год -   76487,9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2019 год -   21889,5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2020 год –     5891,0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средства республиканского бюджета Республики Коми -  92545,0 тыс. руб., в том числе по годам:</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2015 год -  14373,9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2016 год -  14058,0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2017 год -  17231,5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2018 год -  46881,6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2019 год -          0,0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2020 год –         0,0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средства бюджетов сельских поселений -  565,0 тыс. руб., в том числе по годам:</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2015 год -  0,0 тыс.руб.;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2016 год -  0,0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2017 год -  0,0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2018 год -  565,0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2019 год -  0,0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2020 год -  0,0 тыс. руб.</w:t>
            </w:r>
          </w:p>
        </w:tc>
      </w:tr>
    </w:tbl>
    <w:p w:rsidR="00BA41E7" w:rsidRPr="00BA41E7" w:rsidRDefault="00BA41E7" w:rsidP="00BA41E7">
      <w:pPr>
        <w:spacing w:after="0" w:line="240" w:lineRule="auto"/>
        <w:ind w:firstLine="567"/>
        <w:jc w:val="right"/>
        <w:rPr>
          <w:rFonts w:ascii="Times New Roman" w:eastAsia="Times New Roman" w:hAnsi="Times New Roman"/>
          <w:bCs/>
          <w:sz w:val="24"/>
          <w:szCs w:val="24"/>
          <w:lang w:eastAsia="ru-RU"/>
        </w:rPr>
      </w:pPr>
      <w:r w:rsidRPr="00BA41E7">
        <w:rPr>
          <w:rFonts w:ascii="Times New Roman" w:eastAsia="Times New Roman" w:hAnsi="Times New Roman"/>
          <w:bCs/>
          <w:sz w:val="24"/>
          <w:szCs w:val="24"/>
          <w:lang w:eastAsia="ru-RU"/>
        </w:rPr>
        <w:lastRenderedPageBreak/>
        <w:t>»;</w:t>
      </w:r>
    </w:p>
    <w:p w:rsidR="00BA41E7" w:rsidRPr="00BA41E7" w:rsidRDefault="00BA41E7" w:rsidP="00BA41E7">
      <w:pPr>
        <w:spacing w:after="0" w:line="240" w:lineRule="auto"/>
        <w:ind w:firstLine="567"/>
        <w:jc w:val="both"/>
        <w:rPr>
          <w:rFonts w:ascii="Times New Roman" w:eastAsia="Times New Roman" w:hAnsi="Times New Roman"/>
          <w:bCs/>
          <w:sz w:val="26"/>
          <w:szCs w:val="26"/>
          <w:lang w:eastAsia="ru-RU"/>
        </w:rPr>
      </w:pPr>
    </w:p>
    <w:p w:rsidR="00BA41E7" w:rsidRPr="00BA41E7" w:rsidRDefault="00BA41E7" w:rsidP="00BA41E7">
      <w:pPr>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 раздел 8 «Ресурсное обеспечение муниципальной программы» Программы изложить в следующей редакции:</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«Общий объем финансирования Программы на период 2015-2020 годы       предусматривается в размере  240218,1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2015 год -  21877,7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2016 год -  32433,3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2017 год -  34192,1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2018 год -  123934,5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2019 год -  21889,5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2020 год -    5891,0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В том числе средства бюджета муниципального образования муниципального района «Ижемский» – 147108,1 тыс. руб., в том числе по годам:</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2015 год -  7503,8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2016 год -  18375,3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2017 год -   16960,6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2018 год -   76487,9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2019 год -   21889,5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2020 год –     5891,0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средства республиканского бюджета Республики Коми -  92545,0 тыс. руб., в том числе по годам:</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2015 год -  14373,9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2016 год -  14058,0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2017 год -  17231,5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2018 год -  46881,6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2019 год -          0,0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lastRenderedPageBreak/>
        <w:t>2020 год –         0,0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средства бюджетов сельских поселений -  565,0 тыс. руб., в том числе по годам:</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2015 год -  0,0 тыс.руб.;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2016 год -  0,0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2017 год -  0,0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2018 год -  565,0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2019 год -  0,0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2020 год -  0,0 тыс. руб.</w:t>
      </w:r>
    </w:p>
    <w:p w:rsidR="00BA41E7" w:rsidRPr="00BA41E7" w:rsidRDefault="00BA41E7" w:rsidP="00BA41E7">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 xml:space="preserve">Ресурсное обеспечение Программы на 2015 - 2020 гг. по источникам         финансирования представлено в </w:t>
      </w:r>
      <w:hyperlink w:anchor="Par3168" w:tooltip="Ссылка на текущий документ" w:history="1">
        <w:r w:rsidRPr="00BA41E7">
          <w:rPr>
            <w:rFonts w:ascii="Times New Roman" w:eastAsia="Times New Roman" w:hAnsi="Times New Roman"/>
            <w:color w:val="000000"/>
            <w:sz w:val="26"/>
            <w:szCs w:val="26"/>
            <w:lang w:eastAsia="ru-RU"/>
          </w:rPr>
          <w:t>таблицах</w:t>
        </w:r>
      </w:hyperlink>
      <w:r w:rsidRPr="00BA41E7">
        <w:rPr>
          <w:rFonts w:ascii="Arial" w:eastAsia="Times New Roman" w:hAnsi="Arial" w:cs="Arial"/>
          <w:sz w:val="20"/>
          <w:szCs w:val="20"/>
          <w:lang w:eastAsia="ru-RU"/>
        </w:rPr>
        <w:t xml:space="preserve"> </w:t>
      </w:r>
      <w:r w:rsidRPr="00BA41E7">
        <w:rPr>
          <w:rFonts w:ascii="Times New Roman" w:eastAsia="Times New Roman" w:hAnsi="Times New Roman"/>
          <w:sz w:val="26"/>
          <w:szCs w:val="26"/>
          <w:lang w:eastAsia="ru-RU"/>
        </w:rPr>
        <w:t xml:space="preserve">4 и </w:t>
      </w:r>
      <w:hyperlink w:anchor="Par3442" w:tooltip="Ссылка на текущий документ" w:history="1">
        <w:r w:rsidRPr="00BA41E7">
          <w:rPr>
            <w:rFonts w:ascii="Times New Roman" w:eastAsia="Times New Roman" w:hAnsi="Times New Roman"/>
            <w:color w:val="000000"/>
            <w:sz w:val="26"/>
            <w:szCs w:val="26"/>
            <w:lang w:eastAsia="ru-RU"/>
          </w:rPr>
          <w:t>5</w:t>
        </w:r>
      </w:hyperlink>
      <w:r w:rsidRPr="00BA41E7">
        <w:rPr>
          <w:rFonts w:ascii="Times New Roman" w:eastAsia="Times New Roman" w:hAnsi="Times New Roman"/>
          <w:sz w:val="26"/>
          <w:szCs w:val="26"/>
          <w:lang w:eastAsia="ru-RU"/>
        </w:rPr>
        <w:t xml:space="preserve"> приложения  1  к Программе.»;</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3) позицию «Объемы финансирования подпрограммы» паспорта                 подпрограммы 1 «Развитие транспортной инфраструктуры и дорожного хозяйства» изложить в следующей редакции:</w:t>
      </w:r>
    </w:p>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w:t>
      </w:r>
    </w:p>
    <w:tbl>
      <w:tblPr>
        <w:tblW w:w="9411" w:type="dxa"/>
        <w:tblCellSpacing w:w="5" w:type="nil"/>
        <w:tblInd w:w="75" w:type="dxa"/>
        <w:tblLayout w:type="fixed"/>
        <w:tblCellMar>
          <w:left w:w="75" w:type="dxa"/>
          <w:right w:w="75" w:type="dxa"/>
        </w:tblCellMar>
        <w:tblLook w:val="0000"/>
      </w:tblPr>
      <w:tblGrid>
        <w:gridCol w:w="2835"/>
        <w:gridCol w:w="6576"/>
      </w:tblGrid>
      <w:tr w:rsidR="00BA41E7" w:rsidRPr="00BA41E7" w:rsidTr="00BA41E7">
        <w:trPr>
          <w:tblCellSpacing w:w="5" w:type="nil"/>
        </w:trPr>
        <w:tc>
          <w:tcPr>
            <w:tcW w:w="2835"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Объемы финансирования программы</w:t>
            </w:r>
          </w:p>
        </w:tc>
        <w:tc>
          <w:tcPr>
            <w:tcW w:w="6576"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Общий объем финансирования Подпрограммы на период 2015-2020 гг.  предусматривается в размере 202171,7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в том числе средства бюджета муниципального образования муниципального района «Ижемский»  124978,7 тыс. руб., в т.ч. по годам:</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2015 год -     3276,9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2016 год -   15092,9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2017 год -   13654,9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2018 год -   70462,5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2019 год -   16652,5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2020 год -   5839,0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средства республиканского бюджета Республики Коми -  76628,0 тыс. руб., в том числе по годам:</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2015 год -  10169,9 тыс.руб.;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2016 год -  11564,4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2017 год -  12342,6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2018 год -  42551,1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2019 год -         0,0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2020 год -         0,0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средства бюджетов сельских поселений -  565,0 тыс. руб., в том числе по годам:</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2015 год -  0,0 тыс.руб.;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2016 год -  0,0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2017 год -  0,0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2018 год -  565,0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2019 год -  0,0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2020 год -  0,0 тыс. руб.</w:t>
            </w:r>
          </w:p>
        </w:tc>
      </w:tr>
    </w:tbl>
    <w:p w:rsidR="00BA41E7" w:rsidRPr="00BA41E7" w:rsidRDefault="00BA41E7" w:rsidP="00BA41E7">
      <w:pPr>
        <w:widowControl w:val="0"/>
        <w:autoSpaceDE w:val="0"/>
        <w:autoSpaceDN w:val="0"/>
        <w:adjustRightInd w:val="0"/>
        <w:spacing w:after="0" w:line="240" w:lineRule="auto"/>
        <w:ind w:left="708" w:firstLine="1"/>
        <w:jc w:val="right"/>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w:t>
      </w:r>
    </w:p>
    <w:p w:rsidR="00BA41E7" w:rsidRPr="00BA41E7" w:rsidRDefault="00BA41E7" w:rsidP="00BA41E7">
      <w:pPr>
        <w:widowControl w:val="0"/>
        <w:autoSpaceDE w:val="0"/>
        <w:autoSpaceDN w:val="0"/>
        <w:adjustRightInd w:val="0"/>
        <w:spacing w:after="0" w:line="240" w:lineRule="auto"/>
        <w:ind w:left="708" w:firstLine="1"/>
        <w:jc w:val="both"/>
        <w:rPr>
          <w:rFonts w:ascii="Times New Roman" w:eastAsia="Times New Roman" w:hAnsi="Times New Roman"/>
          <w:sz w:val="26"/>
          <w:szCs w:val="26"/>
          <w:lang w:eastAsia="ru-RU"/>
        </w:rPr>
      </w:pPr>
    </w:p>
    <w:p w:rsidR="00BA41E7" w:rsidRPr="00BA41E7" w:rsidRDefault="00BA41E7" w:rsidP="00BA41E7">
      <w:pPr>
        <w:widowControl w:val="0"/>
        <w:autoSpaceDE w:val="0"/>
        <w:autoSpaceDN w:val="0"/>
        <w:adjustRightInd w:val="0"/>
        <w:spacing w:after="0" w:line="240" w:lineRule="auto"/>
        <w:ind w:left="708" w:firstLine="1"/>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4) раздел 6 подпрограммы 1 изложить в следующей редакции:</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 xml:space="preserve">«Общий объем финансирования Подпрограммы на период 2015-2020 гг.  </w:t>
      </w:r>
      <w:r w:rsidRPr="00BA41E7">
        <w:rPr>
          <w:rFonts w:ascii="Times New Roman" w:eastAsia="Times New Roman" w:hAnsi="Times New Roman"/>
          <w:sz w:val="26"/>
          <w:szCs w:val="26"/>
          <w:lang w:eastAsia="ru-RU"/>
        </w:rPr>
        <w:lastRenderedPageBreak/>
        <w:t>предусматривается в размере 202171,7  тыс. руб., в том числе:</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средства бюджета муниципального образования муниципального района «Ижемский»  124978,7 тыс. руб., в т.ч. по годам:</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2015 год -     3276,9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2016 год -   15092,9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2017 год -   13654,9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2018 год -   70462,5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2019 год -   16652,5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2020 год -   5839,0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средства республиканского бюджета Республики Коми -  76628,0 тыс. руб., в том числе по годам:</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2015 год -  10169,9 тыс.руб.;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2016 год -  11564,4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2017 год -  12342,6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2018 год -  42551,1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2019 год -         0,0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2020 год -         0,0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средства бюджетов сельских поселений -  565,0 тыс. руб., в том числе по годам:</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2015 год -  0,0 тыс.руб.;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2016 год -  0,0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2017 год -  0,0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2018 год -  565,0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2019 год -  0,0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2020 год -  0,0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Ресурсное обеспечение подпрограммы в целом, а также по годам реализации подпрограммы и источникам финансирования приводится в приложении 1 к Программе (таблицы 4 и 5).»;</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5) позицию «Объемы финансирования подпрограммы» паспорта                 подпрограммы 2 «Организация транспортного обслуживания населения на территории муниципального района «Ижемский» изложить в следующей редакции:</w:t>
      </w:r>
    </w:p>
    <w:p w:rsidR="00BA41E7" w:rsidRPr="00BA41E7" w:rsidRDefault="00BA41E7" w:rsidP="00BA41E7">
      <w:pPr>
        <w:widowControl w:val="0"/>
        <w:autoSpaceDE w:val="0"/>
        <w:autoSpaceDN w:val="0"/>
        <w:adjustRightInd w:val="0"/>
        <w:spacing w:after="0" w:line="240" w:lineRule="auto"/>
        <w:ind w:firstLine="1"/>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w:t>
      </w:r>
    </w:p>
    <w:tbl>
      <w:tblPr>
        <w:tblW w:w="9411" w:type="dxa"/>
        <w:tblCellSpacing w:w="5" w:type="nil"/>
        <w:tblInd w:w="75" w:type="dxa"/>
        <w:tblLayout w:type="fixed"/>
        <w:tblCellMar>
          <w:left w:w="75" w:type="dxa"/>
          <w:right w:w="75" w:type="dxa"/>
        </w:tblCellMar>
        <w:tblLook w:val="0000"/>
      </w:tblPr>
      <w:tblGrid>
        <w:gridCol w:w="2835"/>
        <w:gridCol w:w="6576"/>
      </w:tblGrid>
      <w:tr w:rsidR="00BA41E7" w:rsidRPr="00BA41E7" w:rsidTr="00BA41E7">
        <w:trPr>
          <w:tblCellSpacing w:w="5" w:type="nil"/>
        </w:trPr>
        <w:tc>
          <w:tcPr>
            <w:tcW w:w="2835"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Объемы финансирования программы</w:t>
            </w:r>
          </w:p>
        </w:tc>
        <w:tc>
          <w:tcPr>
            <w:tcW w:w="6576"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Общий объем финансирования Подпрограммы на период 2015-2020 гг.  предусматривается в размере 33287,6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в том числе средства бюджета муниципального образования муниципального района «Ижемский»  17500,7 тыс. руб., в т.ч. по годам:</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2015 год -   3834,0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2016 год -   1577,4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2017 год -   2358,8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2018 год -   4540,5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2019 год -   5190,0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2020 год -   0,0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средства республиканского бюджета Республики Коми -  15786,9 тыс. руб., в том числе по годам:</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2015 год -  4204,0 тыс.руб.;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lastRenderedPageBreak/>
              <w:t>2016 год -  2493,6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2017 год -  4888,8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2018 год -  4200,5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2019 год -         0,0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2020 год -         0,0 тыс. руб.</w:t>
            </w:r>
          </w:p>
        </w:tc>
      </w:tr>
    </w:tbl>
    <w:p w:rsidR="00BA41E7" w:rsidRPr="00BA41E7" w:rsidRDefault="00BA41E7" w:rsidP="00BA41E7">
      <w:pPr>
        <w:widowControl w:val="0"/>
        <w:autoSpaceDE w:val="0"/>
        <w:autoSpaceDN w:val="0"/>
        <w:adjustRightInd w:val="0"/>
        <w:spacing w:after="0" w:line="240" w:lineRule="auto"/>
        <w:ind w:left="708" w:firstLine="1"/>
        <w:jc w:val="right"/>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lastRenderedPageBreak/>
        <w:t>»;</w:t>
      </w:r>
    </w:p>
    <w:p w:rsidR="00BA41E7" w:rsidRPr="00BA41E7" w:rsidRDefault="00BA41E7" w:rsidP="00BA41E7">
      <w:pPr>
        <w:widowControl w:val="0"/>
        <w:autoSpaceDE w:val="0"/>
        <w:autoSpaceDN w:val="0"/>
        <w:adjustRightInd w:val="0"/>
        <w:spacing w:after="0" w:line="240" w:lineRule="auto"/>
        <w:ind w:left="708" w:firstLine="1"/>
        <w:jc w:val="both"/>
        <w:rPr>
          <w:rFonts w:ascii="Times New Roman" w:eastAsia="Times New Roman" w:hAnsi="Times New Roman"/>
          <w:sz w:val="26"/>
          <w:szCs w:val="26"/>
          <w:lang w:eastAsia="ru-RU"/>
        </w:rPr>
      </w:pPr>
    </w:p>
    <w:p w:rsidR="00BA41E7" w:rsidRPr="00BA41E7" w:rsidRDefault="00BA41E7" w:rsidP="00BA41E7">
      <w:pPr>
        <w:widowControl w:val="0"/>
        <w:autoSpaceDE w:val="0"/>
        <w:autoSpaceDN w:val="0"/>
        <w:adjustRightInd w:val="0"/>
        <w:spacing w:after="0" w:line="240" w:lineRule="auto"/>
        <w:ind w:left="708" w:firstLine="1"/>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6) раздел 6 подпрограммы 2 изложить в следующей редакции:</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«Общий объем финансирования Подпрограммы на период 2015-2020 гг.  предусматривается в размере 33287,6  тыс. руб., в том числе:</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средства бюджета муниципального образования муниципального района «Ижемский»  17500,7 тыс. руб., в т.ч. по годам:</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2015 год -   3834,0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2016 год -   1577,4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2017 год -   2358,8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2018 год -   4540,5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2019 год -   5190,0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2020 год -   0,0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средства республиканского бюджета Республики Коми -  15786,9 тыс. руб., в том числе по годам:</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2015 год -  4204,0 тыс.руб.;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2016 год -  2493,6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2017 год -  4888,8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2018 год -  4200,5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2019 год -         0,0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2020 год -         0,0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Ресурсное обеспечение подпрограммы в целом, а также по годам реализации подпрограммы и источникам финансирования приводится в приложении 1 к Программе (таблицы 4 и 5).»;</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7) позицию «Объемы финансирования подпрограммы» паспорта                 подпрограммы 3 «Повышение безопасности дорожного движения на территории муниципального района «Ижемский» изложить в следующей редакции:</w:t>
      </w:r>
    </w:p>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w:t>
      </w:r>
    </w:p>
    <w:tbl>
      <w:tblPr>
        <w:tblW w:w="9411" w:type="dxa"/>
        <w:tblCellSpacing w:w="5" w:type="nil"/>
        <w:tblInd w:w="75" w:type="dxa"/>
        <w:tblLayout w:type="fixed"/>
        <w:tblCellMar>
          <w:left w:w="75" w:type="dxa"/>
          <w:right w:w="75" w:type="dxa"/>
        </w:tblCellMar>
        <w:tblLook w:val="0000"/>
      </w:tblPr>
      <w:tblGrid>
        <w:gridCol w:w="2835"/>
        <w:gridCol w:w="6576"/>
      </w:tblGrid>
      <w:tr w:rsidR="00BA41E7" w:rsidRPr="00BA41E7" w:rsidTr="00BA41E7">
        <w:trPr>
          <w:tblCellSpacing w:w="5" w:type="nil"/>
        </w:trPr>
        <w:tc>
          <w:tcPr>
            <w:tcW w:w="2835"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Объемы финансирования программы</w:t>
            </w:r>
          </w:p>
        </w:tc>
        <w:tc>
          <w:tcPr>
            <w:tcW w:w="6576"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Общий объем финансирования Подпрограммы на период 2015-2020 гг.  предусматривается в размере 4758,8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в том числе средства бюджета муниципального образования муниципального района «Ижемский»  4628,8 тыс. руб., в т.ч. по годам:</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2015 год -     392,9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2016 год -   1705,0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2017 год -   947,0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2018 год -   1484,9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2019 год -   47,0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2020 год -   52,0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 xml:space="preserve">средства республиканского бюджета Республики </w:t>
            </w:r>
            <w:r w:rsidRPr="00BA41E7">
              <w:rPr>
                <w:rFonts w:ascii="Times New Roman" w:eastAsia="Times New Roman" w:hAnsi="Times New Roman"/>
                <w:sz w:val="26"/>
                <w:szCs w:val="26"/>
                <w:lang w:eastAsia="ru-RU"/>
              </w:rPr>
              <w:lastRenderedPageBreak/>
              <w:t>Коми -  130,0 тыс. руб., в том числе по годам:</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2015 год -  0,0 тыс.руб.;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2016 год -  0,0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2017 год -  0,0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2018 год -  130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2019 год -  0,0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2020 год -  0,0 тыс. руб.</w:t>
            </w:r>
          </w:p>
        </w:tc>
      </w:tr>
    </w:tbl>
    <w:p w:rsidR="00BA41E7" w:rsidRPr="00BA41E7" w:rsidRDefault="00BA41E7" w:rsidP="00BA41E7">
      <w:pPr>
        <w:widowControl w:val="0"/>
        <w:autoSpaceDE w:val="0"/>
        <w:autoSpaceDN w:val="0"/>
        <w:adjustRightInd w:val="0"/>
        <w:spacing w:after="0" w:line="240" w:lineRule="auto"/>
        <w:ind w:left="708" w:firstLine="1"/>
        <w:jc w:val="right"/>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lastRenderedPageBreak/>
        <w:t>»;</w:t>
      </w:r>
    </w:p>
    <w:p w:rsidR="00BA41E7" w:rsidRPr="00BA41E7" w:rsidRDefault="00BA41E7" w:rsidP="00BA41E7">
      <w:pPr>
        <w:widowControl w:val="0"/>
        <w:autoSpaceDE w:val="0"/>
        <w:autoSpaceDN w:val="0"/>
        <w:adjustRightInd w:val="0"/>
        <w:spacing w:after="0" w:line="240" w:lineRule="auto"/>
        <w:ind w:left="708" w:firstLine="1"/>
        <w:jc w:val="both"/>
        <w:rPr>
          <w:rFonts w:ascii="Times New Roman" w:eastAsia="Times New Roman" w:hAnsi="Times New Roman"/>
          <w:sz w:val="26"/>
          <w:szCs w:val="26"/>
          <w:lang w:eastAsia="ru-RU"/>
        </w:rPr>
      </w:pPr>
    </w:p>
    <w:p w:rsidR="00BA41E7" w:rsidRPr="00BA41E7" w:rsidRDefault="00BA41E7" w:rsidP="00BA41E7">
      <w:pPr>
        <w:widowControl w:val="0"/>
        <w:autoSpaceDE w:val="0"/>
        <w:autoSpaceDN w:val="0"/>
        <w:adjustRightInd w:val="0"/>
        <w:spacing w:after="0" w:line="240" w:lineRule="auto"/>
        <w:ind w:left="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8) раздел 6 подпрограммы 3 изложить в следующей редакции:</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«Общий объем финансирования Подпрограммы на период 2015-2020 гг.  предусматривается в размере 4758,8  тыс. руб., в том числе:</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средства бюджета муниципального образования муниципального района «Ижемский»  4628,8 тыс. руб., в т.ч. по годам:</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2015 год -   392,9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2016 год -   1705,0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2017 год -   947,0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2018 год -   1484,9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2019 год -   47,0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2020 год -   52,0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средства республиканского бюджета Республики Коми -  130,0 тыс. руб., в том числе по годам:</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2015 год -  0,0 тыс.руб.;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2016 год -  0,0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2017 год -  0,0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2018 год -  130,0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2019 год -  0,0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2020 год -  0,0 тыс. руб.</w:t>
      </w:r>
    </w:p>
    <w:p w:rsidR="00BA41E7" w:rsidRPr="00BA41E7" w:rsidRDefault="00BA41E7" w:rsidP="00BA41E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Ресурсное обеспечение подпрограммы в целом, а также по годам реализации подпрограммы и источникам финансирования приводится в приложении 1 к Программе (таблицы 4 и 5).»;</w:t>
      </w:r>
    </w:p>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BA41E7" w:rsidRPr="00BA41E7" w:rsidRDefault="00BA41E7" w:rsidP="00BA41E7">
      <w:pPr>
        <w:tabs>
          <w:tab w:val="left" w:pos="426"/>
        </w:tabs>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9) таблицы 4, 5 приложения к Программе изложить в новой редакции согласно приложению к настоящему постановлению.</w:t>
      </w:r>
    </w:p>
    <w:p w:rsidR="00BA41E7" w:rsidRPr="00BA41E7" w:rsidRDefault="00BA41E7" w:rsidP="00BA41E7">
      <w:pPr>
        <w:tabs>
          <w:tab w:val="left" w:pos="426"/>
        </w:tabs>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p>
    <w:p w:rsidR="00BA41E7" w:rsidRPr="00BA41E7" w:rsidRDefault="00BA41E7" w:rsidP="00BA41E7">
      <w:pPr>
        <w:tabs>
          <w:tab w:val="left" w:pos="426"/>
        </w:tabs>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ab/>
      </w:r>
    </w:p>
    <w:p w:rsidR="00BA41E7" w:rsidRPr="00BA41E7" w:rsidRDefault="00BA41E7" w:rsidP="00BA41E7">
      <w:pPr>
        <w:tabs>
          <w:tab w:val="left" w:pos="1134"/>
        </w:tabs>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2. Контроль за исполнением настоящего постановления оставляю за собой.</w:t>
      </w:r>
    </w:p>
    <w:p w:rsidR="00BA41E7" w:rsidRPr="00BA41E7" w:rsidRDefault="00BA41E7" w:rsidP="00BA41E7">
      <w:pPr>
        <w:tabs>
          <w:tab w:val="left" w:pos="1134"/>
        </w:tabs>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p>
    <w:p w:rsidR="00BA41E7" w:rsidRPr="00BA41E7" w:rsidRDefault="00BA41E7" w:rsidP="00BA41E7">
      <w:pPr>
        <w:tabs>
          <w:tab w:val="left" w:pos="1134"/>
        </w:tabs>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3. Настоящее постановление вступает в силу со дня официального             опубликования (обнародования).</w:t>
      </w:r>
    </w:p>
    <w:p w:rsidR="00BA41E7" w:rsidRPr="00BA41E7" w:rsidRDefault="00BA41E7" w:rsidP="00BA41E7">
      <w:pPr>
        <w:spacing w:after="0" w:line="240" w:lineRule="auto"/>
        <w:rPr>
          <w:rFonts w:ascii="Times New Roman" w:eastAsia="Times New Roman" w:hAnsi="Times New Roman"/>
          <w:sz w:val="26"/>
          <w:szCs w:val="26"/>
          <w:lang w:eastAsia="ru-RU"/>
        </w:rPr>
      </w:pPr>
    </w:p>
    <w:p w:rsidR="00BA41E7" w:rsidRPr="00BA41E7" w:rsidRDefault="00BA41E7" w:rsidP="00BA41E7">
      <w:pPr>
        <w:spacing w:after="0" w:line="240" w:lineRule="auto"/>
        <w:rPr>
          <w:rFonts w:ascii="Times New Roman" w:eastAsia="Times New Roman" w:hAnsi="Times New Roman"/>
          <w:sz w:val="26"/>
          <w:szCs w:val="26"/>
          <w:lang w:eastAsia="ru-RU"/>
        </w:rPr>
      </w:pPr>
    </w:p>
    <w:p w:rsidR="00BA41E7" w:rsidRPr="00BA41E7" w:rsidRDefault="00BA41E7" w:rsidP="00BA41E7">
      <w:pPr>
        <w:spacing w:after="0" w:line="240" w:lineRule="auto"/>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 xml:space="preserve">Руководитель администрации </w:t>
      </w:r>
    </w:p>
    <w:p w:rsidR="00BA41E7" w:rsidRPr="00BA41E7" w:rsidRDefault="00BA41E7" w:rsidP="00BA41E7">
      <w:pPr>
        <w:spacing w:after="0" w:line="240" w:lineRule="auto"/>
        <w:rPr>
          <w:rFonts w:ascii="Times New Roman" w:eastAsia="Times New Roman" w:hAnsi="Times New Roman"/>
          <w:sz w:val="26"/>
          <w:szCs w:val="26"/>
          <w:lang w:eastAsia="ru-RU"/>
        </w:rPr>
      </w:pPr>
      <w:r w:rsidRPr="00BA41E7">
        <w:rPr>
          <w:rFonts w:ascii="Times New Roman" w:eastAsia="Times New Roman" w:hAnsi="Times New Roman"/>
          <w:sz w:val="26"/>
          <w:szCs w:val="26"/>
          <w:lang w:eastAsia="ru-RU"/>
        </w:rPr>
        <w:t>муниципального района «Ижемский»                                                  Л. И. Терентьева</w:t>
      </w:r>
    </w:p>
    <w:p w:rsidR="00BA41E7" w:rsidRPr="00BA41E7" w:rsidRDefault="00BA41E7" w:rsidP="00BA41E7">
      <w:pPr>
        <w:spacing w:after="0" w:line="240" w:lineRule="auto"/>
        <w:jc w:val="right"/>
        <w:rPr>
          <w:rFonts w:ascii="Times New Roman" w:eastAsia="Times New Roman" w:hAnsi="Times New Roman"/>
          <w:sz w:val="26"/>
          <w:szCs w:val="26"/>
          <w:lang w:eastAsia="ru-RU"/>
        </w:rPr>
        <w:sectPr w:rsidR="00BA41E7" w:rsidRPr="00BA41E7" w:rsidSect="00BA41E7">
          <w:pgSz w:w="11906" w:h="16838"/>
          <w:pgMar w:top="680" w:right="992" w:bottom="1276" w:left="1559" w:header="709" w:footer="709" w:gutter="0"/>
          <w:cols w:space="708"/>
          <w:docGrid w:linePitch="360"/>
        </w:sectPr>
      </w:pPr>
    </w:p>
    <w:p w:rsidR="00BA41E7" w:rsidRPr="00BA41E7" w:rsidRDefault="00BA41E7" w:rsidP="00BA41E7">
      <w:pPr>
        <w:widowControl w:val="0"/>
        <w:autoSpaceDE w:val="0"/>
        <w:autoSpaceDN w:val="0"/>
        <w:adjustRightInd w:val="0"/>
        <w:spacing w:after="0" w:line="240" w:lineRule="auto"/>
        <w:ind w:left="720" w:right="-314"/>
        <w:jc w:val="right"/>
        <w:rPr>
          <w:rFonts w:ascii="Times New Roman" w:eastAsia="Times New Roman" w:hAnsi="Times New Roman"/>
          <w:sz w:val="24"/>
          <w:szCs w:val="24"/>
          <w:lang w:eastAsia="ru-RU"/>
        </w:rPr>
      </w:pPr>
      <w:bookmarkStart w:id="2" w:name="Par1468"/>
      <w:bookmarkEnd w:id="2"/>
      <w:r w:rsidRPr="00BA41E7">
        <w:rPr>
          <w:rFonts w:ascii="Times New Roman" w:eastAsia="Times New Roman" w:hAnsi="Times New Roman"/>
          <w:sz w:val="24"/>
          <w:szCs w:val="24"/>
          <w:lang w:eastAsia="ru-RU"/>
        </w:rPr>
        <w:lastRenderedPageBreak/>
        <w:t xml:space="preserve">Приложение </w:t>
      </w:r>
    </w:p>
    <w:p w:rsidR="00BA41E7" w:rsidRPr="00BA41E7" w:rsidRDefault="00BA41E7" w:rsidP="00BA41E7">
      <w:pPr>
        <w:widowControl w:val="0"/>
        <w:autoSpaceDE w:val="0"/>
        <w:autoSpaceDN w:val="0"/>
        <w:adjustRightInd w:val="0"/>
        <w:spacing w:after="0" w:line="240" w:lineRule="auto"/>
        <w:ind w:left="720" w:right="-314"/>
        <w:jc w:val="right"/>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 xml:space="preserve">к постановлению администрации </w:t>
      </w:r>
    </w:p>
    <w:p w:rsidR="00BA41E7" w:rsidRPr="00BA41E7" w:rsidRDefault="00BA41E7" w:rsidP="00BA41E7">
      <w:pPr>
        <w:widowControl w:val="0"/>
        <w:autoSpaceDE w:val="0"/>
        <w:autoSpaceDN w:val="0"/>
        <w:adjustRightInd w:val="0"/>
        <w:spacing w:after="0" w:line="240" w:lineRule="auto"/>
        <w:ind w:left="720" w:right="-314"/>
        <w:jc w:val="right"/>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муниципального района «Ижемский»</w:t>
      </w:r>
    </w:p>
    <w:p w:rsidR="00BA41E7" w:rsidRPr="00BA41E7" w:rsidRDefault="00BA41E7" w:rsidP="00BA41E7">
      <w:pPr>
        <w:widowControl w:val="0"/>
        <w:autoSpaceDE w:val="0"/>
        <w:autoSpaceDN w:val="0"/>
        <w:adjustRightInd w:val="0"/>
        <w:spacing w:after="0" w:line="240" w:lineRule="auto"/>
        <w:ind w:left="720" w:right="-314"/>
        <w:jc w:val="right"/>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от 20 ноября 2018 года № 859</w:t>
      </w:r>
    </w:p>
    <w:p w:rsidR="00BA41E7" w:rsidRPr="00BA41E7" w:rsidRDefault="00BA41E7" w:rsidP="00BA41E7">
      <w:pPr>
        <w:autoSpaceDE w:val="0"/>
        <w:autoSpaceDN w:val="0"/>
        <w:adjustRightInd w:val="0"/>
        <w:spacing w:after="0" w:line="240" w:lineRule="auto"/>
        <w:jc w:val="right"/>
        <w:outlineLvl w:val="2"/>
        <w:rPr>
          <w:rFonts w:ascii="Times New Roman" w:eastAsia="Times New Roman" w:hAnsi="Times New Roman"/>
          <w:sz w:val="26"/>
          <w:szCs w:val="26"/>
          <w:lang w:eastAsia="ru-RU"/>
        </w:rPr>
      </w:pPr>
    </w:p>
    <w:p w:rsidR="00BA41E7" w:rsidRPr="00BA41E7" w:rsidRDefault="00BA41E7" w:rsidP="00BA41E7">
      <w:pPr>
        <w:autoSpaceDE w:val="0"/>
        <w:autoSpaceDN w:val="0"/>
        <w:adjustRightInd w:val="0"/>
        <w:spacing w:after="0" w:line="240" w:lineRule="auto"/>
        <w:jc w:val="right"/>
        <w:outlineLvl w:val="2"/>
        <w:rPr>
          <w:rFonts w:ascii="Times New Roman" w:eastAsia="Times New Roman" w:hAnsi="Times New Roman"/>
          <w:sz w:val="26"/>
          <w:szCs w:val="26"/>
          <w:lang w:eastAsia="ru-RU"/>
        </w:rPr>
      </w:pPr>
    </w:p>
    <w:p w:rsidR="00BA41E7" w:rsidRPr="00BA41E7" w:rsidRDefault="00BA41E7" w:rsidP="00BA41E7">
      <w:pPr>
        <w:widowControl w:val="0"/>
        <w:autoSpaceDE w:val="0"/>
        <w:autoSpaceDN w:val="0"/>
        <w:adjustRightInd w:val="0"/>
        <w:spacing w:after="0" w:line="240" w:lineRule="auto"/>
        <w:jc w:val="right"/>
        <w:rPr>
          <w:rFonts w:ascii="Times New Roman" w:eastAsia="Times New Roman" w:hAnsi="Times New Roman"/>
          <w:sz w:val="26"/>
          <w:szCs w:val="26"/>
          <w:lang w:eastAsia="ru-RU"/>
        </w:rPr>
      </w:pPr>
      <w:r w:rsidRPr="00BA41E7">
        <w:rPr>
          <w:rFonts w:ascii="Times New Roman" w:eastAsia="Times New Roman" w:hAnsi="Times New Roman"/>
          <w:lang w:eastAsia="ru-RU"/>
        </w:rPr>
        <w:t>«Таблица № 4</w:t>
      </w:r>
    </w:p>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Ресурсное обеспечение</w:t>
      </w:r>
    </w:p>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 xml:space="preserve">реализации муниципальной программы муниципального образования муниципального района «Ижемский» </w:t>
      </w:r>
    </w:p>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«Развитие транспортной системы» за счет средств бюджета муниципального района «Ижемский»</w:t>
      </w:r>
    </w:p>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(с учетом средств республиканского бюджета Республики Коми и федерального бюджета)</w:t>
      </w:r>
    </w:p>
    <w:tbl>
      <w:tblPr>
        <w:tblW w:w="15594" w:type="dxa"/>
        <w:tblCellSpacing w:w="5" w:type="nil"/>
        <w:tblInd w:w="-209" w:type="dxa"/>
        <w:tblLayout w:type="fixed"/>
        <w:tblCellMar>
          <w:left w:w="75" w:type="dxa"/>
          <w:right w:w="75" w:type="dxa"/>
        </w:tblCellMar>
        <w:tblLook w:val="0000"/>
      </w:tblPr>
      <w:tblGrid>
        <w:gridCol w:w="1984"/>
        <w:gridCol w:w="4963"/>
        <w:gridCol w:w="2693"/>
        <w:gridCol w:w="992"/>
        <w:gridCol w:w="851"/>
        <w:gridCol w:w="850"/>
        <w:gridCol w:w="851"/>
        <w:gridCol w:w="850"/>
        <w:gridCol w:w="851"/>
        <w:gridCol w:w="709"/>
      </w:tblGrid>
      <w:tr w:rsidR="00BA41E7" w:rsidRPr="00BA41E7" w:rsidTr="00BA41E7">
        <w:trPr>
          <w:tblCellSpacing w:w="5" w:type="nil"/>
        </w:trPr>
        <w:tc>
          <w:tcPr>
            <w:tcW w:w="1984" w:type="dxa"/>
            <w:vMerge w:val="restart"/>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Статус</w:t>
            </w:r>
          </w:p>
        </w:tc>
        <w:tc>
          <w:tcPr>
            <w:tcW w:w="4963" w:type="dxa"/>
            <w:vMerge w:val="restart"/>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693" w:type="dxa"/>
            <w:vMerge w:val="restart"/>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 xml:space="preserve">Ответственный исполнитель, соисполнители, </w:t>
            </w:r>
          </w:p>
        </w:tc>
        <w:tc>
          <w:tcPr>
            <w:tcW w:w="992"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962" w:type="dxa"/>
            <w:gridSpan w:val="6"/>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Расходы (тыс. руб.), годы</w:t>
            </w:r>
          </w:p>
        </w:tc>
      </w:tr>
      <w:tr w:rsidR="00BA41E7" w:rsidRPr="00BA41E7" w:rsidTr="00BA41E7">
        <w:trPr>
          <w:trHeight w:val="470"/>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963" w:type="dxa"/>
            <w:vMerge/>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всего</w:t>
            </w:r>
          </w:p>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2015</w:t>
            </w:r>
          </w:p>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год</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2016</w:t>
            </w:r>
          </w:p>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2017</w:t>
            </w:r>
          </w:p>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год</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2018</w:t>
            </w:r>
          </w:p>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2019</w:t>
            </w:r>
          </w:p>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год</w:t>
            </w:r>
          </w:p>
        </w:tc>
        <w:tc>
          <w:tcPr>
            <w:tcW w:w="709"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2020</w:t>
            </w:r>
          </w:p>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год</w:t>
            </w:r>
          </w:p>
        </w:tc>
      </w:tr>
      <w:tr w:rsidR="00BA41E7" w:rsidRPr="00BA41E7" w:rsidTr="00BA41E7">
        <w:trPr>
          <w:tblCellSpacing w:w="5" w:type="nil"/>
        </w:trPr>
        <w:tc>
          <w:tcPr>
            <w:tcW w:w="1984"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1</w:t>
            </w:r>
          </w:p>
        </w:tc>
        <w:tc>
          <w:tcPr>
            <w:tcW w:w="4963"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w:t>
            </w:r>
          </w:p>
        </w:tc>
        <w:tc>
          <w:tcPr>
            <w:tcW w:w="2693"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8</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10</w:t>
            </w:r>
          </w:p>
        </w:tc>
      </w:tr>
      <w:tr w:rsidR="00BA41E7" w:rsidRPr="00BA41E7" w:rsidTr="00BA41E7">
        <w:trPr>
          <w:tblCellSpacing w:w="5" w:type="nil"/>
        </w:trPr>
        <w:tc>
          <w:tcPr>
            <w:tcW w:w="1984"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BA41E7">
              <w:rPr>
                <w:rFonts w:ascii="Times New Roman" w:eastAsia="Times New Roman" w:hAnsi="Times New Roman"/>
                <w:b/>
                <w:bCs/>
                <w:sz w:val="20"/>
                <w:szCs w:val="20"/>
                <w:lang w:eastAsia="ru-RU"/>
              </w:rPr>
              <w:t>Муниципальная программа</w:t>
            </w:r>
          </w:p>
        </w:tc>
        <w:tc>
          <w:tcPr>
            <w:tcW w:w="4963"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b/>
                <w:bCs/>
                <w:sz w:val="20"/>
                <w:szCs w:val="20"/>
                <w:lang w:eastAsia="ru-RU"/>
              </w:rPr>
            </w:pPr>
            <w:r w:rsidRPr="00BA41E7">
              <w:rPr>
                <w:rFonts w:ascii="Times New Roman" w:eastAsia="Times New Roman" w:hAnsi="Times New Roman"/>
                <w:b/>
                <w:bCs/>
                <w:sz w:val="20"/>
                <w:szCs w:val="20"/>
                <w:lang w:eastAsia="ru-RU"/>
              </w:rPr>
              <w:t>«Развитие транспортной системы»</w:t>
            </w:r>
          </w:p>
        </w:tc>
        <w:tc>
          <w:tcPr>
            <w:tcW w:w="2693"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jc w:val="center"/>
              <w:rPr>
                <w:rFonts w:ascii="Times New Roman" w:eastAsia="Times New Roman" w:hAnsi="Times New Roman"/>
                <w:b/>
                <w:bCs/>
                <w:sz w:val="20"/>
                <w:szCs w:val="20"/>
                <w:highlight w:val="yellow"/>
                <w:lang w:eastAsia="ru-RU"/>
              </w:rPr>
            </w:pPr>
            <w:r w:rsidRPr="00BA41E7">
              <w:rPr>
                <w:rFonts w:ascii="Times New Roman" w:eastAsia="Times New Roman" w:hAnsi="Times New Roman"/>
                <w:b/>
                <w:bCs/>
                <w:sz w:val="20"/>
                <w:szCs w:val="20"/>
                <w:lang w:eastAsia="ru-RU"/>
              </w:rPr>
              <w:t>238448,1</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jc w:val="center"/>
              <w:rPr>
                <w:rFonts w:ascii="Times New Roman" w:eastAsia="Times New Roman" w:hAnsi="Times New Roman"/>
                <w:b/>
                <w:bCs/>
                <w:sz w:val="20"/>
                <w:szCs w:val="20"/>
                <w:lang w:eastAsia="ru-RU"/>
              </w:rPr>
            </w:pPr>
            <w:r w:rsidRPr="00BA41E7">
              <w:rPr>
                <w:rFonts w:ascii="Times New Roman" w:eastAsia="Times New Roman" w:hAnsi="Times New Roman"/>
                <w:b/>
                <w:bCs/>
                <w:sz w:val="20"/>
                <w:szCs w:val="20"/>
                <w:lang w:eastAsia="ru-RU"/>
              </w:rPr>
              <w:t>21877,7</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jc w:val="center"/>
              <w:rPr>
                <w:rFonts w:ascii="Times New Roman" w:eastAsia="Times New Roman" w:hAnsi="Times New Roman"/>
                <w:b/>
                <w:bCs/>
                <w:sz w:val="20"/>
                <w:szCs w:val="20"/>
                <w:lang w:eastAsia="ru-RU"/>
              </w:rPr>
            </w:pPr>
            <w:r w:rsidRPr="00BA41E7">
              <w:rPr>
                <w:rFonts w:ascii="Times New Roman" w:eastAsia="Times New Roman" w:hAnsi="Times New Roman"/>
                <w:b/>
                <w:bCs/>
                <w:sz w:val="20"/>
                <w:szCs w:val="20"/>
                <w:lang w:eastAsia="ru-RU"/>
              </w:rPr>
              <w:t>32433,3</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jc w:val="center"/>
              <w:rPr>
                <w:rFonts w:ascii="Times New Roman" w:eastAsia="Times New Roman" w:hAnsi="Times New Roman"/>
                <w:b/>
                <w:bCs/>
                <w:sz w:val="20"/>
                <w:szCs w:val="20"/>
                <w:highlight w:val="yellow"/>
                <w:lang w:eastAsia="ru-RU"/>
              </w:rPr>
            </w:pPr>
            <w:r w:rsidRPr="00BA41E7">
              <w:rPr>
                <w:rFonts w:ascii="Times New Roman" w:eastAsia="Times New Roman" w:hAnsi="Times New Roman"/>
                <w:b/>
                <w:bCs/>
                <w:sz w:val="20"/>
                <w:szCs w:val="20"/>
                <w:lang w:eastAsia="ru-RU"/>
              </w:rPr>
              <w:t>34192,1</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123934,5</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21889,5</w:t>
            </w:r>
          </w:p>
        </w:tc>
        <w:tc>
          <w:tcPr>
            <w:tcW w:w="709"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5891,0</w:t>
            </w:r>
          </w:p>
        </w:tc>
      </w:tr>
      <w:tr w:rsidR="00BA41E7" w:rsidRPr="00BA41E7" w:rsidTr="00BA41E7">
        <w:trPr>
          <w:tblCellSpacing w:w="5" w:type="nil"/>
        </w:trPr>
        <w:tc>
          <w:tcPr>
            <w:tcW w:w="1984"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BA41E7">
              <w:rPr>
                <w:rFonts w:ascii="Times New Roman" w:eastAsia="Times New Roman" w:hAnsi="Times New Roman"/>
                <w:b/>
                <w:bCs/>
                <w:sz w:val="20"/>
                <w:szCs w:val="20"/>
                <w:lang w:eastAsia="ru-RU"/>
              </w:rPr>
              <w:t>Подпрограмма 1.</w:t>
            </w:r>
          </w:p>
        </w:tc>
        <w:tc>
          <w:tcPr>
            <w:tcW w:w="4963"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b/>
                <w:bCs/>
                <w:sz w:val="20"/>
                <w:szCs w:val="20"/>
                <w:lang w:eastAsia="ru-RU"/>
              </w:rPr>
            </w:pPr>
            <w:r w:rsidRPr="00BA41E7">
              <w:rPr>
                <w:rFonts w:ascii="Times New Roman" w:eastAsia="Times New Roman" w:hAnsi="Times New Roman"/>
                <w:b/>
                <w:bCs/>
                <w:sz w:val="20"/>
                <w:szCs w:val="20"/>
                <w:lang w:eastAsia="ru-RU"/>
              </w:rPr>
              <w:t>Развитие транспортной инфраструктуры и дорожного хозяйства</w:t>
            </w:r>
          </w:p>
        </w:tc>
        <w:tc>
          <w:tcPr>
            <w:tcW w:w="2693"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BA41E7">
              <w:rPr>
                <w:rFonts w:ascii="Times New Roman" w:eastAsia="Times New Roman" w:hAnsi="Times New Roman"/>
                <w:b/>
                <w:bCs/>
                <w:sz w:val="20"/>
                <w:szCs w:val="20"/>
                <w:lang w:eastAsia="ru-RU"/>
              </w:rPr>
              <w:t>Всего</w:t>
            </w:r>
          </w:p>
        </w:tc>
        <w:tc>
          <w:tcPr>
            <w:tcW w:w="992"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BA41E7">
              <w:rPr>
                <w:rFonts w:ascii="Times New Roman" w:eastAsia="Times New Roman" w:hAnsi="Times New Roman"/>
                <w:b/>
                <w:bCs/>
                <w:sz w:val="20"/>
                <w:szCs w:val="20"/>
                <w:lang w:eastAsia="ru-RU"/>
              </w:rPr>
              <w:t>202171,7</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BA41E7">
              <w:rPr>
                <w:rFonts w:ascii="Times New Roman" w:eastAsia="Times New Roman" w:hAnsi="Times New Roman"/>
                <w:b/>
                <w:bCs/>
                <w:sz w:val="20"/>
                <w:szCs w:val="20"/>
                <w:lang w:eastAsia="ru-RU"/>
              </w:rPr>
              <w:t>13446,8</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BA41E7">
              <w:rPr>
                <w:rFonts w:ascii="Times New Roman" w:eastAsia="Times New Roman" w:hAnsi="Times New Roman"/>
                <w:b/>
                <w:bCs/>
                <w:sz w:val="20"/>
                <w:szCs w:val="20"/>
                <w:lang w:eastAsia="ru-RU"/>
              </w:rPr>
              <w:t>26657,3</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25997,5</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113578,6</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16652,5</w:t>
            </w:r>
          </w:p>
        </w:tc>
        <w:tc>
          <w:tcPr>
            <w:tcW w:w="709"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5839,0</w:t>
            </w:r>
          </w:p>
        </w:tc>
      </w:tr>
      <w:tr w:rsidR="00BA41E7" w:rsidRPr="00BA41E7" w:rsidTr="00BA41E7">
        <w:trPr>
          <w:tblCellSpacing w:w="5" w:type="nil"/>
        </w:trPr>
        <w:tc>
          <w:tcPr>
            <w:tcW w:w="1984"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 xml:space="preserve">Основное </w:t>
            </w:r>
            <w:r w:rsidRPr="00BA41E7">
              <w:rPr>
                <w:rFonts w:ascii="Times New Roman" w:eastAsia="Times New Roman" w:hAnsi="Times New Roman"/>
                <w:sz w:val="20"/>
                <w:szCs w:val="20"/>
                <w:lang w:eastAsia="ru-RU"/>
              </w:rPr>
              <w:br/>
              <w:t>мероприятие 1.1.1</w:t>
            </w:r>
          </w:p>
        </w:tc>
        <w:tc>
          <w:tcPr>
            <w:tcW w:w="4963"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Обеспечение содержания, ремонта и капитального ремонта автомобильных дорог общего пользования местного значения и улично-дорожной сети</w:t>
            </w:r>
          </w:p>
        </w:tc>
        <w:tc>
          <w:tcPr>
            <w:tcW w:w="2693"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Отдел территориального развития и коммунального хозяйства администрации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46903,7</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5437,1</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15841,9</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9619,6</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8149,5</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5916,1</w:t>
            </w:r>
          </w:p>
        </w:tc>
        <w:tc>
          <w:tcPr>
            <w:tcW w:w="709"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4714,0</w:t>
            </w:r>
          </w:p>
        </w:tc>
      </w:tr>
      <w:tr w:rsidR="00BA41E7" w:rsidRPr="00BA41E7" w:rsidTr="00BA41E7">
        <w:trPr>
          <w:tblCellSpacing w:w="5" w:type="nil"/>
        </w:trPr>
        <w:tc>
          <w:tcPr>
            <w:tcW w:w="1984"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 xml:space="preserve">Основное </w:t>
            </w:r>
            <w:r w:rsidRPr="00BA41E7">
              <w:rPr>
                <w:rFonts w:ascii="Times New Roman" w:eastAsia="Times New Roman" w:hAnsi="Times New Roman"/>
                <w:sz w:val="20"/>
                <w:szCs w:val="20"/>
                <w:lang w:eastAsia="ru-RU"/>
              </w:rPr>
              <w:br/>
              <w:t>мероприятие 1.1.2</w:t>
            </w:r>
          </w:p>
        </w:tc>
        <w:tc>
          <w:tcPr>
            <w:tcW w:w="4963"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Оборудование и содержание ледовых переправ и зимних автомобильных дорог общего пользования местного значения</w:t>
            </w:r>
          </w:p>
        </w:tc>
        <w:tc>
          <w:tcPr>
            <w:tcW w:w="2693"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Отдел территориального развития и коммунального хозяйства администрации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36300,2</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7682,2</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8938,1</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9423,4</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9488,9</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7337,8</w:t>
            </w:r>
          </w:p>
        </w:tc>
        <w:tc>
          <w:tcPr>
            <w:tcW w:w="709"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383,8</w:t>
            </w:r>
          </w:p>
        </w:tc>
      </w:tr>
      <w:tr w:rsidR="00BA41E7" w:rsidRPr="00BA41E7" w:rsidTr="00BA41E7">
        <w:trPr>
          <w:tblCellSpacing w:w="5" w:type="nil"/>
        </w:trPr>
        <w:tc>
          <w:tcPr>
            <w:tcW w:w="1984"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 xml:space="preserve">Основное </w:t>
            </w:r>
            <w:r w:rsidRPr="00BA41E7">
              <w:rPr>
                <w:rFonts w:ascii="Times New Roman" w:eastAsia="Times New Roman" w:hAnsi="Times New Roman"/>
                <w:sz w:val="20"/>
                <w:szCs w:val="20"/>
                <w:lang w:eastAsia="ru-RU"/>
              </w:rPr>
              <w:br/>
              <w:t>мероприятие 1.1.3</w:t>
            </w:r>
          </w:p>
        </w:tc>
        <w:tc>
          <w:tcPr>
            <w:tcW w:w="4963"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 xml:space="preserve">Содержание элементов наплавного моста </w:t>
            </w:r>
          </w:p>
        </w:tc>
        <w:tc>
          <w:tcPr>
            <w:tcW w:w="2693"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Отдел территориального развития и коммунального хозяйства администрации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5131,4</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1335,8</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1121,0</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1674,6</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1000,0</w:t>
            </w:r>
          </w:p>
        </w:tc>
        <w:tc>
          <w:tcPr>
            <w:tcW w:w="709"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r>
      <w:tr w:rsidR="00BA41E7" w:rsidRPr="00BA41E7" w:rsidTr="00BA41E7">
        <w:trPr>
          <w:tblCellSpacing w:w="5" w:type="nil"/>
        </w:trPr>
        <w:tc>
          <w:tcPr>
            <w:tcW w:w="1984"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 xml:space="preserve">Основное </w:t>
            </w:r>
            <w:r w:rsidRPr="00BA41E7">
              <w:rPr>
                <w:rFonts w:ascii="Times New Roman" w:eastAsia="Times New Roman" w:hAnsi="Times New Roman"/>
                <w:sz w:val="20"/>
                <w:szCs w:val="20"/>
                <w:lang w:eastAsia="ru-RU"/>
              </w:rPr>
              <w:br/>
              <w:t>мероприятие 1.1.4</w:t>
            </w:r>
          </w:p>
        </w:tc>
        <w:tc>
          <w:tcPr>
            <w:tcW w:w="4963"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Реализация народных проектов в сфере дорожной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 xml:space="preserve">Отдел территориального развития и коммунального хозяйства администрации муниципального района </w:t>
            </w:r>
            <w:r w:rsidRPr="00BA41E7">
              <w:rPr>
                <w:rFonts w:ascii="Times New Roman" w:eastAsia="Times New Roman" w:hAnsi="Times New Roman"/>
                <w:sz w:val="20"/>
                <w:szCs w:val="20"/>
                <w:lang w:eastAsia="ru-RU"/>
              </w:rPr>
              <w:lastRenderedPageBreak/>
              <w:t>«Ижемский»</w:t>
            </w:r>
          </w:p>
        </w:tc>
        <w:tc>
          <w:tcPr>
            <w:tcW w:w="992"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lastRenderedPageBreak/>
              <w:t>334,0</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334,0</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r>
      <w:tr w:rsidR="00BA41E7" w:rsidRPr="00BA41E7" w:rsidTr="00BA41E7">
        <w:trPr>
          <w:tblCellSpacing w:w="5" w:type="nil"/>
        </w:trPr>
        <w:tc>
          <w:tcPr>
            <w:tcW w:w="1984"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lastRenderedPageBreak/>
              <w:t>Основное мероприятие 1.1.5</w:t>
            </w:r>
          </w:p>
        </w:tc>
        <w:tc>
          <w:tcPr>
            <w:tcW w:w="4963"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Устройство наплавного моста</w:t>
            </w:r>
          </w:p>
        </w:tc>
        <w:tc>
          <w:tcPr>
            <w:tcW w:w="2693"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Отдел территориального развития и коммунального хозяйства администрации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90000,0</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90000,0</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r>
      <w:tr w:rsidR="00BA41E7" w:rsidRPr="00BA41E7" w:rsidTr="00BA41E7">
        <w:trPr>
          <w:tblCellSpacing w:w="5" w:type="nil"/>
        </w:trPr>
        <w:tc>
          <w:tcPr>
            <w:tcW w:w="1984"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 xml:space="preserve">Основное </w:t>
            </w:r>
            <w:r w:rsidRPr="00BA41E7">
              <w:rPr>
                <w:rFonts w:ascii="Times New Roman" w:eastAsia="Times New Roman" w:hAnsi="Times New Roman"/>
                <w:sz w:val="20"/>
                <w:szCs w:val="20"/>
                <w:lang w:eastAsia="ru-RU"/>
              </w:rPr>
              <w:br/>
              <w:t>мероприятие 1.2.1</w:t>
            </w:r>
          </w:p>
        </w:tc>
        <w:tc>
          <w:tcPr>
            <w:tcW w:w="4963"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 xml:space="preserve">Проведение работ по технической инвентаризации и государственной регистрации прав на автомобильные дороги общего пользования  </w:t>
            </w:r>
            <w:r w:rsidRPr="00BA41E7">
              <w:rPr>
                <w:rFonts w:ascii="Times New Roman" w:eastAsia="Times New Roman" w:hAnsi="Times New Roman"/>
                <w:sz w:val="20"/>
                <w:szCs w:val="20"/>
              </w:rPr>
              <w:t>местного значения и внесение сведений о них в государственный кадастр недвижимости</w:t>
            </w:r>
          </w:p>
        </w:tc>
        <w:tc>
          <w:tcPr>
            <w:tcW w:w="2693"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Отдел по управлению земельными ресурсами и муниципальным имуществом администрации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2029,0</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327,5</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541,5</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500,0</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660,0</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r>
      <w:tr w:rsidR="00BA41E7" w:rsidRPr="00BA41E7" w:rsidTr="00BA41E7">
        <w:trPr>
          <w:tblCellSpacing w:w="5" w:type="nil"/>
        </w:trPr>
        <w:tc>
          <w:tcPr>
            <w:tcW w:w="1984"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 xml:space="preserve">Основное </w:t>
            </w:r>
            <w:r w:rsidRPr="00BA41E7">
              <w:rPr>
                <w:rFonts w:ascii="Times New Roman" w:eastAsia="Times New Roman" w:hAnsi="Times New Roman"/>
                <w:sz w:val="20"/>
                <w:szCs w:val="20"/>
                <w:lang w:eastAsia="ru-RU"/>
              </w:rPr>
              <w:br/>
              <w:t>мероприятие 1.2.2</w:t>
            </w:r>
          </w:p>
        </w:tc>
        <w:tc>
          <w:tcPr>
            <w:tcW w:w="4963"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Проведение ремонта улично-дорожной сети</w:t>
            </w:r>
          </w:p>
        </w:tc>
        <w:tc>
          <w:tcPr>
            <w:tcW w:w="2693"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Отдел территориального развития и коммунального хозяйства администрации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5564,5</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4999,5</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565,0</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r>
      <w:tr w:rsidR="00BA41E7" w:rsidRPr="00BA41E7" w:rsidTr="00BA41E7">
        <w:trPr>
          <w:tblCellSpacing w:w="5" w:type="nil"/>
        </w:trPr>
        <w:tc>
          <w:tcPr>
            <w:tcW w:w="1984"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 xml:space="preserve">Основное </w:t>
            </w:r>
            <w:r w:rsidRPr="00BA41E7">
              <w:rPr>
                <w:rFonts w:ascii="Times New Roman" w:eastAsia="Times New Roman" w:hAnsi="Times New Roman"/>
                <w:sz w:val="20"/>
                <w:szCs w:val="20"/>
                <w:lang w:eastAsia="ru-RU"/>
              </w:rPr>
              <w:br/>
              <w:t>мероприятие 1.2.3</w:t>
            </w:r>
          </w:p>
        </w:tc>
        <w:tc>
          <w:tcPr>
            <w:tcW w:w="4963"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Приобретение оборудования, техники и другого имущества, необходимого для осуществления дорожной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Отдел по управлению земельными ресурсами и муниципальным имуществом администрации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6180,4</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3040,6</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2398,6</w:t>
            </w:r>
          </w:p>
        </w:tc>
        <w:tc>
          <w:tcPr>
            <w:tcW w:w="709"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741,2</w:t>
            </w:r>
          </w:p>
        </w:tc>
      </w:tr>
      <w:tr w:rsidR="00BA41E7" w:rsidRPr="00BA41E7" w:rsidTr="00BA41E7">
        <w:trPr>
          <w:tblCellSpacing w:w="5" w:type="nil"/>
        </w:trPr>
        <w:tc>
          <w:tcPr>
            <w:tcW w:w="1984"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BA41E7">
              <w:rPr>
                <w:rFonts w:ascii="Times New Roman" w:eastAsia="Times New Roman" w:hAnsi="Times New Roman"/>
                <w:b/>
                <w:bCs/>
                <w:sz w:val="20"/>
                <w:szCs w:val="20"/>
                <w:lang w:eastAsia="ru-RU"/>
              </w:rPr>
              <w:t>Подпрограмма 2.</w:t>
            </w:r>
          </w:p>
        </w:tc>
        <w:tc>
          <w:tcPr>
            <w:tcW w:w="4963"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b/>
                <w:bCs/>
                <w:sz w:val="20"/>
                <w:szCs w:val="20"/>
                <w:lang w:eastAsia="ru-RU"/>
              </w:rPr>
            </w:pPr>
            <w:r w:rsidRPr="00BA41E7">
              <w:rPr>
                <w:rFonts w:ascii="Times New Roman" w:eastAsia="Times New Roman" w:hAnsi="Times New Roman"/>
                <w:b/>
                <w:bCs/>
                <w:sz w:val="20"/>
                <w:szCs w:val="20"/>
                <w:lang w:eastAsia="ru-RU"/>
              </w:rPr>
              <w:t xml:space="preserve"> «Организация транспортного обслуживания населения на   территории  муниципального района «Ижемский»</w:t>
            </w:r>
          </w:p>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b/>
                <w:bCs/>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BA41E7">
              <w:rPr>
                <w:rFonts w:ascii="Times New Roman" w:eastAsia="Times New Roman" w:hAnsi="Times New Roman"/>
                <w:b/>
                <w:bCs/>
                <w:sz w:val="20"/>
                <w:szCs w:val="20"/>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BA41E7">
              <w:rPr>
                <w:rFonts w:ascii="Times New Roman" w:eastAsia="Times New Roman" w:hAnsi="Times New Roman"/>
                <w:b/>
                <w:bCs/>
                <w:sz w:val="20"/>
                <w:szCs w:val="20"/>
                <w:lang w:eastAsia="ru-RU"/>
              </w:rPr>
              <w:t>33287,6</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BA41E7">
              <w:rPr>
                <w:rFonts w:ascii="Times New Roman" w:eastAsia="Times New Roman" w:hAnsi="Times New Roman"/>
                <w:b/>
                <w:bCs/>
                <w:sz w:val="20"/>
                <w:szCs w:val="20"/>
                <w:lang w:eastAsia="ru-RU"/>
              </w:rPr>
              <w:t>8038,0</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BA41E7">
              <w:rPr>
                <w:rFonts w:ascii="Times New Roman" w:eastAsia="Times New Roman" w:hAnsi="Times New Roman"/>
                <w:b/>
                <w:bCs/>
                <w:sz w:val="20"/>
                <w:szCs w:val="20"/>
                <w:lang w:eastAsia="ru-RU"/>
              </w:rPr>
              <w:t>4071,0</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BA41E7">
              <w:rPr>
                <w:rFonts w:ascii="Times New Roman" w:eastAsia="Times New Roman" w:hAnsi="Times New Roman"/>
                <w:b/>
                <w:bCs/>
                <w:sz w:val="20"/>
                <w:szCs w:val="20"/>
                <w:lang w:eastAsia="ru-RU"/>
              </w:rPr>
              <w:t>7247,6</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8741,0</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5190,0</w:t>
            </w:r>
          </w:p>
        </w:tc>
        <w:tc>
          <w:tcPr>
            <w:tcW w:w="709"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0,0</w:t>
            </w:r>
          </w:p>
        </w:tc>
      </w:tr>
      <w:tr w:rsidR="00BA41E7" w:rsidRPr="00BA41E7" w:rsidTr="00BA41E7">
        <w:trPr>
          <w:tblCellSpacing w:w="5" w:type="nil"/>
        </w:trPr>
        <w:tc>
          <w:tcPr>
            <w:tcW w:w="1984"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 xml:space="preserve">Основное </w:t>
            </w:r>
            <w:r w:rsidRPr="00BA41E7">
              <w:rPr>
                <w:rFonts w:ascii="Times New Roman" w:eastAsia="Times New Roman" w:hAnsi="Times New Roman"/>
                <w:sz w:val="20"/>
                <w:szCs w:val="20"/>
                <w:lang w:eastAsia="ru-RU"/>
              </w:rPr>
              <w:br/>
              <w:t>мероприятие 2.1.1</w:t>
            </w:r>
          </w:p>
        </w:tc>
        <w:tc>
          <w:tcPr>
            <w:tcW w:w="4963"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Организация осуществления перевозок пассажиров и багажа автомобильным транспортом</w:t>
            </w:r>
          </w:p>
        </w:tc>
        <w:tc>
          <w:tcPr>
            <w:tcW w:w="2693"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Отдел экономического анализа, прогнозирования и осуществления закупок администрации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16430,7</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3607,0</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1371,9</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2192,3</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4319,5</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4940,0</w:t>
            </w:r>
          </w:p>
        </w:tc>
        <w:tc>
          <w:tcPr>
            <w:tcW w:w="709"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r>
      <w:tr w:rsidR="00BA41E7" w:rsidRPr="00BA41E7" w:rsidTr="00BA41E7">
        <w:trPr>
          <w:tblCellSpacing w:w="5" w:type="nil"/>
        </w:trPr>
        <w:tc>
          <w:tcPr>
            <w:tcW w:w="1984"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 xml:space="preserve">Основное </w:t>
            </w:r>
            <w:r w:rsidRPr="00BA41E7">
              <w:rPr>
                <w:rFonts w:ascii="Times New Roman" w:eastAsia="Times New Roman" w:hAnsi="Times New Roman"/>
                <w:sz w:val="20"/>
                <w:szCs w:val="20"/>
                <w:lang w:eastAsia="ru-RU"/>
              </w:rPr>
              <w:br/>
              <w:t>мероприятие 2.1.2</w:t>
            </w:r>
          </w:p>
        </w:tc>
        <w:tc>
          <w:tcPr>
            <w:tcW w:w="4963"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Организация осуществления перевозок пассажиров и багажа водным транспортом</w:t>
            </w:r>
          </w:p>
        </w:tc>
        <w:tc>
          <w:tcPr>
            <w:tcW w:w="2693"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Отдел экономического анализа, прогнозирования и осуществления закупок администрации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16856,9</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r w:rsidRPr="00BA41E7">
              <w:rPr>
                <w:rFonts w:ascii="Times New Roman" w:eastAsia="Times New Roman" w:hAnsi="Times New Roman"/>
                <w:snapToGrid w:val="0"/>
                <w:sz w:val="20"/>
                <w:szCs w:val="20"/>
                <w:lang w:eastAsia="ru-RU"/>
              </w:rPr>
              <w:t>4431,0</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r w:rsidRPr="00BA41E7">
              <w:rPr>
                <w:rFonts w:ascii="Times New Roman" w:eastAsia="Times New Roman" w:hAnsi="Times New Roman"/>
                <w:snapToGrid w:val="0"/>
                <w:sz w:val="20"/>
                <w:szCs w:val="20"/>
                <w:lang w:eastAsia="ru-RU"/>
              </w:rPr>
              <w:t>2699,1</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5055,3</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4421,5</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250,0</w:t>
            </w:r>
          </w:p>
        </w:tc>
        <w:tc>
          <w:tcPr>
            <w:tcW w:w="709"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r>
      <w:tr w:rsidR="00BA41E7" w:rsidRPr="00BA41E7" w:rsidTr="00BA41E7">
        <w:trPr>
          <w:tblCellSpacing w:w="5" w:type="nil"/>
        </w:trPr>
        <w:tc>
          <w:tcPr>
            <w:tcW w:w="1984"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BA41E7">
              <w:rPr>
                <w:rFonts w:ascii="Times New Roman" w:eastAsia="Times New Roman" w:hAnsi="Times New Roman"/>
                <w:b/>
                <w:bCs/>
                <w:sz w:val="20"/>
                <w:szCs w:val="20"/>
                <w:lang w:eastAsia="ru-RU"/>
              </w:rPr>
              <w:t>Подпрограмма 3.</w:t>
            </w:r>
          </w:p>
        </w:tc>
        <w:tc>
          <w:tcPr>
            <w:tcW w:w="4963"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b/>
                <w:bCs/>
                <w:sz w:val="20"/>
                <w:szCs w:val="20"/>
                <w:lang w:eastAsia="ru-RU"/>
              </w:rPr>
            </w:pPr>
            <w:r w:rsidRPr="00BA41E7">
              <w:rPr>
                <w:rFonts w:ascii="Times New Roman" w:eastAsia="Times New Roman" w:hAnsi="Times New Roman"/>
                <w:b/>
                <w:bCs/>
                <w:sz w:val="20"/>
                <w:szCs w:val="20"/>
                <w:lang w:eastAsia="ru-RU"/>
              </w:rPr>
              <w:t>«Повышение безопасности дорожного движения на территории муниципального района «Ижемский»</w:t>
            </w:r>
          </w:p>
        </w:tc>
        <w:tc>
          <w:tcPr>
            <w:tcW w:w="2693"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BA41E7">
              <w:rPr>
                <w:rFonts w:ascii="Times New Roman" w:eastAsia="Times New Roman" w:hAnsi="Times New Roman"/>
                <w:b/>
                <w:bCs/>
                <w:sz w:val="20"/>
                <w:szCs w:val="20"/>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BA41E7">
              <w:rPr>
                <w:rFonts w:ascii="Times New Roman" w:eastAsia="Times New Roman" w:hAnsi="Times New Roman"/>
                <w:b/>
                <w:bCs/>
                <w:sz w:val="20"/>
                <w:szCs w:val="20"/>
                <w:lang w:eastAsia="ru-RU"/>
              </w:rPr>
              <w:t>4758,8</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BA41E7">
              <w:rPr>
                <w:rFonts w:ascii="Times New Roman" w:eastAsia="Times New Roman" w:hAnsi="Times New Roman"/>
                <w:b/>
                <w:bCs/>
                <w:sz w:val="20"/>
                <w:szCs w:val="20"/>
                <w:lang w:eastAsia="ru-RU"/>
              </w:rPr>
              <w:t>392,9</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BA41E7">
              <w:rPr>
                <w:rFonts w:ascii="Times New Roman" w:eastAsia="Times New Roman" w:hAnsi="Times New Roman"/>
                <w:b/>
                <w:bCs/>
                <w:sz w:val="20"/>
                <w:szCs w:val="20"/>
                <w:lang w:eastAsia="ru-RU"/>
              </w:rPr>
              <w:t>1705,0</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BA41E7">
              <w:rPr>
                <w:rFonts w:ascii="Times New Roman" w:eastAsia="Times New Roman" w:hAnsi="Times New Roman"/>
                <w:b/>
                <w:bCs/>
                <w:sz w:val="20"/>
                <w:szCs w:val="20"/>
                <w:lang w:eastAsia="ru-RU"/>
              </w:rPr>
              <w:t>947,0</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1614,9</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47,0</w:t>
            </w:r>
          </w:p>
        </w:tc>
        <w:tc>
          <w:tcPr>
            <w:tcW w:w="709"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52,0</w:t>
            </w:r>
          </w:p>
        </w:tc>
      </w:tr>
      <w:tr w:rsidR="00BA41E7" w:rsidRPr="00BA41E7" w:rsidTr="00BA41E7">
        <w:trPr>
          <w:tblCellSpacing w:w="5" w:type="nil"/>
        </w:trPr>
        <w:tc>
          <w:tcPr>
            <w:tcW w:w="1984"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 xml:space="preserve">Основное </w:t>
            </w:r>
            <w:r w:rsidRPr="00BA41E7">
              <w:rPr>
                <w:rFonts w:ascii="Times New Roman" w:eastAsia="Times New Roman" w:hAnsi="Times New Roman"/>
                <w:sz w:val="20"/>
                <w:szCs w:val="20"/>
                <w:lang w:eastAsia="ru-RU"/>
              </w:rPr>
              <w:br/>
            </w:r>
            <w:r w:rsidRPr="00BA41E7">
              <w:rPr>
                <w:rFonts w:ascii="Times New Roman" w:eastAsia="Times New Roman" w:hAnsi="Times New Roman"/>
                <w:sz w:val="20"/>
                <w:szCs w:val="20"/>
                <w:lang w:eastAsia="ru-RU"/>
              </w:rPr>
              <w:lastRenderedPageBreak/>
              <w:t>мероприятие 3.2.1</w:t>
            </w:r>
          </w:p>
          <w:p w:rsidR="00BA41E7" w:rsidRPr="00BA41E7" w:rsidRDefault="00BA41E7" w:rsidP="00BA41E7">
            <w:pPr>
              <w:widowControl w:val="0"/>
              <w:autoSpaceDE w:val="0"/>
              <w:autoSpaceDN w:val="0"/>
              <w:adjustRightInd w:val="0"/>
              <w:spacing w:after="0" w:line="240" w:lineRule="auto"/>
              <w:rPr>
                <w:rFonts w:ascii="Times New Roman" w:eastAsia="Times New Roman" w:hAnsi="Times New Roman"/>
                <w:b/>
                <w:color w:val="00B050"/>
                <w:sz w:val="20"/>
                <w:szCs w:val="20"/>
                <w:lang w:eastAsia="ru-RU"/>
              </w:rPr>
            </w:pPr>
          </w:p>
        </w:tc>
        <w:tc>
          <w:tcPr>
            <w:tcW w:w="4963"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lastRenderedPageBreak/>
              <w:t xml:space="preserve">Проведение районных соревнований юных </w:t>
            </w:r>
            <w:r w:rsidRPr="00BA41E7">
              <w:rPr>
                <w:rFonts w:ascii="Times New Roman" w:eastAsia="Times New Roman" w:hAnsi="Times New Roman"/>
                <w:sz w:val="20"/>
                <w:szCs w:val="20"/>
                <w:lang w:eastAsia="ru-RU"/>
              </w:rPr>
              <w:lastRenderedPageBreak/>
              <w:t>инспекторов движения «Безопасное колесо» среди учащихся школ муниципального района «Ижемский»</w:t>
            </w:r>
          </w:p>
        </w:tc>
        <w:tc>
          <w:tcPr>
            <w:tcW w:w="2693"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lastRenderedPageBreak/>
              <w:t xml:space="preserve">Управление   образования </w:t>
            </w:r>
            <w:r w:rsidRPr="00BA41E7">
              <w:rPr>
                <w:rFonts w:ascii="Times New Roman" w:eastAsia="Times New Roman" w:hAnsi="Times New Roman"/>
                <w:sz w:val="20"/>
                <w:szCs w:val="20"/>
                <w:lang w:eastAsia="ru-RU"/>
              </w:rPr>
              <w:lastRenderedPageBreak/>
              <w:t>администрации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lastRenderedPageBreak/>
              <w:t>194,5</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45,0</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50,5</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23,5</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23,5</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23,5</w:t>
            </w:r>
          </w:p>
        </w:tc>
        <w:tc>
          <w:tcPr>
            <w:tcW w:w="709"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28,5</w:t>
            </w:r>
          </w:p>
        </w:tc>
      </w:tr>
      <w:tr w:rsidR="00BA41E7" w:rsidRPr="00BA41E7" w:rsidTr="00BA41E7">
        <w:trPr>
          <w:tblCellSpacing w:w="5" w:type="nil"/>
        </w:trPr>
        <w:tc>
          <w:tcPr>
            <w:tcW w:w="1984"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lastRenderedPageBreak/>
              <w:t xml:space="preserve">Основное </w:t>
            </w:r>
            <w:r w:rsidRPr="00BA41E7">
              <w:rPr>
                <w:rFonts w:ascii="Times New Roman" w:eastAsia="Times New Roman" w:hAnsi="Times New Roman"/>
                <w:sz w:val="20"/>
                <w:szCs w:val="20"/>
                <w:lang w:eastAsia="ru-RU"/>
              </w:rPr>
              <w:br/>
              <w:t>мероприятие 3.2.7</w:t>
            </w:r>
          </w:p>
        </w:tc>
        <w:tc>
          <w:tcPr>
            <w:tcW w:w="4963"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tabs>
                <w:tab w:val="left" w:pos="35"/>
              </w:tabs>
              <w:autoSpaceDE w:val="0"/>
              <w:autoSpaceDN w:val="0"/>
              <w:adjustRightInd w:val="0"/>
              <w:spacing w:after="0" w:line="240" w:lineRule="auto"/>
              <w:ind w:left="35"/>
              <w:jc w:val="both"/>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 xml:space="preserve">Обеспечение участия команды учащихся школ муниципального района «Ижемский» на республиканских соревнованиях «Безопасное колесо» </w:t>
            </w:r>
          </w:p>
        </w:tc>
        <w:tc>
          <w:tcPr>
            <w:tcW w:w="2693"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Управление  образования администрации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165,4</w:t>
            </w:r>
          </w:p>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20,4</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44,8</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23,5</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29,7</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23,5</w:t>
            </w:r>
          </w:p>
        </w:tc>
        <w:tc>
          <w:tcPr>
            <w:tcW w:w="709"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23,5</w:t>
            </w:r>
          </w:p>
        </w:tc>
      </w:tr>
      <w:tr w:rsidR="00BA41E7" w:rsidRPr="00BA41E7" w:rsidTr="00BA41E7">
        <w:trPr>
          <w:tblCellSpacing w:w="5" w:type="nil"/>
        </w:trPr>
        <w:tc>
          <w:tcPr>
            <w:tcW w:w="1984"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 xml:space="preserve">Основное </w:t>
            </w:r>
            <w:r w:rsidRPr="00BA41E7">
              <w:rPr>
                <w:rFonts w:ascii="Times New Roman" w:eastAsia="Times New Roman" w:hAnsi="Times New Roman"/>
                <w:sz w:val="20"/>
                <w:szCs w:val="20"/>
                <w:lang w:eastAsia="ru-RU"/>
              </w:rPr>
              <w:br/>
              <w:t>мероприятие 3.3.1</w:t>
            </w:r>
          </w:p>
        </w:tc>
        <w:tc>
          <w:tcPr>
            <w:tcW w:w="4963"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tabs>
                <w:tab w:val="left" w:pos="35"/>
              </w:tabs>
              <w:autoSpaceDE w:val="0"/>
              <w:autoSpaceDN w:val="0"/>
              <w:adjustRightInd w:val="0"/>
              <w:spacing w:after="0" w:line="240" w:lineRule="auto"/>
              <w:ind w:left="35"/>
              <w:jc w:val="both"/>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 xml:space="preserve">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 улицах, проездах </w:t>
            </w:r>
          </w:p>
        </w:tc>
        <w:tc>
          <w:tcPr>
            <w:tcW w:w="2693"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lang w:eastAsia="ru-RU"/>
              </w:rPr>
            </w:pPr>
            <w:r w:rsidRPr="00BA41E7">
              <w:rPr>
                <w:rFonts w:ascii="Times New Roman" w:eastAsia="Times New Roman" w:hAnsi="Times New Roman"/>
                <w:sz w:val="20"/>
                <w:szCs w:val="20"/>
                <w:lang w:eastAsia="ru-RU"/>
              </w:rPr>
              <w:t xml:space="preserve">Отдел территориального развития и коммунального хозяйства администрации </w:t>
            </w:r>
            <w:r w:rsidRPr="00BA41E7">
              <w:rPr>
                <w:rFonts w:ascii="Times New Roman" w:eastAsia="Times New Roman" w:hAnsi="Times New Roman"/>
                <w:lang w:eastAsia="ru-RU"/>
              </w:rPr>
              <w:t>муниципального района</w:t>
            </w:r>
            <w:r w:rsidRPr="00BA41E7">
              <w:rPr>
                <w:rFonts w:ascii="Times New Roman" w:eastAsia="Times New Roman" w:hAnsi="Times New Roman"/>
                <w:sz w:val="20"/>
                <w:szCs w:val="20"/>
                <w:lang w:eastAsia="ru-RU"/>
              </w:rPr>
              <w:t xml:space="preserve"> «Ижемский»</w:t>
            </w:r>
          </w:p>
        </w:tc>
        <w:tc>
          <w:tcPr>
            <w:tcW w:w="992"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3161,9</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327,5</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1159,7</w:t>
            </w:r>
          </w:p>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400,0</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1274,7</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r>
      <w:tr w:rsidR="00BA41E7" w:rsidRPr="00BA41E7" w:rsidTr="00BA41E7">
        <w:trPr>
          <w:tblCellSpacing w:w="5" w:type="nil"/>
        </w:trPr>
        <w:tc>
          <w:tcPr>
            <w:tcW w:w="1984"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Основное мероприятие 3.3.2</w:t>
            </w:r>
          </w:p>
        </w:tc>
        <w:tc>
          <w:tcPr>
            <w:tcW w:w="4963"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tabs>
                <w:tab w:val="left" w:pos="35"/>
              </w:tabs>
              <w:autoSpaceDE w:val="0"/>
              <w:autoSpaceDN w:val="0"/>
              <w:adjustRightInd w:val="0"/>
              <w:spacing w:after="0" w:line="240" w:lineRule="auto"/>
              <w:ind w:left="35"/>
              <w:jc w:val="both"/>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Обеспечение обустройства и установки автобусных павильонов на автомобильных дорогах общего пользования местного значения</w:t>
            </w:r>
          </w:p>
        </w:tc>
        <w:tc>
          <w:tcPr>
            <w:tcW w:w="2693"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lang w:eastAsia="ru-RU"/>
              </w:rPr>
            </w:pPr>
            <w:r w:rsidRPr="00BA41E7">
              <w:rPr>
                <w:rFonts w:ascii="Times New Roman" w:eastAsia="Times New Roman" w:hAnsi="Times New Roman"/>
                <w:sz w:val="20"/>
                <w:szCs w:val="20"/>
                <w:lang w:eastAsia="ru-RU"/>
              </w:rPr>
              <w:t xml:space="preserve">Отдел территориального развития и коммунального хозяйства администрации </w:t>
            </w:r>
            <w:r w:rsidRPr="00BA41E7">
              <w:rPr>
                <w:rFonts w:ascii="Times New Roman" w:eastAsia="Times New Roman" w:hAnsi="Times New Roman"/>
                <w:lang w:eastAsia="ru-RU"/>
              </w:rPr>
              <w:t>муниципального района</w:t>
            </w:r>
            <w:r w:rsidRPr="00BA41E7">
              <w:rPr>
                <w:rFonts w:ascii="Times New Roman" w:eastAsia="Times New Roman" w:hAnsi="Times New Roman"/>
                <w:sz w:val="20"/>
                <w:szCs w:val="20"/>
                <w:lang w:eastAsia="ru-RU"/>
              </w:rPr>
              <w:t xml:space="preserve"> «Ижемский»</w:t>
            </w:r>
          </w:p>
        </w:tc>
        <w:tc>
          <w:tcPr>
            <w:tcW w:w="992"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1237,0</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450,0</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500,0</w:t>
            </w:r>
          </w:p>
        </w:tc>
        <w:tc>
          <w:tcPr>
            <w:tcW w:w="850"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287,0</w:t>
            </w:r>
          </w:p>
        </w:tc>
        <w:tc>
          <w:tcPr>
            <w:tcW w:w="851"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r>
    </w:tbl>
    <w:p w:rsidR="00BA41E7" w:rsidRPr="00BA41E7" w:rsidRDefault="00BA41E7" w:rsidP="00BA41E7">
      <w:pPr>
        <w:spacing w:after="0" w:line="240" w:lineRule="auto"/>
        <w:ind w:right="-10"/>
        <w:rPr>
          <w:rFonts w:eastAsia="Times New Roman"/>
          <w:lang w:eastAsia="ru-RU"/>
        </w:rPr>
      </w:pPr>
      <w:bookmarkStart w:id="3" w:name="Par1892"/>
      <w:bookmarkEnd w:id="3"/>
    </w:p>
    <w:p w:rsidR="00BA41E7" w:rsidRPr="00BA41E7" w:rsidRDefault="00BA41E7" w:rsidP="00BA41E7">
      <w:pPr>
        <w:spacing w:after="0" w:line="240" w:lineRule="auto"/>
        <w:ind w:right="-10"/>
        <w:rPr>
          <w:rFonts w:eastAsia="Times New Roman"/>
          <w:lang w:eastAsia="ru-RU"/>
        </w:rPr>
      </w:pPr>
    </w:p>
    <w:p w:rsidR="00BA41E7" w:rsidRPr="00BA41E7" w:rsidRDefault="00BA41E7" w:rsidP="00BA41E7">
      <w:pPr>
        <w:spacing w:after="0" w:line="240" w:lineRule="auto"/>
        <w:ind w:right="-10"/>
        <w:rPr>
          <w:rFonts w:eastAsia="Times New Roman"/>
          <w:lang w:eastAsia="ru-RU"/>
        </w:rPr>
      </w:pPr>
    </w:p>
    <w:p w:rsidR="00BA41E7" w:rsidRPr="00BA41E7" w:rsidRDefault="00BA41E7" w:rsidP="00BA41E7">
      <w:pPr>
        <w:spacing w:after="0" w:line="240" w:lineRule="auto"/>
        <w:ind w:left="696" w:right="-10" w:firstLine="720"/>
        <w:jc w:val="right"/>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Таблица 5</w:t>
      </w:r>
    </w:p>
    <w:p w:rsidR="00BA41E7" w:rsidRPr="00BA41E7" w:rsidRDefault="00BA41E7" w:rsidP="00BA41E7">
      <w:pPr>
        <w:spacing w:after="0" w:line="240" w:lineRule="auto"/>
        <w:ind w:left="696" w:right="-10" w:firstLine="720"/>
        <w:jc w:val="right"/>
        <w:rPr>
          <w:rFonts w:ascii="Times New Roman" w:eastAsia="Times New Roman" w:hAnsi="Times New Roman"/>
          <w:sz w:val="20"/>
          <w:szCs w:val="20"/>
          <w:lang w:eastAsia="ru-RU"/>
        </w:rPr>
      </w:pPr>
    </w:p>
    <w:p w:rsidR="00BA41E7" w:rsidRPr="00BA41E7" w:rsidRDefault="00BA41E7" w:rsidP="00BA41E7">
      <w:pPr>
        <w:spacing w:after="120" w:line="240" w:lineRule="auto"/>
        <w:ind w:left="284" w:right="395" w:firstLine="720"/>
        <w:jc w:val="center"/>
        <w:rPr>
          <w:rFonts w:ascii="Times New Roman" w:eastAsia="Times New Roman" w:hAnsi="Times New Roman"/>
          <w:b/>
          <w:bCs/>
          <w:sz w:val="20"/>
          <w:szCs w:val="20"/>
          <w:lang w:eastAsia="ru-RU"/>
        </w:rPr>
      </w:pPr>
      <w:r w:rsidRPr="00BA41E7">
        <w:rPr>
          <w:rFonts w:ascii="Times New Roman" w:eastAsia="Times New Roman" w:hAnsi="Times New Roman"/>
          <w:b/>
          <w:bCs/>
          <w:sz w:val="20"/>
          <w:szCs w:val="20"/>
          <w:lang w:eastAsia="ru-RU"/>
        </w:rPr>
        <w:t xml:space="preserve">Ресурсное обеспечение и прогнозная (справочная) оценка расходов местного бюджета, республиканского бюджета Республики Коми (с учетом средств федерального бюджета), бюджетов государственных внебюджетных фондов Республики Коми и юридических лиц на реализацию целей муниципальной программы муниципального образования муниципального района «Ижемский» «Развитие транспортной системы»  </w:t>
      </w:r>
    </w:p>
    <w:tbl>
      <w:tblPr>
        <w:tblW w:w="1559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00"/>
        <w:gridCol w:w="2553"/>
        <w:gridCol w:w="4393"/>
        <w:gridCol w:w="1281"/>
        <w:gridCol w:w="1134"/>
        <w:gridCol w:w="992"/>
        <w:gridCol w:w="1134"/>
        <w:gridCol w:w="1276"/>
        <w:gridCol w:w="1129"/>
      </w:tblGrid>
      <w:tr w:rsidR="00BA41E7" w:rsidRPr="00BA41E7" w:rsidTr="00BA41E7">
        <w:trPr>
          <w:cantSplit/>
          <w:trHeight w:val="647"/>
        </w:trPr>
        <w:tc>
          <w:tcPr>
            <w:tcW w:w="1700" w:type="dxa"/>
            <w:vMerge w:val="restart"/>
            <w:vAlign w:val="center"/>
          </w:tcPr>
          <w:p w:rsidR="00BA41E7" w:rsidRPr="00BA41E7" w:rsidRDefault="00BA41E7" w:rsidP="00BA41E7">
            <w:pPr>
              <w:spacing w:after="0" w:line="240" w:lineRule="auto"/>
              <w:ind w:right="-30"/>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Статус</w:t>
            </w:r>
          </w:p>
        </w:tc>
        <w:tc>
          <w:tcPr>
            <w:tcW w:w="2553" w:type="dxa"/>
            <w:vMerge w:val="restart"/>
            <w:vAlign w:val="center"/>
          </w:tcPr>
          <w:p w:rsidR="00BA41E7" w:rsidRPr="00BA41E7" w:rsidRDefault="00BA41E7" w:rsidP="00BA41E7">
            <w:pPr>
              <w:spacing w:after="0" w:line="240" w:lineRule="auto"/>
              <w:ind w:right="-30"/>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 xml:space="preserve">Наименование муниципальной программы, подпрограммы муниципальной программы, ведомственной целевой программы, </w:t>
            </w:r>
          </w:p>
          <w:p w:rsidR="00BA41E7" w:rsidRPr="00BA41E7" w:rsidRDefault="00BA41E7" w:rsidP="00BA41E7">
            <w:pPr>
              <w:spacing w:after="0" w:line="240" w:lineRule="auto"/>
              <w:ind w:right="-30"/>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основного мероприятия</w:t>
            </w:r>
          </w:p>
        </w:tc>
        <w:tc>
          <w:tcPr>
            <w:tcW w:w="4393" w:type="dxa"/>
            <w:vMerge w:val="restart"/>
            <w:vAlign w:val="center"/>
          </w:tcPr>
          <w:p w:rsidR="00BA41E7" w:rsidRPr="00BA41E7" w:rsidRDefault="00BA41E7" w:rsidP="00BA41E7">
            <w:pPr>
              <w:spacing w:after="0" w:line="240" w:lineRule="auto"/>
              <w:ind w:right="-30"/>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 xml:space="preserve">Источник финансирования </w:t>
            </w:r>
          </w:p>
        </w:tc>
        <w:tc>
          <w:tcPr>
            <w:tcW w:w="6946" w:type="dxa"/>
            <w:gridSpan w:val="6"/>
          </w:tcPr>
          <w:p w:rsidR="00BA41E7" w:rsidRPr="00BA41E7" w:rsidRDefault="00BA41E7" w:rsidP="00BA41E7">
            <w:pPr>
              <w:ind w:left="-314"/>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 xml:space="preserve">Оценка расходов </w:t>
            </w:r>
            <w:r w:rsidRPr="00BA41E7">
              <w:rPr>
                <w:rFonts w:ascii="Times New Roman" w:eastAsia="Times New Roman" w:hAnsi="Times New Roman"/>
                <w:snapToGrid w:val="0"/>
                <w:color w:val="000000"/>
                <w:sz w:val="20"/>
                <w:szCs w:val="20"/>
                <w:lang w:eastAsia="ru-RU"/>
              </w:rPr>
              <w:br w:type="textWrapping" w:clear="all"/>
              <w:t>(тыс. руб.), годы</w:t>
            </w:r>
          </w:p>
        </w:tc>
      </w:tr>
      <w:tr w:rsidR="00BA41E7" w:rsidRPr="00BA41E7" w:rsidTr="00BA41E7">
        <w:trPr>
          <w:cantSplit/>
          <w:trHeight w:val="646"/>
        </w:trPr>
        <w:tc>
          <w:tcPr>
            <w:tcW w:w="1700" w:type="dxa"/>
            <w:vMerge/>
            <w:vAlign w:val="center"/>
          </w:tcPr>
          <w:p w:rsidR="00BA41E7" w:rsidRPr="00BA41E7" w:rsidRDefault="00BA41E7" w:rsidP="00BA41E7">
            <w:pPr>
              <w:spacing w:after="0" w:line="240" w:lineRule="auto"/>
              <w:ind w:right="-30" w:firstLine="720"/>
              <w:jc w:val="center"/>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center"/>
              <w:rPr>
                <w:rFonts w:ascii="Times New Roman" w:eastAsia="Times New Roman" w:hAnsi="Times New Roman"/>
                <w:snapToGrid w:val="0"/>
                <w:color w:val="000000"/>
                <w:sz w:val="20"/>
                <w:szCs w:val="20"/>
                <w:lang w:eastAsia="ru-RU"/>
              </w:rPr>
            </w:pPr>
          </w:p>
        </w:tc>
        <w:tc>
          <w:tcPr>
            <w:tcW w:w="4393" w:type="dxa"/>
            <w:vMerge/>
            <w:vAlign w:val="center"/>
          </w:tcPr>
          <w:p w:rsidR="00BA41E7" w:rsidRPr="00BA41E7" w:rsidRDefault="00BA41E7" w:rsidP="00BA41E7">
            <w:pPr>
              <w:spacing w:after="0" w:line="240" w:lineRule="auto"/>
              <w:ind w:right="-30" w:firstLine="720"/>
              <w:jc w:val="center"/>
              <w:rPr>
                <w:rFonts w:ascii="Times New Roman" w:eastAsia="Times New Roman" w:hAnsi="Times New Roman"/>
                <w:snapToGrid w:val="0"/>
                <w:color w:val="000000"/>
                <w:sz w:val="20"/>
                <w:szCs w:val="20"/>
                <w:lang w:eastAsia="ru-RU"/>
              </w:rPr>
            </w:pPr>
          </w:p>
        </w:tc>
        <w:tc>
          <w:tcPr>
            <w:tcW w:w="1281" w:type="dxa"/>
            <w:vAlign w:val="center"/>
          </w:tcPr>
          <w:p w:rsidR="00BA41E7" w:rsidRPr="00BA41E7" w:rsidRDefault="00BA41E7" w:rsidP="00BA41E7">
            <w:pPr>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2015 год</w:t>
            </w:r>
          </w:p>
        </w:tc>
        <w:tc>
          <w:tcPr>
            <w:tcW w:w="1134" w:type="dxa"/>
            <w:vAlign w:val="center"/>
          </w:tcPr>
          <w:p w:rsidR="00BA41E7" w:rsidRPr="00BA41E7" w:rsidRDefault="00BA41E7" w:rsidP="00BA41E7">
            <w:pPr>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2016 год</w:t>
            </w:r>
          </w:p>
        </w:tc>
        <w:tc>
          <w:tcPr>
            <w:tcW w:w="992" w:type="dxa"/>
            <w:vAlign w:val="center"/>
          </w:tcPr>
          <w:p w:rsidR="00BA41E7" w:rsidRPr="00BA41E7" w:rsidRDefault="00BA41E7" w:rsidP="00BA41E7">
            <w:pPr>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2017 год</w:t>
            </w:r>
          </w:p>
        </w:tc>
        <w:tc>
          <w:tcPr>
            <w:tcW w:w="1134" w:type="dxa"/>
            <w:vAlign w:val="center"/>
          </w:tcPr>
          <w:p w:rsidR="00BA41E7" w:rsidRPr="00BA41E7" w:rsidRDefault="00BA41E7" w:rsidP="00BA41E7">
            <w:pPr>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2018 год</w:t>
            </w:r>
          </w:p>
        </w:tc>
        <w:tc>
          <w:tcPr>
            <w:tcW w:w="1276" w:type="dxa"/>
            <w:vAlign w:val="center"/>
          </w:tcPr>
          <w:p w:rsidR="00BA41E7" w:rsidRPr="00BA41E7" w:rsidRDefault="00BA41E7" w:rsidP="00BA41E7">
            <w:pPr>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2019 год</w:t>
            </w:r>
          </w:p>
        </w:tc>
        <w:tc>
          <w:tcPr>
            <w:tcW w:w="1129" w:type="dxa"/>
            <w:vAlign w:val="center"/>
          </w:tcPr>
          <w:p w:rsidR="00BA41E7" w:rsidRPr="00BA41E7" w:rsidRDefault="00BA41E7" w:rsidP="00BA41E7">
            <w:pPr>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2020 год</w:t>
            </w:r>
          </w:p>
        </w:tc>
      </w:tr>
      <w:tr w:rsidR="00BA41E7" w:rsidRPr="00BA41E7" w:rsidTr="00BA41E7">
        <w:trPr>
          <w:cantSplit/>
          <w:trHeight w:val="261"/>
        </w:trPr>
        <w:tc>
          <w:tcPr>
            <w:tcW w:w="1700" w:type="dxa"/>
          </w:tcPr>
          <w:p w:rsidR="00BA41E7" w:rsidRPr="00BA41E7" w:rsidRDefault="00BA41E7" w:rsidP="00BA41E7">
            <w:pPr>
              <w:spacing w:after="0" w:line="240" w:lineRule="auto"/>
              <w:ind w:right="-30"/>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1</w:t>
            </w:r>
          </w:p>
        </w:tc>
        <w:tc>
          <w:tcPr>
            <w:tcW w:w="2553" w:type="dxa"/>
          </w:tcPr>
          <w:p w:rsidR="00BA41E7" w:rsidRPr="00BA41E7" w:rsidRDefault="00BA41E7" w:rsidP="00BA41E7">
            <w:pPr>
              <w:spacing w:after="0" w:line="240" w:lineRule="auto"/>
              <w:ind w:right="-30"/>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2</w:t>
            </w:r>
          </w:p>
        </w:tc>
        <w:tc>
          <w:tcPr>
            <w:tcW w:w="4393" w:type="dxa"/>
          </w:tcPr>
          <w:p w:rsidR="00BA41E7" w:rsidRPr="00BA41E7" w:rsidRDefault="00BA41E7" w:rsidP="00BA41E7">
            <w:pPr>
              <w:spacing w:after="0" w:line="240" w:lineRule="auto"/>
              <w:ind w:right="-30"/>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3</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4</w:t>
            </w:r>
          </w:p>
        </w:tc>
        <w:tc>
          <w:tcPr>
            <w:tcW w:w="1134"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5</w:t>
            </w: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6</w:t>
            </w:r>
          </w:p>
        </w:tc>
        <w:tc>
          <w:tcPr>
            <w:tcW w:w="1134"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7</w:t>
            </w:r>
          </w:p>
        </w:tc>
        <w:tc>
          <w:tcPr>
            <w:tcW w:w="1276"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8</w:t>
            </w:r>
          </w:p>
        </w:tc>
        <w:tc>
          <w:tcPr>
            <w:tcW w:w="1129"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9</w:t>
            </w:r>
          </w:p>
        </w:tc>
      </w:tr>
      <w:tr w:rsidR="00BA41E7" w:rsidRPr="00BA41E7" w:rsidTr="00BA41E7">
        <w:trPr>
          <w:cantSplit/>
          <w:trHeight w:val="251"/>
        </w:trPr>
        <w:tc>
          <w:tcPr>
            <w:tcW w:w="1700" w:type="dxa"/>
            <w:vMerge w:val="restart"/>
          </w:tcPr>
          <w:p w:rsidR="00BA41E7" w:rsidRPr="00BA41E7" w:rsidRDefault="00BA41E7" w:rsidP="00BA41E7">
            <w:pPr>
              <w:spacing w:after="0" w:line="240" w:lineRule="auto"/>
              <w:ind w:right="-30"/>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Муниципальная программа</w:t>
            </w:r>
          </w:p>
        </w:tc>
        <w:tc>
          <w:tcPr>
            <w:tcW w:w="2553" w:type="dxa"/>
            <w:vMerge w:val="restart"/>
          </w:tcPr>
          <w:p w:rsidR="00BA41E7" w:rsidRPr="00BA41E7" w:rsidRDefault="00BA41E7" w:rsidP="00BA41E7">
            <w:pPr>
              <w:spacing w:after="0" w:line="240" w:lineRule="auto"/>
              <w:ind w:right="-30"/>
              <w:jc w:val="both"/>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z w:val="20"/>
                <w:szCs w:val="20"/>
                <w:lang w:eastAsia="ru-RU"/>
              </w:rPr>
              <w:t>Развитие транспортной системы</w:t>
            </w:r>
          </w:p>
        </w:tc>
        <w:tc>
          <w:tcPr>
            <w:tcW w:w="4393" w:type="dxa"/>
          </w:tcPr>
          <w:p w:rsidR="00BA41E7" w:rsidRPr="00BA41E7" w:rsidRDefault="00BA41E7" w:rsidP="00BA41E7">
            <w:pPr>
              <w:spacing w:after="0" w:line="240" w:lineRule="auto"/>
              <w:ind w:right="-30"/>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Всего, в том числе:</w:t>
            </w:r>
          </w:p>
        </w:tc>
        <w:tc>
          <w:tcPr>
            <w:tcW w:w="1281" w:type="dxa"/>
          </w:tcPr>
          <w:p w:rsidR="00BA41E7" w:rsidRPr="00BA41E7" w:rsidRDefault="00BA41E7" w:rsidP="00BA41E7">
            <w:pPr>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21877,7</w:t>
            </w:r>
          </w:p>
        </w:tc>
        <w:tc>
          <w:tcPr>
            <w:tcW w:w="1134" w:type="dxa"/>
          </w:tcPr>
          <w:p w:rsidR="00BA41E7" w:rsidRPr="00BA41E7" w:rsidRDefault="00BA41E7" w:rsidP="00BA41E7">
            <w:pPr>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bCs/>
                <w:sz w:val="20"/>
                <w:szCs w:val="20"/>
                <w:lang w:eastAsia="ru-RU"/>
              </w:rPr>
              <w:t>32433,3</w:t>
            </w:r>
          </w:p>
        </w:tc>
        <w:tc>
          <w:tcPr>
            <w:tcW w:w="992" w:type="dxa"/>
          </w:tcPr>
          <w:p w:rsidR="00BA41E7" w:rsidRPr="00BA41E7" w:rsidRDefault="00BA41E7" w:rsidP="00BA41E7">
            <w:pPr>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34192,1</w:t>
            </w:r>
          </w:p>
        </w:tc>
        <w:tc>
          <w:tcPr>
            <w:tcW w:w="1134" w:type="dxa"/>
          </w:tcPr>
          <w:p w:rsidR="00BA41E7" w:rsidRPr="00BA41E7" w:rsidRDefault="00BA41E7" w:rsidP="00BA41E7">
            <w:pPr>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123934,5</w:t>
            </w:r>
          </w:p>
        </w:tc>
        <w:tc>
          <w:tcPr>
            <w:tcW w:w="1276" w:type="dxa"/>
          </w:tcPr>
          <w:p w:rsidR="00BA41E7" w:rsidRPr="00BA41E7" w:rsidRDefault="00BA41E7" w:rsidP="00BA41E7">
            <w:pPr>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21889,5</w:t>
            </w:r>
          </w:p>
        </w:tc>
        <w:tc>
          <w:tcPr>
            <w:tcW w:w="1129" w:type="dxa"/>
          </w:tcPr>
          <w:p w:rsidR="00BA41E7" w:rsidRPr="00BA41E7" w:rsidRDefault="00BA41E7" w:rsidP="00BA41E7">
            <w:pPr>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5891,0</w:t>
            </w:r>
          </w:p>
        </w:tc>
      </w:tr>
      <w:tr w:rsidR="00BA41E7" w:rsidRPr="00BA41E7" w:rsidTr="00BA41E7">
        <w:trPr>
          <w:cantSplit/>
          <w:trHeight w:val="261"/>
        </w:trPr>
        <w:tc>
          <w:tcPr>
            <w:tcW w:w="1700" w:type="dxa"/>
            <w:vMerge/>
          </w:tcPr>
          <w:p w:rsidR="00BA41E7" w:rsidRPr="00BA41E7" w:rsidRDefault="00BA41E7" w:rsidP="00BA41E7">
            <w:pPr>
              <w:spacing w:after="0" w:line="240" w:lineRule="auto"/>
              <w:ind w:right="-30"/>
              <w:rPr>
                <w:rFonts w:ascii="Times New Roman" w:eastAsia="Times New Roman" w:hAnsi="Times New Roman"/>
                <w:b/>
                <w:snapToGrid w:val="0"/>
                <w:color w:val="000000"/>
                <w:sz w:val="20"/>
                <w:szCs w:val="20"/>
                <w:lang w:eastAsia="ru-RU"/>
              </w:rPr>
            </w:pPr>
          </w:p>
        </w:tc>
        <w:tc>
          <w:tcPr>
            <w:tcW w:w="2553" w:type="dxa"/>
            <w:vMerge/>
          </w:tcPr>
          <w:p w:rsidR="00BA41E7" w:rsidRPr="00BA41E7" w:rsidRDefault="00BA41E7" w:rsidP="00BA41E7">
            <w:pPr>
              <w:spacing w:after="0" w:line="240" w:lineRule="auto"/>
              <w:ind w:left="193" w:right="-30"/>
              <w:jc w:val="both"/>
              <w:rPr>
                <w:rFonts w:ascii="Times New Roman" w:eastAsia="Times New Roman" w:hAnsi="Times New Roman"/>
                <w:b/>
                <w:snapToGrid w:val="0"/>
                <w:color w:val="000000"/>
                <w:sz w:val="20"/>
                <w:szCs w:val="20"/>
                <w:lang w:eastAsia="ru-RU"/>
              </w:rPr>
            </w:pPr>
          </w:p>
        </w:tc>
        <w:tc>
          <w:tcPr>
            <w:tcW w:w="4393" w:type="dxa"/>
          </w:tcPr>
          <w:p w:rsidR="00BA41E7" w:rsidRPr="00BA41E7" w:rsidRDefault="00BA41E7" w:rsidP="00BA41E7">
            <w:pPr>
              <w:spacing w:after="0" w:line="240" w:lineRule="auto"/>
              <w:ind w:right="-30"/>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федеральный бюджет</w:t>
            </w:r>
          </w:p>
        </w:tc>
        <w:tc>
          <w:tcPr>
            <w:tcW w:w="1281" w:type="dxa"/>
          </w:tcPr>
          <w:p w:rsidR="00BA41E7" w:rsidRPr="00BA41E7" w:rsidRDefault="00BA41E7" w:rsidP="00BA41E7">
            <w:pPr>
              <w:spacing w:after="0" w:line="240" w:lineRule="auto"/>
              <w:jc w:val="center"/>
              <w:rPr>
                <w:rFonts w:ascii="Times New Roman" w:eastAsia="Times New Roman" w:hAnsi="Times New Roman"/>
                <w:b/>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b/>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b/>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b/>
                <w:sz w:val="20"/>
                <w:szCs w:val="20"/>
                <w:lang w:eastAsia="ru-RU"/>
              </w:rPr>
            </w:pPr>
          </w:p>
        </w:tc>
        <w:tc>
          <w:tcPr>
            <w:tcW w:w="1276" w:type="dxa"/>
          </w:tcPr>
          <w:p w:rsidR="00BA41E7" w:rsidRPr="00BA41E7" w:rsidRDefault="00BA41E7" w:rsidP="00BA41E7">
            <w:pPr>
              <w:spacing w:after="0" w:line="240" w:lineRule="auto"/>
              <w:jc w:val="center"/>
              <w:rPr>
                <w:rFonts w:ascii="Times New Roman" w:eastAsia="Times New Roman" w:hAnsi="Times New Roman"/>
                <w:b/>
                <w:sz w:val="20"/>
                <w:szCs w:val="20"/>
                <w:lang w:eastAsia="ru-RU"/>
              </w:rPr>
            </w:pPr>
          </w:p>
        </w:tc>
        <w:tc>
          <w:tcPr>
            <w:tcW w:w="1129" w:type="dxa"/>
          </w:tcPr>
          <w:p w:rsidR="00BA41E7" w:rsidRPr="00BA41E7" w:rsidRDefault="00BA41E7" w:rsidP="00BA41E7">
            <w:pPr>
              <w:spacing w:after="0" w:line="240" w:lineRule="auto"/>
              <w:jc w:val="center"/>
              <w:rPr>
                <w:rFonts w:ascii="Times New Roman" w:eastAsia="Times New Roman" w:hAnsi="Times New Roman"/>
                <w:b/>
                <w:sz w:val="20"/>
                <w:szCs w:val="20"/>
                <w:lang w:eastAsia="ru-RU"/>
              </w:rPr>
            </w:pPr>
          </w:p>
        </w:tc>
      </w:tr>
      <w:tr w:rsidR="00BA41E7" w:rsidRPr="00BA41E7" w:rsidTr="00BA41E7">
        <w:trPr>
          <w:cantSplit/>
          <w:trHeight w:val="261"/>
        </w:trPr>
        <w:tc>
          <w:tcPr>
            <w:tcW w:w="1700" w:type="dxa"/>
            <w:vMerge/>
          </w:tcPr>
          <w:p w:rsidR="00BA41E7" w:rsidRPr="00BA41E7" w:rsidRDefault="00BA41E7" w:rsidP="00BA41E7">
            <w:pPr>
              <w:spacing w:after="0" w:line="240" w:lineRule="auto"/>
              <w:ind w:right="-30"/>
              <w:rPr>
                <w:rFonts w:ascii="Times New Roman" w:eastAsia="Times New Roman" w:hAnsi="Times New Roman"/>
                <w:b/>
                <w:snapToGrid w:val="0"/>
                <w:color w:val="000000"/>
                <w:sz w:val="20"/>
                <w:szCs w:val="20"/>
                <w:lang w:eastAsia="ru-RU"/>
              </w:rPr>
            </w:pPr>
          </w:p>
        </w:tc>
        <w:tc>
          <w:tcPr>
            <w:tcW w:w="2553" w:type="dxa"/>
            <w:vMerge/>
          </w:tcPr>
          <w:p w:rsidR="00BA41E7" w:rsidRPr="00BA41E7" w:rsidRDefault="00BA41E7" w:rsidP="00BA41E7">
            <w:pPr>
              <w:spacing w:after="0" w:line="240" w:lineRule="auto"/>
              <w:ind w:left="193" w:right="-30"/>
              <w:jc w:val="both"/>
              <w:rPr>
                <w:rFonts w:ascii="Times New Roman" w:eastAsia="Times New Roman" w:hAnsi="Times New Roman"/>
                <w:b/>
                <w:snapToGrid w:val="0"/>
                <w:color w:val="000000"/>
                <w:sz w:val="20"/>
                <w:szCs w:val="20"/>
                <w:lang w:eastAsia="ru-RU"/>
              </w:rPr>
            </w:pPr>
          </w:p>
        </w:tc>
        <w:tc>
          <w:tcPr>
            <w:tcW w:w="4393" w:type="dxa"/>
          </w:tcPr>
          <w:p w:rsidR="00BA41E7" w:rsidRPr="00BA41E7" w:rsidRDefault="00BA41E7" w:rsidP="00BA41E7">
            <w:pPr>
              <w:spacing w:after="0" w:line="240" w:lineRule="auto"/>
              <w:ind w:right="-30"/>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республиканский бюджет Республики Коми</w:t>
            </w:r>
          </w:p>
        </w:tc>
        <w:tc>
          <w:tcPr>
            <w:tcW w:w="1281" w:type="dxa"/>
          </w:tcPr>
          <w:p w:rsidR="00BA41E7" w:rsidRPr="00BA41E7" w:rsidRDefault="00BA41E7" w:rsidP="00BA41E7">
            <w:pPr>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14373,9</w:t>
            </w:r>
          </w:p>
        </w:tc>
        <w:tc>
          <w:tcPr>
            <w:tcW w:w="1134" w:type="dxa"/>
          </w:tcPr>
          <w:p w:rsidR="00BA41E7" w:rsidRPr="00BA41E7" w:rsidRDefault="00BA41E7" w:rsidP="00BA41E7">
            <w:pPr>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14058,0</w:t>
            </w:r>
          </w:p>
        </w:tc>
        <w:tc>
          <w:tcPr>
            <w:tcW w:w="992" w:type="dxa"/>
          </w:tcPr>
          <w:p w:rsidR="00BA41E7" w:rsidRPr="00BA41E7" w:rsidRDefault="00BA41E7" w:rsidP="00BA41E7">
            <w:pPr>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17231,5</w:t>
            </w:r>
          </w:p>
        </w:tc>
        <w:tc>
          <w:tcPr>
            <w:tcW w:w="1134" w:type="dxa"/>
          </w:tcPr>
          <w:p w:rsidR="00BA41E7" w:rsidRPr="00BA41E7" w:rsidRDefault="00BA41E7" w:rsidP="00BA41E7">
            <w:pPr>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46881,6</w:t>
            </w:r>
          </w:p>
        </w:tc>
        <w:tc>
          <w:tcPr>
            <w:tcW w:w="1276" w:type="dxa"/>
          </w:tcPr>
          <w:p w:rsidR="00BA41E7" w:rsidRPr="00BA41E7" w:rsidRDefault="00BA41E7" w:rsidP="00BA41E7">
            <w:pPr>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0,00</w:t>
            </w:r>
          </w:p>
        </w:tc>
        <w:tc>
          <w:tcPr>
            <w:tcW w:w="1129" w:type="dxa"/>
          </w:tcPr>
          <w:p w:rsidR="00BA41E7" w:rsidRPr="00BA41E7" w:rsidRDefault="00BA41E7" w:rsidP="00BA41E7">
            <w:pPr>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0,00</w:t>
            </w: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z w:val="20"/>
                <w:szCs w:val="20"/>
                <w:lang w:eastAsia="ru-RU"/>
              </w:rPr>
              <w:t>бюджет муниципального района «Ижемский»*</w:t>
            </w:r>
          </w:p>
        </w:tc>
        <w:tc>
          <w:tcPr>
            <w:tcW w:w="1281" w:type="dxa"/>
          </w:tcPr>
          <w:p w:rsidR="00BA41E7" w:rsidRPr="00BA41E7" w:rsidRDefault="00BA41E7" w:rsidP="00BA41E7">
            <w:pPr>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7503,8</w:t>
            </w:r>
          </w:p>
        </w:tc>
        <w:tc>
          <w:tcPr>
            <w:tcW w:w="1134" w:type="dxa"/>
          </w:tcPr>
          <w:p w:rsidR="00BA41E7" w:rsidRPr="00BA41E7" w:rsidRDefault="00BA41E7" w:rsidP="00BA41E7">
            <w:pPr>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18375,3</w:t>
            </w:r>
          </w:p>
        </w:tc>
        <w:tc>
          <w:tcPr>
            <w:tcW w:w="992" w:type="dxa"/>
          </w:tcPr>
          <w:p w:rsidR="00BA41E7" w:rsidRPr="00BA41E7" w:rsidRDefault="00BA41E7" w:rsidP="00BA41E7">
            <w:pPr>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16960,6</w:t>
            </w:r>
          </w:p>
        </w:tc>
        <w:tc>
          <w:tcPr>
            <w:tcW w:w="1134" w:type="dxa"/>
          </w:tcPr>
          <w:p w:rsidR="00BA41E7" w:rsidRPr="00BA41E7" w:rsidRDefault="00BA41E7" w:rsidP="00BA41E7">
            <w:pPr>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76487,9</w:t>
            </w:r>
          </w:p>
        </w:tc>
        <w:tc>
          <w:tcPr>
            <w:tcW w:w="1276" w:type="dxa"/>
          </w:tcPr>
          <w:p w:rsidR="00BA41E7" w:rsidRPr="00BA41E7" w:rsidRDefault="00BA41E7" w:rsidP="00BA41E7">
            <w:pPr>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21889,5</w:t>
            </w:r>
          </w:p>
        </w:tc>
        <w:tc>
          <w:tcPr>
            <w:tcW w:w="1129" w:type="dxa"/>
          </w:tcPr>
          <w:p w:rsidR="00BA41E7" w:rsidRPr="00BA41E7" w:rsidRDefault="00BA41E7" w:rsidP="00BA41E7">
            <w:pPr>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5891,0</w:t>
            </w: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бюджет сельских поселений**</w:t>
            </w:r>
          </w:p>
        </w:tc>
        <w:tc>
          <w:tcPr>
            <w:tcW w:w="1281"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b/>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565,0</w:t>
            </w:r>
          </w:p>
        </w:tc>
        <w:tc>
          <w:tcPr>
            <w:tcW w:w="1276"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29"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государственные внебюджетные фонды</w:t>
            </w:r>
          </w:p>
        </w:tc>
        <w:tc>
          <w:tcPr>
            <w:tcW w:w="1281"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b/>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276"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29"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BA41E7" w:rsidRPr="00BA41E7" w:rsidRDefault="00BA41E7" w:rsidP="00BA41E7">
            <w:pPr>
              <w:spacing w:after="0" w:line="240" w:lineRule="auto"/>
              <w:jc w:val="both"/>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юридические лица***</w:t>
            </w:r>
          </w:p>
        </w:tc>
        <w:tc>
          <w:tcPr>
            <w:tcW w:w="1281"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b/>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276"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29"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средства от приносящей доход деятельности</w:t>
            </w:r>
          </w:p>
        </w:tc>
        <w:tc>
          <w:tcPr>
            <w:tcW w:w="1281"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b/>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276"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29"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r>
      <w:tr w:rsidR="00BA41E7" w:rsidRPr="00BA41E7" w:rsidTr="00BA41E7">
        <w:trPr>
          <w:cantSplit/>
          <w:trHeight w:val="261"/>
        </w:trPr>
        <w:tc>
          <w:tcPr>
            <w:tcW w:w="1700" w:type="dxa"/>
            <w:vMerge w:val="restart"/>
          </w:tcPr>
          <w:p w:rsidR="00BA41E7" w:rsidRPr="00BA41E7" w:rsidRDefault="00BA41E7" w:rsidP="00BA41E7">
            <w:pPr>
              <w:widowControl w:val="0"/>
              <w:autoSpaceDE w:val="0"/>
              <w:autoSpaceDN w:val="0"/>
              <w:adjustRightInd w:val="0"/>
              <w:spacing w:after="0" w:line="240" w:lineRule="auto"/>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Подпрограмма 1.</w:t>
            </w:r>
          </w:p>
        </w:tc>
        <w:tc>
          <w:tcPr>
            <w:tcW w:w="2553" w:type="dxa"/>
            <w:vMerge w:val="restart"/>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Развитие транспортной инфраструктуры и дорожного хозяйства</w:t>
            </w:r>
          </w:p>
        </w:tc>
        <w:tc>
          <w:tcPr>
            <w:tcW w:w="4393" w:type="dxa"/>
          </w:tcPr>
          <w:p w:rsidR="00BA41E7" w:rsidRPr="00BA41E7" w:rsidRDefault="00BA41E7" w:rsidP="00BA41E7">
            <w:pPr>
              <w:spacing w:after="0" w:line="240" w:lineRule="auto"/>
              <w:ind w:right="-30"/>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Всего, в том числе:</w:t>
            </w:r>
          </w:p>
        </w:tc>
        <w:tc>
          <w:tcPr>
            <w:tcW w:w="1281"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13446,8</w:t>
            </w:r>
          </w:p>
        </w:tc>
        <w:tc>
          <w:tcPr>
            <w:tcW w:w="1134"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BA41E7">
              <w:rPr>
                <w:rFonts w:ascii="Times New Roman" w:eastAsia="Times New Roman" w:hAnsi="Times New Roman"/>
                <w:b/>
                <w:bCs/>
                <w:sz w:val="20"/>
                <w:szCs w:val="20"/>
                <w:lang w:eastAsia="ru-RU"/>
              </w:rPr>
              <w:t>26657,3</w:t>
            </w:r>
          </w:p>
        </w:tc>
        <w:tc>
          <w:tcPr>
            <w:tcW w:w="992"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25997,5</w:t>
            </w:r>
          </w:p>
        </w:tc>
        <w:tc>
          <w:tcPr>
            <w:tcW w:w="1134" w:type="dxa"/>
          </w:tcPr>
          <w:p w:rsidR="00BA41E7" w:rsidRPr="00BA41E7" w:rsidRDefault="00BA41E7" w:rsidP="00BA41E7">
            <w:pPr>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113578,6</w:t>
            </w:r>
          </w:p>
        </w:tc>
        <w:tc>
          <w:tcPr>
            <w:tcW w:w="1276" w:type="dxa"/>
          </w:tcPr>
          <w:p w:rsidR="00BA41E7" w:rsidRPr="00BA41E7" w:rsidRDefault="00BA41E7" w:rsidP="00BA41E7">
            <w:pPr>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16652,5</w:t>
            </w:r>
          </w:p>
        </w:tc>
        <w:tc>
          <w:tcPr>
            <w:tcW w:w="1129" w:type="dxa"/>
          </w:tcPr>
          <w:p w:rsidR="00BA41E7" w:rsidRPr="00BA41E7" w:rsidRDefault="00BA41E7" w:rsidP="00BA41E7">
            <w:pPr>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5839,0</w:t>
            </w: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BA41E7" w:rsidRPr="00BA41E7" w:rsidRDefault="00BA41E7" w:rsidP="00BA41E7">
            <w:pPr>
              <w:spacing w:after="0" w:line="240" w:lineRule="auto"/>
              <w:ind w:right="-30"/>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федеральный бюджет</w:t>
            </w:r>
          </w:p>
        </w:tc>
        <w:tc>
          <w:tcPr>
            <w:tcW w:w="1281"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tc>
        <w:tc>
          <w:tcPr>
            <w:tcW w:w="1134"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tc>
        <w:tc>
          <w:tcPr>
            <w:tcW w:w="992"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tc>
        <w:tc>
          <w:tcPr>
            <w:tcW w:w="1134"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tc>
        <w:tc>
          <w:tcPr>
            <w:tcW w:w="1276"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tc>
        <w:tc>
          <w:tcPr>
            <w:tcW w:w="1129"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BA41E7" w:rsidRPr="00BA41E7" w:rsidRDefault="00BA41E7" w:rsidP="00BA41E7">
            <w:pPr>
              <w:spacing w:after="0" w:line="240" w:lineRule="auto"/>
              <w:ind w:right="-30"/>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республиканский бюджет Республики Коми</w:t>
            </w:r>
          </w:p>
        </w:tc>
        <w:tc>
          <w:tcPr>
            <w:tcW w:w="1281"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10169,9</w:t>
            </w:r>
          </w:p>
        </w:tc>
        <w:tc>
          <w:tcPr>
            <w:tcW w:w="1134"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11564,4</w:t>
            </w:r>
          </w:p>
        </w:tc>
        <w:tc>
          <w:tcPr>
            <w:tcW w:w="992"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12342,6</w:t>
            </w:r>
          </w:p>
        </w:tc>
        <w:tc>
          <w:tcPr>
            <w:tcW w:w="1134" w:type="dxa"/>
          </w:tcPr>
          <w:p w:rsidR="00BA41E7" w:rsidRPr="00BA41E7" w:rsidRDefault="00BA41E7" w:rsidP="00BA41E7">
            <w:pPr>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42551,1</w:t>
            </w:r>
          </w:p>
        </w:tc>
        <w:tc>
          <w:tcPr>
            <w:tcW w:w="1276" w:type="dxa"/>
          </w:tcPr>
          <w:p w:rsidR="00BA41E7" w:rsidRPr="00BA41E7" w:rsidRDefault="00BA41E7" w:rsidP="00BA41E7">
            <w:pPr>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0,00</w:t>
            </w:r>
          </w:p>
        </w:tc>
        <w:tc>
          <w:tcPr>
            <w:tcW w:w="1129" w:type="dxa"/>
          </w:tcPr>
          <w:p w:rsidR="00BA41E7" w:rsidRPr="00BA41E7" w:rsidRDefault="00BA41E7" w:rsidP="00BA41E7">
            <w:pPr>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0,00</w:t>
            </w: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z w:val="20"/>
                <w:szCs w:val="20"/>
                <w:lang w:eastAsia="ru-RU"/>
              </w:rPr>
              <w:t>бюджет муниципального района «Ижемский»*</w:t>
            </w:r>
          </w:p>
        </w:tc>
        <w:tc>
          <w:tcPr>
            <w:tcW w:w="1281"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3276,9</w:t>
            </w:r>
          </w:p>
        </w:tc>
        <w:tc>
          <w:tcPr>
            <w:tcW w:w="1134"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15092,9</w:t>
            </w:r>
          </w:p>
        </w:tc>
        <w:tc>
          <w:tcPr>
            <w:tcW w:w="992"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13654,9</w:t>
            </w:r>
          </w:p>
        </w:tc>
        <w:tc>
          <w:tcPr>
            <w:tcW w:w="1134" w:type="dxa"/>
          </w:tcPr>
          <w:p w:rsidR="00BA41E7" w:rsidRPr="00BA41E7" w:rsidRDefault="00BA41E7" w:rsidP="00BA41E7">
            <w:pPr>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70462,5</w:t>
            </w:r>
          </w:p>
        </w:tc>
        <w:tc>
          <w:tcPr>
            <w:tcW w:w="1276" w:type="dxa"/>
          </w:tcPr>
          <w:p w:rsidR="00BA41E7" w:rsidRPr="00BA41E7" w:rsidRDefault="00BA41E7" w:rsidP="00BA41E7">
            <w:pPr>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16652,5</w:t>
            </w:r>
          </w:p>
        </w:tc>
        <w:tc>
          <w:tcPr>
            <w:tcW w:w="1129" w:type="dxa"/>
          </w:tcPr>
          <w:p w:rsidR="00BA41E7" w:rsidRPr="00BA41E7" w:rsidRDefault="00BA41E7" w:rsidP="00BA41E7">
            <w:pPr>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5839,0</w:t>
            </w: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бюджет сельских поселений**</w:t>
            </w:r>
          </w:p>
        </w:tc>
        <w:tc>
          <w:tcPr>
            <w:tcW w:w="1281"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b/>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565,0</w:t>
            </w:r>
          </w:p>
        </w:tc>
        <w:tc>
          <w:tcPr>
            <w:tcW w:w="1276"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29"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государственные внебюджетные фонды</w:t>
            </w:r>
          </w:p>
        </w:tc>
        <w:tc>
          <w:tcPr>
            <w:tcW w:w="1281"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b/>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276"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29"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BA41E7" w:rsidRPr="00BA41E7" w:rsidRDefault="00BA41E7" w:rsidP="00BA41E7">
            <w:pPr>
              <w:spacing w:after="0" w:line="240" w:lineRule="auto"/>
              <w:jc w:val="both"/>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юридические лица***</w:t>
            </w:r>
          </w:p>
        </w:tc>
        <w:tc>
          <w:tcPr>
            <w:tcW w:w="1281"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b/>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276"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29"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средства от приносящей доход деятельности</w:t>
            </w:r>
          </w:p>
        </w:tc>
        <w:tc>
          <w:tcPr>
            <w:tcW w:w="1281"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b/>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276"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29"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r>
      <w:tr w:rsidR="00BA41E7" w:rsidRPr="00BA41E7" w:rsidTr="00BA41E7">
        <w:trPr>
          <w:cantSplit/>
          <w:trHeight w:val="261"/>
        </w:trPr>
        <w:tc>
          <w:tcPr>
            <w:tcW w:w="1700" w:type="dxa"/>
            <w:vMerge w:val="restart"/>
          </w:tcPr>
          <w:p w:rsidR="00BA41E7" w:rsidRPr="00BA41E7" w:rsidRDefault="00BA41E7" w:rsidP="00BA41E7">
            <w:pPr>
              <w:widowControl w:val="0"/>
              <w:autoSpaceDE w:val="0"/>
              <w:autoSpaceDN w:val="0"/>
              <w:adjustRightInd w:val="0"/>
              <w:spacing w:after="0" w:line="240" w:lineRule="auto"/>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 xml:space="preserve">Основное </w:t>
            </w:r>
            <w:r w:rsidRPr="00BA41E7">
              <w:rPr>
                <w:rFonts w:ascii="Times New Roman" w:eastAsia="Times New Roman" w:hAnsi="Times New Roman"/>
                <w:sz w:val="20"/>
                <w:szCs w:val="20"/>
                <w:lang w:eastAsia="ru-RU"/>
              </w:rPr>
              <w:br/>
              <w:t>мероприятие 1.1.1</w:t>
            </w:r>
          </w:p>
        </w:tc>
        <w:tc>
          <w:tcPr>
            <w:tcW w:w="2553" w:type="dxa"/>
            <w:vMerge w:val="restart"/>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Обеспечение содержания, ремонта и капитального ремонта автомобильных дорог общего пользования местного значения и улично-дорожной сети</w:t>
            </w:r>
          </w:p>
        </w:tc>
        <w:tc>
          <w:tcPr>
            <w:tcW w:w="4393" w:type="dxa"/>
          </w:tcPr>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Всего, в том числе:</w:t>
            </w:r>
          </w:p>
        </w:tc>
        <w:tc>
          <w:tcPr>
            <w:tcW w:w="1281"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5437,1</w:t>
            </w:r>
          </w:p>
        </w:tc>
        <w:tc>
          <w:tcPr>
            <w:tcW w:w="1134"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15841,9</w:t>
            </w:r>
          </w:p>
        </w:tc>
        <w:tc>
          <w:tcPr>
            <w:tcW w:w="992"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9619,6</w:t>
            </w:r>
          </w:p>
        </w:tc>
        <w:tc>
          <w:tcPr>
            <w:tcW w:w="1134"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8149,5</w:t>
            </w:r>
          </w:p>
        </w:tc>
        <w:tc>
          <w:tcPr>
            <w:tcW w:w="1276"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5916,1</w:t>
            </w:r>
          </w:p>
        </w:tc>
        <w:tc>
          <w:tcPr>
            <w:tcW w:w="1129"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4714,0</w:t>
            </w: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федеральный бюджет</w:t>
            </w:r>
          </w:p>
        </w:tc>
        <w:tc>
          <w:tcPr>
            <w:tcW w:w="1281"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992"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Pr>
          <w:p w:rsidR="00BA41E7" w:rsidRPr="00BA41E7" w:rsidRDefault="00BA41E7" w:rsidP="00BA41E7">
            <w:pPr>
              <w:widowControl w:val="0"/>
              <w:autoSpaceDE w:val="0"/>
              <w:autoSpaceDN w:val="0"/>
              <w:adjustRightInd w:val="0"/>
              <w:spacing w:after="0" w:line="240" w:lineRule="auto"/>
              <w:ind w:left="-314"/>
              <w:jc w:val="center"/>
              <w:rPr>
                <w:rFonts w:ascii="Times New Roman" w:eastAsia="Times New Roman" w:hAnsi="Times New Roman"/>
                <w:sz w:val="20"/>
                <w:szCs w:val="20"/>
                <w:lang w:eastAsia="ru-RU"/>
              </w:rPr>
            </w:pPr>
          </w:p>
        </w:tc>
        <w:tc>
          <w:tcPr>
            <w:tcW w:w="1276" w:type="dxa"/>
          </w:tcPr>
          <w:p w:rsidR="00BA41E7" w:rsidRPr="00BA41E7" w:rsidRDefault="00BA41E7" w:rsidP="00BA41E7">
            <w:pPr>
              <w:widowControl w:val="0"/>
              <w:autoSpaceDE w:val="0"/>
              <w:autoSpaceDN w:val="0"/>
              <w:adjustRightInd w:val="0"/>
              <w:spacing w:after="0" w:line="240" w:lineRule="auto"/>
              <w:ind w:left="-314"/>
              <w:jc w:val="center"/>
              <w:rPr>
                <w:rFonts w:ascii="Times New Roman" w:eastAsia="Times New Roman" w:hAnsi="Times New Roman"/>
                <w:sz w:val="20"/>
                <w:szCs w:val="20"/>
                <w:lang w:eastAsia="ru-RU"/>
              </w:rPr>
            </w:pPr>
          </w:p>
        </w:tc>
        <w:tc>
          <w:tcPr>
            <w:tcW w:w="1129" w:type="dxa"/>
          </w:tcPr>
          <w:p w:rsidR="00BA41E7" w:rsidRPr="00BA41E7" w:rsidRDefault="00BA41E7" w:rsidP="00BA41E7">
            <w:pPr>
              <w:widowControl w:val="0"/>
              <w:autoSpaceDE w:val="0"/>
              <w:autoSpaceDN w:val="0"/>
              <w:adjustRightInd w:val="0"/>
              <w:spacing w:after="0" w:line="240" w:lineRule="auto"/>
              <w:ind w:left="-314"/>
              <w:jc w:val="center"/>
              <w:rPr>
                <w:rFonts w:ascii="Times New Roman" w:eastAsia="Times New Roman" w:hAnsi="Times New Roman"/>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2871,8</w:t>
            </w:r>
          </w:p>
        </w:tc>
        <w:tc>
          <w:tcPr>
            <w:tcW w:w="1134"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3028,5</w:t>
            </w:r>
          </w:p>
        </w:tc>
        <w:tc>
          <w:tcPr>
            <w:tcW w:w="992"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3076,2</w:t>
            </w:r>
          </w:p>
        </w:tc>
        <w:tc>
          <w:tcPr>
            <w:tcW w:w="1134" w:type="dxa"/>
          </w:tcPr>
          <w:p w:rsidR="00BA41E7" w:rsidRPr="00BA41E7" w:rsidRDefault="00BA41E7" w:rsidP="00BA41E7">
            <w:pPr>
              <w:spacing w:after="0" w:line="240" w:lineRule="auto"/>
              <w:ind w:left="112"/>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3446,0</w:t>
            </w:r>
          </w:p>
        </w:tc>
        <w:tc>
          <w:tcPr>
            <w:tcW w:w="1276"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0,0</w:t>
            </w:r>
          </w:p>
        </w:tc>
        <w:tc>
          <w:tcPr>
            <w:tcW w:w="1129"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0,0</w:t>
            </w: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z w:val="20"/>
                <w:szCs w:val="20"/>
                <w:lang w:eastAsia="ru-RU"/>
              </w:rPr>
              <w:t>бюджет муниципального района «Ижемский»*</w:t>
            </w:r>
          </w:p>
        </w:tc>
        <w:tc>
          <w:tcPr>
            <w:tcW w:w="1281"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2565,3</w:t>
            </w:r>
          </w:p>
        </w:tc>
        <w:tc>
          <w:tcPr>
            <w:tcW w:w="1134"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12813,4</w:t>
            </w:r>
          </w:p>
        </w:tc>
        <w:tc>
          <w:tcPr>
            <w:tcW w:w="992"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6543,4</w:t>
            </w:r>
          </w:p>
        </w:tc>
        <w:tc>
          <w:tcPr>
            <w:tcW w:w="1134" w:type="dxa"/>
          </w:tcPr>
          <w:p w:rsidR="00BA41E7" w:rsidRPr="00BA41E7" w:rsidRDefault="00BA41E7" w:rsidP="00BA41E7">
            <w:pPr>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4703,5</w:t>
            </w:r>
          </w:p>
        </w:tc>
        <w:tc>
          <w:tcPr>
            <w:tcW w:w="1276"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5916,1</w:t>
            </w:r>
          </w:p>
        </w:tc>
        <w:tc>
          <w:tcPr>
            <w:tcW w:w="1129"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4714,0</w:t>
            </w: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бюджет сельских поселений**</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jc w:val="both"/>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юридические лица***</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restart"/>
          </w:tcPr>
          <w:p w:rsidR="00BA41E7" w:rsidRPr="00BA41E7" w:rsidRDefault="00BA41E7" w:rsidP="00BA41E7">
            <w:pPr>
              <w:widowControl w:val="0"/>
              <w:autoSpaceDE w:val="0"/>
              <w:autoSpaceDN w:val="0"/>
              <w:adjustRightInd w:val="0"/>
              <w:spacing w:after="0" w:line="240" w:lineRule="auto"/>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 xml:space="preserve">Основное </w:t>
            </w:r>
            <w:r w:rsidRPr="00BA41E7">
              <w:rPr>
                <w:rFonts w:ascii="Times New Roman" w:eastAsia="Times New Roman" w:hAnsi="Times New Roman"/>
                <w:sz w:val="20"/>
                <w:szCs w:val="20"/>
                <w:lang w:eastAsia="ru-RU"/>
              </w:rPr>
              <w:br/>
              <w:t>мероприятие 1.1.2</w:t>
            </w:r>
          </w:p>
        </w:tc>
        <w:tc>
          <w:tcPr>
            <w:tcW w:w="2553" w:type="dxa"/>
            <w:vMerge w:val="restart"/>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Оборудование и содержание ледовых переправ и зимних автомобильных дорог общего пользования местного значения</w:t>
            </w:r>
          </w:p>
        </w:tc>
        <w:tc>
          <w:tcPr>
            <w:tcW w:w="4393" w:type="dxa"/>
          </w:tcPr>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Всего, в том числе:</w:t>
            </w:r>
          </w:p>
        </w:tc>
        <w:tc>
          <w:tcPr>
            <w:tcW w:w="1281"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7682,2</w:t>
            </w:r>
          </w:p>
        </w:tc>
        <w:tc>
          <w:tcPr>
            <w:tcW w:w="1134"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8938,1</w:t>
            </w:r>
          </w:p>
        </w:tc>
        <w:tc>
          <w:tcPr>
            <w:tcW w:w="992"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9423,4</w:t>
            </w:r>
          </w:p>
        </w:tc>
        <w:tc>
          <w:tcPr>
            <w:tcW w:w="1134" w:type="dxa"/>
          </w:tcPr>
          <w:p w:rsidR="00BA41E7" w:rsidRPr="00BA41E7" w:rsidRDefault="00BA41E7" w:rsidP="00BA41E7">
            <w:pPr>
              <w:spacing w:after="0" w:line="240" w:lineRule="auto"/>
              <w:ind w:left="112"/>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9488,9</w:t>
            </w:r>
          </w:p>
        </w:tc>
        <w:tc>
          <w:tcPr>
            <w:tcW w:w="1276" w:type="dxa"/>
          </w:tcPr>
          <w:p w:rsidR="00BA41E7" w:rsidRPr="00BA41E7" w:rsidRDefault="00BA41E7" w:rsidP="00BA41E7">
            <w:pPr>
              <w:spacing w:after="0" w:line="240" w:lineRule="auto"/>
              <w:ind w:left="112"/>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7337,8</w:t>
            </w:r>
          </w:p>
        </w:tc>
        <w:tc>
          <w:tcPr>
            <w:tcW w:w="1129" w:type="dxa"/>
          </w:tcPr>
          <w:p w:rsidR="00BA41E7" w:rsidRPr="00BA41E7" w:rsidRDefault="00BA41E7" w:rsidP="00BA41E7">
            <w:pPr>
              <w:spacing w:after="0" w:line="240" w:lineRule="auto"/>
              <w:ind w:left="112"/>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383,8</w:t>
            </w: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федеральный бюджет</w:t>
            </w:r>
          </w:p>
        </w:tc>
        <w:tc>
          <w:tcPr>
            <w:tcW w:w="1281"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992"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Pr>
          <w:p w:rsidR="00BA41E7" w:rsidRPr="00BA41E7" w:rsidRDefault="00BA41E7" w:rsidP="00BA41E7">
            <w:pPr>
              <w:widowControl w:val="0"/>
              <w:autoSpaceDE w:val="0"/>
              <w:autoSpaceDN w:val="0"/>
              <w:adjustRightInd w:val="0"/>
              <w:spacing w:after="0" w:line="240" w:lineRule="auto"/>
              <w:ind w:left="112"/>
              <w:jc w:val="center"/>
              <w:rPr>
                <w:rFonts w:ascii="Times New Roman" w:eastAsia="Times New Roman" w:hAnsi="Times New Roman"/>
                <w:sz w:val="20"/>
                <w:szCs w:val="20"/>
                <w:lang w:eastAsia="ru-RU"/>
              </w:rPr>
            </w:pPr>
          </w:p>
        </w:tc>
        <w:tc>
          <w:tcPr>
            <w:tcW w:w="1276" w:type="dxa"/>
          </w:tcPr>
          <w:p w:rsidR="00BA41E7" w:rsidRPr="00BA41E7" w:rsidRDefault="00BA41E7" w:rsidP="00BA41E7">
            <w:pPr>
              <w:widowControl w:val="0"/>
              <w:autoSpaceDE w:val="0"/>
              <w:autoSpaceDN w:val="0"/>
              <w:adjustRightInd w:val="0"/>
              <w:spacing w:after="0" w:line="240" w:lineRule="auto"/>
              <w:ind w:left="112"/>
              <w:jc w:val="center"/>
              <w:rPr>
                <w:rFonts w:ascii="Times New Roman" w:eastAsia="Times New Roman" w:hAnsi="Times New Roman"/>
                <w:sz w:val="20"/>
                <w:szCs w:val="20"/>
                <w:lang w:eastAsia="ru-RU"/>
              </w:rPr>
            </w:pPr>
          </w:p>
        </w:tc>
        <w:tc>
          <w:tcPr>
            <w:tcW w:w="1129" w:type="dxa"/>
          </w:tcPr>
          <w:p w:rsidR="00BA41E7" w:rsidRPr="00BA41E7" w:rsidRDefault="00BA41E7" w:rsidP="00BA41E7">
            <w:pPr>
              <w:widowControl w:val="0"/>
              <w:autoSpaceDE w:val="0"/>
              <w:autoSpaceDN w:val="0"/>
              <w:adjustRightInd w:val="0"/>
              <w:spacing w:after="0" w:line="240" w:lineRule="auto"/>
              <w:ind w:left="112"/>
              <w:jc w:val="center"/>
              <w:rPr>
                <w:rFonts w:ascii="Times New Roman" w:eastAsia="Times New Roman" w:hAnsi="Times New Roman"/>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7298,1</w:t>
            </w:r>
          </w:p>
        </w:tc>
        <w:tc>
          <w:tcPr>
            <w:tcW w:w="1134"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8535,7</w:t>
            </w:r>
          </w:p>
        </w:tc>
        <w:tc>
          <w:tcPr>
            <w:tcW w:w="992"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8966,4</w:t>
            </w:r>
          </w:p>
        </w:tc>
        <w:tc>
          <w:tcPr>
            <w:tcW w:w="1134" w:type="dxa"/>
          </w:tcPr>
          <w:p w:rsidR="00BA41E7" w:rsidRPr="00BA41E7" w:rsidRDefault="00BA41E7" w:rsidP="00BA41E7">
            <w:pPr>
              <w:spacing w:after="0" w:line="240" w:lineRule="auto"/>
              <w:ind w:left="112"/>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9105,1</w:t>
            </w:r>
          </w:p>
        </w:tc>
        <w:tc>
          <w:tcPr>
            <w:tcW w:w="1276"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0,0</w:t>
            </w:r>
          </w:p>
        </w:tc>
        <w:tc>
          <w:tcPr>
            <w:tcW w:w="1129"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0,0</w:t>
            </w: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z w:val="20"/>
                <w:szCs w:val="20"/>
                <w:lang w:eastAsia="ru-RU"/>
              </w:rPr>
              <w:t>бюджет муниципального района «Ижемский»*</w:t>
            </w:r>
          </w:p>
        </w:tc>
        <w:tc>
          <w:tcPr>
            <w:tcW w:w="1281"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384,1</w:t>
            </w:r>
          </w:p>
        </w:tc>
        <w:tc>
          <w:tcPr>
            <w:tcW w:w="1134"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402,4</w:t>
            </w:r>
          </w:p>
        </w:tc>
        <w:tc>
          <w:tcPr>
            <w:tcW w:w="992"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457,0</w:t>
            </w:r>
          </w:p>
        </w:tc>
        <w:tc>
          <w:tcPr>
            <w:tcW w:w="1134" w:type="dxa"/>
          </w:tcPr>
          <w:p w:rsidR="00BA41E7" w:rsidRPr="00BA41E7" w:rsidRDefault="00BA41E7" w:rsidP="00BA41E7">
            <w:pPr>
              <w:spacing w:after="0" w:line="240" w:lineRule="auto"/>
              <w:ind w:left="112"/>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383,8</w:t>
            </w:r>
          </w:p>
        </w:tc>
        <w:tc>
          <w:tcPr>
            <w:tcW w:w="1276" w:type="dxa"/>
          </w:tcPr>
          <w:p w:rsidR="00BA41E7" w:rsidRPr="00BA41E7" w:rsidRDefault="00BA41E7" w:rsidP="00BA41E7">
            <w:pPr>
              <w:spacing w:after="0" w:line="240" w:lineRule="auto"/>
              <w:ind w:left="112"/>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7337,8</w:t>
            </w:r>
          </w:p>
        </w:tc>
        <w:tc>
          <w:tcPr>
            <w:tcW w:w="1129"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383,8</w:t>
            </w: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бюджет сельских поселений**</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83"/>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jc w:val="both"/>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юридические лица***</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134"/>
        </w:trPr>
        <w:tc>
          <w:tcPr>
            <w:tcW w:w="1700" w:type="dxa"/>
            <w:vMerge w:val="restart"/>
            <w:vAlign w:val="center"/>
          </w:tcPr>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 xml:space="preserve">Основное </w:t>
            </w:r>
          </w:p>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мероприятие 1.1.3</w:t>
            </w:r>
          </w:p>
        </w:tc>
        <w:tc>
          <w:tcPr>
            <w:tcW w:w="2553" w:type="dxa"/>
            <w:vMerge w:val="restart"/>
            <w:vAlign w:val="center"/>
          </w:tcPr>
          <w:p w:rsidR="00BA41E7" w:rsidRPr="00BA41E7" w:rsidRDefault="00BA41E7" w:rsidP="00BA41E7">
            <w:pPr>
              <w:spacing w:after="0" w:line="240" w:lineRule="auto"/>
              <w:ind w:right="-30"/>
              <w:jc w:val="both"/>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Содержание элементов наплавного моста</w:t>
            </w:r>
          </w:p>
        </w:tc>
        <w:tc>
          <w:tcPr>
            <w:tcW w:w="4393" w:type="dxa"/>
          </w:tcPr>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Всего, в том числе:</w:t>
            </w:r>
          </w:p>
        </w:tc>
        <w:tc>
          <w:tcPr>
            <w:tcW w:w="1281"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0,0</w:t>
            </w:r>
          </w:p>
        </w:tc>
        <w:tc>
          <w:tcPr>
            <w:tcW w:w="1134"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1335,8</w:t>
            </w:r>
          </w:p>
        </w:tc>
        <w:tc>
          <w:tcPr>
            <w:tcW w:w="992"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1121,0</w:t>
            </w:r>
          </w:p>
        </w:tc>
        <w:tc>
          <w:tcPr>
            <w:tcW w:w="1134" w:type="dxa"/>
          </w:tcPr>
          <w:p w:rsidR="00BA41E7" w:rsidRPr="00BA41E7" w:rsidRDefault="00BA41E7" w:rsidP="00BA41E7">
            <w:pPr>
              <w:spacing w:after="0" w:line="240" w:lineRule="auto"/>
              <w:ind w:left="112"/>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1674,6</w:t>
            </w:r>
          </w:p>
        </w:tc>
        <w:tc>
          <w:tcPr>
            <w:tcW w:w="1276" w:type="dxa"/>
          </w:tcPr>
          <w:p w:rsidR="00BA41E7" w:rsidRPr="00BA41E7" w:rsidRDefault="00BA41E7" w:rsidP="00BA41E7">
            <w:pPr>
              <w:spacing w:after="0" w:line="240" w:lineRule="auto"/>
              <w:ind w:left="112"/>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1000,0</w:t>
            </w:r>
          </w:p>
        </w:tc>
        <w:tc>
          <w:tcPr>
            <w:tcW w:w="1129" w:type="dxa"/>
          </w:tcPr>
          <w:p w:rsidR="00BA41E7" w:rsidRPr="00BA41E7" w:rsidRDefault="00BA41E7" w:rsidP="00BA41E7">
            <w:pPr>
              <w:spacing w:after="0" w:line="240" w:lineRule="auto"/>
              <w:ind w:left="112"/>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0,00</w:t>
            </w:r>
          </w:p>
        </w:tc>
      </w:tr>
      <w:tr w:rsidR="00BA41E7" w:rsidRPr="00BA41E7" w:rsidTr="00BA41E7">
        <w:trPr>
          <w:cantSplit/>
          <w:trHeight w:val="134"/>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федеральный бюджет</w:t>
            </w:r>
          </w:p>
        </w:tc>
        <w:tc>
          <w:tcPr>
            <w:tcW w:w="1281"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992"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Pr>
          <w:p w:rsidR="00BA41E7" w:rsidRPr="00BA41E7" w:rsidRDefault="00BA41E7" w:rsidP="00BA41E7">
            <w:pPr>
              <w:widowControl w:val="0"/>
              <w:autoSpaceDE w:val="0"/>
              <w:autoSpaceDN w:val="0"/>
              <w:adjustRightInd w:val="0"/>
              <w:spacing w:after="0" w:line="240" w:lineRule="auto"/>
              <w:ind w:left="112"/>
              <w:jc w:val="center"/>
              <w:rPr>
                <w:rFonts w:ascii="Times New Roman" w:eastAsia="Times New Roman" w:hAnsi="Times New Roman"/>
                <w:sz w:val="20"/>
                <w:szCs w:val="20"/>
                <w:lang w:eastAsia="ru-RU"/>
              </w:rPr>
            </w:pPr>
          </w:p>
        </w:tc>
        <w:tc>
          <w:tcPr>
            <w:tcW w:w="1276" w:type="dxa"/>
          </w:tcPr>
          <w:p w:rsidR="00BA41E7" w:rsidRPr="00BA41E7" w:rsidRDefault="00BA41E7" w:rsidP="00BA41E7">
            <w:pPr>
              <w:widowControl w:val="0"/>
              <w:autoSpaceDE w:val="0"/>
              <w:autoSpaceDN w:val="0"/>
              <w:adjustRightInd w:val="0"/>
              <w:spacing w:after="0" w:line="240" w:lineRule="auto"/>
              <w:ind w:left="112"/>
              <w:jc w:val="center"/>
              <w:rPr>
                <w:rFonts w:ascii="Times New Roman" w:eastAsia="Times New Roman" w:hAnsi="Times New Roman"/>
                <w:sz w:val="20"/>
                <w:szCs w:val="20"/>
                <w:lang w:eastAsia="ru-RU"/>
              </w:rPr>
            </w:pPr>
          </w:p>
        </w:tc>
        <w:tc>
          <w:tcPr>
            <w:tcW w:w="1129" w:type="dxa"/>
          </w:tcPr>
          <w:p w:rsidR="00BA41E7" w:rsidRPr="00BA41E7" w:rsidRDefault="00BA41E7" w:rsidP="00BA41E7">
            <w:pPr>
              <w:widowControl w:val="0"/>
              <w:autoSpaceDE w:val="0"/>
              <w:autoSpaceDN w:val="0"/>
              <w:adjustRightInd w:val="0"/>
              <w:spacing w:after="0" w:line="240" w:lineRule="auto"/>
              <w:ind w:left="112"/>
              <w:jc w:val="center"/>
              <w:rPr>
                <w:rFonts w:ascii="Times New Roman" w:eastAsia="Times New Roman" w:hAnsi="Times New Roman"/>
                <w:sz w:val="20"/>
                <w:szCs w:val="20"/>
                <w:lang w:eastAsia="ru-RU"/>
              </w:rPr>
            </w:pPr>
          </w:p>
        </w:tc>
      </w:tr>
      <w:tr w:rsidR="00BA41E7" w:rsidRPr="00BA41E7" w:rsidTr="00BA41E7">
        <w:trPr>
          <w:cantSplit/>
          <w:trHeight w:val="134"/>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992"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z w:val="20"/>
                <w:szCs w:val="20"/>
                <w:lang w:eastAsia="ru-RU"/>
              </w:rPr>
            </w:pPr>
          </w:p>
        </w:tc>
        <w:tc>
          <w:tcPr>
            <w:tcW w:w="1276"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134"/>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z w:val="20"/>
                <w:szCs w:val="20"/>
                <w:lang w:eastAsia="ru-RU"/>
              </w:rPr>
              <w:t>бюджет муниципального района «Ижемский»*</w:t>
            </w:r>
          </w:p>
        </w:tc>
        <w:tc>
          <w:tcPr>
            <w:tcW w:w="1281"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c>
          <w:tcPr>
            <w:tcW w:w="1134"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1335,8</w:t>
            </w:r>
          </w:p>
        </w:tc>
        <w:tc>
          <w:tcPr>
            <w:tcW w:w="992"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1121,0</w:t>
            </w:r>
          </w:p>
        </w:tc>
        <w:tc>
          <w:tcPr>
            <w:tcW w:w="1134" w:type="dxa"/>
          </w:tcPr>
          <w:p w:rsidR="00BA41E7" w:rsidRPr="00BA41E7" w:rsidRDefault="00BA41E7" w:rsidP="00BA41E7">
            <w:pPr>
              <w:spacing w:after="0" w:line="240" w:lineRule="auto"/>
              <w:ind w:left="112"/>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1674,6</w:t>
            </w:r>
          </w:p>
        </w:tc>
        <w:tc>
          <w:tcPr>
            <w:tcW w:w="1276"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1000,0</w:t>
            </w:r>
          </w:p>
        </w:tc>
        <w:tc>
          <w:tcPr>
            <w:tcW w:w="1129"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0,0</w:t>
            </w:r>
          </w:p>
        </w:tc>
      </w:tr>
      <w:tr w:rsidR="00BA41E7" w:rsidRPr="00BA41E7" w:rsidTr="00BA41E7">
        <w:trPr>
          <w:cantSplit/>
          <w:trHeight w:val="134"/>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бюджет сельских поселений**</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79"/>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83"/>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jc w:val="both"/>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юридические лица***</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134"/>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restart"/>
          </w:tcPr>
          <w:p w:rsidR="00BA41E7" w:rsidRPr="00BA41E7" w:rsidRDefault="00BA41E7" w:rsidP="00BA41E7">
            <w:pPr>
              <w:widowControl w:val="0"/>
              <w:autoSpaceDE w:val="0"/>
              <w:autoSpaceDN w:val="0"/>
              <w:adjustRightInd w:val="0"/>
              <w:spacing w:after="0" w:line="240" w:lineRule="auto"/>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 xml:space="preserve">Основное </w:t>
            </w:r>
            <w:r w:rsidRPr="00BA41E7">
              <w:rPr>
                <w:rFonts w:ascii="Times New Roman" w:eastAsia="Times New Roman" w:hAnsi="Times New Roman"/>
                <w:sz w:val="20"/>
                <w:szCs w:val="20"/>
                <w:lang w:eastAsia="ru-RU"/>
              </w:rPr>
              <w:br/>
              <w:t>мероприятие 1.1.4</w:t>
            </w:r>
          </w:p>
        </w:tc>
        <w:tc>
          <w:tcPr>
            <w:tcW w:w="2553" w:type="dxa"/>
            <w:vMerge w:val="restart"/>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 xml:space="preserve">Реализация народных проектов в сфере дорожной </w:t>
            </w:r>
            <w:r w:rsidRPr="00BA41E7">
              <w:rPr>
                <w:rFonts w:ascii="Times New Roman" w:eastAsia="Times New Roman" w:hAnsi="Times New Roman"/>
                <w:sz w:val="20"/>
                <w:szCs w:val="20"/>
                <w:lang w:eastAsia="ru-RU"/>
              </w:rPr>
              <w:lastRenderedPageBreak/>
              <w:t>деятельности</w:t>
            </w:r>
          </w:p>
        </w:tc>
        <w:tc>
          <w:tcPr>
            <w:tcW w:w="4393" w:type="dxa"/>
          </w:tcPr>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lastRenderedPageBreak/>
              <w:t>Всего, в том числе:</w:t>
            </w:r>
          </w:p>
        </w:tc>
        <w:tc>
          <w:tcPr>
            <w:tcW w:w="1281"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0,0</w:t>
            </w:r>
          </w:p>
        </w:tc>
        <w:tc>
          <w:tcPr>
            <w:tcW w:w="1134" w:type="dxa"/>
          </w:tcPr>
          <w:p w:rsidR="00BA41E7" w:rsidRPr="00BA41E7" w:rsidRDefault="00BA41E7" w:rsidP="00BA41E7">
            <w:pPr>
              <w:spacing w:after="0" w:line="240" w:lineRule="auto"/>
              <w:jc w:val="center"/>
              <w:rPr>
                <w:rFonts w:ascii="Times New Roman" w:eastAsia="Times New Roman" w:hAnsi="Times New Roman"/>
                <w:b/>
                <w:snapToGrid w:val="0"/>
                <w:sz w:val="20"/>
                <w:szCs w:val="20"/>
                <w:lang w:eastAsia="ru-RU"/>
              </w:rPr>
            </w:pPr>
            <w:r w:rsidRPr="00BA41E7">
              <w:rPr>
                <w:rFonts w:ascii="Times New Roman" w:eastAsia="Times New Roman" w:hAnsi="Times New Roman"/>
                <w:b/>
                <w:snapToGrid w:val="0"/>
                <w:sz w:val="20"/>
                <w:szCs w:val="20"/>
                <w:lang w:eastAsia="ru-RU"/>
              </w:rPr>
              <w:t>0,0</w:t>
            </w:r>
          </w:p>
        </w:tc>
        <w:tc>
          <w:tcPr>
            <w:tcW w:w="992"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334,0</w:t>
            </w:r>
          </w:p>
        </w:tc>
        <w:tc>
          <w:tcPr>
            <w:tcW w:w="1134" w:type="dxa"/>
          </w:tcPr>
          <w:p w:rsidR="00BA41E7" w:rsidRPr="00BA41E7" w:rsidRDefault="00BA41E7" w:rsidP="00BA41E7">
            <w:pPr>
              <w:spacing w:after="0" w:line="240" w:lineRule="auto"/>
              <w:ind w:left="112"/>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0,0</w:t>
            </w:r>
          </w:p>
        </w:tc>
        <w:tc>
          <w:tcPr>
            <w:tcW w:w="1276"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0,0</w:t>
            </w:r>
          </w:p>
        </w:tc>
        <w:tc>
          <w:tcPr>
            <w:tcW w:w="1129"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0,0</w:t>
            </w: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федеральный бюджет</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0,0</w:t>
            </w: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r w:rsidRPr="00BA41E7">
              <w:rPr>
                <w:rFonts w:ascii="Times New Roman" w:eastAsia="Times New Roman" w:hAnsi="Times New Roman"/>
                <w:snapToGrid w:val="0"/>
                <w:sz w:val="20"/>
                <w:szCs w:val="20"/>
                <w:lang w:eastAsia="ru-RU"/>
              </w:rPr>
              <w:t>0,0</w:t>
            </w: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300,0</w:t>
            </w: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0,0</w:t>
            </w: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0,0</w:t>
            </w: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0,0</w:t>
            </w: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z w:val="20"/>
                <w:szCs w:val="20"/>
                <w:lang w:eastAsia="ru-RU"/>
              </w:rPr>
              <w:t>бюджет муниципального района «Ижемский»*</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0,0</w:t>
            </w: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r w:rsidRPr="00BA41E7">
              <w:rPr>
                <w:rFonts w:ascii="Times New Roman" w:eastAsia="Times New Roman" w:hAnsi="Times New Roman"/>
                <w:sz w:val="20"/>
                <w:szCs w:val="20"/>
                <w:lang w:eastAsia="ru-RU"/>
              </w:rPr>
              <w:t>0,0</w:t>
            </w:r>
          </w:p>
        </w:tc>
        <w:tc>
          <w:tcPr>
            <w:tcW w:w="992" w:type="dxa"/>
          </w:tcPr>
          <w:p w:rsidR="00BA41E7" w:rsidRPr="00BA41E7" w:rsidRDefault="00BA41E7" w:rsidP="00BA41E7">
            <w:pPr>
              <w:tabs>
                <w:tab w:val="left" w:pos="335"/>
                <w:tab w:val="center" w:pos="525"/>
              </w:tabs>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z w:val="20"/>
                <w:szCs w:val="20"/>
                <w:lang w:eastAsia="ru-RU"/>
              </w:rPr>
              <w:t>34,0</w:t>
            </w: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z w:val="20"/>
                <w:szCs w:val="20"/>
                <w:lang w:eastAsia="ru-RU"/>
              </w:rPr>
              <w:t>0,0</w:t>
            </w: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0,0</w:t>
            </w: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0,0</w:t>
            </w: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бюджет сельских поселений**</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юридические лица***</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120"/>
        </w:trPr>
        <w:tc>
          <w:tcPr>
            <w:tcW w:w="1700" w:type="dxa"/>
            <w:vMerge w:val="restart"/>
            <w:vAlign w:val="center"/>
          </w:tcPr>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 xml:space="preserve">Основное </w:t>
            </w:r>
          </w:p>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мероприятие 1.1.5</w:t>
            </w:r>
          </w:p>
        </w:tc>
        <w:tc>
          <w:tcPr>
            <w:tcW w:w="2553" w:type="dxa"/>
            <w:vMerge w:val="restart"/>
            <w:vAlign w:val="center"/>
          </w:tcPr>
          <w:p w:rsidR="00BA41E7" w:rsidRPr="00BA41E7" w:rsidRDefault="00BA41E7" w:rsidP="00BA41E7">
            <w:pPr>
              <w:spacing w:after="0" w:line="240" w:lineRule="auto"/>
              <w:ind w:right="-30"/>
              <w:jc w:val="both"/>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 xml:space="preserve">Устройство наплавного моста </w:t>
            </w:r>
          </w:p>
        </w:tc>
        <w:tc>
          <w:tcPr>
            <w:tcW w:w="4393" w:type="dxa"/>
          </w:tcPr>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Всего, в том числе:</w:t>
            </w:r>
          </w:p>
        </w:tc>
        <w:tc>
          <w:tcPr>
            <w:tcW w:w="1281"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0,0</w:t>
            </w:r>
          </w:p>
        </w:tc>
        <w:tc>
          <w:tcPr>
            <w:tcW w:w="1134" w:type="dxa"/>
          </w:tcPr>
          <w:p w:rsidR="00BA41E7" w:rsidRPr="00BA41E7" w:rsidRDefault="00BA41E7" w:rsidP="00BA41E7">
            <w:pPr>
              <w:spacing w:after="0" w:line="240" w:lineRule="auto"/>
              <w:jc w:val="center"/>
              <w:rPr>
                <w:rFonts w:ascii="Times New Roman" w:eastAsia="Times New Roman" w:hAnsi="Times New Roman"/>
                <w:b/>
                <w:snapToGrid w:val="0"/>
                <w:sz w:val="20"/>
                <w:szCs w:val="20"/>
                <w:lang w:eastAsia="ru-RU"/>
              </w:rPr>
            </w:pPr>
            <w:r w:rsidRPr="00BA41E7">
              <w:rPr>
                <w:rFonts w:ascii="Times New Roman" w:eastAsia="Times New Roman" w:hAnsi="Times New Roman"/>
                <w:b/>
                <w:snapToGrid w:val="0"/>
                <w:sz w:val="20"/>
                <w:szCs w:val="20"/>
                <w:lang w:eastAsia="ru-RU"/>
              </w:rPr>
              <w:t>0,0</w:t>
            </w:r>
          </w:p>
        </w:tc>
        <w:tc>
          <w:tcPr>
            <w:tcW w:w="992"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0,0</w:t>
            </w:r>
          </w:p>
        </w:tc>
        <w:tc>
          <w:tcPr>
            <w:tcW w:w="1134" w:type="dxa"/>
          </w:tcPr>
          <w:p w:rsidR="00BA41E7" w:rsidRPr="00BA41E7" w:rsidRDefault="00BA41E7" w:rsidP="00BA41E7">
            <w:pPr>
              <w:spacing w:after="0" w:line="240" w:lineRule="auto"/>
              <w:ind w:left="112"/>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90000,0</w:t>
            </w:r>
          </w:p>
        </w:tc>
        <w:tc>
          <w:tcPr>
            <w:tcW w:w="1276"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0,0</w:t>
            </w:r>
          </w:p>
        </w:tc>
        <w:tc>
          <w:tcPr>
            <w:tcW w:w="1129"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0,0</w:t>
            </w:r>
          </w:p>
        </w:tc>
      </w:tr>
      <w:tr w:rsidR="00BA41E7" w:rsidRPr="00BA41E7" w:rsidTr="00BA41E7">
        <w:trPr>
          <w:cantSplit/>
          <w:trHeight w:val="95"/>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федеральный бюджет</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95"/>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0,0</w:t>
            </w: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r w:rsidRPr="00BA41E7">
              <w:rPr>
                <w:rFonts w:ascii="Times New Roman" w:eastAsia="Times New Roman" w:hAnsi="Times New Roman"/>
                <w:snapToGrid w:val="0"/>
                <w:sz w:val="20"/>
                <w:szCs w:val="20"/>
                <w:lang w:eastAsia="ru-RU"/>
              </w:rPr>
              <w:t>0,0</w:t>
            </w: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0,0</w:t>
            </w: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30000,0</w:t>
            </w: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0,0</w:t>
            </w: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0,0</w:t>
            </w:r>
          </w:p>
        </w:tc>
      </w:tr>
      <w:tr w:rsidR="00BA41E7" w:rsidRPr="00BA41E7" w:rsidTr="00BA41E7">
        <w:trPr>
          <w:cantSplit/>
          <w:trHeight w:val="135"/>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z w:val="20"/>
                <w:szCs w:val="20"/>
                <w:lang w:eastAsia="ru-RU"/>
              </w:rPr>
              <w:t>бюджет муниципального района «Ижемский»*</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0,0</w:t>
            </w: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r w:rsidRPr="00BA41E7">
              <w:rPr>
                <w:rFonts w:ascii="Times New Roman" w:eastAsia="Times New Roman" w:hAnsi="Times New Roman"/>
                <w:sz w:val="20"/>
                <w:szCs w:val="20"/>
                <w:lang w:eastAsia="ru-RU"/>
              </w:rPr>
              <w:t>0,0</w:t>
            </w:r>
          </w:p>
        </w:tc>
        <w:tc>
          <w:tcPr>
            <w:tcW w:w="992" w:type="dxa"/>
          </w:tcPr>
          <w:p w:rsidR="00BA41E7" w:rsidRPr="00BA41E7" w:rsidRDefault="00BA41E7" w:rsidP="00BA41E7">
            <w:pPr>
              <w:tabs>
                <w:tab w:val="left" w:pos="335"/>
                <w:tab w:val="center" w:pos="525"/>
              </w:tabs>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z w:val="20"/>
                <w:szCs w:val="20"/>
                <w:lang w:eastAsia="ru-RU"/>
              </w:rPr>
              <w:t>0,0</w:t>
            </w: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z w:val="20"/>
                <w:szCs w:val="20"/>
                <w:lang w:eastAsia="ru-RU"/>
              </w:rPr>
              <w:t>60000,0</w:t>
            </w: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0,0</w:t>
            </w: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0,0</w:t>
            </w:r>
          </w:p>
        </w:tc>
      </w:tr>
      <w:tr w:rsidR="00BA41E7" w:rsidRPr="00BA41E7" w:rsidTr="00BA41E7">
        <w:trPr>
          <w:cantSplit/>
          <w:trHeight w:val="120"/>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бюджет сельских поселений**</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120"/>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110"/>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юридические лица***</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110"/>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restart"/>
          </w:tcPr>
          <w:p w:rsidR="00BA41E7" w:rsidRPr="00BA41E7" w:rsidRDefault="00BA41E7" w:rsidP="00BA41E7">
            <w:pPr>
              <w:widowControl w:val="0"/>
              <w:autoSpaceDE w:val="0"/>
              <w:autoSpaceDN w:val="0"/>
              <w:adjustRightInd w:val="0"/>
              <w:spacing w:after="0" w:line="240" w:lineRule="auto"/>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 xml:space="preserve">Основное </w:t>
            </w:r>
            <w:r w:rsidRPr="00BA41E7">
              <w:rPr>
                <w:rFonts w:ascii="Times New Roman" w:eastAsia="Times New Roman" w:hAnsi="Times New Roman"/>
                <w:sz w:val="20"/>
                <w:szCs w:val="20"/>
                <w:lang w:eastAsia="ru-RU"/>
              </w:rPr>
              <w:br/>
              <w:t>мероприятие 1.2.1</w:t>
            </w:r>
          </w:p>
        </w:tc>
        <w:tc>
          <w:tcPr>
            <w:tcW w:w="2553" w:type="dxa"/>
            <w:vMerge w:val="restart"/>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 xml:space="preserve">Проведение работ по технической инвентаризации и государственной регистрации прав на автомобильные дороги общего пользования  </w:t>
            </w:r>
            <w:r w:rsidRPr="00BA41E7">
              <w:rPr>
                <w:rFonts w:ascii="Times New Roman" w:eastAsia="Times New Roman" w:hAnsi="Times New Roman"/>
                <w:sz w:val="20"/>
                <w:szCs w:val="20"/>
              </w:rPr>
              <w:t>местного значения и внесение сведений о них в государственный кадастр недвижимости</w:t>
            </w:r>
          </w:p>
        </w:tc>
        <w:tc>
          <w:tcPr>
            <w:tcW w:w="4393" w:type="dxa"/>
          </w:tcPr>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Всего, в том числе:</w:t>
            </w:r>
          </w:p>
        </w:tc>
        <w:tc>
          <w:tcPr>
            <w:tcW w:w="1281"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327,5</w:t>
            </w:r>
          </w:p>
        </w:tc>
        <w:tc>
          <w:tcPr>
            <w:tcW w:w="1134"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541,5</w:t>
            </w:r>
          </w:p>
        </w:tc>
        <w:tc>
          <w:tcPr>
            <w:tcW w:w="992"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500,0</w:t>
            </w:r>
          </w:p>
        </w:tc>
        <w:tc>
          <w:tcPr>
            <w:tcW w:w="1134" w:type="dxa"/>
          </w:tcPr>
          <w:p w:rsidR="00BA41E7" w:rsidRPr="00BA41E7" w:rsidRDefault="00BA41E7" w:rsidP="00BA41E7">
            <w:pPr>
              <w:spacing w:after="0" w:line="240" w:lineRule="auto"/>
              <w:ind w:left="112"/>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660,0</w:t>
            </w:r>
          </w:p>
        </w:tc>
        <w:tc>
          <w:tcPr>
            <w:tcW w:w="1276" w:type="dxa"/>
          </w:tcPr>
          <w:p w:rsidR="00BA41E7" w:rsidRPr="00BA41E7" w:rsidRDefault="00BA41E7" w:rsidP="00BA41E7">
            <w:pPr>
              <w:spacing w:after="0" w:line="240" w:lineRule="auto"/>
              <w:ind w:left="112"/>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0,0</w:t>
            </w:r>
          </w:p>
        </w:tc>
        <w:tc>
          <w:tcPr>
            <w:tcW w:w="1129" w:type="dxa"/>
          </w:tcPr>
          <w:p w:rsidR="00BA41E7" w:rsidRPr="00BA41E7" w:rsidRDefault="00BA41E7" w:rsidP="00BA41E7">
            <w:pPr>
              <w:spacing w:after="0" w:line="240" w:lineRule="auto"/>
              <w:ind w:left="112"/>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0,0</w:t>
            </w: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федеральный бюджет</w:t>
            </w:r>
          </w:p>
        </w:tc>
        <w:tc>
          <w:tcPr>
            <w:tcW w:w="1281"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992"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Pr>
          <w:p w:rsidR="00BA41E7" w:rsidRPr="00BA41E7" w:rsidRDefault="00BA41E7" w:rsidP="00BA41E7">
            <w:pPr>
              <w:widowControl w:val="0"/>
              <w:autoSpaceDE w:val="0"/>
              <w:autoSpaceDN w:val="0"/>
              <w:adjustRightInd w:val="0"/>
              <w:spacing w:after="0" w:line="240" w:lineRule="auto"/>
              <w:ind w:left="112"/>
              <w:jc w:val="center"/>
              <w:rPr>
                <w:rFonts w:ascii="Times New Roman" w:eastAsia="Times New Roman" w:hAnsi="Times New Roman"/>
                <w:sz w:val="20"/>
                <w:szCs w:val="20"/>
                <w:lang w:eastAsia="ru-RU"/>
              </w:rPr>
            </w:pPr>
          </w:p>
        </w:tc>
        <w:tc>
          <w:tcPr>
            <w:tcW w:w="1276" w:type="dxa"/>
          </w:tcPr>
          <w:p w:rsidR="00BA41E7" w:rsidRPr="00BA41E7" w:rsidRDefault="00BA41E7" w:rsidP="00BA41E7">
            <w:pPr>
              <w:widowControl w:val="0"/>
              <w:autoSpaceDE w:val="0"/>
              <w:autoSpaceDN w:val="0"/>
              <w:adjustRightInd w:val="0"/>
              <w:spacing w:after="0" w:line="240" w:lineRule="auto"/>
              <w:ind w:left="112"/>
              <w:jc w:val="center"/>
              <w:rPr>
                <w:rFonts w:ascii="Times New Roman" w:eastAsia="Times New Roman" w:hAnsi="Times New Roman"/>
                <w:sz w:val="20"/>
                <w:szCs w:val="20"/>
                <w:lang w:eastAsia="ru-RU"/>
              </w:rPr>
            </w:pPr>
          </w:p>
        </w:tc>
        <w:tc>
          <w:tcPr>
            <w:tcW w:w="1129" w:type="dxa"/>
          </w:tcPr>
          <w:p w:rsidR="00BA41E7" w:rsidRPr="00BA41E7" w:rsidRDefault="00BA41E7" w:rsidP="00BA41E7">
            <w:pPr>
              <w:widowControl w:val="0"/>
              <w:autoSpaceDE w:val="0"/>
              <w:autoSpaceDN w:val="0"/>
              <w:adjustRightInd w:val="0"/>
              <w:spacing w:after="0" w:line="240" w:lineRule="auto"/>
              <w:ind w:left="112"/>
              <w:jc w:val="center"/>
              <w:rPr>
                <w:rFonts w:ascii="Times New Roman" w:eastAsia="Times New Roman" w:hAnsi="Times New Roman"/>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992"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Pr>
          <w:p w:rsidR="00BA41E7" w:rsidRPr="00BA41E7" w:rsidRDefault="00BA41E7" w:rsidP="00BA41E7">
            <w:pPr>
              <w:widowControl w:val="0"/>
              <w:autoSpaceDE w:val="0"/>
              <w:autoSpaceDN w:val="0"/>
              <w:adjustRightInd w:val="0"/>
              <w:spacing w:after="0" w:line="240" w:lineRule="auto"/>
              <w:ind w:left="112"/>
              <w:jc w:val="center"/>
              <w:rPr>
                <w:rFonts w:ascii="Times New Roman" w:eastAsia="Times New Roman" w:hAnsi="Times New Roman"/>
                <w:sz w:val="20"/>
                <w:szCs w:val="20"/>
                <w:lang w:eastAsia="ru-RU"/>
              </w:rPr>
            </w:pPr>
          </w:p>
        </w:tc>
        <w:tc>
          <w:tcPr>
            <w:tcW w:w="1276" w:type="dxa"/>
          </w:tcPr>
          <w:p w:rsidR="00BA41E7" w:rsidRPr="00BA41E7" w:rsidRDefault="00BA41E7" w:rsidP="00BA41E7">
            <w:pPr>
              <w:widowControl w:val="0"/>
              <w:autoSpaceDE w:val="0"/>
              <w:autoSpaceDN w:val="0"/>
              <w:adjustRightInd w:val="0"/>
              <w:spacing w:after="0" w:line="240" w:lineRule="auto"/>
              <w:ind w:left="112"/>
              <w:jc w:val="center"/>
              <w:rPr>
                <w:rFonts w:ascii="Times New Roman" w:eastAsia="Times New Roman" w:hAnsi="Times New Roman"/>
                <w:sz w:val="20"/>
                <w:szCs w:val="20"/>
                <w:lang w:eastAsia="ru-RU"/>
              </w:rPr>
            </w:pPr>
          </w:p>
        </w:tc>
        <w:tc>
          <w:tcPr>
            <w:tcW w:w="1129" w:type="dxa"/>
          </w:tcPr>
          <w:p w:rsidR="00BA41E7" w:rsidRPr="00BA41E7" w:rsidRDefault="00BA41E7" w:rsidP="00BA41E7">
            <w:pPr>
              <w:widowControl w:val="0"/>
              <w:autoSpaceDE w:val="0"/>
              <w:autoSpaceDN w:val="0"/>
              <w:adjustRightInd w:val="0"/>
              <w:spacing w:after="0" w:line="240" w:lineRule="auto"/>
              <w:ind w:left="112"/>
              <w:jc w:val="center"/>
              <w:rPr>
                <w:rFonts w:ascii="Times New Roman" w:eastAsia="Times New Roman" w:hAnsi="Times New Roman"/>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z w:val="20"/>
                <w:szCs w:val="20"/>
                <w:lang w:eastAsia="ru-RU"/>
              </w:rPr>
              <w:t>бюджет муниципального района «Ижемский»*</w:t>
            </w:r>
          </w:p>
        </w:tc>
        <w:tc>
          <w:tcPr>
            <w:tcW w:w="1281"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327,5</w:t>
            </w:r>
          </w:p>
        </w:tc>
        <w:tc>
          <w:tcPr>
            <w:tcW w:w="1134"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541,5</w:t>
            </w:r>
          </w:p>
        </w:tc>
        <w:tc>
          <w:tcPr>
            <w:tcW w:w="992"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500,0</w:t>
            </w:r>
          </w:p>
        </w:tc>
        <w:tc>
          <w:tcPr>
            <w:tcW w:w="1134" w:type="dxa"/>
          </w:tcPr>
          <w:p w:rsidR="00BA41E7" w:rsidRPr="00BA41E7" w:rsidRDefault="00BA41E7" w:rsidP="00BA41E7">
            <w:pPr>
              <w:spacing w:after="0" w:line="240" w:lineRule="auto"/>
              <w:ind w:left="112"/>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660,0</w:t>
            </w:r>
          </w:p>
        </w:tc>
        <w:tc>
          <w:tcPr>
            <w:tcW w:w="1276" w:type="dxa"/>
          </w:tcPr>
          <w:p w:rsidR="00BA41E7" w:rsidRPr="00BA41E7" w:rsidRDefault="00BA41E7" w:rsidP="00BA41E7">
            <w:pPr>
              <w:spacing w:after="0" w:line="240" w:lineRule="auto"/>
              <w:ind w:left="112"/>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c>
          <w:tcPr>
            <w:tcW w:w="1129" w:type="dxa"/>
          </w:tcPr>
          <w:p w:rsidR="00BA41E7" w:rsidRPr="00BA41E7" w:rsidRDefault="00BA41E7" w:rsidP="00BA41E7">
            <w:pPr>
              <w:spacing w:after="0" w:line="240" w:lineRule="auto"/>
              <w:ind w:left="112"/>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бюджет сельских поселений**</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jc w:val="both"/>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юридические лица***</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150"/>
        </w:trPr>
        <w:tc>
          <w:tcPr>
            <w:tcW w:w="1700" w:type="dxa"/>
            <w:vMerge w:val="restart"/>
          </w:tcPr>
          <w:p w:rsidR="00BA41E7" w:rsidRPr="00BA41E7" w:rsidRDefault="00BA41E7" w:rsidP="00BA41E7">
            <w:pPr>
              <w:widowControl w:val="0"/>
              <w:autoSpaceDE w:val="0"/>
              <w:autoSpaceDN w:val="0"/>
              <w:adjustRightInd w:val="0"/>
              <w:spacing w:after="0" w:line="240" w:lineRule="auto"/>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 xml:space="preserve">Основное </w:t>
            </w:r>
            <w:r w:rsidRPr="00BA41E7">
              <w:rPr>
                <w:rFonts w:ascii="Times New Roman" w:eastAsia="Times New Roman" w:hAnsi="Times New Roman"/>
                <w:sz w:val="20"/>
                <w:szCs w:val="20"/>
                <w:lang w:eastAsia="ru-RU"/>
              </w:rPr>
              <w:br/>
              <w:t>мероприятие 1.2.2</w:t>
            </w:r>
          </w:p>
        </w:tc>
        <w:tc>
          <w:tcPr>
            <w:tcW w:w="2553" w:type="dxa"/>
            <w:vMerge w:val="restart"/>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Проведение ремонта улично-дорожной сети</w:t>
            </w:r>
          </w:p>
        </w:tc>
        <w:tc>
          <w:tcPr>
            <w:tcW w:w="4393" w:type="dxa"/>
          </w:tcPr>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Всего, в том числе:</w:t>
            </w:r>
          </w:p>
        </w:tc>
        <w:tc>
          <w:tcPr>
            <w:tcW w:w="1281"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0,0</w:t>
            </w:r>
          </w:p>
        </w:tc>
        <w:tc>
          <w:tcPr>
            <w:tcW w:w="1134"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0,0</w:t>
            </w:r>
          </w:p>
        </w:tc>
        <w:tc>
          <w:tcPr>
            <w:tcW w:w="992" w:type="dxa"/>
          </w:tcPr>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4999,5</w:t>
            </w:r>
          </w:p>
        </w:tc>
        <w:tc>
          <w:tcPr>
            <w:tcW w:w="1134" w:type="dxa"/>
          </w:tcPr>
          <w:p w:rsidR="00BA41E7" w:rsidRPr="00BA41E7" w:rsidRDefault="00BA41E7" w:rsidP="00BA41E7">
            <w:pPr>
              <w:spacing w:after="0" w:line="240" w:lineRule="auto"/>
              <w:ind w:left="112"/>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565,0</w:t>
            </w:r>
          </w:p>
        </w:tc>
        <w:tc>
          <w:tcPr>
            <w:tcW w:w="1276" w:type="dxa"/>
          </w:tcPr>
          <w:p w:rsidR="00BA41E7" w:rsidRPr="00BA41E7" w:rsidRDefault="00BA41E7" w:rsidP="00BA41E7">
            <w:pPr>
              <w:spacing w:after="0" w:line="240" w:lineRule="auto"/>
              <w:ind w:left="112"/>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0,0</w:t>
            </w:r>
          </w:p>
        </w:tc>
        <w:tc>
          <w:tcPr>
            <w:tcW w:w="1129" w:type="dxa"/>
          </w:tcPr>
          <w:p w:rsidR="00BA41E7" w:rsidRPr="00BA41E7" w:rsidRDefault="00BA41E7" w:rsidP="00BA41E7">
            <w:pPr>
              <w:spacing w:after="0" w:line="240" w:lineRule="auto"/>
              <w:ind w:left="112"/>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0,0</w:t>
            </w:r>
          </w:p>
        </w:tc>
      </w:tr>
      <w:tr w:rsidR="00BA41E7" w:rsidRPr="00BA41E7" w:rsidTr="00BA41E7">
        <w:trPr>
          <w:cantSplit/>
          <w:trHeight w:val="65"/>
        </w:trPr>
        <w:tc>
          <w:tcPr>
            <w:tcW w:w="1700" w:type="dxa"/>
            <w:vMerge/>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федеральный бюджет</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95"/>
        </w:trPr>
        <w:tc>
          <w:tcPr>
            <w:tcW w:w="1700" w:type="dxa"/>
            <w:vMerge/>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120"/>
        </w:trPr>
        <w:tc>
          <w:tcPr>
            <w:tcW w:w="1700" w:type="dxa"/>
            <w:vMerge/>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z w:val="20"/>
                <w:szCs w:val="20"/>
                <w:lang w:eastAsia="ru-RU"/>
              </w:rPr>
              <w:t>бюджет муниципального района «Ижемский»*</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z w:val="20"/>
                <w:szCs w:val="20"/>
                <w:lang w:eastAsia="ru-RU"/>
              </w:rPr>
              <w:t>0,0</w:t>
            </w: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r w:rsidRPr="00BA41E7">
              <w:rPr>
                <w:rFonts w:ascii="Times New Roman" w:eastAsia="Times New Roman" w:hAnsi="Times New Roman"/>
                <w:sz w:val="20"/>
                <w:szCs w:val="20"/>
                <w:lang w:eastAsia="ru-RU"/>
              </w:rPr>
              <w:t>0,0</w:t>
            </w: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z w:val="20"/>
                <w:szCs w:val="20"/>
                <w:lang w:eastAsia="ru-RU"/>
              </w:rPr>
              <w:t>4999,5</w:t>
            </w: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z w:val="20"/>
                <w:szCs w:val="20"/>
                <w:lang w:eastAsia="ru-RU"/>
              </w:rPr>
              <w:t>0,0</w:t>
            </w: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z w:val="20"/>
                <w:szCs w:val="20"/>
                <w:lang w:eastAsia="ru-RU"/>
              </w:rPr>
              <w:t>0,0</w:t>
            </w: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z w:val="20"/>
                <w:szCs w:val="20"/>
                <w:lang w:eastAsia="ru-RU"/>
              </w:rPr>
              <w:t>0,0</w:t>
            </w:r>
          </w:p>
        </w:tc>
      </w:tr>
      <w:tr w:rsidR="00BA41E7" w:rsidRPr="00BA41E7" w:rsidTr="00BA41E7">
        <w:trPr>
          <w:cantSplit/>
          <w:trHeight w:val="135"/>
        </w:trPr>
        <w:tc>
          <w:tcPr>
            <w:tcW w:w="1700" w:type="dxa"/>
            <w:vMerge/>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бюджет сельских поселений**</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0,0</w:t>
            </w: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r w:rsidRPr="00BA41E7">
              <w:rPr>
                <w:rFonts w:ascii="Times New Roman" w:eastAsia="Times New Roman" w:hAnsi="Times New Roman"/>
                <w:snapToGrid w:val="0"/>
                <w:sz w:val="20"/>
                <w:szCs w:val="20"/>
                <w:lang w:eastAsia="ru-RU"/>
              </w:rPr>
              <w:t>0,0</w:t>
            </w: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0,0</w:t>
            </w: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565,0</w:t>
            </w: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0,0</w:t>
            </w: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0,0</w:t>
            </w:r>
          </w:p>
        </w:tc>
      </w:tr>
      <w:tr w:rsidR="00BA41E7" w:rsidRPr="00BA41E7" w:rsidTr="00BA41E7">
        <w:trPr>
          <w:cantSplit/>
          <w:trHeight w:val="95"/>
        </w:trPr>
        <w:tc>
          <w:tcPr>
            <w:tcW w:w="1700" w:type="dxa"/>
            <w:vMerge/>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120"/>
        </w:trPr>
        <w:tc>
          <w:tcPr>
            <w:tcW w:w="1700" w:type="dxa"/>
            <w:vMerge/>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юридические лица***</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150"/>
        </w:trPr>
        <w:tc>
          <w:tcPr>
            <w:tcW w:w="1700" w:type="dxa"/>
            <w:vMerge/>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150"/>
        </w:trPr>
        <w:tc>
          <w:tcPr>
            <w:tcW w:w="1700" w:type="dxa"/>
            <w:vMerge w:val="restart"/>
          </w:tcPr>
          <w:p w:rsidR="00BA41E7" w:rsidRPr="00BA41E7" w:rsidRDefault="00BA41E7" w:rsidP="00BA41E7">
            <w:pPr>
              <w:spacing w:after="0" w:line="240" w:lineRule="auto"/>
              <w:ind w:right="-30"/>
              <w:jc w:val="both"/>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Основное           мероприятие 1.2.3</w:t>
            </w:r>
          </w:p>
        </w:tc>
        <w:tc>
          <w:tcPr>
            <w:tcW w:w="2553" w:type="dxa"/>
            <w:vMerge w:val="restart"/>
          </w:tcPr>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 xml:space="preserve">Приобретение оборудования, техники и другого  имущества, необходимого для осуществления дорожной деятельности </w:t>
            </w:r>
          </w:p>
        </w:tc>
        <w:tc>
          <w:tcPr>
            <w:tcW w:w="4393" w:type="dxa"/>
          </w:tcPr>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Всего, в том числе:</w:t>
            </w:r>
          </w:p>
        </w:tc>
        <w:tc>
          <w:tcPr>
            <w:tcW w:w="1281"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0,0</w:t>
            </w:r>
          </w:p>
        </w:tc>
        <w:tc>
          <w:tcPr>
            <w:tcW w:w="1134" w:type="dxa"/>
          </w:tcPr>
          <w:p w:rsidR="00BA41E7" w:rsidRPr="00BA41E7" w:rsidRDefault="00BA41E7" w:rsidP="00BA41E7">
            <w:pPr>
              <w:spacing w:after="0" w:line="240" w:lineRule="auto"/>
              <w:jc w:val="center"/>
              <w:rPr>
                <w:rFonts w:ascii="Times New Roman" w:eastAsia="Times New Roman" w:hAnsi="Times New Roman"/>
                <w:b/>
                <w:snapToGrid w:val="0"/>
                <w:sz w:val="20"/>
                <w:szCs w:val="20"/>
                <w:lang w:eastAsia="ru-RU"/>
              </w:rPr>
            </w:pPr>
            <w:r w:rsidRPr="00BA41E7">
              <w:rPr>
                <w:rFonts w:ascii="Times New Roman" w:eastAsia="Times New Roman" w:hAnsi="Times New Roman"/>
                <w:b/>
                <w:snapToGrid w:val="0"/>
                <w:sz w:val="20"/>
                <w:szCs w:val="20"/>
                <w:lang w:eastAsia="ru-RU"/>
              </w:rPr>
              <w:t>0,0</w:t>
            </w:r>
          </w:p>
        </w:tc>
        <w:tc>
          <w:tcPr>
            <w:tcW w:w="992"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0,0</w:t>
            </w:r>
          </w:p>
        </w:tc>
        <w:tc>
          <w:tcPr>
            <w:tcW w:w="1134" w:type="dxa"/>
          </w:tcPr>
          <w:p w:rsidR="00BA41E7" w:rsidRPr="00BA41E7" w:rsidRDefault="00BA41E7" w:rsidP="00BA41E7">
            <w:pPr>
              <w:spacing w:after="0" w:line="240" w:lineRule="auto"/>
              <w:ind w:left="112"/>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3040,6</w:t>
            </w:r>
          </w:p>
        </w:tc>
        <w:tc>
          <w:tcPr>
            <w:tcW w:w="1276" w:type="dxa"/>
          </w:tcPr>
          <w:p w:rsidR="00BA41E7" w:rsidRPr="00BA41E7" w:rsidRDefault="00BA41E7" w:rsidP="00BA41E7">
            <w:pPr>
              <w:spacing w:after="0" w:line="240" w:lineRule="auto"/>
              <w:ind w:left="112"/>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2398,6</w:t>
            </w:r>
          </w:p>
        </w:tc>
        <w:tc>
          <w:tcPr>
            <w:tcW w:w="1129" w:type="dxa"/>
          </w:tcPr>
          <w:p w:rsidR="00BA41E7" w:rsidRPr="00BA41E7" w:rsidRDefault="00BA41E7" w:rsidP="00BA41E7">
            <w:pPr>
              <w:spacing w:after="0" w:line="240" w:lineRule="auto"/>
              <w:ind w:left="112"/>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741,2</w:t>
            </w:r>
          </w:p>
        </w:tc>
      </w:tr>
      <w:tr w:rsidR="00BA41E7" w:rsidRPr="00BA41E7" w:rsidTr="00BA41E7">
        <w:trPr>
          <w:cantSplit/>
          <w:trHeight w:val="150"/>
        </w:trPr>
        <w:tc>
          <w:tcPr>
            <w:tcW w:w="1700" w:type="dxa"/>
            <w:vMerge/>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федеральный бюджет</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150"/>
        </w:trPr>
        <w:tc>
          <w:tcPr>
            <w:tcW w:w="1700" w:type="dxa"/>
            <w:vMerge/>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150"/>
        </w:trPr>
        <w:tc>
          <w:tcPr>
            <w:tcW w:w="1700" w:type="dxa"/>
            <w:vMerge/>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z w:val="20"/>
                <w:szCs w:val="20"/>
                <w:lang w:eastAsia="ru-RU"/>
              </w:rPr>
              <w:t>бюджет муниципального района «Ижемский»*</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0,0</w:t>
            </w: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r w:rsidRPr="00BA41E7">
              <w:rPr>
                <w:rFonts w:ascii="Times New Roman" w:eastAsia="Times New Roman" w:hAnsi="Times New Roman"/>
                <w:snapToGrid w:val="0"/>
                <w:sz w:val="20"/>
                <w:szCs w:val="20"/>
                <w:lang w:eastAsia="ru-RU"/>
              </w:rPr>
              <w:t>0,0</w:t>
            </w: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0,0</w:t>
            </w: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3040,6</w:t>
            </w: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2398,6</w:t>
            </w: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741,2</w:t>
            </w:r>
          </w:p>
        </w:tc>
      </w:tr>
      <w:tr w:rsidR="00BA41E7" w:rsidRPr="00BA41E7" w:rsidTr="00BA41E7">
        <w:trPr>
          <w:cantSplit/>
          <w:trHeight w:val="150"/>
        </w:trPr>
        <w:tc>
          <w:tcPr>
            <w:tcW w:w="1700" w:type="dxa"/>
            <w:vMerge/>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бюджет сельских поселений**</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150"/>
        </w:trPr>
        <w:tc>
          <w:tcPr>
            <w:tcW w:w="1700" w:type="dxa"/>
            <w:vMerge/>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150"/>
        </w:trPr>
        <w:tc>
          <w:tcPr>
            <w:tcW w:w="1700" w:type="dxa"/>
            <w:vMerge/>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юридические лица***</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150"/>
        </w:trPr>
        <w:tc>
          <w:tcPr>
            <w:tcW w:w="1700" w:type="dxa"/>
            <w:vMerge/>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restart"/>
          </w:tcPr>
          <w:p w:rsidR="00BA41E7" w:rsidRPr="00BA41E7" w:rsidRDefault="00BA41E7" w:rsidP="00BA41E7">
            <w:pPr>
              <w:widowControl w:val="0"/>
              <w:autoSpaceDE w:val="0"/>
              <w:autoSpaceDN w:val="0"/>
              <w:adjustRightInd w:val="0"/>
              <w:spacing w:after="0" w:line="240" w:lineRule="auto"/>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Подпрограмма 2.</w:t>
            </w:r>
          </w:p>
        </w:tc>
        <w:tc>
          <w:tcPr>
            <w:tcW w:w="2553" w:type="dxa"/>
            <w:vMerge w:val="restart"/>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 xml:space="preserve"> Организация транспортного обслуживания населения на   территории  муниципального района «Ижемский»</w:t>
            </w:r>
          </w:p>
        </w:tc>
        <w:tc>
          <w:tcPr>
            <w:tcW w:w="4393" w:type="dxa"/>
          </w:tcPr>
          <w:p w:rsidR="00BA41E7" w:rsidRPr="00BA41E7" w:rsidRDefault="00BA41E7" w:rsidP="00BA41E7">
            <w:pPr>
              <w:spacing w:after="0" w:line="240" w:lineRule="auto"/>
              <w:ind w:right="-30"/>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Всего, в том числе:</w:t>
            </w:r>
          </w:p>
        </w:tc>
        <w:tc>
          <w:tcPr>
            <w:tcW w:w="1281"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8038,0</w:t>
            </w:r>
          </w:p>
        </w:tc>
        <w:tc>
          <w:tcPr>
            <w:tcW w:w="1134" w:type="dxa"/>
          </w:tcPr>
          <w:p w:rsidR="00BA41E7" w:rsidRPr="00BA41E7" w:rsidRDefault="00BA41E7" w:rsidP="00BA41E7">
            <w:pPr>
              <w:spacing w:after="0" w:line="240" w:lineRule="auto"/>
              <w:jc w:val="center"/>
              <w:rPr>
                <w:rFonts w:ascii="Times New Roman" w:eastAsia="Times New Roman" w:hAnsi="Times New Roman"/>
                <w:b/>
                <w:snapToGrid w:val="0"/>
                <w:sz w:val="20"/>
                <w:szCs w:val="20"/>
                <w:lang w:eastAsia="ru-RU"/>
              </w:rPr>
            </w:pPr>
            <w:r w:rsidRPr="00BA41E7">
              <w:rPr>
                <w:rFonts w:ascii="Times New Roman" w:eastAsia="Times New Roman" w:hAnsi="Times New Roman"/>
                <w:b/>
                <w:snapToGrid w:val="0"/>
                <w:sz w:val="20"/>
                <w:szCs w:val="20"/>
                <w:lang w:eastAsia="ru-RU"/>
              </w:rPr>
              <w:t>4071,0</w:t>
            </w:r>
          </w:p>
        </w:tc>
        <w:tc>
          <w:tcPr>
            <w:tcW w:w="992"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7247,6</w:t>
            </w:r>
          </w:p>
        </w:tc>
        <w:tc>
          <w:tcPr>
            <w:tcW w:w="1134" w:type="dxa"/>
          </w:tcPr>
          <w:p w:rsidR="00BA41E7" w:rsidRPr="00BA41E7" w:rsidRDefault="00BA41E7" w:rsidP="00BA41E7">
            <w:pPr>
              <w:spacing w:after="0" w:line="240" w:lineRule="auto"/>
              <w:ind w:left="112"/>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8741,0</w:t>
            </w:r>
          </w:p>
        </w:tc>
        <w:tc>
          <w:tcPr>
            <w:tcW w:w="1276" w:type="dxa"/>
          </w:tcPr>
          <w:p w:rsidR="00BA41E7" w:rsidRPr="00BA41E7" w:rsidRDefault="00BA41E7" w:rsidP="00BA41E7">
            <w:pPr>
              <w:spacing w:after="0" w:line="240" w:lineRule="auto"/>
              <w:ind w:left="112"/>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5190,0</w:t>
            </w:r>
          </w:p>
        </w:tc>
        <w:tc>
          <w:tcPr>
            <w:tcW w:w="1129" w:type="dxa"/>
          </w:tcPr>
          <w:p w:rsidR="00BA41E7" w:rsidRPr="00BA41E7" w:rsidRDefault="00BA41E7" w:rsidP="00BA41E7">
            <w:pPr>
              <w:spacing w:after="0" w:line="240" w:lineRule="auto"/>
              <w:ind w:left="112"/>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0,0</w:t>
            </w: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BA41E7" w:rsidRPr="00BA41E7" w:rsidRDefault="00BA41E7" w:rsidP="00BA41E7">
            <w:pPr>
              <w:spacing w:after="0" w:line="240" w:lineRule="auto"/>
              <w:ind w:right="-30"/>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федеральный бюджет</w:t>
            </w:r>
          </w:p>
        </w:tc>
        <w:tc>
          <w:tcPr>
            <w:tcW w:w="1281"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b/>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b/>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b/>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b/>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BA41E7" w:rsidRPr="00BA41E7" w:rsidRDefault="00BA41E7" w:rsidP="00BA41E7">
            <w:pPr>
              <w:spacing w:after="0" w:line="240" w:lineRule="auto"/>
              <w:ind w:right="-30"/>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республиканский бюджет Республики Коми</w:t>
            </w:r>
          </w:p>
        </w:tc>
        <w:tc>
          <w:tcPr>
            <w:tcW w:w="1281"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4204,0</w:t>
            </w:r>
          </w:p>
        </w:tc>
        <w:tc>
          <w:tcPr>
            <w:tcW w:w="1134" w:type="dxa"/>
          </w:tcPr>
          <w:p w:rsidR="00BA41E7" w:rsidRPr="00BA41E7" w:rsidRDefault="00BA41E7" w:rsidP="00BA41E7">
            <w:pPr>
              <w:spacing w:after="0" w:line="240" w:lineRule="auto"/>
              <w:jc w:val="center"/>
              <w:rPr>
                <w:rFonts w:ascii="Times New Roman" w:eastAsia="Times New Roman" w:hAnsi="Times New Roman"/>
                <w:b/>
                <w:snapToGrid w:val="0"/>
                <w:sz w:val="20"/>
                <w:szCs w:val="20"/>
                <w:lang w:eastAsia="ru-RU"/>
              </w:rPr>
            </w:pPr>
            <w:r w:rsidRPr="00BA41E7">
              <w:rPr>
                <w:rFonts w:ascii="Times New Roman" w:eastAsia="Times New Roman" w:hAnsi="Times New Roman"/>
                <w:b/>
                <w:snapToGrid w:val="0"/>
                <w:sz w:val="20"/>
                <w:szCs w:val="20"/>
                <w:lang w:eastAsia="ru-RU"/>
              </w:rPr>
              <w:t>2493,6</w:t>
            </w:r>
          </w:p>
        </w:tc>
        <w:tc>
          <w:tcPr>
            <w:tcW w:w="992"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4888,8</w:t>
            </w:r>
          </w:p>
        </w:tc>
        <w:tc>
          <w:tcPr>
            <w:tcW w:w="1134" w:type="dxa"/>
          </w:tcPr>
          <w:p w:rsidR="00BA41E7" w:rsidRPr="00BA41E7" w:rsidRDefault="00BA41E7" w:rsidP="00BA41E7">
            <w:pPr>
              <w:spacing w:after="0" w:line="240" w:lineRule="auto"/>
              <w:ind w:left="112"/>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4200,5</w:t>
            </w:r>
          </w:p>
        </w:tc>
        <w:tc>
          <w:tcPr>
            <w:tcW w:w="1276" w:type="dxa"/>
          </w:tcPr>
          <w:p w:rsidR="00BA41E7" w:rsidRPr="00BA41E7" w:rsidRDefault="00BA41E7" w:rsidP="00BA41E7">
            <w:pPr>
              <w:spacing w:after="0" w:line="240" w:lineRule="auto"/>
              <w:ind w:left="112"/>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0,0</w:t>
            </w:r>
          </w:p>
        </w:tc>
        <w:tc>
          <w:tcPr>
            <w:tcW w:w="1129" w:type="dxa"/>
          </w:tcPr>
          <w:p w:rsidR="00BA41E7" w:rsidRPr="00BA41E7" w:rsidRDefault="00BA41E7" w:rsidP="00BA41E7">
            <w:pPr>
              <w:spacing w:after="0" w:line="240" w:lineRule="auto"/>
              <w:ind w:left="112"/>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0,0</w:t>
            </w: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z w:val="20"/>
                <w:szCs w:val="20"/>
                <w:lang w:eastAsia="ru-RU"/>
              </w:rPr>
              <w:t>бюджет муниципального района «Ижемский»*</w:t>
            </w:r>
          </w:p>
        </w:tc>
        <w:tc>
          <w:tcPr>
            <w:tcW w:w="1281"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3834,0</w:t>
            </w:r>
          </w:p>
        </w:tc>
        <w:tc>
          <w:tcPr>
            <w:tcW w:w="1134" w:type="dxa"/>
          </w:tcPr>
          <w:p w:rsidR="00BA41E7" w:rsidRPr="00BA41E7" w:rsidRDefault="00BA41E7" w:rsidP="00BA41E7">
            <w:pPr>
              <w:spacing w:after="0" w:line="240" w:lineRule="auto"/>
              <w:jc w:val="center"/>
              <w:rPr>
                <w:rFonts w:ascii="Times New Roman" w:eastAsia="Times New Roman" w:hAnsi="Times New Roman"/>
                <w:b/>
                <w:snapToGrid w:val="0"/>
                <w:sz w:val="20"/>
                <w:szCs w:val="20"/>
                <w:lang w:eastAsia="ru-RU"/>
              </w:rPr>
            </w:pPr>
            <w:r w:rsidRPr="00BA41E7">
              <w:rPr>
                <w:rFonts w:ascii="Times New Roman" w:eastAsia="Times New Roman" w:hAnsi="Times New Roman"/>
                <w:b/>
                <w:snapToGrid w:val="0"/>
                <w:sz w:val="20"/>
                <w:szCs w:val="20"/>
                <w:lang w:eastAsia="ru-RU"/>
              </w:rPr>
              <w:t>1577,4</w:t>
            </w:r>
          </w:p>
        </w:tc>
        <w:tc>
          <w:tcPr>
            <w:tcW w:w="992"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2358,8</w:t>
            </w:r>
          </w:p>
        </w:tc>
        <w:tc>
          <w:tcPr>
            <w:tcW w:w="1134" w:type="dxa"/>
          </w:tcPr>
          <w:p w:rsidR="00BA41E7" w:rsidRPr="00BA41E7" w:rsidRDefault="00BA41E7" w:rsidP="00BA41E7">
            <w:pPr>
              <w:spacing w:after="0" w:line="240" w:lineRule="auto"/>
              <w:ind w:left="112"/>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4540,5</w:t>
            </w:r>
          </w:p>
        </w:tc>
        <w:tc>
          <w:tcPr>
            <w:tcW w:w="1276" w:type="dxa"/>
          </w:tcPr>
          <w:p w:rsidR="00BA41E7" w:rsidRPr="00BA41E7" w:rsidRDefault="00BA41E7" w:rsidP="00BA41E7">
            <w:pPr>
              <w:spacing w:after="0" w:line="240" w:lineRule="auto"/>
              <w:ind w:left="112"/>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5190,0</w:t>
            </w:r>
          </w:p>
        </w:tc>
        <w:tc>
          <w:tcPr>
            <w:tcW w:w="1129" w:type="dxa"/>
          </w:tcPr>
          <w:p w:rsidR="00BA41E7" w:rsidRPr="00BA41E7" w:rsidRDefault="00BA41E7" w:rsidP="00BA41E7">
            <w:pPr>
              <w:spacing w:after="0" w:line="240" w:lineRule="auto"/>
              <w:ind w:left="112"/>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0,0</w:t>
            </w: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бюджет сельских поселений**</w:t>
            </w:r>
          </w:p>
        </w:tc>
        <w:tc>
          <w:tcPr>
            <w:tcW w:w="1281"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b/>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b/>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b/>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b/>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государственные внебюджетные фонды</w:t>
            </w:r>
          </w:p>
        </w:tc>
        <w:tc>
          <w:tcPr>
            <w:tcW w:w="1281"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b/>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b/>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b/>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b/>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BA41E7" w:rsidRPr="00BA41E7" w:rsidRDefault="00BA41E7" w:rsidP="00BA41E7">
            <w:pPr>
              <w:spacing w:after="0" w:line="240" w:lineRule="auto"/>
              <w:jc w:val="both"/>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юридические лица***</w:t>
            </w:r>
          </w:p>
        </w:tc>
        <w:tc>
          <w:tcPr>
            <w:tcW w:w="1281"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b/>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b/>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b/>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b/>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средства от приносящей доход деятельности</w:t>
            </w:r>
          </w:p>
        </w:tc>
        <w:tc>
          <w:tcPr>
            <w:tcW w:w="1281"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b/>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b/>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b/>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b/>
                <w:snapToGrid w:val="0"/>
                <w:color w:val="000000"/>
                <w:sz w:val="20"/>
                <w:szCs w:val="20"/>
                <w:lang w:eastAsia="ru-RU"/>
              </w:rPr>
            </w:pPr>
          </w:p>
        </w:tc>
      </w:tr>
      <w:tr w:rsidR="00BA41E7" w:rsidRPr="00BA41E7" w:rsidTr="00BA41E7">
        <w:trPr>
          <w:cantSplit/>
          <w:trHeight w:val="261"/>
        </w:trPr>
        <w:tc>
          <w:tcPr>
            <w:tcW w:w="1700" w:type="dxa"/>
            <w:vMerge w:val="restart"/>
          </w:tcPr>
          <w:p w:rsidR="00BA41E7" w:rsidRPr="00BA41E7" w:rsidRDefault="00BA41E7" w:rsidP="00BA41E7">
            <w:pPr>
              <w:widowControl w:val="0"/>
              <w:autoSpaceDE w:val="0"/>
              <w:autoSpaceDN w:val="0"/>
              <w:adjustRightInd w:val="0"/>
              <w:spacing w:after="0" w:line="240" w:lineRule="auto"/>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 xml:space="preserve">Основное </w:t>
            </w:r>
            <w:r w:rsidRPr="00BA41E7">
              <w:rPr>
                <w:rFonts w:ascii="Times New Roman" w:eastAsia="Times New Roman" w:hAnsi="Times New Roman"/>
                <w:sz w:val="20"/>
                <w:szCs w:val="20"/>
                <w:lang w:eastAsia="ru-RU"/>
              </w:rPr>
              <w:br/>
              <w:t>мероприятие 2.1.1</w:t>
            </w:r>
          </w:p>
        </w:tc>
        <w:tc>
          <w:tcPr>
            <w:tcW w:w="2553" w:type="dxa"/>
            <w:vMerge w:val="restart"/>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Организация осуществления перевозок пассажиров и багажа автомобильным транспортом</w:t>
            </w:r>
          </w:p>
        </w:tc>
        <w:tc>
          <w:tcPr>
            <w:tcW w:w="4393" w:type="dxa"/>
          </w:tcPr>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Всего, в том числе:</w:t>
            </w:r>
          </w:p>
        </w:tc>
        <w:tc>
          <w:tcPr>
            <w:tcW w:w="1281"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3607,0</w:t>
            </w:r>
          </w:p>
        </w:tc>
        <w:tc>
          <w:tcPr>
            <w:tcW w:w="1134" w:type="dxa"/>
          </w:tcPr>
          <w:p w:rsidR="00BA41E7" w:rsidRPr="00BA41E7" w:rsidRDefault="00BA41E7" w:rsidP="00BA41E7">
            <w:pPr>
              <w:spacing w:after="0" w:line="240" w:lineRule="auto"/>
              <w:jc w:val="center"/>
              <w:rPr>
                <w:rFonts w:ascii="Times New Roman" w:eastAsia="Times New Roman" w:hAnsi="Times New Roman"/>
                <w:b/>
                <w:snapToGrid w:val="0"/>
                <w:sz w:val="20"/>
                <w:szCs w:val="20"/>
                <w:lang w:eastAsia="ru-RU"/>
              </w:rPr>
            </w:pPr>
            <w:r w:rsidRPr="00BA41E7">
              <w:rPr>
                <w:rFonts w:ascii="Times New Roman" w:eastAsia="Times New Roman" w:hAnsi="Times New Roman"/>
                <w:b/>
                <w:snapToGrid w:val="0"/>
                <w:sz w:val="20"/>
                <w:szCs w:val="20"/>
                <w:lang w:eastAsia="ru-RU"/>
              </w:rPr>
              <w:t>1371,9</w:t>
            </w:r>
          </w:p>
        </w:tc>
        <w:tc>
          <w:tcPr>
            <w:tcW w:w="992"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2192,3</w:t>
            </w:r>
          </w:p>
        </w:tc>
        <w:tc>
          <w:tcPr>
            <w:tcW w:w="1134" w:type="dxa"/>
          </w:tcPr>
          <w:p w:rsidR="00BA41E7" w:rsidRPr="00BA41E7" w:rsidRDefault="00BA41E7" w:rsidP="00BA41E7">
            <w:pPr>
              <w:spacing w:after="0" w:line="240" w:lineRule="auto"/>
              <w:ind w:left="112"/>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4319,5</w:t>
            </w:r>
          </w:p>
        </w:tc>
        <w:tc>
          <w:tcPr>
            <w:tcW w:w="1276"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4940,0</w:t>
            </w:r>
          </w:p>
        </w:tc>
        <w:tc>
          <w:tcPr>
            <w:tcW w:w="1129"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0,0</w:t>
            </w: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федеральный бюджет</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z w:val="20"/>
                <w:szCs w:val="20"/>
                <w:lang w:eastAsia="ru-RU"/>
              </w:rPr>
              <w:t>бюджет муниципального района «Ижемский»*</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3607,0</w:t>
            </w: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r w:rsidRPr="00BA41E7">
              <w:rPr>
                <w:rFonts w:ascii="Times New Roman" w:eastAsia="Times New Roman" w:hAnsi="Times New Roman"/>
                <w:snapToGrid w:val="0"/>
                <w:sz w:val="20"/>
                <w:szCs w:val="20"/>
                <w:lang w:eastAsia="ru-RU"/>
              </w:rPr>
              <w:t>1371,9</w:t>
            </w: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2192,3</w:t>
            </w:r>
          </w:p>
        </w:tc>
        <w:tc>
          <w:tcPr>
            <w:tcW w:w="1134" w:type="dxa"/>
          </w:tcPr>
          <w:p w:rsidR="00BA41E7" w:rsidRPr="00BA41E7" w:rsidRDefault="00BA41E7" w:rsidP="00BA41E7">
            <w:pPr>
              <w:spacing w:after="0" w:line="240" w:lineRule="auto"/>
              <w:ind w:left="112"/>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4319,5</w:t>
            </w:r>
          </w:p>
        </w:tc>
        <w:tc>
          <w:tcPr>
            <w:tcW w:w="1276" w:type="dxa"/>
          </w:tcPr>
          <w:p w:rsidR="00BA41E7" w:rsidRPr="00BA41E7" w:rsidRDefault="00BA41E7" w:rsidP="00BA41E7">
            <w:pPr>
              <w:spacing w:after="0" w:line="240" w:lineRule="auto"/>
              <w:ind w:left="112"/>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4940,0</w:t>
            </w:r>
          </w:p>
        </w:tc>
        <w:tc>
          <w:tcPr>
            <w:tcW w:w="1129" w:type="dxa"/>
          </w:tcPr>
          <w:p w:rsidR="00BA41E7" w:rsidRPr="00BA41E7" w:rsidRDefault="00BA41E7" w:rsidP="00BA41E7">
            <w:pPr>
              <w:spacing w:after="0" w:line="240" w:lineRule="auto"/>
              <w:ind w:left="112"/>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бюджет сельских поселений**</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jc w:val="both"/>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юридические лица***</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restart"/>
          </w:tcPr>
          <w:p w:rsidR="00BA41E7" w:rsidRPr="00BA41E7" w:rsidRDefault="00BA41E7" w:rsidP="00BA41E7">
            <w:pPr>
              <w:widowControl w:val="0"/>
              <w:autoSpaceDE w:val="0"/>
              <w:autoSpaceDN w:val="0"/>
              <w:adjustRightInd w:val="0"/>
              <w:spacing w:after="0" w:line="240" w:lineRule="auto"/>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 xml:space="preserve">Основное </w:t>
            </w:r>
            <w:r w:rsidRPr="00BA41E7">
              <w:rPr>
                <w:rFonts w:ascii="Times New Roman" w:eastAsia="Times New Roman" w:hAnsi="Times New Roman"/>
                <w:sz w:val="20"/>
                <w:szCs w:val="20"/>
                <w:lang w:eastAsia="ru-RU"/>
              </w:rPr>
              <w:br/>
              <w:t>мероприятие 2.1.2</w:t>
            </w:r>
          </w:p>
        </w:tc>
        <w:tc>
          <w:tcPr>
            <w:tcW w:w="2553" w:type="dxa"/>
            <w:vMerge w:val="restart"/>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Организация осуществления перевозок пассажиров и багажа водным транспортом</w:t>
            </w:r>
          </w:p>
        </w:tc>
        <w:tc>
          <w:tcPr>
            <w:tcW w:w="4393" w:type="dxa"/>
          </w:tcPr>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Всего, в том числе:</w:t>
            </w:r>
          </w:p>
        </w:tc>
        <w:tc>
          <w:tcPr>
            <w:tcW w:w="1281"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4431,0</w:t>
            </w:r>
          </w:p>
        </w:tc>
        <w:tc>
          <w:tcPr>
            <w:tcW w:w="1134" w:type="dxa"/>
          </w:tcPr>
          <w:p w:rsidR="00BA41E7" w:rsidRPr="00BA41E7" w:rsidRDefault="00BA41E7" w:rsidP="00BA41E7">
            <w:pPr>
              <w:spacing w:after="0" w:line="240" w:lineRule="auto"/>
              <w:jc w:val="center"/>
              <w:rPr>
                <w:rFonts w:ascii="Times New Roman" w:eastAsia="Times New Roman" w:hAnsi="Times New Roman"/>
                <w:b/>
                <w:snapToGrid w:val="0"/>
                <w:sz w:val="20"/>
                <w:szCs w:val="20"/>
                <w:lang w:eastAsia="ru-RU"/>
              </w:rPr>
            </w:pPr>
            <w:r w:rsidRPr="00BA41E7">
              <w:rPr>
                <w:rFonts w:ascii="Times New Roman" w:eastAsia="Times New Roman" w:hAnsi="Times New Roman"/>
                <w:b/>
                <w:snapToGrid w:val="0"/>
                <w:sz w:val="20"/>
                <w:szCs w:val="20"/>
                <w:lang w:eastAsia="ru-RU"/>
              </w:rPr>
              <w:t>2699,1</w:t>
            </w:r>
          </w:p>
        </w:tc>
        <w:tc>
          <w:tcPr>
            <w:tcW w:w="992"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5055,3</w:t>
            </w:r>
          </w:p>
        </w:tc>
        <w:tc>
          <w:tcPr>
            <w:tcW w:w="1134" w:type="dxa"/>
          </w:tcPr>
          <w:p w:rsidR="00BA41E7" w:rsidRPr="00BA41E7" w:rsidRDefault="00BA41E7" w:rsidP="00BA41E7">
            <w:pPr>
              <w:spacing w:after="0" w:line="240" w:lineRule="auto"/>
              <w:ind w:left="112"/>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4421,5</w:t>
            </w:r>
          </w:p>
        </w:tc>
        <w:tc>
          <w:tcPr>
            <w:tcW w:w="1276" w:type="dxa"/>
          </w:tcPr>
          <w:p w:rsidR="00BA41E7" w:rsidRPr="00BA41E7" w:rsidRDefault="00BA41E7" w:rsidP="00BA41E7">
            <w:pPr>
              <w:spacing w:after="0" w:line="240" w:lineRule="auto"/>
              <w:ind w:left="112"/>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250,0</w:t>
            </w:r>
          </w:p>
        </w:tc>
        <w:tc>
          <w:tcPr>
            <w:tcW w:w="1129" w:type="dxa"/>
          </w:tcPr>
          <w:p w:rsidR="00BA41E7" w:rsidRPr="00BA41E7" w:rsidRDefault="00BA41E7" w:rsidP="00BA41E7">
            <w:pPr>
              <w:spacing w:after="0" w:line="240" w:lineRule="auto"/>
              <w:ind w:left="112"/>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0,0</w:t>
            </w: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федеральный бюджет</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4204,0</w:t>
            </w: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r w:rsidRPr="00BA41E7">
              <w:rPr>
                <w:rFonts w:ascii="Times New Roman" w:eastAsia="Times New Roman" w:hAnsi="Times New Roman"/>
                <w:snapToGrid w:val="0"/>
                <w:sz w:val="20"/>
                <w:szCs w:val="20"/>
                <w:lang w:eastAsia="ru-RU"/>
              </w:rPr>
              <w:t>2493,6</w:t>
            </w: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4888,8</w:t>
            </w:r>
          </w:p>
        </w:tc>
        <w:tc>
          <w:tcPr>
            <w:tcW w:w="1134" w:type="dxa"/>
          </w:tcPr>
          <w:p w:rsidR="00BA41E7" w:rsidRPr="00BA41E7" w:rsidRDefault="00BA41E7" w:rsidP="00BA41E7">
            <w:pPr>
              <w:spacing w:after="0" w:line="240" w:lineRule="auto"/>
              <w:ind w:left="112"/>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4200,5</w:t>
            </w:r>
          </w:p>
        </w:tc>
        <w:tc>
          <w:tcPr>
            <w:tcW w:w="1276" w:type="dxa"/>
          </w:tcPr>
          <w:p w:rsidR="00BA41E7" w:rsidRPr="00BA41E7" w:rsidRDefault="00BA41E7" w:rsidP="00BA41E7">
            <w:pPr>
              <w:spacing w:after="0" w:line="240" w:lineRule="auto"/>
              <w:ind w:left="112"/>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c>
          <w:tcPr>
            <w:tcW w:w="1129" w:type="dxa"/>
          </w:tcPr>
          <w:p w:rsidR="00BA41E7" w:rsidRPr="00BA41E7" w:rsidRDefault="00BA41E7" w:rsidP="00BA41E7">
            <w:pPr>
              <w:spacing w:after="0" w:line="240" w:lineRule="auto"/>
              <w:ind w:left="112"/>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z w:val="20"/>
                <w:szCs w:val="20"/>
                <w:lang w:eastAsia="ru-RU"/>
              </w:rPr>
              <w:t>бюджет муниципального района «Ижемский»*</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227,0</w:t>
            </w: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r w:rsidRPr="00BA41E7">
              <w:rPr>
                <w:rFonts w:ascii="Times New Roman" w:eastAsia="Times New Roman" w:hAnsi="Times New Roman"/>
                <w:snapToGrid w:val="0"/>
                <w:sz w:val="20"/>
                <w:szCs w:val="20"/>
                <w:lang w:eastAsia="ru-RU"/>
              </w:rPr>
              <w:t xml:space="preserve">  205,5</w:t>
            </w: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166,5</w:t>
            </w:r>
          </w:p>
        </w:tc>
        <w:tc>
          <w:tcPr>
            <w:tcW w:w="1134" w:type="dxa"/>
          </w:tcPr>
          <w:p w:rsidR="00BA41E7" w:rsidRPr="00BA41E7" w:rsidRDefault="00BA41E7" w:rsidP="00BA41E7">
            <w:pPr>
              <w:spacing w:after="0" w:line="240" w:lineRule="auto"/>
              <w:ind w:left="112"/>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221,0</w:t>
            </w:r>
          </w:p>
        </w:tc>
        <w:tc>
          <w:tcPr>
            <w:tcW w:w="1276" w:type="dxa"/>
          </w:tcPr>
          <w:p w:rsidR="00BA41E7" w:rsidRPr="00BA41E7" w:rsidRDefault="00BA41E7" w:rsidP="00BA41E7">
            <w:pPr>
              <w:spacing w:after="0" w:line="240" w:lineRule="auto"/>
              <w:ind w:left="112"/>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250,0</w:t>
            </w:r>
          </w:p>
        </w:tc>
        <w:tc>
          <w:tcPr>
            <w:tcW w:w="1129" w:type="dxa"/>
          </w:tcPr>
          <w:p w:rsidR="00BA41E7" w:rsidRPr="00BA41E7" w:rsidRDefault="00BA41E7" w:rsidP="00BA41E7">
            <w:pPr>
              <w:spacing w:after="0" w:line="240" w:lineRule="auto"/>
              <w:ind w:left="112"/>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бюджет сельских поселений**</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jc w:val="both"/>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юридические лица***</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restart"/>
          </w:tcPr>
          <w:p w:rsidR="00BA41E7" w:rsidRPr="00BA41E7" w:rsidRDefault="00BA41E7" w:rsidP="00BA41E7">
            <w:pPr>
              <w:widowControl w:val="0"/>
              <w:autoSpaceDE w:val="0"/>
              <w:autoSpaceDN w:val="0"/>
              <w:adjustRightInd w:val="0"/>
              <w:spacing w:after="0" w:line="240" w:lineRule="auto"/>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Подпрограмма 3.</w:t>
            </w:r>
          </w:p>
        </w:tc>
        <w:tc>
          <w:tcPr>
            <w:tcW w:w="2553" w:type="dxa"/>
            <w:vMerge w:val="restart"/>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Повышение безопасности дорожного движения на территории муниципального района «Ижемский»</w:t>
            </w:r>
          </w:p>
        </w:tc>
        <w:tc>
          <w:tcPr>
            <w:tcW w:w="4393" w:type="dxa"/>
          </w:tcPr>
          <w:p w:rsidR="00BA41E7" w:rsidRPr="00BA41E7" w:rsidRDefault="00BA41E7" w:rsidP="00BA41E7">
            <w:pPr>
              <w:spacing w:after="0" w:line="240" w:lineRule="auto"/>
              <w:ind w:right="-30"/>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Всего, в том числе:</w:t>
            </w:r>
          </w:p>
        </w:tc>
        <w:tc>
          <w:tcPr>
            <w:tcW w:w="1281"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392,9</w:t>
            </w:r>
          </w:p>
        </w:tc>
        <w:tc>
          <w:tcPr>
            <w:tcW w:w="1134" w:type="dxa"/>
          </w:tcPr>
          <w:p w:rsidR="00BA41E7" w:rsidRPr="00BA41E7" w:rsidRDefault="00BA41E7" w:rsidP="00BA41E7">
            <w:pPr>
              <w:spacing w:after="0" w:line="240" w:lineRule="auto"/>
              <w:jc w:val="center"/>
              <w:rPr>
                <w:rFonts w:ascii="Times New Roman" w:eastAsia="Times New Roman" w:hAnsi="Times New Roman"/>
                <w:b/>
                <w:snapToGrid w:val="0"/>
                <w:sz w:val="20"/>
                <w:szCs w:val="20"/>
                <w:lang w:eastAsia="ru-RU"/>
              </w:rPr>
            </w:pPr>
            <w:r w:rsidRPr="00BA41E7">
              <w:rPr>
                <w:rFonts w:ascii="Times New Roman" w:eastAsia="Times New Roman" w:hAnsi="Times New Roman"/>
                <w:b/>
                <w:snapToGrid w:val="0"/>
                <w:sz w:val="20"/>
                <w:szCs w:val="20"/>
                <w:lang w:eastAsia="ru-RU"/>
              </w:rPr>
              <w:t>1705,0</w:t>
            </w:r>
          </w:p>
        </w:tc>
        <w:tc>
          <w:tcPr>
            <w:tcW w:w="992"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947,0</w:t>
            </w:r>
          </w:p>
        </w:tc>
        <w:tc>
          <w:tcPr>
            <w:tcW w:w="1134" w:type="dxa"/>
          </w:tcPr>
          <w:p w:rsidR="00BA41E7" w:rsidRPr="00BA41E7" w:rsidRDefault="00BA41E7" w:rsidP="00BA41E7">
            <w:pPr>
              <w:spacing w:after="0" w:line="240" w:lineRule="auto"/>
              <w:ind w:left="112"/>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1614,9</w:t>
            </w:r>
          </w:p>
        </w:tc>
        <w:tc>
          <w:tcPr>
            <w:tcW w:w="1276" w:type="dxa"/>
          </w:tcPr>
          <w:p w:rsidR="00BA41E7" w:rsidRPr="00BA41E7" w:rsidRDefault="00BA41E7" w:rsidP="00BA41E7">
            <w:pPr>
              <w:spacing w:after="0" w:line="240" w:lineRule="auto"/>
              <w:ind w:left="112"/>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47,0</w:t>
            </w:r>
          </w:p>
        </w:tc>
        <w:tc>
          <w:tcPr>
            <w:tcW w:w="1129" w:type="dxa"/>
          </w:tcPr>
          <w:p w:rsidR="00BA41E7" w:rsidRPr="00BA41E7" w:rsidRDefault="00BA41E7" w:rsidP="00BA41E7">
            <w:pPr>
              <w:spacing w:after="0" w:line="240" w:lineRule="auto"/>
              <w:ind w:left="112"/>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52,0</w:t>
            </w: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b/>
                <w:snapToGrid w:val="0"/>
                <w:color w:val="000000"/>
                <w:sz w:val="20"/>
                <w:szCs w:val="20"/>
                <w:lang w:eastAsia="ru-RU"/>
              </w:rPr>
            </w:pPr>
          </w:p>
        </w:tc>
        <w:tc>
          <w:tcPr>
            <w:tcW w:w="4393" w:type="dxa"/>
          </w:tcPr>
          <w:p w:rsidR="00BA41E7" w:rsidRPr="00BA41E7" w:rsidRDefault="00BA41E7" w:rsidP="00BA41E7">
            <w:pPr>
              <w:spacing w:after="0" w:line="240" w:lineRule="auto"/>
              <w:ind w:right="-30"/>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федеральный бюджет</w:t>
            </w:r>
          </w:p>
        </w:tc>
        <w:tc>
          <w:tcPr>
            <w:tcW w:w="1281"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b/>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b/>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b/>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b/>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b/>
                <w:snapToGrid w:val="0"/>
                <w:color w:val="000000"/>
                <w:sz w:val="20"/>
                <w:szCs w:val="20"/>
                <w:lang w:eastAsia="ru-RU"/>
              </w:rPr>
            </w:pPr>
          </w:p>
        </w:tc>
        <w:tc>
          <w:tcPr>
            <w:tcW w:w="4393" w:type="dxa"/>
          </w:tcPr>
          <w:p w:rsidR="00BA41E7" w:rsidRPr="00BA41E7" w:rsidRDefault="00BA41E7" w:rsidP="00BA41E7">
            <w:pPr>
              <w:spacing w:after="0" w:line="240" w:lineRule="auto"/>
              <w:ind w:right="-30"/>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республиканский бюджет Республики Коми</w:t>
            </w:r>
          </w:p>
        </w:tc>
        <w:tc>
          <w:tcPr>
            <w:tcW w:w="1281"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0,0</w:t>
            </w:r>
          </w:p>
        </w:tc>
        <w:tc>
          <w:tcPr>
            <w:tcW w:w="1134" w:type="dxa"/>
          </w:tcPr>
          <w:p w:rsidR="00BA41E7" w:rsidRPr="00BA41E7" w:rsidRDefault="00BA41E7" w:rsidP="00BA41E7">
            <w:pPr>
              <w:spacing w:after="0" w:line="240" w:lineRule="auto"/>
              <w:jc w:val="center"/>
              <w:rPr>
                <w:rFonts w:ascii="Times New Roman" w:eastAsia="Times New Roman" w:hAnsi="Times New Roman"/>
                <w:b/>
                <w:snapToGrid w:val="0"/>
                <w:sz w:val="20"/>
                <w:szCs w:val="20"/>
                <w:lang w:eastAsia="ru-RU"/>
              </w:rPr>
            </w:pPr>
            <w:r w:rsidRPr="00BA41E7">
              <w:rPr>
                <w:rFonts w:ascii="Times New Roman" w:eastAsia="Times New Roman" w:hAnsi="Times New Roman"/>
                <w:b/>
                <w:snapToGrid w:val="0"/>
                <w:sz w:val="20"/>
                <w:szCs w:val="20"/>
                <w:lang w:eastAsia="ru-RU"/>
              </w:rPr>
              <w:t>0,0</w:t>
            </w:r>
          </w:p>
        </w:tc>
        <w:tc>
          <w:tcPr>
            <w:tcW w:w="992"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0,0</w:t>
            </w:r>
          </w:p>
        </w:tc>
        <w:tc>
          <w:tcPr>
            <w:tcW w:w="1134" w:type="dxa"/>
          </w:tcPr>
          <w:p w:rsidR="00BA41E7" w:rsidRPr="00BA41E7" w:rsidRDefault="00BA41E7" w:rsidP="00BA41E7">
            <w:pPr>
              <w:spacing w:after="0" w:line="240" w:lineRule="auto"/>
              <w:ind w:left="112"/>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130,0</w:t>
            </w:r>
          </w:p>
        </w:tc>
        <w:tc>
          <w:tcPr>
            <w:tcW w:w="1276" w:type="dxa"/>
          </w:tcPr>
          <w:p w:rsidR="00BA41E7" w:rsidRPr="00BA41E7" w:rsidRDefault="00BA41E7" w:rsidP="00BA41E7">
            <w:pPr>
              <w:spacing w:after="0" w:line="240" w:lineRule="auto"/>
              <w:ind w:left="112"/>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0,0</w:t>
            </w:r>
          </w:p>
        </w:tc>
        <w:tc>
          <w:tcPr>
            <w:tcW w:w="1129" w:type="dxa"/>
          </w:tcPr>
          <w:p w:rsidR="00BA41E7" w:rsidRPr="00BA41E7" w:rsidRDefault="00BA41E7" w:rsidP="00BA41E7">
            <w:pPr>
              <w:spacing w:after="0" w:line="240" w:lineRule="auto"/>
              <w:ind w:left="112"/>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0,0</w:t>
            </w: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b/>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z w:val="20"/>
                <w:szCs w:val="20"/>
                <w:lang w:eastAsia="ru-RU"/>
              </w:rPr>
              <w:t>бюджет муниципального района «Ижемский»*</w:t>
            </w:r>
          </w:p>
        </w:tc>
        <w:tc>
          <w:tcPr>
            <w:tcW w:w="1281"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392,9</w:t>
            </w:r>
          </w:p>
        </w:tc>
        <w:tc>
          <w:tcPr>
            <w:tcW w:w="1134" w:type="dxa"/>
          </w:tcPr>
          <w:p w:rsidR="00BA41E7" w:rsidRPr="00BA41E7" w:rsidRDefault="00BA41E7" w:rsidP="00BA41E7">
            <w:pPr>
              <w:spacing w:after="0" w:line="240" w:lineRule="auto"/>
              <w:jc w:val="center"/>
              <w:rPr>
                <w:rFonts w:ascii="Times New Roman" w:eastAsia="Times New Roman" w:hAnsi="Times New Roman"/>
                <w:b/>
                <w:snapToGrid w:val="0"/>
                <w:sz w:val="20"/>
                <w:szCs w:val="20"/>
                <w:lang w:eastAsia="ru-RU"/>
              </w:rPr>
            </w:pPr>
            <w:r w:rsidRPr="00BA41E7">
              <w:rPr>
                <w:rFonts w:ascii="Times New Roman" w:eastAsia="Times New Roman" w:hAnsi="Times New Roman"/>
                <w:b/>
                <w:snapToGrid w:val="0"/>
                <w:sz w:val="20"/>
                <w:szCs w:val="20"/>
                <w:lang w:eastAsia="ru-RU"/>
              </w:rPr>
              <w:t>1705,0</w:t>
            </w:r>
          </w:p>
        </w:tc>
        <w:tc>
          <w:tcPr>
            <w:tcW w:w="992"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947,0</w:t>
            </w:r>
          </w:p>
        </w:tc>
        <w:tc>
          <w:tcPr>
            <w:tcW w:w="1134" w:type="dxa"/>
          </w:tcPr>
          <w:p w:rsidR="00BA41E7" w:rsidRPr="00BA41E7" w:rsidRDefault="00BA41E7" w:rsidP="00BA41E7">
            <w:pPr>
              <w:spacing w:after="0" w:line="240" w:lineRule="auto"/>
              <w:ind w:left="112"/>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1484,9</w:t>
            </w:r>
          </w:p>
        </w:tc>
        <w:tc>
          <w:tcPr>
            <w:tcW w:w="1276" w:type="dxa"/>
          </w:tcPr>
          <w:p w:rsidR="00BA41E7" w:rsidRPr="00BA41E7" w:rsidRDefault="00BA41E7" w:rsidP="00BA41E7">
            <w:pPr>
              <w:spacing w:after="0" w:line="240" w:lineRule="auto"/>
              <w:ind w:left="112"/>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47,0</w:t>
            </w:r>
          </w:p>
        </w:tc>
        <w:tc>
          <w:tcPr>
            <w:tcW w:w="1129" w:type="dxa"/>
          </w:tcPr>
          <w:p w:rsidR="00BA41E7" w:rsidRPr="00BA41E7" w:rsidRDefault="00BA41E7" w:rsidP="00BA41E7">
            <w:pPr>
              <w:spacing w:after="0" w:line="240" w:lineRule="auto"/>
              <w:ind w:left="112"/>
              <w:jc w:val="center"/>
              <w:rPr>
                <w:rFonts w:ascii="Times New Roman" w:eastAsia="Times New Roman" w:hAnsi="Times New Roman"/>
                <w:b/>
                <w:sz w:val="20"/>
                <w:szCs w:val="20"/>
                <w:lang w:eastAsia="ru-RU"/>
              </w:rPr>
            </w:pPr>
            <w:r w:rsidRPr="00BA41E7">
              <w:rPr>
                <w:rFonts w:ascii="Times New Roman" w:eastAsia="Times New Roman" w:hAnsi="Times New Roman"/>
                <w:b/>
                <w:sz w:val="20"/>
                <w:szCs w:val="20"/>
                <w:lang w:eastAsia="ru-RU"/>
              </w:rPr>
              <w:t>52,0</w:t>
            </w: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b/>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бюджет сельских поселений**</w:t>
            </w:r>
          </w:p>
        </w:tc>
        <w:tc>
          <w:tcPr>
            <w:tcW w:w="1281"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b/>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highlight w:val="yellow"/>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b/>
                <w:snapToGrid w:val="0"/>
                <w:color w:val="000000"/>
                <w:sz w:val="20"/>
                <w:szCs w:val="20"/>
                <w:highlight w:val="yellow"/>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b/>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b/>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b/>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государственные внебюджетные фонды</w:t>
            </w:r>
          </w:p>
        </w:tc>
        <w:tc>
          <w:tcPr>
            <w:tcW w:w="1281"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b/>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b/>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b/>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b/>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b/>
                <w:snapToGrid w:val="0"/>
                <w:color w:val="000000"/>
                <w:sz w:val="20"/>
                <w:szCs w:val="20"/>
                <w:lang w:eastAsia="ru-RU"/>
              </w:rPr>
            </w:pPr>
          </w:p>
        </w:tc>
        <w:tc>
          <w:tcPr>
            <w:tcW w:w="4393" w:type="dxa"/>
          </w:tcPr>
          <w:p w:rsidR="00BA41E7" w:rsidRPr="00BA41E7" w:rsidRDefault="00BA41E7" w:rsidP="00BA41E7">
            <w:pPr>
              <w:spacing w:after="0" w:line="240" w:lineRule="auto"/>
              <w:jc w:val="both"/>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юридические лица***</w:t>
            </w:r>
          </w:p>
        </w:tc>
        <w:tc>
          <w:tcPr>
            <w:tcW w:w="1281"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b/>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b/>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b/>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b/>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b/>
                <w:snapToGrid w:val="0"/>
                <w:color w:val="000000"/>
                <w:sz w:val="20"/>
                <w:szCs w:val="20"/>
                <w:lang w:eastAsia="ru-RU"/>
              </w:rPr>
            </w:pPr>
            <w:r w:rsidRPr="00BA41E7">
              <w:rPr>
                <w:rFonts w:ascii="Times New Roman" w:eastAsia="Times New Roman" w:hAnsi="Times New Roman"/>
                <w:b/>
                <w:snapToGrid w:val="0"/>
                <w:color w:val="000000"/>
                <w:sz w:val="20"/>
                <w:szCs w:val="20"/>
                <w:lang w:eastAsia="ru-RU"/>
              </w:rPr>
              <w:t>средства от приносящей доход деятельности</w:t>
            </w:r>
          </w:p>
        </w:tc>
        <w:tc>
          <w:tcPr>
            <w:tcW w:w="1281"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b/>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b/>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b/>
                <w:snapToGrid w:val="0"/>
                <w:color w:val="000000"/>
                <w:sz w:val="20"/>
                <w:szCs w:val="20"/>
                <w:lang w:eastAsia="ru-RU"/>
              </w:rPr>
            </w:pPr>
          </w:p>
        </w:tc>
      </w:tr>
      <w:tr w:rsidR="00BA41E7" w:rsidRPr="00BA41E7" w:rsidTr="00BA41E7">
        <w:trPr>
          <w:cantSplit/>
          <w:trHeight w:val="261"/>
        </w:trPr>
        <w:tc>
          <w:tcPr>
            <w:tcW w:w="1700" w:type="dxa"/>
            <w:vMerge w:val="restart"/>
          </w:tcPr>
          <w:p w:rsidR="00BA41E7" w:rsidRPr="00BA41E7" w:rsidRDefault="00BA41E7" w:rsidP="00BA41E7">
            <w:pPr>
              <w:widowControl w:val="0"/>
              <w:autoSpaceDE w:val="0"/>
              <w:autoSpaceDN w:val="0"/>
              <w:adjustRightInd w:val="0"/>
              <w:spacing w:after="0" w:line="240" w:lineRule="auto"/>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 xml:space="preserve">Основное </w:t>
            </w:r>
            <w:r w:rsidRPr="00BA41E7">
              <w:rPr>
                <w:rFonts w:ascii="Times New Roman" w:eastAsia="Times New Roman" w:hAnsi="Times New Roman"/>
                <w:sz w:val="20"/>
                <w:szCs w:val="20"/>
                <w:lang w:eastAsia="ru-RU"/>
              </w:rPr>
              <w:br/>
              <w:t>мероприятие 3.2.1</w:t>
            </w:r>
          </w:p>
        </w:tc>
        <w:tc>
          <w:tcPr>
            <w:tcW w:w="2553" w:type="dxa"/>
            <w:vMerge w:val="restart"/>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 xml:space="preserve">Проведение районных соревнований юных инспекторов движения </w:t>
            </w:r>
            <w:r w:rsidRPr="00BA41E7">
              <w:rPr>
                <w:rFonts w:ascii="Times New Roman" w:eastAsia="Times New Roman" w:hAnsi="Times New Roman"/>
                <w:sz w:val="20"/>
                <w:szCs w:val="20"/>
                <w:lang w:eastAsia="ru-RU"/>
              </w:rPr>
              <w:lastRenderedPageBreak/>
              <w:t>«Безопасное колесо» среди учащихся школ муниципального района «Ижемский»</w:t>
            </w:r>
          </w:p>
        </w:tc>
        <w:tc>
          <w:tcPr>
            <w:tcW w:w="4393" w:type="dxa"/>
          </w:tcPr>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lastRenderedPageBreak/>
              <w:t>Всего, в том числе:</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45,0</w:t>
            </w:r>
          </w:p>
        </w:tc>
        <w:tc>
          <w:tcPr>
            <w:tcW w:w="1134"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50,5</w:t>
            </w: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23,5</w:t>
            </w:r>
          </w:p>
        </w:tc>
        <w:tc>
          <w:tcPr>
            <w:tcW w:w="1134" w:type="dxa"/>
          </w:tcPr>
          <w:p w:rsidR="00BA41E7" w:rsidRPr="00BA41E7" w:rsidRDefault="00BA41E7" w:rsidP="00BA41E7">
            <w:pPr>
              <w:spacing w:after="0" w:line="240" w:lineRule="auto"/>
              <w:ind w:left="112"/>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23,5</w:t>
            </w:r>
          </w:p>
        </w:tc>
        <w:tc>
          <w:tcPr>
            <w:tcW w:w="1276" w:type="dxa"/>
          </w:tcPr>
          <w:p w:rsidR="00BA41E7" w:rsidRPr="00BA41E7" w:rsidRDefault="00BA41E7" w:rsidP="00BA41E7">
            <w:pPr>
              <w:spacing w:after="0" w:line="240" w:lineRule="auto"/>
              <w:ind w:left="112"/>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23,5</w:t>
            </w:r>
          </w:p>
        </w:tc>
        <w:tc>
          <w:tcPr>
            <w:tcW w:w="1129" w:type="dxa"/>
          </w:tcPr>
          <w:p w:rsidR="00BA41E7" w:rsidRPr="00BA41E7" w:rsidRDefault="00BA41E7" w:rsidP="00BA41E7">
            <w:pPr>
              <w:spacing w:after="0" w:line="240" w:lineRule="auto"/>
              <w:ind w:left="112"/>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28,5</w:t>
            </w: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федеральный бюджет</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z w:val="20"/>
                <w:szCs w:val="20"/>
                <w:lang w:eastAsia="ru-RU"/>
              </w:rPr>
              <w:t>бюджет муниципального района «Ижемский»*</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45,0</w:t>
            </w:r>
          </w:p>
        </w:tc>
        <w:tc>
          <w:tcPr>
            <w:tcW w:w="1134"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50,5</w:t>
            </w: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23,5</w:t>
            </w:r>
          </w:p>
        </w:tc>
        <w:tc>
          <w:tcPr>
            <w:tcW w:w="1134" w:type="dxa"/>
          </w:tcPr>
          <w:p w:rsidR="00BA41E7" w:rsidRPr="00BA41E7" w:rsidRDefault="00BA41E7" w:rsidP="00BA41E7">
            <w:pPr>
              <w:spacing w:after="0" w:line="240" w:lineRule="auto"/>
              <w:ind w:left="112"/>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23,5</w:t>
            </w:r>
          </w:p>
        </w:tc>
        <w:tc>
          <w:tcPr>
            <w:tcW w:w="1276" w:type="dxa"/>
          </w:tcPr>
          <w:p w:rsidR="00BA41E7" w:rsidRPr="00BA41E7" w:rsidRDefault="00BA41E7" w:rsidP="00BA41E7">
            <w:pPr>
              <w:spacing w:after="0" w:line="240" w:lineRule="auto"/>
              <w:ind w:left="112"/>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23,5</w:t>
            </w:r>
          </w:p>
        </w:tc>
        <w:tc>
          <w:tcPr>
            <w:tcW w:w="1129" w:type="dxa"/>
          </w:tcPr>
          <w:p w:rsidR="00BA41E7" w:rsidRPr="00BA41E7" w:rsidRDefault="00BA41E7" w:rsidP="00BA41E7">
            <w:pPr>
              <w:spacing w:after="0" w:line="240" w:lineRule="auto"/>
              <w:ind w:left="112"/>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28,5</w:t>
            </w: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бюджет сельских поселений**</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jc w:val="both"/>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юридические лица***</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restart"/>
          </w:tcPr>
          <w:p w:rsidR="00BA41E7" w:rsidRPr="00BA41E7" w:rsidRDefault="00BA41E7" w:rsidP="00BA41E7">
            <w:pPr>
              <w:widowControl w:val="0"/>
              <w:autoSpaceDE w:val="0"/>
              <w:autoSpaceDN w:val="0"/>
              <w:adjustRightInd w:val="0"/>
              <w:spacing w:after="0" w:line="240" w:lineRule="auto"/>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 xml:space="preserve">Основное </w:t>
            </w:r>
            <w:r w:rsidRPr="00BA41E7">
              <w:rPr>
                <w:rFonts w:ascii="Times New Roman" w:eastAsia="Times New Roman" w:hAnsi="Times New Roman"/>
                <w:sz w:val="20"/>
                <w:szCs w:val="20"/>
                <w:lang w:eastAsia="ru-RU"/>
              </w:rPr>
              <w:br/>
              <w:t>мероприятие 3.2.7</w:t>
            </w:r>
          </w:p>
        </w:tc>
        <w:tc>
          <w:tcPr>
            <w:tcW w:w="2553" w:type="dxa"/>
            <w:vMerge w:val="restart"/>
          </w:tcPr>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Обеспечение участия команды учащихся школ муниципального района «Ижемский» на республиканских соревнованиях «Безопасное колесо»</w:t>
            </w:r>
          </w:p>
        </w:tc>
        <w:tc>
          <w:tcPr>
            <w:tcW w:w="4393" w:type="dxa"/>
          </w:tcPr>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Всего, в том числе:</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20,4</w:t>
            </w:r>
          </w:p>
        </w:tc>
        <w:tc>
          <w:tcPr>
            <w:tcW w:w="1134"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44,8</w:t>
            </w: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23,5</w:t>
            </w:r>
          </w:p>
        </w:tc>
        <w:tc>
          <w:tcPr>
            <w:tcW w:w="1134" w:type="dxa"/>
          </w:tcPr>
          <w:p w:rsidR="00BA41E7" w:rsidRPr="00BA41E7" w:rsidRDefault="00BA41E7" w:rsidP="00BA41E7">
            <w:pPr>
              <w:spacing w:after="0" w:line="240" w:lineRule="auto"/>
              <w:ind w:left="112"/>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29,7</w:t>
            </w:r>
          </w:p>
        </w:tc>
        <w:tc>
          <w:tcPr>
            <w:tcW w:w="1276" w:type="dxa"/>
          </w:tcPr>
          <w:p w:rsidR="00BA41E7" w:rsidRPr="00BA41E7" w:rsidRDefault="00BA41E7" w:rsidP="00BA41E7">
            <w:pPr>
              <w:spacing w:after="0" w:line="240" w:lineRule="auto"/>
              <w:ind w:left="112"/>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23,5</w:t>
            </w:r>
          </w:p>
        </w:tc>
        <w:tc>
          <w:tcPr>
            <w:tcW w:w="1129" w:type="dxa"/>
          </w:tcPr>
          <w:p w:rsidR="00BA41E7" w:rsidRPr="00BA41E7" w:rsidRDefault="00BA41E7" w:rsidP="00BA41E7">
            <w:pPr>
              <w:spacing w:after="0" w:line="240" w:lineRule="auto"/>
              <w:ind w:left="112"/>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23,5</w:t>
            </w: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федеральный бюджет</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2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z w:val="20"/>
                <w:szCs w:val="20"/>
                <w:lang w:eastAsia="ru-RU"/>
              </w:rPr>
              <w:t>бюджет муниципального района «Ижемский»*</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20,4</w:t>
            </w:r>
          </w:p>
        </w:tc>
        <w:tc>
          <w:tcPr>
            <w:tcW w:w="1134"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44,8</w:t>
            </w: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23,5</w:t>
            </w:r>
          </w:p>
        </w:tc>
        <w:tc>
          <w:tcPr>
            <w:tcW w:w="1134" w:type="dxa"/>
          </w:tcPr>
          <w:p w:rsidR="00BA41E7" w:rsidRPr="00BA41E7" w:rsidRDefault="00BA41E7" w:rsidP="00BA41E7">
            <w:pPr>
              <w:spacing w:after="0" w:line="240" w:lineRule="auto"/>
              <w:ind w:left="112"/>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29,7</w:t>
            </w:r>
          </w:p>
        </w:tc>
        <w:tc>
          <w:tcPr>
            <w:tcW w:w="1276" w:type="dxa"/>
          </w:tcPr>
          <w:p w:rsidR="00BA41E7" w:rsidRPr="00BA41E7" w:rsidRDefault="00BA41E7" w:rsidP="00BA41E7">
            <w:pPr>
              <w:spacing w:after="0" w:line="240" w:lineRule="auto"/>
              <w:ind w:left="112"/>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23,5</w:t>
            </w:r>
          </w:p>
        </w:tc>
        <w:tc>
          <w:tcPr>
            <w:tcW w:w="1129" w:type="dxa"/>
          </w:tcPr>
          <w:p w:rsidR="00BA41E7" w:rsidRPr="00BA41E7" w:rsidRDefault="00BA41E7" w:rsidP="00BA41E7">
            <w:pPr>
              <w:spacing w:after="0" w:line="240" w:lineRule="auto"/>
              <w:ind w:left="112"/>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23,5</w:t>
            </w: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бюджет сельских поселений**</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jc w:val="both"/>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юридические лица***</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restart"/>
          </w:tcPr>
          <w:p w:rsidR="00BA41E7" w:rsidRPr="00BA41E7" w:rsidRDefault="00BA41E7" w:rsidP="00BA41E7">
            <w:pPr>
              <w:spacing w:after="0" w:line="240" w:lineRule="auto"/>
              <w:ind w:right="-30" w:firstLine="28"/>
              <w:rPr>
                <w:rFonts w:ascii="Times New Roman" w:eastAsia="Times New Roman" w:hAnsi="Times New Roman"/>
                <w:snapToGrid w:val="0"/>
                <w:color w:val="000000"/>
                <w:sz w:val="20"/>
                <w:szCs w:val="20"/>
                <w:lang w:eastAsia="ru-RU"/>
              </w:rPr>
            </w:pPr>
            <w:r w:rsidRPr="00BA41E7">
              <w:rPr>
                <w:rFonts w:ascii="Times New Roman" w:eastAsia="Times New Roman" w:hAnsi="Times New Roman"/>
                <w:sz w:val="20"/>
                <w:szCs w:val="20"/>
                <w:lang w:eastAsia="ru-RU"/>
              </w:rPr>
              <w:t xml:space="preserve">Основное </w:t>
            </w:r>
            <w:r w:rsidRPr="00BA41E7">
              <w:rPr>
                <w:rFonts w:ascii="Times New Roman" w:eastAsia="Times New Roman" w:hAnsi="Times New Roman"/>
                <w:sz w:val="20"/>
                <w:szCs w:val="20"/>
                <w:lang w:eastAsia="ru-RU"/>
              </w:rPr>
              <w:br/>
              <w:t>мероприятие 3.3.1</w:t>
            </w:r>
          </w:p>
        </w:tc>
        <w:tc>
          <w:tcPr>
            <w:tcW w:w="2553" w:type="dxa"/>
            <w:vMerge w:val="restart"/>
          </w:tcPr>
          <w:p w:rsidR="00BA41E7" w:rsidRPr="00BA41E7" w:rsidRDefault="00BA41E7" w:rsidP="00BA41E7">
            <w:pPr>
              <w:spacing w:after="0" w:line="240" w:lineRule="auto"/>
              <w:ind w:right="-30"/>
              <w:jc w:val="both"/>
              <w:rPr>
                <w:rFonts w:ascii="Times New Roman" w:eastAsia="Times New Roman" w:hAnsi="Times New Roman"/>
                <w:snapToGrid w:val="0"/>
                <w:color w:val="000000"/>
                <w:sz w:val="20"/>
                <w:szCs w:val="20"/>
                <w:lang w:eastAsia="ru-RU"/>
              </w:rPr>
            </w:pPr>
            <w:r w:rsidRPr="00BA41E7">
              <w:rPr>
                <w:rFonts w:ascii="Times New Roman" w:eastAsia="Times New Roman" w:hAnsi="Times New Roman"/>
                <w:sz w:val="20"/>
                <w:szCs w:val="20"/>
                <w:lang w:eastAsia="ru-RU"/>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 улицах, проездах</w:t>
            </w:r>
          </w:p>
        </w:tc>
        <w:tc>
          <w:tcPr>
            <w:tcW w:w="4393" w:type="dxa"/>
          </w:tcPr>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Всего, в том числе:</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327,5</w:t>
            </w: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r w:rsidRPr="00BA41E7">
              <w:rPr>
                <w:rFonts w:ascii="Times New Roman" w:eastAsia="Times New Roman" w:hAnsi="Times New Roman"/>
                <w:snapToGrid w:val="0"/>
                <w:sz w:val="20"/>
                <w:szCs w:val="20"/>
                <w:lang w:eastAsia="ru-RU"/>
              </w:rPr>
              <w:t>1159,7</w:t>
            </w: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400,0</w:t>
            </w:r>
          </w:p>
        </w:tc>
        <w:tc>
          <w:tcPr>
            <w:tcW w:w="1134" w:type="dxa"/>
          </w:tcPr>
          <w:p w:rsidR="00BA41E7" w:rsidRPr="00BA41E7" w:rsidRDefault="00BA41E7" w:rsidP="00BA41E7">
            <w:pPr>
              <w:spacing w:after="0" w:line="240" w:lineRule="auto"/>
              <w:ind w:left="113"/>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1274,7</w:t>
            </w:r>
          </w:p>
        </w:tc>
        <w:tc>
          <w:tcPr>
            <w:tcW w:w="1276" w:type="dxa"/>
          </w:tcPr>
          <w:p w:rsidR="00BA41E7" w:rsidRPr="00BA41E7" w:rsidRDefault="00BA41E7" w:rsidP="00BA41E7">
            <w:pPr>
              <w:spacing w:after="0" w:line="240" w:lineRule="auto"/>
              <w:ind w:left="112"/>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c>
          <w:tcPr>
            <w:tcW w:w="1129" w:type="dxa"/>
          </w:tcPr>
          <w:p w:rsidR="00BA41E7" w:rsidRPr="00BA41E7" w:rsidRDefault="00BA41E7" w:rsidP="00BA41E7">
            <w:pPr>
              <w:spacing w:after="0" w:line="240" w:lineRule="auto"/>
              <w:ind w:left="112"/>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федеральный бюджет</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0,0</w:t>
            </w: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r w:rsidRPr="00BA41E7">
              <w:rPr>
                <w:rFonts w:ascii="Times New Roman" w:eastAsia="Times New Roman" w:hAnsi="Times New Roman"/>
                <w:snapToGrid w:val="0"/>
                <w:sz w:val="20"/>
                <w:szCs w:val="20"/>
                <w:lang w:eastAsia="ru-RU"/>
              </w:rPr>
              <w:t>0,0</w:t>
            </w: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0,0</w:t>
            </w: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130,0</w:t>
            </w: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0,0</w:t>
            </w: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0,0</w:t>
            </w: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z w:val="20"/>
                <w:szCs w:val="20"/>
                <w:lang w:eastAsia="ru-RU"/>
              </w:rPr>
              <w:t>бюджет муниципального района «Ижемский»*</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327,5</w:t>
            </w: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r w:rsidRPr="00BA41E7">
              <w:rPr>
                <w:rFonts w:ascii="Times New Roman" w:eastAsia="Times New Roman" w:hAnsi="Times New Roman"/>
                <w:snapToGrid w:val="0"/>
                <w:sz w:val="20"/>
                <w:szCs w:val="20"/>
                <w:lang w:eastAsia="ru-RU"/>
              </w:rPr>
              <w:t>1159,7</w:t>
            </w: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400,0</w:t>
            </w:r>
          </w:p>
        </w:tc>
        <w:tc>
          <w:tcPr>
            <w:tcW w:w="1134" w:type="dxa"/>
          </w:tcPr>
          <w:p w:rsidR="00BA41E7" w:rsidRPr="00BA41E7" w:rsidRDefault="00BA41E7" w:rsidP="00BA41E7">
            <w:pPr>
              <w:spacing w:after="0" w:line="240" w:lineRule="auto"/>
              <w:ind w:left="113"/>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1144,7</w:t>
            </w:r>
          </w:p>
        </w:tc>
        <w:tc>
          <w:tcPr>
            <w:tcW w:w="1276" w:type="dxa"/>
          </w:tcPr>
          <w:p w:rsidR="00BA41E7" w:rsidRPr="00BA41E7" w:rsidRDefault="00BA41E7" w:rsidP="00BA41E7">
            <w:pPr>
              <w:spacing w:after="0" w:line="240" w:lineRule="auto"/>
              <w:ind w:left="112"/>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c>
          <w:tcPr>
            <w:tcW w:w="1129" w:type="dxa"/>
          </w:tcPr>
          <w:p w:rsidR="00BA41E7" w:rsidRPr="00BA41E7" w:rsidRDefault="00BA41E7" w:rsidP="00BA41E7">
            <w:pPr>
              <w:spacing w:after="0" w:line="240" w:lineRule="auto"/>
              <w:ind w:left="112"/>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бюджет сельских поселений**</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BA41E7" w:rsidRPr="00BA41E7" w:rsidRDefault="00BA41E7" w:rsidP="00BA41E7">
            <w:pPr>
              <w:spacing w:after="0" w:line="240" w:lineRule="auto"/>
              <w:jc w:val="both"/>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юридические лица***</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1"/>
        </w:trPr>
        <w:tc>
          <w:tcPr>
            <w:tcW w:w="1700" w:type="dxa"/>
            <w:vMerge/>
            <w:tcBorders>
              <w:bottom w:val="single" w:sz="4" w:space="0" w:color="auto"/>
            </w:tcBorders>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tcBorders>
              <w:bottom w:val="single" w:sz="4" w:space="0" w:color="auto"/>
            </w:tcBorders>
            <w:vAlign w:val="center"/>
          </w:tcPr>
          <w:p w:rsidR="00BA41E7" w:rsidRPr="00BA41E7" w:rsidRDefault="00BA41E7" w:rsidP="00BA41E7">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Borders>
              <w:bottom w:val="single" w:sz="4" w:space="0" w:color="auto"/>
            </w:tcBorders>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Borders>
              <w:bottom w:val="single" w:sz="4" w:space="0" w:color="auto"/>
            </w:tcBorders>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Borders>
              <w:bottom w:val="single" w:sz="4" w:space="0" w:color="auto"/>
            </w:tcBorders>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992" w:type="dxa"/>
            <w:tcBorders>
              <w:bottom w:val="single" w:sz="4" w:space="0" w:color="auto"/>
            </w:tcBorders>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Borders>
              <w:bottom w:val="single" w:sz="4" w:space="0" w:color="auto"/>
            </w:tcBorders>
          </w:tcPr>
          <w:p w:rsidR="00BA41E7" w:rsidRPr="00BA41E7" w:rsidRDefault="00BA41E7" w:rsidP="00BA41E7">
            <w:pPr>
              <w:spacing w:after="0" w:line="240" w:lineRule="auto"/>
              <w:ind w:left="-314"/>
              <w:jc w:val="center"/>
              <w:rPr>
                <w:rFonts w:ascii="Times New Roman" w:eastAsia="Times New Roman" w:hAnsi="Times New Roman"/>
                <w:snapToGrid w:val="0"/>
                <w:color w:val="000000"/>
                <w:sz w:val="20"/>
                <w:szCs w:val="20"/>
                <w:lang w:eastAsia="ru-RU"/>
              </w:rPr>
            </w:pPr>
          </w:p>
        </w:tc>
        <w:tc>
          <w:tcPr>
            <w:tcW w:w="1276" w:type="dxa"/>
            <w:tcBorders>
              <w:bottom w:val="single" w:sz="4" w:space="0" w:color="auto"/>
            </w:tcBorders>
          </w:tcPr>
          <w:p w:rsidR="00BA41E7" w:rsidRPr="00BA41E7" w:rsidRDefault="00BA41E7" w:rsidP="00BA41E7">
            <w:pPr>
              <w:spacing w:after="0" w:line="240" w:lineRule="auto"/>
              <w:ind w:left="-314"/>
              <w:jc w:val="center"/>
              <w:rPr>
                <w:rFonts w:ascii="Times New Roman" w:eastAsia="Times New Roman" w:hAnsi="Times New Roman"/>
                <w:snapToGrid w:val="0"/>
                <w:color w:val="000000"/>
                <w:sz w:val="20"/>
                <w:szCs w:val="20"/>
                <w:lang w:eastAsia="ru-RU"/>
              </w:rPr>
            </w:pPr>
          </w:p>
        </w:tc>
        <w:tc>
          <w:tcPr>
            <w:tcW w:w="1129" w:type="dxa"/>
            <w:tcBorders>
              <w:bottom w:val="single" w:sz="4" w:space="0" w:color="auto"/>
            </w:tcBorders>
          </w:tcPr>
          <w:p w:rsidR="00BA41E7" w:rsidRPr="00BA41E7" w:rsidRDefault="00BA41E7" w:rsidP="00BA41E7">
            <w:pPr>
              <w:spacing w:after="0" w:line="240" w:lineRule="auto"/>
              <w:ind w:left="-314"/>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195"/>
        </w:trPr>
        <w:tc>
          <w:tcPr>
            <w:tcW w:w="1700" w:type="dxa"/>
            <w:vMerge w:val="restart"/>
            <w:vAlign w:val="center"/>
          </w:tcPr>
          <w:p w:rsidR="00BA41E7" w:rsidRPr="00BA41E7" w:rsidRDefault="00BA41E7" w:rsidP="00BA41E7">
            <w:pPr>
              <w:spacing w:after="0" w:line="240" w:lineRule="auto"/>
              <w:ind w:right="-30"/>
              <w:jc w:val="both"/>
              <w:rPr>
                <w:rFonts w:ascii="Times New Roman" w:eastAsia="Times New Roman" w:hAnsi="Times New Roman"/>
                <w:snapToGrid w:val="0"/>
                <w:color w:val="000000"/>
                <w:sz w:val="20"/>
                <w:szCs w:val="20"/>
                <w:lang w:eastAsia="ru-RU"/>
              </w:rPr>
            </w:pPr>
            <w:r w:rsidRPr="00BA41E7">
              <w:rPr>
                <w:rFonts w:ascii="Times New Roman" w:eastAsia="Times New Roman" w:hAnsi="Times New Roman"/>
                <w:sz w:val="20"/>
                <w:szCs w:val="20"/>
                <w:lang w:eastAsia="ru-RU"/>
              </w:rPr>
              <w:t xml:space="preserve">Основное </w:t>
            </w:r>
            <w:r w:rsidRPr="00BA41E7">
              <w:rPr>
                <w:rFonts w:ascii="Times New Roman" w:eastAsia="Times New Roman" w:hAnsi="Times New Roman"/>
                <w:sz w:val="20"/>
                <w:szCs w:val="20"/>
                <w:lang w:eastAsia="ru-RU"/>
              </w:rPr>
              <w:br/>
              <w:t>мероприятие 3.3.2</w:t>
            </w:r>
          </w:p>
        </w:tc>
        <w:tc>
          <w:tcPr>
            <w:tcW w:w="2553" w:type="dxa"/>
            <w:vMerge w:val="restart"/>
            <w:vAlign w:val="center"/>
          </w:tcPr>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z w:val="20"/>
                <w:szCs w:val="20"/>
                <w:lang w:eastAsia="ru-RU"/>
              </w:rPr>
              <w:t xml:space="preserve">Обеспечение обустройства и установки автобусных павильонов на автомобильных дорогах общего пользования местного значения </w:t>
            </w:r>
          </w:p>
        </w:tc>
        <w:tc>
          <w:tcPr>
            <w:tcW w:w="4393" w:type="dxa"/>
          </w:tcPr>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Всего, в том числе:</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0,0</w:t>
            </w: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r w:rsidRPr="00BA41E7">
              <w:rPr>
                <w:rFonts w:ascii="Times New Roman" w:eastAsia="Times New Roman" w:hAnsi="Times New Roman"/>
                <w:snapToGrid w:val="0"/>
                <w:sz w:val="20"/>
                <w:szCs w:val="20"/>
                <w:lang w:eastAsia="ru-RU"/>
              </w:rPr>
              <w:t>450,0</w:t>
            </w: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500,0</w:t>
            </w:r>
          </w:p>
        </w:tc>
        <w:tc>
          <w:tcPr>
            <w:tcW w:w="1134" w:type="dxa"/>
          </w:tcPr>
          <w:p w:rsidR="00BA41E7" w:rsidRPr="00BA41E7" w:rsidRDefault="00BA41E7" w:rsidP="00BA41E7">
            <w:pPr>
              <w:spacing w:after="0" w:line="240" w:lineRule="auto"/>
              <w:ind w:left="113"/>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287,0</w:t>
            </w:r>
          </w:p>
        </w:tc>
        <w:tc>
          <w:tcPr>
            <w:tcW w:w="1276" w:type="dxa"/>
          </w:tcPr>
          <w:p w:rsidR="00BA41E7" w:rsidRPr="00BA41E7" w:rsidRDefault="00BA41E7" w:rsidP="00BA41E7">
            <w:pPr>
              <w:spacing w:after="0" w:line="240" w:lineRule="auto"/>
              <w:ind w:left="112"/>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c>
          <w:tcPr>
            <w:tcW w:w="1129" w:type="dxa"/>
          </w:tcPr>
          <w:p w:rsidR="00BA41E7" w:rsidRPr="00BA41E7" w:rsidRDefault="00BA41E7" w:rsidP="00BA41E7">
            <w:pPr>
              <w:spacing w:after="0" w:line="240" w:lineRule="auto"/>
              <w:ind w:left="112"/>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r>
      <w:tr w:rsidR="00BA41E7" w:rsidRPr="00BA41E7" w:rsidTr="00BA41E7">
        <w:trPr>
          <w:cantSplit/>
          <w:trHeight w:val="195"/>
        </w:trPr>
        <w:tc>
          <w:tcPr>
            <w:tcW w:w="1700" w:type="dxa"/>
            <w:vMerge/>
            <w:vAlign w:val="center"/>
          </w:tcPr>
          <w:p w:rsidR="00BA41E7" w:rsidRPr="00BA41E7" w:rsidRDefault="00BA41E7" w:rsidP="00BA41E7">
            <w:pPr>
              <w:spacing w:after="0" w:line="240" w:lineRule="auto"/>
              <w:ind w:right="-30"/>
              <w:jc w:val="both"/>
              <w:rPr>
                <w:rFonts w:ascii="Times New Roman" w:eastAsia="Times New Roman" w:hAnsi="Times New Roman"/>
                <w:sz w:val="20"/>
                <w:szCs w:val="20"/>
                <w:lang w:eastAsia="ru-RU"/>
              </w:rPr>
            </w:pPr>
          </w:p>
        </w:tc>
        <w:tc>
          <w:tcPr>
            <w:tcW w:w="2553" w:type="dxa"/>
            <w:vMerge/>
            <w:vAlign w:val="center"/>
          </w:tcPr>
          <w:p w:rsidR="00BA41E7" w:rsidRPr="00BA41E7" w:rsidRDefault="00BA41E7" w:rsidP="00BA41E7">
            <w:pPr>
              <w:spacing w:after="0" w:line="240" w:lineRule="auto"/>
              <w:ind w:right="-30"/>
              <w:rPr>
                <w:rFonts w:ascii="Times New Roman" w:eastAsia="Times New Roman" w:hAnsi="Times New Roman"/>
                <w:sz w:val="20"/>
                <w:szCs w:val="20"/>
                <w:lang w:eastAsia="ru-RU"/>
              </w:rPr>
            </w:pPr>
          </w:p>
        </w:tc>
        <w:tc>
          <w:tcPr>
            <w:tcW w:w="4393" w:type="dxa"/>
          </w:tcPr>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федеральный бюджет</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195"/>
        </w:trPr>
        <w:tc>
          <w:tcPr>
            <w:tcW w:w="1700" w:type="dxa"/>
            <w:vMerge/>
            <w:vAlign w:val="center"/>
          </w:tcPr>
          <w:p w:rsidR="00BA41E7" w:rsidRPr="00BA41E7" w:rsidRDefault="00BA41E7" w:rsidP="00BA41E7">
            <w:pPr>
              <w:spacing w:after="0" w:line="240" w:lineRule="auto"/>
              <w:ind w:right="-30"/>
              <w:jc w:val="both"/>
              <w:rPr>
                <w:rFonts w:ascii="Times New Roman" w:eastAsia="Times New Roman" w:hAnsi="Times New Roman"/>
                <w:sz w:val="20"/>
                <w:szCs w:val="20"/>
                <w:lang w:eastAsia="ru-RU"/>
              </w:rPr>
            </w:pPr>
          </w:p>
        </w:tc>
        <w:tc>
          <w:tcPr>
            <w:tcW w:w="2553" w:type="dxa"/>
            <w:vMerge/>
            <w:vAlign w:val="center"/>
          </w:tcPr>
          <w:p w:rsidR="00BA41E7" w:rsidRPr="00BA41E7" w:rsidRDefault="00BA41E7" w:rsidP="00BA41E7">
            <w:pPr>
              <w:spacing w:after="0" w:line="240" w:lineRule="auto"/>
              <w:ind w:right="-30"/>
              <w:rPr>
                <w:rFonts w:ascii="Times New Roman" w:eastAsia="Times New Roman" w:hAnsi="Times New Roman"/>
                <w:sz w:val="20"/>
                <w:szCs w:val="20"/>
                <w:lang w:eastAsia="ru-RU"/>
              </w:rPr>
            </w:pPr>
          </w:p>
        </w:tc>
        <w:tc>
          <w:tcPr>
            <w:tcW w:w="4393" w:type="dxa"/>
          </w:tcPr>
          <w:p w:rsidR="00BA41E7" w:rsidRPr="00BA41E7" w:rsidRDefault="00BA41E7" w:rsidP="00BA41E7">
            <w:pPr>
              <w:spacing w:after="0" w:line="240" w:lineRule="auto"/>
              <w:ind w:right="-30"/>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195"/>
        </w:trPr>
        <w:tc>
          <w:tcPr>
            <w:tcW w:w="1700" w:type="dxa"/>
            <w:vMerge/>
            <w:vAlign w:val="center"/>
          </w:tcPr>
          <w:p w:rsidR="00BA41E7" w:rsidRPr="00BA41E7" w:rsidRDefault="00BA41E7" w:rsidP="00BA41E7">
            <w:pPr>
              <w:spacing w:after="0" w:line="240" w:lineRule="auto"/>
              <w:ind w:right="-30"/>
              <w:jc w:val="both"/>
              <w:rPr>
                <w:rFonts w:ascii="Times New Roman" w:eastAsia="Times New Roman" w:hAnsi="Times New Roman"/>
                <w:sz w:val="20"/>
                <w:szCs w:val="20"/>
                <w:lang w:eastAsia="ru-RU"/>
              </w:rPr>
            </w:pPr>
          </w:p>
        </w:tc>
        <w:tc>
          <w:tcPr>
            <w:tcW w:w="2553" w:type="dxa"/>
            <w:vMerge/>
            <w:vAlign w:val="center"/>
          </w:tcPr>
          <w:p w:rsidR="00BA41E7" w:rsidRPr="00BA41E7" w:rsidRDefault="00BA41E7" w:rsidP="00BA41E7">
            <w:pPr>
              <w:spacing w:after="0" w:line="240" w:lineRule="auto"/>
              <w:ind w:right="-30"/>
              <w:rPr>
                <w:rFonts w:ascii="Times New Roman" w:eastAsia="Times New Roman" w:hAnsi="Times New Roman"/>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z w:val="20"/>
                <w:szCs w:val="20"/>
                <w:lang w:eastAsia="ru-RU"/>
              </w:rPr>
              <w:t>бюджет муниципального района «Ижемский»*</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0,0</w:t>
            </w: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r w:rsidRPr="00BA41E7">
              <w:rPr>
                <w:rFonts w:ascii="Times New Roman" w:eastAsia="Times New Roman" w:hAnsi="Times New Roman"/>
                <w:snapToGrid w:val="0"/>
                <w:sz w:val="20"/>
                <w:szCs w:val="20"/>
                <w:lang w:eastAsia="ru-RU"/>
              </w:rPr>
              <w:t>450,0</w:t>
            </w: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500,0</w:t>
            </w:r>
          </w:p>
        </w:tc>
        <w:tc>
          <w:tcPr>
            <w:tcW w:w="1134" w:type="dxa"/>
          </w:tcPr>
          <w:p w:rsidR="00BA41E7" w:rsidRPr="00BA41E7" w:rsidRDefault="00BA41E7" w:rsidP="00BA41E7">
            <w:pPr>
              <w:spacing w:after="0" w:line="240" w:lineRule="auto"/>
              <w:ind w:left="113"/>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287,0</w:t>
            </w:r>
          </w:p>
        </w:tc>
        <w:tc>
          <w:tcPr>
            <w:tcW w:w="1276" w:type="dxa"/>
          </w:tcPr>
          <w:p w:rsidR="00BA41E7" w:rsidRPr="00BA41E7" w:rsidRDefault="00BA41E7" w:rsidP="00BA41E7">
            <w:pPr>
              <w:spacing w:after="0" w:line="240" w:lineRule="auto"/>
              <w:ind w:left="112"/>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c>
          <w:tcPr>
            <w:tcW w:w="1129" w:type="dxa"/>
          </w:tcPr>
          <w:p w:rsidR="00BA41E7" w:rsidRPr="00BA41E7" w:rsidRDefault="00BA41E7" w:rsidP="00BA41E7">
            <w:pPr>
              <w:spacing w:after="0" w:line="240" w:lineRule="auto"/>
              <w:ind w:left="112"/>
              <w:jc w:val="center"/>
              <w:rPr>
                <w:rFonts w:ascii="Times New Roman" w:eastAsia="Times New Roman" w:hAnsi="Times New Roman"/>
                <w:sz w:val="20"/>
                <w:szCs w:val="20"/>
                <w:lang w:eastAsia="ru-RU"/>
              </w:rPr>
            </w:pPr>
            <w:r w:rsidRPr="00BA41E7">
              <w:rPr>
                <w:rFonts w:ascii="Times New Roman" w:eastAsia="Times New Roman" w:hAnsi="Times New Roman"/>
                <w:sz w:val="20"/>
                <w:szCs w:val="20"/>
                <w:lang w:eastAsia="ru-RU"/>
              </w:rPr>
              <w:t>0,0</w:t>
            </w:r>
          </w:p>
        </w:tc>
      </w:tr>
      <w:tr w:rsidR="00BA41E7" w:rsidRPr="00BA41E7" w:rsidTr="00BA41E7">
        <w:trPr>
          <w:cantSplit/>
          <w:trHeight w:val="234"/>
        </w:trPr>
        <w:tc>
          <w:tcPr>
            <w:tcW w:w="1700" w:type="dxa"/>
            <w:vMerge/>
            <w:vAlign w:val="center"/>
          </w:tcPr>
          <w:p w:rsidR="00BA41E7" w:rsidRPr="00BA41E7" w:rsidRDefault="00BA41E7" w:rsidP="00BA41E7">
            <w:pPr>
              <w:spacing w:after="0" w:line="240" w:lineRule="auto"/>
              <w:ind w:right="-30"/>
              <w:jc w:val="both"/>
              <w:rPr>
                <w:rFonts w:ascii="Times New Roman" w:eastAsia="Times New Roman" w:hAnsi="Times New Roman"/>
                <w:sz w:val="20"/>
                <w:szCs w:val="20"/>
                <w:lang w:eastAsia="ru-RU"/>
              </w:rPr>
            </w:pPr>
          </w:p>
        </w:tc>
        <w:tc>
          <w:tcPr>
            <w:tcW w:w="2553" w:type="dxa"/>
            <w:vMerge/>
            <w:vAlign w:val="center"/>
          </w:tcPr>
          <w:p w:rsidR="00BA41E7" w:rsidRPr="00BA41E7" w:rsidRDefault="00BA41E7" w:rsidP="00BA41E7">
            <w:pPr>
              <w:spacing w:after="0" w:line="240" w:lineRule="auto"/>
              <w:ind w:right="-30"/>
              <w:rPr>
                <w:rFonts w:ascii="Times New Roman" w:eastAsia="Times New Roman" w:hAnsi="Times New Roman"/>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бюджет сельских поселений**</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68"/>
        </w:trPr>
        <w:tc>
          <w:tcPr>
            <w:tcW w:w="1700" w:type="dxa"/>
            <w:vMerge/>
            <w:vAlign w:val="center"/>
          </w:tcPr>
          <w:p w:rsidR="00BA41E7" w:rsidRPr="00BA41E7" w:rsidRDefault="00BA41E7" w:rsidP="00BA41E7">
            <w:pPr>
              <w:spacing w:after="0" w:line="240" w:lineRule="auto"/>
              <w:ind w:right="-30"/>
              <w:jc w:val="both"/>
              <w:rPr>
                <w:rFonts w:ascii="Times New Roman" w:eastAsia="Times New Roman" w:hAnsi="Times New Roman"/>
                <w:sz w:val="20"/>
                <w:szCs w:val="20"/>
                <w:lang w:eastAsia="ru-RU"/>
              </w:rPr>
            </w:pPr>
          </w:p>
        </w:tc>
        <w:tc>
          <w:tcPr>
            <w:tcW w:w="2553" w:type="dxa"/>
            <w:vMerge/>
            <w:vAlign w:val="center"/>
          </w:tcPr>
          <w:p w:rsidR="00BA41E7" w:rsidRPr="00BA41E7" w:rsidRDefault="00BA41E7" w:rsidP="00BA41E7">
            <w:pPr>
              <w:spacing w:after="0" w:line="240" w:lineRule="auto"/>
              <w:ind w:right="-30"/>
              <w:rPr>
                <w:rFonts w:ascii="Times New Roman" w:eastAsia="Times New Roman" w:hAnsi="Times New Roman"/>
                <w:sz w:val="20"/>
                <w:szCs w:val="20"/>
                <w:lang w:eastAsia="ru-RU"/>
              </w:rPr>
            </w:pPr>
          </w:p>
        </w:tc>
        <w:tc>
          <w:tcPr>
            <w:tcW w:w="4393" w:type="dxa"/>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151"/>
        </w:trPr>
        <w:tc>
          <w:tcPr>
            <w:tcW w:w="1700" w:type="dxa"/>
            <w:vMerge/>
            <w:vAlign w:val="center"/>
          </w:tcPr>
          <w:p w:rsidR="00BA41E7" w:rsidRPr="00BA41E7" w:rsidRDefault="00BA41E7" w:rsidP="00BA41E7">
            <w:pPr>
              <w:spacing w:after="0" w:line="240" w:lineRule="auto"/>
              <w:ind w:right="-30"/>
              <w:jc w:val="both"/>
              <w:rPr>
                <w:rFonts w:ascii="Times New Roman" w:eastAsia="Times New Roman" w:hAnsi="Times New Roman"/>
                <w:sz w:val="20"/>
                <w:szCs w:val="20"/>
                <w:lang w:eastAsia="ru-RU"/>
              </w:rPr>
            </w:pPr>
          </w:p>
        </w:tc>
        <w:tc>
          <w:tcPr>
            <w:tcW w:w="2553" w:type="dxa"/>
            <w:vMerge/>
            <w:vAlign w:val="center"/>
          </w:tcPr>
          <w:p w:rsidR="00BA41E7" w:rsidRPr="00BA41E7" w:rsidRDefault="00BA41E7" w:rsidP="00BA41E7">
            <w:pPr>
              <w:spacing w:after="0" w:line="240" w:lineRule="auto"/>
              <w:ind w:right="-30"/>
              <w:rPr>
                <w:rFonts w:ascii="Times New Roman" w:eastAsia="Times New Roman" w:hAnsi="Times New Roman"/>
                <w:sz w:val="20"/>
                <w:szCs w:val="20"/>
                <w:lang w:eastAsia="ru-RU"/>
              </w:rPr>
            </w:pPr>
          </w:p>
        </w:tc>
        <w:tc>
          <w:tcPr>
            <w:tcW w:w="4393" w:type="dxa"/>
          </w:tcPr>
          <w:p w:rsidR="00BA41E7" w:rsidRPr="00BA41E7" w:rsidRDefault="00BA41E7" w:rsidP="00BA41E7">
            <w:pPr>
              <w:spacing w:after="0" w:line="240" w:lineRule="auto"/>
              <w:jc w:val="both"/>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юридические лица***</w:t>
            </w:r>
          </w:p>
        </w:tc>
        <w:tc>
          <w:tcPr>
            <w:tcW w:w="1281"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BA41E7" w:rsidRPr="00BA41E7" w:rsidRDefault="00BA41E7" w:rsidP="00BA41E7">
            <w:pPr>
              <w:spacing w:after="0" w:line="240" w:lineRule="auto"/>
              <w:ind w:left="112"/>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34"/>
        </w:trPr>
        <w:tc>
          <w:tcPr>
            <w:tcW w:w="1700" w:type="dxa"/>
            <w:vMerge/>
            <w:tcBorders>
              <w:bottom w:val="single" w:sz="4" w:space="0" w:color="auto"/>
            </w:tcBorders>
            <w:vAlign w:val="center"/>
          </w:tcPr>
          <w:p w:rsidR="00BA41E7" w:rsidRPr="00BA41E7" w:rsidRDefault="00BA41E7" w:rsidP="00BA41E7">
            <w:pPr>
              <w:spacing w:after="0" w:line="240" w:lineRule="auto"/>
              <w:ind w:right="-30"/>
              <w:jc w:val="both"/>
              <w:rPr>
                <w:rFonts w:ascii="Times New Roman" w:eastAsia="Times New Roman" w:hAnsi="Times New Roman"/>
                <w:sz w:val="20"/>
                <w:szCs w:val="20"/>
                <w:lang w:eastAsia="ru-RU"/>
              </w:rPr>
            </w:pPr>
          </w:p>
        </w:tc>
        <w:tc>
          <w:tcPr>
            <w:tcW w:w="2553" w:type="dxa"/>
            <w:vMerge/>
            <w:tcBorders>
              <w:bottom w:val="single" w:sz="4" w:space="0" w:color="auto"/>
            </w:tcBorders>
            <w:vAlign w:val="center"/>
          </w:tcPr>
          <w:p w:rsidR="00BA41E7" w:rsidRPr="00BA41E7" w:rsidRDefault="00BA41E7" w:rsidP="00BA41E7">
            <w:pPr>
              <w:spacing w:after="0" w:line="240" w:lineRule="auto"/>
              <w:ind w:right="-30"/>
              <w:rPr>
                <w:rFonts w:ascii="Times New Roman" w:eastAsia="Times New Roman" w:hAnsi="Times New Roman"/>
                <w:sz w:val="20"/>
                <w:szCs w:val="20"/>
                <w:lang w:eastAsia="ru-RU"/>
              </w:rPr>
            </w:pPr>
          </w:p>
        </w:tc>
        <w:tc>
          <w:tcPr>
            <w:tcW w:w="4393" w:type="dxa"/>
            <w:tcBorders>
              <w:bottom w:val="single" w:sz="4" w:space="0" w:color="auto"/>
            </w:tcBorders>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Borders>
              <w:bottom w:val="single" w:sz="4" w:space="0" w:color="auto"/>
            </w:tcBorders>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Borders>
              <w:bottom w:val="single" w:sz="4" w:space="0" w:color="auto"/>
            </w:tcBorders>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992" w:type="dxa"/>
            <w:tcBorders>
              <w:bottom w:val="single" w:sz="4" w:space="0" w:color="auto"/>
            </w:tcBorders>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Borders>
              <w:bottom w:val="single" w:sz="4" w:space="0" w:color="auto"/>
            </w:tcBorders>
          </w:tcPr>
          <w:p w:rsidR="00BA41E7" w:rsidRPr="00BA41E7" w:rsidRDefault="00BA41E7" w:rsidP="00BA41E7">
            <w:pPr>
              <w:spacing w:after="0" w:line="240" w:lineRule="auto"/>
              <w:ind w:left="-314"/>
              <w:jc w:val="center"/>
              <w:rPr>
                <w:rFonts w:ascii="Times New Roman" w:eastAsia="Times New Roman" w:hAnsi="Times New Roman"/>
                <w:snapToGrid w:val="0"/>
                <w:color w:val="000000"/>
                <w:sz w:val="20"/>
                <w:szCs w:val="20"/>
                <w:lang w:eastAsia="ru-RU"/>
              </w:rPr>
            </w:pPr>
          </w:p>
        </w:tc>
        <w:tc>
          <w:tcPr>
            <w:tcW w:w="1276" w:type="dxa"/>
            <w:tcBorders>
              <w:bottom w:val="single" w:sz="4" w:space="0" w:color="auto"/>
            </w:tcBorders>
          </w:tcPr>
          <w:p w:rsidR="00BA41E7" w:rsidRPr="00BA41E7" w:rsidRDefault="00BA41E7" w:rsidP="00BA41E7">
            <w:pPr>
              <w:spacing w:after="0" w:line="240" w:lineRule="auto"/>
              <w:ind w:left="-314"/>
              <w:jc w:val="center"/>
              <w:rPr>
                <w:rFonts w:ascii="Times New Roman" w:eastAsia="Times New Roman" w:hAnsi="Times New Roman"/>
                <w:snapToGrid w:val="0"/>
                <w:color w:val="000000"/>
                <w:sz w:val="20"/>
                <w:szCs w:val="20"/>
                <w:lang w:eastAsia="ru-RU"/>
              </w:rPr>
            </w:pPr>
          </w:p>
        </w:tc>
        <w:tc>
          <w:tcPr>
            <w:tcW w:w="1129" w:type="dxa"/>
            <w:tcBorders>
              <w:bottom w:val="single" w:sz="4" w:space="0" w:color="auto"/>
            </w:tcBorders>
          </w:tcPr>
          <w:p w:rsidR="00BA41E7" w:rsidRPr="00BA41E7" w:rsidRDefault="00BA41E7" w:rsidP="00BA41E7">
            <w:pPr>
              <w:spacing w:after="0" w:line="240" w:lineRule="auto"/>
              <w:ind w:left="-314"/>
              <w:jc w:val="center"/>
              <w:rPr>
                <w:rFonts w:ascii="Times New Roman" w:eastAsia="Times New Roman" w:hAnsi="Times New Roman"/>
                <w:snapToGrid w:val="0"/>
                <w:color w:val="000000"/>
                <w:sz w:val="20"/>
                <w:szCs w:val="20"/>
                <w:lang w:eastAsia="ru-RU"/>
              </w:rPr>
            </w:pPr>
          </w:p>
        </w:tc>
      </w:tr>
      <w:tr w:rsidR="00BA41E7" w:rsidRPr="00BA41E7" w:rsidTr="00BA41E7">
        <w:trPr>
          <w:cantSplit/>
          <w:trHeight w:val="234"/>
        </w:trPr>
        <w:tc>
          <w:tcPr>
            <w:tcW w:w="1700" w:type="dxa"/>
            <w:tcBorders>
              <w:top w:val="single" w:sz="4" w:space="0" w:color="auto"/>
              <w:left w:val="nil"/>
              <w:bottom w:val="nil"/>
              <w:right w:val="nil"/>
            </w:tcBorders>
            <w:vAlign w:val="center"/>
          </w:tcPr>
          <w:p w:rsidR="00BA41E7" w:rsidRPr="00BA41E7" w:rsidRDefault="00BA41E7" w:rsidP="00BA41E7">
            <w:pPr>
              <w:spacing w:after="0" w:line="240" w:lineRule="auto"/>
              <w:ind w:right="-30"/>
              <w:jc w:val="both"/>
              <w:rPr>
                <w:rFonts w:ascii="Times New Roman" w:eastAsia="Times New Roman" w:hAnsi="Times New Roman"/>
                <w:sz w:val="20"/>
                <w:szCs w:val="20"/>
                <w:lang w:eastAsia="ru-RU"/>
              </w:rPr>
            </w:pPr>
          </w:p>
        </w:tc>
        <w:tc>
          <w:tcPr>
            <w:tcW w:w="2553" w:type="dxa"/>
            <w:tcBorders>
              <w:top w:val="single" w:sz="4" w:space="0" w:color="auto"/>
              <w:left w:val="nil"/>
              <w:bottom w:val="nil"/>
              <w:right w:val="nil"/>
            </w:tcBorders>
            <w:vAlign w:val="center"/>
          </w:tcPr>
          <w:p w:rsidR="00BA41E7" w:rsidRPr="00BA41E7" w:rsidRDefault="00BA41E7" w:rsidP="00BA41E7">
            <w:pPr>
              <w:spacing w:after="0" w:line="240" w:lineRule="auto"/>
              <w:ind w:right="-30"/>
              <w:rPr>
                <w:rFonts w:ascii="Times New Roman" w:eastAsia="Times New Roman" w:hAnsi="Times New Roman"/>
                <w:sz w:val="20"/>
                <w:szCs w:val="20"/>
                <w:lang w:eastAsia="ru-RU"/>
              </w:rPr>
            </w:pPr>
          </w:p>
        </w:tc>
        <w:tc>
          <w:tcPr>
            <w:tcW w:w="4393" w:type="dxa"/>
            <w:tcBorders>
              <w:top w:val="single" w:sz="4" w:space="0" w:color="auto"/>
              <w:left w:val="nil"/>
              <w:bottom w:val="nil"/>
              <w:right w:val="nil"/>
            </w:tcBorders>
          </w:tcPr>
          <w:p w:rsidR="00BA41E7" w:rsidRPr="00BA41E7" w:rsidRDefault="00BA41E7" w:rsidP="00BA41E7">
            <w:pPr>
              <w:spacing w:after="0" w:line="240" w:lineRule="auto"/>
              <w:rPr>
                <w:rFonts w:ascii="Times New Roman" w:eastAsia="Times New Roman" w:hAnsi="Times New Roman"/>
                <w:snapToGrid w:val="0"/>
                <w:color w:val="000000"/>
                <w:sz w:val="20"/>
                <w:szCs w:val="20"/>
                <w:lang w:eastAsia="ru-RU"/>
              </w:rPr>
            </w:pPr>
          </w:p>
        </w:tc>
        <w:tc>
          <w:tcPr>
            <w:tcW w:w="1281" w:type="dxa"/>
            <w:tcBorders>
              <w:top w:val="single" w:sz="4" w:space="0" w:color="auto"/>
              <w:left w:val="nil"/>
              <w:bottom w:val="nil"/>
              <w:right w:val="nil"/>
            </w:tcBorders>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Borders>
              <w:top w:val="single" w:sz="4" w:space="0" w:color="auto"/>
              <w:left w:val="nil"/>
              <w:bottom w:val="nil"/>
              <w:right w:val="nil"/>
            </w:tcBorders>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992" w:type="dxa"/>
            <w:tcBorders>
              <w:top w:val="single" w:sz="4" w:space="0" w:color="auto"/>
              <w:left w:val="nil"/>
              <w:bottom w:val="nil"/>
              <w:right w:val="nil"/>
            </w:tcBorders>
          </w:tcPr>
          <w:p w:rsidR="00BA41E7" w:rsidRPr="00BA41E7" w:rsidRDefault="00BA41E7" w:rsidP="00BA41E7">
            <w:pPr>
              <w:spacing w:after="0" w:line="240" w:lineRule="auto"/>
              <w:jc w:val="center"/>
              <w:rPr>
                <w:rFonts w:ascii="Times New Roman" w:eastAsia="Times New Roman" w:hAnsi="Times New Roman"/>
                <w:snapToGrid w:val="0"/>
                <w:color w:val="000000"/>
                <w:sz w:val="20"/>
                <w:szCs w:val="20"/>
                <w:lang w:eastAsia="ru-RU"/>
              </w:rPr>
            </w:pPr>
          </w:p>
        </w:tc>
        <w:tc>
          <w:tcPr>
            <w:tcW w:w="1134" w:type="dxa"/>
            <w:tcBorders>
              <w:top w:val="single" w:sz="4" w:space="0" w:color="auto"/>
              <w:left w:val="nil"/>
              <w:bottom w:val="nil"/>
              <w:right w:val="nil"/>
            </w:tcBorders>
          </w:tcPr>
          <w:p w:rsidR="00BA41E7" w:rsidRPr="00BA41E7" w:rsidRDefault="00BA41E7" w:rsidP="00BA41E7">
            <w:pPr>
              <w:spacing w:after="0" w:line="240" w:lineRule="auto"/>
              <w:ind w:left="-314"/>
              <w:jc w:val="center"/>
              <w:rPr>
                <w:rFonts w:ascii="Times New Roman" w:eastAsia="Times New Roman" w:hAnsi="Times New Roman"/>
                <w:snapToGrid w:val="0"/>
                <w:color w:val="000000"/>
                <w:sz w:val="20"/>
                <w:szCs w:val="20"/>
                <w:lang w:eastAsia="ru-RU"/>
              </w:rPr>
            </w:pPr>
          </w:p>
        </w:tc>
        <w:tc>
          <w:tcPr>
            <w:tcW w:w="1276" w:type="dxa"/>
            <w:tcBorders>
              <w:top w:val="single" w:sz="4" w:space="0" w:color="auto"/>
              <w:left w:val="nil"/>
              <w:bottom w:val="nil"/>
              <w:right w:val="nil"/>
            </w:tcBorders>
          </w:tcPr>
          <w:p w:rsidR="00BA41E7" w:rsidRPr="00BA41E7" w:rsidRDefault="00BA41E7" w:rsidP="00BA41E7">
            <w:pPr>
              <w:spacing w:after="0" w:line="240" w:lineRule="auto"/>
              <w:ind w:left="-314"/>
              <w:jc w:val="center"/>
              <w:rPr>
                <w:rFonts w:ascii="Times New Roman" w:eastAsia="Times New Roman" w:hAnsi="Times New Roman"/>
                <w:snapToGrid w:val="0"/>
                <w:color w:val="000000"/>
                <w:sz w:val="20"/>
                <w:szCs w:val="20"/>
                <w:lang w:eastAsia="ru-RU"/>
              </w:rPr>
            </w:pPr>
          </w:p>
        </w:tc>
        <w:tc>
          <w:tcPr>
            <w:tcW w:w="1129" w:type="dxa"/>
            <w:tcBorders>
              <w:top w:val="single" w:sz="4" w:space="0" w:color="auto"/>
              <w:left w:val="nil"/>
              <w:bottom w:val="nil"/>
              <w:right w:val="nil"/>
            </w:tcBorders>
          </w:tcPr>
          <w:p w:rsidR="00BA41E7" w:rsidRPr="00BA41E7" w:rsidRDefault="00BA41E7" w:rsidP="00BA41E7">
            <w:pPr>
              <w:spacing w:after="0" w:line="240" w:lineRule="auto"/>
              <w:ind w:left="-314"/>
              <w:jc w:val="right"/>
              <w:rPr>
                <w:rFonts w:ascii="Times New Roman" w:eastAsia="Times New Roman" w:hAnsi="Times New Roman"/>
                <w:snapToGrid w:val="0"/>
                <w:color w:val="000000"/>
                <w:sz w:val="20"/>
                <w:szCs w:val="20"/>
                <w:lang w:eastAsia="ru-RU"/>
              </w:rPr>
            </w:pPr>
            <w:r w:rsidRPr="00BA41E7">
              <w:rPr>
                <w:rFonts w:ascii="Times New Roman" w:eastAsia="Times New Roman" w:hAnsi="Times New Roman"/>
                <w:snapToGrid w:val="0"/>
                <w:color w:val="000000"/>
                <w:sz w:val="20"/>
                <w:szCs w:val="20"/>
                <w:lang w:eastAsia="ru-RU"/>
              </w:rPr>
              <w:t>».</w:t>
            </w:r>
          </w:p>
        </w:tc>
      </w:tr>
    </w:tbl>
    <w:p w:rsidR="00BA41E7" w:rsidRPr="00BA41E7" w:rsidRDefault="00BA41E7" w:rsidP="00BA41E7">
      <w:pPr>
        <w:framePr w:h="10200" w:hRule="exact" w:wrap="auto" w:hAnchor="text" w:y="-365"/>
        <w:jc w:val="both"/>
        <w:rPr>
          <w:rFonts w:ascii="Times New Roman" w:eastAsia="Times New Roman" w:hAnsi="Times New Roman"/>
          <w:lang w:eastAsia="ru-RU"/>
        </w:rPr>
        <w:sectPr w:rsidR="00BA41E7" w:rsidRPr="00BA41E7" w:rsidSect="00BA41E7">
          <w:pgSz w:w="16838" w:h="11906" w:orient="landscape"/>
          <w:pgMar w:top="1134" w:right="678" w:bottom="993" w:left="1134" w:header="709" w:footer="709" w:gutter="0"/>
          <w:cols w:space="708"/>
          <w:docGrid w:linePitch="360"/>
        </w:sectPr>
      </w:pPr>
    </w:p>
    <w:p w:rsidR="00BA41E7" w:rsidRPr="00BA41E7" w:rsidRDefault="00BA41E7" w:rsidP="00BA41E7">
      <w:pPr>
        <w:widowControl w:val="0"/>
        <w:autoSpaceDE w:val="0"/>
        <w:autoSpaceDN w:val="0"/>
        <w:adjustRightInd w:val="0"/>
        <w:spacing w:after="0" w:line="240" w:lineRule="auto"/>
        <w:ind w:right="-1"/>
        <w:jc w:val="both"/>
        <w:rPr>
          <w:rFonts w:ascii="Times New Roman" w:eastAsia="Times New Roman" w:hAnsi="Times New Roman"/>
          <w:sz w:val="26"/>
          <w:szCs w:val="26"/>
          <w:lang w:eastAsia="ru-RU"/>
        </w:rPr>
      </w:pPr>
    </w:p>
    <w:p w:rsidR="00BA41E7" w:rsidRPr="00BA41E7" w:rsidRDefault="00BA41E7" w:rsidP="00BA41E7">
      <w:pPr>
        <w:spacing w:after="0" w:line="240" w:lineRule="auto"/>
        <w:rPr>
          <w:rFonts w:ascii="Times New Roman" w:eastAsia="Times New Roman" w:hAnsi="Times New Roman"/>
          <w:b/>
          <w:i/>
          <w:sz w:val="28"/>
          <w:szCs w:val="28"/>
          <w:u w:val="single"/>
          <w:lang w:eastAsia="ru-RU"/>
        </w:rPr>
      </w:pPr>
      <w:r w:rsidRPr="00BA41E7">
        <w:rPr>
          <w:rFonts w:ascii="Times New Roman" w:eastAsia="Times New Roman" w:hAnsi="Times New Roman"/>
          <w:b/>
          <w:sz w:val="28"/>
          <w:szCs w:val="28"/>
          <w:lang w:eastAsia="ru-RU"/>
        </w:rPr>
        <w:t xml:space="preserve">                                                                                                  </w:t>
      </w:r>
      <w:r w:rsidRPr="00BA41E7">
        <w:rPr>
          <w:rFonts w:ascii="Times New Roman" w:eastAsia="Times New Roman" w:hAnsi="Times New Roman"/>
          <w:sz w:val="28"/>
          <w:szCs w:val="28"/>
          <w:lang w:eastAsia="ru-RU"/>
        </w:rPr>
        <w:t xml:space="preserve">                                                                              </w:t>
      </w:r>
      <w:r w:rsidRPr="00BA41E7">
        <w:rPr>
          <w:rFonts w:ascii="Times New Roman" w:eastAsia="Times New Roman" w:hAnsi="Times New Roman"/>
          <w:b/>
          <w:sz w:val="28"/>
          <w:szCs w:val="28"/>
          <w:lang w:eastAsia="ru-RU"/>
        </w:rPr>
        <w:t xml:space="preserve"> </w:t>
      </w:r>
    </w:p>
    <w:tbl>
      <w:tblPr>
        <w:tblW w:w="9552" w:type="dxa"/>
        <w:jc w:val="center"/>
        <w:tblLayout w:type="fixed"/>
        <w:tblLook w:val="01E0"/>
      </w:tblPr>
      <w:tblGrid>
        <w:gridCol w:w="3734"/>
        <w:gridCol w:w="2393"/>
        <w:gridCol w:w="3425"/>
      </w:tblGrid>
      <w:tr w:rsidR="00BA41E7" w:rsidRPr="00BA41E7" w:rsidTr="00BA41E7">
        <w:trPr>
          <w:trHeight w:val="1181"/>
          <w:jc w:val="center"/>
        </w:trPr>
        <w:tc>
          <w:tcPr>
            <w:tcW w:w="3734" w:type="dxa"/>
          </w:tcPr>
          <w:p w:rsidR="00BA41E7" w:rsidRPr="00BA41E7" w:rsidRDefault="00BA41E7" w:rsidP="00BA41E7">
            <w:pPr>
              <w:spacing w:after="0" w:line="240" w:lineRule="auto"/>
              <w:jc w:val="center"/>
              <w:rPr>
                <w:rFonts w:ascii="Times New Roman" w:eastAsia="Times New Roman" w:hAnsi="Times New Roman"/>
                <w:b/>
                <w:bCs/>
                <w:sz w:val="24"/>
                <w:szCs w:val="24"/>
                <w:lang w:eastAsia="ru-RU"/>
              </w:rPr>
            </w:pPr>
          </w:p>
          <w:p w:rsidR="00BA41E7" w:rsidRPr="00BA41E7" w:rsidRDefault="00BA41E7" w:rsidP="00BA41E7">
            <w:pPr>
              <w:spacing w:after="0" w:line="240" w:lineRule="auto"/>
              <w:jc w:val="center"/>
              <w:rPr>
                <w:rFonts w:ascii="Times New Roman" w:eastAsia="Times New Roman" w:hAnsi="Times New Roman"/>
                <w:b/>
                <w:bCs/>
                <w:sz w:val="24"/>
                <w:szCs w:val="24"/>
                <w:lang w:eastAsia="ru-RU"/>
              </w:rPr>
            </w:pPr>
            <w:r w:rsidRPr="00BA41E7">
              <w:rPr>
                <w:rFonts w:ascii="Times New Roman" w:eastAsia="Times New Roman" w:hAnsi="Times New Roman"/>
                <w:b/>
                <w:bCs/>
                <w:sz w:val="24"/>
                <w:szCs w:val="24"/>
                <w:lang w:eastAsia="ru-RU"/>
              </w:rPr>
              <w:t xml:space="preserve">«Изьва» </w:t>
            </w:r>
          </w:p>
          <w:p w:rsidR="00BA41E7" w:rsidRPr="00BA41E7" w:rsidRDefault="00BA41E7" w:rsidP="00BA41E7">
            <w:pPr>
              <w:spacing w:after="0" w:line="240" w:lineRule="auto"/>
              <w:jc w:val="center"/>
              <w:rPr>
                <w:rFonts w:ascii="Times New Roman" w:eastAsia="Times New Roman" w:hAnsi="Times New Roman"/>
                <w:b/>
                <w:bCs/>
                <w:sz w:val="24"/>
                <w:szCs w:val="24"/>
                <w:lang w:eastAsia="ru-RU"/>
              </w:rPr>
            </w:pPr>
            <w:r w:rsidRPr="00BA41E7">
              <w:rPr>
                <w:rFonts w:ascii="Times New Roman" w:eastAsia="Times New Roman" w:hAnsi="Times New Roman"/>
                <w:b/>
                <w:bCs/>
                <w:sz w:val="24"/>
                <w:szCs w:val="24"/>
                <w:lang w:eastAsia="ru-RU"/>
              </w:rPr>
              <w:t xml:space="preserve">муниципальнöй районса </w:t>
            </w:r>
          </w:p>
          <w:p w:rsidR="00BA41E7" w:rsidRPr="00BA41E7" w:rsidRDefault="00BA41E7" w:rsidP="00BA41E7">
            <w:pPr>
              <w:spacing w:after="0" w:line="240" w:lineRule="auto"/>
              <w:jc w:val="center"/>
              <w:rPr>
                <w:rFonts w:ascii="Times New Roman" w:eastAsia="Times New Roman" w:hAnsi="Times New Roman"/>
                <w:b/>
                <w:bCs/>
                <w:sz w:val="28"/>
                <w:szCs w:val="28"/>
                <w:lang w:eastAsia="ru-RU"/>
              </w:rPr>
            </w:pPr>
            <w:r w:rsidRPr="00BA41E7">
              <w:rPr>
                <w:rFonts w:ascii="Times New Roman" w:eastAsia="Times New Roman" w:hAnsi="Times New Roman"/>
                <w:b/>
                <w:bCs/>
                <w:sz w:val="24"/>
                <w:szCs w:val="24"/>
                <w:lang w:eastAsia="ru-RU"/>
              </w:rPr>
              <w:t>администрация</w:t>
            </w:r>
            <w:r w:rsidRPr="00BA41E7">
              <w:rPr>
                <w:rFonts w:ascii="Times New Roman" w:eastAsia="Times New Roman" w:hAnsi="Times New Roman"/>
                <w:b/>
                <w:bCs/>
                <w:sz w:val="28"/>
                <w:szCs w:val="28"/>
                <w:lang w:eastAsia="ru-RU"/>
              </w:rPr>
              <w:t xml:space="preserve"> </w:t>
            </w:r>
          </w:p>
        </w:tc>
        <w:tc>
          <w:tcPr>
            <w:tcW w:w="2393" w:type="dxa"/>
          </w:tcPr>
          <w:p w:rsidR="00BA41E7" w:rsidRPr="00BA41E7" w:rsidRDefault="00BA41E7" w:rsidP="00BA41E7">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noProof/>
                <w:sz w:val="28"/>
                <w:szCs w:val="28"/>
                <w:lang w:eastAsia="ru-RU"/>
              </w:rPr>
              <w:drawing>
                <wp:inline distT="0" distB="0" distL="0" distR="0">
                  <wp:extent cx="714375" cy="876300"/>
                  <wp:effectExtent l="19050" t="0" r="9525" b="0"/>
                  <wp:docPr id="1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1"/>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BA41E7" w:rsidRPr="00BA41E7" w:rsidRDefault="00BA41E7" w:rsidP="00BA41E7">
            <w:pPr>
              <w:spacing w:after="0" w:line="240" w:lineRule="auto"/>
              <w:jc w:val="center"/>
              <w:rPr>
                <w:rFonts w:ascii="Times New Roman" w:eastAsia="Times New Roman" w:hAnsi="Times New Roman"/>
                <w:b/>
                <w:bCs/>
                <w:sz w:val="28"/>
                <w:szCs w:val="28"/>
                <w:lang w:eastAsia="ru-RU"/>
              </w:rPr>
            </w:pPr>
          </w:p>
        </w:tc>
        <w:tc>
          <w:tcPr>
            <w:tcW w:w="3425" w:type="dxa"/>
          </w:tcPr>
          <w:p w:rsidR="00BA41E7" w:rsidRPr="00BA41E7" w:rsidRDefault="00BA41E7" w:rsidP="00BA41E7">
            <w:pPr>
              <w:spacing w:after="0" w:line="240" w:lineRule="auto"/>
              <w:jc w:val="center"/>
              <w:rPr>
                <w:rFonts w:ascii="Times New Roman" w:eastAsia="Times New Roman" w:hAnsi="Times New Roman"/>
                <w:b/>
                <w:bCs/>
                <w:sz w:val="24"/>
                <w:szCs w:val="24"/>
                <w:lang w:eastAsia="ru-RU"/>
              </w:rPr>
            </w:pPr>
          </w:p>
          <w:p w:rsidR="00BA41E7" w:rsidRPr="00BA41E7" w:rsidRDefault="00BA41E7" w:rsidP="00BA41E7">
            <w:pPr>
              <w:spacing w:after="0" w:line="240" w:lineRule="auto"/>
              <w:jc w:val="center"/>
              <w:rPr>
                <w:rFonts w:ascii="Times New Roman" w:eastAsia="Times New Roman" w:hAnsi="Times New Roman"/>
                <w:b/>
                <w:bCs/>
                <w:sz w:val="24"/>
                <w:szCs w:val="24"/>
                <w:lang w:eastAsia="ru-RU"/>
              </w:rPr>
            </w:pPr>
            <w:r w:rsidRPr="00BA41E7">
              <w:rPr>
                <w:rFonts w:ascii="Times New Roman" w:eastAsia="Times New Roman" w:hAnsi="Times New Roman"/>
                <w:b/>
                <w:bCs/>
                <w:sz w:val="24"/>
                <w:szCs w:val="24"/>
                <w:lang w:eastAsia="ru-RU"/>
              </w:rPr>
              <w:t>Администрация</w:t>
            </w:r>
          </w:p>
          <w:p w:rsidR="00BA41E7" w:rsidRPr="00BA41E7" w:rsidRDefault="00BA41E7" w:rsidP="00BA41E7">
            <w:pPr>
              <w:spacing w:after="0" w:line="240" w:lineRule="auto"/>
              <w:jc w:val="center"/>
              <w:rPr>
                <w:rFonts w:ascii="Times New Roman" w:eastAsia="Times New Roman" w:hAnsi="Times New Roman"/>
                <w:b/>
                <w:bCs/>
                <w:sz w:val="24"/>
                <w:szCs w:val="24"/>
                <w:lang w:eastAsia="ru-RU"/>
              </w:rPr>
            </w:pPr>
            <w:r w:rsidRPr="00BA41E7">
              <w:rPr>
                <w:rFonts w:ascii="Times New Roman" w:eastAsia="Times New Roman" w:hAnsi="Times New Roman"/>
                <w:b/>
                <w:bCs/>
                <w:sz w:val="24"/>
                <w:szCs w:val="24"/>
                <w:lang w:eastAsia="ru-RU"/>
              </w:rPr>
              <w:t xml:space="preserve"> муниципального района </w:t>
            </w:r>
          </w:p>
          <w:p w:rsidR="00BA41E7" w:rsidRPr="00BA41E7" w:rsidRDefault="00BA41E7" w:rsidP="00BA41E7">
            <w:pPr>
              <w:spacing w:after="0" w:line="240" w:lineRule="auto"/>
              <w:jc w:val="center"/>
              <w:rPr>
                <w:rFonts w:ascii="Times New Roman" w:eastAsia="Times New Roman" w:hAnsi="Times New Roman"/>
                <w:b/>
                <w:bCs/>
                <w:sz w:val="28"/>
                <w:szCs w:val="28"/>
                <w:lang w:eastAsia="ru-RU"/>
              </w:rPr>
            </w:pPr>
            <w:r w:rsidRPr="00BA41E7">
              <w:rPr>
                <w:rFonts w:ascii="Times New Roman" w:eastAsia="Times New Roman" w:hAnsi="Times New Roman"/>
                <w:b/>
                <w:bCs/>
                <w:sz w:val="24"/>
                <w:szCs w:val="24"/>
                <w:lang w:eastAsia="ru-RU"/>
              </w:rPr>
              <w:t>«Ижемский»</w:t>
            </w:r>
          </w:p>
        </w:tc>
      </w:tr>
    </w:tbl>
    <w:p w:rsidR="00BA41E7" w:rsidRPr="00BA41E7" w:rsidRDefault="00BA41E7" w:rsidP="00BA41E7">
      <w:pPr>
        <w:spacing w:after="0" w:line="240" w:lineRule="auto"/>
        <w:rPr>
          <w:rFonts w:ascii="Times New Roman" w:eastAsia="Times New Roman" w:hAnsi="Times New Roman"/>
          <w:sz w:val="28"/>
          <w:szCs w:val="28"/>
          <w:lang w:eastAsia="ru-RU"/>
        </w:rPr>
      </w:pPr>
    </w:p>
    <w:p w:rsidR="00BA41E7" w:rsidRPr="00BA41E7" w:rsidRDefault="00BA41E7" w:rsidP="00BA41E7">
      <w:pPr>
        <w:keepNext/>
        <w:spacing w:after="0" w:line="240" w:lineRule="auto"/>
        <w:jc w:val="center"/>
        <w:outlineLvl w:val="0"/>
        <w:rPr>
          <w:rFonts w:ascii="Times New Roman" w:eastAsia="Times New Roman" w:hAnsi="Times New Roman"/>
          <w:b/>
          <w:spacing w:val="120"/>
          <w:sz w:val="28"/>
          <w:szCs w:val="28"/>
          <w:lang w:eastAsia="ru-RU"/>
        </w:rPr>
      </w:pPr>
      <w:r w:rsidRPr="00BA41E7">
        <w:rPr>
          <w:rFonts w:ascii="Times New Roman" w:eastAsia="Times New Roman" w:hAnsi="Times New Roman"/>
          <w:b/>
          <w:spacing w:val="120"/>
          <w:sz w:val="28"/>
          <w:szCs w:val="28"/>
          <w:lang w:eastAsia="ru-RU"/>
        </w:rPr>
        <w:t>ШУÖМ</w:t>
      </w:r>
    </w:p>
    <w:p w:rsidR="00BA41E7" w:rsidRPr="00BA41E7" w:rsidRDefault="00BA41E7" w:rsidP="00BA41E7">
      <w:pPr>
        <w:spacing w:after="0" w:line="240" w:lineRule="auto"/>
        <w:rPr>
          <w:rFonts w:ascii="Times New Roman" w:eastAsia="Times New Roman" w:hAnsi="Times New Roman"/>
          <w:sz w:val="28"/>
          <w:szCs w:val="28"/>
          <w:lang w:eastAsia="ru-RU"/>
        </w:rPr>
      </w:pPr>
    </w:p>
    <w:p w:rsidR="00BA41E7" w:rsidRPr="00BA41E7" w:rsidRDefault="00BA41E7" w:rsidP="00BA41E7">
      <w:pPr>
        <w:keepNext/>
        <w:spacing w:after="0" w:line="240" w:lineRule="auto"/>
        <w:jc w:val="center"/>
        <w:outlineLvl w:val="0"/>
        <w:rPr>
          <w:rFonts w:ascii="Times New Roman" w:eastAsia="Times New Roman" w:hAnsi="Times New Roman"/>
          <w:b/>
          <w:sz w:val="28"/>
          <w:szCs w:val="28"/>
          <w:lang w:eastAsia="ru-RU"/>
        </w:rPr>
      </w:pPr>
      <w:r w:rsidRPr="00BA41E7">
        <w:rPr>
          <w:rFonts w:ascii="Times New Roman" w:eastAsia="Times New Roman" w:hAnsi="Times New Roman"/>
          <w:b/>
          <w:sz w:val="28"/>
          <w:szCs w:val="28"/>
          <w:lang w:eastAsia="ru-RU"/>
        </w:rPr>
        <w:t xml:space="preserve">  П О С Т А Н О В Л Е Н И Е     </w:t>
      </w:r>
    </w:p>
    <w:p w:rsidR="00BA41E7" w:rsidRPr="00BA41E7" w:rsidRDefault="00BA41E7" w:rsidP="00BA41E7">
      <w:pPr>
        <w:keepNext/>
        <w:spacing w:after="0" w:line="240" w:lineRule="auto"/>
        <w:jc w:val="center"/>
        <w:outlineLvl w:val="0"/>
        <w:rPr>
          <w:rFonts w:ascii="Times New Roman" w:eastAsia="Times New Roman" w:hAnsi="Times New Roman"/>
          <w:b/>
          <w:bCs/>
          <w:sz w:val="28"/>
          <w:szCs w:val="28"/>
          <w:lang w:eastAsia="ru-RU"/>
        </w:rPr>
      </w:pPr>
      <w:r w:rsidRPr="00BA41E7">
        <w:rPr>
          <w:rFonts w:ascii="Times New Roman" w:eastAsia="Times New Roman" w:hAnsi="Times New Roman"/>
          <w:b/>
          <w:bCs/>
          <w:spacing w:val="120"/>
          <w:sz w:val="28"/>
          <w:szCs w:val="28"/>
          <w:lang w:eastAsia="ru-RU"/>
        </w:rPr>
        <w:t xml:space="preserve">  </w:t>
      </w:r>
    </w:p>
    <w:p w:rsidR="00BA41E7" w:rsidRPr="00BA41E7" w:rsidRDefault="00BA41E7" w:rsidP="00BA41E7">
      <w:pPr>
        <w:spacing w:after="0" w:line="240" w:lineRule="auto"/>
        <w:jc w:val="both"/>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от 23 ноября 2018 года                                                                                   № 863  </w:t>
      </w:r>
    </w:p>
    <w:p w:rsidR="00BA41E7" w:rsidRPr="00BA41E7" w:rsidRDefault="00BA41E7" w:rsidP="00BA41E7">
      <w:pPr>
        <w:spacing w:after="0" w:line="240" w:lineRule="auto"/>
        <w:jc w:val="both"/>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Республика Коми, Ижемский район, с. Ижма</w:t>
      </w:r>
    </w:p>
    <w:p w:rsidR="00BA41E7" w:rsidRPr="00BA41E7" w:rsidRDefault="00BA41E7" w:rsidP="00BA41E7">
      <w:pPr>
        <w:spacing w:after="0" w:line="240" w:lineRule="auto"/>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567"/>
        <w:jc w:val="center"/>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Об утверждении Порядка принятия решения представителем нанимателя (работодателем) об участии на безвозмездной основе лица, замещающего должность муниципальной службы в органах местного самоуправления муниципального образования муниципального района «Ижемский» и органах местного самоуправления муниципальных образований сельских поселений, расположенных в границах муниципального района «Ижемский», в управлении общественной организацией, жилищным, жилищно-строительным, гаражным,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его вхождения в состав коллегиальных органов управления</w:t>
      </w:r>
    </w:p>
    <w:p w:rsidR="00BA41E7" w:rsidRPr="00BA41E7" w:rsidRDefault="00BA41E7" w:rsidP="00BA41E7">
      <w:pPr>
        <w:autoSpaceDE w:val="0"/>
        <w:autoSpaceDN w:val="0"/>
        <w:adjustRightInd w:val="0"/>
        <w:spacing w:after="0" w:line="240" w:lineRule="auto"/>
        <w:ind w:firstLine="567"/>
        <w:jc w:val="center"/>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В соответствии с пунктом 3 части 1 статьи </w:t>
      </w:r>
      <w:hyperlink r:id="rId12" w:history="1">
        <w:r w:rsidRPr="00BA41E7">
          <w:rPr>
            <w:rFonts w:ascii="Times New Roman" w:eastAsia="Times New Roman" w:hAnsi="Times New Roman"/>
            <w:sz w:val="28"/>
            <w:szCs w:val="28"/>
            <w:lang w:eastAsia="ru-RU"/>
          </w:rPr>
          <w:t>14</w:t>
        </w:r>
      </w:hyperlink>
      <w:r w:rsidRPr="00BA41E7">
        <w:rPr>
          <w:rFonts w:ascii="Times New Roman" w:eastAsia="Times New Roman" w:hAnsi="Times New Roman"/>
          <w:sz w:val="28"/>
          <w:szCs w:val="28"/>
          <w:lang w:eastAsia="ru-RU"/>
        </w:rPr>
        <w:t xml:space="preserve"> Федерального закона </w:t>
      </w:r>
      <w:r w:rsidRPr="00BA41E7">
        <w:rPr>
          <w:rFonts w:ascii="Times New Roman" w:eastAsia="Times New Roman" w:hAnsi="Times New Roman"/>
          <w:sz w:val="28"/>
          <w:szCs w:val="28"/>
          <w:lang w:eastAsia="ru-RU"/>
        </w:rPr>
        <w:br/>
        <w:t>от 02 марта 2007 года № 25-ФЗ «О муниципальной службе в Российской Федерации»</w:t>
      </w:r>
    </w:p>
    <w:p w:rsidR="00BA41E7" w:rsidRPr="00BA41E7" w:rsidRDefault="00BA41E7" w:rsidP="00BA41E7">
      <w:pPr>
        <w:spacing w:after="0" w:line="240" w:lineRule="auto"/>
        <w:rPr>
          <w:rFonts w:ascii="Times New Roman" w:eastAsia="Times New Roman" w:hAnsi="Times New Roman"/>
          <w:sz w:val="28"/>
          <w:szCs w:val="28"/>
          <w:lang w:eastAsia="ru-RU"/>
        </w:rPr>
      </w:pPr>
    </w:p>
    <w:p w:rsidR="00BA41E7" w:rsidRPr="00BA41E7" w:rsidRDefault="00BA41E7" w:rsidP="00BA41E7">
      <w:pPr>
        <w:spacing w:after="0" w:line="240" w:lineRule="auto"/>
        <w:jc w:val="center"/>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администрация муниципального района «Ижемский»</w:t>
      </w:r>
    </w:p>
    <w:p w:rsidR="00BA41E7" w:rsidRPr="00BA41E7" w:rsidRDefault="00BA41E7" w:rsidP="00BA41E7">
      <w:pPr>
        <w:spacing w:after="0" w:line="240" w:lineRule="auto"/>
        <w:jc w:val="center"/>
        <w:rPr>
          <w:rFonts w:ascii="Times New Roman" w:eastAsia="Times New Roman" w:hAnsi="Times New Roman"/>
          <w:sz w:val="28"/>
          <w:szCs w:val="28"/>
          <w:lang w:eastAsia="ru-RU"/>
        </w:rPr>
      </w:pPr>
    </w:p>
    <w:p w:rsidR="00BA41E7" w:rsidRPr="00BA41E7" w:rsidRDefault="00BA41E7" w:rsidP="00BA41E7">
      <w:pPr>
        <w:spacing w:after="0" w:line="240" w:lineRule="auto"/>
        <w:jc w:val="center"/>
        <w:rPr>
          <w:rFonts w:ascii="Times New Roman" w:eastAsia="Times New Roman" w:hAnsi="Times New Roman"/>
          <w:b/>
          <w:sz w:val="28"/>
          <w:szCs w:val="28"/>
          <w:lang w:eastAsia="ru-RU"/>
        </w:rPr>
      </w:pPr>
      <w:r w:rsidRPr="00BA41E7">
        <w:rPr>
          <w:rFonts w:ascii="Times New Roman" w:eastAsia="Times New Roman" w:hAnsi="Times New Roman"/>
          <w:b/>
          <w:sz w:val="28"/>
          <w:szCs w:val="28"/>
          <w:lang w:eastAsia="ru-RU"/>
        </w:rPr>
        <w:t>ПОСТАНОВЛЯЕТ:</w:t>
      </w:r>
    </w:p>
    <w:p w:rsidR="00BA41E7" w:rsidRPr="00BA41E7" w:rsidRDefault="00BA41E7" w:rsidP="00BA41E7">
      <w:pPr>
        <w:spacing w:after="0" w:line="240" w:lineRule="auto"/>
        <w:jc w:val="center"/>
        <w:rPr>
          <w:rFonts w:ascii="Times New Roman" w:eastAsia="Times New Roman" w:hAnsi="Times New Roman"/>
          <w:sz w:val="28"/>
          <w:szCs w:val="28"/>
          <w:lang w:eastAsia="ru-RU"/>
        </w:rPr>
      </w:pPr>
    </w:p>
    <w:p w:rsidR="00BA41E7" w:rsidRPr="00BA41E7" w:rsidRDefault="00BA41E7" w:rsidP="00090BD2">
      <w:pPr>
        <w:numPr>
          <w:ilvl w:val="0"/>
          <w:numId w:val="3"/>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Утвердить Порядок принятия решения представителем нанимателя (работодателем) об участии на безвозмездной основе лица, замещающего должность муниципальной службы в органах местного самоуправления муниципального образования муниципального района «Ижемский» и органах местного самоуправления муниципальных образований сельских поселений, расположенных в границах муниципального района «Ижемский», в управлении общественными организациями, жилищными, жилищно-строительными, гаражными, садоводческими, огородническими, дачными, потребительским кооперативами, товариществами собственников недвижимости в качестве </w:t>
      </w:r>
      <w:r w:rsidRPr="00BA41E7">
        <w:rPr>
          <w:rFonts w:ascii="Times New Roman" w:eastAsia="Times New Roman" w:hAnsi="Times New Roman"/>
          <w:sz w:val="28"/>
          <w:szCs w:val="28"/>
          <w:lang w:eastAsia="ru-RU"/>
        </w:rPr>
        <w:lastRenderedPageBreak/>
        <w:t xml:space="preserve">единоличного исполнительного органа или его вхождения в состав коллегиальных органов управления согласно приложению. </w:t>
      </w:r>
    </w:p>
    <w:p w:rsidR="00BA41E7" w:rsidRPr="00BA41E7" w:rsidRDefault="00BA41E7" w:rsidP="00090BD2">
      <w:pPr>
        <w:numPr>
          <w:ilvl w:val="0"/>
          <w:numId w:val="3"/>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Контроль за исполнением настоящего постановления оставляю за собой.</w:t>
      </w:r>
    </w:p>
    <w:p w:rsidR="00BA41E7" w:rsidRPr="00BA41E7" w:rsidRDefault="00BA41E7" w:rsidP="00090BD2">
      <w:pPr>
        <w:numPr>
          <w:ilvl w:val="0"/>
          <w:numId w:val="3"/>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Настоящее постановление вступает в силу со дня официального опубликования (обнародования).</w:t>
      </w:r>
    </w:p>
    <w:p w:rsidR="00BA41E7" w:rsidRPr="00BA41E7" w:rsidRDefault="00BA41E7" w:rsidP="00BA41E7">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jc w:val="both"/>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jc w:val="both"/>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Руководитель  администрации </w:t>
      </w:r>
    </w:p>
    <w:p w:rsidR="00BA41E7" w:rsidRPr="00BA41E7" w:rsidRDefault="00BA41E7" w:rsidP="00BA41E7">
      <w:pPr>
        <w:autoSpaceDE w:val="0"/>
        <w:autoSpaceDN w:val="0"/>
        <w:adjustRightInd w:val="0"/>
        <w:spacing w:after="0" w:line="240" w:lineRule="auto"/>
        <w:jc w:val="both"/>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муниципального района «Ижемский»                                         Л.И. Терентьева</w:t>
      </w:r>
    </w:p>
    <w:p w:rsidR="00BA41E7" w:rsidRPr="00BA41E7" w:rsidRDefault="00BA41E7" w:rsidP="00BA41E7">
      <w:pPr>
        <w:tabs>
          <w:tab w:val="left" w:pos="4395"/>
        </w:tabs>
        <w:spacing w:after="0" w:line="240" w:lineRule="exact"/>
        <w:ind w:firstLine="5245"/>
        <w:jc w:val="both"/>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      </w:t>
      </w:r>
    </w:p>
    <w:p w:rsidR="00BA41E7" w:rsidRPr="00BA41E7" w:rsidRDefault="00BA41E7" w:rsidP="00BA41E7">
      <w:pPr>
        <w:autoSpaceDE w:val="0"/>
        <w:autoSpaceDN w:val="0"/>
        <w:adjustRightInd w:val="0"/>
        <w:spacing w:after="0" w:line="240" w:lineRule="auto"/>
        <w:jc w:val="right"/>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jc w:val="right"/>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jc w:val="right"/>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jc w:val="right"/>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jc w:val="right"/>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jc w:val="right"/>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jc w:val="right"/>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jc w:val="right"/>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jc w:val="right"/>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jc w:val="right"/>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jc w:val="right"/>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jc w:val="right"/>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jc w:val="right"/>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jc w:val="right"/>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jc w:val="right"/>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jc w:val="right"/>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jc w:val="right"/>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jc w:val="right"/>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jc w:val="right"/>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jc w:val="right"/>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jc w:val="right"/>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jc w:val="right"/>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jc w:val="right"/>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jc w:val="right"/>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jc w:val="right"/>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jc w:val="right"/>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jc w:val="right"/>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jc w:val="right"/>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jc w:val="right"/>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jc w:val="right"/>
        <w:outlineLvl w:val="0"/>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jc w:val="right"/>
        <w:outlineLvl w:val="0"/>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jc w:val="right"/>
        <w:outlineLvl w:val="0"/>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jc w:val="right"/>
        <w:outlineLvl w:val="0"/>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outlineLvl w:val="0"/>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outlineLvl w:val="0"/>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jc w:val="right"/>
        <w:outlineLvl w:val="0"/>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lastRenderedPageBreak/>
        <w:t>Приложение</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к Постановлению</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администрации муниципального района</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«Ижемский»</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от 23 ноября 2018 года № 863 </w:t>
      </w:r>
    </w:p>
    <w:p w:rsidR="00BA41E7" w:rsidRPr="00BA41E7" w:rsidRDefault="00BA41E7" w:rsidP="00BA41E7">
      <w:pPr>
        <w:autoSpaceDE w:val="0"/>
        <w:autoSpaceDN w:val="0"/>
        <w:adjustRightInd w:val="0"/>
        <w:spacing w:after="0" w:line="240" w:lineRule="auto"/>
        <w:jc w:val="right"/>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firstLine="5245"/>
        <w:jc w:val="center"/>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auto"/>
        <w:jc w:val="center"/>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Порядок принятия решения представителем нанимателя (работодателем) об участии на безвозмездной основе лица, замещающего должность муниципальной службы в органах местного самоуправления муниципального образования муниципального района «Ижемский» и органах местного самоуправления муниципальных образований сельских поселений, расположенных в границах муниципального района «Ижемский», в управлении общественной организацией, жилищным, жилищно-строительным, гаражным, садоводческим, огородническим, дачным, потребительским кооперативами, товариществом собственников недвижимости в качестве единоличного исполнительного органа или его вхождения в состав коллегиальных органов управления</w:t>
      </w:r>
    </w:p>
    <w:p w:rsidR="00BA41E7" w:rsidRPr="00BA41E7" w:rsidRDefault="00BA41E7" w:rsidP="00BA41E7">
      <w:pPr>
        <w:tabs>
          <w:tab w:val="left" w:pos="4395"/>
        </w:tabs>
        <w:spacing w:after="0" w:line="240" w:lineRule="exact"/>
        <w:jc w:val="center"/>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firstLine="5245"/>
        <w:jc w:val="both"/>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1. В соответствии с </w:t>
      </w:r>
      <w:hyperlink r:id="rId13" w:history="1">
        <w:r w:rsidRPr="00BA41E7">
          <w:rPr>
            <w:rFonts w:ascii="Times New Roman" w:eastAsia="Times New Roman" w:hAnsi="Times New Roman"/>
            <w:sz w:val="28"/>
            <w:szCs w:val="28"/>
            <w:lang w:eastAsia="ru-RU"/>
          </w:rPr>
          <w:t>пунктом 3 части 1 статьи 14</w:t>
        </w:r>
      </w:hyperlink>
      <w:r w:rsidRPr="00BA41E7">
        <w:rPr>
          <w:rFonts w:ascii="Times New Roman" w:eastAsia="Times New Roman" w:hAnsi="Times New Roman"/>
          <w:sz w:val="28"/>
          <w:szCs w:val="28"/>
          <w:lang w:eastAsia="ru-RU"/>
        </w:rPr>
        <w:t xml:space="preserve"> Федерального закона «О муниципальной службе в Российской Федерации» в связи с прохождением муниципальной службы муниципальному служащему запрещается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BA41E7" w:rsidRPr="00BA41E7" w:rsidRDefault="00BA41E7" w:rsidP="00BA41E7">
      <w:pPr>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2. Участие на безвозмездной основе в управлении общественной организации (кроме политической партии), жилищным, жилищно-строительным, гаражным кооперативами, садоводческим, огородническим, дачным, потребительским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 осуществляется с разрешения представителя нанимателя (работодателя).</w:t>
      </w:r>
    </w:p>
    <w:p w:rsidR="00BA41E7" w:rsidRPr="00BA41E7" w:rsidRDefault="00BA41E7" w:rsidP="00BA41E7">
      <w:pPr>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bookmarkStart w:id="4" w:name="P65"/>
      <w:bookmarkEnd w:id="4"/>
      <w:r w:rsidRPr="00BA41E7">
        <w:rPr>
          <w:rFonts w:ascii="Times New Roman" w:eastAsia="Times New Roman" w:hAnsi="Times New Roman"/>
          <w:sz w:val="28"/>
          <w:szCs w:val="28"/>
          <w:lang w:eastAsia="ru-RU"/>
        </w:rPr>
        <w:lastRenderedPageBreak/>
        <w:t xml:space="preserve">3. Для получения соответствующего разрешения представителя нанимателя (работодателя) лицо, замещающее должность муниципальной службы в администрации муниципального образования муниципального района «Ижемский», администрациях муниципальных образований сельских поселений, расположенных в границах муниципального образования муниципального района «Ижемский», подает на имя представителя нанимателя (работодателя) </w:t>
      </w:r>
      <w:hyperlink w:anchor="P131" w:history="1">
        <w:r w:rsidRPr="00BA41E7">
          <w:rPr>
            <w:rFonts w:ascii="Times New Roman" w:eastAsia="Times New Roman" w:hAnsi="Times New Roman"/>
            <w:sz w:val="28"/>
            <w:szCs w:val="28"/>
            <w:lang w:eastAsia="ru-RU"/>
          </w:rPr>
          <w:t>заявление</w:t>
        </w:r>
      </w:hyperlink>
      <w:r w:rsidRPr="00BA41E7">
        <w:rPr>
          <w:rFonts w:ascii="Times New Roman" w:eastAsia="Times New Roman" w:hAnsi="Times New Roman"/>
          <w:sz w:val="28"/>
          <w:szCs w:val="28"/>
          <w:lang w:eastAsia="ru-RU"/>
        </w:rPr>
        <w:t xml:space="preserve"> по форме согласно приложению 1 к настоящему Порядку.</w:t>
      </w:r>
    </w:p>
    <w:p w:rsidR="00BA41E7" w:rsidRPr="00BA41E7" w:rsidRDefault="00BA41E7" w:rsidP="00BA41E7">
      <w:pPr>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Заявление представляется не позднее, чем за 10 рабочих дней до начала участия в управлении некоммерческими организациями с приложением копий учредительных документов соответствующих некоммерческих организаций, копией решения некоммерческой организации о привлечении к работе муниципального служащего (протокол, ходатайство, проект договора и др.).</w:t>
      </w:r>
    </w:p>
    <w:p w:rsidR="00BA41E7" w:rsidRPr="00BA41E7" w:rsidRDefault="00BA41E7" w:rsidP="00BA41E7">
      <w:pPr>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В случае преобразования или реорганизации общественной организации, жилищного, жилищно-строительного, гаражного кооперативов, садоводческого, огороднического, дачного потребительского кооперативов, товарищества собственников недвижимости, изменения характера, места или условий деятельности, выполняемой муниципальным служащим в такой организации, муниципальный служащий также подает на имя представителя нанимателя (работодателя) </w:t>
      </w:r>
      <w:hyperlink w:anchor="P131" w:history="1">
        <w:r w:rsidRPr="00BA41E7">
          <w:rPr>
            <w:rFonts w:ascii="Times New Roman" w:eastAsia="Times New Roman" w:hAnsi="Times New Roman"/>
            <w:sz w:val="28"/>
            <w:szCs w:val="28"/>
            <w:lang w:eastAsia="ru-RU"/>
          </w:rPr>
          <w:t>заявление</w:t>
        </w:r>
      </w:hyperlink>
      <w:r w:rsidRPr="00BA41E7">
        <w:rPr>
          <w:rFonts w:ascii="Times New Roman" w:eastAsia="Times New Roman" w:hAnsi="Times New Roman"/>
          <w:sz w:val="28"/>
          <w:szCs w:val="28"/>
          <w:lang w:eastAsia="ru-RU"/>
        </w:rPr>
        <w:t xml:space="preserve"> по форме согласно приложению 1 к настоящему Порядку.</w:t>
      </w:r>
    </w:p>
    <w:p w:rsidR="00BA41E7" w:rsidRPr="00BA41E7" w:rsidRDefault="00BA41E7" w:rsidP="00BA41E7">
      <w:pPr>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4. В день подачи заявление регистрируется специалистом кадровой службы органа местного самоуправления (специалистом, ответственным за ведение кадрового учета) в </w:t>
      </w:r>
      <w:hyperlink w:anchor="P216" w:history="1">
        <w:r w:rsidRPr="00BA41E7">
          <w:rPr>
            <w:rFonts w:ascii="Times New Roman" w:eastAsia="Times New Roman" w:hAnsi="Times New Roman"/>
            <w:sz w:val="28"/>
            <w:szCs w:val="28"/>
            <w:lang w:eastAsia="ru-RU"/>
          </w:rPr>
          <w:t>журнале</w:t>
        </w:r>
      </w:hyperlink>
      <w:r w:rsidRPr="00BA41E7">
        <w:rPr>
          <w:rFonts w:ascii="Times New Roman" w:eastAsia="Times New Roman" w:hAnsi="Times New Roman"/>
          <w:sz w:val="28"/>
          <w:szCs w:val="28"/>
          <w:lang w:eastAsia="ru-RU"/>
        </w:rPr>
        <w:t xml:space="preserve"> регистрации заявлений о получении разрешения представителя нанимателя (работодателя)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 (далее - журнал), который ведется специалистом кадровой службы органа местного самоуправления (специалистом, ответственным за ведение кадрового учета) по форме согласно приложению 2 к настоящему Порядку.</w:t>
      </w:r>
    </w:p>
    <w:p w:rsidR="00BA41E7" w:rsidRPr="00BA41E7" w:rsidRDefault="00BA41E7" w:rsidP="00BA41E7">
      <w:pPr>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Копия заявления с отметкой о его регистрации выдается специалистом кадровой службы органа местного самоуправления (специалистом, ответственным за ведение кадрового учета) в день его поступления муниципальному служащему, представившему заявление, под роспись в журнале.</w:t>
      </w:r>
    </w:p>
    <w:p w:rsidR="00BA41E7" w:rsidRPr="00BA41E7" w:rsidRDefault="00BA41E7" w:rsidP="00BA41E7">
      <w:pPr>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5. Журнал должен быть прошнурован и пронумерован. Запись о количестве листов должна быть заверена на последней странице </w:t>
      </w:r>
      <w:r w:rsidRPr="00BA41E7">
        <w:rPr>
          <w:rFonts w:ascii="Times New Roman" w:eastAsia="Times New Roman" w:hAnsi="Times New Roman"/>
          <w:sz w:val="28"/>
          <w:szCs w:val="28"/>
          <w:lang w:eastAsia="ru-RU"/>
        </w:rPr>
        <w:lastRenderedPageBreak/>
        <w:t>соответственно подписью руководителя органа местного самоуправления и скреплена печатью органа местного самоуправления.</w:t>
      </w:r>
    </w:p>
    <w:p w:rsidR="00BA41E7" w:rsidRPr="00BA41E7" w:rsidRDefault="00BA41E7" w:rsidP="00BA41E7">
      <w:pPr>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Журнал подлежит хранению в органе местного самоуправления в течение трех лет со дня регистрации в нем последнего ходатайства, после чего уничтожается.</w:t>
      </w:r>
    </w:p>
    <w:p w:rsidR="00BA41E7" w:rsidRPr="00BA41E7" w:rsidRDefault="00BA41E7" w:rsidP="00BA41E7">
      <w:pPr>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6. Специалист кадровой службы (специалист, ответственный за ведение кадрового учета) в течение 2 рабочих дней со дня получения от муниципального служащего заявления передает его руководителю органа местного самоуправления.</w:t>
      </w:r>
    </w:p>
    <w:p w:rsidR="00BA41E7" w:rsidRPr="00BA41E7" w:rsidRDefault="00BA41E7" w:rsidP="00BA41E7">
      <w:pPr>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bookmarkStart w:id="5" w:name="P74"/>
      <w:bookmarkEnd w:id="5"/>
      <w:r w:rsidRPr="00BA41E7">
        <w:rPr>
          <w:rFonts w:ascii="Times New Roman" w:eastAsia="Times New Roman" w:hAnsi="Times New Roman"/>
          <w:sz w:val="28"/>
          <w:szCs w:val="28"/>
          <w:lang w:eastAsia="ru-RU"/>
        </w:rPr>
        <w:t xml:space="preserve">7. Руководитель органа местного самоуправления по результатам рассмотрения заявления и документов (проектов документов), указанных в </w:t>
      </w:r>
      <w:hyperlink w:anchor="P65" w:history="1">
        <w:r w:rsidRPr="00BA41E7">
          <w:rPr>
            <w:rFonts w:ascii="Times New Roman" w:eastAsia="Times New Roman" w:hAnsi="Times New Roman"/>
            <w:sz w:val="28"/>
            <w:szCs w:val="28"/>
            <w:lang w:eastAsia="ru-RU"/>
          </w:rPr>
          <w:t>пункте 3</w:t>
        </w:r>
      </w:hyperlink>
      <w:r w:rsidRPr="00BA41E7">
        <w:rPr>
          <w:rFonts w:ascii="Times New Roman" w:eastAsia="Times New Roman" w:hAnsi="Times New Roman"/>
          <w:sz w:val="28"/>
          <w:szCs w:val="28"/>
          <w:lang w:eastAsia="ru-RU"/>
        </w:rPr>
        <w:t xml:space="preserve"> настоящего Порядка, в течение пяти рабочих дней с даты их поступления принимает одно из следующих мотивированных решений:</w:t>
      </w:r>
    </w:p>
    <w:p w:rsidR="00BA41E7" w:rsidRPr="00BA41E7" w:rsidRDefault="00BA41E7" w:rsidP="00BA41E7">
      <w:pPr>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1) о разрешении участия муниципального служащего на безвозмездной основе в управлении общественной организации (кроме политической партии), жилищным, жилищно-строительным, гаражным кооперативами, садоводческим, огородническим, дачным, потребительским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w:t>
      </w:r>
    </w:p>
    <w:p w:rsidR="00BA41E7" w:rsidRPr="00BA41E7" w:rsidRDefault="00BA41E7" w:rsidP="00BA41E7">
      <w:pPr>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bookmarkStart w:id="6" w:name="P76"/>
      <w:bookmarkEnd w:id="6"/>
      <w:r w:rsidRPr="00BA41E7">
        <w:rPr>
          <w:rFonts w:ascii="Times New Roman" w:eastAsia="Times New Roman" w:hAnsi="Times New Roman"/>
          <w:sz w:val="28"/>
          <w:szCs w:val="28"/>
          <w:lang w:eastAsia="ru-RU"/>
        </w:rPr>
        <w:t>2) об отказе разрешить участие муниципального служащего на безвозмездной основе в управлении общественной организации (кроме политической партии), жилищным, жилищно-строительным, гаражным кооперативам, садоводческим, огородническим, дачным, потребительским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w:t>
      </w:r>
    </w:p>
    <w:p w:rsidR="00BA41E7" w:rsidRPr="00BA41E7" w:rsidRDefault="00BA41E7" w:rsidP="00BA41E7">
      <w:pPr>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8. Основаниями для принятия решения об отказе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являются:</w:t>
      </w:r>
    </w:p>
    <w:p w:rsidR="00BA41E7" w:rsidRPr="00BA41E7" w:rsidRDefault="00BA41E7" w:rsidP="00BA41E7">
      <w:pPr>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1) отдельные функции муниципального управления некоммерческой организацией, указанной в заявлении, входят в должностные (служебные) обязанности муниципального служащего;</w:t>
      </w:r>
    </w:p>
    <w:p w:rsidR="00BA41E7" w:rsidRPr="00BA41E7" w:rsidRDefault="00BA41E7" w:rsidP="00BA41E7">
      <w:pPr>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2) муниципальный служащий изъявил желание участвовать в управлении некоммерческой организацией, в отношении которой в </w:t>
      </w:r>
      <w:hyperlink r:id="rId14" w:history="1">
        <w:r w:rsidRPr="00BA41E7">
          <w:rPr>
            <w:rFonts w:ascii="Times New Roman" w:eastAsia="Times New Roman" w:hAnsi="Times New Roman"/>
            <w:sz w:val="28"/>
            <w:szCs w:val="28"/>
            <w:lang w:eastAsia="ru-RU"/>
          </w:rPr>
          <w:t>пункте 3 части 1 статьи 14</w:t>
        </w:r>
      </w:hyperlink>
      <w:r w:rsidRPr="00BA41E7">
        <w:rPr>
          <w:rFonts w:ascii="Times New Roman" w:eastAsia="Times New Roman" w:hAnsi="Times New Roman"/>
          <w:sz w:val="28"/>
          <w:szCs w:val="28"/>
          <w:lang w:eastAsia="ru-RU"/>
        </w:rPr>
        <w:t xml:space="preserve"> Федерального закона от 02 марта 2007 г. № 25-ФЗ «О муниципальной службе в Российской Федерации» установлен запрет на участие в ее управлении.</w:t>
      </w:r>
    </w:p>
    <w:p w:rsidR="00BA41E7" w:rsidRPr="00BA41E7" w:rsidRDefault="00BA41E7" w:rsidP="00BA41E7">
      <w:pPr>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lastRenderedPageBreak/>
        <w:t xml:space="preserve">9. Специалист кадровой службы (специалист, ответственный за ведение кадрового учета) в течение 5 рабочих дней со дня принятия руководителем органа местного самоуправления решения, указанного в </w:t>
      </w:r>
      <w:hyperlink w:anchor="P74" w:history="1">
        <w:r w:rsidRPr="00BA41E7">
          <w:rPr>
            <w:rFonts w:ascii="Times New Roman" w:eastAsia="Times New Roman" w:hAnsi="Times New Roman"/>
            <w:sz w:val="28"/>
            <w:szCs w:val="28"/>
            <w:lang w:eastAsia="ru-RU"/>
          </w:rPr>
          <w:t>пункте 7</w:t>
        </w:r>
      </w:hyperlink>
      <w:r w:rsidRPr="00BA41E7">
        <w:rPr>
          <w:rFonts w:ascii="Times New Roman" w:eastAsia="Times New Roman" w:hAnsi="Times New Roman"/>
          <w:sz w:val="28"/>
          <w:szCs w:val="28"/>
          <w:lang w:eastAsia="ru-RU"/>
        </w:rPr>
        <w:t xml:space="preserve"> настоящего Порядка, письменно уведомляет муниципального служащего, представившего заявление, о принятом руководителем органа местного самоуправления решении.</w:t>
      </w:r>
    </w:p>
    <w:p w:rsidR="00BA41E7" w:rsidRPr="00BA41E7" w:rsidRDefault="00BA41E7" w:rsidP="00BA41E7">
      <w:pPr>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В случае принятия решения, указанного в </w:t>
      </w:r>
      <w:hyperlink w:anchor="P76" w:history="1">
        <w:r w:rsidRPr="00BA41E7">
          <w:rPr>
            <w:rFonts w:ascii="Times New Roman" w:eastAsia="Times New Roman" w:hAnsi="Times New Roman"/>
            <w:sz w:val="28"/>
            <w:szCs w:val="28"/>
            <w:lang w:eastAsia="ru-RU"/>
          </w:rPr>
          <w:t>подпункте 2 пункта 7</w:t>
        </w:r>
      </w:hyperlink>
      <w:r w:rsidRPr="00BA41E7">
        <w:rPr>
          <w:rFonts w:ascii="Times New Roman" w:eastAsia="Times New Roman" w:hAnsi="Times New Roman"/>
          <w:sz w:val="28"/>
          <w:szCs w:val="28"/>
          <w:lang w:eastAsia="ru-RU"/>
        </w:rPr>
        <w:t xml:space="preserve"> настоящего Порядка, в уведомлении указываются причины, послужившие основанием для отказа.</w:t>
      </w:r>
    </w:p>
    <w:p w:rsidR="00BA41E7" w:rsidRPr="00BA41E7" w:rsidRDefault="00BA41E7" w:rsidP="00BA41E7">
      <w:pPr>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10. Муниципальный служащий, участвующий на безвозмездной основе в управлении некоммерческой организацией в качестве единоличного исполнительного органа или вхождения в состав их коллегиальных органов управления, обязан:</w:t>
      </w:r>
    </w:p>
    <w:p w:rsidR="00BA41E7" w:rsidRPr="00BA41E7" w:rsidRDefault="00BA41E7" w:rsidP="00BA41E7">
      <w:pPr>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1) исполнять надлежащим образом должностные обязанности по месту службы в соответствии с должностной инструкцией, соблюдать служебный распорядок органа местного самоуправления;</w:t>
      </w:r>
    </w:p>
    <w:p w:rsidR="00BA41E7" w:rsidRPr="00BA41E7" w:rsidRDefault="00BA41E7" w:rsidP="00BA41E7">
      <w:pPr>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2) соблюдать ограничения и не допускать нарушения запретов, предусмотренных Федеральным </w:t>
      </w:r>
      <w:hyperlink r:id="rId15" w:history="1">
        <w:r w:rsidRPr="00BA41E7">
          <w:rPr>
            <w:rFonts w:ascii="Times New Roman" w:eastAsia="Times New Roman" w:hAnsi="Times New Roman"/>
            <w:sz w:val="28"/>
            <w:szCs w:val="28"/>
            <w:lang w:eastAsia="ru-RU"/>
          </w:rPr>
          <w:t>законом</w:t>
        </w:r>
      </w:hyperlink>
      <w:r w:rsidRPr="00BA41E7">
        <w:rPr>
          <w:rFonts w:ascii="Times New Roman" w:eastAsia="Times New Roman" w:hAnsi="Times New Roman"/>
          <w:sz w:val="28"/>
          <w:szCs w:val="28"/>
          <w:lang w:eastAsia="ru-RU"/>
        </w:rPr>
        <w:t xml:space="preserve"> «О муниципальной службе в Российской Федерации», в том числе:</w:t>
      </w:r>
    </w:p>
    <w:p w:rsidR="00BA41E7" w:rsidRPr="00BA41E7" w:rsidRDefault="00BA41E7" w:rsidP="00BA41E7">
      <w:pPr>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при осуществлении участия в управлении некоммерческой организацией в качестве единоличного исполнительного органа или вхождения в состав ее коллегиальных органов управления не использовать средства материально-технического и иного обеспечения органа местного самоуправления, другое муниципальное имущество, а также не передавать их другим лицам;</w:t>
      </w:r>
    </w:p>
    <w:p w:rsidR="00BA41E7" w:rsidRPr="00BA41E7" w:rsidRDefault="00BA41E7" w:rsidP="00BA41E7">
      <w:pPr>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не разглашать или не использовать служебную информацию, ставшую известной в связи с исполнением должностных обязанностей;</w:t>
      </w:r>
    </w:p>
    <w:p w:rsidR="00BA41E7" w:rsidRPr="00BA41E7" w:rsidRDefault="00BA41E7" w:rsidP="00BA41E7">
      <w:pPr>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не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их руководителей, включая решения органа местного самоуправления, если это не входит в его должностные обязанности;</w:t>
      </w:r>
    </w:p>
    <w:p w:rsidR="00BA41E7" w:rsidRPr="00BA41E7" w:rsidRDefault="00BA41E7" w:rsidP="00BA41E7">
      <w:pPr>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3) участвовать в управлении некоммерческой организацией в качестве единоличного исполнительного органа или вхождения в состав ее коллегиальных органов управления только за рамками служебного времени.</w:t>
      </w:r>
    </w:p>
    <w:p w:rsidR="00BA41E7" w:rsidRPr="00BA41E7" w:rsidRDefault="00BA41E7" w:rsidP="00BA41E7">
      <w:pPr>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11. В случае возникновения конфликта интересов муниципальный служащий обязан принять меры по его предотвращению или урегулированию в соответствии с законодательством о противодействии коррупции.</w:t>
      </w:r>
    </w:p>
    <w:p w:rsidR="00BA41E7" w:rsidRPr="00BA41E7" w:rsidRDefault="00BA41E7" w:rsidP="00BA41E7">
      <w:pPr>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lastRenderedPageBreak/>
        <w:t>12. В случае принятия в установленном порядке руководителем органа местного самоуправления решения о разрешении участия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 муниципальный служащий представляет специалисту кадровой службы (специалисту, ответственному за ведение кадрового учета) копии документов, подтверждающих факт его участия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в течение 5 рабочих дней со дня их получения.</w:t>
      </w:r>
    </w:p>
    <w:p w:rsidR="00BA41E7" w:rsidRPr="00BA41E7" w:rsidRDefault="00BA41E7" w:rsidP="00BA41E7">
      <w:pPr>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13. Заявление о получении разрешения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уведомление о принятом руководителем органа местного самоуправления решении приобщаются к личному делу лица, замещающего должность муниципальной службы.</w:t>
      </w:r>
    </w:p>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BA41E7" w:rsidRDefault="00BA41E7" w:rsidP="00BA41E7">
      <w:pPr>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BA41E7" w:rsidRDefault="00BA41E7" w:rsidP="00BA41E7">
      <w:pPr>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BA41E7" w:rsidRDefault="00BA41E7" w:rsidP="00BA41E7">
      <w:pPr>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lastRenderedPageBreak/>
        <w:t>Приложение 1</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к Порядку принятия решения </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представителем нанимателя (работодателем)</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 об участии на безвозмездной основе</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 лица, замещающего должность</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 муниципальной службы в органах</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 местного самоуправления муниципального </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образования муниципального района «Ижемский» </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и органах местного самоуправления </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муниципальных образований сельских</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 поселений, расположенных в границах</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 муниципального района «Ижемский»,</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в управлении общественной организацией, </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жилищным, жилищно-строительным,</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 гаражным, садоводческим, огородническим,</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 дачным, потребительским кооперативами,</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 товариществом собственников недвижимости</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 в качестве единоличного исполнительного</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 органа или его вхождения в состав</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 коллегиальных органов управления</w:t>
      </w:r>
    </w:p>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 xml:space="preserve">                                                                                _____________________________________</w:t>
      </w:r>
    </w:p>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 xml:space="preserve">                                                                                      (должность и Ф.И.О. представителя</w:t>
      </w:r>
    </w:p>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 xml:space="preserve">                                                                                       нанимателя (работодателя))</w:t>
      </w:r>
    </w:p>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 xml:space="preserve">                                                                                  от __________________________________</w:t>
      </w:r>
    </w:p>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 xml:space="preserve">                                                                                          (Ф.И.О. и наименование замещаемой</w:t>
      </w:r>
    </w:p>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 xml:space="preserve">                                                                                     должности муниципального служащего)</w:t>
      </w:r>
    </w:p>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7" w:name="P131"/>
      <w:bookmarkEnd w:id="7"/>
      <w:r w:rsidRPr="00BA41E7">
        <w:rPr>
          <w:rFonts w:ascii="Times New Roman" w:eastAsia="Times New Roman" w:hAnsi="Times New Roman"/>
          <w:sz w:val="24"/>
          <w:szCs w:val="24"/>
          <w:lang w:eastAsia="ru-RU"/>
        </w:rPr>
        <w:t>ЗАЯВЛЕНИЕ</w:t>
      </w:r>
    </w:p>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о получении разрешения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w:t>
      </w:r>
    </w:p>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BA41E7" w:rsidRPr="00BA41E7" w:rsidRDefault="00BA41E7" w:rsidP="00BA41E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 xml:space="preserve">    В  соответствии  </w:t>
      </w:r>
      <w:r w:rsidRPr="00BA41E7">
        <w:rPr>
          <w:rFonts w:ascii="Times New Roman" w:eastAsia="Times New Roman" w:hAnsi="Times New Roman"/>
          <w:color w:val="000000"/>
          <w:sz w:val="24"/>
          <w:szCs w:val="24"/>
          <w:lang w:eastAsia="ru-RU"/>
        </w:rPr>
        <w:t xml:space="preserve">с </w:t>
      </w:r>
      <w:hyperlink r:id="rId16" w:history="1">
        <w:r w:rsidRPr="00BA41E7">
          <w:rPr>
            <w:rFonts w:ascii="Times New Roman" w:eastAsia="Times New Roman" w:hAnsi="Times New Roman"/>
            <w:color w:val="000000"/>
            <w:sz w:val="24"/>
            <w:szCs w:val="24"/>
            <w:lang w:eastAsia="ru-RU"/>
          </w:rPr>
          <w:t>пунктом 3 части 1 статьи 14</w:t>
        </w:r>
      </w:hyperlink>
      <w:r w:rsidRPr="00BA41E7">
        <w:rPr>
          <w:rFonts w:ascii="Times New Roman" w:eastAsia="Times New Roman" w:hAnsi="Times New Roman"/>
          <w:sz w:val="24"/>
          <w:szCs w:val="24"/>
          <w:lang w:eastAsia="ru-RU"/>
        </w:rPr>
        <w:t xml:space="preserve"> Федерального закона от 02 марта  2007  года  № 25-ФЗ «О муниципальной службе в Российской Федерации», прошу дать разрешение: на мое участие на безвозмездной основе в управлении</w:t>
      </w:r>
    </w:p>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___________________________________________________________________________</w:t>
      </w:r>
    </w:p>
    <w:p w:rsidR="00BA41E7" w:rsidRPr="00BA41E7" w:rsidRDefault="00BA41E7" w:rsidP="00BA41E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(общественной организацией (за исключением политической партии), жилищным, жилищно-строительным, гаражным кооперативами, садоводческим,  огородническим, дачным, потребительским кооперативами, товариществом  собственников недвижимости - указать название)</w:t>
      </w:r>
    </w:p>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в качестве единоличного исполнительного органа с ____________ 20__ года;</w:t>
      </w:r>
    </w:p>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на мое вхождение на безвозмездной основе в состав коллегиальных органов управления</w:t>
      </w:r>
    </w:p>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___________________________________________________________________________</w:t>
      </w:r>
    </w:p>
    <w:p w:rsidR="00BA41E7" w:rsidRPr="00BA41E7" w:rsidRDefault="00BA41E7" w:rsidP="00BA41E7">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 xml:space="preserve">(общественной организацией (за исключением политической партии), жилищным, жилищно-строительным, гаражным кооперативами, садоводческим,   огородническим, дачным, потребительским кооперативами, товариществом собственников недвижимости - </w:t>
      </w:r>
      <w:r w:rsidRPr="00BA41E7">
        <w:rPr>
          <w:rFonts w:ascii="Times New Roman" w:eastAsia="Times New Roman" w:hAnsi="Times New Roman"/>
          <w:sz w:val="24"/>
          <w:szCs w:val="24"/>
          <w:lang w:eastAsia="ru-RU"/>
        </w:rPr>
        <w:lastRenderedPageBreak/>
        <w:t>указать название организации и название коллегиального органа управления)</w:t>
      </w:r>
    </w:p>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с ________________ 20__ года;</w:t>
      </w:r>
    </w:p>
    <w:p w:rsidR="00BA41E7" w:rsidRPr="00BA41E7" w:rsidRDefault="00BA41E7" w:rsidP="00BA41E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 xml:space="preserve"> </w:t>
      </w:r>
    </w:p>
    <w:p w:rsidR="00BA41E7" w:rsidRPr="00BA41E7" w:rsidRDefault="00BA41E7" w:rsidP="00BA41E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Считаю, что участие на безвозмездной основе в управлении некоммерческой организацией  (вхождение  на  безвозмездной  основе  в состав коллегиальных органов   управления)   не   повлечет  возникновение  конфликта  интересов.</w:t>
      </w:r>
    </w:p>
    <w:p w:rsidR="00BA41E7" w:rsidRPr="00BA41E7" w:rsidRDefault="00BA41E7" w:rsidP="00BA41E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 xml:space="preserve">Вышеуказанная деятельность будет выполняться в свободное от основной работы время.  При  выполнении  указанной  работы  обязуюсь  соблюдать требования, предусмотренные </w:t>
      </w:r>
      <w:hyperlink r:id="rId17" w:history="1">
        <w:r w:rsidRPr="00BA41E7">
          <w:rPr>
            <w:rFonts w:ascii="Times New Roman" w:eastAsia="Times New Roman" w:hAnsi="Times New Roman"/>
            <w:sz w:val="24"/>
            <w:szCs w:val="24"/>
            <w:lang w:eastAsia="ru-RU"/>
          </w:rPr>
          <w:t>статьей 14</w:t>
        </w:r>
      </w:hyperlink>
      <w:r w:rsidRPr="00BA41E7">
        <w:rPr>
          <w:rFonts w:ascii="Times New Roman" w:eastAsia="Times New Roman" w:hAnsi="Times New Roman"/>
          <w:sz w:val="24"/>
          <w:szCs w:val="24"/>
          <w:lang w:eastAsia="ru-RU"/>
        </w:rPr>
        <w:t xml:space="preserve"> Федерального закона от 02 марта 2007 года № 25-ФЗ «О муниципальной службе в Российской Федерации».</w:t>
      </w:r>
    </w:p>
    <w:p w:rsidR="00BA41E7" w:rsidRPr="00BA41E7" w:rsidRDefault="00BA41E7" w:rsidP="00BA41E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К заявлению прилагаю:</w:t>
      </w:r>
    </w:p>
    <w:p w:rsidR="00BA41E7" w:rsidRPr="00BA41E7" w:rsidRDefault="00BA41E7" w:rsidP="00BA41E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 xml:space="preserve">    1. ___________________________________________________________________;</w:t>
      </w:r>
    </w:p>
    <w:p w:rsidR="00BA41E7" w:rsidRPr="00BA41E7" w:rsidRDefault="00BA41E7" w:rsidP="00BA41E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 xml:space="preserve">    2. ___________________________________________________________________.</w:t>
      </w:r>
    </w:p>
    <w:p w:rsidR="00BA41E7" w:rsidRPr="00BA41E7" w:rsidRDefault="00BA41E7" w:rsidP="00BA41E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 xml:space="preserve">    «__» _________ 20__ г. __________________________ _____________________</w:t>
      </w:r>
    </w:p>
    <w:p w:rsidR="00BA41E7" w:rsidRPr="00BA41E7" w:rsidRDefault="00BA41E7" w:rsidP="00BA41E7">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 xml:space="preserve">                                (подпись муниципального   (расшифровка подписи)</w:t>
      </w:r>
    </w:p>
    <w:p w:rsidR="00BA41E7" w:rsidRPr="00BA41E7" w:rsidRDefault="00BA41E7" w:rsidP="00BA41E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 xml:space="preserve">                                    служащего)</w:t>
      </w:r>
    </w:p>
    <w:p w:rsidR="00BA41E7" w:rsidRPr="00BA41E7" w:rsidRDefault="00BA41E7" w:rsidP="00BA41E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A41E7" w:rsidRPr="00BA41E7" w:rsidRDefault="00BA41E7" w:rsidP="00BA41E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Регистрационный номер в журнале регистрации уведомлений № ______</w:t>
      </w:r>
    </w:p>
    <w:p w:rsidR="00BA41E7" w:rsidRPr="00BA41E7" w:rsidRDefault="00BA41E7" w:rsidP="00BA41E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A41E7" w:rsidRPr="00BA41E7" w:rsidRDefault="00BA41E7" w:rsidP="00BA41E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Дата регистрации уведомления «__» _________ 20__ г.</w:t>
      </w:r>
    </w:p>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_________________________________                                                     __________________</w:t>
      </w:r>
    </w:p>
    <w:p w:rsidR="00BA41E7" w:rsidRPr="00BA41E7" w:rsidRDefault="00BA41E7" w:rsidP="00BA41E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 xml:space="preserve"> (фамилия, инициалы лица,                                              (подпись)                          зарегистрировавшего уведомление)</w:t>
      </w:r>
    </w:p>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lastRenderedPageBreak/>
        <w:t>Приложение 2</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к Порядку принятия решения </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представителем нанимателя (работодателем)</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 об участии на безвозмездной основе</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 лица, замещающего должность</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 муниципальной службы в органах</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 местного самоуправления муниципального </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образования муниципального района «Ижемский» </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и органах местного самоуправления </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муниципальных образований сельских</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 поселений, расположенных в границах</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 муниципального района «Ижемский»,</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в управлении общественной организацией, </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жилищным, жилищно-строительным,</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 гаражным, садоводческим, огородническим,</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 дачным, потребительскими кооперативами,</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 товариществом собственников недвижимости</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 в качестве единоличного исполнительного</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 органа или его вхождения в состав</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 коллегиальных органов управления</w:t>
      </w:r>
    </w:p>
    <w:p w:rsidR="00BA41E7" w:rsidRPr="00BA41E7" w:rsidRDefault="00BA41E7" w:rsidP="00BA41E7">
      <w:pPr>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их коллегиальных органов управления</w:t>
      </w:r>
    </w:p>
    <w:p w:rsidR="00BA41E7" w:rsidRPr="00BA41E7" w:rsidRDefault="00BA41E7" w:rsidP="00BA41E7">
      <w:pPr>
        <w:spacing w:after="1" w:line="240" w:lineRule="auto"/>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left="-426" w:firstLine="1146"/>
        <w:jc w:val="center"/>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jc w:val="center"/>
        <w:rPr>
          <w:rFonts w:ascii="Times New Roman" w:eastAsia="Times New Roman" w:hAnsi="Times New Roman"/>
          <w:sz w:val="24"/>
          <w:szCs w:val="24"/>
          <w:lang w:eastAsia="ru-RU"/>
        </w:rPr>
      </w:pPr>
      <w:bookmarkStart w:id="8" w:name="P216"/>
      <w:bookmarkEnd w:id="8"/>
      <w:r w:rsidRPr="00BA41E7">
        <w:rPr>
          <w:rFonts w:ascii="Times New Roman" w:eastAsia="Times New Roman" w:hAnsi="Times New Roman"/>
          <w:sz w:val="24"/>
          <w:szCs w:val="24"/>
          <w:lang w:eastAsia="ru-RU"/>
        </w:rPr>
        <w:t>ЖУРНАЛ</w:t>
      </w:r>
    </w:p>
    <w:p w:rsidR="00BA41E7" w:rsidRPr="00BA41E7" w:rsidRDefault="00BA41E7" w:rsidP="00BA41E7">
      <w:pPr>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РЕГИСТРАЦИИ ЗАЯВЛЕНИЙ О ПОЛУЧЕНИИ РАЗРЕШЕНИЯ НА УЧАСТИЕ</w:t>
      </w:r>
    </w:p>
    <w:p w:rsidR="00BA41E7" w:rsidRPr="00BA41E7" w:rsidRDefault="00BA41E7" w:rsidP="00BA41E7">
      <w:pPr>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НА БЕЗВОЗМЕЗДНОЙ ОСНОВЕ В УПРАВЛЕНИИ ОБЩЕСТВЕННОЙ</w:t>
      </w:r>
    </w:p>
    <w:p w:rsidR="00BA41E7" w:rsidRPr="00BA41E7" w:rsidRDefault="00BA41E7" w:rsidP="00BA41E7">
      <w:pPr>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ОРГАНИЗАЦИЕЙ (КРОМЕ ПОЛИТИЧЕСКОЙ ПАРТИИ), ЖИЛИЩНЫМ,</w:t>
      </w:r>
    </w:p>
    <w:p w:rsidR="00BA41E7" w:rsidRPr="00BA41E7" w:rsidRDefault="00BA41E7" w:rsidP="00BA41E7">
      <w:pPr>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ЖИЛИЩНО-СТРОИТЕЛЬНЫМ, ГАРАЖНЫМ КООПЕРАТИВАМИ,</w:t>
      </w:r>
    </w:p>
    <w:p w:rsidR="00BA41E7" w:rsidRPr="00BA41E7" w:rsidRDefault="00BA41E7" w:rsidP="00BA41E7">
      <w:pPr>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САДОВОДЧЕСКИМ, ОГОРОДНИЧЕСКИМ, ДАЧНЫМ ПОТРЕБИТЕЛЬСКИМИ</w:t>
      </w:r>
    </w:p>
    <w:p w:rsidR="00BA41E7" w:rsidRPr="00BA41E7" w:rsidRDefault="00BA41E7" w:rsidP="00BA41E7">
      <w:pPr>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КООПЕРАТИВАМИ, ТОВАРИЩЕСТВОМ СОБСТВЕННИКОВ НЕДВИЖИМОСТИ</w:t>
      </w:r>
    </w:p>
    <w:p w:rsidR="00BA41E7" w:rsidRPr="00BA41E7" w:rsidRDefault="00BA41E7" w:rsidP="00BA41E7">
      <w:pPr>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В КАЧЕСТВЕ ЕДИНОЛИЧНОГО ИСПОЛНИТЕЛЬНОГО ОРГАНА</w:t>
      </w:r>
    </w:p>
    <w:p w:rsidR="00BA41E7" w:rsidRPr="00BA41E7" w:rsidRDefault="00BA41E7" w:rsidP="00BA41E7">
      <w:pPr>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ИЛИ ВХОЖДЕНИЯ В СОСТАВ ИХ КОЛЛЕГИАЛЬНЫХ ОРГАНОВ УПРАВЛЕНИЯ</w:t>
      </w:r>
    </w:p>
    <w:p w:rsidR="00BA41E7" w:rsidRPr="00BA41E7" w:rsidRDefault="00BA41E7" w:rsidP="00BA41E7">
      <w:pPr>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С РАЗРЕШЕНИЯ ПРЕДСТАВИТЕЛЯ НАНИМАТЕЛЯ (РАБОТОДАТЕЛЯ)</w:t>
      </w:r>
    </w:p>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
        <w:gridCol w:w="1275"/>
        <w:gridCol w:w="1179"/>
        <w:gridCol w:w="1656"/>
        <w:gridCol w:w="1292"/>
        <w:gridCol w:w="1020"/>
        <w:gridCol w:w="1020"/>
        <w:gridCol w:w="1134"/>
      </w:tblGrid>
      <w:tr w:rsidR="00BA41E7" w:rsidRPr="00BA41E7" w:rsidTr="00BA41E7">
        <w:tc>
          <w:tcPr>
            <w:tcW w:w="493" w:type="dxa"/>
          </w:tcPr>
          <w:p w:rsidR="00BA41E7" w:rsidRPr="00BA41E7" w:rsidRDefault="00BA41E7" w:rsidP="00BA41E7">
            <w:pPr>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N п/п</w:t>
            </w:r>
          </w:p>
        </w:tc>
        <w:tc>
          <w:tcPr>
            <w:tcW w:w="1275" w:type="dxa"/>
          </w:tcPr>
          <w:p w:rsidR="00BA41E7" w:rsidRPr="00BA41E7" w:rsidRDefault="00BA41E7" w:rsidP="00BA41E7">
            <w:pPr>
              <w:autoSpaceDE w:val="0"/>
              <w:autoSpaceDN w:val="0"/>
              <w:adjustRightInd w:val="0"/>
              <w:spacing w:after="0" w:line="240" w:lineRule="auto"/>
              <w:jc w:val="both"/>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Дата регистрации заявления</w:t>
            </w:r>
          </w:p>
        </w:tc>
        <w:tc>
          <w:tcPr>
            <w:tcW w:w="1179" w:type="dxa"/>
          </w:tcPr>
          <w:p w:rsidR="00BA41E7" w:rsidRPr="00BA41E7" w:rsidRDefault="00BA41E7" w:rsidP="00BA41E7">
            <w:pPr>
              <w:autoSpaceDE w:val="0"/>
              <w:autoSpaceDN w:val="0"/>
              <w:adjustRightInd w:val="0"/>
              <w:spacing w:after="0" w:line="240" w:lineRule="auto"/>
              <w:jc w:val="both"/>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Фамилия, имя, отчество и должность муниципального служащего, представившего заявление</w:t>
            </w:r>
          </w:p>
        </w:tc>
        <w:tc>
          <w:tcPr>
            <w:tcW w:w="1656" w:type="dxa"/>
          </w:tcPr>
          <w:p w:rsidR="00BA41E7" w:rsidRPr="00BA41E7" w:rsidRDefault="00BA41E7" w:rsidP="00BA41E7">
            <w:pPr>
              <w:autoSpaceDE w:val="0"/>
              <w:autoSpaceDN w:val="0"/>
              <w:adjustRightInd w:val="0"/>
              <w:spacing w:after="0" w:line="240" w:lineRule="auto"/>
              <w:jc w:val="both"/>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Наименование некоммерческой организации, на участие в управлении которой требуется разрешение</w:t>
            </w:r>
          </w:p>
        </w:tc>
        <w:tc>
          <w:tcPr>
            <w:tcW w:w="1292" w:type="dxa"/>
          </w:tcPr>
          <w:p w:rsidR="00BA41E7" w:rsidRPr="00BA41E7" w:rsidRDefault="00BA41E7" w:rsidP="00BA41E7">
            <w:pPr>
              <w:autoSpaceDE w:val="0"/>
              <w:autoSpaceDN w:val="0"/>
              <w:adjustRightInd w:val="0"/>
              <w:spacing w:after="0" w:line="240" w:lineRule="auto"/>
              <w:jc w:val="both"/>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Фамилия, имя, отчество и подпись лица, принявшего заявление</w:t>
            </w:r>
          </w:p>
        </w:tc>
        <w:tc>
          <w:tcPr>
            <w:tcW w:w="1020" w:type="dxa"/>
          </w:tcPr>
          <w:p w:rsidR="00BA41E7" w:rsidRPr="00BA41E7" w:rsidRDefault="00BA41E7" w:rsidP="00BA41E7">
            <w:pPr>
              <w:autoSpaceDE w:val="0"/>
              <w:autoSpaceDN w:val="0"/>
              <w:adjustRightInd w:val="0"/>
              <w:spacing w:after="0" w:line="240" w:lineRule="auto"/>
              <w:jc w:val="both"/>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Дата направления заявления представителю нанимателя (работодателю)</w:t>
            </w:r>
          </w:p>
        </w:tc>
        <w:tc>
          <w:tcPr>
            <w:tcW w:w="1020" w:type="dxa"/>
          </w:tcPr>
          <w:p w:rsidR="00BA41E7" w:rsidRPr="00BA41E7" w:rsidRDefault="00BA41E7" w:rsidP="00BA41E7">
            <w:pPr>
              <w:autoSpaceDE w:val="0"/>
              <w:autoSpaceDN w:val="0"/>
              <w:adjustRightInd w:val="0"/>
              <w:spacing w:after="0" w:line="240" w:lineRule="auto"/>
              <w:jc w:val="both"/>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Дата рассмотрения заявления, краткое содержание резолюции</w:t>
            </w:r>
          </w:p>
        </w:tc>
        <w:tc>
          <w:tcPr>
            <w:tcW w:w="1134" w:type="dxa"/>
          </w:tcPr>
          <w:p w:rsidR="00BA41E7" w:rsidRPr="00BA41E7" w:rsidRDefault="00BA41E7" w:rsidP="00BA41E7">
            <w:pPr>
              <w:autoSpaceDE w:val="0"/>
              <w:autoSpaceDN w:val="0"/>
              <w:adjustRightInd w:val="0"/>
              <w:spacing w:after="0" w:line="240" w:lineRule="auto"/>
              <w:jc w:val="both"/>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Дата доведения до муниципального служащего решения представителя нанимателя (работода</w:t>
            </w:r>
            <w:r w:rsidRPr="00BA41E7">
              <w:rPr>
                <w:rFonts w:ascii="Times New Roman" w:eastAsia="Times New Roman" w:hAnsi="Times New Roman"/>
                <w:sz w:val="24"/>
                <w:szCs w:val="24"/>
                <w:lang w:eastAsia="ru-RU"/>
              </w:rPr>
              <w:lastRenderedPageBreak/>
              <w:t>теля)</w:t>
            </w:r>
          </w:p>
        </w:tc>
      </w:tr>
      <w:tr w:rsidR="00BA41E7" w:rsidRPr="00BA41E7" w:rsidTr="00BA41E7">
        <w:tc>
          <w:tcPr>
            <w:tcW w:w="493" w:type="dxa"/>
          </w:tcPr>
          <w:p w:rsidR="00BA41E7" w:rsidRPr="00BA41E7" w:rsidRDefault="00BA41E7" w:rsidP="00BA41E7">
            <w:pPr>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lastRenderedPageBreak/>
              <w:t>1</w:t>
            </w:r>
          </w:p>
        </w:tc>
        <w:tc>
          <w:tcPr>
            <w:tcW w:w="1275" w:type="dxa"/>
          </w:tcPr>
          <w:p w:rsidR="00BA41E7" w:rsidRPr="00BA41E7" w:rsidRDefault="00BA41E7" w:rsidP="00BA41E7">
            <w:pPr>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2</w:t>
            </w:r>
          </w:p>
        </w:tc>
        <w:tc>
          <w:tcPr>
            <w:tcW w:w="1179" w:type="dxa"/>
          </w:tcPr>
          <w:p w:rsidR="00BA41E7" w:rsidRPr="00BA41E7" w:rsidRDefault="00BA41E7" w:rsidP="00BA41E7">
            <w:pPr>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3</w:t>
            </w:r>
          </w:p>
        </w:tc>
        <w:tc>
          <w:tcPr>
            <w:tcW w:w="1656" w:type="dxa"/>
          </w:tcPr>
          <w:p w:rsidR="00BA41E7" w:rsidRPr="00BA41E7" w:rsidRDefault="00BA41E7" w:rsidP="00BA41E7">
            <w:pPr>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4</w:t>
            </w:r>
          </w:p>
        </w:tc>
        <w:tc>
          <w:tcPr>
            <w:tcW w:w="1292" w:type="dxa"/>
          </w:tcPr>
          <w:p w:rsidR="00BA41E7" w:rsidRPr="00BA41E7" w:rsidRDefault="00BA41E7" w:rsidP="00BA41E7">
            <w:pPr>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5</w:t>
            </w:r>
          </w:p>
        </w:tc>
        <w:tc>
          <w:tcPr>
            <w:tcW w:w="1020" w:type="dxa"/>
          </w:tcPr>
          <w:p w:rsidR="00BA41E7" w:rsidRPr="00BA41E7" w:rsidRDefault="00BA41E7" w:rsidP="00BA41E7">
            <w:pPr>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6</w:t>
            </w:r>
          </w:p>
        </w:tc>
        <w:tc>
          <w:tcPr>
            <w:tcW w:w="1020" w:type="dxa"/>
          </w:tcPr>
          <w:p w:rsidR="00BA41E7" w:rsidRPr="00BA41E7" w:rsidRDefault="00BA41E7" w:rsidP="00BA41E7">
            <w:pPr>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7</w:t>
            </w:r>
          </w:p>
        </w:tc>
        <w:tc>
          <w:tcPr>
            <w:tcW w:w="1134" w:type="dxa"/>
          </w:tcPr>
          <w:p w:rsidR="00BA41E7" w:rsidRPr="00BA41E7" w:rsidRDefault="00BA41E7" w:rsidP="00BA41E7">
            <w:pPr>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BA41E7">
              <w:rPr>
                <w:rFonts w:ascii="Times New Roman" w:eastAsia="Times New Roman" w:hAnsi="Times New Roman"/>
                <w:sz w:val="24"/>
                <w:szCs w:val="24"/>
                <w:lang w:eastAsia="ru-RU"/>
              </w:rPr>
              <w:t>8</w:t>
            </w:r>
          </w:p>
        </w:tc>
      </w:tr>
      <w:tr w:rsidR="00BA41E7" w:rsidRPr="00BA41E7" w:rsidTr="00BA41E7">
        <w:tc>
          <w:tcPr>
            <w:tcW w:w="493" w:type="dxa"/>
          </w:tcPr>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tc>
        <w:tc>
          <w:tcPr>
            <w:tcW w:w="1275" w:type="dxa"/>
          </w:tcPr>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tc>
        <w:tc>
          <w:tcPr>
            <w:tcW w:w="1179" w:type="dxa"/>
          </w:tcPr>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tc>
        <w:tc>
          <w:tcPr>
            <w:tcW w:w="1656" w:type="dxa"/>
          </w:tcPr>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tc>
        <w:tc>
          <w:tcPr>
            <w:tcW w:w="1292" w:type="dxa"/>
          </w:tcPr>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tc>
        <w:tc>
          <w:tcPr>
            <w:tcW w:w="1020" w:type="dxa"/>
          </w:tcPr>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tc>
        <w:tc>
          <w:tcPr>
            <w:tcW w:w="1020" w:type="dxa"/>
          </w:tcPr>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tc>
        <w:tc>
          <w:tcPr>
            <w:tcW w:w="1134" w:type="dxa"/>
          </w:tcPr>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tc>
      </w:tr>
      <w:tr w:rsidR="00BA41E7" w:rsidRPr="00BA41E7" w:rsidTr="00BA41E7">
        <w:tc>
          <w:tcPr>
            <w:tcW w:w="493" w:type="dxa"/>
          </w:tcPr>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tc>
        <w:tc>
          <w:tcPr>
            <w:tcW w:w="1275" w:type="dxa"/>
          </w:tcPr>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tc>
        <w:tc>
          <w:tcPr>
            <w:tcW w:w="1179" w:type="dxa"/>
          </w:tcPr>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tc>
        <w:tc>
          <w:tcPr>
            <w:tcW w:w="1656" w:type="dxa"/>
          </w:tcPr>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tc>
        <w:tc>
          <w:tcPr>
            <w:tcW w:w="1292" w:type="dxa"/>
          </w:tcPr>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tc>
        <w:tc>
          <w:tcPr>
            <w:tcW w:w="1020" w:type="dxa"/>
          </w:tcPr>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tc>
        <w:tc>
          <w:tcPr>
            <w:tcW w:w="1020" w:type="dxa"/>
          </w:tcPr>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tc>
        <w:tc>
          <w:tcPr>
            <w:tcW w:w="1134" w:type="dxa"/>
          </w:tcPr>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tc>
      </w:tr>
    </w:tbl>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p w:rsidR="00BA41E7" w:rsidRPr="00BA41E7" w:rsidRDefault="00BA41E7" w:rsidP="00BA41E7">
      <w:pPr>
        <w:autoSpaceDE w:val="0"/>
        <w:autoSpaceDN w:val="0"/>
        <w:adjustRightInd w:val="0"/>
        <w:spacing w:after="0" w:line="240" w:lineRule="auto"/>
        <w:ind w:firstLine="720"/>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left="7230"/>
        <w:jc w:val="both"/>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left="7230"/>
        <w:jc w:val="both"/>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left="7230"/>
        <w:jc w:val="both"/>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left="7230"/>
        <w:jc w:val="both"/>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left="7230"/>
        <w:jc w:val="both"/>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left="7230"/>
        <w:jc w:val="both"/>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left="7230"/>
        <w:jc w:val="both"/>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left="7230"/>
        <w:jc w:val="both"/>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left="7230"/>
        <w:jc w:val="both"/>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left="7230"/>
        <w:jc w:val="both"/>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left="7230"/>
        <w:jc w:val="both"/>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left="7230"/>
        <w:jc w:val="both"/>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left="7230"/>
        <w:jc w:val="both"/>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left="7230"/>
        <w:jc w:val="both"/>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left="7230"/>
        <w:jc w:val="both"/>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left="7230"/>
        <w:jc w:val="both"/>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left="7230"/>
        <w:jc w:val="both"/>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left="7230"/>
        <w:jc w:val="both"/>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firstLine="709"/>
        <w:jc w:val="both"/>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firstLine="709"/>
        <w:jc w:val="both"/>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firstLine="709"/>
        <w:jc w:val="both"/>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firstLine="709"/>
        <w:jc w:val="both"/>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firstLine="709"/>
        <w:jc w:val="both"/>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firstLine="709"/>
        <w:jc w:val="both"/>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firstLine="709"/>
        <w:jc w:val="both"/>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firstLine="709"/>
        <w:jc w:val="both"/>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firstLine="709"/>
        <w:jc w:val="both"/>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firstLine="709"/>
        <w:jc w:val="both"/>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firstLine="709"/>
        <w:jc w:val="both"/>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firstLine="709"/>
        <w:jc w:val="both"/>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firstLine="709"/>
        <w:jc w:val="both"/>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firstLine="709"/>
        <w:jc w:val="both"/>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firstLine="709"/>
        <w:jc w:val="both"/>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firstLine="709"/>
        <w:jc w:val="both"/>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firstLine="709"/>
        <w:jc w:val="both"/>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firstLine="709"/>
        <w:jc w:val="both"/>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firstLine="709"/>
        <w:jc w:val="right"/>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firstLine="709"/>
        <w:jc w:val="right"/>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firstLine="709"/>
        <w:jc w:val="right"/>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firstLine="709"/>
        <w:jc w:val="right"/>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firstLine="709"/>
        <w:jc w:val="right"/>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firstLine="709"/>
        <w:jc w:val="right"/>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firstLine="709"/>
        <w:jc w:val="right"/>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firstLine="709"/>
        <w:jc w:val="right"/>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firstLine="709"/>
        <w:jc w:val="right"/>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firstLine="709"/>
        <w:jc w:val="right"/>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firstLine="709"/>
        <w:jc w:val="right"/>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firstLine="709"/>
        <w:jc w:val="right"/>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ind w:firstLine="709"/>
        <w:jc w:val="right"/>
        <w:rPr>
          <w:rFonts w:ascii="Times New Roman" w:eastAsia="Times New Roman" w:hAnsi="Times New Roman"/>
          <w:sz w:val="28"/>
          <w:szCs w:val="28"/>
          <w:lang w:eastAsia="ru-RU"/>
        </w:rPr>
      </w:pPr>
    </w:p>
    <w:p w:rsidR="00BA41E7" w:rsidRPr="00BA41E7" w:rsidRDefault="00BA41E7" w:rsidP="00BA41E7">
      <w:pPr>
        <w:tabs>
          <w:tab w:val="left" w:pos="4395"/>
        </w:tabs>
        <w:spacing w:after="0" w:line="240" w:lineRule="exact"/>
        <w:jc w:val="both"/>
        <w:rPr>
          <w:rFonts w:ascii="Times New Roman" w:eastAsia="Times New Roman" w:hAnsi="Times New Roman"/>
          <w:sz w:val="28"/>
          <w:szCs w:val="28"/>
          <w:lang w:eastAsia="ru-RU"/>
        </w:rPr>
      </w:pPr>
    </w:p>
    <w:tbl>
      <w:tblPr>
        <w:tblW w:w="9858" w:type="dxa"/>
        <w:tblInd w:w="-34" w:type="dxa"/>
        <w:tblLayout w:type="fixed"/>
        <w:tblLook w:val="04A0"/>
      </w:tblPr>
      <w:tblGrid>
        <w:gridCol w:w="3828"/>
        <w:gridCol w:w="2250"/>
        <w:gridCol w:w="3780"/>
      </w:tblGrid>
      <w:tr w:rsidR="00BA41E7" w:rsidRPr="00BA41E7" w:rsidTr="00BA41E7">
        <w:trPr>
          <w:cantSplit/>
        </w:trPr>
        <w:tc>
          <w:tcPr>
            <w:tcW w:w="3828" w:type="dxa"/>
          </w:tcPr>
          <w:p w:rsidR="00BA41E7" w:rsidRPr="00BA41E7" w:rsidRDefault="00BA41E7" w:rsidP="00BA41E7">
            <w:pPr>
              <w:spacing w:after="0"/>
              <w:jc w:val="center"/>
              <w:rPr>
                <w:rFonts w:ascii="Times New Roman" w:eastAsiaTheme="minorHAnsi" w:hAnsi="Times New Roman"/>
                <w:b/>
                <w:bCs/>
                <w:sz w:val="24"/>
                <w:szCs w:val="24"/>
              </w:rPr>
            </w:pPr>
            <w:r w:rsidRPr="00BA41E7">
              <w:rPr>
                <w:rFonts w:ascii="Times New Roman" w:eastAsiaTheme="minorHAnsi" w:hAnsi="Times New Roman"/>
                <w:b/>
                <w:bCs/>
                <w:sz w:val="24"/>
                <w:szCs w:val="24"/>
              </w:rPr>
              <w:lastRenderedPageBreak/>
              <w:t>«Изьва»</w:t>
            </w:r>
          </w:p>
          <w:p w:rsidR="00BA41E7" w:rsidRPr="00BA41E7" w:rsidRDefault="00BA41E7" w:rsidP="00BA41E7">
            <w:pPr>
              <w:spacing w:after="0"/>
              <w:jc w:val="center"/>
              <w:rPr>
                <w:rFonts w:ascii="Times New Roman" w:eastAsiaTheme="minorHAnsi" w:hAnsi="Times New Roman"/>
                <w:b/>
                <w:bCs/>
                <w:sz w:val="24"/>
                <w:szCs w:val="24"/>
              </w:rPr>
            </w:pPr>
            <w:r w:rsidRPr="00BA41E7">
              <w:rPr>
                <w:rFonts w:ascii="Times New Roman" w:eastAsiaTheme="minorHAnsi" w:hAnsi="Times New Roman"/>
                <w:b/>
                <w:bCs/>
                <w:sz w:val="24"/>
                <w:szCs w:val="24"/>
              </w:rPr>
              <w:t>муниципальнöйрайонса</w:t>
            </w:r>
          </w:p>
          <w:p w:rsidR="00BA41E7" w:rsidRPr="00BA41E7" w:rsidRDefault="00BA41E7" w:rsidP="00BA41E7">
            <w:pPr>
              <w:spacing w:after="0"/>
              <w:jc w:val="center"/>
              <w:rPr>
                <w:rFonts w:ascii="Times New Roman" w:eastAsiaTheme="minorHAnsi" w:hAnsi="Times New Roman"/>
                <w:b/>
                <w:bCs/>
                <w:sz w:val="24"/>
                <w:szCs w:val="24"/>
              </w:rPr>
            </w:pPr>
            <w:r w:rsidRPr="00BA41E7">
              <w:rPr>
                <w:rFonts w:ascii="Times New Roman" w:eastAsiaTheme="minorHAnsi" w:hAnsi="Times New Roman"/>
                <w:b/>
                <w:bCs/>
                <w:sz w:val="24"/>
                <w:szCs w:val="24"/>
              </w:rPr>
              <w:t>администрация</w:t>
            </w:r>
          </w:p>
          <w:p w:rsidR="00BA41E7" w:rsidRPr="00BA41E7" w:rsidRDefault="00BA41E7" w:rsidP="00BA41E7">
            <w:pPr>
              <w:spacing w:after="0"/>
              <w:jc w:val="center"/>
              <w:rPr>
                <w:rFonts w:ascii="Times New Roman" w:eastAsiaTheme="minorHAnsi" w:hAnsi="Times New Roman"/>
                <w:sz w:val="24"/>
                <w:szCs w:val="24"/>
              </w:rPr>
            </w:pPr>
          </w:p>
        </w:tc>
        <w:tc>
          <w:tcPr>
            <w:tcW w:w="2250" w:type="dxa"/>
          </w:tcPr>
          <w:p w:rsidR="00BA41E7" w:rsidRPr="00BA41E7" w:rsidRDefault="00BA41E7" w:rsidP="00BA41E7">
            <w:pPr>
              <w:spacing w:after="0"/>
              <w:jc w:val="center"/>
              <w:rPr>
                <w:rFonts w:ascii="Times New Roman" w:eastAsiaTheme="minorHAnsi" w:hAnsi="Times New Roman"/>
                <w:b/>
                <w:bCs/>
                <w:sz w:val="24"/>
                <w:szCs w:val="24"/>
              </w:rPr>
            </w:pPr>
            <w:r w:rsidRPr="00BA41E7">
              <w:rPr>
                <w:rFonts w:ascii="Times New Roman" w:eastAsiaTheme="minorHAnsi" w:hAnsi="Times New Roman"/>
                <w:b/>
                <w:bCs/>
                <w:noProof/>
                <w:sz w:val="24"/>
                <w:szCs w:val="24"/>
                <w:lang w:eastAsia="ru-RU"/>
              </w:rPr>
              <w:drawing>
                <wp:inline distT="0" distB="0" distL="0" distR="0">
                  <wp:extent cx="714375" cy="876300"/>
                  <wp:effectExtent l="19050" t="0" r="9525" b="0"/>
                  <wp:docPr id="1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1"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BA41E7" w:rsidRPr="00BA41E7" w:rsidRDefault="00BA41E7" w:rsidP="00BA41E7">
            <w:pPr>
              <w:spacing w:after="0"/>
              <w:jc w:val="center"/>
              <w:rPr>
                <w:rFonts w:ascii="Times New Roman" w:eastAsiaTheme="minorHAnsi" w:hAnsi="Times New Roman"/>
                <w:b/>
                <w:bCs/>
                <w:sz w:val="24"/>
                <w:szCs w:val="24"/>
              </w:rPr>
            </w:pPr>
            <w:r w:rsidRPr="00BA41E7">
              <w:rPr>
                <w:rFonts w:ascii="Times New Roman" w:eastAsiaTheme="minorHAnsi" w:hAnsi="Times New Roman"/>
                <w:b/>
                <w:bCs/>
                <w:sz w:val="24"/>
                <w:szCs w:val="24"/>
              </w:rPr>
              <w:t>Администрация</w:t>
            </w:r>
          </w:p>
          <w:p w:rsidR="00BA41E7" w:rsidRPr="00BA41E7" w:rsidRDefault="00BA41E7" w:rsidP="00BA41E7">
            <w:pPr>
              <w:spacing w:after="0"/>
              <w:jc w:val="center"/>
              <w:rPr>
                <w:rFonts w:ascii="Times New Roman" w:eastAsiaTheme="minorHAnsi" w:hAnsi="Times New Roman"/>
                <w:b/>
                <w:bCs/>
                <w:sz w:val="24"/>
                <w:szCs w:val="24"/>
              </w:rPr>
            </w:pPr>
            <w:r w:rsidRPr="00BA41E7">
              <w:rPr>
                <w:rFonts w:ascii="Times New Roman" w:eastAsiaTheme="minorHAnsi" w:hAnsi="Times New Roman"/>
                <w:b/>
                <w:bCs/>
                <w:sz w:val="24"/>
                <w:szCs w:val="24"/>
              </w:rPr>
              <w:t>муниципального района</w:t>
            </w:r>
          </w:p>
          <w:p w:rsidR="00BA41E7" w:rsidRPr="00BA41E7" w:rsidRDefault="00BA41E7" w:rsidP="00BA41E7">
            <w:pPr>
              <w:spacing w:after="0"/>
              <w:jc w:val="center"/>
              <w:rPr>
                <w:rFonts w:ascii="Times New Roman" w:eastAsiaTheme="minorHAnsi" w:hAnsi="Times New Roman"/>
                <w:b/>
                <w:bCs/>
                <w:sz w:val="24"/>
                <w:szCs w:val="24"/>
              </w:rPr>
            </w:pPr>
            <w:r w:rsidRPr="00BA41E7">
              <w:rPr>
                <w:rFonts w:ascii="Times New Roman" w:eastAsiaTheme="minorHAnsi" w:hAnsi="Times New Roman"/>
                <w:b/>
                <w:bCs/>
                <w:sz w:val="24"/>
                <w:szCs w:val="24"/>
              </w:rPr>
              <w:t>«Ижемский»</w:t>
            </w:r>
          </w:p>
        </w:tc>
      </w:tr>
    </w:tbl>
    <w:p w:rsidR="00BA41E7" w:rsidRPr="00BA41E7" w:rsidRDefault="00BA41E7" w:rsidP="00BA41E7">
      <w:pPr>
        <w:keepNext/>
        <w:spacing w:after="0"/>
        <w:jc w:val="center"/>
        <w:outlineLvl w:val="0"/>
        <w:rPr>
          <w:rFonts w:ascii="Times New Roman" w:eastAsiaTheme="minorHAnsi" w:hAnsi="Times New Roman"/>
          <w:sz w:val="28"/>
          <w:szCs w:val="28"/>
        </w:rPr>
      </w:pPr>
    </w:p>
    <w:p w:rsidR="00BA41E7" w:rsidRPr="00BA41E7" w:rsidRDefault="00BA41E7" w:rsidP="00BA41E7">
      <w:pPr>
        <w:keepNext/>
        <w:spacing w:after="0"/>
        <w:jc w:val="center"/>
        <w:outlineLvl w:val="0"/>
        <w:rPr>
          <w:rFonts w:ascii="Times New Roman" w:eastAsiaTheme="minorHAnsi" w:hAnsi="Times New Roman"/>
          <w:b/>
          <w:bCs/>
          <w:sz w:val="28"/>
          <w:szCs w:val="28"/>
        </w:rPr>
      </w:pPr>
      <w:r w:rsidRPr="00BA41E7">
        <w:rPr>
          <w:rFonts w:ascii="Times New Roman" w:eastAsiaTheme="minorHAnsi" w:hAnsi="Times New Roman"/>
          <w:b/>
          <w:bCs/>
          <w:sz w:val="28"/>
          <w:szCs w:val="28"/>
        </w:rPr>
        <w:t>Ш У Ö М</w:t>
      </w:r>
    </w:p>
    <w:p w:rsidR="00BA41E7" w:rsidRPr="00BA41E7" w:rsidRDefault="00BA41E7" w:rsidP="00BA41E7">
      <w:pPr>
        <w:spacing w:after="0"/>
        <w:jc w:val="center"/>
        <w:rPr>
          <w:rFonts w:ascii="Times New Roman" w:eastAsiaTheme="minorHAnsi" w:hAnsi="Times New Roman"/>
          <w:b/>
          <w:bCs/>
          <w:sz w:val="28"/>
          <w:szCs w:val="28"/>
        </w:rPr>
      </w:pPr>
    </w:p>
    <w:p w:rsidR="00BA41E7" w:rsidRPr="00BA41E7" w:rsidRDefault="00BA41E7" w:rsidP="00BA41E7">
      <w:pPr>
        <w:spacing w:after="0"/>
        <w:jc w:val="center"/>
        <w:rPr>
          <w:rFonts w:ascii="Times New Roman" w:eastAsiaTheme="minorHAnsi" w:hAnsi="Times New Roman"/>
          <w:b/>
          <w:bCs/>
          <w:sz w:val="28"/>
          <w:szCs w:val="28"/>
        </w:rPr>
      </w:pPr>
      <w:r w:rsidRPr="00BA41E7">
        <w:rPr>
          <w:rFonts w:ascii="Times New Roman" w:eastAsiaTheme="minorHAnsi" w:hAnsi="Times New Roman"/>
          <w:b/>
          <w:bCs/>
          <w:sz w:val="28"/>
          <w:szCs w:val="28"/>
        </w:rPr>
        <w:t>П О С Т А Н О В Л Е Н И Е</w:t>
      </w:r>
    </w:p>
    <w:p w:rsidR="00BA41E7" w:rsidRPr="00BA41E7" w:rsidRDefault="00BA41E7" w:rsidP="00BA41E7">
      <w:pPr>
        <w:spacing w:after="0"/>
        <w:jc w:val="center"/>
        <w:rPr>
          <w:rFonts w:ascii="Times New Roman" w:eastAsiaTheme="minorHAnsi" w:hAnsi="Times New Roman"/>
          <w:b/>
          <w:bCs/>
          <w:sz w:val="28"/>
          <w:szCs w:val="28"/>
        </w:rPr>
      </w:pPr>
    </w:p>
    <w:p w:rsidR="00BA41E7" w:rsidRPr="00BA41E7" w:rsidRDefault="00BA41E7" w:rsidP="00BA41E7">
      <w:pPr>
        <w:spacing w:after="0"/>
        <w:rPr>
          <w:rFonts w:ascii="Times New Roman" w:eastAsiaTheme="minorHAnsi" w:hAnsi="Times New Roman"/>
          <w:sz w:val="28"/>
          <w:szCs w:val="28"/>
        </w:rPr>
      </w:pPr>
      <w:r w:rsidRPr="00BA41E7">
        <w:rPr>
          <w:rFonts w:ascii="Times New Roman" w:eastAsiaTheme="minorHAnsi" w:hAnsi="Times New Roman"/>
          <w:sz w:val="28"/>
          <w:szCs w:val="28"/>
        </w:rPr>
        <w:t xml:space="preserve">от04декабря2018 года                    </w:t>
      </w:r>
      <w:r>
        <w:rPr>
          <w:rFonts w:ascii="Times New Roman" w:eastAsiaTheme="minorHAnsi" w:hAnsi="Times New Roman"/>
          <w:sz w:val="28"/>
          <w:szCs w:val="28"/>
        </w:rPr>
        <w:t xml:space="preserve">                                                               </w:t>
      </w:r>
      <w:r w:rsidRPr="00BA41E7">
        <w:rPr>
          <w:rFonts w:ascii="Times New Roman" w:eastAsiaTheme="minorHAnsi" w:hAnsi="Times New Roman"/>
          <w:sz w:val="28"/>
          <w:szCs w:val="28"/>
        </w:rPr>
        <w:t>№890</w:t>
      </w:r>
    </w:p>
    <w:p w:rsidR="00BA41E7" w:rsidRPr="00BA41E7" w:rsidRDefault="00BA41E7" w:rsidP="00BA41E7">
      <w:pPr>
        <w:spacing w:after="0"/>
        <w:rPr>
          <w:rFonts w:ascii="Times New Roman" w:eastAsiaTheme="minorHAnsi" w:hAnsi="Times New Roman"/>
          <w:sz w:val="20"/>
          <w:szCs w:val="20"/>
        </w:rPr>
      </w:pPr>
      <w:r w:rsidRPr="00BA41E7">
        <w:rPr>
          <w:rFonts w:ascii="Times New Roman" w:eastAsiaTheme="minorHAnsi" w:hAnsi="Times New Roman"/>
          <w:sz w:val="20"/>
          <w:szCs w:val="20"/>
        </w:rPr>
        <w:t>Республика Коми, Ижемский район, с. Ижма</w:t>
      </w:r>
      <w:r w:rsidRPr="00BA41E7">
        <w:rPr>
          <w:rFonts w:ascii="Times New Roman" w:eastAsiaTheme="minorHAnsi" w:hAnsi="Times New Roman"/>
          <w:sz w:val="20"/>
          <w:szCs w:val="20"/>
        </w:rPr>
        <w:tab/>
      </w:r>
    </w:p>
    <w:p w:rsidR="00BA41E7" w:rsidRPr="00BA41E7" w:rsidRDefault="00BA41E7" w:rsidP="00BA41E7">
      <w:pPr>
        <w:autoSpaceDN w:val="0"/>
        <w:spacing w:after="0" w:line="240" w:lineRule="auto"/>
        <w:jc w:val="both"/>
        <w:rPr>
          <w:rFonts w:ascii="Times New Roman" w:eastAsia="Times New Roman" w:hAnsi="Times New Roman"/>
          <w:sz w:val="24"/>
          <w:szCs w:val="24"/>
          <w:lang w:eastAsia="ru-RU"/>
        </w:rPr>
      </w:pPr>
    </w:p>
    <w:p w:rsidR="00BA41E7" w:rsidRPr="00BA41E7" w:rsidRDefault="00BA41E7" w:rsidP="00BA41E7">
      <w:pPr>
        <w:autoSpaceDN w:val="0"/>
        <w:spacing w:after="0" w:line="300" w:lineRule="auto"/>
        <w:jc w:val="center"/>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О подготовке проектов по внесению изменений в генеральные планы</w:t>
      </w:r>
    </w:p>
    <w:p w:rsidR="00BA41E7" w:rsidRPr="00BA41E7" w:rsidRDefault="00BA41E7" w:rsidP="00BA41E7">
      <w:pPr>
        <w:autoSpaceDN w:val="0"/>
        <w:spacing w:after="0" w:line="300" w:lineRule="auto"/>
        <w:jc w:val="center"/>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сельских поселений«Ижма», «Щельяюр», «Том», «Мохча»</w:t>
      </w:r>
      <w:r w:rsidRPr="00BA41E7">
        <w:rPr>
          <w:rFonts w:ascii="Times New Roman" w:eastAsia="Times New Roman" w:hAnsi="Times New Roman"/>
          <w:sz w:val="28"/>
          <w:szCs w:val="28"/>
          <w:lang w:eastAsia="ru-RU"/>
        </w:rPr>
        <w:br/>
        <w:t xml:space="preserve"> муниципального района «Ижемский»</w:t>
      </w:r>
    </w:p>
    <w:p w:rsidR="00BA41E7" w:rsidRPr="00BA41E7" w:rsidRDefault="00BA41E7" w:rsidP="00BA41E7">
      <w:pPr>
        <w:autoSpaceDN w:val="0"/>
        <w:spacing w:after="0" w:line="300" w:lineRule="auto"/>
        <w:rPr>
          <w:rFonts w:ascii="Times New Roman" w:eastAsia="Times New Roman" w:hAnsi="Times New Roman"/>
          <w:sz w:val="24"/>
          <w:szCs w:val="24"/>
          <w:lang w:eastAsia="ru-RU"/>
        </w:rPr>
      </w:pPr>
    </w:p>
    <w:p w:rsidR="00BA41E7" w:rsidRPr="00BA41E7" w:rsidRDefault="00BA41E7" w:rsidP="00BA41E7">
      <w:pPr>
        <w:spacing w:after="0" w:line="300" w:lineRule="auto"/>
        <w:ind w:firstLine="709"/>
        <w:jc w:val="both"/>
        <w:rPr>
          <w:rFonts w:ascii="Times New Roman" w:eastAsiaTheme="minorHAnsi" w:hAnsi="Times New Roman"/>
          <w:sz w:val="28"/>
          <w:szCs w:val="28"/>
        </w:rPr>
      </w:pPr>
      <w:r w:rsidRPr="00BA41E7">
        <w:rPr>
          <w:rFonts w:ascii="Times New Roman" w:eastAsiaTheme="minorHAnsi" w:hAnsi="Times New Roman"/>
          <w:sz w:val="28"/>
          <w:szCs w:val="28"/>
        </w:rPr>
        <w:t xml:space="preserve">Руководствуясь статьей24 Градостроительного кодекса Российской Федерации, Федеральным законом от 06.10.2003 № 131-ФЗ </w:t>
      </w:r>
      <w:r w:rsidRPr="00BA41E7">
        <w:rPr>
          <w:rFonts w:ascii="Times New Roman" w:eastAsiaTheme="minorHAnsi" w:hAnsi="Times New Roman"/>
          <w:sz w:val="28"/>
          <w:szCs w:val="28"/>
        </w:rPr>
        <w:br/>
        <w:t>«Об общих принципах организации местного самоуправления в Российской Федерации»,Уставом  муниципального образования муниципального района «Ижемский», на основании письма о</w:t>
      </w:r>
      <w:r w:rsidRPr="00BA41E7">
        <w:rPr>
          <w:rFonts w:ascii="Times New Roman" w:eastAsiaTheme="minorHAnsi" w:hAnsi="Times New Roman"/>
          <w:bCs/>
          <w:sz w:val="28"/>
          <w:szCs w:val="28"/>
        </w:rPr>
        <w:t>бщества с ограниченной ответственностью «Саратоврегионпроект» от 17.10.2018</w:t>
      </w:r>
    </w:p>
    <w:p w:rsidR="00BA41E7" w:rsidRPr="00BA41E7" w:rsidRDefault="00BA41E7" w:rsidP="00BA41E7">
      <w:pPr>
        <w:spacing w:after="0" w:line="300" w:lineRule="auto"/>
        <w:ind w:firstLine="709"/>
        <w:jc w:val="center"/>
        <w:rPr>
          <w:rFonts w:ascii="Times New Roman" w:eastAsiaTheme="minorHAnsi" w:hAnsi="Times New Roman"/>
          <w:sz w:val="28"/>
          <w:szCs w:val="28"/>
        </w:rPr>
      </w:pPr>
    </w:p>
    <w:p w:rsidR="00BA41E7" w:rsidRPr="00BA41E7" w:rsidRDefault="00BA41E7" w:rsidP="00BA41E7">
      <w:pPr>
        <w:spacing w:after="0" w:line="300" w:lineRule="auto"/>
        <w:ind w:firstLine="709"/>
        <w:jc w:val="center"/>
        <w:rPr>
          <w:rFonts w:ascii="Times New Roman" w:eastAsiaTheme="minorHAnsi" w:hAnsi="Times New Roman"/>
          <w:sz w:val="28"/>
          <w:szCs w:val="28"/>
        </w:rPr>
      </w:pPr>
      <w:r w:rsidRPr="00BA41E7">
        <w:rPr>
          <w:rFonts w:ascii="Times New Roman" w:eastAsiaTheme="minorHAnsi" w:hAnsi="Times New Roman"/>
          <w:sz w:val="28"/>
          <w:szCs w:val="28"/>
        </w:rPr>
        <w:t>администрация муниципального района«Ижемский»</w:t>
      </w:r>
    </w:p>
    <w:p w:rsidR="00BA41E7" w:rsidRPr="00BA41E7" w:rsidRDefault="00BA41E7" w:rsidP="00BA41E7">
      <w:pPr>
        <w:spacing w:after="0" w:line="300" w:lineRule="auto"/>
        <w:jc w:val="center"/>
        <w:rPr>
          <w:rFonts w:ascii="Times New Roman" w:eastAsiaTheme="minorHAnsi" w:hAnsi="Times New Roman"/>
          <w:sz w:val="28"/>
          <w:szCs w:val="28"/>
        </w:rPr>
      </w:pPr>
    </w:p>
    <w:p w:rsidR="00BA41E7" w:rsidRPr="00BA41E7" w:rsidRDefault="00BA41E7" w:rsidP="00BA41E7">
      <w:pPr>
        <w:spacing w:after="0" w:line="300" w:lineRule="auto"/>
        <w:jc w:val="center"/>
        <w:rPr>
          <w:rFonts w:ascii="Times New Roman" w:eastAsiaTheme="minorHAnsi" w:hAnsi="Times New Roman"/>
          <w:sz w:val="28"/>
          <w:szCs w:val="28"/>
        </w:rPr>
      </w:pPr>
      <w:r w:rsidRPr="00BA41E7">
        <w:rPr>
          <w:rFonts w:ascii="Times New Roman" w:eastAsiaTheme="minorHAnsi" w:hAnsi="Times New Roman"/>
          <w:sz w:val="28"/>
          <w:szCs w:val="28"/>
        </w:rPr>
        <w:t>П О С Т А Н О В Л Я Е Т:</w:t>
      </w:r>
    </w:p>
    <w:p w:rsidR="00BA41E7" w:rsidRPr="00BA41E7" w:rsidRDefault="00BA41E7" w:rsidP="00BA41E7">
      <w:pPr>
        <w:spacing w:after="0" w:line="300" w:lineRule="auto"/>
        <w:jc w:val="center"/>
        <w:rPr>
          <w:rFonts w:ascii="Times New Roman" w:eastAsiaTheme="minorHAnsi" w:hAnsi="Times New Roman"/>
          <w:sz w:val="28"/>
          <w:szCs w:val="28"/>
        </w:rPr>
      </w:pP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sz w:val="28"/>
          <w:szCs w:val="28"/>
        </w:rPr>
        <w:t>1. О</w:t>
      </w:r>
      <w:r w:rsidRPr="00BA41E7">
        <w:rPr>
          <w:rFonts w:ascii="Times New Roman" w:eastAsiaTheme="minorHAnsi" w:hAnsi="Times New Roman"/>
          <w:bCs/>
          <w:sz w:val="28"/>
          <w:szCs w:val="28"/>
        </w:rPr>
        <w:t xml:space="preserve">бществу с ограниченной ответственностью «Саратоврегионпроект» в рамках муниципальных контрактов № 0107300020417000107-0211946-01, </w:t>
      </w:r>
      <w:r w:rsidRPr="00BA41E7">
        <w:rPr>
          <w:rFonts w:ascii="Times New Roman" w:eastAsiaTheme="minorHAnsi" w:hAnsi="Times New Roman"/>
          <w:bCs/>
          <w:sz w:val="28"/>
          <w:szCs w:val="28"/>
        </w:rPr>
        <w:br/>
        <w:t xml:space="preserve">№ 0107300020417000106-0211946-01, № 0107300020417000105-0211946-01, </w:t>
      </w:r>
      <w:r w:rsidRPr="00BA41E7">
        <w:rPr>
          <w:rFonts w:ascii="Times New Roman" w:eastAsiaTheme="minorHAnsi" w:hAnsi="Times New Roman"/>
          <w:bCs/>
          <w:sz w:val="28"/>
          <w:szCs w:val="28"/>
        </w:rPr>
        <w:br/>
        <w:t xml:space="preserve">№ 0107300020417000104-0211946-01 в срок до 14.12.2018 </w:t>
      </w:r>
      <w:r w:rsidRPr="00BA41E7">
        <w:rPr>
          <w:rFonts w:ascii="Times New Roman" w:eastAsiaTheme="minorHAnsi" w:hAnsi="Times New Roman"/>
          <w:sz w:val="28"/>
          <w:szCs w:val="28"/>
        </w:rPr>
        <w:t>о</w:t>
      </w:r>
      <w:r w:rsidRPr="00BA41E7">
        <w:rPr>
          <w:rFonts w:ascii="Times New Roman" w:eastAsiaTheme="minorHAnsi" w:hAnsi="Times New Roman"/>
          <w:bCs/>
          <w:sz w:val="28"/>
          <w:szCs w:val="28"/>
        </w:rPr>
        <w:t>существить:</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1.1.Подготовку проекта по внесению изменений в генеральные планы сельских поселений</w:t>
      </w:r>
      <w:r w:rsidR="009F7A87">
        <w:rPr>
          <w:rFonts w:ascii="Times New Roman" w:eastAsiaTheme="minorHAnsi" w:hAnsi="Times New Roman"/>
          <w:bCs/>
          <w:sz w:val="28"/>
          <w:szCs w:val="28"/>
        </w:rPr>
        <w:t xml:space="preserve"> </w:t>
      </w:r>
      <w:r w:rsidRPr="00BA41E7">
        <w:rPr>
          <w:rFonts w:ascii="Times New Roman" w:eastAsiaTheme="minorHAnsi" w:hAnsi="Times New Roman"/>
          <w:sz w:val="28"/>
          <w:szCs w:val="28"/>
        </w:rPr>
        <w:t>«Ижма», «Щельяюр», «Том», «Мохча» по перечню, согласно приложению 1 к настоящему постановлению;</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1.2.Рассмотрениепредложений и замечаний от заинтересованных лиц по разрабатываемому проекту;</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1.3.Подготовку краткой информации о вносимых изменениях.</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lastRenderedPageBreak/>
        <w:t>2. Администрация муниципального района «Ижемский» осуществляет:</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2.1. Проверку на соответствие требованиям технического задания муниципальных контрактов, указанных под пунктом 1 настоящего постановления;</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2.2. Рассмотрение предложений и замечаний от заинтересованных лиц по разрабатываемому проекту в порядке, согласно приложению 2 к настоящему постановлению;</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2.3. Направление проекта на согласование;</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2.4.  Подготовку и направление проекта решения Совета о внесении изменений в генеральный план в адрес главы муниципального района «Ижемский» для принятия решения о проведении публичных слушаний;</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2.5. Организацию публичных слушаний.</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3. Решение о проведении публичных слушанийпринимаетглава муниципального района «Ижемский».</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 xml:space="preserve">4. По результатам публичных слушаний администрация муниципального района «Ижемский» совместно с </w:t>
      </w:r>
      <w:r w:rsidRPr="00BA41E7">
        <w:rPr>
          <w:rFonts w:ascii="Times New Roman" w:eastAsiaTheme="minorHAnsi" w:hAnsi="Times New Roman"/>
          <w:sz w:val="28"/>
          <w:szCs w:val="28"/>
        </w:rPr>
        <w:t>о</w:t>
      </w:r>
      <w:r w:rsidRPr="00BA41E7">
        <w:rPr>
          <w:rFonts w:ascii="Times New Roman" w:eastAsiaTheme="minorHAnsi" w:hAnsi="Times New Roman"/>
          <w:bCs/>
          <w:sz w:val="28"/>
          <w:szCs w:val="28"/>
        </w:rPr>
        <w:t>бществом с ограниченной ответственностью «Саратоврегионпроект» обеспечивает доработку проекта внесения изменений в генеральные планы и представляет его руководителю администрации муниципального района «Ижемский» с обязательным приложением протокола публичных слушаний в течение 10 рабочих дней.</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5. В случае поступления заключения о несогласии с проектом генерального плана от уполномоченного федерального органа исполнительной власти, правительства Республики Коми, органа местного самоуправления муниципального образования, имеющего общую границу с поселением, администрации муниципального района «Ижемский», главой администрации соответствующего сельского поселения назначается согласительная комиссия.</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6. Контроль за исполнением настоящего постановления возложить на заместителя руководителя администрации муниципального района «Ижемский» Ф.А. Попова.</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7. Настоящее постановление вступает в силу со дня его принятия и подлежит официальному опубликованию (обнародованию) и размещению на официальном сайте администрации муниципального района «Ижемский».</w:t>
      </w:r>
    </w:p>
    <w:p w:rsidR="00BA41E7" w:rsidRPr="00BA41E7" w:rsidRDefault="00BA41E7" w:rsidP="00BA41E7">
      <w:pPr>
        <w:spacing w:after="0"/>
        <w:ind w:firstLine="709"/>
        <w:jc w:val="both"/>
        <w:rPr>
          <w:rFonts w:ascii="Times New Roman" w:eastAsiaTheme="minorHAnsi" w:hAnsi="Times New Roman"/>
          <w:bCs/>
          <w:sz w:val="28"/>
          <w:szCs w:val="28"/>
        </w:rPr>
      </w:pPr>
    </w:p>
    <w:p w:rsidR="00BA41E7" w:rsidRPr="00BA41E7" w:rsidRDefault="00BA41E7" w:rsidP="00BA41E7">
      <w:pPr>
        <w:spacing w:after="0"/>
        <w:jc w:val="both"/>
        <w:rPr>
          <w:rFonts w:ascii="Times New Roman" w:eastAsiaTheme="minorHAnsi" w:hAnsi="Times New Roman"/>
          <w:bCs/>
          <w:sz w:val="28"/>
          <w:szCs w:val="28"/>
        </w:rPr>
      </w:pPr>
      <w:r w:rsidRPr="00BA41E7">
        <w:rPr>
          <w:rFonts w:ascii="Times New Roman" w:eastAsiaTheme="minorHAnsi" w:hAnsi="Times New Roman"/>
          <w:bCs/>
          <w:sz w:val="28"/>
          <w:szCs w:val="28"/>
        </w:rPr>
        <w:t>Руководитель администрации</w:t>
      </w:r>
    </w:p>
    <w:p w:rsidR="00BA41E7" w:rsidRPr="00BA41E7" w:rsidRDefault="00BA41E7" w:rsidP="00BA41E7">
      <w:pPr>
        <w:spacing w:after="0"/>
        <w:jc w:val="both"/>
        <w:rPr>
          <w:rFonts w:ascii="Times New Roman" w:eastAsiaTheme="minorHAnsi" w:hAnsi="Times New Roman"/>
          <w:sz w:val="24"/>
          <w:szCs w:val="24"/>
        </w:rPr>
      </w:pPr>
      <w:r w:rsidRPr="00BA41E7">
        <w:rPr>
          <w:rFonts w:ascii="Times New Roman" w:eastAsiaTheme="minorHAnsi" w:hAnsi="Times New Roman"/>
          <w:bCs/>
          <w:sz w:val="28"/>
          <w:szCs w:val="28"/>
        </w:rPr>
        <w:t>муниципального района «Ижемский»                Л. И. Терентьева</w:t>
      </w:r>
    </w:p>
    <w:p w:rsidR="009F7A87" w:rsidRDefault="00BA41E7" w:rsidP="00BA41E7">
      <w:pPr>
        <w:tabs>
          <w:tab w:val="left" w:pos="4962"/>
        </w:tabs>
        <w:spacing w:after="0"/>
        <w:jc w:val="right"/>
        <w:rPr>
          <w:rFonts w:ascii="Times New Roman" w:eastAsiaTheme="minorHAnsi" w:hAnsi="Times New Roman"/>
          <w:sz w:val="24"/>
          <w:szCs w:val="24"/>
        </w:rPr>
      </w:pPr>
      <w:r w:rsidRPr="00BA41E7">
        <w:rPr>
          <w:rFonts w:ascii="Times New Roman" w:eastAsiaTheme="minorHAnsi" w:hAnsi="Times New Roman"/>
          <w:sz w:val="24"/>
          <w:szCs w:val="24"/>
        </w:rPr>
        <w:tab/>
      </w:r>
    </w:p>
    <w:p w:rsidR="00BA41E7" w:rsidRPr="00BA41E7" w:rsidRDefault="00BA41E7" w:rsidP="00BA41E7">
      <w:pPr>
        <w:tabs>
          <w:tab w:val="left" w:pos="4962"/>
        </w:tabs>
        <w:spacing w:after="0"/>
        <w:jc w:val="right"/>
        <w:rPr>
          <w:rFonts w:ascii="Times New Roman" w:eastAsiaTheme="minorHAnsi" w:hAnsi="Times New Roman"/>
          <w:sz w:val="28"/>
          <w:szCs w:val="28"/>
        </w:rPr>
      </w:pPr>
      <w:r w:rsidRPr="00BA41E7">
        <w:rPr>
          <w:rFonts w:ascii="Times New Roman" w:eastAsiaTheme="minorHAnsi" w:hAnsi="Times New Roman"/>
          <w:sz w:val="28"/>
          <w:szCs w:val="28"/>
        </w:rPr>
        <w:lastRenderedPageBreak/>
        <w:t xml:space="preserve">Приложение 1 к постановлению </w:t>
      </w:r>
    </w:p>
    <w:p w:rsidR="00BA41E7" w:rsidRPr="00BA41E7" w:rsidRDefault="00BA41E7" w:rsidP="00BA41E7">
      <w:pPr>
        <w:spacing w:after="0"/>
        <w:jc w:val="right"/>
        <w:rPr>
          <w:rFonts w:ascii="Times New Roman" w:eastAsiaTheme="minorHAnsi" w:hAnsi="Times New Roman"/>
          <w:sz w:val="28"/>
          <w:szCs w:val="28"/>
        </w:rPr>
      </w:pPr>
      <w:r w:rsidRPr="00BA41E7">
        <w:rPr>
          <w:rFonts w:ascii="Times New Roman" w:eastAsiaTheme="minorHAnsi" w:hAnsi="Times New Roman"/>
          <w:sz w:val="28"/>
          <w:szCs w:val="28"/>
        </w:rPr>
        <w:t>администрации МР «Ижемский»</w:t>
      </w:r>
    </w:p>
    <w:p w:rsidR="00BA41E7" w:rsidRPr="00BA41E7" w:rsidRDefault="00BA41E7" w:rsidP="00BA41E7">
      <w:pPr>
        <w:spacing w:after="0"/>
        <w:jc w:val="right"/>
        <w:rPr>
          <w:rFonts w:ascii="Times New Roman" w:eastAsiaTheme="minorHAnsi" w:hAnsi="Times New Roman"/>
          <w:sz w:val="28"/>
          <w:szCs w:val="28"/>
        </w:rPr>
      </w:pPr>
      <w:r w:rsidRPr="00BA41E7">
        <w:rPr>
          <w:rFonts w:ascii="Times New Roman" w:eastAsiaTheme="minorHAnsi" w:hAnsi="Times New Roman"/>
          <w:sz w:val="28"/>
          <w:szCs w:val="28"/>
        </w:rPr>
        <w:t xml:space="preserve"> № 890 от 04декабря2018 года</w:t>
      </w:r>
    </w:p>
    <w:p w:rsidR="00BA41E7" w:rsidRPr="00BA41E7" w:rsidRDefault="00BA41E7" w:rsidP="00BA41E7">
      <w:pPr>
        <w:spacing w:after="0"/>
        <w:jc w:val="right"/>
        <w:rPr>
          <w:rFonts w:ascii="Times New Roman" w:eastAsiaTheme="minorHAnsi" w:hAnsi="Times New Roman"/>
          <w:sz w:val="28"/>
          <w:szCs w:val="28"/>
        </w:rPr>
      </w:pPr>
    </w:p>
    <w:p w:rsidR="00BA41E7" w:rsidRPr="00BA41E7" w:rsidRDefault="00BA41E7" w:rsidP="00BA41E7">
      <w:pPr>
        <w:spacing w:after="240"/>
        <w:jc w:val="center"/>
        <w:rPr>
          <w:rFonts w:ascii="Times New Roman" w:eastAsiaTheme="minorHAnsi" w:hAnsi="Times New Roman"/>
          <w:sz w:val="28"/>
          <w:szCs w:val="28"/>
        </w:rPr>
      </w:pPr>
      <w:r w:rsidRPr="00BA41E7">
        <w:rPr>
          <w:rFonts w:ascii="Times New Roman" w:eastAsiaTheme="minorHAnsi" w:hAnsi="Times New Roman"/>
          <w:sz w:val="28"/>
          <w:szCs w:val="28"/>
        </w:rPr>
        <w:t xml:space="preserve">Перечень изменений </w:t>
      </w:r>
    </w:p>
    <w:p w:rsidR="00BA41E7" w:rsidRPr="00BA41E7" w:rsidRDefault="00BA41E7" w:rsidP="00BA41E7">
      <w:pPr>
        <w:spacing w:after="0" w:line="300" w:lineRule="auto"/>
        <w:ind w:firstLine="709"/>
        <w:jc w:val="both"/>
        <w:rPr>
          <w:rFonts w:ascii="Times New Roman" w:hAnsi="Times New Roman"/>
          <w:spacing w:val="2"/>
          <w:sz w:val="28"/>
        </w:rPr>
      </w:pPr>
      <w:r w:rsidRPr="00BA41E7">
        <w:rPr>
          <w:rFonts w:ascii="Times New Roman" w:eastAsiaTheme="minorHAnsi" w:hAnsi="Times New Roman"/>
          <w:sz w:val="28"/>
          <w:szCs w:val="28"/>
        </w:rPr>
        <w:t xml:space="preserve">1. </w:t>
      </w:r>
      <w:r w:rsidRPr="00BA41E7">
        <w:rPr>
          <w:rFonts w:ascii="Times New Roman" w:hAnsi="Times New Roman"/>
          <w:spacing w:val="2"/>
          <w:sz w:val="28"/>
        </w:rPr>
        <w:t>Приведение Генерального плана</w:t>
      </w:r>
      <w:r w:rsidRPr="00BA41E7">
        <w:rPr>
          <w:rFonts w:ascii="Times New Roman" w:hAnsi="Times New Roman"/>
          <w:sz w:val="28"/>
        </w:rPr>
        <w:t xml:space="preserve">в соответствие с положениями </w:t>
      </w:r>
      <w:r w:rsidRPr="00BA41E7">
        <w:rPr>
          <w:rFonts w:ascii="Times New Roman" w:hAnsi="Times New Roman"/>
          <w:spacing w:val="2"/>
          <w:sz w:val="28"/>
        </w:rPr>
        <w:t>Градостроительного кодекса Российской Федерации, Приказом Министерства экономического развития Российской Федерации № 793 от 07.12.2016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BA41E7" w:rsidRPr="00BA41E7" w:rsidRDefault="00BA41E7" w:rsidP="00BA41E7">
      <w:pPr>
        <w:spacing w:after="0" w:line="300" w:lineRule="auto"/>
        <w:ind w:firstLine="709"/>
        <w:jc w:val="both"/>
        <w:rPr>
          <w:rFonts w:ascii="Times New Roman" w:eastAsiaTheme="minorHAnsi" w:hAnsi="Times New Roman"/>
          <w:sz w:val="28"/>
          <w:szCs w:val="28"/>
        </w:rPr>
      </w:pPr>
      <w:r w:rsidRPr="00BA41E7">
        <w:rPr>
          <w:rFonts w:ascii="Times New Roman" w:hAnsi="Times New Roman"/>
          <w:spacing w:val="2"/>
          <w:sz w:val="28"/>
        </w:rPr>
        <w:t>2. Приведение наименований и обозначений функциональных зон генерального плана в соответствие с новым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 540.</w:t>
      </w:r>
    </w:p>
    <w:p w:rsidR="00BA41E7" w:rsidRPr="00BA41E7" w:rsidRDefault="00BA41E7" w:rsidP="00BA41E7">
      <w:pPr>
        <w:spacing w:after="0" w:line="300" w:lineRule="auto"/>
        <w:ind w:firstLine="709"/>
        <w:jc w:val="both"/>
        <w:rPr>
          <w:rFonts w:ascii="Times New Roman" w:eastAsiaTheme="minorHAnsi" w:hAnsi="Times New Roman"/>
          <w:sz w:val="28"/>
          <w:szCs w:val="28"/>
        </w:rPr>
      </w:pPr>
      <w:r w:rsidRPr="00BA41E7">
        <w:rPr>
          <w:rFonts w:ascii="Times New Roman" w:eastAsiaTheme="minorHAnsi" w:hAnsi="Times New Roman"/>
          <w:sz w:val="28"/>
          <w:szCs w:val="28"/>
        </w:rPr>
        <w:t>3. Внесение изменений в Карту функциональных зон генерального плана в связи с учетом планов развития жилищного строительства, размещения объектов социального, административного и производственного назначения, инвестиционных проектов, намеченных к реализации с 2017 года.</w:t>
      </w:r>
    </w:p>
    <w:p w:rsidR="00BA41E7" w:rsidRPr="00BA41E7" w:rsidRDefault="00BA41E7" w:rsidP="00BA41E7">
      <w:pPr>
        <w:spacing w:after="0" w:line="300" w:lineRule="auto"/>
        <w:ind w:firstLine="709"/>
        <w:jc w:val="both"/>
        <w:rPr>
          <w:rFonts w:ascii="Times New Roman" w:eastAsiaTheme="minorHAnsi" w:hAnsi="Times New Roman"/>
          <w:sz w:val="28"/>
          <w:szCs w:val="28"/>
        </w:rPr>
      </w:pPr>
      <w:r w:rsidRPr="00BA41E7">
        <w:rPr>
          <w:rFonts w:ascii="Times New Roman" w:eastAsiaTheme="minorHAnsi" w:hAnsi="Times New Roman"/>
          <w:sz w:val="28"/>
          <w:szCs w:val="28"/>
        </w:rPr>
        <w:t>4. Внесение изменений в Карты планируемого размещения объектов местного значения в части дополнения состава муниципальными объектами в соответствии с Реестром объектов муниципальной собственности.</w:t>
      </w:r>
    </w:p>
    <w:p w:rsidR="00BA41E7" w:rsidRPr="00BA41E7" w:rsidRDefault="00BA41E7" w:rsidP="00BA41E7">
      <w:pPr>
        <w:spacing w:after="0" w:line="300" w:lineRule="auto"/>
        <w:ind w:firstLine="709"/>
        <w:jc w:val="both"/>
        <w:rPr>
          <w:rFonts w:ascii="Times New Roman" w:eastAsiaTheme="minorHAnsi" w:hAnsi="Times New Roman"/>
          <w:sz w:val="28"/>
          <w:szCs w:val="28"/>
        </w:rPr>
      </w:pPr>
      <w:r w:rsidRPr="00BA41E7">
        <w:rPr>
          <w:rFonts w:ascii="Times New Roman" w:eastAsiaTheme="minorHAnsi" w:hAnsi="Times New Roman"/>
          <w:sz w:val="28"/>
          <w:szCs w:val="28"/>
        </w:rPr>
        <w:t>5. Внесение изменений в Карту планировочных ограничений зон с особыми условиями использования территорий на основании изменений, внесенных в Карту функциональных зон генерального плана.</w:t>
      </w:r>
    </w:p>
    <w:p w:rsidR="00BA41E7" w:rsidRPr="00BA41E7" w:rsidRDefault="00BA41E7" w:rsidP="00BA41E7">
      <w:pPr>
        <w:spacing w:after="0" w:line="300" w:lineRule="auto"/>
        <w:ind w:firstLine="709"/>
        <w:jc w:val="both"/>
        <w:rPr>
          <w:rFonts w:ascii="Times New Roman" w:eastAsiaTheme="minorHAnsi" w:hAnsi="Times New Roman"/>
          <w:sz w:val="28"/>
          <w:szCs w:val="28"/>
        </w:rPr>
      </w:pPr>
      <w:r w:rsidRPr="00BA41E7">
        <w:rPr>
          <w:rFonts w:ascii="Times New Roman" w:eastAsiaTheme="minorHAnsi" w:hAnsi="Times New Roman"/>
          <w:sz w:val="28"/>
          <w:szCs w:val="28"/>
        </w:rPr>
        <w:t>6. Приведение текстовой части генерального плана в соответствие с действующим законодательством и внесенными изменениями.</w:t>
      </w:r>
    </w:p>
    <w:p w:rsidR="00BA41E7" w:rsidRPr="00BA41E7" w:rsidRDefault="00BA41E7" w:rsidP="00BA41E7">
      <w:pPr>
        <w:spacing w:after="0" w:line="300" w:lineRule="auto"/>
        <w:ind w:firstLine="709"/>
        <w:jc w:val="both"/>
        <w:rPr>
          <w:rFonts w:ascii="Times New Roman" w:eastAsiaTheme="minorHAnsi" w:hAnsi="Times New Roman"/>
          <w:sz w:val="28"/>
          <w:szCs w:val="28"/>
        </w:rPr>
      </w:pPr>
      <w:r w:rsidRPr="00BA41E7">
        <w:rPr>
          <w:rFonts w:ascii="Times New Roman" w:eastAsiaTheme="minorHAnsi" w:hAnsi="Times New Roman"/>
          <w:sz w:val="28"/>
          <w:szCs w:val="28"/>
        </w:rPr>
        <w:t>7. Изменения, о</w:t>
      </w:r>
      <w:r w:rsidRPr="00BA41E7">
        <w:rPr>
          <w:rFonts w:ascii="Times New Roman" w:hAnsi="Times New Roman"/>
          <w:spacing w:val="2"/>
          <w:sz w:val="28"/>
        </w:rPr>
        <w:t>беспечивающие наиболее благоприятные условия жизнедеятельности человека, доступность объектов социального и коммунально-бытового назначения для населения (включая инвалидов и других маломобильных групп населения).</w:t>
      </w:r>
    </w:p>
    <w:p w:rsidR="00BA41E7" w:rsidRPr="00BA41E7" w:rsidRDefault="00BA41E7" w:rsidP="00BA41E7">
      <w:pPr>
        <w:spacing w:after="0" w:line="300" w:lineRule="auto"/>
        <w:ind w:firstLine="709"/>
        <w:jc w:val="both"/>
        <w:rPr>
          <w:rFonts w:ascii="Times New Roman" w:eastAsiaTheme="minorHAnsi" w:hAnsi="Times New Roman"/>
          <w:sz w:val="28"/>
          <w:szCs w:val="28"/>
        </w:rPr>
      </w:pPr>
      <w:r w:rsidRPr="00BA41E7">
        <w:rPr>
          <w:rFonts w:ascii="Times New Roman" w:eastAsiaTheme="minorHAnsi" w:hAnsi="Times New Roman"/>
          <w:sz w:val="28"/>
          <w:szCs w:val="28"/>
        </w:rPr>
        <w:t xml:space="preserve">8. Изменения, направленные на развитие территорий сельских поселенийИжемского района с учетом соблюдения установленных расчетных </w:t>
      </w:r>
      <w:r w:rsidRPr="00BA41E7">
        <w:rPr>
          <w:rFonts w:ascii="Times New Roman" w:eastAsiaTheme="minorHAnsi" w:hAnsi="Times New Roman"/>
          <w:sz w:val="28"/>
          <w:szCs w:val="28"/>
        </w:rPr>
        <w:lastRenderedPageBreak/>
        <w:t>показателей благоустройства, применяемых при проектировании новых и реконструкции застроенных и планируемых к освоению территорий.</w:t>
      </w:r>
    </w:p>
    <w:p w:rsidR="00BA41E7" w:rsidRPr="00BA41E7" w:rsidRDefault="00BA41E7" w:rsidP="00BA41E7">
      <w:pPr>
        <w:spacing w:after="0"/>
        <w:ind w:firstLine="709"/>
        <w:jc w:val="both"/>
        <w:rPr>
          <w:rFonts w:ascii="Times New Roman" w:eastAsiaTheme="minorHAnsi" w:hAnsi="Times New Roman"/>
          <w:sz w:val="28"/>
          <w:szCs w:val="28"/>
        </w:rPr>
      </w:pPr>
    </w:p>
    <w:p w:rsidR="00BA41E7" w:rsidRPr="00BA41E7" w:rsidRDefault="00BA41E7" w:rsidP="00BA41E7">
      <w:pPr>
        <w:spacing w:after="0"/>
        <w:jc w:val="right"/>
        <w:rPr>
          <w:rFonts w:ascii="Times New Roman" w:eastAsiaTheme="minorHAnsi" w:hAnsi="Times New Roman"/>
          <w:sz w:val="28"/>
          <w:szCs w:val="28"/>
        </w:rPr>
      </w:pPr>
      <w:r w:rsidRPr="00BA41E7">
        <w:rPr>
          <w:rFonts w:ascii="Times New Roman" w:eastAsiaTheme="minorHAnsi" w:hAnsi="Times New Roman"/>
          <w:sz w:val="28"/>
          <w:szCs w:val="28"/>
        </w:rPr>
        <w:t xml:space="preserve">Приложение 2 к постановлению </w:t>
      </w:r>
    </w:p>
    <w:p w:rsidR="00BA41E7" w:rsidRPr="00BA41E7" w:rsidRDefault="00BA41E7" w:rsidP="00BA41E7">
      <w:pPr>
        <w:spacing w:after="0"/>
        <w:jc w:val="right"/>
        <w:rPr>
          <w:rFonts w:ascii="Times New Roman" w:eastAsiaTheme="minorHAnsi" w:hAnsi="Times New Roman"/>
          <w:sz w:val="28"/>
          <w:szCs w:val="28"/>
        </w:rPr>
      </w:pPr>
      <w:r w:rsidRPr="00BA41E7">
        <w:rPr>
          <w:rFonts w:ascii="Times New Roman" w:eastAsiaTheme="minorHAnsi" w:hAnsi="Times New Roman"/>
          <w:sz w:val="28"/>
          <w:szCs w:val="28"/>
        </w:rPr>
        <w:t>администрации МР «Ижемский»</w:t>
      </w:r>
    </w:p>
    <w:p w:rsidR="00BA41E7" w:rsidRPr="00BA41E7" w:rsidRDefault="00BA41E7" w:rsidP="00BA41E7">
      <w:pPr>
        <w:spacing w:after="0"/>
        <w:jc w:val="right"/>
        <w:rPr>
          <w:rFonts w:ascii="Times New Roman" w:eastAsiaTheme="minorHAnsi" w:hAnsi="Times New Roman"/>
          <w:sz w:val="28"/>
          <w:szCs w:val="28"/>
        </w:rPr>
      </w:pPr>
      <w:r w:rsidRPr="00BA41E7">
        <w:rPr>
          <w:rFonts w:ascii="Times New Roman" w:eastAsiaTheme="minorHAnsi" w:hAnsi="Times New Roman"/>
          <w:sz w:val="28"/>
          <w:szCs w:val="28"/>
        </w:rPr>
        <w:t xml:space="preserve"> № 890 от 04декабря2018 года</w:t>
      </w:r>
    </w:p>
    <w:p w:rsidR="00BA41E7" w:rsidRPr="00BA41E7" w:rsidRDefault="00BA41E7" w:rsidP="00BA41E7">
      <w:pPr>
        <w:spacing w:after="0"/>
        <w:jc w:val="right"/>
        <w:rPr>
          <w:rFonts w:ascii="Times New Roman" w:eastAsiaTheme="minorHAnsi" w:hAnsi="Times New Roman"/>
          <w:sz w:val="28"/>
          <w:szCs w:val="28"/>
        </w:rPr>
      </w:pPr>
    </w:p>
    <w:p w:rsidR="00BA41E7" w:rsidRPr="00BA41E7" w:rsidRDefault="00BA41E7" w:rsidP="00BA41E7">
      <w:pPr>
        <w:spacing w:after="240"/>
        <w:jc w:val="center"/>
        <w:rPr>
          <w:rFonts w:ascii="Times New Roman" w:eastAsiaTheme="minorHAnsi" w:hAnsi="Times New Roman"/>
          <w:bCs/>
          <w:sz w:val="28"/>
          <w:szCs w:val="28"/>
        </w:rPr>
      </w:pPr>
      <w:r w:rsidRPr="00BA41E7">
        <w:rPr>
          <w:rFonts w:ascii="Times New Roman" w:eastAsiaTheme="minorHAnsi" w:hAnsi="Times New Roman"/>
          <w:bCs/>
          <w:sz w:val="28"/>
          <w:szCs w:val="28"/>
        </w:rPr>
        <w:t>Порядок приема и рассмотрения предложений и замечаний</w:t>
      </w:r>
    </w:p>
    <w:p w:rsidR="00BA41E7" w:rsidRPr="00BA41E7" w:rsidRDefault="00BA41E7" w:rsidP="00BA41E7">
      <w:pPr>
        <w:spacing w:after="0"/>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1. Со дня опубликования настоящего постановления о подготовке проектов по внесении изменению в генеральные планызаинтересованные лица вправе направлять в адрес администрации муниципального района «Ижемский» предложения и замечания в срок до 1</w:t>
      </w:r>
      <w:bookmarkStart w:id="9" w:name="_GoBack"/>
      <w:bookmarkEnd w:id="9"/>
      <w:r w:rsidRPr="00BA41E7">
        <w:rPr>
          <w:rFonts w:ascii="Times New Roman" w:eastAsiaTheme="minorHAnsi" w:hAnsi="Times New Roman"/>
          <w:bCs/>
          <w:sz w:val="28"/>
          <w:szCs w:val="28"/>
        </w:rPr>
        <w:t>4.12.2018.</w:t>
      </w:r>
    </w:p>
    <w:p w:rsidR="00BA41E7" w:rsidRPr="00BA41E7" w:rsidRDefault="00BA41E7" w:rsidP="00BA41E7">
      <w:pPr>
        <w:spacing w:after="0"/>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 xml:space="preserve">2. Предложения должны быть направлены по адресу:с. Ижма, </w:t>
      </w:r>
      <w:r w:rsidRPr="00BA41E7">
        <w:rPr>
          <w:rFonts w:ascii="Times New Roman" w:eastAsiaTheme="minorHAnsi" w:hAnsi="Times New Roman"/>
          <w:bCs/>
          <w:sz w:val="28"/>
          <w:szCs w:val="28"/>
        </w:rPr>
        <w:br/>
        <w:t>ул. Советская, д. 45, в том числе:</w:t>
      </w:r>
    </w:p>
    <w:p w:rsidR="00BA41E7" w:rsidRPr="00BA41E7" w:rsidRDefault="00BA41E7" w:rsidP="00BA41E7">
      <w:pPr>
        <w:spacing w:after="0"/>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 принимаются по электронной почте Е-</w:t>
      </w:r>
      <w:r w:rsidRPr="00BA41E7">
        <w:rPr>
          <w:rFonts w:ascii="Times New Roman" w:eastAsiaTheme="minorHAnsi" w:hAnsi="Times New Roman"/>
          <w:bCs/>
          <w:sz w:val="28"/>
          <w:szCs w:val="28"/>
          <w:lang w:val="en-US"/>
        </w:rPr>
        <w:t>mail</w:t>
      </w:r>
      <w:r w:rsidRPr="00BA41E7">
        <w:rPr>
          <w:rFonts w:ascii="Times New Roman" w:eastAsiaTheme="minorHAnsi" w:hAnsi="Times New Roman"/>
          <w:bCs/>
          <w:sz w:val="28"/>
          <w:szCs w:val="28"/>
        </w:rPr>
        <w:t xml:space="preserve">: </w:t>
      </w:r>
      <w:hyperlink r:id="rId18" w:history="1">
        <w:r w:rsidRPr="00BA41E7">
          <w:rPr>
            <w:rFonts w:ascii="Times New Roman" w:eastAsiaTheme="minorHAnsi" w:hAnsi="Times New Roman"/>
            <w:bCs/>
            <w:color w:val="0000FF" w:themeColor="hyperlink"/>
            <w:sz w:val="28"/>
            <w:u w:val="single"/>
            <w:lang w:val="en-US"/>
          </w:rPr>
          <w:t>arh</w:t>
        </w:r>
        <w:r w:rsidRPr="00BA41E7">
          <w:rPr>
            <w:rFonts w:ascii="Times New Roman" w:eastAsiaTheme="minorHAnsi" w:hAnsi="Times New Roman"/>
            <w:bCs/>
            <w:color w:val="0000FF" w:themeColor="hyperlink"/>
            <w:sz w:val="28"/>
            <w:u w:val="single"/>
          </w:rPr>
          <w:t>98280@</w:t>
        </w:r>
        <w:r w:rsidRPr="00BA41E7">
          <w:rPr>
            <w:rFonts w:ascii="Times New Roman" w:eastAsiaTheme="minorHAnsi" w:hAnsi="Times New Roman"/>
            <w:bCs/>
            <w:color w:val="0000FF" w:themeColor="hyperlink"/>
            <w:sz w:val="28"/>
            <w:u w:val="single"/>
            <w:lang w:val="en-US"/>
          </w:rPr>
          <w:t>mail</w:t>
        </w:r>
        <w:r w:rsidRPr="00BA41E7">
          <w:rPr>
            <w:rFonts w:ascii="Times New Roman" w:eastAsiaTheme="minorHAnsi" w:hAnsi="Times New Roman"/>
            <w:bCs/>
            <w:color w:val="0000FF" w:themeColor="hyperlink"/>
            <w:sz w:val="28"/>
            <w:u w:val="single"/>
          </w:rPr>
          <w:t>.</w:t>
        </w:r>
        <w:r w:rsidRPr="00BA41E7">
          <w:rPr>
            <w:rFonts w:ascii="Times New Roman" w:eastAsiaTheme="minorHAnsi" w:hAnsi="Times New Roman"/>
            <w:bCs/>
            <w:color w:val="0000FF" w:themeColor="hyperlink"/>
            <w:sz w:val="28"/>
            <w:u w:val="single"/>
            <w:lang w:val="en-US"/>
          </w:rPr>
          <w:t>ru</w:t>
        </w:r>
      </w:hyperlink>
      <w:r w:rsidRPr="00BA41E7">
        <w:rPr>
          <w:rFonts w:ascii="Times New Roman" w:eastAsiaTheme="minorHAnsi" w:hAnsi="Times New Roman"/>
          <w:bCs/>
          <w:sz w:val="28"/>
          <w:szCs w:val="28"/>
        </w:rPr>
        <w:t>;</w:t>
      </w:r>
      <w:hyperlink r:id="rId19" w:history="1">
        <w:r w:rsidRPr="00BA41E7">
          <w:rPr>
            <w:rFonts w:ascii="Times New Roman" w:eastAsiaTheme="minorHAnsi" w:hAnsi="Times New Roman"/>
            <w:bCs/>
            <w:color w:val="0000FF" w:themeColor="hyperlink"/>
            <w:sz w:val="28"/>
            <w:u w:val="single"/>
          </w:rPr>
          <w:t>adminizhma@mail.ru</w:t>
        </w:r>
      </w:hyperlink>
      <w:r w:rsidRPr="00BA41E7">
        <w:rPr>
          <w:rFonts w:ascii="Times New Roman" w:eastAsiaTheme="minorHAnsi" w:hAnsi="Times New Roman"/>
          <w:bCs/>
          <w:sz w:val="28"/>
          <w:szCs w:val="28"/>
        </w:rPr>
        <w:t>;</w:t>
      </w:r>
    </w:p>
    <w:p w:rsidR="00BA41E7" w:rsidRPr="00BA41E7" w:rsidRDefault="00BA41E7" w:rsidP="00BA41E7">
      <w:pPr>
        <w:spacing w:after="0"/>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 подписаны лицом, которое его направило, с указанием адреса и даты для направления ответа;</w:t>
      </w:r>
    </w:p>
    <w:p w:rsidR="00BA41E7" w:rsidRPr="00BA41E7" w:rsidRDefault="00BA41E7" w:rsidP="00BA41E7">
      <w:pPr>
        <w:spacing w:after="0"/>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 принимаются любые материалы в бумажном или электронном виде, содержащие суть и обоснование.</w:t>
      </w:r>
    </w:p>
    <w:p w:rsidR="00BA41E7" w:rsidRPr="00BA41E7" w:rsidRDefault="00BA41E7" w:rsidP="00BA41E7">
      <w:pPr>
        <w:spacing w:after="0"/>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3. Предложения, которые не относятся к подготовке проекта внесения изменений в генеральные планы, администрацией не рассматриваются.</w:t>
      </w:r>
    </w:p>
    <w:p w:rsidR="00BA41E7" w:rsidRDefault="00BA41E7">
      <w:pPr>
        <w:rPr>
          <w:rFonts w:ascii="Times New Roman" w:eastAsiaTheme="minorHAnsi" w:hAnsi="Times New Roman"/>
          <w:sz w:val="24"/>
          <w:szCs w:val="24"/>
        </w:rPr>
      </w:pPr>
      <w:r>
        <w:rPr>
          <w:rFonts w:ascii="Times New Roman" w:eastAsiaTheme="minorHAnsi" w:hAnsi="Times New Roman"/>
          <w:sz w:val="24"/>
          <w:szCs w:val="24"/>
        </w:rPr>
        <w:br w:type="page"/>
      </w:r>
    </w:p>
    <w:tbl>
      <w:tblPr>
        <w:tblpPr w:leftFromText="180" w:rightFromText="180" w:vertAnchor="text" w:horzAnchor="margin" w:tblpXSpec="center" w:tblpY="-160"/>
        <w:tblW w:w="9858" w:type="dxa"/>
        <w:tblLayout w:type="fixed"/>
        <w:tblLook w:val="04A0"/>
      </w:tblPr>
      <w:tblGrid>
        <w:gridCol w:w="3828"/>
        <w:gridCol w:w="2250"/>
        <w:gridCol w:w="3780"/>
      </w:tblGrid>
      <w:tr w:rsidR="00BA41E7" w:rsidRPr="00BA41E7" w:rsidTr="00BA41E7">
        <w:trPr>
          <w:cantSplit/>
        </w:trPr>
        <w:tc>
          <w:tcPr>
            <w:tcW w:w="3828" w:type="dxa"/>
          </w:tcPr>
          <w:p w:rsidR="00BA41E7" w:rsidRPr="00BA41E7" w:rsidRDefault="00BA41E7" w:rsidP="00BA41E7">
            <w:pPr>
              <w:spacing w:after="0"/>
              <w:jc w:val="center"/>
              <w:rPr>
                <w:rFonts w:ascii="Times New Roman" w:eastAsiaTheme="minorHAnsi" w:hAnsi="Times New Roman"/>
                <w:b/>
                <w:bCs/>
                <w:sz w:val="24"/>
                <w:szCs w:val="24"/>
              </w:rPr>
            </w:pPr>
            <w:r w:rsidRPr="00BA41E7">
              <w:rPr>
                <w:rFonts w:ascii="Times New Roman" w:eastAsiaTheme="minorHAnsi" w:hAnsi="Times New Roman"/>
                <w:b/>
                <w:bCs/>
                <w:sz w:val="24"/>
                <w:szCs w:val="24"/>
              </w:rPr>
              <w:lastRenderedPageBreak/>
              <w:t>«Изьва»</w:t>
            </w:r>
          </w:p>
          <w:p w:rsidR="00BA41E7" w:rsidRPr="00BA41E7" w:rsidRDefault="00BA41E7" w:rsidP="00BA41E7">
            <w:pPr>
              <w:spacing w:after="0"/>
              <w:jc w:val="center"/>
              <w:rPr>
                <w:rFonts w:ascii="Times New Roman" w:eastAsiaTheme="minorHAnsi" w:hAnsi="Times New Roman"/>
                <w:b/>
                <w:bCs/>
                <w:sz w:val="24"/>
                <w:szCs w:val="24"/>
              </w:rPr>
            </w:pPr>
            <w:r w:rsidRPr="00BA41E7">
              <w:rPr>
                <w:rFonts w:ascii="Times New Roman" w:eastAsiaTheme="minorHAnsi" w:hAnsi="Times New Roman"/>
                <w:b/>
                <w:bCs/>
                <w:sz w:val="24"/>
                <w:szCs w:val="24"/>
              </w:rPr>
              <w:t>муниципальнöйрайонса</w:t>
            </w:r>
          </w:p>
          <w:p w:rsidR="00BA41E7" w:rsidRPr="00BA41E7" w:rsidRDefault="00BA41E7" w:rsidP="00BA41E7">
            <w:pPr>
              <w:spacing w:after="0"/>
              <w:jc w:val="center"/>
              <w:rPr>
                <w:rFonts w:ascii="Times New Roman" w:eastAsiaTheme="minorHAnsi" w:hAnsi="Times New Roman"/>
                <w:b/>
                <w:bCs/>
                <w:sz w:val="24"/>
                <w:szCs w:val="24"/>
              </w:rPr>
            </w:pPr>
            <w:r w:rsidRPr="00BA41E7">
              <w:rPr>
                <w:rFonts w:ascii="Times New Roman" w:eastAsiaTheme="minorHAnsi" w:hAnsi="Times New Roman"/>
                <w:b/>
                <w:bCs/>
                <w:sz w:val="24"/>
                <w:szCs w:val="24"/>
              </w:rPr>
              <w:t>администрация</w:t>
            </w:r>
          </w:p>
          <w:p w:rsidR="00BA41E7" w:rsidRPr="00BA41E7" w:rsidRDefault="00BA41E7" w:rsidP="00BA41E7">
            <w:pPr>
              <w:spacing w:after="0"/>
              <w:jc w:val="center"/>
              <w:rPr>
                <w:rFonts w:ascii="Times New Roman" w:eastAsiaTheme="minorHAnsi" w:hAnsi="Times New Roman"/>
                <w:sz w:val="24"/>
                <w:szCs w:val="24"/>
              </w:rPr>
            </w:pPr>
          </w:p>
        </w:tc>
        <w:tc>
          <w:tcPr>
            <w:tcW w:w="2250" w:type="dxa"/>
          </w:tcPr>
          <w:p w:rsidR="00BA41E7" w:rsidRPr="00BA41E7" w:rsidRDefault="00BA41E7" w:rsidP="00BA41E7">
            <w:pPr>
              <w:spacing w:after="0"/>
              <w:jc w:val="center"/>
              <w:rPr>
                <w:rFonts w:ascii="Times New Roman" w:eastAsiaTheme="minorHAnsi" w:hAnsi="Times New Roman"/>
                <w:b/>
                <w:bCs/>
                <w:sz w:val="24"/>
                <w:szCs w:val="24"/>
              </w:rPr>
            </w:pPr>
            <w:r w:rsidRPr="00BA41E7">
              <w:rPr>
                <w:rFonts w:ascii="Times New Roman" w:eastAsiaTheme="minorHAnsi" w:hAnsi="Times New Roman"/>
                <w:b/>
                <w:bCs/>
                <w:noProof/>
                <w:sz w:val="24"/>
                <w:szCs w:val="24"/>
                <w:lang w:eastAsia="ru-RU"/>
              </w:rPr>
              <w:drawing>
                <wp:inline distT="0" distB="0" distL="0" distR="0">
                  <wp:extent cx="714375" cy="876300"/>
                  <wp:effectExtent l="19050" t="0" r="9525" b="0"/>
                  <wp:docPr id="23"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1"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BA41E7" w:rsidRPr="00BA41E7" w:rsidRDefault="00BA41E7" w:rsidP="00BA41E7">
            <w:pPr>
              <w:spacing w:after="0"/>
              <w:jc w:val="center"/>
              <w:rPr>
                <w:rFonts w:ascii="Times New Roman" w:eastAsiaTheme="minorHAnsi" w:hAnsi="Times New Roman"/>
                <w:b/>
                <w:bCs/>
                <w:sz w:val="24"/>
                <w:szCs w:val="24"/>
              </w:rPr>
            </w:pPr>
            <w:r w:rsidRPr="00BA41E7">
              <w:rPr>
                <w:rFonts w:ascii="Times New Roman" w:eastAsiaTheme="minorHAnsi" w:hAnsi="Times New Roman"/>
                <w:b/>
                <w:bCs/>
                <w:sz w:val="24"/>
                <w:szCs w:val="24"/>
              </w:rPr>
              <w:t>Администрация</w:t>
            </w:r>
          </w:p>
          <w:p w:rsidR="00BA41E7" w:rsidRPr="00BA41E7" w:rsidRDefault="00BA41E7" w:rsidP="00BA41E7">
            <w:pPr>
              <w:spacing w:after="0"/>
              <w:jc w:val="center"/>
              <w:rPr>
                <w:rFonts w:ascii="Times New Roman" w:eastAsiaTheme="minorHAnsi" w:hAnsi="Times New Roman"/>
                <w:b/>
                <w:bCs/>
                <w:sz w:val="24"/>
                <w:szCs w:val="24"/>
              </w:rPr>
            </w:pPr>
            <w:r w:rsidRPr="00BA41E7">
              <w:rPr>
                <w:rFonts w:ascii="Times New Roman" w:eastAsiaTheme="minorHAnsi" w:hAnsi="Times New Roman"/>
                <w:b/>
                <w:bCs/>
                <w:sz w:val="24"/>
                <w:szCs w:val="24"/>
              </w:rPr>
              <w:t>муниципального района</w:t>
            </w:r>
          </w:p>
          <w:p w:rsidR="00BA41E7" w:rsidRPr="00BA41E7" w:rsidRDefault="00BA41E7" w:rsidP="00BA41E7">
            <w:pPr>
              <w:spacing w:after="0"/>
              <w:jc w:val="center"/>
              <w:rPr>
                <w:rFonts w:ascii="Times New Roman" w:eastAsiaTheme="minorHAnsi" w:hAnsi="Times New Roman"/>
                <w:b/>
                <w:bCs/>
                <w:sz w:val="24"/>
                <w:szCs w:val="24"/>
              </w:rPr>
            </w:pPr>
            <w:r w:rsidRPr="00BA41E7">
              <w:rPr>
                <w:rFonts w:ascii="Times New Roman" w:eastAsiaTheme="minorHAnsi" w:hAnsi="Times New Roman"/>
                <w:b/>
                <w:bCs/>
                <w:sz w:val="24"/>
                <w:szCs w:val="24"/>
              </w:rPr>
              <w:t>«Ижемский»</w:t>
            </w:r>
          </w:p>
        </w:tc>
      </w:tr>
    </w:tbl>
    <w:p w:rsidR="00BA41E7" w:rsidRPr="00BA41E7" w:rsidRDefault="00BA41E7" w:rsidP="00BA41E7">
      <w:pPr>
        <w:keepNext/>
        <w:spacing w:after="0"/>
        <w:jc w:val="center"/>
        <w:outlineLvl w:val="0"/>
        <w:rPr>
          <w:rFonts w:ascii="Times New Roman" w:eastAsiaTheme="minorHAnsi" w:hAnsi="Times New Roman"/>
          <w:sz w:val="28"/>
          <w:szCs w:val="28"/>
        </w:rPr>
      </w:pPr>
    </w:p>
    <w:p w:rsidR="00BA41E7" w:rsidRPr="00BA41E7" w:rsidRDefault="00BA41E7" w:rsidP="00BA41E7">
      <w:pPr>
        <w:keepNext/>
        <w:spacing w:after="0"/>
        <w:jc w:val="center"/>
        <w:outlineLvl w:val="0"/>
        <w:rPr>
          <w:rFonts w:ascii="Times New Roman" w:eastAsiaTheme="minorHAnsi" w:hAnsi="Times New Roman"/>
          <w:b/>
          <w:bCs/>
          <w:sz w:val="28"/>
          <w:szCs w:val="28"/>
        </w:rPr>
      </w:pPr>
      <w:r w:rsidRPr="00BA41E7">
        <w:rPr>
          <w:rFonts w:ascii="Times New Roman" w:eastAsiaTheme="minorHAnsi" w:hAnsi="Times New Roman"/>
          <w:b/>
          <w:bCs/>
          <w:sz w:val="28"/>
          <w:szCs w:val="28"/>
        </w:rPr>
        <w:t>Ш У Ö М</w:t>
      </w:r>
    </w:p>
    <w:p w:rsidR="00BA41E7" w:rsidRPr="00BA41E7" w:rsidRDefault="00BA41E7" w:rsidP="00BA41E7">
      <w:pPr>
        <w:spacing w:after="0"/>
        <w:jc w:val="center"/>
        <w:rPr>
          <w:rFonts w:ascii="Times New Roman" w:eastAsiaTheme="minorHAnsi" w:hAnsi="Times New Roman"/>
          <w:b/>
          <w:bCs/>
          <w:sz w:val="28"/>
          <w:szCs w:val="28"/>
        </w:rPr>
      </w:pPr>
    </w:p>
    <w:p w:rsidR="00BA41E7" w:rsidRPr="00BA41E7" w:rsidRDefault="00BA41E7" w:rsidP="00BA41E7">
      <w:pPr>
        <w:spacing w:after="0"/>
        <w:jc w:val="center"/>
        <w:rPr>
          <w:rFonts w:ascii="Times New Roman" w:eastAsiaTheme="minorHAnsi" w:hAnsi="Times New Roman"/>
          <w:b/>
          <w:bCs/>
          <w:sz w:val="28"/>
          <w:szCs w:val="28"/>
        </w:rPr>
      </w:pPr>
      <w:r w:rsidRPr="00BA41E7">
        <w:rPr>
          <w:rFonts w:ascii="Times New Roman" w:eastAsiaTheme="minorHAnsi" w:hAnsi="Times New Roman"/>
          <w:b/>
          <w:bCs/>
          <w:sz w:val="28"/>
          <w:szCs w:val="28"/>
        </w:rPr>
        <w:t>П О С Т А Н О В Л Е Н И Е</w:t>
      </w:r>
    </w:p>
    <w:p w:rsidR="00BA41E7" w:rsidRPr="00BA41E7" w:rsidRDefault="00BA41E7" w:rsidP="00BA41E7">
      <w:pPr>
        <w:spacing w:after="0"/>
        <w:jc w:val="center"/>
        <w:rPr>
          <w:rFonts w:ascii="Times New Roman" w:eastAsiaTheme="minorHAnsi" w:hAnsi="Times New Roman"/>
          <w:b/>
          <w:bCs/>
          <w:sz w:val="28"/>
          <w:szCs w:val="28"/>
        </w:rPr>
      </w:pPr>
    </w:p>
    <w:p w:rsidR="00BA41E7" w:rsidRPr="00BA41E7" w:rsidRDefault="00BA41E7" w:rsidP="00BA41E7">
      <w:pPr>
        <w:spacing w:after="0"/>
        <w:rPr>
          <w:rFonts w:ascii="Times New Roman" w:eastAsiaTheme="minorHAnsi" w:hAnsi="Times New Roman"/>
          <w:sz w:val="28"/>
          <w:szCs w:val="28"/>
        </w:rPr>
      </w:pPr>
      <w:r w:rsidRPr="00BA41E7">
        <w:rPr>
          <w:rFonts w:ascii="Times New Roman" w:eastAsiaTheme="minorHAnsi" w:hAnsi="Times New Roman"/>
          <w:sz w:val="28"/>
          <w:szCs w:val="28"/>
        </w:rPr>
        <w:t xml:space="preserve">от04декабря2018 года                 </w:t>
      </w:r>
      <w:r>
        <w:rPr>
          <w:rFonts w:ascii="Times New Roman" w:eastAsiaTheme="minorHAnsi" w:hAnsi="Times New Roman"/>
          <w:sz w:val="28"/>
          <w:szCs w:val="28"/>
        </w:rPr>
        <w:t xml:space="preserve">                                                          </w:t>
      </w:r>
      <w:r w:rsidRPr="00BA41E7">
        <w:rPr>
          <w:rFonts w:ascii="Times New Roman" w:eastAsiaTheme="minorHAnsi" w:hAnsi="Times New Roman"/>
          <w:sz w:val="28"/>
          <w:szCs w:val="28"/>
        </w:rPr>
        <w:t xml:space="preserve">  №891</w:t>
      </w:r>
    </w:p>
    <w:p w:rsidR="00BA41E7" w:rsidRPr="00BA41E7" w:rsidRDefault="00BA41E7" w:rsidP="00BA41E7">
      <w:pPr>
        <w:spacing w:after="0"/>
        <w:rPr>
          <w:rFonts w:ascii="Times New Roman" w:eastAsiaTheme="minorHAnsi" w:hAnsi="Times New Roman"/>
          <w:sz w:val="20"/>
          <w:szCs w:val="20"/>
        </w:rPr>
      </w:pPr>
      <w:r w:rsidRPr="00BA41E7">
        <w:rPr>
          <w:rFonts w:ascii="Times New Roman" w:eastAsiaTheme="minorHAnsi" w:hAnsi="Times New Roman"/>
          <w:sz w:val="20"/>
          <w:szCs w:val="20"/>
        </w:rPr>
        <w:t>Республика Коми, Ижемский район, с. Ижма</w:t>
      </w:r>
      <w:r w:rsidRPr="00BA41E7">
        <w:rPr>
          <w:rFonts w:ascii="Times New Roman" w:eastAsiaTheme="minorHAnsi" w:hAnsi="Times New Roman"/>
          <w:sz w:val="20"/>
          <w:szCs w:val="20"/>
        </w:rPr>
        <w:tab/>
      </w:r>
    </w:p>
    <w:p w:rsidR="00BA41E7" w:rsidRPr="00BA41E7" w:rsidRDefault="00BA41E7" w:rsidP="00BA41E7">
      <w:pPr>
        <w:autoSpaceDN w:val="0"/>
        <w:spacing w:after="0" w:line="240" w:lineRule="auto"/>
        <w:jc w:val="both"/>
        <w:rPr>
          <w:rFonts w:ascii="Times New Roman" w:eastAsia="Times New Roman" w:hAnsi="Times New Roman"/>
          <w:sz w:val="24"/>
          <w:szCs w:val="24"/>
          <w:lang w:eastAsia="ru-RU"/>
        </w:rPr>
      </w:pPr>
    </w:p>
    <w:p w:rsidR="00BA41E7" w:rsidRPr="00BA41E7" w:rsidRDefault="00BA41E7" w:rsidP="00BA41E7">
      <w:pPr>
        <w:autoSpaceDN w:val="0"/>
        <w:spacing w:after="0" w:line="300" w:lineRule="auto"/>
        <w:jc w:val="center"/>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О подготовке проекта по внесению изменений в правила</w:t>
      </w:r>
      <w:r w:rsidRPr="00BA41E7">
        <w:rPr>
          <w:rFonts w:ascii="Times New Roman" w:eastAsia="Times New Roman" w:hAnsi="Times New Roman"/>
          <w:sz w:val="28"/>
          <w:szCs w:val="28"/>
          <w:lang w:eastAsia="ru-RU"/>
        </w:rPr>
        <w:br/>
        <w:t xml:space="preserve"> землепользования и застройки сельского поселения«Краснобор»</w:t>
      </w:r>
      <w:r w:rsidRPr="00BA41E7">
        <w:rPr>
          <w:rFonts w:ascii="Times New Roman" w:eastAsia="Times New Roman" w:hAnsi="Times New Roman"/>
          <w:sz w:val="28"/>
          <w:szCs w:val="28"/>
          <w:lang w:eastAsia="ru-RU"/>
        </w:rPr>
        <w:br/>
        <w:t>муниципального района «Ижемский»</w:t>
      </w:r>
    </w:p>
    <w:p w:rsidR="00BA41E7" w:rsidRPr="00BA41E7" w:rsidRDefault="00BA41E7" w:rsidP="00BA41E7">
      <w:pPr>
        <w:autoSpaceDN w:val="0"/>
        <w:spacing w:after="0" w:line="300" w:lineRule="auto"/>
        <w:rPr>
          <w:rFonts w:ascii="Times New Roman" w:eastAsia="Times New Roman" w:hAnsi="Times New Roman"/>
          <w:sz w:val="24"/>
          <w:szCs w:val="24"/>
          <w:lang w:eastAsia="ru-RU"/>
        </w:rPr>
      </w:pPr>
    </w:p>
    <w:p w:rsidR="00BA41E7" w:rsidRPr="00BA41E7" w:rsidRDefault="00BA41E7" w:rsidP="00BA41E7">
      <w:pPr>
        <w:spacing w:after="0" w:line="300" w:lineRule="auto"/>
        <w:ind w:firstLine="709"/>
        <w:jc w:val="both"/>
        <w:rPr>
          <w:rFonts w:ascii="Times New Roman" w:eastAsiaTheme="minorHAnsi" w:hAnsi="Times New Roman"/>
          <w:sz w:val="28"/>
          <w:szCs w:val="28"/>
        </w:rPr>
      </w:pPr>
      <w:r w:rsidRPr="00BA41E7">
        <w:rPr>
          <w:rFonts w:ascii="Times New Roman" w:eastAsiaTheme="minorHAnsi" w:hAnsi="Times New Roman"/>
          <w:sz w:val="28"/>
          <w:szCs w:val="28"/>
        </w:rPr>
        <w:t xml:space="preserve">Руководствуясь статьями 31, 32, 33 Градостроительного кодекса Российской Федерации, Федеральным законом от 06.10.2003 № 131-ФЗ </w:t>
      </w:r>
      <w:r w:rsidRPr="00BA41E7">
        <w:rPr>
          <w:rFonts w:ascii="Times New Roman" w:eastAsiaTheme="minorHAnsi" w:hAnsi="Times New Roman"/>
          <w:sz w:val="28"/>
          <w:szCs w:val="28"/>
        </w:rPr>
        <w:br/>
        <w:t xml:space="preserve">«Об общих принципах организации местного самоуправления в Российской Федерации», заключением комиссии по подготовке проекта правил землепользования и застройки сельских поселений муниципального образования муниципального района «Ижемский» от 01.11.2018, </w:t>
      </w:r>
      <w:r w:rsidRPr="00BA41E7">
        <w:rPr>
          <w:rFonts w:ascii="Times New Roman" w:eastAsiaTheme="minorHAnsi" w:hAnsi="Times New Roman"/>
          <w:sz w:val="28"/>
          <w:szCs w:val="28"/>
        </w:rPr>
        <w:br/>
        <w:t>на основании заявления Рочева Василия Алексеевича</w:t>
      </w:r>
    </w:p>
    <w:p w:rsidR="00BA41E7" w:rsidRPr="00BA41E7" w:rsidRDefault="00BA41E7" w:rsidP="00BA41E7">
      <w:pPr>
        <w:spacing w:after="0" w:line="300" w:lineRule="auto"/>
        <w:ind w:firstLine="709"/>
        <w:jc w:val="center"/>
        <w:rPr>
          <w:rFonts w:ascii="Times New Roman" w:eastAsiaTheme="minorHAnsi" w:hAnsi="Times New Roman"/>
          <w:sz w:val="28"/>
          <w:szCs w:val="28"/>
        </w:rPr>
      </w:pPr>
    </w:p>
    <w:p w:rsidR="00BA41E7" w:rsidRPr="00BA41E7" w:rsidRDefault="00BA41E7" w:rsidP="00BA41E7">
      <w:pPr>
        <w:spacing w:after="0" w:line="300" w:lineRule="auto"/>
        <w:ind w:firstLine="709"/>
        <w:jc w:val="center"/>
        <w:rPr>
          <w:rFonts w:ascii="Times New Roman" w:eastAsiaTheme="minorHAnsi" w:hAnsi="Times New Roman"/>
          <w:sz w:val="28"/>
          <w:szCs w:val="28"/>
        </w:rPr>
      </w:pPr>
      <w:r w:rsidRPr="00BA41E7">
        <w:rPr>
          <w:rFonts w:ascii="Times New Roman" w:eastAsiaTheme="minorHAnsi" w:hAnsi="Times New Roman"/>
          <w:sz w:val="28"/>
          <w:szCs w:val="28"/>
        </w:rPr>
        <w:t>администрация муниципального района«Ижемский»</w:t>
      </w:r>
    </w:p>
    <w:p w:rsidR="00BA41E7" w:rsidRPr="00BA41E7" w:rsidRDefault="00BA41E7" w:rsidP="00BA41E7">
      <w:pPr>
        <w:spacing w:after="0" w:line="300" w:lineRule="auto"/>
        <w:jc w:val="center"/>
        <w:rPr>
          <w:rFonts w:ascii="Times New Roman" w:eastAsiaTheme="minorHAnsi" w:hAnsi="Times New Roman"/>
          <w:sz w:val="28"/>
          <w:szCs w:val="28"/>
        </w:rPr>
      </w:pPr>
    </w:p>
    <w:p w:rsidR="00BA41E7" w:rsidRPr="00BA41E7" w:rsidRDefault="00BA41E7" w:rsidP="00BA41E7">
      <w:pPr>
        <w:spacing w:after="0" w:line="300" w:lineRule="auto"/>
        <w:jc w:val="center"/>
        <w:rPr>
          <w:rFonts w:ascii="Times New Roman" w:eastAsiaTheme="minorHAnsi" w:hAnsi="Times New Roman"/>
          <w:sz w:val="28"/>
          <w:szCs w:val="28"/>
        </w:rPr>
      </w:pPr>
      <w:r w:rsidRPr="00BA41E7">
        <w:rPr>
          <w:rFonts w:ascii="Times New Roman" w:eastAsiaTheme="minorHAnsi" w:hAnsi="Times New Roman"/>
          <w:sz w:val="28"/>
          <w:szCs w:val="28"/>
        </w:rPr>
        <w:t>П О С Т А Н О В Л Я Е Т:</w:t>
      </w:r>
    </w:p>
    <w:p w:rsidR="00BA41E7" w:rsidRPr="00BA41E7" w:rsidRDefault="00BA41E7" w:rsidP="00BA41E7">
      <w:pPr>
        <w:spacing w:after="0" w:line="300" w:lineRule="auto"/>
        <w:jc w:val="center"/>
        <w:rPr>
          <w:rFonts w:ascii="Times New Roman" w:eastAsiaTheme="minorHAnsi" w:hAnsi="Times New Roman"/>
          <w:sz w:val="28"/>
          <w:szCs w:val="28"/>
        </w:rPr>
      </w:pP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sz w:val="28"/>
          <w:szCs w:val="28"/>
        </w:rPr>
        <w:t xml:space="preserve">1. </w:t>
      </w:r>
      <w:r w:rsidRPr="00BA41E7">
        <w:rPr>
          <w:rFonts w:ascii="Times New Roman" w:eastAsiaTheme="minorHAnsi" w:hAnsi="Times New Roman"/>
          <w:bCs/>
          <w:sz w:val="28"/>
          <w:szCs w:val="28"/>
        </w:rPr>
        <w:t>Комиссии по подготовке</w:t>
      </w:r>
      <w:r w:rsidRPr="00BA41E7">
        <w:rPr>
          <w:rFonts w:ascii="Times New Roman" w:eastAsiaTheme="minorHAnsi" w:hAnsi="Times New Roman"/>
          <w:sz w:val="28"/>
          <w:szCs w:val="28"/>
        </w:rPr>
        <w:t>проекта правил землепользования и застройки сельских поселений муниципального образования муниципального района «Ижемский» (далее – Комиссия), утвержденнойпостановлением администрации муниципального района «Ижемский» № 38 от 22.01.2018,</w:t>
      </w:r>
      <w:r w:rsidRPr="00BA41E7">
        <w:rPr>
          <w:rFonts w:ascii="Times New Roman" w:eastAsiaTheme="minorHAnsi" w:hAnsi="Times New Roman"/>
          <w:sz w:val="28"/>
          <w:szCs w:val="28"/>
        </w:rPr>
        <w:br/>
        <w:t xml:space="preserve">в составе, принятом постановлением администрации муниципального района «Ижемский» № 499 от 03.07.2018, </w:t>
      </w:r>
      <w:r w:rsidRPr="00BA41E7">
        <w:rPr>
          <w:rFonts w:ascii="Times New Roman" w:eastAsiaTheme="minorHAnsi" w:hAnsi="Times New Roman"/>
          <w:bCs/>
          <w:sz w:val="28"/>
          <w:szCs w:val="28"/>
        </w:rPr>
        <w:t xml:space="preserve">в срок до29.12.2018 </w:t>
      </w:r>
      <w:r w:rsidRPr="00BA41E7">
        <w:rPr>
          <w:rFonts w:ascii="Times New Roman" w:eastAsiaTheme="minorHAnsi" w:hAnsi="Times New Roman"/>
          <w:sz w:val="28"/>
          <w:szCs w:val="28"/>
        </w:rPr>
        <w:t>о</w:t>
      </w:r>
      <w:r w:rsidRPr="00BA41E7">
        <w:rPr>
          <w:rFonts w:ascii="Times New Roman" w:eastAsiaTheme="minorHAnsi" w:hAnsi="Times New Roman"/>
          <w:bCs/>
          <w:sz w:val="28"/>
          <w:szCs w:val="28"/>
        </w:rPr>
        <w:t>существить:</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1.1.Подготовку проекта по внесению изменений в правила землепользования и застройки (далее – ПЗЗ) сельского поселения</w:t>
      </w:r>
      <w:r w:rsidRPr="00BA41E7">
        <w:rPr>
          <w:rFonts w:ascii="Times New Roman" w:eastAsiaTheme="minorHAnsi" w:hAnsi="Times New Roman"/>
          <w:sz w:val="28"/>
          <w:szCs w:val="28"/>
        </w:rPr>
        <w:t>«Краснобор»</w:t>
      </w:r>
      <w:r w:rsidRPr="00BA41E7">
        <w:rPr>
          <w:rFonts w:ascii="Times New Roman" w:eastAsiaTheme="minorHAnsi" w:hAnsi="Times New Roman"/>
          <w:bCs/>
          <w:sz w:val="28"/>
          <w:szCs w:val="28"/>
        </w:rPr>
        <w:t xml:space="preserve">муниципального  района «Ижемский» в целях корректировки технической ошибки при разработке, а именно:Лист 1/2. Карту градостроительного зонирования территорий, границ зон с особыми </w:t>
      </w:r>
      <w:r w:rsidRPr="00BA41E7">
        <w:rPr>
          <w:rFonts w:ascii="Times New Roman" w:eastAsiaTheme="minorHAnsi" w:hAnsi="Times New Roman"/>
          <w:bCs/>
          <w:sz w:val="28"/>
          <w:szCs w:val="28"/>
        </w:rPr>
        <w:lastRenderedPageBreak/>
        <w:t xml:space="preserve">условиями использования территорий сельского поселения «Краснобор» </w:t>
      </w:r>
      <w:r w:rsidRPr="00BA41E7">
        <w:rPr>
          <w:rFonts w:ascii="Times New Roman" w:eastAsiaTheme="minorHAnsi" w:hAnsi="Times New Roman"/>
          <w:bCs/>
          <w:sz w:val="28"/>
          <w:szCs w:val="28"/>
        </w:rPr>
        <w:br/>
        <w:t>д. Вертеп</w:t>
      </w:r>
      <w:r w:rsidRPr="00BA41E7">
        <w:rPr>
          <w:rFonts w:ascii="Times New Roman" w:eastAsiaTheme="minorHAnsi" w:hAnsi="Times New Roman"/>
          <w:sz w:val="28"/>
          <w:szCs w:val="28"/>
        </w:rPr>
        <w:t>привести в соответствиес правоустанавливающими документами правообладателя земельного участка с кадастровым номером11:14:1501001:210;</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1.2.Прием и рассмотрениепредложений и замечаний от заинтересованных лиц по разрабатываемому проекту в порядке, согласно приложению к настоящему постановлению;</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1.3.Направление проекта на согласование (при необходимости);</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1.4.Подготовку краткой информации о вносимых изменениях;</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1.5.Организацию публичных слушаний.</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2. Администрация муниципального района «Ижемский» в течение 10 рабочих дней со дня поступления проекта ПЗЗ осуществляет:</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2.1. Проверку на соответствие требованиям технических регламентов, генеральному планусоответствующего сельского поселения, схемам территориального планирования.</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 xml:space="preserve">2.2. Направление проекта решения Совета о внесении изменений в ПЗЗ </w:t>
      </w:r>
      <w:r w:rsidRPr="00BA41E7">
        <w:rPr>
          <w:rFonts w:ascii="Times New Roman" w:eastAsiaTheme="minorHAnsi" w:hAnsi="Times New Roman"/>
          <w:bCs/>
          <w:sz w:val="28"/>
          <w:szCs w:val="28"/>
        </w:rPr>
        <w:br/>
        <w:t>в адрес главы муниципального района «Ижемский» для принятия решения о проведении публичных слушаний или в адрес Комиссии на доработку с указанием замечаний.</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3. Решение о проведении публичных слушаний принимает глава муниципального района «Ижемский» в течение 10 дней со дня поступления проекта решения Совета о внесении  изменений в ПЗЗ.</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4. По результатам публичных слушаний Комиссия обеспечивает доработку проекта внесения изменений в ПЗЗ и представляет его руководителю администрации муниципального района «Ижемский»</w:t>
      </w:r>
      <w:r w:rsidRPr="00BA41E7">
        <w:rPr>
          <w:rFonts w:ascii="Times New Roman" w:eastAsiaTheme="minorHAnsi" w:hAnsi="Times New Roman"/>
          <w:bCs/>
          <w:sz w:val="28"/>
          <w:szCs w:val="28"/>
        </w:rPr>
        <w:br/>
        <w:t>с обязательным приложением протокола публичных слушаний в течение 10 рабочих дней.</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5. Контроль за исполнением настоящего постановления возложить на заместителя руководителя администрации муниципального района «Ижемский» Ф.А. Попова.</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6. Настоящее постановление вступает в силу со дня его принятия и подлежит официальному опубликованию (обнародованию) и размещению на официальном сайте администрации муниципального района «Ижемский».</w:t>
      </w:r>
    </w:p>
    <w:p w:rsidR="00BA41E7" w:rsidRPr="00BA41E7" w:rsidRDefault="00BA41E7" w:rsidP="00BA41E7">
      <w:pPr>
        <w:spacing w:after="80"/>
        <w:ind w:firstLine="709"/>
        <w:jc w:val="both"/>
        <w:rPr>
          <w:rFonts w:ascii="Times New Roman" w:eastAsiaTheme="minorHAnsi" w:hAnsi="Times New Roman"/>
          <w:bCs/>
          <w:sz w:val="28"/>
          <w:szCs w:val="28"/>
        </w:rPr>
      </w:pPr>
    </w:p>
    <w:p w:rsidR="00BA41E7" w:rsidRPr="00BA41E7" w:rsidRDefault="00BA41E7" w:rsidP="00BA41E7">
      <w:pPr>
        <w:spacing w:after="0"/>
        <w:jc w:val="both"/>
        <w:rPr>
          <w:rFonts w:ascii="Times New Roman" w:eastAsiaTheme="minorHAnsi" w:hAnsi="Times New Roman"/>
          <w:bCs/>
          <w:sz w:val="28"/>
          <w:szCs w:val="28"/>
        </w:rPr>
      </w:pPr>
      <w:r w:rsidRPr="00BA41E7">
        <w:rPr>
          <w:rFonts w:ascii="Times New Roman" w:eastAsiaTheme="minorHAnsi" w:hAnsi="Times New Roman"/>
          <w:bCs/>
          <w:sz w:val="28"/>
          <w:szCs w:val="28"/>
        </w:rPr>
        <w:t>Руководитель администрации</w:t>
      </w:r>
    </w:p>
    <w:p w:rsidR="00BA41E7" w:rsidRPr="00BA41E7" w:rsidRDefault="00BA41E7" w:rsidP="00BA41E7">
      <w:pPr>
        <w:spacing w:after="0"/>
        <w:jc w:val="both"/>
        <w:rPr>
          <w:rFonts w:ascii="Times New Roman" w:eastAsiaTheme="minorHAnsi" w:hAnsi="Times New Roman"/>
          <w:sz w:val="24"/>
          <w:szCs w:val="24"/>
        </w:rPr>
      </w:pPr>
      <w:r w:rsidRPr="00BA41E7">
        <w:rPr>
          <w:rFonts w:ascii="Times New Roman" w:eastAsiaTheme="minorHAnsi" w:hAnsi="Times New Roman"/>
          <w:bCs/>
          <w:sz w:val="28"/>
          <w:szCs w:val="28"/>
        </w:rPr>
        <w:t>муниципального района «Ижемский»                Л. И. Терентьева</w:t>
      </w:r>
    </w:p>
    <w:p w:rsidR="00BA41E7" w:rsidRPr="00BA41E7" w:rsidRDefault="00BA41E7" w:rsidP="00BA41E7">
      <w:pPr>
        <w:spacing w:after="0"/>
        <w:rPr>
          <w:rFonts w:ascii="Times New Roman" w:eastAsiaTheme="minorHAnsi" w:hAnsi="Times New Roman"/>
          <w:sz w:val="24"/>
          <w:szCs w:val="24"/>
        </w:rPr>
      </w:pPr>
    </w:p>
    <w:p w:rsidR="00BA41E7" w:rsidRPr="00BA41E7" w:rsidRDefault="00BA41E7" w:rsidP="00BA41E7">
      <w:pPr>
        <w:spacing w:after="0" w:line="300" w:lineRule="auto"/>
        <w:jc w:val="right"/>
        <w:rPr>
          <w:rFonts w:ascii="Times New Roman" w:eastAsiaTheme="minorHAnsi" w:hAnsi="Times New Roman"/>
          <w:sz w:val="28"/>
          <w:szCs w:val="28"/>
        </w:rPr>
      </w:pPr>
      <w:r w:rsidRPr="00BA41E7">
        <w:rPr>
          <w:rFonts w:ascii="Times New Roman" w:eastAsiaTheme="minorHAnsi" w:hAnsi="Times New Roman"/>
          <w:sz w:val="28"/>
          <w:szCs w:val="28"/>
        </w:rPr>
        <w:lastRenderedPageBreak/>
        <w:t xml:space="preserve">Приложение к постановлению </w:t>
      </w:r>
    </w:p>
    <w:p w:rsidR="00BA41E7" w:rsidRPr="00BA41E7" w:rsidRDefault="00BA41E7" w:rsidP="00BA41E7">
      <w:pPr>
        <w:spacing w:after="0" w:line="300" w:lineRule="auto"/>
        <w:jc w:val="right"/>
        <w:rPr>
          <w:rFonts w:ascii="Times New Roman" w:eastAsiaTheme="minorHAnsi" w:hAnsi="Times New Roman"/>
          <w:sz w:val="28"/>
          <w:szCs w:val="28"/>
        </w:rPr>
      </w:pPr>
      <w:r w:rsidRPr="00BA41E7">
        <w:rPr>
          <w:rFonts w:ascii="Times New Roman" w:eastAsiaTheme="minorHAnsi" w:hAnsi="Times New Roman"/>
          <w:sz w:val="28"/>
          <w:szCs w:val="28"/>
        </w:rPr>
        <w:t>администрации МР «Ижемский»</w:t>
      </w:r>
    </w:p>
    <w:p w:rsidR="00BA41E7" w:rsidRPr="00BA41E7" w:rsidRDefault="00BA41E7" w:rsidP="00BA41E7">
      <w:pPr>
        <w:spacing w:after="0" w:line="300" w:lineRule="auto"/>
        <w:jc w:val="right"/>
        <w:rPr>
          <w:rFonts w:ascii="Times New Roman" w:eastAsiaTheme="minorHAnsi" w:hAnsi="Times New Roman"/>
          <w:sz w:val="28"/>
          <w:szCs w:val="28"/>
        </w:rPr>
      </w:pPr>
      <w:r w:rsidRPr="00BA41E7">
        <w:rPr>
          <w:rFonts w:ascii="Times New Roman" w:eastAsiaTheme="minorHAnsi" w:hAnsi="Times New Roman"/>
          <w:sz w:val="28"/>
          <w:szCs w:val="28"/>
        </w:rPr>
        <w:t xml:space="preserve"> № 891 от 04декабря2018 года</w:t>
      </w:r>
    </w:p>
    <w:p w:rsidR="00BA41E7" w:rsidRPr="00BA41E7" w:rsidRDefault="00BA41E7" w:rsidP="00BA41E7">
      <w:pPr>
        <w:spacing w:after="0" w:line="300" w:lineRule="auto"/>
        <w:jc w:val="right"/>
        <w:rPr>
          <w:rFonts w:ascii="Times New Roman" w:eastAsiaTheme="minorHAnsi" w:hAnsi="Times New Roman"/>
          <w:sz w:val="28"/>
          <w:szCs w:val="28"/>
        </w:rPr>
      </w:pPr>
    </w:p>
    <w:p w:rsidR="00BA41E7" w:rsidRPr="00BA41E7" w:rsidRDefault="00BA41E7" w:rsidP="00BA41E7">
      <w:pPr>
        <w:spacing w:after="240" w:line="300" w:lineRule="auto"/>
        <w:jc w:val="center"/>
        <w:rPr>
          <w:rFonts w:ascii="Times New Roman" w:eastAsiaTheme="minorHAnsi" w:hAnsi="Times New Roman"/>
          <w:bCs/>
          <w:sz w:val="28"/>
          <w:szCs w:val="28"/>
        </w:rPr>
      </w:pPr>
      <w:r w:rsidRPr="00BA41E7">
        <w:rPr>
          <w:rFonts w:ascii="Times New Roman" w:eastAsiaTheme="minorHAnsi" w:hAnsi="Times New Roman"/>
          <w:bCs/>
          <w:sz w:val="28"/>
          <w:szCs w:val="28"/>
        </w:rPr>
        <w:t>Порядок приема и рассмотрения предложений и замечаний</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1. Со дня опубликования настоящего постановления о подготовке проекта по внесении изменению в ПЗЗ заинтересованные лица вправе направлять в Комиссию предложения и замечания в срок до 29.12.2018.</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 xml:space="preserve">2. Предложения должны быть направлены в Комиссию по адресу: </w:t>
      </w:r>
      <w:r w:rsidRPr="00BA41E7">
        <w:rPr>
          <w:rFonts w:ascii="Times New Roman" w:eastAsiaTheme="minorHAnsi" w:hAnsi="Times New Roman"/>
          <w:bCs/>
          <w:sz w:val="28"/>
          <w:szCs w:val="28"/>
        </w:rPr>
        <w:br/>
        <w:t>с. Ижма, ул. Советская, д. 45, в том числе:</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 xml:space="preserve">- принимаются по адресу нахождения Комиссии и электронной почте </w:t>
      </w:r>
      <w:r w:rsidRPr="00BA41E7">
        <w:rPr>
          <w:rFonts w:ascii="Times New Roman" w:eastAsiaTheme="minorHAnsi" w:hAnsi="Times New Roman"/>
          <w:bCs/>
          <w:sz w:val="28"/>
          <w:szCs w:val="28"/>
        </w:rPr>
        <w:br/>
        <w:t>Е-</w:t>
      </w:r>
      <w:r w:rsidRPr="00BA41E7">
        <w:rPr>
          <w:rFonts w:ascii="Times New Roman" w:eastAsiaTheme="minorHAnsi" w:hAnsi="Times New Roman"/>
          <w:bCs/>
          <w:sz w:val="28"/>
          <w:szCs w:val="28"/>
          <w:lang w:val="en-US"/>
        </w:rPr>
        <w:t>mail</w:t>
      </w:r>
      <w:r w:rsidRPr="00BA41E7">
        <w:rPr>
          <w:rFonts w:ascii="Times New Roman" w:eastAsiaTheme="minorHAnsi" w:hAnsi="Times New Roman"/>
          <w:bCs/>
          <w:sz w:val="28"/>
          <w:szCs w:val="28"/>
        </w:rPr>
        <w:t xml:space="preserve">: </w:t>
      </w:r>
      <w:hyperlink r:id="rId20" w:history="1">
        <w:r w:rsidRPr="00BA41E7">
          <w:rPr>
            <w:rFonts w:ascii="Times New Roman" w:eastAsiaTheme="minorHAnsi" w:hAnsi="Times New Roman"/>
            <w:bCs/>
            <w:color w:val="0000FF" w:themeColor="hyperlink"/>
            <w:sz w:val="28"/>
            <w:u w:val="single"/>
            <w:lang w:val="en-US"/>
          </w:rPr>
          <w:t>arh</w:t>
        </w:r>
        <w:r w:rsidRPr="00BA41E7">
          <w:rPr>
            <w:rFonts w:ascii="Times New Roman" w:eastAsiaTheme="minorHAnsi" w:hAnsi="Times New Roman"/>
            <w:bCs/>
            <w:color w:val="0000FF" w:themeColor="hyperlink"/>
            <w:sz w:val="28"/>
            <w:u w:val="single"/>
          </w:rPr>
          <w:t>98280@</w:t>
        </w:r>
        <w:r w:rsidRPr="00BA41E7">
          <w:rPr>
            <w:rFonts w:ascii="Times New Roman" w:eastAsiaTheme="minorHAnsi" w:hAnsi="Times New Roman"/>
            <w:bCs/>
            <w:color w:val="0000FF" w:themeColor="hyperlink"/>
            <w:sz w:val="28"/>
            <w:u w:val="single"/>
            <w:lang w:val="en-US"/>
          </w:rPr>
          <w:t>mail</w:t>
        </w:r>
        <w:r w:rsidRPr="00BA41E7">
          <w:rPr>
            <w:rFonts w:ascii="Times New Roman" w:eastAsiaTheme="minorHAnsi" w:hAnsi="Times New Roman"/>
            <w:bCs/>
            <w:color w:val="0000FF" w:themeColor="hyperlink"/>
            <w:sz w:val="28"/>
            <w:u w:val="single"/>
          </w:rPr>
          <w:t>.</w:t>
        </w:r>
        <w:r w:rsidRPr="00BA41E7">
          <w:rPr>
            <w:rFonts w:ascii="Times New Roman" w:eastAsiaTheme="minorHAnsi" w:hAnsi="Times New Roman"/>
            <w:bCs/>
            <w:color w:val="0000FF" w:themeColor="hyperlink"/>
            <w:sz w:val="28"/>
            <w:lang w:val="en-US"/>
          </w:rPr>
          <w:t>ru</w:t>
        </w:r>
      </w:hyperlink>
      <w:r w:rsidRPr="00BA41E7">
        <w:rPr>
          <w:rFonts w:ascii="Times New Roman" w:eastAsiaTheme="minorHAnsi" w:hAnsi="Times New Roman"/>
          <w:bCs/>
          <w:sz w:val="28"/>
        </w:rPr>
        <w:t>или</w:t>
      </w:r>
      <w:hyperlink r:id="rId21" w:history="1">
        <w:r w:rsidRPr="00BA41E7">
          <w:rPr>
            <w:rFonts w:ascii="Times New Roman" w:eastAsiaTheme="minorHAnsi" w:hAnsi="Times New Roman"/>
            <w:bCs/>
            <w:color w:val="0000FF" w:themeColor="hyperlink"/>
            <w:sz w:val="28"/>
            <w:u w:val="single"/>
          </w:rPr>
          <w:t>adminizhma@mail.ru</w:t>
        </w:r>
      </w:hyperlink>
      <w:r w:rsidRPr="00BA41E7">
        <w:rPr>
          <w:rFonts w:ascii="Times New Roman" w:eastAsiaTheme="minorHAnsi" w:hAnsi="Times New Roman"/>
          <w:bCs/>
          <w:sz w:val="28"/>
          <w:szCs w:val="28"/>
        </w:rPr>
        <w:t>;</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 подписаны лицом, которое его направило, с указанием адреса и даты для направления ответа;</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 принимаются любые материалы в бумажном или электронном виде, содержащие суть и обоснование.</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3. Предложения, которые не относятся к подготовке проекта внесения изменений в ПЗЗ, Комиссией не рассматриваются.</w:t>
      </w:r>
    </w:p>
    <w:p w:rsidR="00BA41E7" w:rsidRPr="00BA41E7" w:rsidRDefault="00BA41E7" w:rsidP="00BA41E7">
      <w:pPr>
        <w:tabs>
          <w:tab w:val="left" w:pos="7140"/>
        </w:tabs>
        <w:spacing w:after="0" w:line="300" w:lineRule="auto"/>
        <w:rPr>
          <w:rFonts w:ascii="Times New Roman" w:eastAsiaTheme="minorHAnsi" w:hAnsi="Times New Roman"/>
          <w:sz w:val="24"/>
          <w:szCs w:val="24"/>
        </w:rPr>
      </w:pPr>
    </w:p>
    <w:p w:rsidR="00BA41E7" w:rsidRDefault="00BA41E7" w:rsidP="00967ADD">
      <w:pPr>
        <w:spacing w:after="0" w:line="240" w:lineRule="auto"/>
        <w:rPr>
          <w:rFonts w:ascii="Times New Roman" w:hAnsi="Times New Roman"/>
          <w:sz w:val="26"/>
          <w:szCs w:val="26"/>
        </w:rPr>
      </w:pPr>
    </w:p>
    <w:p w:rsidR="00BA41E7" w:rsidRDefault="00BA41E7">
      <w:pPr>
        <w:rPr>
          <w:rFonts w:ascii="Times New Roman" w:hAnsi="Times New Roman"/>
          <w:sz w:val="26"/>
          <w:szCs w:val="26"/>
        </w:rPr>
      </w:pPr>
      <w:r>
        <w:rPr>
          <w:rFonts w:ascii="Times New Roman" w:hAnsi="Times New Roman"/>
          <w:sz w:val="26"/>
          <w:szCs w:val="26"/>
        </w:rPr>
        <w:br w:type="page"/>
      </w:r>
    </w:p>
    <w:tbl>
      <w:tblPr>
        <w:tblW w:w="9630" w:type="dxa"/>
        <w:tblLayout w:type="fixed"/>
        <w:tblLook w:val="01E0"/>
      </w:tblPr>
      <w:tblGrid>
        <w:gridCol w:w="3886"/>
        <w:gridCol w:w="2161"/>
        <w:gridCol w:w="3583"/>
      </w:tblGrid>
      <w:tr w:rsidR="00BA41E7" w:rsidRPr="00BA41E7" w:rsidTr="00BA41E7">
        <w:trPr>
          <w:trHeight w:val="1107"/>
        </w:trPr>
        <w:tc>
          <w:tcPr>
            <w:tcW w:w="3886" w:type="dxa"/>
            <w:vMerge w:val="restart"/>
            <w:hideMark/>
          </w:tcPr>
          <w:p w:rsidR="00BA41E7" w:rsidRPr="00BA41E7" w:rsidRDefault="00BA41E7" w:rsidP="00BA41E7">
            <w:pPr>
              <w:spacing w:after="0" w:line="240" w:lineRule="auto"/>
              <w:jc w:val="center"/>
              <w:rPr>
                <w:rFonts w:ascii="Times New Roman" w:eastAsia="Times New Roman" w:hAnsi="Times New Roman"/>
                <w:b/>
                <w:lang w:eastAsia="ru-RU"/>
              </w:rPr>
            </w:pPr>
            <w:r w:rsidRPr="00BA41E7">
              <w:rPr>
                <w:rFonts w:ascii="Times New Roman" w:eastAsiaTheme="minorEastAsia" w:hAnsi="Times New Roman"/>
                <w:b/>
                <w:lang w:eastAsia="ru-RU"/>
              </w:rPr>
              <w:lastRenderedPageBreak/>
              <w:t>«Изьва»</w:t>
            </w:r>
          </w:p>
          <w:p w:rsidR="00BA41E7" w:rsidRPr="00BA41E7" w:rsidRDefault="00BA41E7" w:rsidP="00BA41E7">
            <w:pPr>
              <w:spacing w:after="0" w:line="240" w:lineRule="auto"/>
              <w:jc w:val="center"/>
              <w:rPr>
                <w:rFonts w:ascii="Times New Roman" w:eastAsiaTheme="minorEastAsia" w:hAnsi="Times New Roman"/>
                <w:b/>
                <w:sz w:val="28"/>
                <w:szCs w:val="28"/>
                <w:lang w:eastAsia="ru-RU"/>
              </w:rPr>
            </w:pPr>
            <w:r w:rsidRPr="00BA41E7">
              <w:rPr>
                <w:rFonts w:ascii="Times New Roman" w:eastAsiaTheme="minorEastAsia" w:hAnsi="Times New Roman"/>
                <w:b/>
                <w:lang w:eastAsia="ru-RU"/>
              </w:rPr>
              <w:t>муниципальнöй районса администрация</w:t>
            </w:r>
          </w:p>
        </w:tc>
        <w:tc>
          <w:tcPr>
            <w:tcW w:w="2161" w:type="dxa"/>
            <w:hideMark/>
          </w:tcPr>
          <w:p w:rsidR="00BA41E7" w:rsidRPr="00BA41E7" w:rsidRDefault="00BA41E7" w:rsidP="00BA41E7">
            <w:pPr>
              <w:spacing w:after="0" w:line="240" w:lineRule="auto"/>
              <w:jc w:val="center"/>
              <w:rPr>
                <w:rFonts w:ascii="Times New Roman" w:eastAsiaTheme="minorEastAsia" w:hAnsi="Times New Roman"/>
                <w:b/>
                <w:sz w:val="24"/>
                <w:lang w:eastAsia="ru-RU"/>
              </w:rPr>
            </w:pPr>
            <w:r w:rsidRPr="00BA41E7">
              <w:rPr>
                <w:rFonts w:ascii="Times New Roman" w:eastAsiaTheme="minorEastAsia" w:hAnsi="Times New Roman"/>
                <w:b/>
                <w:noProof/>
                <w:sz w:val="28"/>
                <w:szCs w:val="26"/>
                <w:lang w:eastAsia="ru-RU"/>
              </w:rPr>
              <w:drawing>
                <wp:inline distT="0" distB="0" distL="0" distR="0">
                  <wp:extent cx="619125" cy="752475"/>
                  <wp:effectExtent l="19050" t="0" r="9525" b="0"/>
                  <wp:docPr id="2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2" cstate="print"/>
                          <a:srcRect/>
                          <a:stretch>
                            <a:fillRect/>
                          </a:stretch>
                        </pic:blipFill>
                        <pic:spPr bwMode="auto">
                          <a:xfrm>
                            <a:off x="0" y="0"/>
                            <a:ext cx="619125" cy="752475"/>
                          </a:xfrm>
                          <a:prstGeom prst="rect">
                            <a:avLst/>
                          </a:prstGeom>
                          <a:noFill/>
                          <a:ln w="9525">
                            <a:noFill/>
                            <a:miter lim="800000"/>
                            <a:headEnd/>
                            <a:tailEnd/>
                          </a:ln>
                        </pic:spPr>
                      </pic:pic>
                    </a:graphicData>
                  </a:graphic>
                </wp:inline>
              </w:drawing>
            </w:r>
          </w:p>
        </w:tc>
        <w:tc>
          <w:tcPr>
            <w:tcW w:w="3583" w:type="dxa"/>
            <w:vMerge w:val="restart"/>
            <w:hideMark/>
          </w:tcPr>
          <w:p w:rsidR="00BA41E7" w:rsidRPr="00BA41E7" w:rsidRDefault="00BA41E7" w:rsidP="00BA41E7">
            <w:pPr>
              <w:spacing w:after="0" w:line="240" w:lineRule="auto"/>
              <w:jc w:val="center"/>
              <w:rPr>
                <w:rFonts w:ascii="Times New Roman" w:eastAsia="Times New Roman" w:hAnsi="Times New Roman"/>
                <w:b/>
                <w:lang w:eastAsia="ru-RU"/>
              </w:rPr>
            </w:pPr>
            <w:r w:rsidRPr="00BA41E7">
              <w:rPr>
                <w:rFonts w:ascii="Times New Roman" w:eastAsiaTheme="minorEastAsia" w:hAnsi="Times New Roman"/>
                <w:b/>
                <w:lang w:eastAsia="ru-RU"/>
              </w:rPr>
              <w:t>Администрация</w:t>
            </w:r>
          </w:p>
          <w:p w:rsidR="00BA41E7" w:rsidRPr="00BA41E7" w:rsidRDefault="00BA41E7" w:rsidP="00BA41E7">
            <w:pPr>
              <w:spacing w:after="0" w:line="240" w:lineRule="auto"/>
              <w:jc w:val="center"/>
              <w:rPr>
                <w:rFonts w:ascii="Times New Roman" w:eastAsiaTheme="minorEastAsia" w:hAnsi="Times New Roman"/>
                <w:b/>
                <w:lang w:eastAsia="ru-RU"/>
              </w:rPr>
            </w:pPr>
            <w:r w:rsidRPr="00BA41E7">
              <w:rPr>
                <w:rFonts w:ascii="Times New Roman" w:eastAsiaTheme="minorEastAsia" w:hAnsi="Times New Roman"/>
                <w:b/>
                <w:lang w:eastAsia="ru-RU"/>
              </w:rPr>
              <w:t>муниципального района</w:t>
            </w:r>
          </w:p>
          <w:p w:rsidR="00BA41E7" w:rsidRPr="00BA41E7" w:rsidRDefault="00BA41E7" w:rsidP="00BA41E7">
            <w:pPr>
              <w:spacing w:after="0" w:line="240" w:lineRule="auto"/>
              <w:jc w:val="center"/>
              <w:rPr>
                <w:rFonts w:ascii="Times New Roman" w:eastAsiaTheme="minorEastAsia" w:hAnsi="Times New Roman"/>
                <w:b/>
                <w:sz w:val="28"/>
                <w:szCs w:val="28"/>
                <w:lang w:eastAsia="ru-RU"/>
              </w:rPr>
            </w:pPr>
            <w:r w:rsidRPr="00BA41E7">
              <w:rPr>
                <w:rFonts w:ascii="Times New Roman" w:eastAsiaTheme="minorEastAsia" w:hAnsi="Times New Roman"/>
                <w:b/>
                <w:lang w:eastAsia="ru-RU"/>
              </w:rPr>
              <w:t>«Ижемский»</w:t>
            </w:r>
          </w:p>
        </w:tc>
      </w:tr>
      <w:tr w:rsidR="00BA41E7" w:rsidRPr="00BA41E7" w:rsidTr="00BA41E7">
        <w:trPr>
          <w:trHeight w:val="326"/>
        </w:trPr>
        <w:tc>
          <w:tcPr>
            <w:tcW w:w="3886" w:type="dxa"/>
            <w:vMerge/>
            <w:hideMark/>
          </w:tcPr>
          <w:p w:rsidR="00BA41E7" w:rsidRPr="00BA41E7" w:rsidRDefault="00BA41E7" w:rsidP="00BA41E7">
            <w:pPr>
              <w:spacing w:after="0" w:line="240" w:lineRule="auto"/>
              <w:jc w:val="center"/>
              <w:rPr>
                <w:rFonts w:ascii="Times New Roman" w:eastAsiaTheme="minorEastAsia" w:hAnsi="Times New Roman"/>
                <w:b/>
                <w:sz w:val="28"/>
                <w:szCs w:val="28"/>
                <w:lang w:eastAsia="ru-RU"/>
              </w:rPr>
            </w:pPr>
          </w:p>
        </w:tc>
        <w:tc>
          <w:tcPr>
            <w:tcW w:w="2161" w:type="dxa"/>
          </w:tcPr>
          <w:p w:rsidR="00BA41E7" w:rsidRPr="00BA41E7" w:rsidRDefault="00BA41E7" w:rsidP="00BA41E7">
            <w:pPr>
              <w:spacing w:after="0" w:line="240" w:lineRule="auto"/>
              <w:jc w:val="center"/>
              <w:rPr>
                <w:rFonts w:ascii="Times New Roman" w:eastAsiaTheme="minorEastAsia" w:hAnsi="Times New Roman"/>
                <w:b/>
                <w:sz w:val="24"/>
                <w:lang w:eastAsia="ru-RU"/>
              </w:rPr>
            </w:pPr>
          </w:p>
        </w:tc>
        <w:tc>
          <w:tcPr>
            <w:tcW w:w="3583" w:type="dxa"/>
            <w:vMerge/>
            <w:hideMark/>
          </w:tcPr>
          <w:p w:rsidR="00BA41E7" w:rsidRPr="00BA41E7" w:rsidRDefault="00BA41E7" w:rsidP="00BA41E7">
            <w:pPr>
              <w:spacing w:after="0" w:line="240" w:lineRule="auto"/>
              <w:jc w:val="center"/>
              <w:rPr>
                <w:rFonts w:ascii="Times New Roman" w:eastAsiaTheme="minorEastAsia" w:hAnsi="Times New Roman"/>
                <w:b/>
                <w:sz w:val="28"/>
                <w:szCs w:val="28"/>
                <w:lang w:eastAsia="ru-RU"/>
              </w:rPr>
            </w:pPr>
          </w:p>
        </w:tc>
      </w:tr>
    </w:tbl>
    <w:p w:rsidR="00BA41E7" w:rsidRPr="00BA41E7" w:rsidRDefault="00BA41E7" w:rsidP="00BA41E7">
      <w:pPr>
        <w:spacing w:after="0" w:line="240" w:lineRule="auto"/>
        <w:jc w:val="center"/>
        <w:rPr>
          <w:rFonts w:ascii="Times New Roman" w:eastAsiaTheme="minorEastAsia" w:hAnsi="Times New Roman"/>
          <w:b/>
          <w:sz w:val="28"/>
          <w:szCs w:val="28"/>
          <w:lang w:eastAsia="ru-RU"/>
        </w:rPr>
      </w:pPr>
    </w:p>
    <w:p w:rsidR="00BA41E7" w:rsidRPr="00BA41E7" w:rsidRDefault="00BA41E7" w:rsidP="00BA41E7">
      <w:pPr>
        <w:spacing w:after="0" w:line="240" w:lineRule="auto"/>
        <w:ind w:firstLine="284"/>
        <w:jc w:val="center"/>
        <w:rPr>
          <w:rFonts w:ascii="Times New Roman" w:eastAsiaTheme="minorEastAsia" w:hAnsi="Times New Roman"/>
          <w:b/>
          <w:sz w:val="28"/>
          <w:szCs w:val="28"/>
          <w:lang w:eastAsia="ru-RU"/>
        </w:rPr>
      </w:pPr>
      <w:r w:rsidRPr="00BA41E7">
        <w:rPr>
          <w:rFonts w:ascii="Times New Roman" w:eastAsiaTheme="minorEastAsia" w:hAnsi="Times New Roman"/>
          <w:b/>
          <w:sz w:val="28"/>
          <w:szCs w:val="28"/>
          <w:lang w:eastAsia="ru-RU"/>
        </w:rPr>
        <w:t>Ш У Ö М</w:t>
      </w:r>
    </w:p>
    <w:p w:rsidR="00BA41E7" w:rsidRPr="00BA41E7" w:rsidRDefault="00BA41E7" w:rsidP="00BA41E7">
      <w:pPr>
        <w:spacing w:after="0" w:line="240" w:lineRule="auto"/>
        <w:ind w:firstLine="284"/>
        <w:jc w:val="center"/>
        <w:rPr>
          <w:rFonts w:ascii="Times New Roman" w:eastAsiaTheme="minorEastAsia" w:hAnsi="Times New Roman"/>
          <w:b/>
          <w:sz w:val="28"/>
          <w:szCs w:val="28"/>
          <w:lang w:eastAsia="ru-RU"/>
        </w:rPr>
      </w:pPr>
    </w:p>
    <w:p w:rsidR="00BA41E7" w:rsidRPr="00BA41E7" w:rsidRDefault="00BA41E7" w:rsidP="00BA41E7">
      <w:pPr>
        <w:spacing w:after="0" w:line="240" w:lineRule="auto"/>
        <w:ind w:firstLine="284"/>
        <w:jc w:val="center"/>
        <w:rPr>
          <w:rFonts w:ascii="Times New Roman" w:eastAsiaTheme="minorEastAsia" w:hAnsi="Times New Roman"/>
          <w:b/>
          <w:sz w:val="28"/>
          <w:szCs w:val="28"/>
          <w:lang w:eastAsia="ru-RU"/>
        </w:rPr>
      </w:pPr>
      <w:r w:rsidRPr="00BA41E7">
        <w:rPr>
          <w:rFonts w:ascii="Times New Roman" w:eastAsiaTheme="minorEastAsia" w:hAnsi="Times New Roman"/>
          <w:b/>
          <w:sz w:val="28"/>
          <w:szCs w:val="28"/>
          <w:lang w:eastAsia="ru-RU"/>
        </w:rPr>
        <w:t>П О С Т А Н О В Л Е Н И Е</w:t>
      </w:r>
    </w:p>
    <w:p w:rsidR="00BA41E7" w:rsidRPr="00BA41E7" w:rsidRDefault="00BA41E7" w:rsidP="00BA41E7">
      <w:pPr>
        <w:spacing w:after="0" w:line="240" w:lineRule="auto"/>
        <w:rPr>
          <w:rFonts w:ascii="Times New Roman" w:eastAsiaTheme="minorEastAsia" w:hAnsi="Times New Roman"/>
          <w:sz w:val="28"/>
          <w:szCs w:val="28"/>
          <w:lang w:eastAsia="ru-RU"/>
        </w:rPr>
      </w:pPr>
    </w:p>
    <w:p w:rsidR="00BA41E7" w:rsidRDefault="00BA41E7" w:rsidP="00BA41E7">
      <w:pPr>
        <w:spacing w:after="0" w:line="240" w:lineRule="auto"/>
        <w:rPr>
          <w:rFonts w:ascii="Times New Roman" w:eastAsiaTheme="minorEastAsia" w:hAnsi="Times New Roman"/>
          <w:sz w:val="28"/>
          <w:szCs w:val="28"/>
          <w:lang w:eastAsia="ru-RU"/>
        </w:rPr>
      </w:pPr>
      <w:r w:rsidRPr="00BA41E7">
        <w:rPr>
          <w:rFonts w:ascii="Times New Roman" w:eastAsiaTheme="minorEastAsia" w:hAnsi="Times New Roman"/>
          <w:sz w:val="28"/>
          <w:szCs w:val="28"/>
          <w:lang w:eastAsia="ru-RU"/>
        </w:rPr>
        <w:t xml:space="preserve">от 04декабря2018 года                                          </w:t>
      </w:r>
      <w:r>
        <w:rPr>
          <w:rFonts w:ascii="Times New Roman" w:eastAsiaTheme="minorEastAsia" w:hAnsi="Times New Roman"/>
          <w:sz w:val="28"/>
          <w:szCs w:val="28"/>
          <w:lang w:eastAsia="ru-RU"/>
        </w:rPr>
        <w:t xml:space="preserve">                                </w:t>
      </w:r>
      <w:r w:rsidRPr="00BA41E7">
        <w:rPr>
          <w:rFonts w:ascii="Times New Roman" w:eastAsiaTheme="minorEastAsia" w:hAnsi="Times New Roman"/>
          <w:sz w:val="28"/>
          <w:szCs w:val="28"/>
          <w:lang w:eastAsia="ru-RU"/>
        </w:rPr>
        <w:t xml:space="preserve">  № 892</w:t>
      </w:r>
    </w:p>
    <w:p w:rsidR="00BA41E7" w:rsidRPr="00BA41E7" w:rsidRDefault="00BA41E7" w:rsidP="00BA41E7">
      <w:pPr>
        <w:spacing w:after="0" w:line="240" w:lineRule="auto"/>
        <w:rPr>
          <w:rFonts w:ascii="Times New Roman" w:eastAsiaTheme="minorEastAsia" w:hAnsi="Times New Roman"/>
          <w:sz w:val="28"/>
          <w:szCs w:val="28"/>
          <w:lang w:eastAsia="ru-RU"/>
        </w:rPr>
      </w:pPr>
      <w:r w:rsidRPr="00BA41E7">
        <w:rPr>
          <w:rFonts w:ascii="Times New Roman" w:eastAsiaTheme="minorEastAsia" w:hAnsi="Times New Roman"/>
          <w:sz w:val="20"/>
          <w:szCs w:val="20"/>
          <w:lang w:eastAsia="ru-RU"/>
        </w:rPr>
        <w:t>Республика Коми, Ижемский район, с. Ижма</w:t>
      </w:r>
    </w:p>
    <w:p w:rsidR="00BA41E7" w:rsidRPr="00BA41E7" w:rsidRDefault="00BA41E7" w:rsidP="00BA41E7">
      <w:pPr>
        <w:spacing w:after="0" w:line="240" w:lineRule="auto"/>
        <w:rPr>
          <w:rFonts w:ascii="Times New Roman" w:eastAsiaTheme="minorEastAsia" w:hAnsi="Times New Roman"/>
          <w:sz w:val="28"/>
          <w:szCs w:val="28"/>
          <w:lang w:eastAsia="ru-RU"/>
        </w:rPr>
      </w:pPr>
    </w:p>
    <w:p w:rsidR="00BA41E7" w:rsidRPr="00BA41E7" w:rsidRDefault="00BA41E7" w:rsidP="00BA41E7">
      <w:pPr>
        <w:spacing w:after="0" w:line="240" w:lineRule="auto"/>
        <w:jc w:val="center"/>
        <w:rPr>
          <w:rFonts w:ascii="Times New Roman" w:eastAsiaTheme="minorEastAsia" w:hAnsi="Times New Roman"/>
          <w:sz w:val="28"/>
          <w:szCs w:val="28"/>
          <w:lang w:eastAsia="ru-RU"/>
        </w:rPr>
      </w:pPr>
      <w:r w:rsidRPr="00BA41E7">
        <w:rPr>
          <w:rFonts w:ascii="Times New Roman" w:eastAsiaTheme="minorEastAsia" w:hAnsi="Times New Roman"/>
          <w:sz w:val="28"/>
          <w:szCs w:val="28"/>
          <w:lang w:eastAsia="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A41E7" w:rsidRPr="00BA41E7" w:rsidRDefault="00BA41E7" w:rsidP="00BA41E7">
      <w:pPr>
        <w:spacing w:after="0"/>
        <w:jc w:val="center"/>
        <w:rPr>
          <w:rFonts w:ascii="Times New Roman" w:eastAsiaTheme="minorEastAsia" w:hAnsi="Times New Roman"/>
          <w:sz w:val="28"/>
          <w:szCs w:val="28"/>
          <w:lang w:eastAsia="ru-RU"/>
        </w:rPr>
      </w:pPr>
    </w:p>
    <w:p w:rsidR="00BA41E7" w:rsidRPr="00BA41E7" w:rsidRDefault="00BA41E7" w:rsidP="00BA41E7">
      <w:pPr>
        <w:spacing w:after="0" w:line="240" w:lineRule="auto"/>
        <w:ind w:firstLine="708"/>
        <w:jc w:val="both"/>
        <w:rPr>
          <w:rFonts w:ascii="Times New Roman" w:eastAsiaTheme="minorEastAsia" w:hAnsi="Times New Roman"/>
          <w:sz w:val="28"/>
          <w:szCs w:val="28"/>
          <w:lang w:eastAsia="ru-RU"/>
        </w:rPr>
      </w:pPr>
      <w:r w:rsidRPr="00BA41E7">
        <w:rPr>
          <w:rFonts w:ascii="Times New Roman" w:eastAsiaTheme="minorEastAsia" w:hAnsi="Times New Roman"/>
          <w:sz w:val="28"/>
          <w:szCs w:val="28"/>
          <w:lang w:eastAsia="ru-RU"/>
        </w:rPr>
        <w:t>В соответствии со статьей 40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решением Совета муниципального района «Ижемский» от 24.10.2013</w:t>
      </w:r>
      <w:r w:rsidRPr="00BA41E7">
        <w:rPr>
          <w:rFonts w:ascii="Times New Roman" w:eastAsiaTheme="minorEastAsia" w:hAnsi="Times New Roman"/>
          <w:sz w:val="28"/>
          <w:szCs w:val="28"/>
          <w:lang w:eastAsia="ru-RU"/>
        </w:rPr>
        <w:br/>
        <w:t xml:space="preserve">№ 4-20/2 «Об утверждении порядка организации и проведения публичных слушаний на территории муниципального образования муниципального района «Ижемский», заключением по результатам публичных слушаний </w:t>
      </w:r>
      <w:r w:rsidRPr="00BA41E7">
        <w:rPr>
          <w:rFonts w:ascii="Times New Roman" w:eastAsiaTheme="minorEastAsia" w:hAnsi="Times New Roman"/>
          <w:sz w:val="28"/>
          <w:szCs w:val="28"/>
          <w:lang w:eastAsia="ru-RU"/>
        </w:rPr>
        <w:br/>
        <w:t>от 27.11.2018, на основании заявленияХозяинова Олега Леонидовича</w:t>
      </w:r>
    </w:p>
    <w:p w:rsidR="00BA41E7" w:rsidRPr="00BA41E7" w:rsidRDefault="00BA41E7" w:rsidP="00BA41E7">
      <w:pPr>
        <w:spacing w:after="0" w:line="240" w:lineRule="auto"/>
        <w:ind w:firstLine="708"/>
        <w:jc w:val="center"/>
        <w:rPr>
          <w:rFonts w:ascii="Times New Roman" w:eastAsiaTheme="minorEastAsia" w:hAnsi="Times New Roman"/>
          <w:sz w:val="28"/>
          <w:szCs w:val="28"/>
          <w:lang w:eastAsia="ru-RU"/>
        </w:rPr>
      </w:pPr>
    </w:p>
    <w:p w:rsidR="00BA41E7" w:rsidRPr="00BA41E7" w:rsidRDefault="00BA41E7" w:rsidP="009F7A87">
      <w:pPr>
        <w:spacing w:after="0" w:line="240" w:lineRule="auto"/>
        <w:ind w:firstLine="708"/>
        <w:jc w:val="center"/>
        <w:rPr>
          <w:rFonts w:ascii="Times New Roman" w:eastAsiaTheme="minorEastAsia" w:hAnsi="Times New Roman"/>
          <w:sz w:val="28"/>
          <w:szCs w:val="28"/>
          <w:lang w:eastAsia="ru-RU"/>
        </w:rPr>
      </w:pPr>
      <w:r w:rsidRPr="00BA41E7">
        <w:rPr>
          <w:rFonts w:ascii="Times New Roman" w:eastAsiaTheme="minorEastAsia" w:hAnsi="Times New Roman"/>
          <w:sz w:val="28"/>
          <w:szCs w:val="28"/>
          <w:lang w:eastAsia="ru-RU"/>
        </w:rPr>
        <w:t>администрация муниципального района «Ижемский»</w:t>
      </w:r>
    </w:p>
    <w:p w:rsidR="00BA41E7" w:rsidRPr="00BA41E7" w:rsidRDefault="00BA41E7" w:rsidP="00BA41E7">
      <w:pPr>
        <w:spacing w:after="0" w:line="240" w:lineRule="auto"/>
        <w:ind w:firstLine="708"/>
        <w:jc w:val="center"/>
        <w:rPr>
          <w:rFonts w:ascii="Times New Roman" w:eastAsiaTheme="minorEastAsia" w:hAnsi="Times New Roman"/>
          <w:sz w:val="28"/>
          <w:szCs w:val="28"/>
          <w:lang w:eastAsia="ru-RU"/>
        </w:rPr>
      </w:pPr>
      <w:r w:rsidRPr="00BA41E7">
        <w:rPr>
          <w:rFonts w:ascii="Times New Roman" w:eastAsiaTheme="minorEastAsia" w:hAnsi="Times New Roman"/>
          <w:sz w:val="28"/>
          <w:szCs w:val="28"/>
          <w:lang w:eastAsia="ru-RU"/>
        </w:rPr>
        <w:t>П О С Т А Н О В Л Я Е Т:</w:t>
      </w:r>
    </w:p>
    <w:p w:rsidR="00BA41E7" w:rsidRPr="00BA41E7" w:rsidRDefault="00BA41E7" w:rsidP="00BA41E7">
      <w:pPr>
        <w:spacing w:after="0" w:line="240" w:lineRule="auto"/>
        <w:ind w:firstLine="708"/>
        <w:jc w:val="center"/>
        <w:rPr>
          <w:rFonts w:ascii="Times New Roman" w:eastAsiaTheme="minorEastAsia" w:hAnsi="Times New Roman"/>
          <w:sz w:val="28"/>
          <w:szCs w:val="28"/>
          <w:lang w:eastAsia="ru-RU"/>
        </w:rPr>
      </w:pPr>
    </w:p>
    <w:p w:rsidR="00BA41E7" w:rsidRPr="00BA41E7" w:rsidRDefault="00BA41E7" w:rsidP="00BA41E7">
      <w:pPr>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BA41E7">
        <w:rPr>
          <w:rFonts w:ascii="Times New Roman" w:eastAsiaTheme="minorEastAsia" w:hAnsi="Times New Roman"/>
          <w:sz w:val="28"/>
          <w:szCs w:val="28"/>
          <w:lang w:eastAsia="ru-RU"/>
        </w:rPr>
        <w:t xml:space="preserve">1. Предоставить Хозяинову Олегу Леонидовичу разрешение </w:t>
      </w:r>
      <w:r w:rsidRPr="00BA41E7">
        <w:rPr>
          <w:rFonts w:ascii="Times New Roman" w:eastAsiaTheme="minorEastAsia" w:hAnsi="Times New Roman"/>
          <w:sz w:val="28"/>
          <w:szCs w:val="28"/>
          <w:lang w:eastAsia="ru-RU"/>
        </w:rPr>
        <w:br/>
        <w:t>на отклонение от предельных параметров разрешенного строительства, реконструкции объектов капитального строительства на земельном участке</w:t>
      </w:r>
      <w:r w:rsidRPr="00BA41E7">
        <w:rPr>
          <w:rFonts w:ascii="Times New Roman" w:eastAsiaTheme="minorEastAsia" w:hAnsi="Times New Roman"/>
          <w:sz w:val="28"/>
          <w:szCs w:val="28"/>
          <w:lang w:eastAsia="ru-RU"/>
        </w:rPr>
        <w:br/>
        <w:t>с кадастровым номером 11:14:2201005:754 по адресу: Республика Коми, Ижемский район, с. Ижма, ул. Чупрова, д.74а  в части уменьшения отступаот границ земельного участка с 3 метров до 1,5 метра с юго-западнойстороны и от красной линии улицы с 6 метров до 1,5 метра с северо-восточной стороны.</w:t>
      </w:r>
    </w:p>
    <w:p w:rsidR="00BA41E7" w:rsidRPr="00BA41E7" w:rsidRDefault="00BA41E7" w:rsidP="00BA41E7">
      <w:pPr>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BA41E7">
        <w:rPr>
          <w:rFonts w:ascii="Times New Roman" w:eastAsiaTheme="minorEastAsia" w:hAnsi="Times New Roman"/>
          <w:sz w:val="28"/>
          <w:szCs w:val="28"/>
          <w:lang w:eastAsia="ru-RU"/>
        </w:rPr>
        <w:t xml:space="preserve">2. Настоящее постановление подлежит опубликованию </w:t>
      </w:r>
      <w:r w:rsidRPr="00BA41E7">
        <w:rPr>
          <w:rFonts w:ascii="Times New Roman" w:eastAsiaTheme="minorEastAsia" w:hAnsi="Times New Roman"/>
          <w:sz w:val="28"/>
          <w:szCs w:val="28"/>
          <w:lang w:eastAsia="ru-RU"/>
        </w:rPr>
        <w:br/>
        <w:t>в Информационном Вестнике Совета и администрации муниципального района «Ижемский», на официальном сайте Администрации.</w:t>
      </w:r>
    </w:p>
    <w:p w:rsidR="00BA41E7" w:rsidRPr="00BA41E7" w:rsidRDefault="00BA41E7" w:rsidP="00BA41E7">
      <w:pPr>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BA41E7">
        <w:rPr>
          <w:rFonts w:ascii="Times New Roman" w:eastAsiaTheme="minorEastAsia" w:hAnsi="Times New Roman"/>
          <w:sz w:val="28"/>
          <w:szCs w:val="28"/>
          <w:lang w:eastAsia="ru-RU"/>
        </w:rPr>
        <w:t xml:space="preserve">3. Контроль за исполнением настоящего постановления возложить </w:t>
      </w:r>
      <w:r w:rsidRPr="00BA41E7">
        <w:rPr>
          <w:rFonts w:ascii="Times New Roman" w:eastAsiaTheme="minorEastAsia" w:hAnsi="Times New Roman"/>
          <w:sz w:val="28"/>
          <w:szCs w:val="28"/>
          <w:lang w:eastAsia="ru-RU"/>
        </w:rPr>
        <w:br/>
        <w:t>на заместителя руководителя администрации муниципального района «Ижемский» Ф.А. Попова.</w:t>
      </w:r>
    </w:p>
    <w:p w:rsidR="00BA41E7" w:rsidRPr="00BA41E7" w:rsidRDefault="00BA41E7" w:rsidP="00BA41E7">
      <w:pPr>
        <w:widowControl w:val="0"/>
        <w:tabs>
          <w:tab w:val="left" w:pos="796"/>
        </w:tabs>
        <w:spacing w:after="0" w:line="240" w:lineRule="auto"/>
        <w:ind w:firstLine="709"/>
        <w:jc w:val="both"/>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4. Настоящее постановление вступает в силу со дня принятия.</w:t>
      </w:r>
    </w:p>
    <w:p w:rsidR="00BA41E7" w:rsidRPr="00BA41E7" w:rsidRDefault="00BA41E7" w:rsidP="00BA41E7">
      <w:pPr>
        <w:spacing w:after="0" w:line="240" w:lineRule="auto"/>
        <w:jc w:val="both"/>
        <w:rPr>
          <w:rFonts w:ascii="Times New Roman" w:eastAsiaTheme="minorEastAsia" w:hAnsi="Times New Roman"/>
          <w:sz w:val="28"/>
          <w:szCs w:val="28"/>
          <w:lang w:eastAsia="ru-RU"/>
        </w:rPr>
      </w:pPr>
    </w:p>
    <w:p w:rsidR="00BA41E7" w:rsidRPr="00BA41E7" w:rsidRDefault="00BA41E7" w:rsidP="00BA41E7">
      <w:pPr>
        <w:spacing w:after="0" w:line="240" w:lineRule="auto"/>
        <w:jc w:val="both"/>
        <w:rPr>
          <w:rFonts w:ascii="Times New Roman" w:eastAsiaTheme="minorEastAsia" w:hAnsi="Times New Roman"/>
          <w:sz w:val="28"/>
          <w:szCs w:val="28"/>
          <w:lang w:eastAsia="ru-RU"/>
        </w:rPr>
      </w:pPr>
      <w:r w:rsidRPr="00BA41E7">
        <w:rPr>
          <w:rFonts w:ascii="Times New Roman" w:eastAsiaTheme="minorEastAsia" w:hAnsi="Times New Roman"/>
          <w:sz w:val="28"/>
          <w:szCs w:val="28"/>
          <w:lang w:eastAsia="ru-RU"/>
        </w:rPr>
        <w:t xml:space="preserve">Руководитель администрации </w:t>
      </w:r>
    </w:p>
    <w:p w:rsidR="00BA41E7" w:rsidRPr="00BA41E7" w:rsidRDefault="00BA41E7" w:rsidP="00BA41E7">
      <w:pPr>
        <w:spacing w:after="0" w:line="240" w:lineRule="auto"/>
        <w:jc w:val="both"/>
        <w:rPr>
          <w:rFonts w:ascii="Times New Roman" w:eastAsiaTheme="minorEastAsia" w:hAnsi="Times New Roman"/>
          <w:sz w:val="28"/>
          <w:szCs w:val="28"/>
          <w:lang w:eastAsia="ru-RU"/>
        </w:rPr>
      </w:pPr>
      <w:r w:rsidRPr="00BA41E7">
        <w:rPr>
          <w:rFonts w:ascii="Times New Roman" w:eastAsiaTheme="minorEastAsia" w:hAnsi="Times New Roman"/>
          <w:sz w:val="28"/>
          <w:szCs w:val="28"/>
          <w:lang w:eastAsia="ru-RU"/>
        </w:rPr>
        <w:t>муниципального района «Ижемский»             Л.И. Терентьева</w:t>
      </w:r>
    </w:p>
    <w:tbl>
      <w:tblPr>
        <w:tblpPr w:leftFromText="180" w:rightFromText="180" w:vertAnchor="text" w:horzAnchor="margin" w:tblpXSpec="center" w:tblpY="-55"/>
        <w:tblW w:w="9858" w:type="dxa"/>
        <w:tblLayout w:type="fixed"/>
        <w:tblLook w:val="04A0"/>
      </w:tblPr>
      <w:tblGrid>
        <w:gridCol w:w="3828"/>
        <w:gridCol w:w="2250"/>
        <w:gridCol w:w="3780"/>
      </w:tblGrid>
      <w:tr w:rsidR="009F7A87" w:rsidRPr="00BA41E7" w:rsidTr="009F7A87">
        <w:trPr>
          <w:cantSplit/>
        </w:trPr>
        <w:tc>
          <w:tcPr>
            <w:tcW w:w="3828" w:type="dxa"/>
          </w:tcPr>
          <w:p w:rsidR="009F7A87" w:rsidRPr="00BA41E7" w:rsidRDefault="009F7A87" w:rsidP="009F7A87">
            <w:pPr>
              <w:spacing w:after="0"/>
              <w:jc w:val="center"/>
              <w:rPr>
                <w:rFonts w:ascii="Times New Roman" w:eastAsiaTheme="minorHAnsi" w:hAnsi="Times New Roman"/>
                <w:b/>
                <w:bCs/>
                <w:sz w:val="24"/>
                <w:szCs w:val="24"/>
              </w:rPr>
            </w:pPr>
            <w:r w:rsidRPr="00BA41E7">
              <w:rPr>
                <w:rFonts w:ascii="Times New Roman" w:eastAsiaTheme="minorHAnsi" w:hAnsi="Times New Roman"/>
                <w:b/>
                <w:bCs/>
                <w:sz w:val="24"/>
                <w:szCs w:val="24"/>
              </w:rPr>
              <w:lastRenderedPageBreak/>
              <w:t>«Изьва»</w:t>
            </w:r>
          </w:p>
          <w:p w:rsidR="009F7A87" w:rsidRPr="00BA41E7" w:rsidRDefault="009F7A87" w:rsidP="009F7A87">
            <w:pPr>
              <w:spacing w:after="0"/>
              <w:jc w:val="center"/>
              <w:rPr>
                <w:rFonts w:ascii="Times New Roman" w:eastAsiaTheme="minorHAnsi" w:hAnsi="Times New Roman"/>
                <w:b/>
                <w:bCs/>
                <w:sz w:val="24"/>
                <w:szCs w:val="24"/>
              </w:rPr>
            </w:pPr>
            <w:r w:rsidRPr="00BA41E7">
              <w:rPr>
                <w:rFonts w:ascii="Times New Roman" w:eastAsiaTheme="minorHAnsi" w:hAnsi="Times New Roman"/>
                <w:b/>
                <w:bCs/>
                <w:sz w:val="24"/>
                <w:szCs w:val="24"/>
              </w:rPr>
              <w:t>муниципальнöйрайонса</w:t>
            </w:r>
          </w:p>
          <w:p w:rsidR="009F7A87" w:rsidRPr="00BA41E7" w:rsidRDefault="009F7A87" w:rsidP="009F7A87">
            <w:pPr>
              <w:spacing w:after="0"/>
              <w:jc w:val="center"/>
              <w:rPr>
                <w:rFonts w:ascii="Times New Roman" w:eastAsiaTheme="minorHAnsi" w:hAnsi="Times New Roman"/>
                <w:b/>
                <w:bCs/>
                <w:sz w:val="24"/>
                <w:szCs w:val="24"/>
              </w:rPr>
            </w:pPr>
            <w:r w:rsidRPr="00BA41E7">
              <w:rPr>
                <w:rFonts w:ascii="Times New Roman" w:eastAsiaTheme="minorHAnsi" w:hAnsi="Times New Roman"/>
                <w:b/>
                <w:bCs/>
                <w:sz w:val="24"/>
                <w:szCs w:val="24"/>
              </w:rPr>
              <w:t>администрация</w:t>
            </w:r>
          </w:p>
          <w:p w:rsidR="009F7A87" w:rsidRPr="00BA41E7" w:rsidRDefault="009F7A87" w:rsidP="009F7A87">
            <w:pPr>
              <w:spacing w:after="0"/>
              <w:jc w:val="center"/>
              <w:rPr>
                <w:rFonts w:ascii="Times New Roman" w:eastAsiaTheme="minorHAnsi" w:hAnsi="Times New Roman"/>
                <w:sz w:val="24"/>
                <w:szCs w:val="24"/>
              </w:rPr>
            </w:pPr>
          </w:p>
        </w:tc>
        <w:tc>
          <w:tcPr>
            <w:tcW w:w="2250" w:type="dxa"/>
          </w:tcPr>
          <w:p w:rsidR="009F7A87" w:rsidRPr="00BA41E7" w:rsidRDefault="009F7A87" w:rsidP="009F7A87">
            <w:pPr>
              <w:spacing w:after="0"/>
              <w:jc w:val="center"/>
              <w:rPr>
                <w:rFonts w:ascii="Times New Roman" w:eastAsiaTheme="minorHAnsi" w:hAnsi="Times New Roman"/>
                <w:b/>
                <w:bCs/>
                <w:sz w:val="24"/>
                <w:szCs w:val="24"/>
              </w:rPr>
            </w:pPr>
            <w:r w:rsidRPr="00BA41E7">
              <w:rPr>
                <w:rFonts w:ascii="Times New Roman" w:eastAsiaTheme="minorHAnsi" w:hAnsi="Times New Roman"/>
                <w:b/>
                <w:bCs/>
                <w:noProof/>
                <w:sz w:val="24"/>
                <w:szCs w:val="24"/>
                <w:lang w:eastAsia="ru-RU"/>
              </w:rPr>
              <w:drawing>
                <wp:inline distT="0" distB="0" distL="0" distR="0">
                  <wp:extent cx="714375" cy="876300"/>
                  <wp:effectExtent l="19050" t="0" r="9525" b="0"/>
                  <wp:docPr id="26"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1"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9F7A87" w:rsidRPr="00BA41E7" w:rsidRDefault="009F7A87" w:rsidP="009F7A87">
            <w:pPr>
              <w:spacing w:after="0"/>
              <w:jc w:val="center"/>
              <w:rPr>
                <w:rFonts w:ascii="Times New Roman" w:eastAsiaTheme="minorHAnsi" w:hAnsi="Times New Roman"/>
                <w:b/>
                <w:bCs/>
                <w:sz w:val="24"/>
                <w:szCs w:val="24"/>
              </w:rPr>
            </w:pPr>
            <w:r w:rsidRPr="00BA41E7">
              <w:rPr>
                <w:rFonts w:ascii="Times New Roman" w:eastAsiaTheme="minorHAnsi" w:hAnsi="Times New Roman"/>
                <w:b/>
                <w:bCs/>
                <w:sz w:val="24"/>
                <w:szCs w:val="24"/>
              </w:rPr>
              <w:t>Администрация</w:t>
            </w:r>
          </w:p>
          <w:p w:rsidR="009F7A87" w:rsidRPr="00BA41E7" w:rsidRDefault="009F7A87" w:rsidP="009F7A87">
            <w:pPr>
              <w:spacing w:after="0"/>
              <w:jc w:val="center"/>
              <w:rPr>
                <w:rFonts w:ascii="Times New Roman" w:eastAsiaTheme="minorHAnsi" w:hAnsi="Times New Roman"/>
                <w:b/>
                <w:bCs/>
                <w:sz w:val="24"/>
                <w:szCs w:val="24"/>
              </w:rPr>
            </w:pPr>
            <w:r w:rsidRPr="00BA41E7">
              <w:rPr>
                <w:rFonts w:ascii="Times New Roman" w:eastAsiaTheme="minorHAnsi" w:hAnsi="Times New Roman"/>
                <w:b/>
                <w:bCs/>
                <w:sz w:val="24"/>
                <w:szCs w:val="24"/>
              </w:rPr>
              <w:t>муниципального района</w:t>
            </w:r>
          </w:p>
          <w:p w:rsidR="009F7A87" w:rsidRPr="00BA41E7" w:rsidRDefault="009F7A87" w:rsidP="009F7A87">
            <w:pPr>
              <w:spacing w:after="0"/>
              <w:jc w:val="center"/>
              <w:rPr>
                <w:rFonts w:ascii="Times New Roman" w:eastAsiaTheme="minorHAnsi" w:hAnsi="Times New Roman"/>
                <w:b/>
                <w:bCs/>
                <w:sz w:val="24"/>
                <w:szCs w:val="24"/>
              </w:rPr>
            </w:pPr>
            <w:r w:rsidRPr="00BA41E7">
              <w:rPr>
                <w:rFonts w:ascii="Times New Roman" w:eastAsiaTheme="minorHAnsi" w:hAnsi="Times New Roman"/>
                <w:b/>
                <w:bCs/>
                <w:sz w:val="24"/>
                <w:szCs w:val="24"/>
              </w:rPr>
              <w:t>«Ижемский»</w:t>
            </w:r>
          </w:p>
        </w:tc>
      </w:tr>
    </w:tbl>
    <w:p w:rsidR="00BA41E7" w:rsidRPr="00BA41E7" w:rsidRDefault="00BA41E7" w:rsidP="00BA41E7">
      <w:pPr>
        <w:keepNext/>
        <w:spacing w:after="0"/>
        <w:jc w:val="center"/>
        <w:outlineLvl w:val="0"/>
        <w:rPr>
          <w:rFonts w:ascii="Times New Roman" w:eastAsiaTheme="minorHAnsi" w:hAnsi="Times New Roman"/>
          <w:sz w:val="28"/>
          <w:szCs w:val="28"/>
        </w:rPr>
      </w:pPr>
    </w:p>
    <w:p w:rsidR="00BA41E7" w:rsidRPr="00BA41E7" w:rsidRDefault="00BA41E7" w:rsidP="00BA41E7">
      <w:pPr>
        <w:keepNext/>
        <w:spacing w:after="0"/>
        <w:jc w:val="center"/>
        <w:outlineLvl w:val="0"/>
        <w:rPr>
          <w:rFonts w:ascii="Times New Roman" w:eastAsiaTheme="minorHAnsi" w:hAnsi="Times New Roman"/>
          <w:b/>
          <w:bCs/>
          <w:sz w:val="28"/>
          <w:szCs w:val="28"/>
        </w:rPr>
      </w:pPr>
      <w:r w:rsidRPr="00BA41E7">
        <w:rPr>
          <w:rFonts w:ascii="Times New Roman" w:eastAsiaTheme="minorHAnsi" w:hAnsi="Times New Roman"/>
          <w:b/>
          <w:bCs/>
          <w:sz w:val="28"/>
          <w:szCs w:val="28"/>
        </w:rPr>
        <w:t>Ш У Ö М</w:t>
      </w:r>
    </w:p>
    <w:p w:rsidR="00BA41E7" w:rsidRPr="00BA41E7" w:rsidRDefault="00BA41E7" w:rsidP="00BA41E7">
      <w:pPr>
        <w:spacing w:after="0"/>
        <w:jc w:val="center"/>
        <w:rPr>
          <w:rFonts w:ascii="Times New Roman" w:eastAsiaTheme="minorHAnsi" w:hAnsi="Times New Roman"/>
          <w:b/>
          <w:bCs/>
          <w:sz w:val="28"/>
          <w:szCs w:val="28"/>
        </w:rPr>
      </w:pPr>
    </w:p>
    <w:p w:rsidR="00BA41E7" w:rsidRPr="00BA41E7" w:rsidRDefault="00BA41E7" w:rsidP="00BA41E7">
      <w:pPr>
        <w:spacing w:after="0"/>
        <w:jc w:val="center"/>
        <w:rPr>
          <w:rFonts w:ascii="Times New Roman" w:eastAsiaTheme="minorHAnsi" w:hAnsi="Times New Roman"/>
          <w:b/>
          <w:bCs/>
          <w:sz w:val="28"/>
          <w:szCs w:val="28"/>
        </w:rPr>
      </w:pPr>
      <w:r w:rsidRPr="00BA41E7">
        <w:rPr>
          <w:rFonts w:ascii="Times New Roman" w:eastAsiaTheme="minorHAnsi" w:hAnsi="Times New Roman"/>
          <w:b/>
          <w:bCs/>
          <w:sz w:val="28"/>
          <w:szCs w:val="28"/>
        </w:rPr>
        <w:t>П О С Т А Н О В Л Е Н И Е</w:t>
      </w:r>
    </w:p>
    <w:p w:rsidR="00BA41E7" w:rsidRPr="00BA41E7" w:rsidRDefault="00BA41E7" w:rsidP="00BA41E7">
      <w:pPr>
        <w:spacing w:after="0"/>
        <w:jc w:val="center"/>
        <w:rPr>
          <w:rFonts w:ascii="Times New Roman" w:eastAsiaTheme="minorHAnsi" w:hAnsi="Times New Roman"/>
          <w:b/>
          <w:bCs/>
          <w:sz w:val="28"/>
          <w:szCs w:val="28"/>
        </w:rPr>
      </w:pPr>
    </w:p>
    <w:p w:rsidR="00BA41E7" w:rsidRPr="00BA41E7" w:rsidRDefault="00BA41E7" w:rsidP="00BA41E7">
      <w:pPr>
        <w:spacing w:after="0"/>
        <w:rPr>
          <w:rFonts w:ascii="Times New Roman" w:eastAsiaTheme="minorHAnsi" w:hAnsi="Times New Roman"/>
          <w:sz w:val="28"/>
          <w:szCs w:val="28"/>
        </w:rPr>
      </w:pPr>
      <w:r w:rsidRPr="00BA41E7">
        <w:rPr>
          <w:rFonts w:ascii="Times New Roman" w:eastAsiaTheme="minorHAnsi" w:hAnsi="Times New Roman"/>
          <w:sz w:val="28"/>
          <w:szCs w:val="28"/>
        </w:rPr>
        <w:t xml:space="preserve">от04декабря2018 года                    </w:t>
      </w:r>
      <w:r w:rsidR="009F7A87">
        <w:rPr>
          <w:rFonts w:ascii="Times New Roman" w:eastAsiaTheme="minorHAnsi" w:hAnsi="Times New Roman"/>
          <w:sz w:val="28"/>
          <w:szCs w:val="28"/>
        </w:rPr>
        <w:t xml:space="preserve">                                                         </w:t>
      </w:r>
      <w:r w:rsidRPr="00BA41E7">
        <w:rPr>
          <w:rFonts w:ascii="Times New Roman" w:eastAsiaTheme="minorHAnsi" w:hAnsi="Times New Roman"/>
          <w:sz w:val="28"/>
          <w:szCs w:val="28"/>
        </w:rPr>
        <w:t>№893</w:t>
      </w:r>
    </w:p>
    <w:p w:rsidR="00BA41E7" w:rsidRPr="00BA41E7" w:rsidRDefault="00BA41E7" w:rsidP="00BA41E7">
      <w:pPr>
        <w:spacing w:after="0"/>
        <w:rPr>
          <w:rFonts w:ascii="Times New Roman" w:eastAsiaTheme="minorHAnsi" w:hAnsi="Times New Roman"/>
          <w:sz w:val="20"/>
          <w:szCs w:val="20"/>
        </w:rPr>
      </w:pPr>
      <w:r w:rsidRPr="00BA41E7">
        <w:rPr>
          <w:rFonts w:ascii="Times New Roman" w:eastAsiaTheme="minorHAnsi" w:hAnsi="Times New Roman"/>
          <w:sz w:val="20"/>
          <w:szCs w:val="20"/>
        </w:rPr>
        <w:t>Республика Коми, Ижемский район, с. Ижма</w:t>
      </w:r>
      <w:r w:rsidRPr="00BA41E7">
        <w:rPr>
          <w:rFonts w:ascii="Times New Roman" w:eastAsiaTheme="minorHAnsi" w:hAnsi="Times New Roman"/>
          <w:sz w:val="20"/>
          <w:szCs w:val="20"/>
        </w:rPr>
        <w:tab/>
      </w:r>
    </w:p>
    <w:p w:rsidR="00BA41E7" w:rsidRPr="00BA41E7" w:rsidRDefault="00BA41E7" w:rsidP="00BA41E7">
      <w:pPr>
        <w:autoSpaceDN w:val="0"/>
        <w:spacing w:after="0" w:line="240" w:lineRule="auto"/>
        <w:jc w:val="both"/>
        <w:rPr>
          <w:rFonts w:ascii="Times New Roman" w:eastAsia="Times New Roman" w:hAnsi="Times New Roman"/>
          <w:sz w:val="24"/>
          <w:szCs w:val="24"/>
          <w:lang w:eastAsia="ru-RU"/>
        </w:rPr>
      </w:pPr>
    </w:p>
    <w:p w:rsidR="00BA41E7" w:rsidRPr="00BA41E7" w:rsidRDefault="00BA41E7" w:rsidP="00BA41E7">
      <w:pPr>
        <w:autoSpaceDN w:val="0"/>
        <w:spacing w:after="0" w:line="300" w:lineRule="auto"/>
        <w:jc w:val="center"/>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О подготовке проекта по внесению изменений</w:t>
      </w:r>
    </w:p>
    <w:p w:rsidR="00BA41E7" w:rsidRPr="00BA41E7" w:rsidRDefault="00BA41E7" w:rsidP="00BA41E7">
      <w:pPr>
        <w:autoSpaceDN w:val="0"/>
        <w:spacing w:after="0" w:line="300" w:lineRule="auto"/>
        <w:jc w:val="center"/>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 в генеральный плансельского поселения«Краснобор»</w:t>
      </w:r>
    </w:p>
    <w:p w:rsidR="00BA41E7" w:rsidRPr="00BA41E7" w:rsidRDefault="00BA41E7" w:rsidP="00BA41E7">
      <w:pPr>
        <w:autoSpaceDN w:val="0"/>
        <w:spacing w:after="0" w:line="300" w:lineRule="auto"/>
        <w:jc w:val="center"/>
        <w:rPr>
          <w:rFonts w:ascii="Times New Roman" w:eastAsia="Times New Roman" w:hAnsi="Times New Roman"/>
          <w:sz w:val="28"/>
          <w:szCs w:val="28"/>
          <w:lang w:eastAsia="ru-RU"/>
        </w:rPr>
      </w:pPr>
      <w:r w:rsidRPr="00BA41E7">
        <w:rPr>
          <w:rFonts w:ascii="Times New Roman" w:eastAsia="Times New Roman" w:hAnsi="Times New Roman"/>
          <w:sz w:val="28"/>
          <w:szCs w:val="28"/>
          <w:lang w:eastAsia="ru-RU"/>
        </w:rPr>
        <w:t xml:space="preserve"> муниципального района «Ижемский»</w:t>
      </w:r>
    </w:p>
    <w:p w:rsidR="00BA41E7" w:rsidRPr="00BA41E7" w:rsidRDefault="00BA41E7" w:rsidP="00BA41E7">
      <w:pPr>
        <w:autoSpaceDN w:val="0"/>
        <w:spacing w:after="0" w:line="300" w:lineRule="auto"/>
        <w:rPr>
          <w:rFonts w:ascii="Times New Roman" w:eastAsia="Times New Roman" w:hAnsi="Times New Roman"/>
          <w:sz w:val="24"/>
          <w:szCs w:val="24"/>
          <w:lang w:eastAsia="ru-RU"/>
        </w:rPr>
      </w:pPr>
    </w:p>
    <w:p w:rsidR="00BA41E7" w:rsidRPr="00BA41E7" w:rsidRDefault="00BA41E7" w:rsidP="00BA41E7">
      <w:pPr>
        <w:spacing w:after="0" w:line="300" w:lineRule="auto"/>
        <w:ind w:firstLine="709"/>
        <w:jc w:val="both"/>
        <w:rPr>
          <w:rFonts w:ascii="Times New Roman" w:eastAsiaTheme="minorHAnsi" w:hAnsi="Times New Roman"/>
          <w:sz w:val="28"/>
          <w:szCs w:val="28"/>
        </w:rPr>
      </w:pPr>
      <w:r w:rsidRPr="00BA41E7">
        <w:rPr>
          <w:rFonts w:ascii="Times New Roman" w:eastAsiaTheme="minorHAnsi" w:hAnsi="Times New Roman"/>
          <w:sz w:val="28"/>
          <w:szCs w:val="28"/>
        </w:rPr>
        <w:t xml:space="preserve">Руководствуясь статьей24 Градостроительного кодекса Российской Федерации, Федеральным законом от 06.10.2003 № 131-ФЗ </w:t>
      </w:r>
      <w:r w:rsidRPr="00BA41E7">
        <w:rPr>
          <w:rFonts w:ascii="Times New Roman" w:eastAsiaTheme="minorHAnsi" w:hAnsi="Times New Roman"/>
          <w:sz w:val="28"/>
          <w:szCs w:val="28"/>
        </w:rPr>
        <w:br/>
        <w:t xml:space="preserve">«Об общих принципах организации местного самоуправления в Российской Федерации»,Уставом муниципального образования муниципального района «Ижемский», на основаниизаявления Рочева Василия Алексеевича </w:t>
      </w:r>
    </w:p>
    <w:p w:rsidR="00BA41E7" w:rsidRPr="00BA41E7" w:rsidRDefault="00BA41E7" w:rsidP="00BA41E7">
      <w:pPr>
        <w:spacing w:after="0" w:line="300" w:lineRule="auto"/>
        <w:ind w:firstLine="709"/>
        <w:jc w:val="center"/>
        <w:rPr>
          <w:rFonts w:ascii="Times New Roman" w:eastAsiaTheme="minorHAnsi" w:hAnsi="Times New Roman"/>
          <w:sz w:val="28"/>
          <w:szCs w:val="28"/>
        </w:rPr>
      </w:pPr>
    </w:p>
    <w:p w:rsidR="00BA41E7" w:rsidRPr="00BA41E7" w:rsidRDefault="00BA41E7" w:rsidP="00BA41E7">
      <w:pPr>
        <w:spacing w:after="0" w:line="300" w:lineRule="auto"/>
        <w:ind w:firstLine="709"/>
        <w:jc w:val="center"/>
        <w:rPr>
          <w:rFonts w:ascii="Times New Roman" w:eastAsiaTheme="minorHAnsi" w:hAnsi="Times New Roman"/>
          <w:sz w:val="28"/>
          <w:szCs w:val="28"/>
        </w:rPr>
      </w:pPr>
      <w:r w:rsidRPr="00BA41E7">
        <w:rPr>
          <w:rFonts w:ascii="Times New Roman" w:eastAsiaTheme="minorHAnsi" w:hAnsi="Times New Roman"/>
          <w:sz w:val="28"/>
          <w:szCs w:val="28"/>
        </w:rPr>
        <w:t>администрация муниципального района«Ижемский»</w:t>
      </w:r>
    </w:p>
    <w:p w:rsidR="00BA41E7" w:rsidRPr="00BA41E7" w:rsidRDefault="00BA41E7" w:rsidP="00BA41E7">
      <w:pPr>
        <w:spacing w:after="0" w:line="300" w:lineRule="auto"/>
        <w:jc w:val="center"/>
        <w:rPr>
          <w:rFonts w:ascii="Times New Roman" w:eastAsiaTheme="minorHAnsi" w:hAnsi="Times New Roman"/>
          <w:sz w:val="28"/>
          <w:szCs w:val="28"/>
        </w:rPr>
      </w:pPr>
    </w:p>
    <w:p w:rsidR="00BA41E7" w:rsidRPr="00BA41E7" w:rsidRDefault="00BA41E7" w:rsidP="00BA41E7">
      <w:pPr>
        <w:spacing w:after="0" w:line="300" w:lineRule="auto"/>
        <w:jc w:val="center"/>
        <w:rPr>
          <w:rFonts w:ascii="Times New Roman" w:eastAsiaTheme="minorHAnsi" w:hAnsi="Times New Roman"/>
          <w:sz w:val="28"/>
          <w:szCs w:val="28"/>
        </w:rPr>
      </w:pPr>
      <w:r w:rsidRPr="00BA41E7">
        <w:rPr>
          <w:rFonts w:ascii="Times New Roman" w:eastAsiaTheme="minorHAnsi" w:hAnsi="Times New Roman"/>
          <w:sz w:val="28"/>
          <w:szCs w:val="28"/>
        </w:rPr>
        <w:t>П О С Т А Н О В Л Я Е Т:</w:t>
      </w:r>
    </w:p>
    <w:p w:rsidR="00BA41E7" w:rsidRPr="00BA41E7" w:rsidRDefault="00BA41E7" w:rsidP="00BA41E7">
      <w:pPr>
        <w:spacing w:after="0" w:line="300" w:lineRule="auto"/>
        <w:jc w:val="center"/>
        <w:rPr>
          <w:rFonts w:ascii="Times New Roman" w:eastAsiaTheme="minorHAnsi" w:hAnsi="Times New Roman"/>
          <w:sz w:val="28"/>
          <w:szCs w:val="28"/>
        </w:rPr>
      </w:pP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sz w:val="28"/>
          <w:szCs w:val="28"/>
        </w:rPr>
        <w:t>1. Отделу строительства, архитектуры и градостроительства администрации муниципального района «Ижемский» в срок до 29 декабря 2018 годао</w:t>
      </w:r>
      <w:r w:rsidRPr="00BA41E7">
        <w:rPr>
          <w:rFonts w:ascii="Times New Roman" w:eastAsiaTheme="minorHAnsi" w:hAnsi="Times New Roman"/>
          <w:bCs/>
          <w:sz w:val="28"/>
          <w:szCs w:val="28"/>
        </w:rPr>
        <w:t>существить:</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1.1.Подготовку проекта по внесению изменений в генеральный план сельского поселения«Краснобор»</w:t>
      </w:r>
      <w:r w:rsidRPr="00BA41E7">
        <w:rPr>
          <w:rFonts w:ascii="Times New Roman" w:eastAsiaTheme="minorHAnsi" w:hAnsi="Times New Roman"/>
          <w:sz w:val="28"/>
          <w:szCs w:val="28"/>
        </w:rPr>
        <w:t>по перечню, согласно приложению 1</w:t>
      </w:r>
      <w:r w:rsidRPr="00BA41E7">
        <w:rPr>
          <w:rFonts w:ascii="Times New Roman" w:eastAsiaTheme="minorHAnsi" w:hAnsi="Times New Roman"/>
          <w:sz w:val="28"/>
          <w:szCs w:val="28"/>
        </w:rPr>
        <w:br/>
        <w:t>к настоящему постановлению;</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1.2.Рассмотрениепредложений и замечаний от заинтересованных лиц по разрабатываемому проекту;</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1.3.Подготовку краткой информации о вносимых изменениях.</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2. Администрация муниципального района «Ижемский» осуществляет:</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lastRenderedPageBreak/>
        <w:t xml:space="preserve">2.1. Рассмотрение предложений и замечаний от заинтересованных лиц по разрабатываемому проекту в порядке, согласно приложению 2 </w:t>
      </w:r>
      <w:r w:rsidRPr="00BA41E7">
        <w:rPr>
          <w:rFonts w:ascii="Times New Roman" w:eastAsiaTheme="minorHAnsi" w:hAnsi="Times New Roman"/>
          <w:bCs/>
          <w:sz w:val="28"/>
          <w:szCs w:val="28"/>
        </w:rPr>
        <w:br/>
        <w:t>к настоящему постановлению;</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2.2. Направление проекта на согласование;</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2.3. Подготовку и направление проекта решения Совета о внесении изменений в генеральный план в адрес главы муниципального района «Ижемский» для принятия решения о проведении публичных слушаний;</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2.4. Организацию публичных слушаний.</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3. Решение о проведении публичных слушанийпринимаетглава муниципального района «Ижемский».</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4. По результатам публичных слушаний</w:t>
      </w:r>
      <w:r w:rsidRPr="00BA41E7">
        <w:rPr>
          <w:rFonts w:ascii="Times New Roman" w:eastAsiaTheme="minorHAnsi" w:hAnsi="Times New Roman"/>
          <w:sz w:val="28"/>
          <w:szCs w:val="28"/>
        </w:rPr>
        <w:t>отдел строительства, архитектуры и градостроительства</w:t>
      </w:r>
      <w:r w:rsidRPr="00BA41E7">
        <w:rPr>
          <w:rFonts w:ascii="Times New Roman" w:eastAsiaTheme="minorHAnsi" w:hAnsi="Times New Roman"/>
          <w:bCs/>
          <w:sz w:val="28"/>
          <w:szCs w:val="28"/>
        </w:rPr>
        <w:t>администрации муниципального района «Ижемский»обеспечивает доработку проекта внесения изменений в генеральный план и представляет его руководителю администрации муниципального района «Ижемский» с обязательным приложением протокола публичных слушаний в течение 10 рабочих дней.</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5. В случае поступления заключения о несогласии с проектом генерального плана от уполномоченного федерального органа исполнительной власти, правительства Республики Коми, органа местного самоуправления муниципального образования, имеющего общую границу с поселением, администрации муниципального района «Ижемский», главой администрации соответствующего сельского поселения назначается согласительная комиссия.</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 xml:space="preserve">6. Контроль за исполнением настоящего постановления возложить </w:t>
      </w:r>
      <w:r w:rsidRPr="00BA41E7">
        <w:rPr>
          <w:rFonts w:ascii="Times New Roman" w:eastAsiaTheme="minorHAnsi" w:hAnsi="Times New Roman"/>
          <w:bCs/>
          <w:sz w:val="28"/>
          <w:szCs w:val="28"/>
        </w:rPr>
        <w:br/>
        <w:t>на заместителя руководителя администрации муниципального района «Ижемский» Ф.А. Попова.</w:t>
      </w:r>
    </w:p>
    <w:p w:rsidR="00BA41E7" w:rsidRPr="00BA41E7" w:rsidRDefault="00BA41E7" w:rsidP="00BA41E7">
      <w:pPr>
        <w:spacing w:after="0" w:line="300" w:lineRule="auto"/>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7. Настоящее постановление вступает в силу со дня его принятия и подлежит официальному опубликованию (обнародованию) и размещению на официальном сайте администрации муниципального района «Ижемский».</w:t>
      </w:r>
    </w:p>
    <w:p w:rsidR="00BA41E7" w:rsidRPr="00BA41E7" w:rsidRDefault="00BA41E7" w:rsidP="00BA41E7">
      <w:pPr>
        <w:spacing w:after="0"/>
        <w:ind w:firstLine="709"/>
        <w:jc w:val="both"/>
        <w:rPr>
          <w:rFonts w:ascii="Times New Roman" w:eastAsiaTheme="minorHAnsi" w:hAnsi="Times New Roman"/>
          <w:bCs/>
          <w:sz w:val="28"/>
          <w:szCs w:val="28"/>
        </w:rPr>
      </w:pPr>
    </w:p>
    <w:p w:rsidR="00BA41E7" w:rsidRPr="00BA41E7" w:rsidRDefault="00BA41E7" w:rsidP="00BA41E7">
      <w:pPr>
        <w:spacing w:after="0"/>
        <w:ind w:firstLine="709"/>
        <w:jc w:val="both"/>
        <w:rPr>
          <w:rFonts w:ascii="Times New Roman" w:eastAsiaTheme="minorHAnsi" w:hAnsi="Times New Roman"/>
          <w:bCs/>
          <w:sz w:val="28"/>
          <w:szCs w:val="28"/>
        </w:rPr>
      </w:pPr>
    </w:p>
    <w:p w:rsidR="00BA41E7" w:rsidRPr="00BA41E7" w:rsidRDefault="00BA41E7" w:rsidP="00BA41E7">
      <w:pPr>
        <w:spacing w:after="0"/>
        <w:ind w:firstLine="709"/>
        <w:jc w:val="both"/>
        <w:rPr>
          <w:rFonts w:ascii="Times New Roman" w:eastAsiaTheme="minorHAnsi" w:hAnsi="Times New Roman"/>
          <w:bCs/>
          <w:sz w:val="28"/>
          <w:szCs w:val="28"/>
        </w:rPr>
      </w:pPr>
    </w:p>
    <w:p w:rsidR="00BA41E7" w:rsidRPr="00BA41E7" w:rsidRDefault="00BA41E7" w:rsidP="00BA41E7">
      <w:pPr>
        <w:spacing w:after="0"/>
        <w:jc w:val="both"/>
        <w:rPr>
          <w:rFonts w:ascii="Times New Roman" w:eastAsiaTheme="minorHAnsi" w:hAnsi="Times New Roman"/>
          <w:bCs/>
          <w:sz w:val="28"/>
          <w:szCs w:val="28"/>
        </w:rPr>
      </w:pPr>
      <w:r w:rsidRPr="00BA41E7">
        <w:rPr>
          <w:rFonts w:ascii="Times New Roman" w:eastAsiaTheme="minorHAnsi" w:hAnsi="Times New Roman"/>
          <w:bCs/>
          <w:sz w:val="28"/>
          <w:szCs w:val="28"/>
        </w:rPr>
        <w:t>Руководитель администрации</w:t>
      </w:r>
    </w:p>
    <w:p w:rsidR="00BA41E7" w:rsidRPr="00BA41E7" w:rsidRDefault="00BA41E7" w:rsidP="00BA41E7">
      <w:pPr>
        <w:spacing w:after="0"/>
        <w:jc w:val="both"/>
        <w:rPr>
          <w:rFonts w:ascii="Times New Roman" w:eastAsiaTheme="minorHAnsi" w:hAnsi="Times New Roman"/>
          <w:sz w:val="24"/>
          <w:szCs w:val="24"/>
        </w:rPr>
      </w:pPr>
      <w:r w:rsidRPr="00BA41E7">
        <w:rPr>
          <w:rFonts w:ascii="Times New Roman" w:eastAsiaTheme="minorHAnsi" w:hAnsi="Times New Roman"/>
          <w:bCs/>
          <w:sz w:val="28"/>
          <w:szCs w:val="28"/>
        </w:rPr>
        <w:t>муниципального района «Ижемский»                Л. И. Терентьева</w:t>
      </w:r>
    </w:p>
    <w:p w:rsidR="00BA41E7" w:rsidRPr="00BA41E7" w:rsidRDefault="00BA41E7" w:rsidP="00BA41E7">
      <w:pPr>
        <w:spacing w:after="0"/>
        <w:rPr>
          <w:rFonts w:ascii="Times New Roman" w:eastAsiaTheme="minorHAnsi" w:hAnsi="Times New Roman"/>
          <w:sz w:val="24"/>
          <w:szCs w:val="24"/>
        </w:rPr>
      </w:pPr>
    </w:p>
    <w:p w:rsidR="00BA41E7" w:rsidRPr="00BA41E7" w:rsidRDefault="00BA41E7" w:rsidP="00BA41E7">
      <w:pPr>
        <w:spacing w:after="0"/>
        <w:rPr>
          <w:rFonts w:ascii="Times New Roman" w:eastAsiaTheme="minorHAnsi" w:hAnsi="Times New Roman"/>
          <w:sz w:val="24"/>
          <w:szCs w:val="24"/>
        </w:rPr>
      </w:pPr>
    </w:p>
    <w:p w:rsidR="00BA41E7" w:rsidRPr="00BA41E7" w:rsidRDefault="00BA41E7" w:rsidP="00BA41E7">
      <w:pPr>
        <w:spacing w:after="0"/>
        <w:rPr>
          <w:rFonts w:ascii="Times New Roman" w:eastAsiaTheme="minorHAnsi" w:hAnsi="Times New Roman"/>
          <w:sz w:val="24"/>
          <w:szCs w:val="24"/>
        </w:rPr>
      </w:pPr>
    </w:p>
    <w:p w:rsidR="00BA41E7" w:rsidRPr="00BA41E7" w:rsidRDefault="00BA41E7" w:rsidP="00BA41E7">
      <w:pPr>
        <w:spacing w:after="0"/>
        <w:rPr>
          <w:rFonts w:ascii="Times New Roman" w:eastAsiaTheme="minorHAnsi" w:hAnsi="Times New Roman"/>
          <w:sz w:val="24"/>
          <w:szCs w:val="24"/>
        </w:rPr>
      </w:pPr>
    </w:p>
    <w:p w:rsidR="00BA41E7" w:rsidRPr="00BA41E7" w:rsidRDefault="00BA41E7" w:rsidP="00BA41E7">
      <w:pPr>
        <w:spacing w:after="0"/>
        <w:rPr>
          <w:rFonts w:ascii="Times New Roman" w:eastAsiaTheme="minorHAnsi" w:hAnsi="Times New Roman"/>
          <w:sz w:val="24"/>
          <w:szCs w:val="24"/>
        </w:rPr>
      </w:pPr>
    </w:p>
    <w:p w:rsidR="00BA41E7" w:rsidRPr="00BA41E7" w:rsidRDefault="00BA41E7" w:rsidP="00BA41E7">
      <w:pPr>
        <w:spacing w:after="0"/>
        <w:rPr>
          <w:rFonts w:ascii="Times New Roman" w:eastAsiaTheme="minorHAnsi" w:hAnsi="Times New Roman"/>
          <w:sz w:val="24"/>
          <w:szCs w:val="24"/>
        </w:rPr>
      </w:pPr>
    </w:p>
    <w:p w:rsidR="00BA41E7" w:rsidRPr="00BA41E7" w:rsidRDefault="00BA41E7" w:rsidP="00BA41E7">
      <w:pPr>
        <w:tabs>
          <w:tab w:val="left" w:pos="4962"/>
        </w:tabs>
        <w:spacing w:after="0"/>
        <w:jc w:val="right"/>
        <w:rPr>
          <w:rFonts w:ascii="Times New Roman" w:eastAsiaTheme="minorHAnsi" w:hAnsi="Times New Roman"/>
          <w:sz w:val="28"/>
          <w:szCs w:val="28"/>
        </w:rPr>
      </w:pPr>
      <w:r w:rsidRPr="00BA41E7">
        <w:rPr>
          <w:rFonts w:ascii="Times New Roman" w:eastAsiaTheme="minorHAnsi" w:hAnsi="Times New Roman"/>
          <w:sz w:val="24"/>
          <w:szCs w:val="24"/>
        </w:rPr>
        <w:tab/>
      </w:r>
      <w:r w:rsidRPr="00BA41E7">
        <w:rPr>
          <w:rFonts w:ascii="Times New Roman" w:eastAsiaTheme="minorHAnsi" w:hAnsi="Times New Roman"/>
          <w:sz w:val="28"/>
          <w:szCs w:val="28"/>
        </w:rPr>
        <w:t xml:space="preserve">Приложение 1 к постановлению </w:t>
      </w:r>
    </w:p>
    <w:p w:rsidR="00BA41E7" w:rsidRPr="00BA41E7" w:rsidRDefault="00BA41E7" w:rsidP="00BA41E7">
      <w:pPr>
        <w:spacing w:after="0"/>
        <w:jc w:val="right"/>
        <w:rPr>
          <w:rFonts w:ascii="Times New Roman" w:eastAsiaTheme="minorHAnsi" w:hAnsi="Times New Roman"/>
          <w:sz w:val="28"/>
          <w:szCs w:val="28"/>
        </w:rPr>
      </w:pPr>
      <w:r w:rsidRPr="00BA41E7">
        <w:rPr>
          <w:rFonts w:ascii="Times New Roman" w:eastAsiaTheme="minorHAnsi" w:hAnsi="Times New Roman"/>
          <w:sz w:val="28"/>
          <w:szCs w:val="28"/>
        </w:rPr>
        <w:t>администрации МР «Ижемский»</w:t>
      </w:r>
    </w:p>
    <w:p w:rsidR="00BA41E7" w:rsidRPr="00BA41E7" w:rsidRDefault="00BA41E7" w:rsidP="00BA41E7">
      <w:pPr>
        <w:spacing w:after="0"/>
        <w:jc w:val="right"/>
        <w:rPr>
          <w:rFonts w:ascii="Times New Roman" w:eastAsiaTheme="minorHAnsi" w:hAnsi="Times New Roman"/>
          <w:sz w:val="28"/>
          <w:szCs w:val="28"/>
        </w:rPr>
      </w:pPr>
      <w:r w:rsidRPr="00BA41E7">
        <w:rPr>
          <w:rFonts w:ascii="Times New Roman" w:eastAsiaTheme="minorHAnsi" w:hAnsi="Times New Roman"/>
          <w:sz w:val="28"/>
          <w:szCs w:val="28"/>
        </w:rPr>
        <w:t xml:space="preserve"> № 893 от 04 декабря2018 года</w:t>
      </w:r>
    </w:p>
    <w:p w:rsidR="00BA41E7" w:rsidRPr="00BA41E7" w:rsidRDefault="00BA41E7" w:rsidP="00BA41E7">
      <w:pPr>
        <w:spacing w:after="0"/>
        <w:jc w:val="right"/>
        <w:rPr>
          <w:rFonts w:ascii="Times New Roman" w:eastAsiaTheme="minorHAnsi" w:hAnsi="Times New Roman"/>
          <w:sz w:val="28"/>
          <w:szCs w:val="28"/>
        </w:rPr>
      </w:pPr>
    </w:p>
    <w:p w:rsidR="00BA41E7" w:rsidRPr="00BA41E7" w:rsidRDefault="00BA41E7" w:rsidP="00BA41E7">
      <w:pPr>
        <w:spacing w:after="240"/>
        <w:jc w:val="center"/>
        <w:rPr>
          <w:rFonts w:ascii="Times New Roman" w:eastAsiaTheme="minorHAnsi" w:hAnsi="Times New Roman"/>
          <w:sz w:val="28"/>
          <w:szCs w:val="28"/>
        </w:rPr>
      </w:pPr>
      <w:r w:rsidRPr="00BA41E7">
        <w:rPr>
          <w:rFonts w:ascii="Times New Roman" w:eastAsiaTheme="minorHAnsi" w:hAnsi="Times New Roman"/>
          <w:sz w:val="28"/>
          <w:szCs w:val="28"/>
        </w:rPr>
        <w:t xml:space="preserve">Перечень изменений </w:t>
      </w:r>
    </w:p>
    <w:p w:rsidR="00BA41E7" w:rsidRPr="00BA41E7" w:rsidRDefault="00BA41E7" w:rsidP="00BA41E7">
      <w:pPr>
        <w:spacing w:after="0" w:line="300" w:lineRule="auto"/>
        <w:ind w:firstLine="709"/>
        <w:jc w:val="both"/>
        <w:rPr>
          <w:rFonts w:ascii="Times New Roman" w:eastAsiaTheme="minorHAnsi" w:hAnsi="Times New Roman"/>
          <w:sz w:val="28"/>
          <w:szCs w:val="28"/>
        </w:rPr>
      </w:pPr>
      <w:r w:rsidRPr="00BA41E7">
        <w:rPr>
          <w:rFonts w:ascii="Times New Roman" w:eastAsiaTheme="minorHAnsi" w:hAnsi="Times New Roman"/>
          <w:sz w:val="28"/>
          <w:szCs w:val="28"/>
        </w:rPr>
        <w:t xml:space="preserve">Привести Генеральный планд. Вертеп сельского поселения«Краснобор» </w:t>
      </w:r>
      <w:r w:rsidRPr="00BA41E7">
        <w:rPr>
          <w:rFonts w:ascii="Times New Roman" w:eastAsiaTheme="minorHAnsi" w:hAnsi="Times New Roman"/>
          <w:bCs/>
          <w:sz w:val="28"/>
          <w:szCs w:val="28"/>
        </w:rPr>
        <w:t>муниципального района «Ижемский» по ул.Ручейная, д. 7</w:t>
      </w:r>
      <w:r w:rsidRPr="00BA41E7">
        <w:rPr>
          <w:rFonts w:ascii="Times New Roman" w:eastAsiaTheme="minorHAnsi" w:hAnsi="Times New Roman"/>
          <w:bCs/>
          <w:sz w:val="28"/>
          <w:szCs w:val="28"/>
        </w:rPr>
        <w:br/>
        <w:t>в соответствие с правоустанавливающими документами правообладателя земельного участка с кадастровым номером 11:14:1501001:210 в следующем составе:</w:t>
      </w:r>
    </w:p>
    <w:p w:rsidR="00BA41E7" w:rsidRPr="00BA41E7" w:rsidRDefault="00BA41E7" w:rsidP="00BA41E7">
      <w:pPr>
        <w:spacing w:after="0" w:line="300" w:lineRule="auto"/>
        <w:ind w:firstLine="709"/>
        <w:jc w:val="both"/>
        <w:rPr>
          <w:rFonts w:ascii="Times New Roman" w:eastAsiaTheme="minorHAnsi" w:hAnsi="Times New Roman"/>
          <w:sz w:val="28"/>
          <w:szCs w:val="28"/>
        </w:rPr>
      </w:pPr>
      <w:r w:rsidRPr="00BA41E7">
        <w:rPr>
          <w:rFonts w:ascii="Times New Roman" w:eastAsiaTheme="minorHAnsi" w:hAnsi="Times New Roman"/>
          <w:sz w:val="28"/>
          <w:szCs w:val="28"/>
        </w:rPr>
        <w:t>1) Лист 1/2 - Карта планируемого размещения объектов местного значения сельского поселения «Краснобор» д. Вертеп;</w:t>
      </w:r>
    </w:p>
    <w:p w:rsidR="00BA41E7" w:rsidRPr="00BA41E7" w:rsidRDefault="00BA41E7" w:rsidP="00BA41E7">
      <w:pPr>
        <w:spacing w:after="0" w:line="300" w:lineRule="auto"/>
        <w:ind w:firstLine="709"/>
        <w:jc w:val="both"/>
        <w:rPr>
          <w:rFonts w:ascii="Times New Roman" w:eastAsiaTheme="minorHAnsi" w:hAnsi="Times New Roman"/>
          <w:sz w:val="28"/>
          <w:szCs w:val="28"/>
        </w:rPr>
      </w:pPr>
      <w:r w:rsidRPr="00BA41E7">
        <w:rPr>
          <w:rFonts w:ascii="Times New Roman" w:eastAsiaTheme="minorHAnsi" w:hAnsi="Times New Roman"/>
          <w:sz w:val="28"/>
          <w:szCs w:val="28"/>
        </w:rPr>
        <w:t>2)Лист 3/2 -Карта функциональных зон сельского поселения «Краснобор» д. Вертеп;</w:t>
      </w:r>
    </w:p>
    <w:p w:rsidR="00BA41E7" w:rsidRPr="00BA41E7" w:rsidRDefault="00BA41E7" w:rsidP="00BA41E7">
      <w:pPr>
        <w:spacing w:after="0" w:line="300" w:lineRule="auto"/>
        <w:ind w:firstLine="709"/>
        <w:jc w:val="both"/>
        <w:rPr>
          <w:rFonts w:ascii="Times New Roman" w:eastAsiaTheme="minorHAnsi" w:hAnsi="Times New Roman"/>
          <w:sz w:val="28"/>
          <w:szCs w:val="28"/>
        </w:rPr>
      </w:pPr>
      <w:r w:rsidRPr="00BA41E7">
        <w:rPr>
          <w:rFonts w:ascii="Times New Roman" w:eastAsiaTheme="minorHAnsi" w:hAnsi="Times New Roman"/>
          <w:sz w:val="28"/>
          <w:szCs w:val="28"/>
        </w:rPr>
        <w:t>3) Положение о территориальном планированиисельского поселения «Краснобор»;</w:t>
      </w:r>
    </w:p>
    <w:p w:rsidR="00BA41E7" w:rsidRPr="00BA41E7" w:rsidRDefault="00BA41E7" w:rsidP="00BA41E7">
      <w:pPr>
        <w:spacing w:after="0" w:line="300" w:lineRule="auto"/>
        <w:ind w:firstLine="709"/>
        <w:jc w:val="both"/>
        <w:rPr>
          <w:rFonts w:ascii="Times New Roman" w:eastAsiaTheme="minorHAnsi" w:hAnsi="Times New Roman"/>
          <w:sz w:val="28"/>
          <w:szCs w:val="28"/>
        </w:rPr>
      </w:pPr>
      <w:r w:rsidRPr="00BA41E7">
        <w:rPr>
          <w:rFonts w:ascii="Times New Roman" w:eastAsiaTheme="minorHAnsi" w:hAnsi="Times New Roman"/>
          <w:sz w:val="28"/>
          <w:szCs w:val="28"/>
        </w:rPr>
        <w:t>Примечание: в связи с незначительным изменением площади, отсутствием изменений границ населенного пунктаи отсутствием обзорности Лист 2 - Карта планируемых границ сельского поселения «Краснобор»</w:t>
      </w:r>
      <w:r w:rsidRPr="00BA41E7">
        <w:rPr>
          <w:rFonts w:ascii="Times New Roman" w:eastAsiaTheme="minorHAnsi" w:hAnsi="Times New Roman"/>
          <w:sz w:val="28"/>
          <w:szCs w:val="28"/>
        </w:rPr>
        <w:br/>
        <w:t>не редактируется.</w:t>
      </w:r>
    </w:p>
    <w:p w:rsidR="00BA41E7" w:rsidRPr="00BA41E7" w:rsidRDefault="00BA41E7" w:rsidP="00BA41E7">
      <w:pPr>
        <w:spacing w:after="0"/>
        <w:ind w:firstLine="709"/>
        <w:jc w:val="both"/>
        <w:rPr>
          <w:rFonts w:ascii="Times New Roman" w:eastAsiaTheme="minorHAnsi" w:hAnsi="Times New Roman"/>
          <w:sz w:val="28"/>
          <w:szCs w:val="28"/>
        </w:rPr>
      </w:pPr>
    </w:p>
    <w:p w:rsidR="00BA41E7" w:rsidRPr="00BA41E7" w:rsidRDefault="00BA41E7" w:rsidP="00BA41E7">
      <w:pPr>
        <w:spacing w:after="0"/>
        <w:ind w:firstLine="709"/>
        <w:jc w:val="both"/>
        <w:rPr>
          <w:rFonts w:ascii="Times New Roman" w:eastAsiaTheme="minorHAnsi" w:hAnsi="Times New Roman"/>
          <w:sz w:val="28"/>
          <w:szCs w:val="28"/>
        </w:rPr>
      </w:pPr>
    </w:p>
    <w:p w:rsidR="00BA41E7" w:rsidRPr="00BA41E7" w:rsidRDefault="00BA41E7" w:rsidP="00BA41E7">
      <w:pPr>
        <w:spacing w:after="0"/>
        <w:ind w:firstLine="709"/>
        <w:jc w:val="both"/>
        <w:rPr>
          <w:rFonts w:ascii="Times New Roman" w:eastAsiaTheme="minorHAnsi" w:hAnsi="Times New Roman"/>
          <w:sz w:val="28"/>
          <w:szCs w:val="28"/>
        </w:rPr>
      </w:pPr>
    </w:p>
    <w:p w:rsidR="00BA41E7" w:rsidRPr="00BA41E7" w:rsidRDefault="00BA41E7" w:rsidP="00BA41E7">
      <w:pPr>
        <w:spacing w:after="0"/>
        <w:ind w:firstLine="709"/>
        <w:jc w:val="both"/>
        <w:rPr>
          <w:rFonts w:ascii="Times New Roman" w:eastAsiaTheme="minorHAnsi" w:hAnsi="Times New Roman"/>
          <w:sz w:val="28"/>
          <w:szCs w:val="28"/>
        </w:rPr>
      </w:pPr>
    </w:p>
    <w:p w:rsidR="00BA41E7" w:rsidRPr="00BA41E7" w:rsidRDefault="00BA41E7" w:rsidP="00BA41E7">
      <w:pPr>
        <w:spacing w:after="0"/>
        <w:ind w:firstLine="709"/>
        <w:jc w:val="both"/>
        <w:rPr>
          <w:rFonts w:ascii="Times New Roman" w:eastAsiaTheme="minorHAnsi" w:hAnsi="Times New Roman"/>
          <w:sz w:val="28"/>
          <w:szCs w:val="28"/>
        </w:rPr>
      </w:pPr>
    </w:p>
    <w:p w:rsidR="00BA41E7" w:rsidRPr="00BA41E7" w:rsidRDefault="00BA41E7" w:rsidP="00BA41E7">
      <w:pPr>
        <w:spacing w:after="0"/>
        <w:ind w:firstLine="709"/>
        <w:jc w:val="both"/>
        <w:rPr>
          <w:rFonts w:ascii="Times New Roman" w:eastAsiaTheme="minorHAnsi" w:hAnsi="Times New Roman"/>
          <w:sz w:val="28"/>
          <w:szCs w:val="28"/>
        </w:rPr>
      </w:pPr>
    </w:p>
    <w:p w:rsidR="00BA41E7" w:rsidRPr="00BA41E7" w:rsidRDefault="00BA41E7" w:rsidP="00BA41E7">
      <w:pPr>
        <w:spacing w:after="0"/>
        <w:ind w:firstLine="709"/>
        <w:jc w:val="both"/>
        <w:rPr>
          <w:rFonts w:ascii="Times New Roman" w:eastAsiaTheme="minorHAnsi" w:hAnsi="Times New Roman"/>
          <w:sz w:val="28"/>
          <w:szCs w:val="28"/>
        </w:rPr>
      </w:pPr>
    </w:p>
    <w:p w:rsidR="00BA41E7" w:rsidRPr="00BA41E7" w:rsidRDefault="00BA41E7" w:rsidP="00BA41E7">
      <w:pPr>
        <w:spacing w:after="0"/>
        <w:ind w:firstLine="709"/>
        <w:jc w:val="both"/>
        <w:rPr>
          <w:rFonts w:ascii="Times New Roman" w:eastAsiaTheme="minorHAnsi" w:hAnsi="Times New Roman"/>
          <w:sz w:val="28"/>
          <w:szCs w:val="28"/>
        </w:rPr>
      </w:pPr>
    </w:p>
    <w:p w:rsidR="00BA41E7" w:rsidRPr="00BA41E7" w:rsidRDefault="00BA41E7" w:rsidP="00BA41E7">
      <w:pPr>
        <w:spacing w:after="0"/>
        <w:ind w:firstLine="709"/>
        <w:jc w:val="both"/>
        <w:rPr>
          <w:rFonts w:ascii="Times New Roman" w:eastAsiaTheme="minorHAnsi" w:hAnsi="Times New Roman"/>
          <w:sz w:val="28"/>
          <w:szCs w:val="28"/>
        </w:rPr>
      </w:pPr>
    </w:p>
    <w:p w:rsidR="00BA41E7" w:rsidRPr="00BA41E7" w:rsidRDefault="00BA41E7" w:rsidP="00BA41E7">
      <w:pPr>
        <w:spacing w:after="0"/>
        <w:ind w:firstLine="709"/>
        <w:jc w:val="both"/>
        <w:rPr>
          <w:rFonts w:ascii="Times New Roman" w:eastAsiaTheme="minorHAnsi" w:hAnsi="Times New Roman"/>
          <w:sz w:val="28"/>
          <w:szCs w:val="28"/>
        </w:rPr>
      </w:pPr>
    </w:p>
    <w:p w:rsidR="00BA41E7" w:rsidRPr="00BA41E7" w:rsidRDefault="00BA41E7" w:rsidP="00BA41E7">
      <w:pPr>
        <w:spacing w:after="0"/>
        <w:ind w:firstLine="709"/>
        <w:jc w:val="both"/>
        <w:rPr>
          <w:rFonts w:ascii="Times New Roman" w:eastAsiaTheme="minorHAnsi" w:hAnsi="Times New Roman"/>
          <w:sz w:val="28"/>
          <w:szCs w:val="28"/>
        </w:rPr>
      </w:pPr>
    </w:p>
    <w:p w:rsidR="00BA41E7" w:rsidRPr="00BA41E7" w:rsidRDefault="00BA41E7" w:rsidP="00BA41E7">
      <w:pPr>
        <w:spacing w:after="0"/>
        <w:ind w:firstLine="709"/>
        <w:jc w:val="both"/>
        <w:rPr>
          <w:rFonts w:ascii="Times New Roman" w:eastAsiaTheme="minorHAnsi" w:hAnsi="Times New Roman"/>
          <w:sz w:val="28"/>
          <w:szCs w:val="28"/>
        </w:rPr>
      </w:pPr>
    </w:p>
    <w:p w:rsidR="00BA41E7" w:rsidRPr="00BA41E7" w:rsidRDefault="00BA41E7" w:rsidP="00BA41E7">
      <w:pPr>
        <w:spacing w:after="0"/>
        <w:ind w:firstLine="709"/>
        <w:jc w:val="both"/>
        <w:rPr>
          <w:rFonts w:ascii="Times New Roman" w:eastAsiaTheme="minorHAnsi" w:hAnsi="Times New Roman"/>
          <w:sz w:val="28"/>
          <w:szCs w:val="28"/>
        </w:rPr>
      </w:pPr>
    </w:p>
    <w:p w:rsidR="00BA41E7" w:rsidRPr="00BA41E7" w:rsidRDefault="00BA41E7" w:rsidP="00BA41E7">
      <w:pPr>
        <w:spacing w:after="0"/>
        <w:ind w:firstLine="709"/>
        <w:jc w:val="both"/>
        <w:rPr>
          <w:rFonts w:ascii="Times New Roman" w:eastAsiaTheme="minorHAnsi" w:hAnsi="Times New Roman"/>
          <w:sz w:val="28"/>
          <w:szCs w:val="28"/>
        </w:rPr>
      </w:pPr>
    </w:p>
    <w:p w:rsidR="00BA41E7" w:rsidRPr="00BA41E7" w:rsidRDefault="00BA41E7" w:rsidP="00BA41E7">
      <w:pPr>
        <w:spacing w:after="0"/>
        <w:ind w:firstLine="709"/>
        <w:jc w:val="both"/>
        <w:rPr>
          <w:rFonts w:ascii="Times New Roman" w:eastAsiaTheme="minorHAnsi" w:hAnsi="Times New Roman"/>
          <w:sz w:val="28"/>
          <w:szCs w:val="28"/>
        </w:rPr>
      </w:pPr>
    </w:p>
    <w:p w:rsidR="00BA41E7" w:rsidRPr="00BA41E7" w:rsidRDefault="00BA41E7" w:rsidP="00BA41E7">
      <w:pPr>
        <w:spacing w:after="0"/>
        <w:ind w:firstLine="709"/>
        <w:jc w:val="both"/>
        <w:rPr>
          <w:rFonts w:ascii="Times New Roman" w:eastAsiaTheme="minorHAnsi" w:hAnsi="Times New Roman"/>
          <w:sz w:val="28"/>
          <w:szCs w:val="28"/>
        </w:rPr>
      </w:pPr>
    </w:p>
    <w:p w:rsidR="00BA41E7" w:rsidRPr="00BA41E7" w:rsidRDefault="00BA41E7" w:rsidP="00BA41E7">
      <w:pPr>
        <w:spacing w:after="0"/>
        <w:jc w:val="right"/>
        <w:rPr>
          <w:rFonts w:ascii="Times New Roman" w:eastAsiaTheme="minorHAnsi" w:hAnsi="Times New Roman"/>
          <w:sz w:val="28"/>
          <w:szCs w:val="28"/>
        </w:rPr>
      </w:pPr>
      <w:r w:rsidRPr="00BA41E7">
        <w:rPr>
          <w:rFonts w:ascii="Times New Roman" w:eastAsiaTheme="minorHAnsi" w:hAnsi="Times New Roman"/>
          <w:sz w:val="28"/>
          <w:szCs w:val="28"/>
        </w:rPr>
        <w:t xml:space="preserve">Приложение 2 к постановлению </w:t>
      </w:r>
    </w:p>
    <w:p w:rsidR="00BA41E7" w:rsidRPr="00BA41E7" w:rsidRDefault="00BA41E7" w:rsidP="00BA41E7">
      <w:pPr>
        <w:spacing w:after="0"/>
        <w:jc w:val="right"/>
        <w:rPr>
          <w:rFonts w:ascii="Times New Roman" w:eastAsiaTheme="minorHAnsi" w:hAnsi="Times New Roman"/>
          <w:sz w:val="28"/>
          <w:szCs w:val="28"/>
        </w:rPr>
      </w:pPr>
      <w:r w:rsidRPr="00BA41E7">
        <w:rPr>
          <w:rFonts w:ascii="Times New Roman" w:eastAsiaTheme="minorHAnsi" w:hAnsi="Times New Roman"/>
          <w:sz w:val="28"/>
          <w:szCs w:val="28"/>
        </w:rPr>
        <w:t>администрации МР «Ижемский»</w:t>
      </w:r>
    </w:p>
    <w:p w:rsidR="00BA41E7" w:rsidRPr="00BA41E7" w:rsidRDefault="00BA41E7" w:rsidP="00BA41E7">
      <w:pPr>
        <w:spacing w:after="0"/>
        <w:jc w:val="right"/>
        <w:rPr>
          <w:rFonts w:ascii="Times New Roman" w:eastAsiaTheme="minorHAnsi" w:hAnsi="Times New Roman"/>
          <w:sz w:val="28"/>
          <w:szCs w:val="28"/>
        </w:rPr>
      </w:pPr>
      <w:r w:rsidRPr="00BA41E7">
        <w:rPr>
          <w:rFonts w:ascii="Times New Roman" w:eastAsiaTheme="minorHAnsi" w:hAnsi="Times New Roman"/>
          <w:sz w:val="28"/>
          <w:szCs w:val="28"/>
        </w:rPr>
        <w:t xml:space="preserve"> № 893 от 04декабря 2018 года</w:t>
      </w:r>
    </w:p>
    <w:p w:rsidR="00BA41E7" w:rsidRPr="00BA41E7" w:rsidRDefault="00BA41E7" w:rsidP="00BA41E7">
      <w:pPr>
        <w:spacing w:after="0"/>
        <w:jc w:val="right"/>
        <w:rPr>
          <w:rFonts w:ascii="Times New Roman" w:eastAsiaTheme="minorHAnsi" w:hAnsi="Times New Roman"/>
          <w:sz w:val="28"/>
          <w:szCs w:val="28"/>
        </w:rPr>
      </w:pPr>
    </w:p>
    <w:p w:rsidR="00BA41E7" w:rsidRPr="00BA41E7" w:rsidRDefault="00BA41E7" w:rsidP="00BA41E7">
      <w:pPr>
        <w:spacing w:after="240"/>
        <w:jc w:val="center"/>
        <w:rPr>
          <w:rFonts w:ascii="Times New Roman" w:eastAsiaTheme="minorHAnsi" w:hAnsi="Times New Roman"/>
          <w:bCs/>
          <w:sz w:val="28"/>
          <w:szCs w:val="28"/>
        </w:rPr>
      </w:pPr>
      <w:r w:rsidRPr="00BA41E7">
        <w:rPr>
          <w:rFonts w:ascii="Times New Roman" w:eastAsiaTheme="minorHAnsi" w:hAnsi="Times New Roman"/>
          <w:bCs/>
          <w:sz w:val="28"/>
          <w:szCs w:val="28"/>
        </w:rPr>
        <w:t>Порядок приема и рассмотрения предложений и замечаний</w:t>
      </w:r>
    </w:p>
    <w:p w:rsidR="00BA41E7" w:rsidRPr="00BA41E7" w:rsidRDefault="00BA41E7" w:rsidP="00BA41E7">
      <w:pPr>
        <w:spacing w:after="0"/>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1. Со дня опубликования настоящего постановления о подготовке проекта по внесении изменению в генеральный планзаинтересованные лица вправе направлять в адрес администрации муниципального района «Ижемский» предложения и замечания в срок до 29.12.2018.</w:t>
      </w:r>
    </w:p>
    <w:p w:rsidR="00BA41E7" w:rsidRPr="00BA41E7" w:rsidRDefault="00BA41E7" w:rsidP="00BA41E7">
      <w:pPr>
        <w:spacing w:after="0"/>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 xml:space="preserve">2. Предложения должны быть направлены по адресу:с. Ижма, </w:t>
      </w:r>
      <w:r w:rsidRPr="00BA41E7">
        <w:rPr>
          <w:rFonts w:ascii="Times New Roman" w:eastAsiaTheme="minorHAnsi" w:hAnsi="Times New Roman"/>
          <w:bCs/>
          <w:sz w:val="28"/>
          <w:szCs w:val="28"/>
        </w:rPr>
        <w:br/>
        <w:t>ул. Советская, д. 45, в том числе:</w:t>
      </w:r>
    </w:p>
    <w:p w:rsidR="00BA41E7" w:rsidRPr="00BA41E7" w:rsidRDefault="00BA41E7" w:rsidP="00BA41E7">
      <w:pPr>
        <w:spacing w:after="0"/>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 принимаются по электронной почте Е-</w:t>
      </w:r>
      <w:r w:rsidRPr="00BA41E7">
        <w:rPr>
          <w:rFonts w:ascii="Times New Roman" w:eastAsiaTheme="minorHAnsi" w:hAnsi="Times New Roman"/>
          <w:bCs/>
          <w:sz w:val="28"/>
          <w:szCs w:val="28"/>
          <w:lang w:val="en-US"/>
        </w:rPr>
        <w:t>mail</w:t>
      </w:r>
      <w:r w:rsidRPr="00BA41E7">
        <w:rPr>
          <w:rFonts w:ascii="Times New Roman" w:eastAsiaTheme="minorHAnsi" w:hAnsi="Times New Roman"/>
          <w:bCs/>
          <w:sz w:val="28"/>
          <w:szCs w:val="28"/>
        </w:rPr>
        <w:t xml:space="preserve">: </w:t>
      </w:r>
      <w:hyperlink r:id="rId23" w:history="1">
        <w:r w:rsidRPr="00BA41E7">
          <w:rPr>
            <w:rFonts w:ascii="Times New Roman" w:eastAsiaTheme="minorHAnsi" w:hAnsi="Times New Roman"/>
            <w:bCs/>
            <w:color w:val="0000FF" w:themeColor="hyperlink"/>
            <w:sz w:val="28"/>
            <w:u w:val="single"/>
            <w:lang w:val="en-US"/>
          </w:rPr>
          <w:t>arh</w:t>
        </w:r>
        <w:r w:rsidRPr="00BA41E7">
          <w:rPr>
            <w:rFonts w:ascii="Times New Roman" w:eastAsiaTheme="minorHAnsi" w:hAnsi="Times New Roman"/>
            <w:bCs/>
            <w:color w:val="0000FF" w:themeColor="hyperlink"/>
            <w:sz w:val="28"/>
            <w:u w:val="single"/>
          </w:rPr>
          <w:t>98280@</w:t>
        </w:r>
        <w:r w:rsidRPr="00BA41E7">
          <w:rPr>
            <w:rFonts w:ascii="Times New Roman" w:eastAsiaTheme="minorHAnsi" w:hAnsi="Times New Roman"/>
            <w:bCs/>
            <w:color w:val="0000FF" w:themeColor="hyperlink"/>
            <w:sz w:val="28"/>
            <w:u w:val="single"/>
            <w:lang w:val="en-US"/>
          </w:rPr>
          <w:t>mail</w:t>
        </w:r>
        <w:r w:rsidRPr="00BA41E7">
          <w:rPr>
            <w:rFonts w:ascii="Times New Roman" w:eastAsiaTheme="minorHAnsi" w:hAnsi="Times New Roman"/>
            <w:bCs/>
            <w:color w:val="0000FF" w:themeColor="hyperlink"/>
            <w:sz w:val="28"/>
            <w:u w:val="single"/>
          </w:rPr>
          <w:t>.</w:t>
        </w:r>
        <w:r w:rsidRPr="00BA41E7">
          <w:rPr>
            <w:rFonts w:ascii="Times New Roman" w:eastAsiaTheme="minorHAnsi" w:hAnsi="Times New Roman"/>
            <w:bCs/>
            <w:color w:val="0000FF" w:themeColor="hyperlink"/>
            <w:sz w:val="28"/>
            <w:u w:val="single"/>
            <w:lang w:val="en-US"/>
          </w:rPr>
          <w:t>ru</w:t>
        </w:r>
      </w:hyperlink>
      <w:r w:rsidRPr="00BA41E7">
        <w:rPr>
          <w:rFonts w:ascii="Times New Roman" w:eastAsiaTheme="minorHAnsi" w:hAnsi="Times New Roman"/>
          <w:bCs/>
          <w:sz w:val="28"/>
          <w:szCs w:val="28"/>
        </w:rPr>
        <w:t>;</w:t>
      </w:r>
      <w:hyperlink r:id="rId24" w:history="1">
        <w:r w:rsidRPr="00BA41E7">
          <w:rPr>
            <w:rFonts w:ascii="Times New Roman" w:eastAsiaTheme="minorHAnsi" w:hAnsi="Times New Roman"/>
            <w:bCs/>
            <w:color w:val="0000FF" w:themeColor="hyperlink"/>
            <w:sz w:val="28"/>
            <w:u w:val="single"/>
          </w:rPr>
          <w:t>adminizhma@mail.ru</w:t>
        </w:r>
      </w:hyperlink>
      <w:r w:rsidRPr="00BA41E7">
        <w:rPr>
          <w:rFonts w:ascii="Times New Roman" w:eastAsiaTheme="minorHAnsi" w:hAnsi="Times New Roman"/>
          <w:bCs/>
          <w:sz w:val="28"/>
          <w:szCs w:val="28"/>
        </w:rPr>
        <w:t>;</w:t>
      </w:r>
    </w:p>
    <w:p w:rsidR="00BA41E7" w:rsidRPr="00BA41E7" w:rsidRDefault="00BA41E7" w:rsidP="00BA41E7">
      <w:pPr>
        <w:spacing w:after="0"/>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 подписаны лицом, которое его направило, с указанием адреса и даты для направления ответа;</w:t>
      </w:r>
    </w:p>
    <w:p w:rsidR="00BA41E7" w:rsidRPr="00BA41E7" w:rsidRDefault="00BA41E7" w:rsidP="00BA41E7">
      <w:pPr>
        <w:spacing w:after="0"/>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 принимаются любые материалы в бумажном или электронном виде, содержащие суть и обоснование.</w:t>
      </w:r>
    </w:p>
    <w:p w:rsidR="00BA41E7" w:rsidRPr="00BA41E7" w:rsidRDefault="00BA41E7" w:rsidP="00BA41E7">
      <w:pPr>
        <w:spacing w:after="0"/>
        <w:ind w:firstLine="709"/>
        <w:jc w:val="both"/>
        <w:rPr>
          <w:rFonts w:ascii="Times New Roman" w:eastAsiaTheme="minorHAnsi" w:hAnsi="Times New Roman"/>
          <w:bCs/>
          <w:sz w:val="28"/>
          <w:szCs w:val="28"/>
        </w:rPr>
      </w:pPr>
      <w:r w:rsidRPr="00BA41E7">
        <w:rPr>
          <w:rFonts w:ascii="Times New Roman" w:eastAsiaTheme="minorHAnsi" w:hAnsi="Times New Roman"/>
          <w:bCs/>
          <w:sz w:val="28"/>
          <w:szCs w:val="28"/>
        </w:rPr>
        <w:t>3. Предложения, которые не относятся к подготовке проекта внесения изменений в генеральный план, администрацией не рассматриваются.</w:t>
      </w:r>
    </w:p>
    <w:p w:rsidR="00BA41E7" w:rsidRPr="00BA41E7" w:rsidRDefault="00BA41E7" w:rsidP="00BA41E7">
      <w:pPr>
        <w:tabs>
          <w:tab w:val="left" w:pos="7140"/>
        </w:tabs>
        <w:spacing w:after="0"/>
        <w:rPr>
          <w:rFonts w:ascii="Times New Roman" w:eastAsiaTheme="minorHAnsi" w:hAnsi="Times New Roman"/>
          <w:sz w:val="24"/>
          <w:szCs w:val="24"/>
        </w:rPr>
      </w:pPr>
    </w:p>
    <w:p w:rsidR="00833810" w:rsidRDefault="00833810" w:rsidP="00967ADD">
      <w:pPr>
        <w:spacing w:after="0" w:line="240" w:lineRule="auto"/>
        <w:rPr>
          <w:rFonts w:ascii="Times New Roman" w:hAnsi="Times New Roman"/>
          <w:sz w:val="26"/>
          <w:szCs w:val="26"/>
        </w:rPr>
      </w:pPr>
    </w:p>
    <w:p w:rsidR="000A2EE3" w:rsidRDefault="00833810">
      <w:pPr>
        <w:rPr>
          <w:rFonts w:ascii="Times New Roman" w:hAnsi="Times New Roman"/>
          <w:sz w:val="26"/>
          <w:szCs w:val="26"/>
        </w:rPr>
      </w:pPr>
      <w:r>
        <w:rPr>
          <w:rFonts w:ascii="Times New Roman" w:hAnsi="Times New Roman"/>
          <w:sz w:val="26"/>
          <w:szCs w:val="26"/>
        </w:rPr>
        <w:br w:type="page"/>
      </w:r>
    </w:p>
    <w:p w:rsidR="000A2EE3" w:rsidRPr="000A2EE3" w:rsidRDefault="000A2EE3" w:rsidP="000A2EE3">
      <w:pPr>
        <w:autoSpaceDE w:val="0"/>
        <w:autoSpaceDN w:val="0"/>
        <w:adjustRightInd w:val="0"/>
        <w:spacing w:after="0" w:line="240" w:lineRule="auto"/>
        <w:jc w:val="center"/>
        <w:rPr>
          <w:rFonts w:ascii="Times New Roman" w:eastAsia="Times New Roman" w:hAnsi="Times New Roman"/>
          <w:b/>
          <w:bCs/>
          <w:sz w:val="24"/>
          <w:szCs w:val="24"/>
        </w:rPr>
      </w:pPr>
      <w:r w:rsidRPr="000A2EE3">
        <w:rPr>
          <w:rFonts w:ascii="Times New Roman" w:eastAsia="Times New Roman" w:hAnsi="Times New Roman"/>
          <w:b/>
          <w:bCs/>
          <w:sz w:val="24"/>
          <w:szCs w:val="24"/>
        </w:rPr>
        <w:lastRenderedPageBreak/>
        <w:t xml:space="preserve">     </w:t>
      </w:r>
    </w:p>
    <w:p w:rsidR="000A2EE3" w:rsidRDefault="000A2EE3">
      <w:pPr>
        <w:rPr>
          <w:rFonts w:ascii="Times New Roman" w:hAnsi="Times New Roman"/>
          <w:sz w:val="26"/>
          <w:szCs w:val="26"/>
        </w:rPr>
      </w:pPr>
    </w:p>
    <w:tbl>
      <w:tblPr>
        <w:tblpPr w:leftFromText="180" w:rightFromText="180" w:vertAnchor="page" w:horzAnchor="margin" w:tblpY="991"/>
        <w:tblW w:w="0" w:type="auto"/>
        <w:tblLook w:val="04A0"/>
      </w:tblPr>
      <w:tblGrid>
        <w:gridCol w:w="3210"/>
        <w:gridCol w:w="3139"/>
        <w:gridCol w:w="3222"/>
      </w:tblGrid>
      <w:tr w:rsidR="000A2EE3" w:rsidRPr="000A2EE3" w:rsidTr="000A2EE3">
        <w:tc>
          <w:tcPr>
            <w:tcW w:w="3295" w:type="dxa"/>
          </w:tcPr>
          <w:p w:rsidR="000A2EE3" w:rsidRPr="000A2EE3" w:rsidRDefault="000A2EE3" w:rsidP="000A2EE3">
            <w:pPr>
              <w:tabs>
                <w:tab w:val="left" w:pos="2310"/>
              </w:tabs>
              <w:spacing w:after="0" w:line="240" w:lineRule="auto"/>
              <w:jc w:val="center"/>
              <w:rPr>
                <w:rFonts w:ascii="Times New Roman" w:eastAsia="Times New Roman" w:hAnsi="Times New Roman"/>
                <w:b/>
                <w:sz w:val="24"/>
                <w:szCs w:val="24"/>
              </w:rPr>
            </w:pPr>
          </w:p>
          <w:p w:rsidR="000A2EE3" w:rsidRPr="000A2EE3" w:rsidRDefault="000A2EE3" w:rsidP="000A2EE3">
            <w:pPr>
              <w:tabs>
                <w:tab w:val="left" w:pos="2310"/>
              </w:tabs>
              <w:spacing w:after="0" w:line="240" w:lineRule="auto"/>
              <w:jc w:val="center"/>
              <w:rPr>
                <w:rFonts w:ascii="Times New Roman" w:eastAsia="Times New Roman" w:hAnsi="Times New Roman"/>
                <w:b/>
                <w:sz w:val="24"/>
                <w:szCs w:val="24"/>
                <w:lang w:val="en-US" w:eastAsia="ar-SA"/>
              </w:rPr>
            </w:pPr>
            <w:r w:rsidRPr="000A2EE3">
              <w:rPr>
                <w:rFonts w:ascii="Times New Roman" w:eastAsia="Times New Roman" w:hAnsi="Times New Roman"/>
                <w:b/>
                <w:sz w:val="24"/>
                <w:szCs w:val="24"/>
                <w:lang w:val="en-US"/>
              </w:rPr>
              <w:t>«Изьва»</w:t>
            </w:r>
          </w:p>
          <w:p w:rsidR="000A2EE3" w:rsidRPr="000A2EE3" w:rsidRDefault="000A2EE3" w:rsidP="000A2EE3">
            <w:pPr>
              <w:tabs>
                <w:tab w:val="left" w:pos="2310"/>
              </w:tabs>
              <w:spacing w:after="0" w:line="240" w:lineRule="auto"/>
              <w:jc w:val="center"/>
              <w:rPr>
                <w:rFonts w:ascii="Times New Roman" w:eastAsia="Times New Roman" w:hAnsi="Times New Roman"/>
                <w:b/>
                <w:sz w:val="24"/>
                <w:szCs w:val="24"/>
                <w:lang w:val="en-US"/>
              </w:rPr>
            </w:pPr>
            <w:r w:rsidRPr="000A2EE3">
              <w:rPr>
                <w:rFonts w:ascii="Times New Roman" w:eastAsia="Times New Roman" w:hAnsi="Times New Roman"/>
                <w:b/>
                <w:sz w:val="24"/>
                <w:szCs w:val="24"/>
                <w:lang w:val="en-US"/>
              </w:rPr>
              <w:t>муниципальнöй районса</w:t>
            </w:r>
          </w:p>
          <w:p w:rsidR="000A2EE3" w:rsidRPr="000A2EE3" w:rsidRDefault="000A2EE3" w:rsidP="000A2EE3">
            <w:pPr>
              <w:tabs>
                <w:tab w:val="left" w:pos="2310"/>
              </w:tabs>
              <w:suppressAutoHyphens/>
              <w:spacing w:after="0" w:line="240" w:lineRule="auto"/>
              <w:jc w:val="center"/>
              <w:rPr>
                <w:rFonts w:ascii="Times New Roman" w:eastAsia="Times New Roman" w:hAnsi="Times New Roman"/>
                <w:b/>
                <w:sz w:val="24"/>
                <w:szCs w:val="24"/>
                <w:lang w:val="en-US" w:eastAsia="ar-SA"/>
              </w:rPr>
            </w:pPr>
            <w:r w:rsidRPr="000A2EE3">
              <w:rPr>
                <w:rFonts w:ascii="Times New Roman" w:eastAsia="Times New Roman" w:hAnsi="Times New Roman"/>
                <w:b/>
                <w:sz w:val="24"/>
                <w:szCs w:val="24"/>
                <w:lang w:val="en-US"/>
              </w:rPr>
              <w:t>Сöвет</w:t>
            </w:r>
          </w:p>
        </w:tc>
        <w:tc>
          <w:tcPr>
            <w:tcW w:w="3258" w:type="dxa"/>
          </w:tcPr>
          <w:p w:rsidR="000A2EE3" w:rsidRPr="000A2EE3" w:rsidRDefault="000A2EE3" w:rsidP="000A2EE3">
            <w:pPr>
              <w:spacing w:after="0"/>
              <w:jc w:val="center"/>
              <w:rPr>
                <w:rFonts w:ascii="Times New Roman" w:eastAsia="Times New Roman" w:hAnsi="Times New Roman"/>
                <w:sz w:val="10"/>
                <w:szCs w:val="24"/>
                <w:lang w:val="en-US" w:eastAsia="ar-SA"/>
              </w:rPr>
            </w:pPr>
            <w:r>
              <w:rPr>
                <w:rFonts w:ascii="Times New Roman" w:eastAsia="Times New Roman" w:hAnsi="Times New Roman"/>
                <w:noProof/>
                <w:sz w:val="10"/>
                <w:szCs w:val="24"/>
                <w:lang w:eastAsia="ru-RU"/>
              </w:rPr>
              <w:drawing>
                <wp:inline distT="0" distB="0" distL="0" distR="0">
                  <wp:extent cx="714375" cy="876300"/>
                  <wp:effectExtent l="19050" t="0" r="9525" b="0"/>
                  <wp:docPr id="50"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1"/>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0A2EE3" w:rsidRPr="000A2EE3" w:rsidRDefault="000A2EE3" w:rsidP="000A2EE3">
            <w:pPr>
              <w:tabs>
                <w:tab w:val="left" w:pos="2310"/>
              </w:tabs>
              <w:suppressAutoHyphens/>
              <w:spacing w:after="0"/>
              <w:jc w:val="center"/>
              <w:rPr>
                <w:rFonts w:ascii="Times New Roman" w:eastAsia="Times New Roman" w:hAnsi="Times New Roman"/>
                <w:b/>
                <w:sz w:val="24"/>
                <w:szCs w:val="24"/>
                <w:lang w:val="en-US" w:eastAsia="ar-SA"/>
              </w:rPr>
            </w:pPr>
          </w:p>
        </w:tc>
        <w:tc>
          <w:tcPr>
            <w:tcW w:w="3301" w:type="dxa"/>
          </w:tcPr>
          <w:p w:rsidR="000A2EE3" w:rsidRPr="000A2EE3" w:rsidRDefault="000A2EE3" w:rsidP="000A2EE3">
            <w:pPr>
              <w:tabs>
                <w:tab w:val="left" w:pos="2310"/>
              </w:tabs>
              <w:spacing w:after="0"/>
              <w:jc w:val="center"/>
              <w:rPr>
                <w:rFonts w:ascii="Times New Roman" w:eastAsia="Times New Roman" w:hAnsi="Times New Roman"/>
                <w:b/>
                <w:sz w:val="24"/>
                <w:szCs w:val="24"/>
              </w:rPr>
            </w:pPr>
          </w:p>
          <w:p w:rsidR="000A2EE3" w:rsidRPr="000A2EE3" w:rsidRDefault="000A2EE3" w:rsidP="000A2EE3">
            <w:pPr>
              <w:tabs>
                <w:tab w:val="left" w:pos="2310"/>
              </w:tabs>
              <w:spacing w:after="0"/>
              <w:jc w:val="center"/>
              <w:rPr>
                <w:rFonts w:ascii="Times New Roman" w:eastAsia="Times New Roman" w:hAnsi="Times New Roman"/>
                <w:b/>
                <w:sz w:val="24"/>
                <w:szCs w:val="24"/>
                <w:lang w:val="en-US" w:eastAsia="ar-SA"/>
              </w:rPr>
            </w:pPr>
            <w:r w:rsidRPr="000A2EE3">
              <w:rPr>
                <w:rFonts w:ascii="Times New Roman" w:eastAsia="Times New Roman" w:hAnsi="Times New Roman"/>
                <w:b/>
                <w:sz w:val="24"/>
                <w:szCs w:val="24"/>
                <w:lang w:val="en-US"/>
              </w:rPr>
              <w:t>Совет</w:t>
            </w:r>
          </w:p>
          <w:p w:rsidR="000A2EE3" w:rsidRPr="000A2EE3" w:rsidRDefault="000A2EE3" w:rsidP="000A2EE3">
            <w:pPr>
              <w:tabs>
                <w:tab w:val="left" w:pos="2310"/>
              </w:tabs>
              <w:spacing w:after="0"/>
              <w:jc w:val="center"/>
              <w:rPr>
                <w:rFonts w:ascii="Times New Roman" w:eastAsia="Times New Roman" w:hAnsi="Times New Roman"/>
                <w:b/>
                <w:sz w:val="24"/>
                <w:szCs w:val="24"/>
                <w:lang w:val="en-US"/>
              </w:rPr>
            </w:pPr>
            <w:r w:rsidRPr="000A2EE3">
              <w:rPr>
                <w:rFonts w:ascii="Times New Roman" w:eastAsia="Times New Roman" w:hAnsi="Times New Roman"/>
                <w:b/>
                <w:sz w:val="24"/>
                <w:szCs w:val="24"/>
                <w:lang w:val="en-US"/>
              </w:rPr>
              <w:t>муниципального района</w:t>
            </w:r>
          </w:p>
          <w:p w:rsidR="000A2EE3" w:rsidRPr="000A2EE3" w:rsidRDefault="000A2EE3" w:rsidP="000A2EE3">
            <w:pPr>
              <w:tabs>
                <w:tab w:val="left" w:pos="2310"/>
              </w:tabs>
              <w:spacing w:after="0"/>
              <w:jc w:val="center"/>
              <w:rPr>
                <w:rFonts w:ascii="Times New Roman" w:eastAsia="Times New Roman" w:hAnsi="Times New Roman"/>
                <w:b/>
                <w:sz w:val="24"/>
                <w:szCs w:val="24"/>
                <w:lang w:val="en-US"/>
              </w:rPr>
            </w:pPr>
            <w:r w:rsidRPr="000A2EE3">
              <w:rPr>
                <w:rFonts w:ascii="Times New Roman" w:eastAsia="Times New Roman" w:hAnsi="Times New Roman"/>
                <w:b/>
                <w:sz w:val="24"/>
                <w:szCs w:val="24"/>
                <w:lang w:val="en-US"/>
              </w:rPr>
              <w:t>«Ижемский»</w:t>
            </w:r>
          </w:p>
          <w:p w:rsidR="000A2EE3" w:rsidRPr="000A2EE3" w:rsidRDefault="000A2EE3" w:rsidP="000A2EE3">
            <w:pPr>
              <w:tabs>
                <w:tab w:val="left" w:pos="2310"/>
              </w:tabs>
              <w:suppressAutoHyphens/>
              <w:spacing w:after="0"/>
              <w:jc w:val="right"/>
              <w:rPr>
                <w:rFonts w:ascii="Times New Roman" w:eastAsia="Times New Roman" w:hAnsi="Times New Roman"/>
                <w:b/>
                <w:sz w:val="24"/>
                <w:szCs w:val="24"/>
                <w:lang w:val="en-US" w:eastAsia="ar-SA"/>
              </w:rPr>
            </w:pPr>
          </w:p>
        </w:tc>
      </w:tr>
    </w:tbl>
    <w:p w:rsidR="000A2EE3" w:rsidRPr="000A2EE3" w:rsidRDefault="000A2EE3" w:rsidP="000A2EE3">
      <w:pPr>
        <w:autoSpaceDE w:val="0"/>
        <w:autoSpaceDN w:val="0"/>
        <w:adjustRightInd w:val="0"/>
        <w:spacing w:after="0" w:line="240" w:lineRule="auto"/>
        <w:jc w:val="center"/>
        <w:outlineLvl w:val="0"/>
        <w:rPr>
          <w:rFonts w:ascii="Times New Roman" w:eastAsia="Times New Roman" w:hAnsi="Times New Roman"/>
          <w:bCs/>
          <w:sz w:val="28"/>
          <w:szCs w:val="28"/>
        </w:rPr>
      </w:pPr>
    </w:p>
    <w:p w:rsidR="000A2EE3" w:rsidRPr="000A2EE3" w:rsidRDefault="000A2EE3" w:rsidP="000A2EE3">
      <w:pPr>
        <w:autoSpaceDE w:val="0"/>
        <w:autoSpaceDN w:val="0"/>
        <w:adjustRightInd w:val="0"/>
        <w:spacing w:after="0" w:line="240" w:lineRule="auto"/>
        <w:jc w:val="center"/>
        <w:outlineLvl w:val="0"/>
        <w:rPr>
          <w:rFonts w:ascii="Times New Roman" w:eastAsia="Times New Roman" w:hAnsi="Times New Roman"/>
          <w:bCs/>
          <w:sz w:val="28"/>
          <w:szCs w:val="28"/>
        </w:rPr>
      </w:pPr>
      <w:r w:rsidRPr="000A2EE3">
        <w:rPr>
          <w:rFonts w:ascii="Times New Roman" w:eastAsia="Times New Roman" w:hAnsi="Times New Roman"/>
          <w:bCs/>
          <w:sz w:val="28"/>
          <w:szCs w:val="28"/>
        </w:rPr>
        <w:t>К Ы В К Ö Р Т Ö Д</w:t>
      </w:r>
    </w:p>
    <w:p w:rsidR="000A2EE3" w:rsidRPr="000A2EE3" w:rsidRDefault="000A2EE3" w:rsidP="000A2EE3">
      <w:pPr>
        <w:autoSpaceDE w:val="0"/>
        <w:autoSpaceDN w:val="0"/>
        <w:adjustRightInd w:val="0"/>
        <w:spacing w:after="0" w:line="240" w:lineRule="auto"/>
        <w:jc w:val="center"/>
        <w:outlineLvl w:val="0"/>
        <w:rPr>
          <w:rFonts w:ascii="Times New Roman" w:eastAsia="Times New Roman" w:hAnsi="Times New Roman"/>
          <w:bCs/>
          <w:sz w:val="28"/>
          <w:szCs w:val="28"/>
        </w:rPr>
      </w:pPr>
    </w:p>
    <w:p w:rsidR="000A2EE3" w:rsidRPr="000A2EE3" w:rsidRDefault="000A2EE3" w:rsidP="000A2EE3">
      <w:pPr>
        <w:spacing w:after="0" w:line="240" w:lineRule="auto"/>
        <w:jc w:val="center"/>
        <w:rPr>
          <w:rFonts w:ascii="Times New Roman" w:eastAsia="Times New Roman" w:hAnsi="Times New Roman"/>
          <w:sz w:val="28"/>
          <w:szCs w:val="28"/>
        </w:rPr>
      </w:pPr>
      <w:r w:rsidRPr="000A2EE3">
        <w:rPr>
          <w:rFonts w:ascii="Times New Roman" w:eastAsia="Times New Roman" w:hAnsi="Times New Roman"/>
          <w:sz w:val="28"/>
          <w:szCs w:val="28"/>
        </w:rPr>
        <w:t xml:space="preserve"> Р Е Ш Е Н И Е</w:t>
      </w:r>
    </w:p>
    <w:p w:rsidR="000A2EE3" w:rsidRPr="000A2EE3" w:rsidRDefault="000A2EE3" w:rsidP="000A2EE3">
      <w:pPr>
        <w:autoSpaceDE w:val="0"/>
        <w:autoSpaceDN w:val="0"/>
        <w:adjustRightInd w:val="0"/>
        <w:spacing w:after="0" w:line="240" w:lineRule="auto"/>
        <w:jc w:val="center"/>
        <w:rPr>
          <w:rFonts w:ascii="Times New Roman" w:eastAsia="Times New Roman" w:hAnsi="Times New Roman"/>
          <w:b/>
          <w:bCs/>
          <w:sz w:val="24"/>
          <w:szCs w:val="24"/>
        </w:rPr>
      </w:pPr>
      <w:r w:rsidRPr="000A2EE3">
        <w:rPr>
          <w:rFonts w:ascii="Times New Roman" w:eastAsia="Times New Roman" w:hAnsi="Times New Roman"/>
          <w:b/>
          <w:bCs/>
          <w:sz w:val="24"/>
          <w:szCs w:val="24"/>
        </w:rPr>
        <w:t xml:space="preserve">     </w:t>
      </w:r>
    </w:p>
    <w:p w:rsidR="000A2EE3" w:rsidRPr="000A2EE3" w:rsidRDefault="000A2EE3" w:rsidP="000A2EE3">
      <w:pPr>
        <w:autoSpaceDE w:val="0"/>
        <w:autoSpaceDN w:val="0"/>
        <w:adjustRightInd w:val="0"/>
        <w:spacing w:after="0" w:line="240" w:lineRule="auto"/>
        <w:rPr>
          <w:rFonts w:ascii="Times New Roman" w:eastAsia="Times New Roman" w:hAnsi="Times New Roman"/>
          <w:bCs/>
          <w:sz w:val="28"/>
          <w:szCs w:val="28"/>
        </w:rPr>
      </w:pPr>
      <w:r w:rsidRPr="000A2EE3">
        <w:rPr>
          <w:rFonts w:ascii="Times New Roman" w:eastAsia="Times New Roman" w:hAnsi="Times New Roman"/>
          <w:bCs/>
          <w:sz w:val="28"/>
          <w:szCs w:val="28"/>
        </w:rPr>
        <w:t xml:space="preserve"> от 12 декабря 2018 года                                                                            № 5-30/3</w:t>
      </w:r>
    </w:p>
    <w:p w:rsidR="000A2EE3" w:rsidRPr="000A2EE3" w:rsidRDefault="000A2EE3" w:rsidP="000A2EE3">
      <w:pPr>
        <w:autoSpaceDE w:val="0"/>
        <w:autoSpaceDN w:val="0"/>
        <w:adjustRightInd w:val="0"/>
        <w:spacing w:after="0" w:line="240" w:lineRule="auto"/>
        <w:rPr>
          <w:rFonts w:ascii="Times New Roman" w:eastAsia="Times New Roman" w:hAnsi="Times New Roman"/>
          <w:bCs/>
          <w:sz w:val="24"/>
          <w:szCs w:val="24"/>
        </w:rPr>
      </w:pPr>
      <w:r w:rsidRPr="000A2EE3">
        <w:rPr>
          <w:rFonts w:ascii="Times New Roman" w:eastAsia="Times New Roman" w:hAnsi="Times New Roman"/>
          <w:bCs/>
          <w:sz w:val="16"/>
          <w:szCs w:val="16"/>
        </w:rPr>
        <w:t xml:space="preserve">   Республика Коми, Ижемский район, с. Ижма</w:t>
      </w:r>
    </w:p>
    <w:p w:rsidR="000A2EE3" w:rsidRPr="000A2EE3" w:rsidRDefault="000A2EE3" w:rsidP="000A2EE3">
      <w:pPr>
        <w:spacing w:after="0" w:line="240" w:lineRule="auto"/>
        <w:rPr>
          <w:rFonts w:ascii="Times New Roman" w:eastAsia="Times New Roman" w:hAnsi="Times New Roman"/>
          <w:sz w:val="24"/>
          <w:szCs w:val="24"/>
        </w:rPr>
      </w:pPr>
    </w:p>
    <w:p w:rsidR="000A2EE3" w:rsidRPr="000A2EE3" w:rsidRDefault="000A2EE3" w:rsidP="000A2EE3">
      <w:pPr>
        <w:suppressAutoHyphens/>
        <w:spacing w:after="0" w:line="240" w:lineRule="auto"/>
        <w:jc w:val="center"/>
        <w:rPr>
          <w:rFonts w:ascii="Times New Roman" w:eastAsia="Times New Roman" w:hAnsi="Times New Roman"/>
          <w:sz w:val="28"/>
          <w:szCs w:val="28"/>
        </w:rPr>
      </w:pPr>
      <w:r w:rsidRPr="000A2EE3">
        <w:rPr>
          <w:rFonts w:ascii="Times New Roman" w:eastAsia="Times New Roman" w:hAnsi="Times New Roman"/>
          <w:sz w:val="28"/>
          <w:szCs w:val="28"/>
        </w:rPr>
        <w:t>О внесении изменений в решение Совета муниципального района «Ижемский» от 05 октября 2012 года № 4-15/5 «Об утверждении положения «О бюджетном процессе в муниципальном образовании муниципального района «Ижемский»</w:t>
      </w:r>
    </w:p>
    <w:p w:rsidR="000A2EE3" w:rsidRPr="000A2EE3" w:rsidRDefault="000A2EE3" w:rsidP="000A2EE3">
      <w:pPr>
        <w:suppressAutoHyphens/>
        <w:spacing w:after="0" w:line="240" w:lineRule="auto"/>
        <w:jc w:val="center"/>
        <w:rPr>
          <w:rFonts w:ascii="Times New Roman" w:eastAsia="Times New Roman" w:hAnsi="Times New Roman"/>
          <w:sz w:val="28"/>
          <w:szCs w:val="28"/>
        </w:rPr>
      </w:pPr>
    </w:p>
    <w:p w:rsidR="000A2EE3" w:rsidRPr="000A2EE3" w:rsidRDefault="000A2EE3" w:rsidP="000A2EE3">
      <w:pPr>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0A2EE3">
        <w:rPr>
          <w:rFonts w:ascii="Times New Roman" w:eastAsia="Times New Roman" w:hAnsi="Times New Roman"/>
          <w:sz w:val="28"/>
          <w:szCs w:val="28"/>
          <w:lang w:eastAsia="ru-RU"/>
        </w:rPr>
        <w:t xml:space="preserve">Руководствуясь Бюджетным </w:t>
      </w:r>
      <w:hyperlink r:id="rId25" w:history="1">
        <w:r w:rsidRPr="000A2EE3">
          <w:rPr>
            <w:rFonts w:ascii="Times New Roman" w:eastAsia="Times New Roman" w:hAnsi="Times New Roman"/>
            <w:color w:val="000000"/>
            <w:sz w:val="28"/>
            <w:szCs w:val="28"/>
            <w:lang w:eastAsia="ru-RU"/>
          </w:rPr>
          <w:t>кодексом</w:t>
        </w:r>
      </w:hyperlink>
      <w:r w:rsidRPr="000A2EE3">
        <w:rPr>
          <w:rFonts w:ascii="Times New Roman" w:eastAsia="Times New Roman" w:hAnsi="Times New Roman"/>
          <w:color w:val="000000"/>
          <w:sz w:val="28"/>
          <w:szCs w:val="28"/>
          <w:lang w:eastAsia="ru-RU"/>
        </w:rPr>
        <w:t xml:space="preserve"> </w:t>
      </w:r>
      <w:r w:rsidRPr="000A2EE3">
        <w:rPr>
          <w:rFonts w:ascii="Times New Roman" w:eastAsia="Times New Roman" w:hAnsi="Times New Roman"/>
          <w:sz w:val="28"/>
          <w:szCs w:val="28"/>
          <w:lang w:eastAsia="ru-RU"/>
        </w:rPr>
        <w:t>Российской Федерации, в связи с совершенствованием бюджетного процесса</w:t>
      </w:r>
    </w:p>
    <w:p w:rsidR="000A2EE3" w:rsidRPr="000A2EE3" w:rsidRDefault="000A2EE3" w:rsidP="000A2EE3">
      <w:pPr>
        <w:suppressAutoHyphens/>
        <w:spacing w:after="0" w:line="240" w:lineRule="auto"/>
        <w:jc w:val="both"/>
        <w:rPr>
          <w:rFonts w:ascii="Times New Roman" w:eastAsia="Times New Roman" w:hAnsi="Times New Roman"/>
          <w:b/>
          <w:sz w:val="28"/>
          <w:szCs w:val="28"/>
        </w:rPr>
      </w:pPr>
    </w:p>
    <w:p w:rsidR="000A2EE3" w:rsidRPr="000A2EE3" w:rsidRDefault="000A2EE3" w:rsidP="000A2EE3">
      <w:pPr>
        <w:suppressAutoHyphens/>
        <w:spacing w:after="0" w:line="240" w:lineRule="auto"/>
        <w:jc w:val="center"/>
        <w:rPr>
          <w:rFonts w:ascii="Times New Roman" w:eastAsia="Times New Roman" w:hAnsi="Times New Roman"/>
          <w:sz w:val="28"/>
          <w:szCs w:val="28"/>
        </w:rPr>
      </w:pPr>
      <w:r w:rsidRPr="000A2EE3">
        <w:rPr>
          <w:rFonts w:ascii="Times New Roman" w:eastAsia="Times New Roman" w:hAnsi="Times New Roman"/>
          <w:sz w:val="28"/>
          <w:szCs w:val="28"/>
        </w:rPr>
        <w:t xml:space="preserve">Совет муниципального района «Ижемский» </w:t>
      </w:r>
    </w:p>
    <w:p w:rsidR="000A2EE3" w:rsidRPr="000A2EE3" w:rsidRDefault="000A2EE3" w:rsidP="000A2EE3">
      <w:pPr>
        <w:suppressAutoHyphens/>
        <w:spacing w:after="0" w:line="240" w:lineRule="auto"/>
        <w:jc w:val="center"/>
        <w:rPr>
          <w:rFonts w:ascii="Times New Roman" w:eastAsia="Times New Roman" w:hAnsi="Times New Roman"/>
          <w:sz w:val="28"/>
          <w:szCs w:val="28"/>
        </w:rPr>
      </w:pPr>
    </w:p>
    <w:p w:rsidR="000A2EE3" w:rsidRPr="000A2EE3" w:rsidRDefault="000A2EE3" w:rsidP="000A2EE3">
      <w:pPr>
        <w:suppressAutoHyphens/>
        <w:spacing w:after="0" w:line="240" w:lineRule="auto"/>
        <w:jc w:val="center"/>
        <w:rPr>
          <w:rFonts w:ascii="Times New Roman" w:eastAsia="Times New Roman" w:hAnsi="Times New Roman"/>
          <w:sz w:val="28"/>
          <w:szCs w:val="28"/>
        </w:rPr>
      </w:pPr>
      <w:r w:rsidRPr="000A2EE3">
        <w:rPr>
          <w:rFonts w:ascii="Times New Roman" w:eastAsia="Times New Roman" w:hAnsi="Times New Roman"/>
          <w:sz w:val="28"/>
          <w:szCs w:val="28"/>
        </w:rPr>
        <w:t>Р Е Ш И Л:</w:t>
      </w:r>
    </w:p>
    <w:p w:rsidR="000A2EE3" w:rsidRPr="000A2EE3" w:rsidRDefault="000A2EE3" w:rsidP="000A2EE3">
      <w:pPr>
        <w:suppressAutoHyphens/>
        <w:spacing w:after="0" w:line="240" w:lineRule="auto"/>
        <w:ind w:firstLine="708"/>
        <w:jc w:val="center"/>
        <w:rPr>
          <w:rFonts w:ascii="Times New Roman" w:eastAsia="Times New Roman" w:hAnsi="Times New Roman"/>
          <w:b/>
          <w:sz w:val="28"/>
          <w:szCs w:val="28"/>
        </w:rPr>
      </w:pPr>
    </w:p>
    <w:p w:rsidR="000A2EE3" w:rsidRPr="000A2EE3" w:rsidRDefault="000A2EE3" w:rsidP="000A2EE3">
      <w:pPr>
        <w:suppressAutoHyphens/>
        <w:spacing w:after="0" w:line="240" w:lineRule="auto"/>
        <w:ind w:firstLine="360"/>
        <w:jc w:val="both"/>
        <w:rPr>
          <w:rFonts w:ascii="Times New Roman" w:eastAsia="Times New Roman" w:hAnsi="Times New Roman"/>
          <w:sz w:val="28"/>
          <w:szCs w:val="28"/>
        </w:rPr>
      </w:pPr>
      <w:r w:rsidRPr="000A2EE3">
        <w:rPr>
          <w:rFonts w:ascii="Times New Roman" w:eastAsia="Times New Roman" w:hAnsi="Times New Roman"/>
          <w:sz w:val="28"/>
          <w:szCs w:val="28"/>
        </w:rPr>
        <w:t>1.  Внести в решение Совета муниципального района «Ижемский» от 05 октября 2012 года № 4-15/5 «Об утверждении положения «О бюджетном процессе в муниципальном образовании муниципального района «Ижемский» (далее - Решение) следующее изменение:</w:t>
      </w:r>
    </w:p>
    <w:p w:rsidR="000A2EE3" w:rsidRPr="000A2EE3" w:rsidRDefault="000A2EE3" w:rsidP="000A2EE3">
      <w:pPr>
        <w:suppressAutoHyphens/>
        <w:spacing w:after="0" w:line="240" w:lineRule="auto"/>
        <w:ind w:firstLine="360"/>
        <w:jc w:val="both"/>
        <w:rPr>
          <w:rFonts w:ascii="Times New Roman" w:eastAsia="Times New Roman" w:hAnsi="Times New Roman"/>
          <w:sz w:val="28"/>
          <w:szCs w:val="28"/>
        </w:rPr>
      </w:pPr>
      <w:r w:rsidRPr="000A2EE3">
        <w:rPr>
          <w:rFonts w:ascii="Times New Roman" w:eastAsia="Times New Roman" w:hAnsi="Times New Roman"/>
          <w:sz w:val="28"/>
          <w:szCs w:val="28"/>
        </w:rPr>
        <w:t>- абзац второй статьи 3 Решения изложить в следующей редакции:</w:t>
      </w:r>
    </w:p>
    <w:p w:rsidR="000A2EE3" w:rsidRPr="000A2EE3" w:rsidRDefault="000A2EE3" w:rsidP="000A2EE3">
      <w:pPr>
        <w:autoSpaceDE w:val="0"/>
        <w:autoSpaceDN w:val="0"/>
        <w:adjustRightInd w:val="0"/>
        <w:spacing w:after="0" w:line="240" w:lineRule="auto"/>
        <w:jc w:val="both"/>
        <w:rPr>
          <w:rFonts w:ascii="Times New Roman" w:eastAsia="Times New Roman" w:hAnsi="Times New Roman"/>
          <w:sz w:val="28"/>
          <w:szCs w:val="28"/>
          <w:lang w:eastAsia="ru-RU"/>
        </w:rPr>
      </w:pPr>
      <w:r w:rsidRPr="000A2EE3">
        <w:rPr>
          <w:rFonts w:ascii="Times New Roman" w:eastAsia="Times New Roman" w:hAnsi="Times New Roman"/>
          <w:sz w:val="28"/>
          <w:szCs w:val="28"/>
        </w:rPr>
        <w:t>«</w:t>
      </w:r>
      <w:r w:rsidRPr="000A2EE3">
        <w:rPr>
          <w:rFonts w:ascii="Times New Roman" w:eastAsia="Times New Roman" w:hAnsi="Times New Roman"/>
          <w:sz w:val="28"/>
          <w:szCs w:val="28"/>
          <w:lang w:eastAsia="ru-RU"/>
        </w:rPr>
        <w:t xml:space="preserve">Бюджет муниципального образования муниципального района разрабатывается и утверждается в форме решения Совета муниципального района сроком на три года - очередной финансовый год и плановый период, вступает в силу с 1 января и действует по 31 декабря финансового года, если иное не предусмотрено Бюджетным </w:t>
      </w:r>
      <w:hyperlink r:id="rId26" w:history="1">
        <w:r w:rsidRPr="000A2EE3">
          <w:rPr>
            <w:rFonts w:ascii="Times New Roman" w:eastAsia="Times New Roman" w:hAnsi="Times New Roman"/>
            <w:color w:val="000000"/>
            <w:sz w:val="28"/>
            <w:szCs w:val="28"/>
            <w:lang w:eastAsia="ru-RU"/>
          </w:rPr>
          <w:t>кодексом</w:t>
        </w:r>
      </w:hyperlink>
      <w:r w:rsidRPr="000A2EE3">
        <w:rPr>
          <w:rFonts w:ascii="Times New Roman" w:eastAsia="Times New Roman" w:hAnsi="Times New Roman"/>
          <w:sz w:val="28"/>
          <w:szCs w:val="28"/>
          <w:lang w:eastAsia="ru-RU"/>
        </w:rPr>
        <w:t xml:space="preserve"> Российской Федерации и (или) решением Совета муниципального района о бюджете муниципального района.»</w:t>
      </w:r>
    </w:p>
    <w:p w:rsidR="000A2EE3" w:rsidRPr="000A2EE3" w:rsidRDefault="000A2EE3" w:rsidP="000A2EE3">
      <w:pPr>
        <w:suppressAutoHyphens/>
        <w:spacing w:after="0" w:line="240" w:lineRule="auto"/>
        <w:ind w:firstLine="284"/>
        <w:jc w:val="both"/>
        <w:rPr>
          <w:rFonts w:ascii="Times New Roman" w:eastAsia="Times New Roman" w:hAnsi="Times New Roman"/>
          <w:sz w:val="28"/>
          <w:szCs w:val="28"/>
        </w:rPr>
      </w:pPr>
      <w:r w:rsidRPr="000A2EE3">
        <w:rPr>
          <w:rFonts w:ascii="Times New Roman" w:eastAsia="Times New Roman" w:hAnsi="Times New Roman"/>
          <w:sz w:val="28"/>
          <w:szCs w:val="28"/>
        </w:rPr>
        <w:t xml:space="preserve">2. Настоящее решение вступает в силу со дня его официального опубликования (обнародования). </w:t>
      </w:r>
    </w:p>
    <w:p w:rsidR="000A2EE3" w:rsidRPr="000A2EE3" w:rsidRDefault="000A2EE3" w:rsidP="000A2EE3">
      <w:pPr>
        <w:suppressAutoHyphens/>
        <w:spacing w:after="0" w:line="240" w:lineRule="auto"/>
        <w:ind w:left="426"/>
        <w:jc w:val="both"/>
        <w:rPr>
          <w:rFonts w:ascii="Times New Roman" w:eastAsia="Times New Roman" w:hAnsi="Times New Roman"/>
          <w:sz w:val="28"/>
          <w:szCs w:val="28"/>
        </w:rPr>
      </w:pPr>
    </w:p>
    <w:p w:rsidR="000A2EE3" w:rsidRPr="000A2EE3" w:rsidRDefault="000A2EE3" w:rsidP="000A2EE3">
      <w:pPr>
        <w:spacing w:after="0" w:line="240" w:lineRule="auto"/>
        <w:ind w:left="426"/>
        <w:jc w:val="both"/>
        <w:rPr>
          <w:rFonts w:ascii="Times New Roman" w:eastAsia="Times New Roman" w:hAnsi="Times New Roman"/>
          <w:sz w:val="28"/>
          <w:szCs w:val="28"/>
        </w:rPr>
      </w:pPr>
    </w:p>
    <w:p w:rsidR="000A2EE3" w:rsidRPr="000A2EE3" w:rsidRDefault="000A2EE3" w:rsidP="000A2EE3">
      <w:pPr>
        <w:suppressAutoHyphens/>
        <w:spacing w:after="0" w:line="240" w:lineRule="auto"/>
        <w:jc w:val="both"/>
        <w:rPr>
          <w:rFonts w:ascii="Times New Roman" w:eastAsia="Times New Roman" w:hAnsi="Times New Roman"/>
          <w:sz w:val="28"/>
          <w:szCs w:val="28"/>
        </w:rPr>
      </w:pPr>
      <w:r w:rsidRPr="000A2EE3">
        <w:rPr>
          <w:rFonts w:ascii="Times New Roman" w:eastAsia="Times New Roman" w:hAnsi="Times New Roman"/>
          <w:sz w:val="28"/>
          <w:szCs w:val="28"/>
        </w:rPr>
        <w:t>Глава муниципального района «Ижемский» –</w:t>
      </w:r>
    </w:p>
    <w:p w:rsidR="000A2EE3" w:rsidRPr="000A2EE3" w:rsidRDefault="000A2EE3" w:rsidP="000A2EE3">
      <w:pPr>
        <w:suppressAutoHyphens/>
        <w:spacing w:after="0" w:line="240" w:lineRule="auto"/>
        <w:rPr>
          <w:rFonts w:ascii="Times New Roman" w:eastAsia="Times New Roman" w:hAnsi="Times New Roman"/>
          <w:sz w:val="28"/>
          <w:szCs w:val="28"/>
        </w:rPr>
      </w:pPr>
      <w:r w:rsidRPr="000A2EE3">
        <w:rPr>
          <w:rFonts w:ascii="Times New Roman" w:eastAsia="Times New Roman" w:hAnsi="Times New Roman"/>
          <w:sz w:val="28"/>
          <w:szCs w:val="28"/>
        </w:rPr>
        <w:t>Председатель  Совета района                                                             Т.В. Артеева</w:t>
      </w:r>
    </w:p>
    <w:tbl>
      <w:tblPr>
        <w:tblW w:w="0" w:type="auto"/>
        <w:tblLayout w:type="fixed"/>
        <w:tblLook w:val="04A0"/>
      </w:tblPr>
      <w:tblGrid>
        <w:gridCol w:w="3888"/>
        <w:gridCol w:w="1978"/>
        <w:gridCol w:w="3987"/>
      </w:tblGrid>
      <w:tr w:rsidR="000A2EE3" w:rsidRPr="000A2EE3" w:rsidTr="000A2EE3">
        <w:trPr>
          <w:cantSplit/>
        </w:trPr>
        <w:tc>
          <w:tcPr>
            <w:tcW w:w="3888" w:type="dxa"/>
            <w:hideMark/>
          </w:tcPr>
          <w:p w:rsidR="000A2EE3" w:rsidRPr="000A2EE3" w:rsidRDefault="000A2EE3" w:rsidP="000A2EE3">
            <w:pPr>
              <w:spacing w:after="0" w:line="240" w:lineRule="auto"/>
              <w:jc w:val="center"/>
              <w:rPr>
                <w:rFonts w:ascii="Times New Roman" w:eastAsia="Times New Roman" w:hAnsi="Times New Roman"/>
                <w:b/>
                <w:sz w:val="24"/>
                <w:szCs w:val="28"/>
                <w:lang w:eastAsia="ru-RU"/>
              </w:rPr>
            </w:pPr>
          </w:p>
          <w:p w:rsidR="000A2EE3" w:rsidRPr="000A2EE3" w:rsidRDefault="000A2EE3" w:rsidP="000A2EE3">
            <w:pPr>
              <w:spacing w:after="0" w:line="240" w:lineRule="auto"/>
              <w:jc w:val="center"/>
              <w:rPr>
                <w:rFonts w:ascii="Times New Roman" w:eastAsia="Times New Roman" w:hAnsi="Times New Roman"/>
                <w:b/>
                <w:sz w:val="24"/>
                <w:szCs w:val="28"/>
                <w:lang w:eastAsia="ru-RU"/>
              </w:rPr>
            </w:pPr>
            <w:r w:rsidRPr="000A2EE3">
              <w:rPr>
                <w:rFonts w:ascii="Times New Roman" w:eastAsia="Times New Roman" w:hAnsi="Times New Roman"/>
                <w:b/>
                <w:sz w:val="24"/>
                <w:szCs w:val="28"/>
                <w:lang w:eastAsia="ru-RU"/>
              </w:rPr>
              <w:t>«Изьва»</w:t>
            </w:r>
          </w:p>
          <w:p w:rsidR="000A2EE3" w:rsidRPr="000A2EE3" w:rsidRDefault="000A2EE3" w:rsidP="000A2EE3">
            <w:pPr>
              <w:spacing w:after="0" w:line="240" w:lineRule="auto"/>
              <w:jc w:val="center"/>
              <w:rPr>
                <w:rFonts w:ascii="Times New Roman" w:eastAsia="Times New Roman" w:hAnsi="Times New Roman"/>
                <w:b/>
                <w:sz w:val="24"/>
                <w:szCs w:val="28"/>
                <w:lang w:eastAsia="ru-RU"/>
              </w:rPr>
            </w:pPr>
            <w:r w:rsidRPr="000A2EE3">
              <w:rPr>
                <w:rFonts w:ascii="Times New Roman" w:eastAsia="Times New Roman" w:hAnsi="Times New Roman"/>
                <w:b/>
                <w:sz w:val="24"/>
                <w:szCs w:val="28"/>
                <w:lang w:eastAsia="ru-RU"/>
              </w:rPr>
              <w:t>муниципальнöй районса</w:t>
            </w:r>
          </w:p>
          <w:p w:rsidR="000A2EE3" w:rsidRPr="000A2EE3" w:rsidRDefault="000A2EE3" w:rsidP="000A2EE3">
            <w:pPr>
              <w:autoSpaceDE w:val="0"/>
              <w:autoSpaceDN w:val="0"/>
              <w:spacing w:after="0" w:line="240" w:lineRule="auto"/>
              <w:jc w:val="center"/>
              <w:rPr>
                <w:rFonts w:ascii="Times New Roman" w:eastAsia="Times New Roman" w:hAnsi="Times New Roman"/>
                <w:b/>
                <w:sz w:val="24"/>
                <w:szCs w:val="28"/>
                <w:lang w:eastAsia="ru-RU"/>
              </w:rPr>
            </w:pPr>
            <w:r w:rsidRPr="000A2EE3">
              <w:rPr>
                <w:rFonts w:ascii="Times New Roman" w:eastAsia="Times New Roman" w:hAnsi="Times New Roman"/>
                <w:b/>
                <w:sz w:val="24"/>
                <w:szCs w:val="28"/>
                <w:lang w:eastAsia="ru-RU"/>
              </w:rPr>
              <w:t>Сöвет</w:t>
            </w:r>
          </w:p>
        </w:tc>
        <w:tc>
          <w:tcPr>
            <w:tcW w:w="1978" w:type="dxa"/>
            <w:hideMark/>
          </w:tcPr>
          <w:p w:rsidR="000A2EE3" w:rsidRPr="000A2EE3" w:rsidRDefault="000A2EE3" w:rsidP="000A2EE3">
            <w:pPr>
              <w:autoSpaceDE w:val="0"/>
              <w:autoSpaceDN w:val="0"/>
              <w:spacing w:after="0" w:line="240" w:lineRule="auto"/>
              <w:jc w:val="center"/>
              <w:rPr>
                <w:rFonts w:ascii="Times New Roman" w:eastAsia="Times New Roman" w:hAnsi="Times New Roman"/>
                <w:b/>
                <w:sz w:val="24"/>
                <w:szCs w:val="28"/>
                <w:lang w:eastAsia="ru-RU"/>
              </w:rPr>
            </w:pPr>
            <w:r>
              <w:rPr>
                <w:rFonts w:ascii="Times New Roman" w:eastAsia="Times New Roman" w:hAnsi="Times New Roman"/>
                <w:noProof/>
                <w:sz w:val="24"/>
                <w:szCs w:val="28"/>
                <w:lang w:eastAsia="ru-RU"/>
              </w:rPr>
              <w:drawing>
                <wp:inline distT="0" distB="0" distL="0" distR="0">
                  <wp:extent cx="704850" cy="838200"/>
                  <wp:effectExtent l="19050" t="0" r="0" b="0"/>
                  <wp:docPr id="68"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7"/>
                          <a:srcRect/>
                          <a:stretch>
                            <a:fillRect/>
                          </a:stretch>
                        </pic:blipFill>
                        <pic:spPr bwMode="auto">
                          <a:xfrm>
                            <a:off x="0" y="0"/>
                            <a:ext cx="704850" cy="838200"/>
                          </a:xfrm>
                          <a:prstGeom prst="rect">
                            <a:avLst/>
                          </a:prstGeom>
                          <a:noFill/>
                          <a:ln w="9525">
                            <a:noFill/>
                            <a:miter lim="800000"/>
                            <a:headEnd/>
                            <a:tailEnd/>
                          </a:ln>
                        </pic:spPr>
                      </pic:pic>
                    </a:graphicData>
                  </a:graphic>
                </wp:inline>
              </w:drawing>
            </w:r>
          </w:p>
        </w:tc>
        <w:tc>
          <w:tcPr>
            <w:tcW w:w="3987" w:type="dxa"/>
            <w:hideMark/>
          </w:tcPr>
          <w:p w:rsidR="000A2EE3" w:rsidRPr="000A2EE3" w:rsidRDefault="000A2EE3" w:rsidP="000A2EE3">
            <w:pPr>
              <w:spacing w:after="0" w:line="240" w:lineRule="auto"/>
              <w:jc w:val="center"/>
              <w:rPr>
                <w:rFonts w:ascii="Times New Roman" w:eastAsia="Times New Roman" w:hAnsi="Times New Roman"/>
                <w:b/>
                <w:sz w:val="24"/>
                <w:szCs w:val="28"/>
                <w:lang w:eastAsia="ru-RU"/>
              </w:rPr>
            </w:pPr>
          </w:p>
          <w:p w:rsidR="000A2EE3" w:rsidRPr="000A2EE3" w:rsidRDefault="000A2EE3" w:rsidP="000A2EE3">
            <w:pPr>
              <w:spacing w:after="0" w:line="240" w:lineRule="auto"/>
              <w:jc w:val="center"/>
              <w:rPr>
                <w:rFonts w:ascii="Times New Roman" w:eastAsia="Times New Roman" w:hAnsi="Times New Roman"/>
                <w:b/>
                <w:sz w:val="24"/>
                <w:szCs w:val="28"/>
                <w:lang w:eastAsia="ru-RU"/>
              </w:rPr>
            </w:pPr>
            <w:r w:rsidRPr="000A2EE3">
              <w:rPr>
                <w:rFonts w:ascii="Times New Roman" w:eastAsia="Times New Roman" w:hAnsi="Times New Roman"/>
                <w:b/>
                <w:sz w:val="24"/>
                <w:szCs w:val="28"/>
                <w:lang w:eastAsia="ru-RU"/>
              </w:rPr>
              <w:t>Совет</w:t>
            </w:r>
          </w:p>
          <w:p w:rsidR="000A2EE3" w:rsidRPr="000A2EE3" w:rsidRDefault="000A2EE3" w:rsidP="000A2EE3">
            <w:pPr>
              <w:spacing w:after="0" w:line="240" w:lineRule="auto"/>
              <w:jc w:val="center"/>
              <w:rPr>
                <w:rFonts w:ascii="Times New Roman" w:eastAsia="Times New Roman" w:hAnsi="Times New Roman"/>
                <w:b/>
                <w:sz w:val="24"/>
                <w:szCs w:val="28"/>
                <w:lang w:eastAsia="ru-RU"/>
              </w:rPr>
            </w:pPr>
            <w:r w:rsidRPr="000A2EE3">
              <w:rPr>
                <w:rFonts w:ascii="Times New Roman" w:eastAsia="Times New Roman" w:hAnsi="Times New Roman"/>
                <w:b/>
                <w:sz w:val="24"/>
                <w:szCs w:val="28"/>
                <w:lang w:eastAsia="ru-RU"/>
              </w:rPr>
              <w:t>муниципального района</w:t>
            </w:r>
          </w:p>
          <w:p w:rsidR="000A2EE3" w:rsidRPr="000A2EE3" w:rsidRDefault="000A2EE3" w:rsidP="000A2EE3">
            <w:pPr>
              <w:autoSpaceDE w:val="0"/>
              <w:autoSpaceDN w:val="0"/>
              <w:spacing w:after="0" w:line="240" w:lineRule="auto"/>
              <w:jc w:val="center"/>
              <w:rPr>
                <w:rFonts w:ascii="Times New Roman" w:eastAsia="Times New Roman" w:hAnsi="Times New Roman"/>
                <w:b/>
                <w:sz w:val="24"/>
                <w:szCs w:val="28"/>
                <w:lang w:eastAsia="ru-RU"/>
              </w:rPr>
            </w:pPr>
            <w:r w:rsidRPr="000A2EE3">
              <w:rPr>
                <w:rFonts w:ascii="Times New Roman" w:eastAsia="Times New Roman" w:hAnsi="Times New Roman"/>
                <w:b/>
                <w:sz w:val="24"/>
                <w:szCs w:val="28"/>
                <w:lang w:eastAsia="ru-RU"/>
              </w:rPr>
              <w:t>«Ижемский»</w:t>
            </w:r>
          </w:p>
        </w:tc>
      </w:tr>
    </w:tbl>
    <w:p w:rsidR="000A2EE3" w:rsidRPr="000A2EE3" w:rsidRDefault="000A2EE3" w:rsidP="000A2EE3">
      <w:pPr>
        <w:spacing w:after="0" w:line="240" w:lineRule="auto"/>
        <w:jc w:val="center"/>
        <w:rPr>
          <w:rFonts w:ascii="Times New Roman" w:eastAsia="Times New Roman" w:hAnsi="Times New Roman"/>
          <w:sz w:val="28"/>
          <w:szCs w:val="28"/>
          <w:lang w:eastAsia="ru-RU"/>
        </w:rPr>
      </w:pPr>
    </w:p>
    <w:p w:rsidR="000A2EE3" w:rsidRPr="000A2EE3" w:rsidRDefault="000A2EE3" w:rsidP="000A2EE3">
      <w:pPr>
        <w:spacing w:after="0" w:line="240" w:lineRule="auto"/>
        <w:jc w:val="center"/>
        <w:rPr>
          <w:rFonts w:ascii="Times New Roman" w:eastAsia="Times New Roman" w:hAnsi="Times New Roman"/>
          <w:sz w:val="28"/>
          <w:szCs w:val="28"/>
          <w:lang w:eastAsia="ru-RU"/>
        </w:rPr>
      </w:pPr>
      <w:r w:rsidRPr="000A2EE3">
        <w:rPr>
          <w:rFonts w:ascii="Times New Roman" w:eastAsia="Times New Roman" w:hAnsi="Times New Roman"/>
          <w:sz w:val="28"/>
          <w:szCs w:val="28"/>
          <w:lang w:eastAsia="ru-RU"/>
        </w:rPr>
        <w:t>К Ы В К Ö Р Т Ö Д</w:t>
      </w:r>
    </w:p>
    <w:p w:rsidR="000A2EE3" w:rsidRPr="000A2EE3" w:rsidRDefault="000A2EE3" w:rsidP="000A2EE3">
      <w:pPr>
        <w:keepNext/>
        <w:spacing w:after="0" w:line="240" w:lineRule="auto"/>
        <w:jc w:val="center"/>
        <w:outlineLvl w:val="0"/>
        <w:rPr>
          <w:rFonts w:ascii="Times New Roman" w:eastAsia="Times New Roman" w:hAnsi="Times New Roman"/>
          <w:sz w:val="28"/>
          <w:szCs w:val="28"/>
        </w:rPr>
      </w:pPr>
    </w:p>
    <w:p w:rsidR="000A2EE3" w:rsidRPr="000A2EE3" w:rsidRDefault="000A2EE3" w:rsidP="000A2EE3">
      <w:pPr>
        <w:keepNext/>
        <w:spacing w:after="0" w:line="240" w:lineRule="auto"/>
        <w:jc w:val="center"/>
        <w:outlineLvl w:val="0"/>
        <w:rPr>
          <w:rFonts w:ascii="Times New Roman" w:eastAsia="Times New Roman" w:hAnsi="Times New Roman"/>
          <w:sz w:val="28"/>
          <w:szCs w:val="28"/>
        </w:rPr>
      </w:pPr>
      <w:r w:rsidRPr="000A2EE3">
        <w:rPr>
          <w:rFonts w:ascii="Times New Roman" w:eastAsia="Times New Roman" w:hAnsi="Times New Roman"/>
          <w:sz w:val="28"/>
          <w:szCs w:val="28"/>
        </w:rPr>
        <w:t>Р Е Ш Е Н И Е</w:t>
      </w:r>
    </w:p>
    <w:p w:rsidR="000A2EE3" w:rsidRPr="000A2EE3" w:rsidRDefault="000A2EE3" w:rsidP="000A2EE3">
      <w:pPr>
        <w:keepNext/>
        <w:spacing w:after="0" w:line="240" w:lineRule="auto"/>
        <w:jc w:val="both"/>
        <w:outlineLvl w:val="0"/>
        <w:rPr>
          <w:rFonts w:ascii="Times New Roman" w:eastAsia="Times New Roman" w:hAnsi="Times New Roman"/>
          <w:sz w:val="28"/>
          <w:szCs w:val="28"/>
        </w:rPr>
      </w:pPr>
      <w:r w:rsidRPr="000A2EE3">
        <w:rPr>
          <w:rFonts w:ascii="Times New Roman" w:eastAsia="Times New Roman" w:hAnsi="Times New Roman"/>
          <w:sz w:val="28"/>
          <w:szCs w:val="28"/>
        </w:rPr>
        <w:t>от 12 декабря 2018 года                                                                            № 5-30/4</w:t>
      </w:r>
    </w:p>
    <w:p w:rsidR="000A2EE3" w:rsidRPr="000A2EE3" w:rsidRDefault="000A2EE3" w:rsidP="000A2EE3">
      <w:pPr>
        <w:keepNext/>
        <w:spacing w:after="0" w:line="240" w:lineRule="auto"/>
        <w:jc w:val="both"/>
        <w:outlineLvl w:val="0"/>
        <w:rPr>
          <w:rFonts w:ascii="Times New Roman" w:eastAsia="Times New Roman" w:hAnsi="Times New Roman"/>
          <w:szCs w:val="28"/>
        </w:rPr>
      </w:pPr>
      <w:r w:rsidRPr="000A2EE3">
        <w:rPr>
          <w:rFonts w:ascii="Times New Roman" w:eastAsia="Times New Roman" w:hAnsi="Times New Roman"/>
          <w:szCs w:val="28"/>
        </w:rPr>
        <w:t>Республика Коми, Ижемский район, с. Ижма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52"/>
      </w:tblGrid>
      <w:tr w:rsidR="000A2EE3" w:rsidRPr="000A2EE3" w:rsidTr="000A2EE3">
        <w:trPr>
          <w:trHeight w:val="456"/>
        </w:trPr>
        <w:tc>
          <w:tcPr>
            <w:tcW w:w="8952" w:type="dxa"/>
            <w:tcBorders>
              <w:top w:val="nil"/>
              <w:left w:val="nil"/>
              <w:bottom w:val="nil"/>
              <w:right w:val="nil"/>
            </w:tcBorders>
          </w:tcPr>
          <w:p w:rsidR="000A2EE3" w:rsidRPr="000A2EE3" w:rsidRDefault="000A2EE3" w:rsidP="000A2EE3">
            <w:pPr>
              <w:framePr w:hSpace="180" w:wrap="around" w:vAnchor="text" w:hAnchor="page" w:x="1750" w:y="213"/>
              <w:spacing w:after="0" w:line="240" w:lineRule="auto"/>
              <w:jc w:val="center"/>
              <w:rPr>
                <w:rFonts w:ascii="Times New Roman" w:eastAsia="Times New Roman" w:hAnsi="Times New Roman"/>
                <w:sz w:val="26"/>
                <w:szCs w:val="26"/>
                <w:lang w:eastAsia="ru-RU"/>
              </w:rPr>
            </w:pPr>
            <w:r w:rsidRPr="000A2EE3">
              <w:rPr>
                <w:rFonts w:ascii="Times New Roman" w:eastAsia="Times New Roman" w:hAnsi="Times New Roman"/>
                <w:sz w:val="26"/>
                <w:szCs w:val="26"/>
                <w:lang w:eastAsia="ru-RU"/>
              </w:rPr>
              <w:t>О внесении изменений в решение Совета муниципального района «Ижемский» от 19 декабря 2017 года № 5-24/6 «Об утверждении прогнозного плана приватизации имущества  муниципального образования муниципального района «Ижемский»  на 2018 - 2019 годы»</w:t>
            </w:r>
          </w:p>
          <w:p w:rsidR="000A2EE3" w:rsidRPr="000A2EE3" w:rsidRDefault="000A2EE3" w:rsidP="000A2EE3">
            <w:pPr>
              <w:framePr w:hSpace="180" w:wrap="around" w:vAnchor="text" w:hAnchor="page" w:x="1750" w:y="213"/>
              <w:spacing w:after="0" w:line="240" w:lineRule="auto"/>
              <w:jc w:val="both"/>
              <w:rPr>
                <w:rFonts w:ascii="Times New Roman" w:eastAsia="Times New Roman" w:hAnsi="Times New Roman"/>
                <w:sz w:val="26"/>
                <w:szCs w:val="26"/>
                <w:lang w:eastAsia="ru-RU"/>
              </w:rPr>
            </w:pPr>
          </w:p>
        </w:tc>
      </w:tr>
    </w:tbl>
    <w:p w:rsidR="000A2EE3" w:rsidRPr="000A2EE3" w:rsidRDefault="000A2EE3" w:rsidP="000A2EE3">
      <w:pPr>
        <w:widowControl w:val="0"/>
        <w:autoSpaceDE w:val="0"/>
        <w:autoSpaceDN w:val="0"/>
        <w:adjustRightInd w:val="0"/>
        <w:spacing w:after="0" w:line="240" w:lineRule="auto"/>
        <w:ind w:firstLine="708"/>
        <w:jc w:val="both"/>
        <w:rPr>
          <w:rFonts w:ascii="Times New Roman" w:eastAsia="Times New Roman" w:hAnsi="Times New Roman"/>
          <w:bCs/>
          <w:sz w:val="26"/>
          <w:szCs w:val="26"/>
          <w:lang w:eastAsia="ru-RU"/>
        </w:rPr>
      </w:pPr>
      <w:r w:rsidRPr="000A2EE3">
        <w:rPr>
          <w:rFonts w:ascii="Times New Roman" w:eastAsia="Times New Roman" w:hAnsi="Times New Roman"/>
          <w:bCs/>
          <w:sz w:val="26"/>
          <w:szCs w:val="26"/>
          <w:lang w:eastAsia="ru-RU"/>
        </w:rPr>
        <w:t>В соответствии с Федеральным Законом от 21.12.2001  № 178-ФЗ «О приватизации государственного и муниципального имущества», Решением Совета муниципального района «Ижемский» «Об утверждении порядка планирования приватизации муниципального имущества  муниципального образования муниципального района «Ижемский» от 24 декабря 2015 года № 5-6/2 и Уставом муниципального образования муниципального района «Ижемский»</w:t>
      </w:r>
    </w:p>
    <w:p w:rsidR="000A2EE3" w:rsidRPr="000A2EE3" w:rsidRDefault="000A2EE3" w:rsidP="000A2EE3">
      <w:pPr>
        <w:spacing w:after="0" w:line="240" w:lineRule="auto"/>
        <w:ind w:firstLine="709"/>
        <w:jc w:val="both"/>
        <w:rPr>
          <w:rFonts w:ascii="Times New Roman" w:eastAsia="Times New Roman" w:hAnsi="Times New Roman"/>
          <w:sz w:val="26"/>
          <w:szCs w:val="26"/>
          <w:lang w:eastAsia="ru-RU"/>
        </w:rPr>
      </w:pPr>
      <w:r w:rsidRPr="000A2EE3">
        <w:rPr>
          <w:rFonts w:ascii="Times New Roman" w:eastAsia="Times New Roman" w:hAnsi="Times New Roman"/>
          <w:sz w:val="26"/>
          <w:szCs w:val="26"/>
          <w:lang w:eastAsia="ru-RU"/>
        </w:rPr>
        <w:t xml:space="preserve">                    Совет муниципального района «Ижемский»</w:t>
      </w:r>
    </w:p>
    <w:p w:rsidR="000A2EE3" w:rsidRPr="000A2EE3" w:rsidRDefault="000A2EE3" w:rsidP="000A2EE3">
      <w:pPr>
        <w:spacing w:after="0" w:line="240" w:lineRule="auto"/>
        <w:ind w:firstLine="709"/>
        <w:jc w:val="center"/>
        <w:rPr>
          <w:rFonts w:ascii="Times New Roman" w:eastAsia="Times New Roman" w:hAnsi="Times New Roman"/>
          <w:sz w:val="26"/>
          <w:szCs w:val="26"/>
          <w:lang w:eastAsia="ru-RU"/>
        </w:rPr>
      </w:pPr>
    </w:p>
    <w:p w:rsidR="000A2EE3" w:rsidRPr="000A2EE3" w:rsidRDefault="000A2EE3" w:rsidP="000A2EE3">
      <w:pPr>
        <w:spacing w:after="0" w:line="240" w:lineRule="auto"/>
        <w:ind w:firstLine="709"/>
        <w:jc w:val="center"/>
        <w:rPr>
          <w:rFonts w:ascii="Times New Roman" w:eastAsia="Times New Roman" w:hAnsi="Times New Roman"/>
          <w:sz w:val="26"/>
          <w:szCs w:val="26"/>
          <w:lang w:eastAsia="ru-RU"/>
        </w:rPr>
      </w:pPr>
      <w:r w:rsidRPr="000A2EE3">
        <w:rPr>
          <w:rFonts w:ascii="Times New Roman" w:eastAsia="Times New Roman" w:hAnsi="Times New Roman"/>
          <w:sz w:val="26"/>
          <w:szCs w:val="26"/>
          <w:lang w:eastAsia="ru-RU"/>
        </w:rPr>
        <w:t>Р Е Ш И Л:</w:t>
      </w:r>
    </w:p>
    <w:p w:rsidR="000A2EE3" w:rsidRPr="000A2EE3" w:rsidRDefault="000A2EE3" w:rsidP="000A2EE3">
      <w:pPr>
        <w:spacing w:after="0" w:line="240" w:lineRule="auto"/>
        <w:jc w:val="both"/>
        <w:rPr>
          <w:rFonts w:ascii="Times New Roman" w:eastAsia="Times New Roman" w:hAnsi="Times New Roman"/>
          <w:sz w:val="26"/>
          <w:szCs w:val="26"/>
          <w:lang w:eastAsia="ru-RU"/>
        </w:rPr>
      </w:pPr>
      <w:r w:rsidRPr="000A2EE3">
        <w:rPr>
          <w:rFonts w:ascii="Times New Roman" w:eastAsia="Times New Roman" w:hAnsi="Times New Roman"/>
          <w:sz w:val="26"/>
          <w:szCs w:val="26"/>
          <w:lang w:eastAsia="ru-RU"/>
        </w:rPr>
        <w:tab/>
        <w:t>1. Внести в решение Совета муниципального района «Ижемский» от 19 декабря 2017 года № 5-24/6 «Об утверждении прогнозного плана приватизации имущества  муниципального образования муниципального района «Ижемский» на 2018 - 2019 годы» (далее – Решение) следующее изменение:</w:t>
      </w:r>
    </w:p>
    <w:p w:rsidR="000A2EE3" w:rsidRPr="000A2EE3" w:rsidRDefault="000A2EE3" w:rsidP="000A2EE3">
      <w:pPr>
        <w:spacing w:after="0" w:line="240" w:lineRule="auto"/>
        <w:ind w:firstLine="708"/>
        <w:jc w:val="both"/>
        <w:rPr>
          <w:rFonts w:ascii="Times New Roman" w:eastAsia="Times New Roman" w:hAnsi="Times New Roman"/>
          <w:sz w:val="26"/>
          <w:szCs w:val="26"/>
          <w:lang w:eastAsia="ru-RU"/>
        </w:rPr>
      </w:pPr>
      <w:r w:rsidRPr="000A2EE3">
        <w:rPr>
          <w:rFonts w:ascii="Times New Roman" w:eastAsia="Times New Roman" w:hAnsi="Times New Roman"/>
          <w:sz w:val="26"/>
          <w:szCs w:val="26"/>
          <w:lang w:eastAsia="ru-RU"/>
        </w:rPr>
        <w:t>Приложение к Решению дополнить пунктами 7 и 8 следующего содержания:</w:t>
      </w:r>
    </w:p>
    <w:p w:rsidR="000A2EE3" w:rsidRPr="000A2EE3" w:rsidRDefault="000A2EE3" w:rsidP="000A2EE3">
      <w:pPr>
        <w:spacing w:after="0" w:line="240" w:lineRule="auto"/>
        <w:jc w:val="both"/>
        <w:rPr>
          <w:rFonts w:ascii="Times New Roman" w:eastAsia="Times New Roman" w:hAnsi="Times New Roman"/>
          <w:sz w:val="26"/>
          <w:szCs w:val="26"/>
          <w:lang w:eastAsia="ru-RU"/>
        </w:rPr>
      </w:pPr>
      <w:r w:rsidRPr="000A2EE3">
        <w:rPr>
          <w:rFonts w:ascii="Times New Roman" w:eastAsia="Times New Roman" w:hAnsi="Times New Roman"/>
          <w:sz w:val="26"/>
          <w:szCs w:val="26"/>
          <w:lang w:eastAsia="ru-RU"/>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260"/>
        <w:gridCol w:w="1843"/>
        <w:gridCol w:w="1985"/>
        <w:gridCol w:w="1701"/>
      </w:tblGrid>
      <w:tr w:rsidR="000A2EE3" w:rsidRPr="000A2EE3" w:rsidTr="000A2EE3">
        <w:tc>
          <w:tcPr>
            <w:tcW w:w="709" w:type="dxa"/>
          </w:tcPr>
          <w:p w:rsidR="000A2EE3" w:rsidRPr="000A2EE3" w:rsidRDefault="000A2EE3" w:rsidP="000A2EE3">
            <w:pPr>
              <w:spacing w:after="0" w:line="240" w:lineRule="auto"/>
              <w:jc w:val="center"/>
              <w:rPr>
                <w:rFonts w:ascii="Times New Roman" w:eastAsia="Times New Roman" w:hAnsi="Times New Roman"/>
                <w:sz w:val="26"/>
                <w:szCs w:val="26"/>
                <w:lang w:eastAsia="ru-RU"/>
              </w:rPr>
            </w:pPr>
            <w:r w:rsidRPr="000A2EE3">
              <w:rPr>
                <w:rFonts w:ascii="Times New Roman" w:eastAsia="Times New Roman" w:hAnsi="Times New Roman"/>
                <w:sz w:val="26"/>
                <w:szCs w:val="26"/>
                <w:lang w:eastAsia="ru-RU"/>
              </w:rPr>
              <w:t>№</w:t>
            </w:r>
          </w:p>
          <w:p w:rsidR="000A2EE3" w:rsidRPr="000A2EE3" w:rsidRDefault="000A2EE3" w:rsidP="000A2EE3">
            <w:pPr>
              <w:spacing w:after="0" w:line="240" w:lineRule="auto"/>
              <w:jc w:val="center"/>
              <w:rPr>
                <w:rFonts w:ascii="Times New Roman" w:eastAsia="Times New Roman" w:hAnsi="Times New Roman"/>
                <w:sz w:val="26"/>
                <w:szCs w:val="26"/>
                <w:lang w:eastAsia="ru-RU"/>
              </w:rPr>
            </w:pPr>
            <w:r w:rsidRPr="000A2EE3">
              <w:rPr>
                <w:rFonts w:ascii="Times New Roman" w:eastAsia="Times New Roman" w:hAnsi="Times New Roman"/>
                <w:sz w:val="26"/>
                <w:szCs w:val="26"/>
                <w:lang w:eastAsia="ru-RU"/>
              </w:rPr>
              <w:t>п/п</w:t>
            </w:r>
          </w:p>
        </w:tc>
        <w:tc>
          <w:tcPr>
            <w:tcW w:w="3260" w:type="dxa"/>
          </w:tcPr>
          <w:p w:rsidR="000A2EE3" w:rsidRPr="000A2EE3" w:rsidRDefault="000A2EE3" w:rsidP="000A2EE3">
            <w:pPr>
              <w:spacing w:after="0" w:line="240" w:lineRule="auto"/>
              <w:jc w:val="center"/>
              <w:rPr>
                <w:rFonts w:ascii="Times New Roman" w:eastAsia="Times New Roman" w:hAnsi="Times New Roman"/>
                <w:sz w:val="26"/>
                <w:szCs w:val="26"/>
                <w:lang w:eastAsia="ru-RU"/>
              </w:rPr>
            </w:pPr>
            <w:r w:rsidRPr="000A2EE3">
              <w:rPr>
                <w:rFonts w:ascii="Times New Roman" w:eastAsia="Times New Roman" w:hAnsi="Times New Roman"/>
                <w:sz w:val="26"/>
                <w:szCs w:val="26"/>
                <w:lang w:eastAsia="ru-RU"/>
              </w:rPr>
              <w:t>Наименование объекта, его местонахождение, характеристика</w:t>
            </w:r>
          </w:p>
        </w:tc>
        <w:tc>
          <w:tcPr>
            <w:tcW w:w="1843" w:type="dxa"/>
          </w:tcPr>
          <w:p w:rsidR="000A2EE3" w:rsidRPr="000A2EE3" w:rsidRDefault="000A2EE3" w:rsidP="000A2EE3">
            <w:pPr>
              <w:spacing w:after="0" w:line="240" w:lineRule="auto"/>
              <w:jc w:val="center"/>
              <w:rPr>
                <w:rFonts w:ascii="Times New Roman" w:eastAsia="Times New Roman" w:hAnsi="Times New Roman"/>
                <w:sz w:val="26"/>
                <w:szCs w:val="26"/>
                <w:lang w:eastAsia="ru-RU"/>
              </w:rPr>
            </w:pPr>
            <w:r w:rsidRPr="000A2EE3">
              <w:rPr>
                <w:rFonts w:ascii="Times New Roman" w:eastAsia="Times New Roman" w:hAnsi="Times New Roman"/>
                <w:sz w:val="26"/>
                <w:szCs w:val="26"/>
                <w:lang w:eastAsia="ru-RU"/>
              </w:rPr>
              <w:t xml:space="preserve"> Год постройки/ ввода в эксплуатацию</w:t>
            </w:r>
          </w:p>
        </w:tc>
        <w:tc>
          <w:tcPr>
            <w:tcW w:w="1985" w:type="dxa"/>
          </w:tcPr>
          <w:p w:rsidR="000A2EE3" w:rsidRPr="000A2EE3" w:rsidRDefault="000A2EE3" w:rsidP="000A2EE3">
            <w:pPr>
              <w:spacing w:after="0" w:line="240" w:lineRule="auto"/>
              <w:jc w:val="center"/>
              <w:rPr>
                <w:rFonts w:ascii="Times New Roman" w:eastAsia="Times New Roman" w:hAnsi="Times New Roman"/>
                <w:sz w:val="26"/>
                <w:szCs w:val="26"/>
                <w:lang w:eastAsia="ru-RU"/>
              </w:rPr>
            </w:pPr>
            <w:r w:rsidRPr="000A2EE3">
              <w:rPr>
                <w:rFonts w:ascii="Times New Roman" w:eastAsia="Times New Roman" w:hAnsi="Times New Roman"/>
                <w:sz w:val="26"/>
                <w:szCs w:val="26"/>
                <w:lang w:eastAsia="ru-RU"/>
              </w:rPr>
              <w:t>Предполагаемый срок</w:t>
            </w:r>
          </w:p>
          <w:p w:rsidR="000A2EE3" w:rsidRPr="000A2EE3" w:rsidRDefault="000A2EE3" w:rsidP="000A2EE3">
            <w:pPr>
              <w:spacing w:after="0" w:line="240" w:lineRule="auto"/>
              <w:jc w:val="center"/>
              <w:rPr>
                <w:rFonts w:ascii="Times New Roman" w:eastAsia="Times New Roman" w:hAnsi="Times New Roman"/>
                <w:sz w:val="26"/>
                <w:szCs w:val="26"/>
                <w:lang w:eastAsia="ru-RU"/>
              </w:rPr>
            </w:pPr>
            <w:r w:rsidRPr="000A2EE3">
              <w:rPr>
                <w:rFonts w:ascii="Times New Roman" w:eastAsia="Times New Roman" w:hAnsi="Times New Roman"/>
                <w:sz w:val="26"/>
                <w:szCs w:val="26"/>
                <w:lang w:eastAsia="ru-RU"/>
              </w:rPr>
              <w:t xml:space="preserve"> приватизации</w:t>
            </w:r>
          </w:p>
        </w:tc>
        <w:tc>
          <w:tcPr>
            <w:tcW w:w="1701" w:type="dxa"/>
          </w:tcPr>
          <w:p w:rsidR="000A2EE3" w:rsidRPr="000A2EE3" w:rsidRDefault="000A2EE3" w:rsidP="000A2EE3">
            <w:pPr>
              <w:spacing w:after="0" w:line="240" w:lineRule="auto"/>
              <w:jc w:val="center"/>
              <w:rPr>
                <w:rFonts w:ascii="Times New Roman" w:eastAsia="Times New Roman" w:hAnsi="Times New Roman"/>
                <w:sz w:val="26"/>
                <w:szCs w:val="26"/>
                <w:lang w:eastAsia="ru-RU"/>
              </w:rPr>
            </w:pPr>
            <w:r w:rsidRPr="000A2EE3">
              <w:rPr>
                <w:rFonts w:ascii="Times New Roman" w:eastAsia="Times New Roman" w:hAnsi="Times New Roman"/>
                <w:sz w:val="26"/>
                <w:szCs w:val="26"/>
                <w:lang w:eastAsia="ru-RU"/>
              </w:rPr>
              <w:t>Предполагаемый способ приватизации</w:t>
            </w:r>
          </w:p>
        </w:tc>
      </w:tr>
      <w:tr w:rsidR="000A2EE3" w:rsidRPr="000A2EE3" w:rsidTr="000A2EE3">
        <w:tc>
          <w:tcPr>
            <w:tcW w:w="709" w:type="dxa"/>
          </w:tcPr>
          <w:p w:rsidR="000A2EE3" w:rsidRPr="000A2EE3" w:rsidRDefault="000A2EE3" w:rsidP="000A2EE3">
            <w:pPr>
              <w:spacing w:after="0" w:line="240" w:lineRule="auto"/>
              <w:jc w:val="center"/>
              <w:rPr>
                <w:rFonts w:ascii="Times New Roman" w:eastAsia="Times New Roman" w:hAnsi="Times New Roman"/>
                <w:sz w:val="26"/>
                <w:szCs w:val="26"/>
                <w:lang w:eastAsia="ru-RU"/>
              </w:rPr>
            </w:pPr>
            <w:r w:rsidRPr="000A2EE3">
              <w:rPr>
                <w:rFonts w:ascii="Times New Roman" w:eastAsia="Times New Roman" w:hAnsi="Times New Roman"/>
                <w:sz w:val="26"/>
                <w:szCs w:val="26"/>
                <w:lang w:eastAsia="ru-RU"/>
              </w:rPr>
              <w:t>7.</w:t>
            </w:r>
          </w:p>
        </w:tc>
        <w:tc>
          <w:tcPr>
            <w:tcW w:w="3260" w:type="dxa"/>
          </w:tcPr>
          <w:p w:rsidR="000A2EE3" w:rsidRPr="000A2EE3" w:rsidRDefault="000A2EE3" w:rsidP="000A2EE3">
            <w:pPr>
              <w:spacing w:after="0" w:line="240" w:lineRule="auto"/>
              <w:jc w:val="center"/>
              <w:rPr>
                <w:rFonts w:ascii="Times New Roman" w:eastAsia="Times New Roman" w:hAnsi="Times New Roman"/>
                <w:sz w:val="26"/>
                <w:szCs w:val="26"/>
                <w:lang w:eastAsia="ru-RU"/>
              </w:rPr>
            </w:pPr>
            <w:r w:rsidRPr="000A2EE3">
              <w:rPr>
                <w:rFonts w:ascii="Times New Roman" w:eastAsia="Times New Roman" w:hAnsi="Times New Roman"/>
                <w:sz w:val="26"/>
                <w:szCs w:val="26"/>
                <w:lang w:eastAsia="ru-RU"/>
              </w:rPr>
              <w:t xml:space="preserve"> Баржа-площадка водоизмещением 1000 тн. «МП-1008»      </w:t>
            </w:r>
          </w:p>
        </w:tc>
        <w:tc>
          <w:tcPr>
            <w:tcW w:w="1843" w:type="dxa"/>
          </w:tcPr>
          <w:p w:rsidR="000A2EE3" w:rsidRPr="000A2EE3" w:rsidRDefault="000A2EE3" w:rsidP="000A2EE3">
            <w:pPr>
              <w:spacing w:after="0" w:line="240" w:lineRule="auto"/>
              <w:jc w:val="center"/>
              <w:rPr>
                <w:rFonts w:ascii="Times New Roman" w:eastAsia="Times New Roman" w:hAnsi="Times New Roman"/>
                <w:sz w:val="26"/>
                <w:szCs w:val="26"/>
                <w:lang w:eastAsia="ru-RU"/>
              </w:rPr>
            </w:pPr>
            <w:r w:rsidRPr="000A2EE3">
              <w:rPr>
                <w:rFonts w:ascii="Times New Roman" w:eastAsia="Times New Roman" w:hAnsi="Times New Roman"/>
                <w:sz w:val="26"/>
                <w:szCs w:val="26"/>
                <w:lang w:eastAsia="ru-RU"/>
              </w:rPr>
              <w:t>/1990</w:t>
            </w:r>
          </w:p>
        </w:tc>
        <w:tc>
          <w:tcPr>
            <w:tcW w:w="1985" w:type="dxa"/>
          </w:tcPr>
          <w:p w:rsidR="000A2EE3" w:rsidRPr="000A2EE3" w:rsidRDefault="000A2EE3" w:rsidP="000A2EE3">
            <w:pPr>
              <w:spacing w:after="0" w:line="240" w:lineRule="auto"/>
              <w:jc w:val="center"/>
              <w:rPr>
                <w:rFonts w:ascii="Times New Roman" w:eastAsia="Times New Roman" w:hAnsi="Times New Roman"/>
                <w:sz w:val="26"/>
                <w:szCs w:val="26"/>
                <w:lang w:eastAsia="ru-RU"/>
              </w:rPr>
            </w:pPr>
            <w:r w:rsidRPr="000A2EE3">
              <w:rPr>
                <w:rFonts w:ascii="Times New Roman" w:eastAsia="Times New Roman" w:hAnsi="Times New Roman"/>
                <w:sz w:val="26"/>
                <w:szCs w:val="26"/>
                <w:lang w:eastAsia="ru-RU"/>
              </w:rPr>
              <w:t>2 квартал</w:t>
            </w:r>
          </w:p>
          <w:p w:rsidR="000A2EE3" w:rsidRPr="000A2EE3" w:rsidRDefault="000A2EE3" w:rsidP="000A2EE3">
            <w:pPr>
              <w:spacing w:after="0" w:line="240" w:lineRule="auto"/>
              <w:jc w:val="center"/>
              <w:rPr>
                <w:rFonts w:ascii="Times New Roman" w:eastAsia="Times New Roman" w:hAnsi="Times New Roman"/>
                <w:sz w:val="26"/>
                <w:szCs w:val="26"/>
                <w:lang w:eastAsia="ru-RU"/>
              </w:rPr>
            </w:pPr>
            <w:r w:rsidRPr="000A2EE3">
              <w:rPr>
                <w:rFonts w:ascii="Times New Roman" w:eastAsia="Times New Roman" w:hAnsi="Times New Roman"/>
                <w:sz w:val="26"/>
                <w:szCs w:val="26"/>
                <w:lang w:eastAsia="ru-RU"/>
              </w:rPr>
              <w:t xml:space="preserve"> 2019 года </w:t>
            </w:r>
          </w:p>
        </w:tc>
        <w:tc>
          <w:tcPr>
            <w:tcW w:w="1701" w:type="dxa"/>
          </w:tcPr>
          <w:p w:rsidR="000A2EE3" w:rsidRPr="000A2EE3" w:rsidRDefault="000A2EE3" w:rsidP="000A2EE3">
            <w:pPr>
              <w:spacing w:after="0" w:line="240" w:lineRule="auto"/>
              <w:jc w:val="center"/>
              <w:rPr>
                <w:rFonts w:ascii="Times New Roman" w:eastAsia="Times New Roman" w:hAnsi="Times New Roman"/>
                <w:sz w:val="26"/>
                <w:szCs w:val="26"/>
                <w:lang w:eastAsia="ru-RU"/>
              </w:rPr>
            </w:pPr>
            <w:r w:rsidRPr="000A2EE3">
              <w:rPr>
                <w:rFonts w:ascii="Times New Roman" w:eastAsia="Times New Roman" w:hAnsi="Times New Roman"/>
                <w:sz w:val="26"/>
                <w:szCs w:val="26"/>
                <w:lang w:eastAsia="ru-RU"/>
              </w:rPr>
              <w:t>аукцион</w:t>
            </w:r>
          </w:p>
        </w:tc>
      </w:tr>
      <w:tr w:rsidR="000A2EE3" w:rsidRPr="000A2EE3" w:rsidTr="000A2EE3">
        <w:tc>
          <w:tcPr>
            <w:tcW w:w="709" w:type="dxa"/>
          </w:tcPr>
          <w:p w:rsidR="000A2EE3" w:rsidRPr="000A2EE3" w:rsidRDefault="000A2EE3" w:rsidP="000A2EE3">
            <w:pPr>
              <w:spacing w:after="0" w:line="240" w:lineRule="auto"/>
              <w:jc w:val="center"/>
              <w:rPr>
                <w:rFonts w:ascii="Times New Roman" w:eastAsia="Times New Roman" w:hAnsi="Times New Roman"/>
                <w:sz w:val="26"/>
                <w:szCs w:val="26"/>
                <w:lang w:eastAsia="ru-RU"/>
              </w:rPr>
            </w:pPr>
            <w:r w:rsidRPr="000A2EE3">
              <w:rPr>
                <w:rFonts w:ascii="Times New Roman" w:eastAsia="Times New Roman" w:hAnsi="Times New Roman"/>
                <w:sz w:val="26"/>
                <w:szCs w:val="26"/>
                <w:lang w:eastAsia="ru-RU"/>
              </w:rPr>
              <w:t>8.</w:t>
            </w:r>
          </w:p>
        </w:tc>
        <w:tc>
          <w:tcPr>
            <w:tcW w:w="3260" w:type="dxa"/>
          </w:tcPr>
          <w:p w:rsidR="000A2EE3" w:rsidRPr="000A2EE3" w:rsidRDefault="000A2EE3" w:rsidP="000A2EE3">
            <w:pPr>
              <w:spacing w:after="0" w:line="240" w:lineRule="auto"/>
              <w:jc w:val="center"/>
              <w:rPr>
                <w:rFonts w:ascii="Times New Roman" w:eastAsia="Times New Roman" w:hAnsi="Times New Roman"/>
                <w:sz w:val="26"/>
                <w:szCs w:val="26"/>
                <w:lang w:eastAsia="ru-RU"/>
              </w:rPr>
            </w:pPr>
            <w:r w:rsidRPr="000A2EE3">
              <w:rPr>
                <w:rFonts w:ascii="Times New Roman" w:eastAsia="Times New Roman" w:hAnsi="Times New Roman"/>
                <w:sz w:val="26"/>
                <w:szCs w:val="26"/>
                <w:lang w:eastAsia="ru-RU"/>
              </w:rPr>
              <w:t xml:space="preserve">Баржа-площадка водоизмещением 1000 тн. «МП-1022»          </w:t>
            </w:r>
          </w:p>
        </w:tc>
        <w:tc>
          <w:tcPr>
            <w:tcW w:w="1843" w:type="dxa"/>
          </w:tcPr>
          <w:p w:rsidR="000A2EE3" w:rsidRPr="000A2EE3" w:rsidRDefault="000A2EE3" w:rsidP="000A2EE3">
            <w:pPr>
              <w:spacing w:after="0" w:line="240" w:lineRule="auto"/>
              <w:jc w:val="center"/>
              <w:rPr>
                <w:rFonts w:ascii="Times New Roman" w:eastAsia="Times New Roman" w:hAnsi="Times New Roman"/>
                <w:sz w:val="26"/>
                <w:szCs w:val="26"/>
                <w:lang w:eastAsia="ru-RU"/>
              </w:rPr>
            </w:pPr>
            <w:r w:rsidRPr="000A2EE3">
              <w:rPr>
                <w:rFonts w:ascii="Times New Roman" w:eastAsia="Times New Roman" w:hAnsi="Times New Roman"/>
                <w:sz w:val="26"/>
                <w:szCs w:val="26"/>
                <w:lang w:eastAsia="ru-RU"/>
              </w:rPr>
              <w:t>/1990</w:t>
            </w:r>
          </w:p>
        </w:tc>
        <w:tc>
          <w:tcPr>
            <w:tcW w:w="1985" w:type="dxa"/>
          </w:tcPr>
          <w:p w:rsidR="000A2EE3" w:rsidRPr="000A2EE3" w:rsidRDefault="000A2EE3" w:rsidP="000A2EE3">
            <w:pPr>
              <w:spacing w:after="0" w:line="240" w:lineRule="auto"/>
              <w:jc w:val="center"/>
              <w:rPr>
                <w:rFonts w:ascii="Times New Roman" w:eastAsia="Times New Roman" w:hAnsi="Times New Roman"/>
                <w:sz w:val="26"/>
                <w:szCs w:val="26"/>
                <w:lang w:eastAsia="ru-RU"/>
              </w:rPr>
            </w:pPr>
            <w:r w:rsidRPr="000A2EE3">
              <w:rPr>
                <w:rFonts w:ascii="Times New Roman" w:eastAsia="Times New Roman" w:hAnsi="Times New Roman"/>
                <w:sz w:val="26"/>
                <w:szCs w:val="26"/>
                <w:lang w:eastAsia="ru-RU"/>
              </w:rPr>
              <w:t>2 квартал</w:t>
            </w:r>
          </w:p>
          <w:p w:rsidR="000A2EE3" w:rsidRPr="000A2EE3" w:rsidRDefault="000A2EE3" w:rsidP="000A2EE3">
            <w:pPr>
              <w:spacing w:after="0" w:line="240" w:lineRule="auto"/>
              <w:jc w:val="center"/>
              <w:rPr>
                <w:rFonts w:ascii="Times New Roman" w:eastAsia="Times New Roman" w:hAnsi="Times New Roman"/>
                <w:sz w:val="26"/>
                <w:szCs w:val="26"/>
                <w:lang w:eastAsia="ru-RU"/>
              </w:rPr>
            </w:pPr>
            <w:r w:rsidRPr="000A2EE3">
              <w:rPr>
                <w:rFonts w:ascii="Times New Roman" w:eastAsia="Times New Roman" w:hAnsi="Times New Roman"/>
                <w:sz w:val="26"/>
                <w:szCs w:val="26"/>
                <w:lang w:eastAsia="ru-RU"/>
              </w:rPr>
              <w:t>2019 года</w:t>
            </w:r>
          </w:p>
        </w:tc>
        <w:tc>
          <w:tcPr>
            <w:tcW w:w="1701" w:type="dxa"/>
          </w:tcPr>
          <w:p w:rsidR="000A2EE3" w:rsidRPr="000A2EE3" w:rsidRDefault="000A2EE3" w:rsidP="000A2EE3">
            <w:pPr>
              <w:spacing w:after="0" w:line="240" w:lineRule="auto"/>
              <w:jc w:val="center"/>
              <w:rPr>
                <w:rFonts w:ascii="Times New Roman" w:eastAsia="Times New Roman" w:hAnsi="Times New Roman"/>
                <w:sz w:val="26"/>
                <w:szCs w:val="26"/>
                <w:lang w:eastAsia="ru-RU"/>
              </w:rPr>
            </w:pPr>
            <w:r w:rsidRPr="000A2EE3">
              <w:rPr>
                <w:rFonts w:ascii="Times New Roman" w:eastAsia="Times New Roman" w:hAnsi="Times New Roman"/>
                <w:sz w:val="26"/>
                <w:szCs w:val="26"/>
                <w:lang w:eastAsia="ru-RU"/>
              </w:rPr>
              <w:t>аукцион</w:t>
            </w:r>
          </w:p>
        </w:tc>
      </w:tr>
    </w:tbl>
    <w:p w:rsidR="000A2EE3" w:rsidRPr="000A2EE3" w:rsidRDefault="000A2EE3" w:rsidP="000A2EE3">
      <w:pPr>
        <w:spacing w:after="0" w:line="240" w:lineRule="auto"/>
        <w:ind w:firstLine="708"/>
        <w:jc w:val="both"/>
        <w:rPr>
          <w:rFonts w:ascii="Times New Roman" w:eastAsia="Times New Roman" w:hAnsi="Times New Roman"/>
          <w:sz w:val="26"/>
          <w:szCs w:val="26"/>
          <w:lang w:eastAsia="ru-RU"/>
        </w:rPr>
      </w:pPr>
      <w:r w:rsidRPr="000A2EE3">
        <w:rPr>
          <w:rFonts w:ascii="Times New Roman" w:eastAsia="Times New Roman" w:hAnsi="Times New Roman"/>
          <w:sz w:val="26"/>
          <w:szCs w:val="26"/>
          <w:lang w:eastAsia="ru-RU"/>
        </w:rPr>
        <w:t xml:space="preserve">                                                                                                                                  ».                                                                                                                                        </w:t>
      </w:r>
    </w:p>
    <w:p w:rsidR="000A2EE3" w:rsidRPr="000A2EE3" w:rsidRDefault="000A2EE3" w:rsidP="000A2EE3">
      <w:pPr>
        <w:spacing w:after="0" w:line="240" w:lineRule="auto"/>
        <w:jc w:val="both"/>
        <w:rPr>
          <w:rFonts w:ascii="Times New Roman" w:eastAsia="Times New Roman" w:hAnsi="Times New Roman"/>
          <w:sz w:val="26"/>
          <w:szCs w:val="26"/>
          <w:lang w:eastAsia="ru-RU"/>
        </w:rPr>
      </w:pPr>
      <w:r w:rsidRPr="000A2EE3">
        <w:rPr>
          <w:rFonts w:ascii="Times New Roman" w:eastAsia="Times New Roman" w:hAnsi="Times New Roman"/>
          <w:sz w:val="26"/>
          <w:szCs w:val="26"/>
          <w:lang w:eastAsia="ru-RU"/>
        </w:rPr>
        <w:t xml:space="preserve">  </w:t>
      </w:r>
      <w:r w:rsidRPr="000A2EE3">
        <w:rPr>
          <w:rFonts w:ascii="Times New Roman" w:eastAsia="Times New Roman" w:hAnsi="Times New Roman"/>
          <w:sz w:val="26"/>
          <w:szCs w:val="26"/>
          <w:lang w:eastAsia="ru-RU"/>
        </w:rPr>
        <w:tab/>
        <w:t xml:space="preserve">2. Настоящее решение вступает в силу со дня принятия. </w:t>
      </w:r>
    </w:p>
    <w:p w:rsidR="000A2EE3" w:rsidRPr="000A2EE3" w:rsidRDefault="000A2EE3" w:rsidP="000A2EE3">
      <w:pPr>
        <w:spacing w:after="0" w:line="240" w:lineRule="auto"/>
        <w:rPr>
          <w:rFonts w:ascii="Times New Roman" w:eastAsia="Times New Roman" w:hAnsi="Times New Roman"/>
          <w:sz w:val="26"/>
          <w:szCs w:val="26"/>
          <w:lang w:eastAsia="ru-RU"/>
        </w:rPr>
      </w:pPr>
    </w:p>
    <w:p w:rsidR="000A2EE3" w:rsidRPr="000A2EE3" w:rsidRDefault="000A2EE3" w:rsidP="000A2EE3">
      <w:pPr>
        <w:spacing w:after="0" w:line="240" w:lineRule="auto"/>
        <w:rPr>
          <w:rFonts w:ascii="Times New Roman" w:eastAsia="Times New Roman" w:hAnsi="Times New Roman"/>
          <w:sz w:val="26"/>
          <w:szCs w:val="26"/>
          <w:lang w:eastAsia="ru-RU"/>
        </w:rPr>
      </w:pPr>
      <w:r w:rsidRPr="000A2EE3">
        <w:rPr>
          <w:rFonts w:ascii="Times New Roman" w:eastAsia="Times New Roman" w:hAnsi="Times New Roman"/>
          <w:sz w:val="26"/>
          <w:szCs w:val="26"/>
          <w:lang w:eastAsia="ru-RU"/>
        </w:rPr>
        <w:t xml:space="preserve">Глава муниципального района «Ижемский» –  </w:t>
      </w:r>
    </w:p>
    <w:p w:rsidR="000A2EE3" w:rsidRPr="000A2EE3" w:rsidRDefault="000A2EE3" w:rsidP="000A2EE3">
      <w:pPr>
        <w:spacing w:after="0" w:line="240" w:lineRule="auto"/>
        <w:rPr>
          <w:rFonts w:ascii="Times New Roman" w:eastAsia="Times New Roman" w:hAnsi="Times New Roman"/>
          <w:sz w:val="26"/>
          <w:szCs w:val="26"/>
          <w:lang w:eastAsia="ru-RU"/>
        </w:rPr>
      </w:pPr>
      <w:r w:rsidRPr="000A2EE3">
        <w:rPr>
          <w:rFonts w:ascii="Times New Roman" w:eastAsia="Times New Roman" w:hAnsi="Times New Roman"/>
          <w:sz w:val="26"/>
          <w:szCs w:val="26"/>
          <w:lang w:eastAsia="ru-RU"/>
        </w:rPr>
        <w:t>председатель Совета  района                                                                        Т.В. Артеева</w:t>
      </w:r>
    </w:p>
    <w:p w:rsidR="000A2EE3" w:rsidRPr="000A2EE3" w:rsidRDefault="000A2EE3" w:rsidP="000A2EE3">
      <w:pPr>
        <w:spacing w:after="0" w:line="240" w:lineRule="auto"/>
        <w:jc w:val="center"/>
        <w:rPr>
          <w:rFonts w:ascii="Times New Roman" w:eastAsia="Times New Roman" w:hAnsi="Times New Roman"/>
          <w:b/>
          <w:sz w:val="28"/>
          <w:szCs w:val="28"/>
          <w:lang w:eastAsia="ru-RU"/>
        </w:rPr>
      </w:pPr>
      <w:r w:rsidRPr="000A2EE3">
        <w:rPr>
          <w:rFonts w:ascii="Times New Roman" w:eastAsia="Times New Roman" w:hAnsi="Times New Roman"/>
          <w:sz w:val="28"/>
          <w:szCs w:val="28"/>
          <w:lang w:eastAsia="ru-RU"/>
        </w:rPr>
        <w:t xml:space="preserve">                                                                                                         </w:t>
      </w:r>
    </w:p>
    <w:p w:rsidR="000A2EE3" w:rsidRPr="000A2EE3" w:rsidRDefault="000A2EE3" w:rsidP="000A2EE3">
      <w:pPr>
        <w:spacing w:after="0" w:line="240" w:lineRule="auto"/>
        <w:jc w:val="center"/>
        <w:rPr>
          <w:rFonts w:ascii="Times New Roman" w:eastAsia="Times New Roman" w:hAnsi="Times New Roman"/>
          <w:b/>
          <w:sz w:val="28"/>
          <w:szCs w:val="28"/>
          <w:lang w:eastAsia="ru-RU"/>
        </w:rPr>
      </w:pPr>
    </w:p>
    <w:p w:rsidR="000A2EE3" w:rsidRPr="000A2EE3" w:rsidRDefault="000A2EE3" w:rsidP="000A2EE3">
      <w:pPr>
        <w:spacing w:after="0" w:line="240" w:lineRule="auto"/>
        <w:jc w:val="center"/>
        <w:rPr>
          <w:rFonts w:ascii="Times New Roman" w:eastAsia="Times New Roman" w:hAnsi="Times New Roman"/>
          <w:b/>
          <w:sz w:val="28"/>
          <w:szCs w:val="28"/>
          <w:lang w:eastAsia="ru-RU"/>
        </w:rPr>
      </w:pPr>
    </w:p>
    <w:p w:rsidR="000A2EE3" w:rsidRPr="000A2EE3" w:rsidRDefault="000A2EE3" w:rsidP="000A2EE3">
      <w:pPr>
        <w:spacing w:after="0" w:line="240" w:lineRule="auto"/>
        <w:jc w:val="both"/>
        <w:rPr>
          <w:rFonts w:ascii="Times New Roman" w:eastAsia="Times New Roman" w:hAnsi="Times New Roman"/>
          <w:sz w:val="26"/>
          <w:szCs w:val="26"/>
          <w:lang w:eastAsia="ru-RU"/>
        </w:rPr>
      </w:pPr>
      <w:r w:rsidRPr="000A2EE3">
        <w:rPr>
          <w:rFonts w:ascii="Times New Roman" w:eastAsia="Times New Roman" w:hAnsi="Times New Roman"/>
          <w:sz w:val="26"/>
          <w:szCs w:val="26"/>
          <w:lang w:eastAsia="ru-RU"/>
        </w:rPr>
        <w:tab/>
        <w:t xml:space="preserve"> </w:t>
      </w:r>
    </w:p>
    <w:tbl>
      <w:tblPr>
        <w:tblW w:w="9563" w:type="dxa"/>
        <w:tblLook w:val="01E0"/>
      </w:tblPr>
      <w:tblGrid>
        <w:gridCol w:w="3790"/>
        <w:gridCol w:w="2239"/>
        <w:gridCol w:w="3534"/>
      </w:tblGrid>
      <w:tr w:rsidR="000A2EE3" w:rsidRPr="000A2EE3" w:rsidTr="000A2EE3">
        <w:trPr>
          <w:trHeight w:val="1892"/>
        </w:trPr>
        <w:tc>
          <w:tcPr>
            <w:tcW w:w="3790" w:type="dxa"/>
            <w:hideMark/>
          </w:tcPr>
          <w:p w:rsidR="000A2EE3" w:rsidRPr="000A2EE3" w:rsidRDefault="000A2EE3" w:rsidP="000A2EE3">
            <w:pPr>
              <w:spacing w:after="0" w:line="240" w:lineRule="auto"/>
              <w:rPr>
                <w:rFonts w:ascii="Times New Roman" w:eastAsia="Times New Roman" w:hAnsi="Times New Roman"/>
                <w:b/>
                <w:bCs/>
                <w:sz w:val="20"/>
                <w:szCs w:val="20"/>
              </w:rPr>
            </w:pPr>
          </w:p>
          <w:p w:rsidR="000A2EE3" w:rsidRPr="000A2EE3" w:rsidRDefault="000A2EE3" w:rsidP="000A2EE3">
            <w:pPr>
              <w:spacing w:after="0" w:line="240" w:lineRule="auto"/>
              <w:jc w:val="center"/>
              <w:rPr>
                <w:rFonts w:ascii="Times New Roman" w:eastAsiaTheme="minorEastAsia" w:hAnsi="Times New Roman"/>
                <w:b/>
                <w:bCs/>
                <w:sz w:val="24"/>
                <w:szCs w:val="24"/>
              </w:rPr>
            </w:pPr>
            <w:r w:rsidRPr="000A2EE3">
              <w:rPr>
                <w:rFonts w:ascii="Times New Roman" w:eastAsiaTheme="minorEastAsia" w:hAnsi="Times New Roman"/>
                <w:b/>
                <w:bCs/>
              </w:rPr>
              <w:t xml:space="preserve">«Изьва» </w:t>
            </w:r>
          </w:p>
          <w:p w:rsidR="000A2EE3" w:rsidRPr="000A2EE3" w:rsidRDefault="000A2EE3" w:rsidP="000A2EE3">
            <w:pPr>
              <w:spacing w:after="0" w:line="240" w:lineRule="auto"/>
              <w:jc w:val="center"/>
              <w:rPr>
                <w:rFonts w:ascii="Times New Roman" w:eastAsiaTheme="minorEastAsia" w:hAnsi="Times New Roman"/>
                <w:b/>
                <w:bCs/>
              </w:rPr>
            </w:pPr>
            <w:r w:rsidRPr="000A2EE3">
              <w:rPr>
                <w:rFonts w:ascii="Times New Roman" w:eastAsiaTheme="minorEastAsia" w:hAnsi="Times New Roman"/>
                <w:b/>
                <w:bCs/>
              </w:rPr>
              <w:t xml:space="preserve">муниципальнöй районса </w:t>
            </w:r>
          </w:p>
          <w:p w:rsidR="000A2EE3" w:rsidRPr="000A2EE3" w:rsidRDefault="000A2EE3" w:rsidP="000A2EE3">
            <w:pPr>
              <w:spacing w:after="0" w:line="240" w:lineRule="auto"/>
              <w:jc w:val="center"/>
              <w:rPr>
                <w:rFonts w:ascii="Times New Roman" w:eastAsia="Times New Roman" w:hAnsi="Times New Roman"/>
                <w:b/>
                <w:sz w:val="28"/>
                <w:szCs w:val="28"/>
              </w:rPr>
            </w:pPr>
            <w:r w:rsidRPr="000A2EE3">
              <w:rPr>
                <w:rFonts w:ascii="Times New Roman" w:eastAsiaTheme="minorEastAsia" w:hAnsi="Times New Roman"/>
                <w:b/>
                <w:bCs/>
              </w:rPr>
              <w:t>Сöвет</w:t>
            </w:r>
          </w:p>
        </w:tc>
        <w:tc>
          <w:tcPr>
            <w:tcW w:w="2239" w:type="dxa"/>
          </w:tcPr>
          <w:p w:rsidR="000A2EE3" w:rsidRPr="000A2EE3" w:rsidRDefault="000A2EE3" w:rsidP="000A2EE3">
            <w:pPr>
              <w:spacing w:after="0" w:line="240" w:lineRule="auto"/>
              <w:jc w:val="center"/>
              <w:rPr>
                <w:rFonts w:ascii="Times New Roman" w:eastAsia="Times New Roman" w:hAnsi="Times New Roman"/>
                <w:b/>
                <w:sz w:val="24"/>
                <w:szCs w:val="24"/>
              </w:rPr>
            </w:pPr>
            <w:r w:rsidRPr="000A2EE3">
              <w:rPr>
                <w:rFonts w:ascii="Times New Roman" w:eastAsiaTheme="minorEastAsia" w:hAnsi="Times New Roman"/>
                <w:b/>
                <w:noProof/>
                <w:lang w:eastAsia="ru-RU"/>
              </w:rPr>
              <w:drawing>
                <wp:inline distT="0" distB="0" distL="0" distR="0">
                  <wp:extent cx="714375" cy="876300"/>
                  <wp:effectExtent l="19050" t="0" r="9525" b="0"/>
                  <wp:docPr id="8"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8"/>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0A2EE3" w:rsidRPr="000A2EE3" w:rsidRDefault="000A2EE3" w:rsidP="000A2EE3">
            <w:pPr>
              <w:spacing w:after="0" w:line="240" w:lineRule="auto"/>
              <w:jc w:val="center"/>
              <w:rPr>
                <w:rFonts w:ascii="Times New Roman" w:eastAsia="Times New Roman" w:hAnsi="Times New Roman"/>
                <w:b/>
                <w:sz w:val="28"/>
                <w:szCs w:val="28"/>
              </w:rPr>
            </w:pPr>
          </w:p>
        </w:tc>
        <w:tc>
          <w:tcPr>
            <w:tcW w:w="3534" w:type="dxa"/>
          </w:tcPr>
          <w:p w:rsidR="000A2EE3" w:rsidRPr="000A2EE3" w:rsidRDefault="000A2EE3" w:rsidP="000A2EE3">
            <w:pPr>
              <w:spacing w:after="0" w:line="240" w:lineRule="auto"/>
              <w:rPr>
                <w:rFonts w:ascii="Times New Roman" w:eastAsia="Times New Roman" w:hAnsi="Times New Roman"/>
                <w:b/>
                <w:sz w:val="20"/>
                <w:szCs w:val="20"/>
              </w:rPr>
            </w:pPr>
          </w:p>
          <w:p w:rsidR="000A2EE3" w:rsidRPr="000A2EE3" w:rsidRDefault="000A2EE3" w:rsidP="000A2EE3">
            <w:pPr>
              <w:spacing w:after="0" w:line="240" w:lineRule="auto"/>
              <w:jc w:val="center"/>
              <w:rPr>
                <w:rFonts w:ascii="Times New Roman" w:eastAsiaTheme="minorEastAsia" w:hAnsi="Times New Roman"/>
                <w:b/>
                <w:sz w:val="24"/>
                <w:szCs w:val="24"/>
              </w:rPr>
            </w:pPr>
            <w:r w:rsidRPr="000A2EE3">
              <w:rPr>
                <w:rFonts w:ascii="Times New Roman" w:eastAsiaTheme="minorEastAsia" w:hAnsi="Times New Roman"/>
                <w:b/>
              </w:rPr>
              <w:t>Совет</w:t>
            </w:r>
          </w:p>
          <w:p w:rsidR="000A2EE3" w:rsidRPr="000A2EE3" w:rsidRDefault="000A2EE3" w:rsidP="000A2EE3">
            <w:pPr>
              <w:spacing w:after="0" w:line="240" w:lineRule="auto"/>
              <w:jc w:val="center"/>
              <w:rPr>
                <w:rFonts w:ascii="Times New Roman" w:eastAsiaTheme="minorEastAsia" w:hAnsi="Times New Roman"/>
                <w:b/>
              </w:rPr>
            </w:pPr>
            <w:r w:rsidRPr="000A2EE3">
              <w:rPr>
                <w:rFonts w:ascii="Times New Roman" w:eastAsiaTheme="minorEastAsia" w:hAnsi="Times New Roman"/>
                <w:b/>
              </w:rPr>
              <w:t xml:space="preserve"> муниципального района </w:t>
            </w:r>
          </w:p>
          <w:p w:rsidR="000A2EE3" w:rsidRPr="000A2EE3" w:rsidRDefault="000A2EE3" w:rsidP="000A2EE3">
            <w:pPr>
              <w:spacing w:after="0" w:line="240" w:lineRule="auto"/>
              <w:jc w:val="center"/>
              <w:rPr>
                <w:rFonts w:ascii="Times New Roman" w:eastAsia="Times New Roman" w:hAnsi="Times New Roman"/>
                <w:b/>
                <w:sz w:val="28"/>
                <w:szCs w:val="28"/>
              </w:rPr>
            </w:pPr>
            <w:r w:rsidRPr="000A2EE3">
              <w:rPr>
                <w:rFonts w:ascii="Times New Roman" w:eastAsiaTheme="minorEastAsia" w:hAnsi="Times New Roman"/>
                <w:b/>
              </w:rPr>
              <w:t>«Ижемский»</w:t>
            </w:r>
          </w:p>
        </w:tc>
      </w:tr>
    </w:tbl>
    <w:p w:rsidR="000A2EE3" w:rsidRPr="000A2EE3" w:rsidRDefault="000A2EE3" w:rsidP="000A2EE3">
      <w:pPr>
        <w:keepNext/>
        <w:spacing w:after="0" w:line="240" w:lineRule="auto"/>
        <w:outlineLvl w:val="0"/>
        <w:rPr>
          <w:rFonts w:ascii="Times New Roman" w:eastAsia="Times New Roman" w:hAnsi="Times New Roman"/>
          <w:bCs/>
          <w:spacing w:val="120"/>
          <w:sz w:val="28"/>
          <w:szCs w:val="28"/>
          <w:lang w:eastAsia="ru-RU"/>
        </w:rPr>
      </w:pPr>
      <w:r w:rsidRPr="000A2EE3">
        <w:rPr>
          <w:rFonts w:ascii="Times New Roman" w:eastAsiaTheme="minorEastAsia" w:hAnsi="Times New Roman"/>
          <w:bCs/>
          <w:spacing w:val="120"/>
          <w:sz w:val="28"/>
          <w:szCs w:val="28"/>
          <w:lang w:eastAsia="ru-RU"/>
        </w:rPr>
        <w:t xml:space="preserve">                  КЫВКÖРТÖД</w:t>
      </w:r>
    </w:p>
    <w:p w:rsidR="000A2EE3" w:rsidRPr="000A2EE3" w:rsidRDefault="000A2EE3" w:rsidP="000A2EE3">
      <w:pPr>
        <w:keepNext/>
        <w:spacing w:after="0" w:line="240" w:lineRule="auto"/>
        <w:outlineLvl w:val="0"/>
        <w:rPr>
          <w:rFonts w:ascii="Times New Roman" w:eastAsiaTheme="minorEastAsia" w:hAnsi="Times New Roman"/>
          <w:bCs/>
          <w:spacing w:val="120"/>
          <w:sz w:val="28"/>
          <w:szCs w:val="28"/>
          <w:lang w:eastAsia="ru-RU"/>
        </w:rPr>
      </w:pPr>
    </w:p>
    <w:p w:rsidR="000A2EE3" w:rsidRPr="000A2EE3" w:rsidRDefault="000A2EE3" w:rsidP="000A2EE3">
      <w:pPr>
        <w:keepNext/>
        <w:spacing w:after="0" w:line="240" w:lineRule="auto"/>
        <w:outlineLvl w:val="0"/>
        <w:rPr>
          <w:rFonts w:ascii="Times New Roman" w:eastAsiaTheme="minorEastAsia" w:hAnsi="Times New Roman"/>
          <w:bCs/>
          <w:sz w:val="28"/>
          <w:szCs w:val="28"/>
          <w:lang w:eastAsia="ru-RU"/>
        </w:rPr>
      </w:pPr>
      <w:r w:rsidRPr="000A2EE3">
        <w:rPr>
          <w:rFonts w:ascii="Times New Roman" w:eastAsiaTheme="minorEastAsia" w:hAnsi="Times New Roman"/>
          <w:bCs/>
          <w:spacing w:val="120"/>
          <w:sz w:val="28"/>
          <w:szCs w:val="28"/>
          <w:lang w:eastAsia="ru-RU"/>
        </w:rPr>
        <w:t xml:space="preserve">                    </w:t>
      </w:r>
      <w:r w:rsidRPr="000A2EE3">
        <w:rPr>
          <w:rFonts w:ascii="Times New Roman" w:eastAsiaTheme="minorEastAsia" w:hAnsi="Times New Roman"/>
          <w:bCs/>
          <w:sz w:val="28"/>
          <w:szCs w:val="28"/>
          <w:lang w:eastAsia="ru-RU"/>
        </w:rPr>
        <w:t xml:space="preserve"> Р Е Ш Е Н И Е                              </w:t>
      </w:r>
    </w:p>
    <w:p w:rsidR="000A2EE3" w:rsidRPr="000A2EE3" w:rsidRDefault="000A2EE3" w:rsidP="000A2EE3">
      <w:pPr>
        <w:spacing w:after="0" w:line="240" w:lineRule="auto"/>
        <w:rPr>
          <w:rFonts w:ascii="Times New Roman" w:eastAsiaTheme="minorEastAsia" w:hAnsi="Times New Roman"/>
          <w:sz w:val="28"/>
          <w:szCs w:val="28"/>
          <w:lang w:eastAsia="ru-RU"/>
        </w:rPr>
      </w:pPr>
    </w:p>
    <w:p w:rsidR="000A2EE3" w:rsidRPr="000A2EE3" w:rsidRDefault="000A2EE3" w:rsidP="000A2EE3">
      <w:pPr>
        <w:spacing w:after="0" w:line="240" w:lineRule="auto"/>
        <w:rPr>
          <w:rFonts w:ascii="Times New Roman" w:eastAsiaTheme="minorEastAsia" w:hAnsi="Times New Roman"/>
          <w:sz w:val="28"/>
          <w:szCs w:val="28"/>
          <w:lang w:eastAsia="ru-RU"/>
        </w:rPr>
      </w:pPr>
      <w:r w:rsidRPr="000A2EE3">
        <w:rPr>
          <w:rFonts w:ascii="Times New Roman" w:eastAsiaTheme="minorEastAsia" w:hAnsi="Times New Roman"/>
          <w:sz w:val="28"/>
          <w:szCs w:val="28"/>
          <w:lang w:eastAsia="ru-RU"/>
        </w:rPr>
        <w:t xml:space="preserve">от 12 декабря 2018 года                                                                            № 5-30/ 5    </w:t>
      </w:r>
    </w:p>
    <w:p w:rsidR="000A2EE3" w:rsidRPr="000A2EE3" w:rsidRDefault="000A2EE3" w:rsidP="000A2EE3">
      <w:pPr>
        <w:spacing w:after="0" w:line="240" w:lineRule="auto"/>
        <w:rPr>
          <w:rFonts w:ascii="Times New Roman" w:eastAsiaTheme="minorEastAsia" w:hAnsi="Times New Roman"/>
          <w:sz w:val="20"/>
          <w:szCs w:val="20"/>
          <w:lang w:eastAsia="ru-RU"/>
        </w:rPr>
      </w:pPr>
      <w:r w:rsidRPr="000A2EE3">
        <w:rPr>
          <w:rFonts w:ascii="Times New Roman" w:eastAsiaTheme="minorEastAsia" w:hAnsi="Times New Roman"/>
          <w:sz w:val="20"/>
          <w:szCs w:val="20"/>
          <w:lang w:eastAsia="ru-RU"/>
        </w:rPr>
        <w:t>Республика Коми, Ижемский район, с. Ижма</w:t>
      </w:r>
    </w:p>
    <w:p w:rsidR="000A2EE3" w:rsidRPr="000A2EE3" w:rsidRDefault="000A2EE3" w:rsidP="000A2EE3">
      <w:pPr>
        <w:spacing w:after="0" w:line="240" w:lineRule="auto"/>
        <w:rPr>
          <w:rFonts w:ascii="Times New Roman" w:eastAsiaTheme="minorEastAsia" w:hAnsi="Times New Roman"/>
          <w:sz w:val="20"/>
          <w:szCs w:val="20"/>
          <w:lang w:eastAsia="ru-RU"/>
        </w:rPr>
      </w:pPr>
    </w:p>
    <w:p w:rsidR="000A2EE3" w:rsidRPr="000A2EE3" w:rsidRDefault="000A2EE3" w:rsidP="000A2EE3">
      <w:pPr>
        <w:widowControl w:val="0"/>
        <w:autoSpaceDE w:val="0"/>
        <w:autoSpaceDN w:val="0"/>
        <w:adjustRightInd w:val="0"/>
        <w:spacing w:after="0" w:line="240" w:lineRule="auto"/>
        <w:ind w:firstLine="540"/>
        <w:jc w:val="center"/>
        <w:rPr>
          <w:rFonts w:ascii="Times New Roman" w:eastAsia="Times New Roman" w:hAnsi="Times New Roman"/>
          <w:sz w:val="28"/>
          <w:szCs w:val="28"/>
        </w:rPr>
      </w:pPr>
      <w:r w:rsidRPr="000A2EE3">
        <w:rPr>
          <w:rFonts w:ascii="Times New Roman" w:eastAsia="Times New Roman" w:hAnsi="Times New Roman"/>
          <w:sz w:val="28"/>
          <w:szCs w:val="28"/>
        </w:rPr>
        <w:t xml:space="preserve">О принятии  к осуществлению части полномочий по решению вопросов местного значения органов местного самоуправления сельских поселений, расположенных на территории муниципального района «Ижемский», </w:t>
      </w:r>
      <w:r w:rsidRPr="000A2EE3">
        <w:rPr>
          <w:rFonts w:ascii="Times New Roman" w:eastAsia="Times New Roman" w:hAnsi="Times New Roman"/>
          <w:sz w:val="28"/>
          <w:szCs w:val="28"/>
        </w:rPr>
        <w:br/>
        <w:t>на 2019 год</w:t>
      </w:r>
    </w:p>
    <w:p w:rsidR="000A2EE3" w:rsidRPr="000A2EE3" w:rsidRDefault="000A2EE3" w:rsidP="000A2EE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0A2EE3" w:rsidRPr="000A2EE3" w:rsidRDefault="000A2EE3" w:rsidP="000A2EE3">
      <w:pPr>
        <w:widowControl w:val="0"/>
        <w:autoSpaceDE w:val="0"/>
        <w:autoSpaceDN w:val="0"/>
        <w:adjustRightInd w:val="0"/>
        <w:spacing w:after="0" w:line="240" w:lineRule="auto"/>
        <w:ind w:firstLine="540"/>
        <w:jc w:val="both"/>
        <w:rPr>
          <w:rFonts w:ascii="Times New Roman" w:eastAsiaTheme="minorHAnsi" w:hAnsi="Times New Roman"/>
          <w:sz w:val="28"/>
          <w:szCs w:val="28"/>
        </w:rPr>
      </w:pPr>
      <w:r w:rsidRPr="000A2EE3">
        <w:rPr>
          <w:rFonts w:ascii="Times New Roman" w:eastAsia="Times New Roman" w:hAnsi="Times New Roman"/>
          <w:sz w:val="28"/>
          <w:szCs w:val="28"/>
          <w:lang w:eastAsia="ru-RU"/>
        </w:rPr>
        <w:t xml:space="preserve">Руководствуясь частью 4 статьи 15 Федерального закона от 06.10.2003 № 131-ФЗ «Об общих принципах организации местного самоуправления в Российской Федерации», </w:t>
      </w:r>
      <w:r w:rsidRPr="000A2EE3">
        <w:rPr>
          <w:rFonts w:ascii="Times New Roman" w:eastAsiaTheme="minorHAnsi" w:hAnsi="Times New Roman"/>
          <w:sz w:val="28"/>
          <w:szCs w:val="28"/>
        </w:rPr>
        <w:t>решениями Советов сельских поселений «Ижма», «Щельяюр», «Мохча», «Сизябск», «Том», «Краснобор», «Кельчиюр», «Няшабож», «Брыкаланск», «Кипиево» о передаче осуществления части полномочий по решению вопросов местного значения органов местного самоуправления сельских поселений органам местного самоуправления муниципального района «Ижемский» на 2019 год</w:t>
      </w:r>
    </w:p>
    <w:p w:rsidR="000A2EE3" w:rsidRPr="000A2EE3" w:rsidRDefault="000A2EE3" w:rsidP="000A2EE3">
      <w:pPr>
        <w:autoSpaceDE w:val="0"/>
        <w:autoSpaceDN w:val="0"/>
        <w:adjustRightInd w:val="0"/>
        <w:spacing w:after="0" w:line="240" w:lineRule="auto"/>
        <w:jc w:val="both"/>
        <w:rPr>
          <w:rFonts w:ascii="Arial" w:eastAsia="Times New Roman" w:hAnsi="Arial" w:cs="Arial"/>
          <w:sz w:val="28"/>
          <w:szCs w:val="28"/>
          <w:lang w:eastAsia="ru-RU"/>
        </w:rPr>
      </w:pPr>
    </w:p>
    <w:p w:rsidR="000A2EE3" w:rsidRPr="000A2EE3" w:rsidRDefault="000A2EE3" w:rsidP="000A2EE3">
      <w:pPr>
        <w:autoSpaceDE w:val="0"/>
        <w:autoSpaceDN w:val="0"/>
        <w:adjustRightInd w:val="0"/>
        <w:spacing w:after="0" w:line="240" w:lineRule="auto"/>
        <w:ind w:firstLine="540"/>
        <w:jc w:val="center"/>
        <w:rPr>
          <w:rFonts w:ascii="Times New Roman" w:eastAsia="Times New Roman" w:hAnsi="Times New Roman"/>
          <w:sz w:val="28"/>
          <w:szCs w:val="28"/>
          <w:lang w:eastAsia="ru-RU"/>
        </w:rPr>
      </w:pPr>
      <w:r w:rsidRPr="000A2EE3">
        <w:rPr>
          <w:rFonts w:ascii="Times New Roman" w:eastAsia="Times New Roman" w:hAnsi="Times New Roman"/>
          <w:sz w:val="28"/>
          <w:szCs w:val="28"/>
          <w:lang w:eastAsia="ru-RU"/>
        </w:rPr>
        <w:t>Совет  муниципального района «Ижемский»</w:t>
      </w:r>
    </w:p>
    <w:p w:rsidR="000A2EE3" w:rsidRPr="000A2EE3" w:rsidRDefault="000A2EE3" w:rsidP="000A2EE3">
      <w:pPr>
        <w:autoSpaceDE w:val="0"/>
        <w:autoSpaceDN w:val="0"/>
        <w:adjustRightInd w:val="0"/>
        <w:spacing w:after="0" w:line="240" w:lineRule="auto"/>
        <w:ind w:firstLine="540"/>
        <w:jc w:val="center"/>
        <w:rPr>
          <w:rFonts w:ascii="Times New Roman" w:eastAsia="Times New Roman" w:hAnsi="Times New Roman"/>
          <w:sz w:val="28"/>
          <w:szCs w:val="28"/>
          <w:lang w:eastAsia="ru-RU"/>
        </w:rPr>
      </w:pPr>
    </w:p>
    <w:p w:rsidR="000A2EE3" w:rsidRPr="000A2EE3" w:rsidRDefault="000A2EE3" w:rsidP="000A2EE3">
      <w:pPr>
        <w:autoSpaceDE w:val="0"/>
        <w:autoSpaceDN w:val="0"/>
        <w:adjustRightInd w:val="0"/>
        <w:spacing w:after="0" w:line="240" w:lineRule="auto"/>
        <w:ind w:firstLine="540"/>
        <w:jc w:val="center"/>
        <w:rPr>
          <w:rFonts w:ascii="Times New Roman" w:eastAsia="Times New Roman" w:hAnsi="Times New Roman"/>
          <w:sz w:val="28"/>
          <w:szCs w:val="28"/>
          <w:lang w:eastAsia="ru-RU"/>
        </w:rPr>
      </w:pPr>
      <w:r w:rsidRPr="000A2EE3">
        <w:rPr>
          <w:rFonts w:ascii="Times New Roman" w:eastAsia="Times New Roman" w:hAnsi="Times New Roman"/>
          <w:sz w:val="28"/>
          <w:szCs w:val="28"/>
          <w:lang w:eastAsia="ru-RU"/>
        </w:rPr>
        <w:t>Р Е Ш И Л:</w:t>
      </w:r>
    </w:p>
    <w:p w:rsidR="000A2EE3" w:rsidRPr="000A2EE3" w:rsidRDefault="000A2EE3" w:rsidP="000A2EE3">
      <w:pPr>
        <w:autoSpaceDE w:val="0"/>
        <w:autoSpaceDN w:val="0"/>
        <w:adjustRightInd w:val="0"/>
        <w:spacing w:after="0" w:line="240" w:lineRule="auto"/>
        <w:ind w:firstLine="540"/>
        <w:jc w:val="center"/>
        <w:rPr>
          <w:rFonts w:ascii="Times New Roman" w:eastAsia="Times New Roman" w:hAnsi="Times New Roman"/>
          <w:b/>
          <w:sz w:val="28"/>
          <w:szCs w:val="28"/>
          <w:lang w:eastAsia="ru-RU"/>
        </w:rPr>
      </w:pPr>
    </w:p>
    <w:p w:rsidR="000A2EE3" w:rsidRPr="000A2EE3" w:rsidRDefault="000A2EE3" w:rsidP="000A2EE3">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A2EE3">
        <w:rPr>
          <w:rFonts w:ascii="Times New Roman" w:eastAsia="Times New Roman" w:hAnsi="Times New Roman"/>
          <w:sz w:val="28"/>
          <w:szCs w:val="28"/>
          <w:lang w:eastAsia="ru-RU"/>
        </w:rPr>
        <w:t>1.  Администрации муниципального района «Ижемский» принять к осуществлению на 2019 год часть полномочий по решению вопросов местного значения органов местного самоуправления сельских поселений «Ижма»,  «Щельяюр», «Краснобор», «Кельчиюр», «Том», «Мохча», «Сизябск» согласно приложению 1, часть полномочий по решению вопросов местного значения органов местного самоуправления сельских поселений  «Кипиево», «Брыкаланск», «Няшабож», согласно приложению 2.</w:t>
      </w:r>
    </w:p>
    <w:p w:rsidR="000A2EE3" w:rsidRPr="000A2EE3" w:rsidRDefault="000A2EE3" w:rsidP="000A2EE3">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A2EE3">
        <w:rPr>
          <w:rFonts w:ascii="Times New Roman" w:eastAsia="Times New Roman" w:hAnsi="Times New Roman"/>
          <w:sz w:val="28"/>
          <w:szCs w:val="28"/>
          <w:lang w:eastAsia="ru-RU"/>
        </w:rPr>
        <w:t>2. Администрации муниципального района  «Ижемский»  заключить соглашения с администрациями сельских поселений  о принятии к осуществлению части полномочий по решению вопросов местного значения.</w:t>
      </w:r>
    </w:p>
    <w:p w:rsidR="000A2EE3" w:rsidRPr="000A2EE3" w:rsidRDefault="000A2EE3" w:rsidP="000A2EE3">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A2EE3">
        <w:rPr>
          <w:rFonts w:ascii="Times New Roman" w:eastAsia="Times New Roman" w:hAnsi="Times New Roman"/>
          <w:sz w:val="28"/>
          <w:szCs w:val="28"/>
          <w:lang w:eastAsia="ru-RU"/>
        </w:rPr>
        <w:t xml:space="preserve">3. Настоящее решение вступает в силу со дня официального  опубликования и распространяется на правоотношения, возникающие  с 01 января 2019 года.    </w:t>
      </w:r>
    </w:p>
    <w:p w:rsidR="000A2EE3" w:rsidRPr="000A2EE3" w:rsidRDefault="000A2EE3" w:rsidP="000A2EE3">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0A2EE3" w:rsidRPr="000A2EE3" w:rsidRDefault="000A2EE3" w:rsidP="000A2EE3">
      <w:pPr>
        <w:spacing w:after="0" w:line="240" w:lineRule="auto"/>
        <w:rPr>
          <w:rFonts w:ascii="Times New Roman" w:eastAsiaTheme="minorEastAsia" w:hAnsi="Times New Roman"/>
          <w:sz w:val="28"/>
          <w:szCs w:val="28"/>
          <w:lang w:eastAsia="ru-RU"/>
        </w:rPr>
      </w:pPr>
      <w:r w:rsidRPr="000A2EE3">
        <w:rPr>
          <w:rFonts w:ascii="Times New Roman" w:eastAsiaTheme="minorEastAsia" w:hAnsi="Times New Roman"/>
          <w:sz w:val="28"/>
          <w:szCs w:val="28"/>
          <w:lang w:eastAsia="ru-RU"/>
        </w:rPr>
        <w:t>Глава муниципального района  «Ижемский» -                                                                                        председатель Совета района                                                               Т.В. Артеева</w:t>
      </w:r>
    </w:p>
    <w:p w:rsidR="000A2EE3" w:rsidRDefault="000A2EE3" w:rsidP="000A2EE3">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0A2EE3" w:rsidRDefault="000A2EE3" w:rsidP="000A2EE3">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0A2EE3" w:rsidRPr="000A2EE3" w:rsidRDefault="000A2EE3" w:rsidP="000A2EE3">
      <w:pPr>
        <w:autoSpaceDE w:val="0"/>
        <w:autoSpaceDN w:val="0"/>
        <w:adjustRightInd w:val="0"/>
        <w:spacing w:after="0" w:line="240" w:lineRule="auto"/>
        <w:jc w:val="right"/>
        <w:outlineLvl w:val="0"/>
        <w:rPr>
          <w:rFonts w:ascii="Times New Roman" w:eastAsia="Times New Roman" w:hAnsi="Times New Roman"/>
          <w:sz w:val="28"/>
          <w:szCs w:val="28"/>
          <w:lang w:eastAsia="ru-RU"/>
        </w:rPr>
      </w:pPr>
      <w:r w:rsidRPr="000A2EE3">
        <w:rPr>
          <w:rFonts w:ascii="Times New Roman" w:eastAsia="Times New Roman" w:hAnsi="Times New Roman"/>
          <w:sz w:val="28"/>
          <w:szCs w:val="28"/>
          <w:lang w:eastAsia="ru-RU"/>
        </w:rPr>
        <w:t xml:space="preserve">Приложение 1 к решению Совета </w:t>
      </w:r>
    </w:p>
    <w:p w:rsidR="000A2EE3" w:rsidRPr="000A2EE3" w:rsidRDefault="000A2EE3" w:rsidP="000A2EE3">
      <w:pPr>
        <w:autoSpaceDE w:val="0"/>
        <w:autoSpaceDN w:val="0"/>
        <w:adjustRightInd w:val="0"/>
        <w:spacing w:after="0" w:line="240" w:lineRule="auto"/>
        <w:jc w:val="right"/>
        <w:rPr>
          <w:rFonts w:ascii="Times New Roman" w:eastAsia="Times New Roman" w:hAnsi="Times New Roman"/>
          <w:sz w:val="28"/>
          <w:szCs w:val="28"/>
          <w:lang w:eastAsia="ru-RU"/>
        </w:rPr>
      </w:pPr>
      <w:r w:rsidRPr="000A2EE3">
        <w:rPr>
          <w:rFonts w:ascii="Times New Roman" w:eastAsia="Times New Roman" w:hAnsi="Times New Roman"/>
          <w:sz w:val="28"/>
          <w:szCs w:val="28"/>
          <w:lang w:eastAsia="ru-RU"/>
        </w:rPr>
        <w:t>муниципального района «Ижемский»</w:t>
      </w:r>
    </w:p>
    <w:p w:rsidR="000A2EE3" w:rsidRPr="000A2EE3" w:rsidRDefault="000A2EE3" w:rsidP="000A2EE3">
      <w:pPr>
        <w:autoSpaceDE w:val="0"/>
        <w:autoSpaceDN w:val="0"/>
        <w:adjustRightInd w:val="0"/>
        <w:spacing w:after="0" w:line="240" w:lineRule="auto"/>
        <w:jc w:val="right"/>
        <w:rPr>
          <w:rFonts w:ascii="Times New Roman" w:eastAsia="Times New Roman" w:hAnsi="Times New Roman"/>
          <w:sz w:val="28"/>
          <w:szCs w:val="28"/>
          <w:lang w:eastAsia="ru-RU"/>
        </w:rPr>
      </w:pPr>
      <w:r w:rsidRPr="000A2EE3">
        <w:rPr>
          <w:rFonts w:ascii="Times New Roman" w:eastAsia="Times New Roman" w:hAnsi="Times New Roman"/>
          <w:sz w:val="28"/>
          <w:szCs w:val="28"/>
          <w:lang w:eastAsia="ru-RU"/>
        </w:rPr>
        <w:t>от 12 декабря 2018 № 5-30/5</w:t>
      </w:r>
    </w:p>
    <w:p w:rsidR="000A2EE3" w:rsidRPr="000A2EE3" w:rsidRDefault="000A2EE3" w:rsidP="000A2EE3">
      <w:pPr>
        <w:autoSpaceDE w:val="0"/>
        <w:autoSpaceDN w:val="0"/>
        <w:adjustRightInd w:val="0"/>
        <w:spacing w:after="0" w:line="240" w:lineRule="auto"/>
        <w:jc w:val="right"/>
        <w:rPr>
          <w:rFonts w:ascii="Times New Roman" w:eastAsia="Times New Roman" w:hAnsi="Times New Roman"/>
          <w:sz w:val="28"/>
          <w:szCs w:val="28"/>
          <w:lang w:eastAsia="ru-RU"/>
        </w:rPr>
      </w:pPr>
    </w:p>
    <w:p w:rsidR="000A2EE3" w:rsidRPr="000A2EE3" w:rsidRDefault="000A2EE3" w:rsidP="000A2EE3">
      <w:pPr>
        <w:autoSpaceDE w:val="0"/>
        <w:autoSpaceDN w:val="0"/>
        <w:adjustRightInd w:val="0"/>
        <w:spacing w:after="0" w:line="240" w:lineRule="auto"/>
        <w:jc w:val="center"/>
        <w:rPr>
          <w:rFonts w:ascii="Times New Roman" w:eastAsia="Times New Roman" w:hAnsi="Times New Roman"/>
          <w:sz w:val="28"/>
          <w:szCs w:val="28"/>
          <w:lang w:eastAsia="ru-RU"/>
        </w:rPr>
      </w:pPr>
      <w:r w:rsidRPr="000A2EE3">
        <w:rPr>
          <w:rFonts w:ascii="Times New Roman" w:eastAsia="Times New Roman" w:hAnsi="Times New Roman"/>
          <w:sz w:val="28"/>
          <w:szCs w:val="28"/>
          <w:lang w:eastAsia="ru-RU"/>
        </w:rPr>
        <w:t>Полномочия, принимаемые  администрацией муниципального района</w:t>
      </w:r>
    </w:p>
    <w:p w:rsidR="000A2EE3" w:rsidRPr="000A2EE3" w:rsidRDefault="000A2EE3" w:rsidP="000A2EE3">
      <w:pPr>
        <w:autoSpaceDE w:val="0"/>
        <w:autoSpaceDN w:val="0"/>
        <w:adjustRightInd w:val="0"/>
        <w:spacing w:after="0" w:line="240" w:lineRule="auto"/>
        <w:jc w:val="center"/>
        <w:rPr>
          <w:rFonts w:ascii="Times New Roman" w:eastAsia="Times New Roman" w:hAnsi="Times New Roman"/>
          <w:sz w:val="28"/>
          <w:szCs w:val="28"/>
          <w:lang w:eastAsia="ru-RU"/>
        </w:rPr>
      </w:pPr>
      <w:r w:rsidRPr="000A2EE3">
        <w:rPr>
          <w:rFonts w:ascii="Times New Roman" w:eastAsia="Times New Roman" w:hAnsi="Times New Roman"/>
          <w:sz w:val="28"/>
          <w:szCs w:val="28"/>
          <w:lang w:eastAsia="ru-RU"/>
        </w:rPr>
        <w:t xml:space="preserve">«Ижемский»,  по решению вопросов местного значения органов местного самоуправления сельских поселений «Ижма»,  «Щельяюр», «Краснобор», «Кельчиюр», «Том», «Мохча», «Сизябск», расположенных на территории муниципального района «Ижемский», на 2019 год </w:t>
      </w:r>
    </w:p>
    <w:p w:rsidR="000A2EE3" w:rsidRPr="000A2EE3" w:rsidRDefault="000A2EE3" w:rsidP="000A2EE3">
      <w:pPr>
        <w:autoSpaceDE w:val="0"/>
        <w:autoSpaceDN w:val="0"/>
        <w:adjustRightInd w:val="0"/>
        <w:spacing w:after="0" w:line="240" w:lineRule="auto"/>
        <w:jc w:val="center"/>
        <w:rPr>
          <w:rFonts w:ascii="Times New Roman" w:eastAsia="Times New Roman" w:hAnsi="Times New Roman"/>
          <w:sz w:val="28"/>
          <w:szCs w:val="28"/>
          <w:lang w:eastAsia="ru-RU"/>
        </w:rPr>
      </w:pPr>
    </w:p>
    <w:tbl>
      <w:tblPr>
        <w:tblStyle w:val="14"/>
        <w:tblW w:w="0" w:type="auto"/>
        <w:tblLook w:val="01E0"/>
      </w:tblPr>
      <w:tblGrid>
        <w:gridCol w:w="1188"/>
        <w:gridCol w:w="4140"/>
        <w:gridCol w:w="4243"/>
      </w:tblGrid>
      <w:tr w:rsidR="000A2EE3" w:rsidRPr="000A2EE3" w:rsidTr="000A2EE3">
        <w:tc>
          <w:tcPr>
            <w:tcW w:w="1188" w:type="dxa"/>
            <w:tcBorders>
              <w:top w:val="single" w:sz="4" w:space="0" w:color="auto"/>
              <w:left w:val="single" w:sz="4" w:space="0" w:color="auto"/>
              <w:bottom w:val="single" w:sz="4" w:space="0" w:color="auto"/>
              <w:right w:val="single" w:sz="4" w:space="0" w:color="auto"/>
            </w:tcBorders>
            <w:hideMark/>
          </w:tcPr>
          <w:p w:rsidR="000A2EE3" w:rsidRPr="000A2EE3" w:rsidRDefault="000A2EE3" w:rsidP="000A2EE3">
            <w:pPr>
              <w:autoSpaceDE w:val="0"/>
              <w:autoSpaceDN w:val="0"/>
              <w:adjustRightInd w:val="0"/>
              <w:jc w:val="center"/>
              <w:rPr>
                <w:rFonts w:ascii="Times New Roman" w:hAnsi="Times New Roman"/>
                <w:sz w:val="28"/>
                <w:szCs w:val="28"/>
              </w:rPr>
            </w:pPr>
            <w:r w:rsidRPr="000A2EE3">
              <w:rPr>
                <w:rFonts w:ascii="Times New Roman" w:hAnsi="Times New Roman"/>
                <w:sz w:val="28"/>
                <w:szCs w:val="28"/>
              </w:rPr>
              <w:t>№ п/п</w:t>
            </w:r>
          </w:p>
        </w:tc>
        <w:tc>
          <w:tcPr>
            <w:tcW w:w="4140" w:type="dxa"/>
            <w:tcBorders>
              <w:top w:val="single" w:sz="4" w:space="0" w:color="auto"/>
              <w:left w:val="single" w:sz="4" w:space="0" w:color="auto"/>
              <w:bottom w:val="single" w:sz="4" w:space="0" w:color="auto"/>
              <w:right w:val="single" w:sz="4" w:space="0" w:color="auto"/>
            </w:tcBorders>
            <w:hideMark/>
          </w:tcPr>
          <w:p w:rsidR="000A2EE3" w:rsidRPr="000A2EE3" w:rsidRDefault="000A2EE3" w:rsidP="000A2EE3">
            <w:pPr>
              <w:autoSpaceDE w:val="0"/>
              <w:autoSpaceDN w:val="0"/>
              <w:adjustRightInd w:val="0"/>
              <w:jc w:val="center"/>
              <w:rPr>
                <w:rFonts w:ascii="Times New Roman" w:hAnsi="Times New Roman"/>
                <w:sz w:val="28"/>
                <w:szCs w:val="28"/>
              </w:rPr>
            </w:pPr>
            <w:r w:rsidRPr="000A2EE3">
              <w:rPr>
                <w:rFonts w:ascii="Times New Roman" w:hAnsi="Times New Roman"/>
                <w:sz w:val="28"/>
                <w:szCs w:val="28"/>
              </w:rPr>
              <w:t xml:space="preserve">Вопросы местного значения    </w:t>
            </w:r>
            <w:r w:rsidRPr="000A2EE3">
              <w:rPr>
                <w:rFonts w:ascii="Times New Roman" w:hAnsi="Times New Roman"/>
                <w:sz w:val="28"/>
                <w:szCs w:val="28"/>
              </w:rPr>
              <w:br/>
              <w:t xml:space="preserve">поселения            </w:t>
            </w:r>
          </w:p>
        </w:tc>
        <w:tc>
          <w:tcPr>
            <w:tcW w:w="4243" w:type="dxa"/>
            <w:tcBorders>
              <w:top w:val="single" w:sz="4" w:space="0" w:color="auto"/>
              <w:left w:val="single" w:sz="4" w:space="0" w:color="auto"/>
              <w:bottom w:val="single" w:sz="4" w:space="0" w:color="auto"/>
              <w:right w:val="single" w:sz="4" w:space="0" w:color="auto"/>
            </w:tcBorders>
            <w:hideMark/>
          </w:tcPr>
          <w:p w:rsidR="000A2EE3" w:rsidRPr="000A2EE3" w:rsidRDefault="000A2EE3" w:rsidP="000A2EE3">
            <w:pPr>
              <w:autoSpaceDE w:val="0"/>
              <w:autoSpaceDN w:val="0"/>
              <w:adjustRightInd w:val="0"/>
              <w:jc w:val="center"/>
              <w:rPr>
                <w:rFonts w:ascii="Times New Roman" w:hAnsi="Times New Roman"/>
                <w:sz w:val="28"/>
                <w:szCs w:val="28"/>
              </w:rPr>
            </w:pPr>
            <w:r w:rsidRPr="000A2EE3">
              <w:rPr>
                <w:rFonts w:ascii="Times New Roman" w:hAnsi="Times New Roman"/>
                <w:sz w:val="28"/>
                <w:szCs w:val="28"/>
              </w:rPr>
              <w:t xml:space="preserve">Полномочия, принимаемые      </w:t>
            </w:r>
            <w:r w:rsidRPr="000A2EE3">
              <w:rPr>
                <w:rFonts w:ascii="Times New Roman" w:hAnsi="Times New Roman"/>
                <w:sz w:val="28"/>
                <w:szCs w:val="28"/>
              </w:rPr>
              <w:br/>
              <w:t>администрацией муниципального района</w:t>
            </w:r>
            <w:r w:rsidRPr="000A2EE3">
              <w:rPr>
                <w:rFonts w:ascii="Times New Roman" w:hAnsi="Times New Roman"/>
                <w:sz w:val="28"/>
                <w:szCs w:val="28"/>
              </w:rPr>
              <w:br/>
              <w:t xml:space="preserve">«Ижемский»   по решению вопросов сельского поселения       </w:t>
            </w:r>
          </w:p>
        </w:tc>
      </w:tr>
      <w:tr w:rsidR="000A2EE3" w:rsidRPr="000A2EE3" w:rsidTr="000A2EE3">
        <w:tc>
          <w:tcPr>
            <w:tcW w:w="1188" w:type="dxa"/>
            <w:tcBorders>
              <w:top w:val="single" w:sz="4" w:space="0" w:color="auto"/>
              <w:left w:val="single" w:sz="4" w:space="0" w:color="auto"/>
              <w:bottom w:val="single" w:sz="4" w:space="0" w:color="auto"/>
              <w:right w:val="single" w:sz="4" w:space="0" w:color="auto"/>
            </w:tcBorders>
            <w:hideMark/>
          </w:tcPr>
          <w:p w:rsidR="000A2EE3" w:rsidRPr="000A2EE3" w:rsidRDefault="000A2EE3" w:rsidP="000A2EE3">
            <w:pPr>
              <w:autoSpaceDE w:val="0"/>
              <w:autoSpaceDN w:val="0"/>
              <w:adjustRightInd w:val="0"/>
              <w:jc w:val="center"/>
              <w:rPr>
                <w:rFonts w:ascii="Times New Roman" w:hAnsi="Times New Roman"/>
                <w:sz w:val="28"/>
                <w:szCs w:val="28"/>
              </w:rPr>
            </w:pPr>
            <w:r w:rsidRPr="000A2EE3">
              <w:rPr>
                <w:rFonts w:ascii="Times New Roman" w:hAnsi="Times New Roman"/>
                <w:sz w:val="28"/>
                <w:szCs w:val="28"/>
              </w:rPr>
              <w:t>1.</w:t>
            </w:r>
          </w:p>
        </w:tc>
        <w:tc>
          <w:tcPr>
            <w:tcW w:w="4140" w:type="dxa"/>
            <w:tcBorders>
              <w:top w:val="single" w:sz="4" w:space="0" w:color="auto"/>
              <w:left w:val="single" w:sz="4" w:space="0" w:color="auto"/>
              <w:bottom w:val="single" w:sz="4" w:space="0" w:color="auto"/>
              <w:right w:val="single" w:sz="4" w:space="0" w:color="auto"/>
            </w:tcBorders>
            <w:hideMark/>
          </w:tcPr>
          <w:p w:rsidR="000A2EE3" w:rsidRPr="000A2EE3" w:rsidRDefault="000A2EE3" w:rsidP="000A2EE3">
            <w:pPr>
              <w:autoSpaceDE w:val="0"/>
              <w:autoSpaceDN w:val="0"/>
              <w:adjustRightInd w:val="0"/>
              <w:jc w:val="both"/>
              <w:rPr>
                <w:rFonts w:ascii="Times New Roman" w:eastAsiaTheme="minorHAnsi" w:hAnsi="Times New Roman"/>
                <w:sz w:val="28"/>
                <w:szCs w:val="28"/>
              </w:rPr>
            </w:pPr>
            <w:r w:rsidRPr="000A2EE3">
              <w:rPr>
                <w:rFonts w:ascii="Times New Roman" w:eastAsiaTheme="minorHAnsi" w:hAnsi="Times New Roman"/>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A2EE3" w:rsidRPr="000A2EE3" w:rsidRDefault="000A2EE3" w:rsidP="000A2EE3">
            <w:pPr>
              <w:autoSpaceDE w:val="0"/>
              <w:autoSpaceDN w:val="0"/>
              <w:adjustRightInd w:val="0"/>
              <w:jc w:val="both"/>
              <w:rPr>
                <w:rFonts w:ascii="Times New Roman" w:hAnsi="Times New Roman"/>
                <w:sz w:val="28"/>
                <w:szCs w:val="28"/>
              </w:rPr>
            </w:pPr>
            <w:r w:rsidRPr="000A2EE3">
              <w:rPr>
                <w:rFonts w:ascii="Times New Roman" w:hAnsi="Times New Roman"/>
                <w:sz w:val="28"/>
                <w:szCs w:val="28"/>
              </w:rPr>
              <w:t xml:space="preserve"> (пункт  1 части 1 статьи 14 ФЗ № 131-ФЗ «Об общих принципах организации местного самоуправления в Российской Федерации») </w:t>
            </w:r>
          </w:p>
        </w:tc>
        <w:tc>
          <w:tcPr>
            <w:tcW w:w="4243" w:type="dxa"/>
            <w:tcBorders>
              <w:top w:val="single" w:sz="4" w:space="0" w:color="auto"/>
              <w:left w:val="single" w:sz="4" w:space="0" w:color="auto"/>
              <w:bottom w:val="single" w:sz="4" w:space="0" w:color="auto"/>
              <w:right w:val="single" w:sz="4" w:space="0" w:color="auto"/>
            </w:tcBorders>
            <w:hideMark/>
          </w:tcPr>
          <w:p w:rsidR="000A2EE3" w:rsidRPr="000A2EE3" w:rsidRDefault="000A2EE3" w:rsidP="000A2EE3">
            <w:pPr>
              <w:autoSpaceDE w:val="0"/>
              <w:autoSpaceDN w:val="0"/>
              <w:adjustRightInd w:val="0"/>
              <w:jc w:val="both"/>
              <w:rPr>
                <w:rFonts w:ascii="Times New Roman" w:hAnsi="Times New Roman"/>
                <w:sz w:val="28"/>
                <w:szCs w:val="28"/>
              </w:rPr>
            </w:pPr>
            <w:r w:rsidRPr="000A2EE3">
              <w:rPr>
                <w:rFonts w:ascii="Times New Roman" w:hAnsi="Times New Roman"/>
                <w:sz w:val="28"/>
                <w:szCs w:val="28"/>
              </w:rPr>
              <w:t>полномочия по составлению проекта  бюджета поселения  и отчета  об исполнении бюджета поселения, контроль за исполнением</w:t>
            </w:r>
          </w:p>
        </w:tc>
      </w:tr>
      <w:tr w:rsidR="000A2EE3" w:rsidRPr="000A2EE3" w:rsidTr="000A2EE3">
        <w:tc>
          <w:tcPr>
            <w:tcW w:w="1188" w:type="dxa"/>
            <w:tcBorders>
              <w:top w:val="single" w:sz="4" w:space="0" w:color="auto"/>
              <w:left w:val="single" w:sz="4" w:space="0" w:color="auto"/>
              <w:bottom w:val="single" w:sz="4" w:space="0" w:color="auto"/>
              <w:right w:val="single" w:sz="4" w:space="0" w:color="auto"/>
            </w:tcBorders>
            <w:hideMark/>
          </w:tcPr>
          <w:p w:rsidR="000A2EE3" w:rsidRPr="000A2EE3" w:rsidRDefault="000A2EE3" w:rsidP="000A2EE3">
            <w:pPr>
              <w:autoSpaceDE w:val="0"/>
              <w:autoSpaceDN w:val="0"/>
              <w:adjustRightInd w:val="0"/>
              <w:jc w:val="center"/>
              <w:rPr>
                <w:rFonts w:ascii="Times New Roman" w:hAnsi="Times New Roman"/>
                <w:sz w:val="28"/>
                <w:szCs w:val="28"/>
              </w:rPr>
            </w:pPr>
            <w:r w:rsidRPr="000A2EE3">
              <w:rPr>
                <w:rFonts w:ascii="Times New Roman" w:hAnsi="Times New Roman"/>
                <w:sz w:val="28"/>
                <w:szCs w:val="28"/>
              </w:rPr>
              <w:t>2.</w:t>
            </w:r>
          </w:p>
        </w:tc>
        <w:tc>
          <w:tcPr>
            <w:tcW w:w="4140" w:type="dxa"/>
            <w:tcBorders>
              <w:top w:val="single" w:sz="4" w:space="0" w:color="auto"/>
              <w:left w:val="single" w:sz="4" w:space="0" w:color="auto"/>
              <w:bottom w:val="single" w:sz="4" w:space="0" w:color="auto"/>
              <w:right w:val="single" w:sz="4" w:space="0" w:color="auto"/>
            </w:tcBorders>
            <w:hideMark/>
          </w:tcPr>
          <w:p w:rsidR="000A2EE3" w:rsidRPr="000A2EE3" w:rsidRDefault="000A2EE3" w:rsidP="000A2EE3">
            <w:pPr>
              <w:autoSpaceDE w:val="0"/>
              <w:autoSpaceDN w:val="0"/>
              <w:adjustRightInd w:val="0"/>
              <w:jc w:val="both"/>
              <w:rPr>
                <w:rFonts w:ascii="Times New Roman" w:hAnsi="Times New Roman"/>
                <w:sz w:val="28"/>
                <w:szCs w:val="28"/>
              </w:rPr>
            </w:pPr>
            <w:r w:rsidRPr="000A2EE3">
              <w:rPr>
                <w:rFonts w:ascii="Times New Roman" w:hAnsi="Times New Roman"/>
                <w:sz w:val="28"/>
                <w:szCs w:val="28"/>
              </w:rPr>
              <w:t>Владение, пользование и распоряжение имуществом, находящимся в муниципальной собственности поселения (пункт 3  части 1 статьи 14 ФЗ № 131-ФЗ «Об общих принципах организации местного самоуправления в Российской Федерации»)</w:t>
            </w:r>
          </w:p>
        </w:tc>
        <w:tc>
          <w:tcPr>
            <w:tcW w:w="4243" w:type="dxa"/>
            <w:tcBorders>
              <w:top w:val="single" w:sz="4" w:space="0" w:color="auto"/>
              <w:left w:val="single" w:sz="4" w:space="0" w:color="auto"/>
              <w:bottom w:val="single" w:sz="4" w:space="0" w:color="auto"/>
              <w:right w:val="single" w:sz="4" w:space="0" w:color="auto"/>
            </w:tcBorders>
            <w:hideMark/>
          </w:tcPr>
          <w:p w:rsidR="000A2EE3" w:rsidRPr="000A2EE3" w:rsidRDefault="000A2EE3" w:rsidP="000A2EE3">
            <w:pPr>
              <w:autoSpaceDE w:val="0"/>
              <w:autoSpaceDN w:val="0"/>
              <w:adjustRightInd w:val="0"/>
              <w:rPr>
                <w:rFonts w:ascii="Times New Roman" w:hAnsi="Times New Roman"/>
                <w:sz w:val="28"/>
                <w:szCs w:val="28"/>
              </w:rPr>
            </w:pPr>
            <w:r w:rsidRPr="000A2EE3">
              <w:rPr>
                <w:rFonts w:ascii="Times New Roman" w:hAnsi="Times New Roman"/>
                <w:sz w:val="28"/>
                <w:szCs w:val="28"/>
              </w:rPr>
              <w:t xml:space="preserve">полномочия в части: </w:t>
            </w:r>
          </w:p>
          <w:p w:rsidR="000A2EE3" w:rsidRPr="000A2EE3" w:rsidRDefault="000A2EE3" w:rsidP="000A2EE3">
            <w:pPr>
              <w:numPr>
                <w:ilvl w:val="0"/>
                <w:numId w:val="5"/>
              </w:numPr>
              <w:tabs>
                <w:tab w:val="num" w:pos="110"/>
              </w:tabs>
              <w:overflowPunct w:val="0"/>
              <w:autoSpaceDE w:val="0"/>
              <w:autoSpaceDN w:val="0"/>
              <w:adjustRightInd w:val="0"/>
              <w:ind w:left="110" w:firstLine="0"/>
              <w:jc w:val="both"/>
              <w:rPr>
                <w:rFonts w:ascii="Times New Roman" w:hAnsi="Times New Roman"/>
                <w:sz w:val="28"/>
                <w:szCs w:val="28"/>
              </w:rPr>
            </w:pPr>
            <w:r w:rsidRPr="000A2EE3">
              <w:rPr>
                <w:rFonts w:ascii="Times New Roman" w:hAnsi="Times New Roman"/>
                <w:sz w:val="28"/>
                <w:szCs w:val="28"/>
              </w:rPr>
              <w:t>подготовки документов и проведения работы по приватизации жилья гражданами;</w:t>
            </w:r>
          </w:p>
          <w:p w:rsidR="000A2EE3" w:rsidRPr="000A2EE3" w:rsidRDefault="000A2EE3" w:rsidP="000A2EE3">
            <w:pPr>
              <w:numPr>
                <w:ilvl w:val="0"/>
                <w:numId w:val="5"/>
              </w:numPr>
              <w:tabs>
                <w:tab w:val="num" w:pos="110"/>
              </w:tabs>
              <w:overflowPunct w:val="0"/>
              <w:autoSpaceDE w:val="0"/>
              <w:autoSpaceDN w:val="0"/>
              <w:adjustRightInd w:val="0"/>
              <w:ind w:left="110" w:firstLine="0"/>
              <w:jc w:val="both"/>
              <w:rPr>
                <w:rFonts w:ascii="Times New Roman" w:hAnsi="Times New Roman"/>
                <w:sz w:val="28"/>
                <w:szCs w:val="28"/>
              </w:rPr>
            </w:pPr>
            <w:r w:rsidRPr="000A2EE3">
              <w:rPr>
                <w:rFonts w:ascii="Times New Roman" w:hAnsi="Times New Roman"/>
                <w:sz w:val="28"/>
                <w:szCs w:val="28"/>
              </w:rPr>
              <w:t>предоставления  списков  приватизированных и неприватизированных квартир поселению;</w:t>
            </w:r>
          </w:p>
          <w:p w:rsidR="000A2EE3" w:rsidRPr="000A2EE3" w:rsidRDefault="000A2EE3" w:rsidP="000A2EE3">
            <w:pPr>
              <w:numPr>
                <w:ilvl w:val="0"/>
                <w:numId w:val="5"/>
              </w:numPr>
              <w:tabs>
                <w:tab w:val="num" w:pos="110"/>
              </w:tabs>
              <w:overflowPunct w:val="0"/>
              <w:autoSpaceDE w:val="0"/>
              <w:autoSpaceDN w:val="0"/>
              <w:adjustRightInd w:val="0"/>
              <w:ind w:left="110" w:firstLine="0"/>
              <w:jc w:val="both"/>
              <w:rPr>
                <w:rFonts w:ascii="Times New Roman" w:hAnsi="Times New Roman"/>
                <w:sz w:val="28"/>
                <w:szCs w:val="28"/>
              </w:rPr>
            </w:pPr>
            <w:r w:rsidRPr="000A2EE3">
              <w:rPr>
                <w:rFonts w:ascii="Times New Roman" w:hAnsi="Times New Roman"/>
                <w:sz w:val="28"/>
                <w:szCs w:val="28"/>
              </w:rPr>
              <w:t xml:space="preserve">заключения и расторжения договоров найма служебного жилого помещения </w:t>
            </w:r>
            <w:r w:rsidRPr="000A2EE3">
              <w:rPr>
                <w:rFonts w:ascii="Times New Roman" w:hAnsi="Times New Roman"/>
                <w:sz w:val="28"/>
                <w:szCs w:val="28"/>
              </w:rPr>
              <w:lastRenderedPageBreak/>
              <w:t>в соответствии с Жилищным кодексом Российской Федерации и ведение базы данных</w:t>
            </w:r>
          </w:p>
        </w:tc>
      </w:tr>
      <w:tr w:rsidR="000A2EE3" w:rsidRPr="000A2EE3" w:rsidTr="000A2EE3">
        <w:tc>
          <w:tcPr>
            <w:tcW w:w="1188" w:type="dxa"/>
            <w:tcBorders>
              <w:top w:val="single" w:sz="4" w:space="0" w:color="auto"/>
              <w:left w:val="single" w:sz="4" w:space="0" w:color="auto"/>
              <w:bottom w:val="single" w:sz="4" w:space="0" w:color="auto"/>
              <w:right w:val="single" w:sz="4" w:space="0" w:color="auto"/>
            </w:tcBorders>
            <w:hideMark/>
          </w:tcPr>
          <w:p w:rsidR="000A2EE3" w:rsidRPr="000A2EE3" w:rsidRDefault="000A2EE3" w:rsidP="000A2EE3">
            <w:pPr>
              <w:autoSpaceDE w:val="0"/>
              <w:autoSpaceDN w:val="0"/>
              <w:adjustRightInd w:val="0"/>
              <w:jc w:val="center"/>
              <w:rPr>
                <w:rFonts w:ascii="Times New Roman" w:hAnsi="Times New Roman"/>
                <w:sz w:val="28"/>
                <w:szCs w:val="28"/>
              </w:rPr>
            </w:pPr>
            <w:r w:rsidRPr="000A2EE3">
              <w:rPr>
                <w:rFonts w:ascii="Times New Roman" w:hAnsi="Times New Roman"/>
                <w:sz w:val="28"/>
                <w:szCs w:val="28"/>
              </w:rPr>
              <w:lastRenderedPageBreak/>
              <w:t>3.</w:t>
            </w:r>
          </w:p>
        </w:tc>
        <w:tc>
          <w:tcPr>
            <w:tcW w:w="4140" w:type="dxa"/>
            <w:tcBorders>
              <w:top w:val="single" w:sz="4" w:space="0" w:color="auto"/>
              <w:left w:val="single" w:sz="4" w:space="0" w:color="auto"/>
              <w:bottom w:val="single" w:sz="4" w:space="0" w:color="auto"/>
              <w:right w:val="single" w:sz="4" w:space="0" w:color="auto"/>
            </w:tcBorders>
          </w:tcPr>
          <w:p w:rsidR="000A2EE3" w:rsidRPr="000A2EE3" w:rsidRDefault="000A2EE3" w:rsidP="000A2EE3">
            <w:pPr>
              <w:autoSpaceDE w:val="0"/>
              <w:autoSpaceDN w:val="0"/>
              <w:adjustRightInd w:val="0"/>
              <w:jc w:val="both"/>
              <w:rPr>
                <w:rFonts w:ascii="Times New Roman" w:hAnsi="Times New Roman"/>
                <w:color w:val="FF0000"/>
                <w:sz w:val="28"/>
                <w:szCs w:val="28"/>
              </w:rPr>
            </w:pPr>
            <w:r w:rsidRPr="000A2EE3">
              <w:rPr>
                <w:rFonts w:ascii="Times New Roman" w:hAnsi="Times New Roman"/>
                <w:sz w:val="28"/>
                <w:szCs w:val="28"/>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w:t>
            </w:r>
            <w:r w:rsidRPr="000A2EE3">
              <w:rPr>
                <w:rFonts w:ascii="Times New Roman" w:hAnsi="Times New Roman"/>
                <w:color w:val="000000" w:themeColor="text1"/>
                <w:sz w:val="28"/>
                <w:szCs w:val="28"/>
              </w:rPr>
              <w:t>создание условий для жилищного строительства</w:t>
            </w:r>
            <w:r w:rsidRPr="000A2EE3">
              <w:rPr>
                <w:rFonts w:ascii="Times New Roman" w:hAnsi="Times New Roman"/>
                <w:color w:val="FF0000"/>
                <w:sz w:val="28"/>
                <w:szCs w:val="28"/>
              </w:rPr>
              <w:t xml:space="preserve"> </w:t>
            </w:r>
          </w:p>
          <w:p w:rsidR="000A2EE3" w:rsidRPr="000A2EE3" w:rsidRDefault="000A2EE3" w:rsidP="000A2EE3">
            <w:pPr>
              <w:autoSpaceDE w:val="0"/>
              <w:autoSpaceDN w:val="0"/>
              <w:adjustRightInd w:val="0"/>
              <w:jc w:val="both"/>
              <w:rPr>
                <w:rFonts w:ascii="Times New Roman" w:hAnsi="Times New Roman"/>
                <w:sz w:val="28"/>
                <w:szCs w:val="28"/>
              </w:rPr>
            </w:pPr>
            <w:r w:rsidRPr="000A2EE3">
              <w:rPr>
                <w:rFonts w:ascii="Times New Roman" w:hAnsi="Times New Roman"/>
                <w:sz w:val="28"/>
                <w:szCs w:val="28"/>
              </w:rPr>
              <w:t>(пункт 1 части 1 статьи 1 Закона Республики Коми № 148-РЗ «О некоторых вопросах местного значения муниципальных образований сельских поселений в Республике Коми»)</w:t>
            </w:r>
          </w:p>
          <w:p w:rsidR="000A2EE3" w:rsidRPr="000A2EE3" w:rsidRDefault="000A2EE3" w:rsidP="000A2EE3">
            <w:pPr>
              <w:autoSpaceDE w:val="0"/>
              <w:autoSpaceDN w:val="0"/>
              <w:adjustRightInd w:val="0"/>
              <w:jc w:val="both"/>
              <w:rPr>
                <w:rFonts w:ascii="Times New Roman" w:hAnsi="Times New Roman"/>
                <w:sz w:val="28"/>
                <w:szCs w:val="28"/>
              </w:rPr>
            </w:pPr>
          </w:p>
        </w:tc>
        <w:tc>
          <w:tcPr>
            <w:tcW w:w="4243" w:type="dxa"/>
            <w:tcBorders>
              <w:top w:val="single" w:sz="4" w:space="0" w:color="auto"/>
              <w:left w:val="single" w:sz="4" w:space="0" w:color="auto"/>
              <w:bottom w:val="single" w:sz="4" w:space="0" w:color="auto"/>
              <w:right w:val="single" w:sz="4" w:space="0" w:color="auto"/>
            </w:tcBorders>
            <w:hideMark/>
          </w:tcPr>
          <w:p w:rsidR="000A2EE3" w:rsidRPr="000A2EE3" w:rsidRDefault="000A2EE3" w:rsidP="000A2EE3">
            <w:pPr>
              <w:shd w:val="clear" w:color="auto" w:fill="FFFFFF"/>
              <w:jc w:val="both"/>
              <w:rPr>
                <w:rFonts w:ascii="Times New Roman" w:hAnsi="Times New Roman"/>
                <w:spacing w:val="1"/>
                <w:sz w:val="28"/>
                <w:szCs w:val="28"/>
              </w:rPr>
            </w:pPr>
            <w:r w:rsidRPr="000A2EE3">
              <w:rPr>
                <w:rFonts w:ascii="Times New Roman" w:hAnsi="Times New Roman"/>
                <w:sz w:val="28"/>
                <w:szCs w:val="28"/>
              </w:rPr>
              <w:t xml:space="preserve">- </w:t>
            </w:r>
            <w:r w:rsidRPr="000A2EE3">
              <w:rPr>
                <w:rFonts w:ascii="Times New Roman" w:hAnsi="Times New Roman"/>
                <w:spacing w:val="1"/>
                <w:sz w:val="28"/>
                <w:szCs w:val="28"/>
              </w:rPr>
              <w:t>полномочия по принятию в установленном порядке решений  о переводе жилых помещений в нежилые помещения и нежилых помещений в жилые помещения; согласованию переустройства и перепланировки жилых помещений;</w:t>
            </w:r>
          </w:p>
          <w:p w:rsidR="000A2EE3" w:rsidRPr="000A2EE3" w:rsidRDefault="000A2EE3" w:rsidP="000A2EE3">
            <w:pPr>
              <w:shd w:val="clear" w:color="auto" w:fill="FFFFFF"/>
              <w:jc w:val="both"/>
              <w:rPr>
                <w:rFonts w:ascii="Times New Roman" w:hAnsi="Times New Roman"/>
                <w:spacing w:val="1"/>
                <w:sz w:val="28"/>
                <w:szCs w:val="28"/>
              </w:rPr>
            </w:pPr>
            <w:r w:rsidRPr="000A2EE3">
              <w:rPr>
                <w:rFonts w:ascii="Times New Roman" w:hAnsi="Times New Roman"/>
                <w:spacing w:val="1"/>
                <w:sz w:val="28"/>
                <w:szCs w:val="28"/>
              </w:rPr>
              <w:t>- полномочия в части:</w:t>
            </w:r>
          </w:p>
          <w:p w:rsidR="000A2EE3" w:rsidRPr="000A2EE3" w:rsidRDefault="000A2EE3" w:rsidP="000A2EE3">
            <w:pPr>
              <w:widowControl w:val="0"/>
              <w:numPr>
                <w:ilvl w:val="0"/>
                <w:numId w:val="6"/>
              </w:numPr>
              <w:shd w:val="clear" w:color="auto" w:fill="FFFFFF"/>
              <w:tabs>
                <w:tab w:val="num" w:pos="72"/>
              </w:tabs>
              <w:autoSpaceDE w:val="0"/>
              <w:autoSpaceDN w:val="0"/>
              <w:adjustRightInd w:val="0"/>
              <w:ind w:left="0"/>
              <w:jc w:val="both"/>
              <w:rPr>
                <w:rFonts w:ascii="Times New Roman" w:hAnsi="Times New Roman"/>
                <w:spacing w:val="1"/>
                <w:sz w:val="28"/>
                <w:szCs w:val="28"/>
              </w:rPr>
            </w:pPr>
            <w:r w:rsidRPr="000A2EE3">
              <w:rPr>
                <w:rFonts w:ascii="Times New Roman" w:hAnsi="Times New Roman"/>
                <w:spacing w:val="1"/>
                <w:sz w:val="28"/>
                <w:szCs w:val="28"/>
              </w:rPr>
              <w:t>1.  начисления и приема платежей за найм;</w:t>
            </w:r>
          </w:p>
          <w:p w:rsidR="000A2EE3" w:rsidRPr="000A2EE3" w:rsidRDefault="000A2EE3" w:rsidP="000A2EE3">
            <w:pPr>
              <w:widowControl w:val="0"/>
              <w:numPr>
                <w:ilvl w:val="0"/>
                <w:numId w:val="7"/>
              </w:numPr>
              <w:shd w:val="clear" w:color="auto" w:fill="FFFFFF"/>
              <w:autoSpaceDE w:val="0"/>
              <w:autoSpaceDN w:val="0"/>
              <w:adjustRightInd w:val="0"/>
              <w:ind w:left="0"/>
              <w:jc w:val="both"/>
              <w:rPr>
                <w:rFonts w:ascii="Times New Roman" w:hAnsi="Times New Roman"/>
                <w:spacing w:val="1"/>
                <w:sz w:val="28"/>
                <w:szCs w:val="28"/>
              </w:rPr>
            </w:pPr>
            <w:r w:rsidRPr="000A2EE3">
              <w:rPr>
                <w:rFonts w:ascii="Times New Roman" w:hAnsi="Times New Roman"/>
                <w:spacing w:val="1"/>
                <w:sz w:val="28"/>
                <w:szCs w:val="28"/>
              </w:rPr>
              <w:t>2. проведения работы по взысканию задолженности по  платежам за найм;</w:t>
            </w:r>
          </w:p>
          <w:p w:rsidR="000A2EE3" w:rsidRPr="000A2EE3" w:rsidRDefault="000A2EE3" w:rsidP="000A2EE3">
            <w:pPr>
              <w:widowControl w:val="0"/>
              <w:numPr>
                <w:ilvl w:val="0"/>
                <w:numId w:val="7"/>
              </w:numPr>
              <w:shd w:val="clear" w:color="auto" w:fill="FFFFFF"/>
              <w:autoSpaceDE w:val="0"/>
              <w:autoSpaceDN w:val="0"/>
              <w:adjustRightInd w:val="0"/>
              <w:ind w:left="0"/>
              <w:jc w:val="both"/>
              <w:rPr>
                <w:rFonts w:ascii="Times New Roman" w:hAnsi="Times New Roman"/>
                <w:spacing w:val="1"/>
                <w:sz w:val="28"/>
                <w:szCs w:val="28"/>
              </w:rPr>
            </w:pPr>
            <w:r w:rsidRPr="000A2EE3">
              <w:rPr>
                <w:rFonts w:ascii="Times New Roman" w:hAnsi="Times New Roman"/>
                <w:spacing w:val="1"/>
                <w:sz w:val="28"/>
                <w:szCs w:val="28"/>
              </w:rPr>
              <w:t>предоставления установленных форм  отчетности по расчетам;</w:t>
            </w:r>
          </w:p>
          <w:p w:rsidR="000A2EE3" w:rsidRPr="000A2EE3" w:rsidRDefault="000A2EE3" w:rsidP="000A2EE3">
            <w:pPr>
              <w:shd w:val="clear" w:color="auto" w:fill="FFFFFF"/>
              <w:jc w:val="both"/>
              <w:rPr>
                <w:rFonts w:ascii="Times New Roman" w:hAnsi="Times New Roman"/>
                <w:spacing w:val="1"/>
                <w:sz w:val="28"/>
                <w:szCs w:val="28"/>
              </w:rPr>
            </w:pPr>
            <w:r w:rsidRPr="000A2EE3">
              <w:rPr>
                <w:rFonts w:ascii="Times New Roman" w:hAnsi="Times New Roman"/>
                <w:spacing w:val="1"/>
                <w:sz w:val="28"/>
                <w:szCs w:val="28"/>
              </w:rPr>
              <w:t>3.заключения и расторжения</w:t>
            </w:r>
          </w:p>
          <w:p w:rsidR="000A2EE3" w:rsidRPr="000A2EE3" w:rsidRDefault="000A2EE3" w:rsidP="000A2EE3">
            <w:pPr>
              <w:shd w:val="clear" w:color="auto" w:fill="FFFFFF"/>
              <w:jc w:val="both"/>
              <w:rPr>
                <w:rFonts w:ascii="Times New Roman" w:hAnsi="Times New Roman"/>
                <w:spacing w:val="1"/>
                <w:sz w:val="28"/>
                <w:szCs w:val="28"/>
              </w:rPr>
            </w:pPr>
            <w:r w:rsidRPr="000A2EE3">
              <w:rPr>
                <w:rFonts w:ascii="Times New Roman" w:hAnsi="Times New Roman"/>
                <w:spacing w:val="1"/>
                <w:sz w:val="28"/>
                <w:szCs w:val="28"/>
              </w:rPr>
              <w:t xml:space="preserve"> договоров   социального, специализированного найма жилого помещения в соответствии с Жилищным кодексом Российской Федерации и ведение  базы данных;</w:t>
            </w:r>
          </w:p>
          <w:p w:rsidR="000A2EE3" w:rsidRPr="000A2EE3" w:rsidRDefault="000A2EE3" w:rsidP="000A2EE3">
            <w:pPr>
              <w:widowControl w:val="0"/>
              <w:numPr>
                <w:ilvl w:val="0"/>
                <w:numId w:val="7"/>
              </w:numPr>
              <w:autoSpaceDE w:val="0"/>
              <w:autoSpaceDN w:val="0"/>
              <w:adjustRightInd w:val="0"/>
              <w:ind w:left="0" w:firstLine="0"/>
              <w:jc w:val="both"/>
              <w:rPr>
                <w:rFonts w:ascii="Times New Roman" w:hAnsi="Times New Roman"/>
                <w:sz w:val="28"/>
                <w:szCs w:val="28"/>
              </w:rPr>
            </w:pPr>
            <w:r w:rsidRPr="000A2EE3">
              <w:rPr>
                <w:rFonts w:ascii="Times New Roman" w:hAnsi="Times New Roman"/>
                <w:sz w:val="28"/>
                <w:szCs w:val="28"/>
              </w:rPr>
              <w:t>изменения  договора социального найма жилого помещения в части необходимости указания в данном договоре нового члена семьи нанимателя.</w:t>
            </w:r>
          </w:p>
          <w:p w:rsidR="000A2EE3" w:rsidRPr="000A2EE3" w:rsidRDefault="000A2EE3" w:rsidP="000A2EE3">
            <w:pPr>
              <w:overflowPunct w:val="0"/>
              <w:autoSpaceDE w:val="0"/>
              <w:autoSpaceDN w:val="0"/>
              <w:adjustRightInd w:val="0"/>
              <w:jc w:val="both"/>
              <w:rPr>
                <w:rFonts w:ascii="Times New Roman" w:hAnsi="Times New Roman"/>
                <w:sz w:val="28"/>
                <w:szCs w:val="28"/>
              </w:rPr>
            </w:pPr>
            <w:r w:rsidRPr="000A2EE3">
              <w:rPr>
                <w:rFonts w:ascii="Times New Roman" w:hAnsi="Times New Roman"/>
                <w:sz w:val="28"/>
                <w:szCs w:val="28"/>
              </w:rPr>
              <w:t xml:space="preserve">Вселение других граждан в качестве проживающих совместно с ним членов своей семьи и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осуществлять по согласованию с  собственником. </w:t>
            </w:r>
          </w:p>
        </w:tc>
      </w:tr>
      <w:tr w:rsidR="000A2EE3" w:rsidRPr="000A2EE3" w:rsidTr="000A2EE3">
        <w:tc>
          <w:tcPr>
            <w:tcW w:w="1188" w:type="dxa"/>
            <w:tcBorders>
              <w:top w:val="single" w:sz="4" w:space="0" w:color="auto"/>
              <w:left w:val="single" w:sz="4" w:space="0" w:color="auto"/>
              <w:bottom w:val="single" w:sz="4" w:space="0" w:color="auto"/>
              <w:right w:val="single" w:sz="4" w:space="0" w:color="auto"/>
            </w:tcBorders>
            <w:hideMark/>
          </w:tcPr>
          <w:p w:rsidR="000A2EE3" w:rsidRPr="000A2EE3" w:rsidRDefault="000A2EE3" w:rsidP="000A2EE3">
            <w:pPr>
              <w:autoSpaceDE w:val="0"/>
              <w:autoSpaceDN w:val="0"/>
              <w:adjustRightInd w:val="0"/>
              <w:jc w:val="center"/>
              <w:rPr>
                <w:rFonts w:ascii="Times New Roman" w:hAnsi="Times New Roman"/>
                <w:sz w:val="28"/>
                <w:szCs w:val="28"/>
              </w:rPr>
            </w:pPr>
            <w:r w:rsidRPr="000A2EE3">
              <w:rPr>
                <w:rFonts w:ascii="Times New Roman" w:hAnsi="Times New Roman"/>
                <w:sz w:val="28"/>
                <w:szCs w:val="28"/>
              </w:rPr>
              <w:lastRenderedPageBreak/>
              <w:t>4.</w:t>
            </w:r>
          </w:p>
        </w:tc>
        <w:tc>
          <w:tcPr>
            <w:tcW w:w="4140" w:type="dxa"/>
            <w:tcBorders>
              <w:top w:val="single" w:sz="4" w:space="0" w:color="auto"/>
              <w:left w:val="single" w:sz="4" w:space="0" w:color="auto"/>
              <w:bottom w:val="single" w:sz="4" w:space="0" w:color="auto"/>
              <w:right w:val="single" w:sz="4" w:space="0" w:color="auto"/>
            </w:tcBorders>
            <w:hideMark/>
          </w:tcPr>
          <w:p w:rsidR="000A2EE3" w:rsidRPr="000A2EE3" w:rsidRDefault="000A2EE3" w:rsidP="000A2EE3">
            <w:pPr>
              <w:autoSpaceDE w:val="0"/>
              <w:autoSpaceDN w:val="0"/>
              <w:adjustRightInd w:val="0"/>
              <w:jc w:val="both"/>
              <w:rPr>
                <w:rFonts w:ascii="Times New Roman" w:hAnsi="Times New Roman"/>
                <w:sz w:val="28"/>
                <w:szCs w:val="28"/>
              </w:rPr>
            </w:pPr>
            <w:r w:rsidRPr="000A2EE3">
              <w:rPr>
                <w:rFonts w:ascii="Times New Roman" w:hAnsi="Times New Roman"/>
                <w:sz w:val="28"/>
                <w:szCs w:val="28"/>
              </w:rPr>
              <w:t>Участие в предупреждении и ликвидации последствий чрезвычайных ситуаций в границах поселения (пункт 8 части 1 статьи 14 ФЗ № 131-ФЗ «Об общих принципах организации местного самоуправления в Российской Федерации»)</w:t>
            </w:r>
          </w:p>
        </w:tc>
        <w:tc>
          <w:tcPr>
            <w:tcW w:w="4243" w:type="dxa"/>
            <w:tcBorders>
              <w:top w:val="single" w:sz="4" w:space="0" w:color="auto"/>
              <w:left w:val="single" w:sz="4" w:space="0" w:color="auto"/>
              <w:bottom w:val="single" w:sz="4" w:space="0" w:color="auto"/>
              <w:right w:val="single" w:sz="4" w:space="0" w:color="auto"/>
            </w:tcBorders>
            <w:hideMark/>
          </w:tcPr>
          <w:p w:rsidR="000A2EE3" w:rsidRPr="000A2EE3" w:rsidRDefault="000A2EE3" w:rsidP="000A2EE3">
            <w:pPr>
              <w:autoSpaceDE w:val="0"/>
              <w:autoSpaceDN w:val="0"/>
              <w:adjustRightInd w:val="0"/>
              <w:jc w:val="both"/>
              <w:rPr>
                <w:rFonts w:ascii="Times New Roman" w:hAnsi="Times New Roman"/>
                <w:sz w:val="28"/>
                <w:szCs w:val="28"/>
              </w:rPr>
            </w:pPr>
            <w:r w:rsidRPr="000A2EE3">
              <w:rPr>
                <w:rFonts w:ascii="Times New Roman" w:hAnsi="Times New Roman"/>
                <w:sz w:val="28"/>
                <w:szCs w:val="28"/>
              </w:rPr>
              <w:t>в части разработки и утверждения нормативных и правовых актов в указанной сфере</w:t>
            </w:r>
          </w:p>
        </w:tc>
      </w:tr>
    </w:tbl>
    <w:p w:rsidR="000A2EE3" w:rsidRPr="000A2EE3" w:rsidRDefault="000A2EE3" w:rsidP="000A2EE3">
      <w:pPr>
        <w:autoSpaceDE w:val="0"/>
        <w:autoSpaceDN w:val="0"/>
        <w:adjustRightInd w:val="0"/>
        <w:spacing w:after="0" w:line="240" w:lineRule="auto"/>
        <w:jc w:val="center"/>
        <w:rPr>
          <w:rFonts w:ascii="Times New Roman" w:eastAsia="Times New Roman" w:hAnsi="Times New Roman"/>
          <w:sz w:val="24"/>
          <w:szCs w:val="24"/>
          <w:lang w:eastAsia="ru-RU"/>
        </w:rPr>
      </w:pPr>
    </w:p>
    <w:p w:rsidR="000A2EE3" w:rsidRPr="000A2EE3" w:rsidRDefault="000A2EE3" w:rsidP="000A2EE3">
      <w:pPr>
        <w:autoSpaceDE w:val="0"/>
        <w:autoSpaceDN w:val="0"/>
        <w:adjustRightInd w:val="0"/>
        <w:spacing w:after="0" w:line="240" w:lineRule="auto"/>
        <w:jc w:val="right"/>
        <w:rPr>
          <w:rFonts w:ascii="Times New Roman" w:eastAsia="Times New Roman" w:hAnsi="Times New Roman"/>
          <w:sz w:val="24"/>
          <w:szCs w:val="24"/>
          <w:lang w:eastAsia="ru-RU"/>
        </w:rPr>
      </w:pPr>
    </w:p>
    <w:p w:rsidR="000A2EE3" w:rsidRPr="000A2EE3" w:rsidRDefault="000A2EE3" w:rsidP="000A2EE3">
      <w:pPr>
        <w:autoSpaceDE w:val="0"/>
        <w:autoSpaceDN w:val="0"/>
        <w:adjustRightInd w:val="0"/>
        <w:spacing w:after="0" w:line="240" w:lineRule="auto"/>
        <w:outlineLvl w:val="0"/>
        <w:rPr>
          <w:rFonts w:ascii="Times New Roman" w:eastAsia="Times New Roman" w:hAnsi="Times New Roman"/>
          <w:sz w:val="24"/>
          <w:szCs w:val="24"/>
          <w:lang w:eastAsia="ru-RU"/>
        </w:rPr>
      </w:pPr>
    </w:p>
    <w:p w:rsidR="000A2EE3" w:rsidRPr="000A2EE3" w:rsidRDefault="000A2EE3" w:rsidP="000A2EE3">
      <w:pPr>
        <w:autoSpaceDE w:val="0"/>
        <w:autoSpaceDN w:val="0"/>
        <w:adjustRightInd w:val="0"/>
        <w:spacing w:after="0" w:line="240" w:lineRule="auto"/>
        <w:outlineLvl w:val="0"/>
        <w:rPr>
          <w:rFonts w:ascii="Times New Roman" w:eastAsia="Times New Roman" w:hAnsi="Times New Roman"/>
          <w:sz w:val="24"/>
          <w:szCs w:val="24"/>
          <w:lang w:eastAsia="ru-RU"/>
        </w:rPr>
      </w:pPr>
    </w:p>
    <w:p w:rsidR="000A2EE3" w:rsidRPr="000A2EE3" w:rsidRDefault="000A2EE3" w:rsidP="000A2EE3">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0A2EE3" w:rsidRDefault="000A2EE3">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0A2EE3" w:rsidRPr="000A2EE3" w:rsidRDefault="000A2EE3" w:rsidP="000A2EE3">
      <w:pPr>
        <w:autoSpaceDE w:val="0"/>
        <w:autoSpaceDN w:val="0"/>
        <w:adjustRightInd w:val="0"/>
        <w:spacing w:after="0" w:line="240" w:lineRule="auto"/>
        <w:jc w:val="right"/>
        <w:outlineLvl w:val="0"/>
        <w:rPr>
          <w:rFonts w:ascii="Times New Roman" w:eastAsia="Times New Roman" w:hAnsi="Times New Roman"/>
          <w:sz w:val="28"/>
          <w:szCs w:val="28"/>
          <w:lang w:eastAsia="ru-RU"/>
        </w:rPr>
      </w:pPr>
      <w:r w:rsidRPr="000A2EE3">
        <w:rPr>
          <w:rFonts w:ascii="Times New Roman" w:eastAsia="Times New Roman" w:hAnsi="Times New Roman"/>
          <w:sz w:val="28"/>
          <w:szCs w:val="28"/>
          <w:lang w:eastAsia="ru-RU"/>
        </w:rPr>
        <w:lastRenderedPageBreak/>
        <w:t xml:space="preserve">Приложение 2 к решению Совета </w:t>
      </w:r>
    </w:p>
    <w:p w:rsidR="000A2EE3" w:rsidRPr="000A2EE3" w:rsidRDefault="000A2EE3" w:rsidP="000A2EE3">
      <w:pPr>
        <w:autoSpaceDE w:val="0"/>
        <w:autoSpaceDN w:val="0"/>
        <w:adjustRightInd w:val="0"/>
        <w:spacing w:after="0" w:line="240" w:lineRule="auto"/>
        <w:jc w:val="right"/>
        <w:rPr>
          <w:rFonts w:ascii="Times New Roman" w:eastAsia="Times New Roman" w:hAnsi="Times New Roman"/>
          <w:sz w:val="28"/>
          <w:szCs w:val="28"/>
          <w:lang w:eastAsia="ru-RU"/>
        </w:rPr>
      </w:pPr>
      <w:r w:rsidRPr="000A2EE3">
        <w:rPr>
          <w:rFonts w:ascii="Times New Roman" w:eastAsia="Times New Roman" w:hAnsi="Times New Roman"/>
          <w:sz w:val="28"/>
          <w:szCs w:val="28"/>
          <w:lang w:eastAsia="ru-RU"/>
        </w:rPr>
        <w:t>муниципального района «Ижемский»</w:t>
      </w:r>
    </w:p>
    <w:p w:rsidR="000A2EE3" w:rsidRPr="000A2EE3" w:rsidRDefault="000A2EE3" w:rsidP="000A2EE3">
      <w:pPr>
        <w:autoSpaceDE w:val="0"/>
        <w:autoSpaceDN w:val="0"/>
        <w:adjustRightInd w:val="0"/>
        <w:spacing w:after="0" w:line="240" w:lineRule="auto"/>
        <w:jc w:val="right"/>
        <w:rPr>
          <w:rFonts w:ascii="Times New Roman" w:eastAsia="Times New Roman" w:hAnsi="Times New Roman"/>
          <w:sz w:val="28"/>
          <w:szCs w:val="28"/>
          <w:lang w:eastAsia="ru-RU"/>
        </w:rPr>
      </w:pPr>
      <w:r w:rsidRPr="000A2EE3">
        <w:rPr>
          <w:rFonts w:ascii="Times New Roman" w:eastAsia="Times New Roman" w:hAnsi="Times New Roman"/>
          <w:sz w:val="28"/>
          <w:szCs w:val="28"/>
          <w:lang w:eastAsia="ru-RU"/>
        </w:rPr>
        <w:t>от 12 декабря 2018 № 5-30/5</w:t>
      </w:r>
    </w:p>
    <w:p w:rsidR="000A2EE3" w:rsidRPr="000A2EE3" w:rsidRDefault="000A2EE3" w:rsidP="000A2EE3">
      <w:pPr>
        <w:autoSpaceDE w:val="0"/>
        <w:autoSpaceDN w:val="0"/>
        <w:adjustRightInd w:val="0"/>
        <w:spacing w:after="0" w:line="240" w:lineRule="auto"/>
        <w:jc w:val="right"/>
        <w:rPr>
          <w:rFonts w:ascii="Times New Roman" w:eastAsia="Times New Roman" w:hAnsi="Times New Roman"/>
          <w:sz w:val="28"/>
          <w:szCs w:val="28"/>
          <w:lang w:eastAsia="ru-RU"/>
        </w:rPr>
      </w:pPr>
    </w:p>
    <w:p w:rsidR="000A2EE3" w:rsidRPr="000A2EE3" w:rsidRDefault="000A2EE3" w:rsidP="000A2EE3">
      <w:pPr>
        <w:autoSpaceDE w:val="0"/>
        <w:autoSpaceDN w:val="0"/>
        <w:adjustRightInd w:val="0"/>
        <w:spacing w:after="0" w:line="240" w:lineRule="auto"/>
        <w:jc w:val="center"/>
        <w:rPr>
          <w:rFonts w:ascii="Times New Roman" w:eastAsia="Times New Roman" w:hAnsi="Times New Roman"/>
          <w:sz w:val="28"/>
          <w:szCs w:val="28"/>
          <w:lang w:eastAsia="ru-RU"/>
        </w:rPr>
      </w:pPr>
      <w:r w:rsidRPr="000A2EE3">
        <w:rPr>
          <w:rFonts w:ascii="Times New Roman" w:eastAsia="Times New Roman" w:hAnsi="Times New Roman"/>
          <w:sz w:val="28"/>
          <w:szCs w:val="28"/>
          <w:lang w:eastAsia="ru-RU"/>
        </w:rPr>
        <w:t>Полномочия, принимаемые  администрацией муниципального района</w:t>
      </w:r>
    </w:p>
    <w:p w:rsidR="000A2EE3" w:rsidRPr="000A2EE3" w:rsidRDefault="000A2EE3" w:rsidP="000A2EE3">
      <w:pPr>
        <w:autoSpaceDE w:val="0"/>
        <w:autoSpaceDN w:val="0"/>
        <w:adjustRightInd w:val="0"/>
        <w:spacing w:after="0" w:line="240" w:lineRule="auto"/>
        <w:jc w:val="center"/>
        <w:rPr>
          <w:rFonts w:ascii="Times New Roman" w:eastAsia="Times New Roman" w:hAnsi="Times New Roman"/>
          <w:sz w:val="28"/>
          <w:szCs w:val="28"/>
          <w:lang w:eastAsia="ru-RU"/>
        </w:rPr>
      </w:pPr>
      <w:r w:rsidRPr="000A2EE3">
        <w:rPr>
          <w:rFonts w:ascii="Times New Roman" w:eastAsia="Times New Roman" w:hAnsi="Times New Roman"/>
          <w:sz w:val="28"/>
          <w:szCs w:val="28"/>
          <w:lang w:eastAsia="ru-RU"/>
        </w:rPr>
        <w:t xml:space="preserve">«Ижемский»,  по решению вопросов местного значения органов местного самоуправления сельских поселений «Няшабож», «Брыкаланск», «Кипиево»,  расположенных на территории муниципального района «Ижемский», на 2019 год </w:t>
      </w:r>
    </w:p>
    <w:p w:rsidR="000A2EE3" w:rsidRPr="000A2EE3" w:rsidRDefault="000A2EE3" w:rsidP="000A2EE3">
      <w:pPr>
        <w:autoSpaceDE w:val="0"/>
        <w:autoSpaceDN w:val="0"/>
        <w:adjustRightInd w:val="0"/>
        <w:spacing w:after="0" w:line="240" w:lineRule="auto"/>
        <w:jc w:val="center"/>
        <w:rPr>
          <w:rFonts w:ascii="Times New Roman" w:eastAsia="Times New Roman" w:hAnsi="Times New Roman"/>
          <w:sz w:val="28"/>
          <w:szCs w:val="28"/>
          <w:lang w:eastAsia="ru-RU"/>
        </w:rPr>
      </w:pPr>
    </w:p>
    <w:tbl>
      <w:tblPr>
        <w:tblStyle w:val="14"/>
        <w:tblW w:w="0" w:type="auto"/>
        <w:tblLook w:val="01E0"/>
      </w:tblPr>
      <w:tblGrid>
        <w:gridCol w:w="1188"/>
        <w:gridCol w:w="4140"/>
        <w:gridCol w:w="4243"/>
      </w:tblGrid>
      <w:tr w:rsidR="000A2EE3" w:rsidRPr="000A2EE3" w:rsidTr="000A2EE3">
        <w:tc>
          <w:tcPr>
            <w:tcW w:w="1188" w:type="dxa"/>
            <w:tcBorders>
              <w:top w:val="single" w:sz="4" w:space="0" w:color="auto"/>
              <w:left w:val="single" w:sz="4" w:space="0" w:color="auto"/>
              <w:bottom w:val="single" w:sz="4" w:space="0" w:color="auto"/>
              <w:right w:val="single" w:sz="4" w:space="0" w:color="auto"/>
            </w:tcBorders>
            <w:hideMark/>
          </w:tcPr>
          <w:p w:rsidR="000A2EE3" w:rsidRPr="000A2EE3" w:rsidRDefault="000A2EE3" w:rsidP="000A2EE3">
            <w:pPr>
              <w:autoSpaceDE w:val="0"/>
              <w:autoSpaceDN w:val="0"/>
              <w:adjustRightInd w:val="0"/>
              <w:jc w:val="center"/>
              <w:rPr>
                <w:rFonts w:ascii="Times New Roman" w:hAnsi="Times New Roman"/>
                <w:sz w:val="28"/>
                <w:szCs w:val="28"/>
              </w:rPr>
            </w:pPr>
            <w:r w:rsidRPr="000A2EE3">
              <w:rPr>
                <w:rFonts w:ascii="Times New Roman" w:hAnsi="Times New Roman"/>
                <w:sz w:val="28"/>
                <w:szCs w:val="28"/>
              </w:rPr>
              <w:t>№ п/п</w:t>
            </w:r>
          </w:p>
        </w:tc>
        <w:tc>
          <w:tcPr>
            <w:tcW w:w="4140" w:type="dxa"/>
            <w:tcBorders>
              <w:top w:val="single" w:sz="4" w:space="0" w:color="auto"/>
              <w:left w:val="single" w:sz="4" w:space="0" w:color="auto"/>
              <w:bottom w:val="single" w:sz="4" w:space="0" w:color="auto"/>
              <w:right w:val="single" w:sz="4" w:space="0" w:color="auto"/>
            </w:tcBorders>
            <w:hideMark/>
          </w:tcPr>
          <w:p w:rsidR="000A2EE3" w:rsidRPr="000A2EE3" w:rsidRDefault="000A2EE3" w:rsidP="000A2EE3">
            <w:pPr>
              <w:autoSpaceDE w:val="0"/>
              <w:autoSpaceDN w:val="0"/>
              <w:adjustRightInd w:val="0"/>
              <w:jc w:val="center"/>
              <w:rPr>
                <w:rFonts w:ascii="Times New Roman" w:hAnsi="Times New Roman"/>
                <w:sz w:val="28"/>
                <w:szCs w:val="28"/>
              </w:rPr>
            </w:pPr>
            <w:r w:rsidRPr="000A2EE3">
              <w:rPr>
                <w:rFonts w:ascii="Times New Roman" w:hAnsi="Times New Roman"/>
                <w:sz w:val="28"/>
                <w:szCs w:val="28"/>
              </w:rPr>
              <w:t xml:space="preserve">Вопросы местного значения    </w:t>
            </w:r>
            <w:r w:rsidRPr="000A2EE3">
              <w:rPr>
                <w:rFonts w:ascii="Times New Roman" w:hAnsi="Times New Roman"/>
                <w:sz w:val="28"/>
                <w:szCs w:val="28"/>
              </w:rPr>
              <w:br/>
              <w:t xml:space="preserve">поселения            </w:t>
            </w:r>
          </w:p>
        </w:tc>
        <w:tc>
          <w:tcPr>
            <w:tcW w:w="4243" w:type="dxa"/>
            <w:tcBorders>
              <w:top w:val="single" w:sz="4" w:space="0" w:color="auto"/>
              <w:left w:val="single" w:sz="4" w:space="0" w:color="auto"/>
              <w:bottom w:val="single" w:sz="4" w:space="0" w:color="auto"/>
              <w:right w:val="single" w:sz="4" w:space="0" w:color="auto"/>
            </w:tcBorders>
            <w:hideMark/>
          </w:tcPr>
          <w:p w:rsidR="000A2EE3" w:rsidRPr="000A2EE3" w:rsidRDefault="000A2EE3" w:rsidP="000A2EE3">
            <w:pPr>
              <w:autoSpaceDE w:val="0"/>
              <w:autoSpaceDN w:val="0"/>
              <w:adjustRightInd w:val="0"/>
              <w:jc w:val="center"/>
              <w:rPr>
                <w:rFonts w:ascii="Times New Roman" w:hAnsi="Times New Roman"/>
                <w:sz w:val="28"/>
                <w:szCs w:val="28"/>
              </w:rPr>
            </w:pPr>
            <w:r w:rsidRPr="000A2EE3">
              <w:rPr>
                <w:rFonts w:ascii="Times New Roman" w:hAnsi="Times New Roman"/>
                <w:sz w:val="28"/>
                <w:szCs w:val="28"/>
              </w:rPr>
              <w:t xml:space="preserve">Полномочия, принимаемые      </w:t>
            </w:r>
            <w:r w:rsidRPr="000A2EE3">
              <w:rPr>
                <w:rFonts w:ascii="Times New Roman" w:hAnsi="Times New Roman"/>
                <w:sz w:val="28"/>
                <w:szCs w:val="28"/>
              </w:rPr>
              <w:br/>
              <w:t>администрацией муниципального района</w:t>
            </w:r>
            <w:r w:rsidRPr="000A2EE3">
              <w:rPr>
                <w:rFonts w:ascii="Times New Roman" w:hAnsi="Times New Roman"/>
                <w:sz w:val="28"/>
                <w:szCs w:val="28"/>
              </w:rPr>
              <w:br/>
              <w:t xml:space="preserve">«Ижемский»   по решению вопросов сельского поселения       </w:t>
            </w:r>
          </w:p>
        </w:tc>
      </w:tr>
      <w:tr w:rsidR="000A2EE3" w:rsidRPr="000A2EE3" w:rsidTr="000A2EE3">
        <w:tc>
          <w:tcPr>
            <w:tcW w:w="1188" w:type="dxa"/>
            <w:tcBorders>
              <w:top w:val="single" w:sz="4" w:space="0" w:color="auto"/>
              <w:left w:val="single" w:sz="4" w:space="0" w:color="auto"/>
              <w:bottom w:val="single" w:sz="4" w:space="0" w:color="auto"/>
              <w:right w:val="single" w:sz="4" w:space="0" w:color="auto"/>
            </w:tcBorders>
            <w:hideMark/>
          </w:tcPr>
          <w:p w:rsidR="000A2EE3" w:rsidRPr="000A2EE3" w:rsidRDefault="000A2EE3" w:rsidP="000A2EE3">
            <w:pPr>
              <w:autoSpaceDE w:val="0"/>
              <w:autoSpaceDN w:val="0"/>
              <w:adjustRightInd w:val="0"/>
              <w:jc w:val="center"/>
              <w:rPr>
                <w:rFonts w:ascii="Times New Roman" w:hAnsi="Times New Roman"/>
                <w:sz w:val="28"/>
                <w:szCs w:val="28"/>
              </w:rPr>
            </w:pPr>
            <w:r w:rsidRPr="000A2EE3">
              <w:rPr>
                <w:rFonts w:ascii="Times New Roman" w:hAnsi="Times New Roman"/>
                <w:sz w:val="28"/>
                <w:szCs w:val="28"/>
              </w:rPr>
              <w:t>1.</w:t>
            </w:r>
          </w:p>
        </w:tc>
        <w:tc>
          <w:tcPr>
            <w:tcW w:w="4140" w:type="dxa"/>
            <w:tcBorders>
              <w:top w:val="single" w:sz="4" w:space="0" w:color="auto"/>
              <w:left w:val="single" w:sz="4" w:space="0" w:color="auto"/>
              <w:bottom w:val="single" w:sz="4" w:space="0" w:color="auto"/>
              <w:right w:val="single" w:sz="4" w:space="0" w:color="auto"/>
            </w:tcBorders>
            <w:hideMark/>
          </w:tcPr>
          <w:p w:rsidR="000A2EE3" w:rsidRPr="000A2EE3" w:rsidRDefault="000A2EE3" w:rsidP="000A2EE3">
            <w:pPr>
              <w:autoSpaceDE w:val="0"/>
              <w:autoSpaceDN w:val="0"/>
              <w:adjustRightInd w:val="0"/>
              <w:jc w:val="both"/>
              <w:rPr>
                <w:rFonts w:ascii="Times New Roman" w:eastAsiaTheme="minorHAnsi" w:hAnsi="Times New Roman"/>
                <w:sz w:val="28"/>
                <w:szCs w:val="28"/>
              </w:rPr>
            </w:pPr>
            <w:r w:rsidRPr="000A2EE3">
              <w:rPr>
                <w:rFonts w:ascii="Times New Roman" w:eastAsiaTheme="minorHAnsi" w:hAnsi="Times New Roman"/>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A2EE3" w:rsidRPr="000A2EE3" w:rsidRDefault="000A2EE3" w:rsidP="000A2EE3">
            <w:pPr>
              <w:autoSpaceDE w:val="0"/>
              <w:autoSpaceDN w:val="0"/>
              <w:adjustRightInd w:val="0"/>
              <w:jc w:val="both"/>
              <w:rPr>
                <w:rFonts w:ascii="Times New Roman" w:hAnsi="Times New Roman"/>
                <w:sz w:val="28"/>
                <w:szCs w:val="28"/>
              </w:rPr>
            </w:pPr>
            <w:r w:rsidRPr="000A2EE3">
              <w:rPr>
                <w:rFonts w:ascii="Times New Roman" w:hAnsi="Times New Roman"/>
                <w:sz w:val="28"/>
                <w:szCs w:val="28"/>
              </w:rPr>
              <w:t xml:space="preserve"> (пункт  1 части 1 статьи 14 ФЗ № 131-ФЗ «Об общих принципах организации местного самоуправления в Российской Федерации») </w:t>
            </w:r>
          </w:p>
        </w:tc>
        <w:tc>
          <w:tcPr>
            <w:tcW w:w="4243" w:type="dxa"/>
            <w:tcBorders>
              <w:top w:val="single" w:sz="4" w:space="0" w:color="auto"/>
              <w:left w:val="single" w:sz="4" w:space="0" w:color="auto"/>
              <w:bottom w:val="single" w:sz="4" w:space="0" w:color="auto"/>
              <w:right w:val="single" w:sz="4" w:space="0" w:color="auto"/>
            </w:tcBorders>
            <w:hideMark/>
          </w:tcPr>
          <w:p w:rsidR="000A2EE3" w:rsidRPr="000A2EE3" w:rsidRDefault="000A2EE3" w:rsidP="000A2EE3">
            <w:pPr>
              <w:autoSpaceDE w:val="0"/>
              <w:autoSpaceDN w:val="0"/>
              <w:adjustRightInd w:val="0"/>
              <w:jc w:val="both"/>
              <w:rPr>
                <w:rFonts w:ascii="Times New Roman" w:hAnsi="Times New Roman"/>
                <w:sz w:val="28"/>
                <w:szCs w:val="28"/>
              </w:rPr>
            </w:pPr>
            <w:r w:rsidRPr="000A2EE3">
              <w:rPr>
                <w:rFonts w:ascii="Times New Roman" w:hAnsi="Times New Roman"/>
                <w:sz w:val="28"/>
                <w:szCs w:val="28"/>
              </w:rPr>
              <w:t xml:space="preserve">полномочия по составлению проекта  бюджета поселения  и отчета  об исполнении бюджета поселения, контроль за исполнением </w:t>
            </w:r>
          </w:p>
        </w:tc>
      </w:tr>
      <w:tr w:rsidR="000A2EE3" w:rsidRPr="000A2EE3" w:rsidTr="000A2EE3">
        <w:tc>
          <w:tcPr>
            <w:tcW w:w="1188" w:type="dxa"/>
            <w:tcBorders>
              <w:top w:val="single" w:sz="4" w:space="0" w:color="auto"/>
              <w:left w:val="single" w:sz="4" w:space="0" w:color="auto"/>
              <w:bottom w:val="single" w:sz="4" w:space="0" w:color="auto"/>
              <w:right w:val="single" w:sz="4" w:space="0" w:color="auto"/>
            </w:tcBorders>
            <w:hideMark/>
          </w:tcPr>
          <w:p w:rsidR="000A2EE3" w:rsidRPr="000A2EE3" w:rsidRDefault="000A2EE3" w:rsidP="000A2EE3">
            <w:pPr>
              <w:autoSpaceDE w:val="0"/>
              <w:autoSpaceDN w:val="0"/>
              <w:adjustRightInd w:val="0"/>
              <w:jc w:val="center"/>
              <w:rPr>
                <w:rFonts w:ascii="Times New Roman" w:hAnsi="Times New Roman"/>
                <w:sz w:val="28"/>
                <w:szCs w:val="28"/>
              </w:rPr>
            </w:pPr>
            <w:r w:rsidRPr="000A2EE3">
              <w:rPr>
                <w:rFonts w:ascii="Times New Roman" w:hAnsi="Times New Roman"/>
                <w:sz w:val="28"/>
                <w:szCs w:val="28"/>
              </w:rPr>
              <w:t>2.</w:t>
            </w:r>
          </w:p>
        </w:tc>
        <w:tc>
          <w:tcPr>
            <w:tcW w:w="4140" w:type="dxa"/>
            <w:tcBorders>
              <w:top w:val="single" w:sz="4" w:space="0" w:color="auto"/>
              <w:left w:val="single" w:sz="4" w:space="0" w:color="auto"/>
              <w:bottom w:val="single" w:sz="4" w:space="0" w:color="auto"/>
              <w:right w:val="single" w:sz="4" w:space="0" w:color="auto"/>
            </w:tcBorders>
            <w:hideMark/>
          </w:tcPr>
          <w:p w:rsidR="000A2EE3" w:rsidRPr="000A2EE3" w:rsidRDefault="000A2EE3" w:rsidP="000A2EE3">
            <w:pPr>
              <w:autoSpaceDE w:val="0"/>
              <w:autoSpaceDN w:val="0"/>
              <w:adjustRightInd w:val="0"/>
              <w:jc w:val="both"/>
              <w:rPr>
                <w:rFonts w:ascii="Times New Roman" w:hAnsi="Times New Roman"/>
                <w:sz w:val="28"/>
                <w:szCs w:val="28"/>
              </w:rPr>
            </w:pPr>
            <w:r w:rsidRPr="000A2EE3">
              <w:rPr>
                <w:rFonts w:ascii="Times New Roman" w:hAnsi="Times New Roman"/>
                <w:sz w:val="28"/>
                <w:szCs w:val="28"/>
              </w:rPr>
              <w:t>Участие в предупреждении и ликвидации последствий чрезвычайных ситуаций в границах поселения (пункт 8 части 1 статьи 14 ФЗ № 131-ФЗ «Об общих принципах организации местного самоуправления в Российской Федерации»)</w:t>
            </w:r>
          </w:p>
        </w:tc>
        <w:tc>
          <w:tcPr>
            <w:tcW w:w="4243" w:type="dxa"/>
            <w:tcBorders>
              <w:top w:val="single" w:sz="4" w:space="0" w:color="auto"/>
              <w:left w:val="single" w:sz="4" w:space="0" w:color="auto"/>
              <w:bottom w:val="single" w:sz="4" w:space="0" w:color="auto"/>
              <w:right w:val="single" w:sz="4" w:space="0" w:color="auto"/>
            </w:tcBorders>
            <w:hideMark/>
          </w:tcPr>
          <w:p w:rsidR="000A2EE3" w:rsidRPr="000A2EE3" w:rsidRDefault="000A2EE3" w:rsidP="000A2EE3">
            <w:pPr>
              <w:autoSpaceDE w:val="0"/>
              <w:autoSpaceDN w:val="0"/>
              <w:adjustRightInd w:val="0"/>
              <w:jc w:val="both"/>
              <w:rPr>
                <w:rFonts w:ascii="Times New Roman" w:hAnsi="Times New Roman"/>
                <w:sz w:val="28"/>
                <w:szCs w:val="28"/>
              </w:rPr>
            </w:pPr>
            <w:r w:rsidRPr="000A2EE3">
              <w:rPr>
                <w:rFonts w:ascii="Times New Roman" w:hAnsi="Times New Roman"/>
                <w:sz w:val="28"/>
                <w:szCs w:val="28"/>
              </w:rPr>
              <w:t>в части разработки и утверждения нормативных и правовых актов в указанной сфере</w:t>
            </w:r>
          </w:p>
        </w:tc>
      </w:tr>
    </w:tbl>
    <w:p w:rsidR="000A2EE3" w:rsidRPr="000A2EE3" w:rsidRDefault="000A2EE3" w:rsidP="000A2EE3">
      <w:pPr>
        <w:autoSpaceDE w:val="0"/>
        <w:autoSpaceDN w:val="0"/>
        <w:adjustRightInd w:val="0"/>
        <w:spacing w:after="0" w:line="240" w:lineRule="auto"/>
        <w:jc w:val="center"/>
        <w:rPr>
          <w:rFonts w:ascii="Times New Roman" w:eastAsia="Times New Roman" w:hAnsi="Times New Roman"/>
          <w:sz w:val="24"/>
          <w:szCs w:val="24"/>
          <w:lang w:eastAsia="ru-RU"/>
        </w:rPr>
      </w:pPr>
    </w:p>
    <w:p w:rsidR="000A2EE3" w:rsidRPr="000A2EE3" w:rsidRDefault="000A2EE3" w:rsidP="000A2EE3">
      <w:pPr>
        <w:autoSpaceDE w:val="0"/>
        <w:autoSpaceDN w:val="0"/>
        <w:adjustRightInd w:val="0"/>
        <w:spacing w:after="0" w:line="240" w:lineRule="auto"/>
        <w:jc w:val="right"/>
        <w:rPr>
          <w:rFonts w:ascii="Times New Roman" w:eastAsia="Times New Roman" w:hAnsi="Times New Roman"/>
          <w:sz w:val="24"/>
          <w:szCs w:val="24"/>
          <w:lang w:eastAsia="ru-RU"/>
        </w:rPr>
      </w:pPr>
    </w:p>
    <w:p w:rsidR="000A2EE3" w:rsidRPr="000A2EE3" w:rsidRDefault="000A2EE3" w:rsidP="000A2EE3">
      <w:pPr>
        <w:autoSpaceDE w:val="0"/>
        <w:autoSpaceDN w:val="0"/>
        <w:adjustRightInd w:val="0"/>
        <w:spacing w:after="0" w:line="240" w:lineRule="auto"/>
        <w:outlineLvl w:val="0"/>
        <w:rPr>
          <w:rFonts w:ascii="Times New Roman" w:eastAsia="Times New Roman" w:hAnsi="Times New Roman"/>
          <w:sz w:val="24"/>
          <w:szCs w:val="24"/>
          <w:lang w:eastAsia="ru-RU"/>
        </w:rPr>
      </w:pPr>
    </w:p>
    <w:p w:rsidR="000A2EE3" w:rsidRPr="000A2EE3" w:rsidRDefault="000A2EE3" w:rsidP="000A2EE3">
      <w:pPr>
        <w:autoSpaceDE w:val="0"/>
        <w:autoSpaceDN w:val="0"/>
        <w:adjustRightInd w:val="0"/>
        <w:spacing w:after="0" w:line="240" w:lineRule="auto"/>
        <w:outlineLvl w:val="0"/>
        <w:rPr>
          <w:rFonts w:ascii="Times New Roman" w:eastAsia="Times New Roman" w:hAnsi="Times New Roman"/>
          <w:sz w:val="24"/>
          <w:szCs w:val="24"/>
          <w:lang w:eastAsia="ru-RU"/>
        </w:rPr>
      </w:pPr>
    </w:p>
    <w:p w:rsidR="000A2EE3" w:rsidRPr="000A2EE3" w:rsidRDefault="000A2EE3" w:rsidP="000A2EE3">
      <w:pPr>
        <w:autoSpaceDE w:val="0"/>
        <w:autoSpaceDN w:val="0"/>
        <w:adjustRightInd w:val="0"/>
        <w:spacing w:after="0" w:line="240" w:lineRule="auto"/>
        <w:outlineLvl w:val="0"/>
        <w:rPr>
          <w:rFonts w:ascii="Times New Roman" w:eastAsia="Times New Roman" w:hAnsi="Times New Roman"/>
          <w:sz w:val="24"/>
          <w:szCs w:val="24"/>
          <w:lang w:eastAsia="ru-RU"/>
        </w:rPr>
      </w:pPr>
    </w:p>
    <w:p w:rsidR="000A2EE3" w:rsidRPr="000A2EE3" w:rsidRDefault="000A2EE3" w:rsidP="000A2EE3">
      <w:pPr>
        <w:autoSpaceDE w:val="0"/>
        <w:autoSpaceDN w:val="0"/>
        <w:adjustRightInd w:val="0"/>
        <w:spacing w:after="0" w:line="240" w:lineRule="auto"/>
        <w:outlineLvl w:val="0"/>
        <w:rPr>
          <w:rFonts w:ascii="Times New Roman" w:eastAsia="Times New Roman" w:hAnsi="Times New Roman"/>
          <w:sz w:val="24"/>
          <w:szCs w:val="24"/>
          <w:lang w:eastAsia="ru-RU"/>
        </w:rPr>
      </w:pPr>
    </w:p>
    <w:p w:rsidR="000A2EE3" w:rsidRPr="000A2EE3" w:rsidRDefault="000A2EE3" w:rsidP="000A2EE3">
      <w:pPr>
        <w:autoSpaceDE w:val="0"/>
        <w:autoSpaceDN w:val="0"/>
        <w:adjustRightInd w:val="0"/>
        <w:spacing w:after="0" w:line="240" w:lineRule="auto"/>
        <w:outlineLvl w:val="0"/>
        <w:rPr>
          <w:rFonts w:ascii="Times New Roman" w:eastAsia="Times New Roman" w:hAnsi="Times New Roman"/>
          <w:sz w:val="24"/>
          <w:szCs w:val="24"/>
          <w:lang w:eastAsia="ru-RU"/>
        </w:rPr>
      </w:pPr>
    </w:p>
    <w:p w:rsidR="000A2EE3" w:rsidRPr="000A2EE3" w:rsidRDefault="000A2EE3" w:rsidP="000A2EE3">
      <w:pPr>
        <w:autoSpaceDE w:val="0"/>
        <w:autoSpaceDN w:val="0"/>
        <w:adjustRightInd w:val="0"/>
        <w:spacing w:after="0" w:line="240" w:lineRule="auto"/>
        <w:outlineLvl w:val="0"/>
        <w:rPr>
          <w:rFonts w:ascii="Times New Roman" w:eastAsia="Times New Roman" w:hAnsi="Times New Roman"/>
          <w:sz w:val="24"/>
          <w:szCs w:val="24"/>
          <w:lang w:eastAsia="ru-RU"/>
        </w:rPr>
      </w:pPr>
    </w:p>
    <w:p w:rsidR="00833810" w:rsidRDefault="00833810">
      <w:pPr>
        <w:rPr>
          <w:rFonts w:ascii="Times New Roman" w:hAnsi="Times New Roman"/>
          <w:sz w:val="26"/>
          <w:szCs w:val="26"/>
        </w:rPr>
      </w:pPr>
    </w:p>
    <w:p w:rsidR="000A2EE3" w:rsidRDefault="000A2EE3" w:rsidP="00833810">
      <w:pPr>
        <w:spacing w:after="0"/>
        <w:jc w:val="center"/>
        <w:rPr>
          <w:rFonts w:ascii="Times New Roman" w:hAnsi="Times New Roman"/>
          <w:i/>
          <w:sz w:val="28"/>
          <w:szCs w:val="28"/>
        </w:rPr>
      </w:pPr>
    </w:p>
    <w:p w:rsidR="00833810" w:rsidRPr="007811DE" w:rsidRDefault="00833810" w:rsidP="00833810">
      <w:pPr>
        <w:spacing w:after="0"/>
        <w:jc w:val="center"/>
        <w:rPr>
          <w:rFonts w:ascii="Times New Roman" w:hAnsi="Times New Roman"/>
          <w:i/>
          <w:sz w:val="28"/>
          <w:szCs w:val="28"/>
        </w:rPr>
      </w:pPr>
      <w:r w:rsidRPr="007811DE">
        <w:rPr>
          <w:rFonts w:ascii="Times New Roman" w:hAnsi="Times New Roman"/>
          <w:i/>
          <w:sz w:val="28"/>
          <w:szCs w:val="28"/>
        </w:rPr>
        <w:t>Председатель коллегии Р.Е. Селиверстов</w:t>
      </w:r>
    </w:p>
    <w:p w:rsidR="00833810" w:rsidRPr="007811DE" w:rsidRDefault="00833810" w:rsidP="00833810">
      <w:pPr>
        <w:spacing w:after="0"/>
        <w:jc w:val="center"/>
        <w:rPr>
          <w:rFonts w:ascii="Times New Roman" w:hAnsi="Times New Roman"/>
          <w:i/>
          <w:sz w:val="28"/>
          <w:szCs w:val="28"/>
        </w:rPr>
      </w:pPr>
      <w:r w:rsidRPr="007811DE">
        <w:rPr>
          <w:rFonts w:ascii="Times New Roman" w:hAnsi="Times New Roman"/>
          <w:i/>
          <w:sz w:val="28"/>
          <w:szCs w:val="28"/>
        </w:rPr>
        <w:t>8 (82140) 98-0-32</w:t>
      </w:r>
    </w:p>
    <w:p w:rsidR="00833810" w:rsidRPr="007811DE" w:rsidRDefault="00833810" w:rsidP="00833810">
      <w:pPr>
        <w:spacing w:after="0"/>
        <w:jc w:val="center"/>
        <w:rPr>
          <w:rFonts w:ascii="Times New Roman" w:hAnsi="Times New Roman"/>
          <w:i/>
          <w:sz w:val="28"/>
          <w:szCs w:val="28"/>
        </w:rPr>
      </w:pPr>
      <w:r w:rsidRPr="007811DE">
        <w:rPr>
          <w:rFonts w:ascii="Times New Roman" w:hAnsi="Times New Roman"/>
          <w:i/>
          <w:sz w:val="28"/>
          <w:szCs w:val="28"/>
        </w:rPr>
        <w:t xml:space="preserve">Тираж </w:t>
      </w:r>
      <w:r>
        <w:rPr>
          <w:rFonts w:ascii="Times New Roman" w:hAnsi="Times New Roman"/>
          <w:i/>
          <w:sz w:val="28"/>
          <w:szCs w:val="28"/>
        </w:rPr>
        <w:t>1</w:t>
      </w:r>
      <w:r w:rsidRPr="007811DE">
        <w:rPr>
          <w:rFonts w:ascii="Times New Roman" w:hAnsi="Times New Roman"/>
          <w:i/>
          <w:sz w:val="28"/>
          <w:szCs w:val="28"/>
        </w:rPr>
        <w:t>0 шт.</w:t>
      </w:r>
    </w:p>
    <w:p w:rsidR="00833810" w:rsidRPr="007811DE" w:rsidRDefault="00833810" w:rsidP="00833810">
      <w:pPr>
        <w:spacing w:after="0"/>
        <w:jc w:val="center"/>
        <w:rPr>
          <w:rFonts w:ascii="Times New Roman" w:hAnsi="Times New Roman"/>
          <w:i/>
          <w:sz w:val="28"/>
          <w:szCs w:val="28"/>
        </w:rPr>
      </w:pPr>
      <w:r w:rsidRPr="007811DE">
        <w:rPr>
          <w:rFonts w:ascii="Times New Roman" w:hAnsi="Times New Roman"/>
          <w:i/>
          <w:sz w:val="28"/>
          <w:szCs w:val="28"/>
        </w:rPr>
        <w:t>Печатается в Администрации муниципального района «Ижемский»:</w:t>
      </w:r>
    </w:p>
    <w:p w:rsidR="00833810" w:rsidRPr="000A05EF" w:rsidRDefault="00833810" w:rsidP="00833810">
      <w:pPr>
        <w:spacing w:after="0"/>
        <w:jc w:val="center"/>
        <w:rPr>
          <w:rFonts w:ascii="Times New Roman" w:hAnsi="Times New Roman"/>
          <w:sz w:val="24"/>
          <w:szCs w:val="24"/>
        </w:rPr>
      </w:pPr>
      <w:r w:rsidRPr="007811DE">
        <w:rPr>
          <w:rFonts w:ascii="Times New Roman" w:hAnsi="Times New Roman"/>
          <w:i/>
          <w:sz w:val="28"/>
          <w:szCs w:val="28"/>
        </w:rPr>
        <w:t>169460, Республика Коми, Ижемский район, с. Ижма, ул. Советская, д. 45</w:t>
      </w:r>
    </w:p>
    <w:p w:rsidR="00BA41E7" w:rsidRPr="00967ADD" w:rsidRDefault="00BA41E7" w:rsidP="00967ADD">
      <w:pPr>
        <w:spacing w:after="0" w:line="240" w:lineRule="auto"/>
        <w:rPr>
          <w:rFonts w:ascii="Times New Roman" w:hAnsi="Times New Roman"/>
          <w:sz w:val="26"/>
          <w:szCs w:val="26"/>
        </w:rPr>
      </w:pPr>
    </w:p>
    <w:sectPr w:rsidR="00BA41E7" w:rsidRPr="00967ADD" w:rsidSect="00BA41E7">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6F3" w:rsidRDefault="005506F3" w:rsidP="00DD0AB7">
      <w:pPr>
        <w:spacing w:after="0" w:line="240" w:lineRule="auto"/>
      </w:pPr>
      <w:r>
        <w:separator/>
      </w:r>
    </w:p>
  </w:endnote>
  <w:endnote w:type="continuationSeparator" w:id="1">
    <w:p w:rsidR="005506F3" w:rsidRDefault="005506F3" w:rsidP="00DD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6F3" w:rsidRDefault="005506F3" w:rsidP="00DD0AB7">
      <w:pPr>
        <w:spacing w:after="0" w:line="240" w:lineRule="auto"/>
      </w:pPr>
      <w:r>
        <w:separator/>
      </w:r>
    </w:p>
  </w:footnote>
  <w:footnote w:type="continuationSeparator" w:id="1">
    <w:p w:rsidR="005506F3" w:rsidRDefault="005506F3" w:rsidP="00DD0A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5658E"/>
    <w:multiLevelType w:val="hybridMultilevel"/>
    <w:tmpl w:val="49525C1A"/>
    <w:lvl w:ilvl="0" w:tplc="98846FBE">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00367BE"/>
    <w:multiLevelType w:val="hybridMultilevel"/>
    <w:tmpl w:val="71AC5592"/>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3C943B3"/>
    <w:multiLevelType w:val="hybridMultilevel"/>
    <w:tmpl w:val="EC2293CE"/>
    <w:lvl w:ilvl="0" w:tplc="5A9EE1FA">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136FF6"/>
    <w:multiLevelType w:val="hybridMultilevel"/>
    <w:tmpl w:val="FBF0E0B2"/>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A311AF6"/>
    <w:multiLevelType w:val="hybridMultilevel"/>
    <w:tmpl w:val="D95C31D4"/>
    <w:lvl w:ilvl="0" w:tplc="BED8F4A0">
      <w:start w:val="1"/>
      <w:numFmt w:val="decimal"/>
      <w:lvlText w:val="%1."/>
      <w:lvlJc w:val="left"/>
      <w:pPr>
        <w:ind w:left="2104" w:hanging="1395"/>
      </w:pPr>
      <w:rPr>
        <w:rFonts w:hint="default"/>
      </w:rPr>
    </w:lvl>
    <w:lvl w:ilvl="1" w:tplc="21B0BC2A">
      <w:start w:val="1"/>
      <w:numFmt w:val="decimal"/>
      <w:lvlText w:val="%2)"/>
      <w:lvlJc w:val="left"/>
      <w:pPr>
        <w:ind w:left="3064" w:hanging="16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FCA46F3"/>
    <w:multiLevelType w:val="hybridMultilevel"/>
    <w:tmpl w:val="D2B4BDF6"/>
    <w:lvl w:ilvl="0" w:tplc="DE1A3E88">
      <w:start w:val="1"/>
      <w:numFmt w:val="decimal"/>
      <w:lvlText w:val="%1."/>
      <w:lvlJc w:val="left"/>
      <w:pPr>
        <w:tabs>
          <w:tab w:val="num" w:pos="470"/>
        </w:tabs>
        <w:ind w:left="4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2C64EDA"/>
    <w:multiLevelType w:val="hybridMultilevel"/>
    <w:tmpl w:val="E18E8C14"/>
    <w:lvl w:ilvl="0" w:tplc="EF94830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6"/>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47367"/>
    <w:rsid w:val="000024F0"/>
    <w:rsid w:val="00002BFD"/>
    <w:rsid w:val="000048AB"/>
    <w:rsid w:val="00004EE7"/>
    <w:rsid w:val="000065BF"/>
    <w:rsid w:val="00012773"/>
    <w:rsid w:val="00012D57"/>
    <w:rsid w:val="00016512"/>
    <w:rsid w:val="00016E4E"/>
    <w:rsid w:val="00021657"/>
    <w:rsid w:val="00022F5B"/>
    <w:rsid w:val="000249BC"/>
    <w:rsid w:val="00027837"/>
    <w:rsid w:val="000306DA"/>
    <w:rsid w:val="00030F29"/>
    <w:rsid w:val="00032C19"/>
    <w:rsid w:val="000339FF"/>
    <w:rsid w:val="00034CDB"/>
    <w:rsid w:val="0003570E"/>
    <w:rsid w:val="00036709"/>
    <w:rsid w:val="00044869"/>
    <w:rsid w:val="0005099B"/>
    <w:rsid w:val="00051E8B"/>
    <w:rsid w:val="00052CBF"/>
    <w:rsid w:val="000533B2"/>
    <w:rsid w:val="000535B6"/>
    <w:rsid w:val="00054E7E"/>
    <w:rsid w:val="0006287C"/>
    <w:rsid w:val="000651E9"/>
    <w:rsid w:val="00073959"/>
    <w:rsid w:val="0007489C"/>
    <w:rsid w:val="00075413"/>
    <w:rsid w:val="0008205D"/>
    <w:rsid w:val="0008320D"/>
    <w:rsid w:val="000833DD"/>
    <w:rsid w:val="0008784D"/>
    <w:rsid w:val="00090BD2"/>
    <w:rsid w:val="00091257"/>
    <w:rsid w:val="00092560"/>
    <w:rsid w:val="0009690E"/>
    <w:rsid w:val="000A116D"/>
    <w:rsid w:val="000A2EE3"/>
    <w:rsid w:val="000A6E57"/>
    <w:rsid w:val="000A74B8"/>
    <w:rsid w:val="000A79AB"/>
    <w:rsid w:val="000A7FC6"/>
    <w:rsid w:val="000B143A"/>
    <w:rsid w:val="000B2E02"/>
    <w:rsid w:val="000B47C0"/>
    <w:rsid w:val="000B480E"/>
    <w:rsid w:val="000C0D42"/>
    <w:rsid w:val="000C44D3"/>
    <w:rsid w:val="000C7ECF"/>
    <w:rsid w:val="000D159A"/>
    <w:rsid w:val="000D60FA"/>
    <w:rsid w:val="000E2E85"/>
    <w:rsid w:val="000E3530"/>
    <w:rsid w:val="000E632D"/>
    <w:rsid w:val="000F0F77"/>
    <w:rsid w:val="000F193E"/>
    <w:rsid w:val="000F2187"/>
    <w:rsid w:val="000F32A1"/>
    <w:rsid w:val="000F5800"/>
    <w:rsid w:val="00102770"/>
    <w:rsid w:val="00104D1A"/>
    <w:rsid w:val="00105ACE"/>
    <w:rsid w:val="001067CC"/>
    <w:rsid w:val="00110DE7"/>
    <w:rsid w:val="00112923"/>
    <w:rsid w:val="00116257"/>
    <w:rsid w:val="00116418"/>
    <w:rsid w:val="00120A85"/>
    <w:rsid w:val="0012645B"/>
    <w:rsid w:val="00131891"/>
    <w:rsid w:val="00132AA2"/>
    <w:rsid w:val="001351A0"/>
    <w:rsid w:val="00140074"/>
    <w:rsid w:val="00141BB7"/>
    <w:rsid w:val="00142B0C"/>
    <w:rsid w:val="0014617E"/>
    <w:rsid w:val="00147418"/>
    <w:rsid w:val="001525B2"/>
    <w:rsid w:val="0015788B"/>
    <w:rsid w:val="00157C4C"/>
    <w:rsid w:val="00161678"/>
    <w:rsid w:val="00164100"/>
    <w:rsid w:val="00164486"/>
    <w:rsid w:val="00166168"/>
    <w:rsid w:val="00166783"/>
    <w:rsid w:val="00167ACC"/>
    <w:rsid w:val="00171284"/>
    <w:rsid w:val="001722FA"/>
    <w:rsid w:val="0017742F"/>
    <w:rsid w:val="00177AEF"/>
    <w:rsid w:val="00181AE7"/>
    <w:rsid w:val="00184BCB"/>
    <w:rsid w:val="001853FF"/>
    <w:rsid w:val="001854E6"/>
    <w:rsid w:val="00191126"/>
    <w:rsid w:val="0019220A"/>
    <w:rsid w:val="00194BCE"/>
    <w:rsid w:val="001A7869"/>
    <w:rsid w:val="001B034D"/>
    <w:rsid w:val="001B2C60"/>
    <w:rsid w:val="001D0510"/>
    <w:rsid w:val="001D0D5B"/>
    <w:rsid w:val="001D1827"/>
    <w:rsid w:val="001D7C06"/>
    <w:rsid w:val="001E0659"/>
    <w:rsid w:val="001E1EFD"/>
    <w:rsid w:val="001E34A0"/>
    <w:rsid w:val="001E47AF"/>
    <w:rsid w:val="001E4D2A"/>
    <w:rsid w:val="001E5A88"/>
    <w:rsid w:val="001E7B79"/>
    <w:rsid w:val="001F141D"/>
    <w:rsid w:val="001F19B1"/>
    <w:rsid w:val="001F274D"/>
    <w:rsid w:val="001F27A4"/>
    <w:rsid w:val="001F3D82"/>
    <w:rsid w:val="001F4008"/>
    <w:rsid w:val="001F5A32"/>
    <w:rsid w:val="001F6CD8"/>
    <w:rsid w:val="001F7876"/>
    <w:rsid w:val="002021FC"/>
    <w:rsid w:val="00205D72"/>
    <w:rsid w:val="00211089"/>
    <w:rsid w:val="00211A51"/>
    <w:rsid w:val="002168CF"/>
    <w:rsid w:val="00223230"/>
    <w:rsid w:val="002249B8"/>
    <w:rsid w:val="00227F81"/>
    <w:rsid w:val="00233C87"/>
    <w:rsid w:val="00233F96"/>
    <w:rsid w:val="00235069"/>
    <w:rsid w:val="00235F2C"/>
    <w:rsid w:val="00237093"/>
    <w:rsid w:val="002401CB"/>
    <w:rsid w:val="00242502"/>
    <w:rsid w:val="002428F0"/>
    <w:rsid w:val="00242A1B"/>
    <w:rsid w:val="00243CC6"/>
    <w:rsid w:val="00245C56"/>
    <w:rsid w:val="002462B9"/>
    <w:rsid w:val="002506E3"/>
    <w:rsid w:val="0025110B"/>
    <w:rsid w:val="00255629"/>
    <w:rsid w:val="00263ED2"/>
    <w:rsid w:val="002678EF"/>
    <w:rsid w:val="00275586"/>
    <w:rsid w:val="00281210"/>
    <w:rsid w:val="00281B6C"/>
    <w:rsid w:val="00282CFE"/>
    <w:rsid w:val="0028307C"/>
    <w:rsid w:val="00283DFE"/>
    <w:rsid w:val="0028532C"/>
    <w:rsid w:val="00290817"/>
    <w:rsid w:val="0029159B"/>
    <w:rsid w:val="00297189"/>
    <w:rsid w:val="002A2C58"/>
    <w:rsid w:val="002A42DC"/>
    <w:rsid w:val="002A5EC1"/>
    <w:rsid w:val="002A7FCC"/>
    <w:rsid w:val="002B0021"/>
    <w:rsid w:val="002B02EA"/>
    <w:rsid w:val="002B1110"/>
    <w:rsid w:val="002B4C9E"/>
    <w:rsid w:val="002B6FAF"/>
    <w:rsid w:val="002C1570"/>
    <w:rsid w:val="002C4E69"/>
    <w:rsid w:val="002C730E"/>
    <w:rsid w:val="002D3487"/>
    <w:rsid w:val="002D4905"/>
    <w:rsid w:val="002D501F"/>
    <w:rsid w:val="002D52D6"/>
    <w:rsid w:val="002E0A71"/>
    <w:rsid w:val="002E0D04"/>
    <w:rsid w:val="002E0FA4"/>
    <w:rsid w:val="002E3EDC"/>
    <w:rsid w:val="002E5C92"/>
    <w:rsid w:val="002E73F6"/>
    <w:rsid w:val="002F010D"/>
    <w:rsid w:val="002F1015"/>
    <w:rsid w:val="002F27ED"/>
    <w:rsid w:val="002F3FAE"/>
    <w:rsid w:val="002F6B02"/>
    <w:rsid w:val="002F7A66"/>
    <w:rsid w:val="00301406"/>
    <w:rsid w:val="00301A87"/>
    <w:rsid w:val="00302391"/>
    <w:rsid w:val="00303231"/>
    <w:rsid w:val="00303925"/>
    <w:rsid w:val="00311C5A"/>
    <w:rsid w:val="00311E45"/>
    <w:rsid w:val="00312ABB"/>
    <w:rsid w:val="0031645E"/>
    <w:rsid w:val="00320630"/>
    <w:rsid w:val="00321AB6"/>
    <w:rsid w:val="00323F9F"/>
    <w:rsid w:val="00324CF8"/>
    <w:rsid w:val="00326495"/>
    <w:rsid w:val="00326C75"/>
    <w:rsid w:val="003273D5"/>
    <w:rsid w:val="00330A7D"/>
    <w:rsid w:val="00330EA3"/>
    <w:rsid w:val="00334D50"/>
    <w:rsid w:val="00335685"/>
    <w:rsid w:val="00343724"/>
    <w:rsid w:val="00344AA8"/>
    <w:rsid w:val="003452CD"/>
    <w:rsid w:val="00351440"/>
    <w:rsid w:val="00351B89"/>
    <w:rsid w:val="003520DF"/>
    <w:rsid w:val="00355B23"/>
    <w:rsid w:val="00360127"/>
    <w:rsid w:val="00361C1E"/>
    <w:rsid w:val="003652A7"/>
    <w:rsid w:val="00365E20"/>
    <w:rsid w:val="003661BA"/>
    <w:rsid w:val="00367F6B"/>
    <w:rsid w:val="00375326"/>
    <w:rsid w:val="00376ABB"/>
    <w:rsid w:val="00381175"/>
    <w:rsid w:val="00381273"/>
    <w:rsid w:val="003836B2"/>
    <w:rsid w:val="00385078"/>
    <w:rsid w:val="00385249"/>
    <w:rsid w:val="003867AC"/>
    <w:rsid w:val="00390063"/>
    <w:rsid w:val="00391F84"/>
    <w:rsid w:val="00392045"/>
    <w:rsid w:val="003957B0"/>
    <w:rsid w:val="00396294"/>
    <w:rsid w:val="0039704C"/>
    <w:rsid w:val="003A0EA6"/>
    <w:rsid w:val="003A1E11"/>
    <w:rsid w:val="003A52CA"/>
    <w:rsid w:val="003A566A"/>
    <w:rsid w:val="003A660B"/>
    <w:rsid w:val="003A67C9"/>
    <w:rsid w:val="003B57DA"/>
    <w:rsid w:val="003B58D2"/>
    <w:rsid w:val="003B65CA"/>
    <w:rsid w:val="003C0024"/>
    <w:rsid w:val="003C1435"/>
    <w:rsid w:val="003D0490"/>
    <w:rsid w:val="003D2591"/>
    <w:rsid w:val="003D3150"/>
    <w:rsid w:val="003D3523"/>
    <w:rsid w:val="003D760E"/>
    <w:rsid w:val="003E05E2"/>
    <w:rsid w:val="003E38E8"/>
    <w:rsid w:val="003E3C27"/>
    <w:rsid w:val="003E3D54"/>
    <w:rsid w:val="003E4184"/>
    <w:rsid w:val="003F064F"/>
    <w:rsid w:val="003F262A"/>
    <w:rsid w:val="003F3145"/>
    <w:rsid w:val="003F5A3B"/>
    <w:rsid w:val="003F61BE"/>
    <w:rsid w:val="0040034F"/>
    <w:rsid w:val="00400FEC"/>
    <w:rsid w:val="004025CA"/>
    <w:rsid w:val="004026F1"/>
    <w:rsid w:val="00404254"/>
    <w:rsid w:val="00404EE0"/>
    <w:rsid w:val="00405683"/>
    <w:rsid w:val="00405968"/>
    <w:rsid w:val="00405DB2"/>
    <w:rsid w:val="00406866"/>
    <w:rsid w:val="004115E3"/>
    <w:rsid w:val="00412D7F"/>
    <w:rsid w:val="004150F0"/>
    <w:rsid w:val="00420FD7"/>
    <w:rsid w:val="004225C3"/>
    <w:rsid w:val="004235C2"/>
    <w:rsid w:val="00425447"/>
    <w:rsid w:val="00425DF3"/>
    <w:rsid w:val="0042675D"/>
    <w:rsid w:val="0043316C"/>
    <w:rsid w:val="0043361D"/>
    <w:rsid w:val="00433975"/>
    <w:rsid w:val="00436401"/>
    <w:rsid w:val="00437E4B"/>
    <w:rsid w:val="004446CC"/>
    <w:rsid w:val="00445AF7"/>
    <w:rsid w:val="004464C9"/>
    <w:rsid w:val="00447AB7"/>
    <w:rsid w:val="00447DD1"/>
    <w:rsid w:val="00450B71"/>
    <w:rsid w:val="00450BBA"/>
    <w:rsid w:val="004513A8"/>
    <w:rsid w:val="00452686"/>
    <w:rsid w:val="0045411A"/>
    <w:rsid w:val="00454C58"/>
    <w:rsid w:val="004577A4"/>
    <w:rsid w:val="00460611"/>
    <w:rsid w:val="00465EB1"/>
    <w:rsid w:val="00467E8C"/>
    <w:rsid w:val="00471B81"/>
    <w:rsid w:val="0047310E"/>
    <w:rsid w:val="00474137"/>
    <w:rsid w:val="0047698D"/>
    <w:rsid w:val="00476B99"/>
    <w:rsid w:val="00477E3B"/>
    <w:rsid w:val="00480743"/>
    <w:rsid w:val="0048077A"/>
    <w:rsid w:val="004816B4"/>
    <w:rsid w:val="0048692B"/>
    <w:rsid w:val="004913A4"/>
    <w:rsid w:val="004927BE"/>
    <w:rsid w:val="004A05BE"/>
    <w:rsid w:val="004A223D"/>
    <w:rsid w:val="004A232D"/>
    <w:rsid w:val="004A23FE"/>
    <w:rsid w:val="004A29FA"/>
    <w:rsid w:val="004A2E7A"/>
    <w:rsid w:val="004A4788"/>
    <w:rsid w:val="004B2317"/>
    <w:rsid w:val="004B2636"/>
    <w:rsid w:val="004B30DE"/>
    <w:rsid w:val="004B636B"/>
    <w:rsid w:val="004C05F2"/>
    <w:rsid w:val="004C369F"/>
    <w:rsid w:val="004C36BA"/>
    <w:rsid w:val="004C4F53"/>
    <w:rsid w:val="004C6422"/>
    <w:rsid w:val="004D159B"/>
    <w:rsid w:val="004D365E"/>
    <w:rsid w:val="004E0688"/>
    <w:rsid w:val="004E1F54"/>
    <w:rsid w:val="004E4795"/>
    <w:rsid w:val="004E7071"/>
    <w:rsid w:val="004F00B5"/>
    <w:rsid w:val="004F1231"/>
    <w:rsid w:val="004F410B"/>
    <w:rsid w:val="004F4F06"/>
    <w:rsid w:val="004F71C7"/>
    <w:rsid w:val="00501824"/>
    <w:rsid w:val="0050252D"/>
    <w:rsid w:val="0050726A"/>
    <w:rsid w:val="0051309C"/>
    <w:rsid w:val="005139BC"/>
    <w:rsid w:val="00520721"/>
    <w:rsid w:val="0052082E"/>
    <w:rsid w:val="005209EF"/>
    <w:rsid w:val="00523232"/>
    <w:rsid w:val="0052661A"/>
    <w:rsid w:val="00533058"/>
    <w:rsid w:val="005506F3"/>
    <w:rsid w:val="005521B2"/>
    <w:rsid w:val="00552A48"/>
    <w:rsid w:val="00553C33"/>
    <w:rsid w:val="005563BE"/>
    <w:rsid w:val="00556A8E"/>
    <w:rsid w:val="00557229"/>
    <w:rsid w:val="0056239B"/>
    <w:rsid w:val="005627E7"/>
    <w:rsid w:val="00562A70"/>
    <w:rsid w:val="005634A3"/>
    <w:rsid w:val="00564B8E"/>
    <w:rsid w:val="00573464"/>
    <w:rsid w:val="0057382D"/>
    <w:rsid w:val="005777E8"/>
    <w:rsid w:val="005801F2"/>
    <w:rsid w:val="00580F7D"/>
    <w:rsid w:val="00584EF9"/>
    <w:rsid w:val="00587D62"/>
    <w:rsid w:val="005934DD"/>
    <w:rsid w:val="00595E1B"/>
    <w:rsid w:val="005971ED"/>
    <w:rsid w:val="00597718"/>
    <w:rsid w:val="0059798C"/>
    <w:rsid w:val="005A0A8A"/>
    <w:rsid w:val="005A528E"/>
    <w:rsid w:val="005A7350"/>
    <w:rsid w:val="005B1CA4"/>
    <w:rsid w:val="005B2372"/>
    <w:rsid w:val="005B489C"/>
    <w:rsid w:val="005B4919"/>
    <w:rsid w:val="005B5B52"/>
    <w:rsid w:val="005B6FB4"/>
    <w:rsid w:val="005C0C05"/>
    <w:rsid w:val="005C0F3D"/>
    <w:rsid w:val="005C309F"/>
    <w:rsid w:val="005D2181"/>
    <w:rsid w:val="005D44B4"/>
    <w:rsid w:val="005D45E3"/>
    <w:rsid w:val="005D4B82"/>
    <w:rsid w:val="005E003E"/>
    <w:rsid w:val="005E0B95"/>
    <w:rsid w:val="005E2A32"/>
    <w:rsid w:val="005E3F63"/>
    <w:rsid w:val="005E47DC"/>
    <w:rsid w:val="005E5332"/>
    <w:rsid w:val="005F5C3E"/>
    <w:rsid w:val="005F5C70"/>
    <w:rsid w:val="005F6D1C"/>
    <w:rsid w:val="005F7780"/>
    <w:rsid w:val="00600D18"/>
    <w:rsid w:val="00601519"/>
    <w:rsid w:val="006031B2"/>
    <w:rsid w:val="00614427"/>
    <w:rsid w:val="00617463"/>
    <w:rsid w:val="006174A0"/>
    <w:rsid w:val="00622201"/>
    <w:rsid w:val="00625CBB"/>
    <w:rsid w:val="006373A4"/>
    <w:rsid w:val="00637ECC"/>
    <w:rsid w:val="0064106B"/>
    <w:rsid w:val="006411B9"/>
    <w:rsid w:val="006441B9"/>
    <w:rsid w:val="00653984"/>
    <w:rsid w:val="00654707"/>
    <w:rsid w:val="0065594E"/>
    <w:rsid w:val="00657A5F"/>
    <w:rsid w:val="006675F6"/>
    <w:rsid w:val="00670243"/>
    <w:rsid w:val="0067168B"/>
    <w:rsid w:val="00672005"/>
    <w:rsid w:val="00675008"/>
    <w:rsid w:val="00680547"/>
    <w:rsid w:val="006805FC"/>
    <w:rsid w:val="0068204E"/>
    <w:rsid w:val="0068324D"/>
    <w:rsid w:val="006835B5"/>
    <w:rsid w:val="0068553B"/>
    <w:rsid w:val="00685E4C"/>
    <w:rsid w:val="00687132"/>
    <w:rsid w:val="00687429"/>
    <w:rsid w:val="00687C77"/>
    <w:rsid w:val="00693282"/>
    <w:rsid w:val="00693FD8"/>
    <w:rsid w:val="006958C2"/>
    <w:rsid w:val="00696101"/>
    <w:rsid w:val="006969C0"/>
    <w:rsid w:val="006A07B4"/>
    <w:rsid w:val="006A1179"/>
    <w:rsid w:val="006B02A7"/>
    <w:rsid w:val="006B263C"/>
    <w:rsid w:val="006B2E41"/>
    <w:rsid w:val="006B389E"/>
    <w:rsid w:val="006C11FB"/>
    <w:rsid w:val="006C42BC"/>
    <w:rsid w:val="006C526F"/>
    <w:rsid w:val="006C73B8"/>
    <w:rsid w:val="006C7BED"/>
    <w:rsid w:val="006D2106"/>
    <w:rsid w:val="006D2D53"/>
    <w:rsid w:val="006D470E"/>
    <w:rsid w:val="006D49D4"/>
    <w:rsid w:val="006D60D2"/>
    <w:rsid w:val="006D7494"/>
    <w:rsid w:val="006E0BB1"/>
    <w:rsid w:val="006E1E8E"/>
    <w:rsid w:val="006E269F"/>
    <w:rsid w:val="006E2BA9"/>
    <w:rsid w:val="006E693C"/>
    <w:rsid w:val="006E7DAB"/>
    <w:rsid w:val="006F24AD"/>
    <w:rsid w:val="006F5315"/>
    <w:rsid w:val="006F73BD"/>
    <w:rsid w:val="007048EC"/>
    <w:rsid w:val="00711D17"/>
    <w:rsid w:val="007141EF"/>
    <w:rsid w:val="00715641"/>
    <w:rsid w:val="0072149B"/>
    <w:rsid w:val="00722B45"/>
    <w:rsid w:val="00723355"/>
    <w:rsid w:val="00727EB9"/>
    <w:rsid w:val="00730DC4"/>
    <w:rsid w:val="0073323D"/>
    <w:rsid w:val="00733F41"/>
    <w:rsid w:val="00735E77"/>
    <w:rsid w:val="007400F2"/>
    <w:rsid w:val="007430DD"/>
    <w:rsid w:val="00744124"/>
    <w:rsid w:val="00747398"/>
    <w:rsid w:val="00750090"/>
    <w:rsid w:val="0075243F"/>
    <w:rsid w:val="007547CE"/>
    <w:rsid w:val="0076244A"/>
    <w:rsid w:val="00764918"/>
    <w:rsid w:val="00764A61"/>
    <w:rsid w:val="0076533A"/>
    <w:rsid w:val="0076592C"/>
    <w:rsid w:val="00771D87"/>
    <w:rsid w:val="00773A4D"/>
    <w:rsid w:val="00775FD0"/>
    <w:rsid w:val="00780027"/>
    <w:rsid w:val="00780D94"/>
    <w:rsid w:val="00784A95"/>
    <w:rsid w:val="00785624"/>
    <w:rsid w:val="00785FD6"/>
    <w:rsid w:val="007864C7"/>
    <w:rsid w:val="0078780B"/>
    <w:rsid w:val="0079181E"/>
    <w:rsid w:val="00793747"/>
    <w:rsid w:val="00794CD5"/>
    <w:rsid w:val="00796AE5"/>
    <w:rsid w:val="007A0804"/>
    <w:rsid w:val="007A133F"/>
    <w:rsid w:val="007A1728"/>
    <w:rsid w:val="007A1ADB"/>
    <w:rsid w:val="007A3A3D"/>
    <w:rsid w:val="007A4024"/>
    <w:rsid w:val="007A427A"/>
    <w:rsid w:val="007A4B2E"/>
    <w:rsid w:val="007B06B7"/>
    <w:rsid w:val="007B2263"/>
    <w:rsid w:val="007B2613"/>
    <w:rsid w:val="007B499B"/>
    <w:rsid w:val="007B4EDB"/>
    <w:rsid w:val="007B571F"/>
    <w:rsid w:val="007B6E74"/>
    <w:rsid w:val="007C0134"/>
    <w:rsid w:val="007C2A17"/>
    <w:rsid w:val="007C32EC"/>
    <w:rsid w:val="007C53A4"/>
    <w:rsid w:val="007D116F"/>
    <w:rsid w:val="007D2300"/>
    <w:rsid w:val="007D4236"/>
    <w:rsid w:val="007D57BC"/>
    <w:rsid w:val="007D60B5"/>
    <w:rsid w:val="007E5234"/>
    <w:rsid w:val="007E5C06"/>
    <w:rsid w:val="007E6CE3"/>
    <w:rsid w:val="007E7005"/>
    <w:rsid w:val="007F29FA"/>
    <w:rsid w:val="007F2BA2"/>
    <w:rsid w:val="007F5679"/>
    <w:rsid w:val="007F6C72"/>
    <w:rsid w:val="00801203"/>
    <w:rsid w:val="008052A2"/>
    <w:rsid w:val="00806A6C"/>
    <w:rsid w:val="00806ECF"/>
    <w:rsid w:val="00807ED6"/>
    <w:rsid w:val="0081040B"/>
    <w:rsid w:val="008110EC"/>
    <w:rsid w:val="00813A28"/>
    <w:rsid w:val="00814AA8"/>
    <w:rsid w:val="00817378"/>
    <w:rsid w:val="00817BC4"/>
    <w:rsid w:val="0082268F"/>
    <w:rsid w:val="00823529"/>
    <w:rsid w:val="0082752F"/>
    <w:rsid w:val="00833810"/>
    <w:rsid w:val="0083497F"/>
    <w:rsid w:val="00840E60"/>
    <w:rsid w:val="00842EDC"/>
    <w:rsid w:val="00845FAF"/>
    <w:rsid w:val="00846890"/>
    <w:rsid w:val="00847367"/>
    <w:rsid w:val="00850957"/>
    <w:rsid w:val="00854DE5"/>
    <w:rsid w:val="008565B3"/>
    <w:rsid w:val="00861C73"/>
    <w:rsid w:val="00862774"/>
    <w:rsid w:val="0086755D"/>
    <w:rsid w:val="0087548F"/>
    <w:rsid w:val="00877FC7"/>
    <w:rsid w:val="00880A13"/>
    <w:rsid w:val="00880E90"/>
    <w:rsid w:val="00881060"/>
    <w:rsid w:val="00883E6C"/>
    <w:rsid w:val="008842BB"/>
    <w:rsid w:val="00884712"/>
    <w:rsid w:val="00884A65"/>
    <w:rsid w:val="00885B73"/>
    <w:rsid w:val="00885FE2"/>
    <w:rsid w:val="008937B0"/>
    <w:rsid w:val="008979FE"/>
    <w:rsid w:val="008A1123"/>
    <w:rsid w:val="008A2F7A"/>
    <w:rsid w:val="008A4299"/>
    <w:rsid w:val="008B388F"/>
    <w:rsid w:val="008B3C88"/>
    <w:rsid w:val="008B48BD"/>
    <w:rsid w:val="008B494C"/>
    <w:rsid w:val="008B5626"/>
    <w:rsid w:val="008B5CCF"/>
    <w:rsid w:val="008B7D1C"/>
    <w:rsid w:val="008C1575"/>
    <w:rsid w:val="008C19F7"/>
    <w:rsid w:val="008C20E9"/>
    <w:rsid w:val="008C42E5"/>
    <w:rsid w:val="008C4BF6"/>
    <w:rsid w:val="008C6C86"/>
    <w:rsid w:val="008D36DB"/>
    <w:rsid w:val="008E4B70"/>
    <w:rsid w:val="008E5303"/>
    <w:rsid w:val="008E7CDE"/>
    <w:rsid w:val="008F378A"/>
    <w:rsid w:val="008F4034"/>
    <w:rsid w:val="008F49D7"/>
    <w:rsid w:val="008F4F7C"/>
    <w:rsid w:val="008F65DE"/>
    <w:rsid w:val="00901983"/>
    <w:rsid w:val="009063A1"/>
    <w:rsid w:val="00910AEE"/>
    <w:rsid w:val="00912C2F"/>
    <w:rsid w:val="00913608"/>
    <w:rsid w:val="009161AD"/>
    <w:rsid w:val="00916559"/>
    <w:rsid w:val="00917BF2"/>
    <w:rsid w:val="00922DE0"/>
    <w:rsid w:val="0092670D"/>
    <w:rsid w:val="00930BD4"/>
    <w:rsid w:val="009324B0"/>
    <w:rsid w:val="00932D4F"/>
    <w:rsid w:val="009353FA"/>
    <w:rsid w:val="0093730F"/>
    <w:rsid w:val="00940B2F"/>
    <w:rsid w:val="009432E6"/>
    <w:rsid w:val="0094344E"/>
    <w:rsid w:val="009457C4"/>
    <w:rsid w:val="0094675C"/>
    <w:rsid w:val="0094686A"/>
    <w:rsid w:val="00947C5A"/>
    <w:rsid w:val="00952F37"/>
    <w:rsid w:val="00963274"/>
    <w:rsid w:val="009664A9"/>
    <w:rsid w:val="0096695E"/>
    <w:rsid w:val="00967ADD"/>
    <w:rsid w:val="0097028B"/>
    <w:rsid w:val="0097452D"/>
    <w:rsid w:val="00975C1D"/>
    <w:rsid w:val="0098124A"/>
    <w:rsid w:val="00984526"/>
    <w:rsid w:val="00990E99"/>
    <w:rsid w:val="00990F52"/>
    <w:rsid w:val="009918CD"/>
    <w:rsid w:val="00995FA7"/>
    <w:rsid w:val="00996020"/>
    <w:rsid w:val="009960AE"/>
    <w:rsid w:val="009A164A"/>
    <w:rsid w:val="009A180F"/>
    <w:rsid w:val="009A39E7"/>
    <w:rsid w:val="009A5B46"/>
    <w:rsid w:val="009B0529"/>
    <w:rsid w:val="009B384F"/>
    <w:rsid w:val="009C0641"/>
    <w:rsid w:val="009C1749"/>
    <w:rsid w:val="009C3E93"/>
    <w:rsid w:val="009C4C65"/>
    <w:rsid w:val="009C5B5B"/>
    <w:rsid w:val="009C7C4B"/>
    <w:rsid w:val="009D2B8E"/>
    <w:rsid w:val="009D3069"/>
    <w:rsid w:val="009E1398"/>
    <w:rsid w:val="009E1809"/>
    <w:rsid w:val="009E1DFF"/>
    <w:rsid w:val="009E3230"/>
    <w:rsid w:val="009E4811"/>
    <w:rsid w:val="009E5FF7"/>
    <w:rsid w:val="009F0927"/>
    <w:rsid w:val="009F1C46"/>
    <w:rsid w:val="009F3A21"/>
    <w:rsid w:val="009F53EF"/>
    <w:rsid w:val="009F7A87"/>
    <w:rsid w:val="00A00328"/>
    <w:rsid w:val="00A041E2"/>
    <w:rsid w:val="00A11E7B"/>
    <w:rsid w:val="00A1653E"/>
    <w:rsid w:val="00A17E6D"/>
    <w:rsid w:val="00A21928"/>
    <w:rsid w:val="00A23024"/>
    <w:rsid w:val="00A2318F"/>
    <w:rsid w:val="00A3005A"/>
    <w:rsid w:val="00A309C2"/>
    <w:rsid w:val="00A32F07"/>
    <w:rsid w:val="00A33549"/>
    <w:rsid w:val="00A33D54"/>
    <w:rsid w:val="00A37F2E"/>
    <w:rsid w:val="00A418B3"/>
    <w:rsid w:val="00A42EC4"/>
    <w:rsid w:val="00A44014"/>
    <w:rsid w:val="00A44A65"/>
    <w:rsid w:val="00A4507E"/>
    <w:rsid w:val="00A45E30"/>
    <w:rsid w:val="00A46AF1"/>
    <w:rsid w:val="00A52B3A"/>
    <w:rsid w:val="00A5357E"/>
    <w:rsid w:val="00A53A37"/>
    <w:rsid w:val="00A555AE"/>
    <w:rsid w:val="00A57131"/>
    <w:rsid w:val="00A61D1B"/>
    <w:rsid w:val="00A62E82"/>
    <w:rsid w:val="00A7015A"/>
    <w:rsid w:val="00A7033A"/>
    <w:rsid w:val="00A7346A"/>
    <w:rsid w:val="00A73488"/>
    <w:rsid w:val="00A819C5"/>
    <w:rsid w:val="00A86B23"/>
    <w:rsid w:val="00A9107B"/>
    <w:rsid w:val="00A959E7"/>
    <w:rsid w:val="00A96657"/>
    <w:rsid w:val="00A968A6"/>
    <w:rsid w:val="00AA0020"/>
    <w:rsid w:val="00AA0F6E"/>
    <w:rsid w:val="00AA1520"/>
    <w:rsid w:val="00AA1FD7"/>
    <w:rsid w:val="00AA21F7"/>
    <w:rsid w:val="00AB7AE4"/>
    <w:rsid w:val="00AC2B9A"/>
    <w:rsid w:val="00AC69E9"/>
    <w:rsid w:val="00AC6BF3"/>
    <w:rsid w:val="00AC7C4A"/>
    <w:rsid w:val="00AD019D"/>
    <w:rsid w:val="00AD03E3"/>
    <w:rsid w:val="00AD4FFA"/>
    <w:rsid w:val="00AE1E7B"/>
    <w:rsid w:val="00AE6578"/>
    <w:rsid w:val="00AF2302"/>
    <w:rsid w:val="00AF3243"/>
    <w:rsid w:val="00AF367A"/>
    <w:rsid w:val="00AF45E0"/>
    <w:rsid w:val="00AF6EF6"/>
    <w:rsid w:val="00B0085D"/>
    <w:rsid w:val="00B00CC5"/>
    <w:rsid w:val="00B02B36"/>
    <w:rsid w:val="00B03EA9"/>
    <w:rsid w:val="00B040B1"/>
    <w:rsid w:val="00B05AAC"/>
    <w:rsid w:val="00B11423"/>
    <w:rsid w:val="00B13F6E"/>
    <w:rsid w:val="00B1418F"/>
    <w:rsid w:val="00B201A6"/>
    <w:rsid w:val="00B20894"/>
    <w:rsid w:val="00B22515"/>
    <w:rsid w:val="00B23026"/>
    <w:rsid w:val="00B233E0"/>
    <w:rsid w:val="00B236C2"/>
    <w:rsid w:val="00B25B70"/>
    <w:rsid w:val="00B306A1"/>
    <w:rsid w:val="00B3422D"/>
    <w:rsid w:val="00B4126F"/>
    <w:rsid w:val="00B453B1"/>
    <w:rsid w:val="00B4545D"/>
    <w:rsid w:val="00B50123"/>
    <w:rsid w:val="00B543F1"/>
    <w:rsid w:val="00B553A8"/>
    <w:rsid w:val="00B55518"/>
    <w:rsid w:val="00B625CD"/>
    <w:rsid w:val="00B645A3"/>
    <w:rsid w:val="00B66310"/>
    <w:rsid w:val="00B67E0D"/>
    <w:rsid w:val="00B7078A"/>
    <w:rsid w:val="00B713BD"/>
    <w:rsid w:val="00B72603"/>
    <w:rsid w:val="00B743C6"/>
    <w:rsid w:val="00B77E4E"/>
    <w:rsid w:val="00B84470"/>
    <w:rsid w:val="00B86FE6"/>
    <w:rsid w:val="00B878C1"/>
    <w:rsid w:val="00B90AD2"/>
    <w:rsid w:val="00B91453"/>
    <w:rsid w:val="00B93089"/>
    <w:rsid w:val="00B948D2"/>
    <w:rsid w:val="00B94BA4"/>
    <w:rsid w:val="00B94FB0"/>
    <w:rsid w:val="00BA2B42"/>
    <w:rsid w:val="00BA3957"/>
    <w:rsid w:val="00BA41E7"/>
    <w:rsid w:val="00BA69C7"/>
    <w:rsid w:val="00BA70FC"/>
    <w:rsid w:val="00BA7417"/>
    <w:rsid w:val="00BB265B"/>
    <w:rsid w:val="00BB475D"/>
    <w:rsid w:val="00BB4E97"/>
    <w:rsid w:val="00BC2FA4"/>
    <w:rsid w:val="00BC457F"/>
    <w:rsid w:val="00BC470D"/>
    <w:rsid w:val="00BC762B"/>
    <w:rsid w:val="00BD23B5"/>
    <w:rsid w:val="00BD49F9"/>
    <w:rsid w:val="00BD7B2B"/>
    <w:rsid w:val="00BE0E66"/>
    <w:rsid w:val="00BE2CE6"/>
    <w:rsid w:val="00BE3BB3"/>
    <w:rsid w:val="00BF0C76"/>
    <w:rsid w:val="00BF11A5"/>
    <w:rsid w:val="00BF2936"/>
    <w:rsid w:val="00BF5F5C"/>
    <w:rsid w:val="00C024F8"/>
    <w:rsid w:val="00C028A8"/>
    <w:rsid w:val="00C03C55"/>
    <w:rsid w:val="00C05B6E"/>
    <w:rsid w:val="00C10701"/>
    <w:rsid w:val="00C1097E"/>
    <w:rsid w:val="00C11229"/>
    <w:rsid w:val="00C11329"/>
    <w:rsid w:val="00C145BA"/>
    <w:rsid w:val="00C145F2"/>
    <w:rsid w:val="00C220F3"/>
    <w:rsid w:val="00C24726"/>
    <w:rsid w:val="00C26891"/>
    <w:rsid w:val="00C319C0"/>
    <w:rsid w:val="00C31A46"/>
    <w:rsid w:val="00C329E1"/>
    <w:rsid w:val="00C32D54"/>
    <w:rsid w:val="00C3366E"/>
    <w:rsid w:val="00C33B64"/>
    <w:rsid w:val="00C3573E"/>
    <w:rsid w:val="00C36F7F"/>
    <w:rsid w:val="00C406E6"/>
    <w:rsid w:val="00C41210"/>
    <w:rsid w:val="00C436A7"/>
    <w:rsid w:val="00C507F7"/>
    <w:rsid w:val="00C50974"/>
    <w:rsid w:val="00C518C2"/>
    <w:rsid w:val="00C60494"/>
    <w:rsid w:val="00C608D6"/>
    <w:rsid w:val="00C67B1F"/>
    <w:rsid w:val="00C71994"/>
    <w:rsid w:val="00C74AD7"/>
    <w:rsid w:val="00C76E77"/>
    <w:rsid w:val="00C77938"/>
    <w:rsid w:val="00C81DA8"/>
    <w:rsid w:val="00C834C8"/>
    <w:rsid w:val="00C87D67"/>
    <w:rsid w:val="00C90305"/>
    <w:rsid w:val="00C94362"/>
    <w:rsid w:val="00CA45F3"/>
    <w:rsid w:val="00CA68AB"/>
    <w:rsid w:val="00CB49D5"/>
    <w:rsid w:val="00CB6949"/>
    <w:rsid w:val="00CB6C35"/>
    <w:rsid w:val="00CB6F32"/>
    <w:rsid w:val="00CC1319"/>
    <w:rsid w:val="00CC1C25"/>
    <w:rsid w:val="00CC37C9"/>
    <w:rsid w:val="00CC5A98"/>
    <w:rsid w:val="00CC6FFE"/>
    <w:rsid w:val="00CD3339"/>
    <w:rsid w:val="00CD351E"/>
    <w:rsid w:val="00CD502C"/>
    <w:rsid w:val="00CD6213"/>
    <w:rsid w:val="00CD668F"/>
    <w:rsid w:val="00CD7E6C"/>
    <w:rsid w:val="00CE20C5"/>
    <w:rsid w:val="00CE5043"/>
    <w:rsid w:val="00CE5FFD"/>
    <w:rsid w:val="00CE6D9F"/>
    <w:rsid w:val="00CE74E1"/>
    <w:rsid w:val="00CF0E67"/>
    <w:rsid w:val="00CF4E28"/>
    <w:rsid w:val="00CF5037"/>
    <w:rsid w:val="00CF6E57"/>
    <w:rsid w:val="00D000DF"/>
    <w:rsid w:val="00D11A01"/>
    <w:rsid w:val="00D1442D"/>
    <w:rsid w:val="00D1514A"/>
    <w:rsid w:val="00D20ACA"/>
    <w:rsid w:val="00D27022"/>
    <w:rsid w:val="00D272F7"/>
    <w:rsid w:val="00D3005F"/>
    <w:rsid w:val="00D30280"/>
    <w:rsid w:val="00D32047"/>
    <w:rsid w:val="00D36B18"/>
    <w:rsid w:val="00D42250"/>
    <w:rsid w:val="00D4585C"/>
    <w:rsid w:val="00D46B8A"/>
    <w:rsid w:val="00D47054"/>
    <w:rsid w:val="00D47E00"/>
    <w:rsid w:val="00D50A12"/>
    <w:rsid w:val="00D5246E"/>
    <w:rsid w:val="00D5362A"/>
    <w:rsid w:val="00D53D50"/>
    <w:rsid w:val="00D54A99"/>
    <w:rsid w:val="00D55E74"/>
    <w:rsid w:val="00D6436C"/>
    <w:rsid w:val="00D753CE"/>
    <w:rsid w:val="00D7599A"/>
    <w:rsid w:val="00D767B6"/>
    <w:rsid w:val="00D77D44"/>
    <w:rsid w:val="00D86DE0"/>
    <w:rsid w:val="00D87468"/>
    <w:rsid w:val="00D90774"/>
    <w:rsid w:val="00D9091E"/>
    <w:rsid w:val="00D94285"/>
    <w:rsid w:val="00D96877"/>
    <w:rsid w:val="00D97DD6"/>
    <w:rsid w:val="00DA0AF3"/>
    <w:rsid w:val="00DA427A"/>
    <w:rsid w:val="00DA69AC"/>
    <w:rsid w:val="00DB099B"/>
    <w:rsid w:val="00DB53E3"/>
    <w:rsid w:val="00DB6ABD"/>
    <w:rsid w:val="00DC1EB5"/>
    <w:rsid w:val="00DC2F9B"/>
    <w:rsid w:val="00DC6FE1"/>
    <w:rsid w:val="00DC7028"/>
    <w:rsid w:val="00DC789C"/>
    <w:rsid w:val="00DD0A23"/>
    <w:rsid w:val="00DD0AB7"/>
    <w:rsid w:val="00DD0C9E"/>
    <w:rsid w:val="00DD1BAE"/>
    <w:rsid w:val="00DD1EB4"/>
    <w:rsid w:val="00DD361E"/>
    <w:rsid w:val="00DD4E96"/>
    <w:rsid w:val="00E023FB"/>
    <w:rsid w:val="00E036CA"/>
    <w:rsid w:val="00E0717D"/>
    <w:rsid w:val="00E0734F"/>
    <w:rsid w:val="00E11721"/>
    <w:rsid w:val="00E22B02"/>
    <w:rsid w:val="00E231C9"/>
    <w:rsid w:val="00E2370D"/>
    <w:rsid w:val="00E23B33"/>
    <w:rsid w:val="00E2598D"/>
    <w:rsid w:val="00E26963"/>
    <w:rsid w:val="00E31AD6"/>
    <w:rsid w:val="00E31B31"/>
    <w:rsid w:val="00E32D8B"/>
    <w:rsid w:val="00E34FB1"/>
    <w:rsid w:val="00E36711"/>
    <w:rsid w:val="00E41022"/>
    <w:rsid w:val="00E42838"/>
    <w:rsid w:val="00E43754"/>
    <w:rsid w:val="00E45214"/>
    <w:rsid w:val="00E519DC"/>
    <w:rsid w:val="00E52411"/>
    <w:rsid w:val="00E54584"/>
    <w:rsid w:val="00E567B5"/>
    <w:rsid w:val="00E60361"/>
    <w:rsid w:val="00E631B2"/>
    <w:rsid w:val="00E6360A"/>
    <w:rsid w:val="00E6400B"/>
    <w:rsid w:val="00E65FAA"/>
    <w:rsid w:val="00E70DE3"/>
    <w:rsid w:val="00E7544E"/>
    <w:rsid w:val="00E761B4"/>
    <w:rsid w:val="00E8370A"/>
    <w:rsid w:val="00E84CB6"/>
    <w:rsid w:val="00E85AA2"/>
    <w:rsid w:val="00E92BE5"/>
    <w:rsid w:val="00E9342F"/>
    <w:rsid w:val="00E97FEA"/>
    <w:rsid w:val="00EA00E7"/>
    <w:rsid w:val="00EA1D95"/>
    <w:rsid w:val="00EA3CDC"/>
    <w:rsid w:val="00EA7AD5"/>
    <w:rsid w:val="00EB4FA2"/>
    <w:rsid w:val="00EB66C8"/>
    <w:rsid w:val="00EC1F5F"/>
    <w:rsid w:val="00EC3012"/>
    <w:rsid w:val="00EC35FD"/>
    <w:rsid w:val="00EC3D94"/>
    <w:rsid w:val="00EC3F13"/>
    <w:rsid w:val="00EC5BF1"/>
    <w:rsid w:val="00EC777B"/>
    <w:rsid w:val="00ED23B6"/>
    <w:rsid w:val="00ED4FA1"/>
    <w:rsid w:val="00ED6D14"/>
    <w:rsid w:val="00ED6D6C"/>
    <w:rsid w:val="00ED6E86"/>
    <w:rsid w:val="00EE16CE"/>
    <w:rsid w:val="00EE44E8"/>
    <w:rsid w:val="00EE578E"/>
    <w:rsid w:val="00EF04A0"/>
    <w:rsid w:val="00EF1E35"/>
    <w:rsid w:val="00EF4A50"/>
    <w:rsid w:val="00EF5429"/>
    <w:rsid w:val="00EF66E1"/>
    <w:rsid w:val="00EF6E0B"/>
    <w:rsid w:val="00EF6FF3"/>
    <w:rsid w:val="00F00CA6"/>
    <w:rsid w:val="00F025E6"/>
    <w:rsid w:val="00F0554D"/>
    <w:rsid w:val="00F11B45"/>
    <w:rsid w:val="00F13E30"/>
    <w:rsid w:val="00F168A6"/>
    <w:rsid w:val="00F17ED6"/>
    <w:rsid w:val="00F2025B"/>
    <w:rsid w:val="00F24166"/>
    <w:rsid w:val="00F30787"/>
    <w:rsid w:val="00F3315A"/>
    <w:rsid w:val="00F40F76"/>
    <w:rsid w:val="00F42877"/>
    <w:rsid w:val="00F43772"/>
    <w:rsid w:val="00F44625"/>
    <w:rsid w:val="00F46672"/>
    <w:rsid w:val="00F52F07"/>
    <w:rsid w:val="00F532C4"/>
    <w:rsid w:val="00F5502E"/>
    <w:rsid w:val="00F5640F"/>
    <w:rsid w:val="00F56C83"/>
    <w:rsid w:val="00F61692"/>
    <w:rsid w:val="00F639F2"/>
    <w:rsid w:val="00F64DA3"/>
    <w:rsid w:val="00F74775"/>
    <w:rsid w:val="00F74FDC"/>
    <w:rsid w:val="00F80309"/>
    <w:rsid w:val="00F8083B"/>
    <w:rsid w:val="00F810E2"/>
    <w:rsid w:val="00F866E8"/>
    <w:rsid w:val="00F86D0C"/>
    <w:rsid w:val="00F9066E"/>
    <w:rsid w:val="00F91405"/>
    <w:rsid w:val="00F92685"/>
    <w:rsid w:val="00F93813"/>
    <w:rsid w:val="00F95721"/>
    <w:rsid w:val="00FA4CDE"/>
    <w:rsid w:val="00FA6F72"/>
    <w:rsid w:val="00FB4890"/>
    <w:rsid w:val="00FB4921"/>
    <w:rsid w:val="00FB5C7E"/>
    <w:rsid w:val="00FB752E"/>
    <w:rsid w:val="00FC1679"/>
    <w:rsid w:val="00FC2788"/>
    <w:rsid w:val="00FC649C"/>
    <w:rsid w:val="00FC7197"/>
    <w:rsid w:val="00FD4938"/>
    <w:rsid w:val="00FD4F48"/>
    <w:rsid w:val="00FD5FCA"/>
    <w:rsid w:val="00FE33DA"/>
    <w:rsid w:val="00FE3A9D"/>
    <w:rsid w:val="00FE52F5"/>
    <w:rsid w:val="00FF4740"/>
    <w:rsid w:val="00FF595D"/>
    <w:rsid w:val="00FF5976"/>
    <w:rsid w:val="00FF5C06"/>
    <w:rsid w:val="00FF6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367"/>
    <w:rPr>
      <w:rFonts w:ascii="Calibri" w:hAnsi="Calibri" w:cs="Times New Roman"/>
    </w:rPr>
  </w:style>
  <w:style w:type="paragraph" w:styleId="1">
    <w:name w:val="heading 1"/>
    <w:basedOn w:val="a"/>
    <w:next w:val="a"/>
    <w:link w:val="10"/>
    <w:uiPriority w:val="99"/>
    <w:qFormat/>
    <w:rsid w:val="00BA41E7"/>
    <w:pPr>
      <w:keepNext/>
      <w:spacing w:after="0" w:line="240" w:lineRule="auto"/>
      <w:jc w:val="center"/>
      <w:outlineLvl w:val="0"/>
    </w:pPr>
    <w:rPr>
      <w:rFonts w:ascii="Times New Roman" w:eastAsia="Times New Roman" w:hAnsi="Times New Roman"/>
      <w:b/>
      <w:bCs/>
      <w:sz w:val="26"/>
      <w:szCs w:val="26"/>
      <w:lang w:eastAsia="ru-RU"/>
    </w:rPr>
  </w:style>
  <w:style w:type="paragraph" w:styleId="3">
    <w:name w:val="heading 3"/>
    <w:basedOn w:val="a"/>
    <w:next w:val="a"/>
    <w:link w:val="30"/>
    <w:uiPriority w:val="99"/>
    <w:qFormat/>
    <w:rsid w:val="00BE2CE6"/>
    <w:pPr>
      <w:keepNext/>
      <w:keepLines/>
      <w:spacing w:before="200" w:after="0"/>
      <w:outlineLvl w:val="2"/>
    </w:pPr>
    <w:rPr>
      <w:rFonts w:ascii="Cambria" w:eastAsia="Times New Roman" w:hAnsi="Cambria"/>
      <w:b/>
      <w:bCs/>
      <w:color w:val="4F81BD"/>
      <w:lang w:eastAsia="ru-RU"/>
    </w:rPr>
  </w:style>
  <w:style w:type="paragraph" w:styleId="4">
    <w:name w:val="heading 4"/>
    <w:basedOn w:val="a"/>
    <w:next w:val="a"/>
    <w:link w:val="40"/>
    <w:uiPriority w:val="99"/>
    <w:qFormat/>
    <w:rsid w:val="00BE2CE6"/>
    <w:pPr>
      <w:keepNext/>
      <w:keepLines/>
      <w:spacing w:before="200" w:after="0"/>
      <w:outlineLvl w:val="3"/>
    </w:pPr>
    <w:rPr>
      <w:rFonts w:ascii="Cambria" w:eastAsia="Times New Roman" w:hAnsi="Cambria"/>
      <w:b/>
      <w:bCs/>
      <w:i/>
      <w:iCs/>
      <w:color w:val="4F81BD"/>
    </w:rPr>
  </w:style>
  <w:style w:type="paragraph" w:styleId="6">
    <w:name w:val="heading 6"/>
    <w:basedOn w:val="a"/>
    <w:next w:val="a"/>
    <w:link w:val="60"/>
    <w:uiPriority w:val="99"/>
    <w:qFormat/>
    <w:rsid w:val="00BE2CE6"/>
    <w:pPr>
      <w:keepNext/>
      <w:keepLines/>
      <w:spacing w:before="200" w:after="0"/>
      <w:outlineLvl w:val="5"/>
    </w:pPr>
    <w:rPr>
      <w:rFonts w:ascii="Cambria" w:eastAsia="Times New Roman" w:hAnsi="Cambria"/>
      <w:i/>
      <w:iCs/>
      <w:color w:val="243F60"/>
      <w:lang w:eastAsia="ru-RU"/>
    </w:rPr>
  </w:style>
  <w:style w:type="paragraph" w:styleId="7">
    <w:name w:val="heading 7"/>
    <w:basedOn w:val="a"/>
    <w:next w:val="a"/>
    <w:link w:val="70"/>
    <w:uiPriority w:val="99"/>
    <w:qFormat/>
    <w:rsid w:val="00D42250"/>
    <w:pPr>
      <w:keepNext/>
      <w:keepLines/>
      <w:spacing w:before="200" w:after="0"/>
      <w:outlineLvl w:val="6"/>
    </w:pPr>
    <w:rPr>
      <w:rFonts w:ascii="Cambria" w:eastAsia="Times New Roman" w:hAnsi="Cambria"/>
      <w:i/>
      <w:iCs/>
      <w:color w:val="404040"/>
      <w:lang w:eastAsia="ru-RU"/>
    </w:rPr>
  </w:style>
  <w:style w:type="paragraph" w:styleId="8">
    <w:name w:val="heading 8"/>
    <w:basedOn w:val="a"/>
    <w:next w:val="a"/>
    <w:link w:val="80"/>
    <w:uiPriority w:val="99"/>
    <w:qFormat/>
    <w:rsid w:val="00BE2CE6"/>
    <w:pPr>
      <w:keepNext/>
      <w:keepLines/>
      <w:spacing w:before="200" w:after="0"/>
      <w:outlineLvl w:val="7"/>
    </w:pPr>
    <w:rPr>
      <w:rFonts w:ascii="Cambria" w:eastAsia="Times New Roman" w:hAnsi="Cambria"/>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BE2CE6"/>
    <w:rPr>
      <w:rFonts w:ascii="Cambria" w:eastAsia="Times New Roman" w:hAnsi="Cambria" w:cs="Times New Roman"/>
      <w:b/>
      <w:bCs/>
      <w:color w:val="4F81BD"/>
      <w:lang w:eastAsia="ru-RU"/>
    </w:rPr>
  </w:style>
  <w:style w:type="character" w:customStyle="1" w:styleId="40">
    <w:name w:val="Заголовок 4 Знак"/>
    <w:basedOn w:val="a0"/>
    <w:link w:val="4"/>
    <w:uiPriority w:val="99"/>
    <w:rsid w:val="00BE2CE6"/>
    <w:rPr>
      <w:rFonts w:ascii="Cambria" w:eastAsia="Times New Roman" w:hAnsi="Cambria" w:cs="Times New Roman"/>
      <w:b/>
      <w:bCs/>
      <w:i/>
      <w:iCs/>
      <w:color w:val="4F81BD"/>
    </w:rPr>
  </w:style>
  <w:style w:type="character" w:customStyle="1" w:styleId="60">
    <w:name w:val="Заголовок 6 Знак"/>
    <w:basedOn w:val="a0"/>
    <w:link w:val="6"/>
    <w:uiPriority w:val="99"/>
    <w:rsid w:val="00BE2CE6"/>
    <w:rPr>
      <w:rFonts w:ascii="Cambria" w:eastAsia="Times New Roman" w:hAnsi="Cambria" w:cs="Times New Roman"/>
      <w:i/>
      <w:iCs/>
      <w:color w:val="243F60"/>
      <w:lang w:eastAsia="ru-RU"/>
    </w:rPr>
  </w:style>
  <w:style w:type="character" w:customStyle="1" w:styleId="70">
    <w:name w:val="Заголовок 7 Знак"/>
    <w:basedOn w:val="a0"/>
    <w:link w:val="7"/>
    <w:uiPriority w:val="99"/>
    <w:rsid w:val="00D42250"/>
    <w:rPr>
      <w:rFonts w:ascii="Cambria" w:eastAsia="Times New Roman" w:hAnsi="Cambria" w:cs="Times New Roman"/>
      <w:i/>
      <w:iCs/>
      <w:color w:val="404040"/>
      <w:lang w:eastAsia="ru-RU"/>
    </w:rPr>
  </w:style>
  <w:style w:type="character" w:customStyle="1" w:styleId="80">
    <w:name w:val="Заголовок 8 Знак"/>
    <w:basedOn w:val="a0"/>
    <w:link w:val="8"/>
    <w:uiPriority w:val="99"/>
    <w:rsid w:val="00BE2CE6"/>
    <w:rPr>
      <w:rFonts w:ascii="Cambria" w:eastAsia="Times New Roman" w:hAnsi="Cambria" w:cs="Times New Roman"/>
      <w:color w:val="404040"/>
      <w:sz w:val="20"/>
      <w:szCs w:val="20"/>
      <w:lang w:eastAsia="ru-RU"/>
    </w:rPr>
  </w:style>
  <w:style w:type="paragraph" w:customStyle="1" w:styleId="ConsPlusNormal">
    <w:name w:val="ConsPlusNormal"/>
    <w:rsid w:val="00847367"/>
    <w:pPr>
      <w:widowControl w:val="0"/>
      <w:autoSpaceDE w:val="0"/>
      <w:autoSpaceDN w:val="0"/>
      <w:adjustRightInd w:val="0"/>
      <w:spacing w:after="0" w:line="240" w:lineRule="auto"/>
      <w:ind w:firstLine="720"/>
    </w:pPr>
    <w:rPr>
      <w:rFonts w:ascii="Arial" w:eastAsia="MS Mincho" w:hAnsi="Arial" w:cs="Arial"/>
      <w:sz w:val="20"/>
      <w:szCs w:val="20"/>
      <w:lang w:eastAsia="ja-JP"/>
    </w:rPr>
  </w:style>
  <w:style w:type="paragraph" w:styleId="a3">
    <w:name w:val="Balloon Text"/>
    <w:basedOn w:val="a"/>
    <w:link w:val="a4"/>
    <w:uiPriority w:val="99"/>
    <w:semiHidden/>
    <w:unhideWhenUsed/>
    <w:rsid w:val="008473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7367"/>
    <w:rPr>
      <w:rFonts w:ascii="Tahoma" w:hAnsi="Tahoma" w:cs="Tahoma"/>
      <w:sz w:val="16"/>
      <w:szCs w:val="16"/>
    </w:rPr>
  </w:style>
  <w:style w:type="paragraph" w:styleId="a5">
    <w:name w:val="List Paragraph"/>
    <w:aliases w:val="Варианты ответов"/>
    <w:basedOn w:val="a"/>
    <w:link w:val="a6"/>
    <w:uiPriority w:val="34"/>
    <w:qFormat/>
    <w:rsid w:val="002D4905"/>
    <w:pPr>
      <w:ind w:left="720"/>
      <w:contextualSpacing/>
    </w:pPr>
  </w:style>
  <w:style w:type="character" w:customStyle="1" w:styleId="a6">
    <w:name w:val="Абзац списка Знак"/>
    <w:aliases w:val="Варианты ответов Знак"/>
    <w:link w:val="a5"/>
    <w:uiPriority w:val="99"/>
    <w:locked/>
    <w:rsid w:val="002D4905"/>
    <w:rPr>
      <w:rFonts w:ascii="Calibri" w:hAnsi="Calibri" w:cs="Times New Roman"/>
    </w:rPr>
  </w:style>
  <w:style w:type="paragraph" w:customStyle="1" w:styleId="ConsPlusCell">
    <w:name w:val="ConsPlusCell"/>
    <w:rsid w:val="00D422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BE2CE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BE2C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rmal (Web)"/>
    <w:basedOn w:val="a"/>
    <w:uiPriority w:val="99"/>
    <w:rsid w:val="00BE2CE6"/>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uiPriority w:val="99"/>
    <w:qFormat/>
    <w:rsid w:val="00BE2CE6"/>
    <w:rPr>
      <w:rFonts w:cs="Times New Roman"/>
      <w:b/>
      <w:bCs/>
    </w:rPr>
  </w:style>
  <w:style w:type="paragraph" w:customStyle="1" w:styleId="11">
    <w:name w:val="Абзац списка1"/>
    <w:basedOn w:val="a"/>
    <w:uiPriority w:val="99"/>
    <w:qFormat/>
    <w:rsid w:val="00BE2CE6"/>
    <w:pPr>
      <w:widowControl w:val="0"/>
      <w:ind w:left="720"/>
    </w:pPr>
    <w:rPr>
      <w:rFonts w:cs="Calibri"/>
      <w:lang w:eastAsia="ar-SA"/>
    </w:rPr>
  </w:style>
  <w:style w:type="paragraph" w:customStyle="1" w:styleId="2">
    <w:name w:val="Обычный (веб)2"/>
    <w:basedOn w:val="a"/>
    <w:uiPriority w:val="99"/>
    <w:rsid w:val="00BE2CE6"/>
    <w:pPr>
      <w:widowControl w:val="0"/>
      <w:spacing w:before="100" w:after="100" w:line="200" w:lineRule="atLeast"/>
    </w:pPr>
    <w:rPr>
      <w:rFonts w:ascii="Times New Roman" w:eastAsia="Times New Roman" w:hAnsi="Times New Roman"/>
      <w:sz w:val="24"/>
      <w:szCs w:val="24"/>
      <w:lang w:eastAsia="ar-SA"/>
    </w:rPr>
  </w:style>
  <w:style w:type="paragraph" w:styleId="a9">
    <w:name w:val="header"/>
    <w:basedOn w:val="a"/>
    <w:link w:val="aa"/>
    <w:uiPriority w:val="99"/>
    <w:rsid w:val="00BE2CE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2CE6"/>
    <w:rPr>
      <w:rFonts w:ascii="Calibri" w:hAnsi="Calibri" w:cs="Times New Roman"/>
    </w:rPr>
  </w:style>
  <w:style w:type="paragraph" w:styleId="ab">
    <w:name w:val="footer"/>
    <w:basedOn w:val="a"/>
    <w:link w:val="ac"/>
    <w:uiPriority w:val="99"/>
    <w:rsid w:val="00BE2CE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2CE6"/>
    <w:rPr>
      <w:rFonts w:ascii="Calibri" w:hAnsi="Calibri" w:cs="Times New Roman"/>
    </w:rPr>
  </w:style>
  <w:style w:type="paragraph" w:styleId="20">
    <w:name w:val="Body Text Indent 2"/>
    <w:basedOn w:val="a"/>
    <w:link w:val="21"/>
    <w:uiPriority w:val="99"/>
    <w:rsid w:val="00BE2CE6"/>
    <w:pPr>
      <w:spacing w:after="120" w:line="480" w:lineRule="auto"/>
      <w:ind w:left="283"/>
    </w:pPr>
    <w:rPr>
      <w:rFonts w:ascii="Times New Roman" w:eastAsia="Times New Roman" w:hAnsi="Times New Roman"/>
      <w:sz w:val="24"/>
      <w:szCs w:val="24"/>
      <w:lang w:eastAsia="ru-RU"/>
    </w:rPr>
  </w:style>
  <w:style w:type="character" w:customStyle="1" w:styleId="21">
    <w:name w:val="Основной текст с отступом 2 Знак"/>
    <w:basedOn w:val="a0"/>
    <w:link w:val="20"/>
    <w:uiPriority w:val="99"/>
    <w:rsid w:val="00BE2CE6"/>
    <w:rPr>
      <w:rFonts w:ascii="Times New Roman" w:eastAsia="Times New Roman" w:hAnsi="Times New Roman" w:cs="Times New Roman"/>
      <w:sz w:val="24"/>
      <w:szCs w:val="24"/>
      <w:lang w:eastAsia="ru-RU"/>
    </w:rPr>
  </w:style>
  <w:style w:type="paragraph" w:customStyle="1" w:styleId="ad">
    <w:name w:val="Знак Знак Знак Знак"/>
    <w:basedOn w:val="a"/>
    <w:uiPriority w:val="99"/>
    <w:rsid w:val="00BE2CE6"/>
    <w:pPr>
      <w:spacing w:before="100" w:beforeAutospacing="1" w:after="100" w:afterAutospacing="1" w:line="240" w:lineRule="auto"/>
    </w:pPr>
    <w:rPr>
      <w:rFonts w:ascii="Tahoma" w:eastAsia="Times New Roman" w:hAnsi="Tahoma"/>
      <w:sz w:val="20"/>
      <w:szCs w:val="20"/>
      <w:lang w:val="en-US"/>
    </w:rPr>
  </w:style>
  <w:style w:type="character" w:styleId="ae">
    <w:name w:val="Hyperlink"/>
    <w:basedOn w:val="a0"/>
    <w:uiPriority w:val="99"/>
    <w:rsid w:val="00BE2CE6"/>
    <w:rPr>
      <w:rFonts w:cs="Times New Roman"/>
      <w:color w:val="0000FF"/>
      <w:u w:val="single"/>
    </w:rPr>
  </w:style>
  <w:style w:type="paragraph" w:styleId="22">
    <w:name w:val="Body Text 2"/>
    <w:basedOn w:val="a"/>
    <w:link w:val="23"/>
    <w:uiPriority w:val="99"/>
    <w:rsid w:val="00BE2CE6"/>
    <w:pPr>
      <w:spacing w:after="120" w:line="480" w:lineRule="auto"/>
    </w:pPr>
    <w:rPr>
      <w:rFonts w:ascii="Times New Roman" w:eastAsia="Times New Roman" w:hAnsi="Times New Roman"/>
      <w:sz w:val="24"/>
      <w:szCs w:val="24"/>
      <w:lang w:eastAsia="ru-RU"/>
    </w:rPr>
  </w:style>
  <w:style w:type="character" w:customStyle="1" w:styleId="23">
    <w:name w:val="Основной текст 2 Знак"/>
    <w:basedOn w:val="a0"/>
    <w:link w:val="22"/>
    <w:uiPriority w:val="99"/>
    <w:rsid w:val="00BE2CE6"/>
    <w:rPr>
      <w:rFonts w:ascii="Times New Roman" w:eastAsia="Times New Roman" w:hAnsi="Times New Roman" w:cs="Times New Roman"/>
      <w:sz w:val="24"/>
      <w:szCs w:val="24"/>
      <w:lang w:eastAsia="ru-RU"/>
    </w:rPr>
  </w:style>
  <w:style w:type="paragraph" w:styleId="af">
    <w:name w:val="No Spacing"/>
    <w:uiPriority w:val="99"/>
    <w:qFormat/>
    <w:rsid w:val="00BE2CE6"/>
    <w:pPr>
      <w:spacing w:after="0" w:line="240" w:lineRule="auto"/>
    </w:pPr>
    <w:rPr>
      <w:rFonts w:ascii="Times New Roman" w:hAnsi="Times New Roman" w:cs="Times New Roman"/>
      <w:sz w:val="24"/>
    </w:rPr>
  </w:style>
  <w:style w:type="character" w:customStyle="1" w:styleId="af0">
    <w:name w:val="Основной текст Знак"/>
    <w:basedOn w:val="a0"/>
    <w:link w:val="af1"/>
    <w:uiPriority w:val="99"/>
    <w:semiHidden/>
    <w:rsid w:val="00BE2CE6"/>
    <w:rPr>
      <w:rFonts w:ascii="Calibri" w:hAnsi="Calibri" w:cs="Times New Roman"/>
    </w:rPr>
  </w:style>
  <w:style w:type="paragraph" w:styleId="af1">
    <w:name w:val="Body Text"/>
    <w:basedOn w:val="a"/>
    <w:link w:val="af0"/>
    <w:uiPriority w:val="99"/>
    <w:semiHidden/>
    <w:rsid w:val="00BE2CE6"/>
    <w:pPr>
      <w:spacing w:after="120"/>
    </w:pPr>
  </w:style>
  <w:style w:type="character" w:customStyle="1" w:styleId="af2">
    <w:name w:val="Основной текст с отступом Знак"/>
    <w:basedOn w:val="a0"/>
    <w:link w:val="af3"/>
    <w:uiPriority w:val="99"/>
    <w:semiHidden/>
    <w:rsid w:val="00BE2CE6"/>
    <w:rPr>
      <w:rFonts w:ascii="Calibri" w:hAnsi="Calibri" w:cs="Times New Roman"/>
    </w:rPr>
  </w:style>
  <w:style w:type="paragraph" w:styleId="af3">
    <w:name w:val="Body Text Indent"/>
    <w:basedOn w:val="a"/>
    <w:link w:val="af2"/>
    <w:uiPriority w:val="99"/>
    <w:semiHidden/>
    <w:rsid w:val="00BE2CE6"/>
    <w:pPr>
      <w:spacing w:after="120"/>
      <w:ind w:left="283"/>
    </w:pPr>
  </w:style>
  <w:style w:type="paragraph" w:customStyle="1" w:styleId="12">
    <w:name w:val="Знак1 Знак Знак Знак Знак Знак Знак Знак Знак Знак Знак Знак Знак Знак Знак Знак Знак Знак"/>
    <w:basedOn w:val="a"/>
    <w:uiPriority w:val="99"/>
    <w:rsid w:val="00BE2CE6"/>
    <w:pPr>
      <w:spacing w:after="160" w:line="240" w:lineRule="exact"/>
    </w:pPr>
    <w:rPr>
      <w:rFonts w:ascii="Verdana" w:eastAsia="Times New Roman" w:hAnsi="Verdana"/>
      <w:sz w:val="20"/>
      <w:szCs w:val="20"/>
      <w:lang w:val="en-US"/>
    </w:rPr>
  </w:style>
  <w:style w:type="paragraph" w:customStyle="1" w:styleId="6-2">
    <w:name w:val="6.Табл.-2уровень"/>
    <w:basedOn w:val="a"/>
    <w:uiPriority w:val="99"/>
    <w:rsid w:val="00BE2CE6"/>
    <w:pPr>
      <w:keepLines/>
      <w:widowControl w:val="0"/>
      <w:suppressLineNumbers/>
      <w:spacing w:after="0" w:line="240" w:lineRule="auto"/>
      <w:ind w:left="510" w:right="57" w:hanging="170"/>
      <w:jc w:val="both"/>
    </w:pPr>
    <w:rPr>
      <w:rFonts w:ascii="Arial" w:eastAsia="Times New Roman" w:hAnsi="Arial"/>
      <w:sz w:val="20"/>
      <w:szCs w:val="20"/>
      <w:lang w:eastAsia="ru-RU"/>
    </w:rPr>
  </w:style>
  <w:style w:type="paragraph" w:customStyle="1" w:styleId="Style4">
    <w:name w:val="Style4"/>
    <w:basedOn w:val="a"/>
    <w:uiPriority w:val="99"/>
    <w:rsid w:val="00BE2CE6"/>
    <w:pPr>
      <w:widowControl w:val="0"/>
      <w:autoSpaceDE w:val="0"/>
      <w:autoSpaceDN w:val="0"/>
      <w:adjustRightInd w:val="0"/>
      <w:spacing w:after="0" w:line="316" w:lineRule="exact"/>
      <w:jc w:val="both"/>
    </w:pPr>
    <w:rPr>
      <w:rFonts w:ascii="Arial Narrow" w:eastAsia="Times New Roman" w:hAnsi="Arial Narrow"/>
      <w:sz w:val="24"/>
      <w:szCs w:val="24"/>
      <w:lang w:eastAsia="ru-RU"/>
    </w:rPr>
  </w:style>
  <w:style w:type="paragraph" w:customStyle="1" w:styleId="24">
    <w:name w:val="Абзац списка2"/>
    <w:basedOn w:val="a"/>
    <w:uiPriority w:val="99"/>
    <w:rsid w:val="00BE2CE6"/>
    <w:pPr>
      <w:spacing w:after="0" w:line="240" w:lineRule="auto"/>
      <w:ind w:left="720"/>
    </w:pPr>
    <w:rPr>
      <w:rFonts w:ascii="Times New Roman" w:hAnsi="Times New Roman"/>
      <w:sz w:val="20"/>
      <w:szCs w:val="20"/>
      <w:lang w:eastAsia="ru-RU"/>
    </w:rPr>
  </w:style>
  <w:style w:type="character" w:customStyle="1" w:styleId="apple-converted-space">
    <w:name w:val="apple-converted-space"/>
    <w:uiPriority w:val="99"/>
    <w:rsid w:val="00BE2CE6"/>
  </w:style>
  <w:style w:type="character" w:customStyle="1" w:styleId="af4">
    <w:name w:val="Схема документа Знак"/>
    <w:basedOn w:val="a0"/>
    <w:link w:val="af5"/>
    <w:uiPriority w:val="99"/>
    <w:semiHidden/>
    <w:rsid w:val="00BE2CE6"/>
    <w:rPr>
      <w:rFonts w:ascii="Tahoma" w:hAnsi="Tahoma" w:cs="Tahoma"/>
      <w:sz w:val="16"/>
      <w:szCs w:val="16"/>
    </w:rPr>
  </w:style>
  <w:style w:type="paragraph" w:styleId="af5">
    <w:name w:val="Document Map"/>
    <w:basedOn w:val="a"/>
    <w:link w:val="af4"/>
    <w:uiPriority w:val="99"/>
    <w:semiHidden/>
    <w:rsid w:val="00BE2CE6"/>
    <w:pPr>
      <w:spacing w:after="0" w:line="240" w:lineRule="auto"/>
    </w:pPr>
    <w:rPr>
      <w:rFonts w:ascii="Tahoma" w:hAnsi="Tahoma" w:cs="Tahoma"/>
      <w:sz w:val="16"/>
      <w:szCs w:val="16"/>
    </w:rPr>
  </w:style>
  <w:style w:type="character" w:styleId="af6">
    <w:name w:val="annotation reference"/>
    <w:basedOn w:val="a0"/>
    <w:uiPriority w:val="99"/>
    <w:semiHidden/>
    <w:rsid w:val="00BE2CE6"/>
    <w:rPr>
      <w:rFonts w:cs="Times New Roman"/>
      <w:sz w:val="16"/>
      <w:szCs w:val="16"/>
    </w:rPr>
  </w:style>
  <w:style w:type="paragraph" w:styleId="af7">
    <w:name w:val="annotation text"/>
    <w:basedOn w:val="a"/>
    <w:link w:val="af8"/>
    <w:uiPriority w:val="99"/>
    <w:semiHidden/>
    <w:rsid w:val="00BE2CE6"/>
    <w:pPr>
      <w:spacing w:line="240" w:lineRule="auto"/>
    </w:pPr>
    <w:rPr>
      <w:sz w:val="20"/>
      <w:szCs w:val="20"/>
    </w:rPr>
  </w:style>
  <w:style w:type="character" w:customStyle="1" w:styleId="af8">
    <w:name w:val="Текст примечания Знак"/>
    <w:basedOn w:val="a0"/>
    <w:link w:val="af7"/>
    <w:uiPriority w:val="99"/>
    <w:semiHidden/>
    <w:rsid w:val="00BE2CE6"/>
    <w:rPr>
      <w:rFonts w:ascii="Calibri" w:hAnsi="Calibri" w:cs="Times New Roman"/>
      <w:sz w:val="20"/>
      <w:szCs w:val="20"/>
    </w:rPr>
  </w:style>
  <w:style w:type="character" w:customStyle="1" w:styleId="af9">
    <w:name w:val="Тема примечания Знак"/>
    <w:basedOn w:val="af8"/>
    <w:link w:val="afa"/>
    <w:uiPriority w:val="99"/>
    <w:semiHidden/>
    <w:rsid w:val="00BE2CE6"/>
    <w:rPr>
      <w:b/>
      <w:bCs/>
    </w:rPr>
  </w:style>
  <w:style w:type="paragraph" w:styleId="afa">
    <w:name w:val="annotation subject"/>
    <w:basedOn w:val="af7"/>
    <w:next w:val="af7"/>
    <w:link w:val="af9"/>
    <w:uiPriority w:val="99"/>
    <w:semiHidden/>
    <w:rsid w:val="00BE2CE6"/>
    <w:rPr>
      <w:b/>
      <w:bCs/>
    </w:rPr>
  </w:style>
  <w:style w:type="character" w:customStyle="1" w:styleId="afb">
    <w:name w:val="Основной текст_"/>
    <w:basedOn w:val="a0"/>
    <w:link w:val="25"/>
    <w:rsid w:val="00CE6D9F"/>
    <w:rPr>
      <w:rFonts w:ascii="Times New Roman" w:eastAsia="Times New Roman" w:hAnsi="Times New Roman" w:cs="Times New Roman"/>
      <w:sz w:val="25"/>
      <w:szCs w:val="25"/>
      <w:shd w:val="clear" w:color="auto" w:fill="FFFFFF"/>
    </w:rPr>
  </w:style>
  <w:style w:type="paragraph" w:customStyle="1" w:styleId="25">
    <w:name w:val="Основной текст2"/>
    <w:basedOn w:val="a"/>
    <w:link w:val="afb"/>
    <w:rsid w:val="00CE6D9F"/>
    <w:pPr>
      <w:widowControl w:val="0"/>
      <w:shd w:val="clear" w:color="auto" w:fill="FFFFFF"/>
      <w:spacing w:after="0" w:line="269" w:lineRule="exact"/>
      <w:jc w:val="both"/>
    </w:pPr>
    <w:rPr>
      <w:rFonts w:ascii="Times New Roman" w:eastAsia="Times New Roman" w:hAnsi="Times New Roman"/>
      <w:sz w:val="25"/>
      <w:szCs w:val="25"/>
    </w:rPr>
  </w:style>
  <w:style w:type="character" w:customStyle="1" w:styleId="10">
    <w:name w:val="Заголовок 1 Знак"/>
    <w:basedOn w:val="a0"/>
    <w:link w:val="1"/>
    <w:uiPriority w:val="99"/>
    <w:rsid w:val="00BA41E7"/>
    <w:rPr>
      <w:rFonts w:ascii="Times New Roman" w:eastAsia="Times New Roman" w:hAnsi="Times New Roman" w:cs="Times New Roman"/>
      <w:b/>
      <w:bCs/>
      <w:sz w:val="26"/>
      <w:szCs w:val="26"/>
      <w:lang w:eastAsia="ru-RU"/>
    </w:rPr>
  </w:style>
  <w:style w:type="numbering" w:customStyle="1" w:styleId="13">
    <w:name w:val="Нет списка1"/>
    <w:next w:val="a2"/>
    <w:uiPriority w:val="99"/>
    <w:semiHidden/>
    <w:unhideWhenUsed/>
    <w:rsid w:val="00BA41E7"/>
  </w:style>
  <w:style w:type="table" w:styleId="afc">
    <w:name w:val="Table Grid"/>
    <w:basedOn w:val="a1"/>
    <w:uiPriority w:val="59"/>
    <w:rsid w:val="00BA41E7"/>
    <w:pPr>
      <w:spacing w:after="0" w:line="240" w:lineRule="auto"/>
    </w:pPr>
    <w:rPr>
      <w:rFonts w:ascii="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A41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4">
    <w:name w:val="Сетка таблицы1"/>
    <w:basedOn w:val="a1"/>
    <w:next w:val="afc"/>
    <w:rsid w:val="000A2E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01739561ACC65F3A48EDC20A1859123BB3C4CA265EF1CE7DE10865C3FFB2DE7EDC767D2D4A1D42F4309F1AF42DEB2F528F571DFn0zAM" TargetMode="External"/><Relationship Id="rId18" Type="http://schemas.openxmlformats.org/officeDocument/2006/relationships/hyperlink" Target="mailto:arh98280@mail.ru" TargetMode="External"/><Relationship Id="rId26" Type="http://schemas.openxmlformats.org/officeDocument/2006/relationships/hyperlink" Target="consultantplus://offline/ref=D259069BFC15BF6E43AD2BF19BE56A7FF570FBFB770BCFF79C3999301DF258F04E61C9D586A63F011449F4C9FCg7C7L" TargetMode="External"/><Relationship Id="rId3" Type="http://schemas.openxmlformats.org/officeDocument/2006/relationships/styles" Target="styles.xml"/><Relationship Id="rId21" Type="http://schemas.openxmlformats.org/officeDocument/2006/relationships/hyperlink" Target="mailto:adminizhma@mail.ru" TargetMode="External"/><Relationship Id="rId7" Type="http://schemas.openxmlformats.org/officeDocument/2006/relationships/endnotes" Target="endnotes.xml"/><Relationship Id="rId12" Type="http://schemas.openxmlformats.org/officeDocument/2006/relationships/hyperlink" Target="consultantplus://offline/ref=ED236D7F0B94FD0566930E467FA6F9650BA19E2965FE549AF4F8217E75B52EC86499F8D022719216KAp2K" TargetMode="External"/><Relationship Id="rId17" Type="http://schemas.openxmlformats.org/officeDocument/2006/relationships/hyperlink" Target="consultantplus://offline/ref=001739561ACC65F3A48EDC20A1859123BB3C4CA265EF1CE7DE10865C3FFB2DE7EDC767DBDCAA817E0357A8FC0795BEF737E970DE1C7133DDn6z9M" TargetMode="External"/><Relationship Id="rId25" Type="http://schemas.openxmlformats.org/officeDocument/2006/relationships/hyperlink" Target="consultantplus://offline/ref=BAE39E211EF5F5FA0E74B1A7EDC634517F8823749E6A42151E959BFA89S6w9M" TargetMode="External"/><Relationship Id="rId2" Type="http://schemas.openxmlformats.org/officeDocument/2006/relationships/numbering" Target="numbering.xml"/><Relationship Id="rId16" Type="http://schemas.openxmlformats.org/officeDocument/2006/relationships/hyperlink" Target="consultantplus://offline/ref=001739561ACC65F3A48EDC20A1859123BB3C4CA265EF1CE7DE10865C3FFB2DE7EDC767D2D4A1D42F4309F1AF42DEB2F528F571DFn0zAM" TargetMode="External"/><Relationship Id="rId20" Type="http://schemas.openxmlformats.org/officeDocument/2006/relationships/hyperlink" Target="mailto:arh98280@mail.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adminizhma@mail.ru" TargetMode="External"/><Relationship Id="rId5" Type="http://schemas.openxmlformats.org/officeDocument/2006/relationships/webSettings" Target="webSettings.xml"/><Relationship Id="rId15" Type="http://schemas.openxmlformats.org/officeDocument/2006/relationships/hyperlink" Target="consultantplus://offline/ref=001739561ACC65F3A48EDC20A1859123BB3C4CA265EF1CE7DE10865C3FFB2DE7FFC73FD7DEAB9E7F0742FEAD42nCz8M" TargetMode="External"/><Relationship Id="rId23" Type="http://schemas.openxmlformats.org/officeDocument/2006/relationships/hyperlink" Target="mailto:arh98280@mail.ru" TargetMode="External"/><Relationship Id="rId28"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hyperlink" Target="mailto:adminizhma@mail.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001739561ACC65F3A48EDC20A1859123BB3C4CA265EF1CE7DE10865C3FFB2DE7EDC767D2D4A1D42F4309F1AF42DEB2F528F571DFn0zAM" TargetMode="External"/><Relationship Id="rId22" Type="http://schemas.openxmlformats.org/officeDocument/2006/relationships/image" Target="media/image5.jpeg"/><Relationship Id="rId27" Type="http://schemas.openxmlformats.org/officeDocument/2006/relationships/image" Target="media/image6.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D5E87-D378-4739-B14B-FAE99F571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12899</Words>
  <Characters>73528</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Economika7</dc:creator>
  <cp:lastModifiedBy>Irina</cp:lastModifiedBy>
  <cp:revision>2</cp:revision>
  <cp:lastPrinted>2018-11-06T11:15:00Z</cp:lastPrinted>
  <dcterms:created xsi:type="dcterms:W3CDTF">2018-12-28T12:35:00Z</dcterms:created>
  <dcterms:modified xsi:type="dcterms:W3CDTF">2018-12-28T12:35:00Z</dcterms:modified>
</cp:coreProperties>
</file>