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vertAnchor="page" w:horzAnchor="margin" w:tblpXSpec="center" w:tblpY="3704"/>
        <w:tblW w:w="3627" w:type="pct"/>
        <w:tblBorders>
          <w:left w:val="single" w:sz="18" w:space="0" w:color="4F81BD"/>
        </w:tblBorders>
        <w:tblLook w:val="04A0"/>
      </w:tblPr>
      <w:tblGrid>
        <w:gridCol w:w="6953"/>
      </w:tblGrid>
      <w:tr w:rsidR="00133602" w:rsidRPr="00B43A34" w:rsidTr="00B43A34">
        <w:tc>
          <w:tcPr>
            <w:tcW w:w="6952" w:type="dxa"/>
            <w:tcBorders>
              <w:top w:val="nil"/>
              <w:left w:val="single" w:sz="18" w:space="0" w:color="4F81BD"/>
              <w:bottom w:val="nil"/>
              <w:right w:val="nil"/>
            </w:tcBorders>
            <w:tcMar>
              <w:top w:w="216" w:type="dxa"/>
              <w:left w:w="115" w:type="dxa"/>
              <w:bottom w:w="216" w:type="dxa"/>
              <w:right w:w="115" w:type="dxa"/>
            </w:tcMar>
          </w:tcPr>
          <w:p w:rsidR="00133602" w:rsidRPr="00B43A34" w:rsidRDefault="00133602" w:rsidP="00B43A34">
            <w:pPr>
              <w:spacing w:after="0"/>
              <w:rPr>
                <w:rFonts w:ascii="Times New Roman" w:hAnsi="Times New Roman"/>
                <w:b/>
                <w:sz w:val="28"/>
                <w:szCs w:val="28"/>
              </w:rPr>
            </w:pPr>
          </w:p>
          <w:p w:rsidR="00133602" w:rsidRPr="00B43A34" w:rsidRDefault="00133602" w:rsidP="00B43A34">
            <w:pPr>
              <w:spacing w:after="0"/>
              <w:rPr>
                <w:rFonts w:ascii="Times New Roman" w:hAnsi="Times New Roman"/>
                <w:b/>
                <w:sz w:val="28"/>
                <w:szCs w:val="28"/>
              </w:rPr>
            </w:pPr>
          </w:p>
          <w:p w:rsidR="00133602" w:rsidRPr="00B43A34" w:rsidRDefault="00133602" w:rsidP="00B43A34">
            <w:pPr>
              <w:spacing w:after="0"/>
              <w:rPr>
                <w:rFonts w:ascii="Times New Roman" w:hAnsi="Times New Roman"/>
                <w:b/>
                <w:sz w:val="28"/>
                <w:szCs w:val="28"/>
              </w:rPr>
            </w:pPr>
            <w:r w:rsidRPr="00B43A34">
              <w:rPr>
                <w:rFonts w:ascii="Times New Roman" w:hAnsi="Times New Roman"/>
                <w:b/>
                <w:sz w:val="28"/>
                <w:szCs w:val="28"/>
              </w:rPr>
              <w:t>Совет муниципального района «Ижемский» и</w:t>
            </w:r>
          </w:p>
          <w:p w:rsidR="00133602" w:rsidRPr="00B43A34" w:rsidRDefault="00133602" w:rsidP="00B43A34">
            <w:pPr>
              <w:spacing w:after="0"/>
              <w:rPr>
                <w:rFonts w:ascii="Times New Roman" w:hAnsi="Times New Roman"/>
                <w:b/>
                <w:sz w:val="28"/>
                <w:szCs w:val="28"/>
              </w:rPr>
            </w:pPr>
            <w:r w:rsidRPr="00B43A34">
              <w:rPr>
                <w:rFonts w:ascii="Times New Roman" w:hAnsi="Times New Roman"/>
                <w:b/>
                <w:sz w:val="28"/>
                <w:szCs w:val="28"/>
              </w:rPr>
              <w:t>Администрация муниципального района «Ижемский»</w:t>
            </w:r>
          </w:p>
          <w:p w:rsidR="00133602" w:rsidRPr="00B43A34" w:rsidRDefault="00133602" w:rsidP="00B43A34">
            <w:pPr>
              <w:spacing w:after="0"/>
              <w:rPr>
                <w:rFonts w:ascii="Times New Roman" w:hAnsi="Times New Roman"/>
                <w:b/>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tc>
      </w:tr>
      <w:tr w:rsidR="00133602" w:rsidRPr="00B43A34" w:rsidTr="00B43A34">
        <w:tc>
          <w:tcPr>
            <w:tcW w:w="6952" w:type="dxa"/>
            <w:tcBorders>
              <w:top w:val="nil"/>
              <w:left w:val="single" w:sz="18" w:space="0" w:color="4F81BD"/>
              <w:bottom w:val="nil"/>
              <w:right w:val="nil"/>
            </w:tcBorders>
            <w:hideMark/>
          </w:tcPr>
          <w:p w:rsidR="00133602" w:rsidRPr="00B43A34" w:rsidRDefault="00133602" w:rsidP="00B43A34">
            <w:pPr>
              <w:pStyle w:val="a4"/>
              <w:rPr>
                <w:sz w:val="28"/>
                <w:szCs w:val="28"/>
                <w:lang w:eastAsia="ru-RU"/>
              </w:rPr>
            </w:pPr>
            <w:r w:rsidRPr="00B43A34">
              <w:rPr>
                <w:sz w:val="28"/>
                <w:szCs w:val="28"/>
              </w:rPr>
              <w:t>Информационный</w:t>
            </w:r>
          </w:p>
          <w:p w:rsidR="00133602" w:rsidRPr="00B43A34" w:rsidRDefault="00133602" w:rsidP="00B43A34">
            <w:pPr>
              <w:pStyle w:val="a4"/>
              <w:rPr>
                <w:color w:val="4F81BD"/>
                <w:sz w:val="28"/>
                <w:szCs w:val="28"/>
              </w:rPr>
            </w:pPr>
            <w:r w:rsidRPr="00B43A34">
              <w:rPr>
                <w:sz w:val="28"/>
                <w:szCs w:val="28"/>
              </w:rPr>
              <w:t>Вестник</w:t>
            </w:r>
          </w:p>
        </w:tc>
      </w:tr>
      <w:tr w:rsidR="00133602" w:rsidRPr="00B43A34" w:rsidTr="00B43A34">
        <w:trPr>
          <w:trHeight w:val="3191"/>
        </w:trPr>
        <w:tc>
          <w:tcPr>
            <w:tcW w:w="6952" w:type="dxa"/>
            <w:tcBorders>
              <w:top w:val="nil"/>
              <w:left w:val="single" w:sz="18" w:space="0" w:color="4F81BD"/>
              <w:bottom w:val="nil"/>
              <w:right w:val="nil"/>
            </w:tcBorders>
            <w:tcMar>
              <w:top w:w="216" w:type="dxa"/>
              <w:left w:w="115" w:type="dxa"/>
              <w:bottom w:w="216" w:type="dxa"/>
              <w:right w:w="115" w:type="dxa"/>
            </w:tcMar>
          </w:tcPr>
          <w:p w:rsidR="00133602" w:rsidRPr="00B43A34" w:rsidRDefault="00133602" w:rsidP="00B43A34">
            <w:pPr>
              <w:autoSpaceDE w:val="0"/>
              <w:autoSpaceDN w:val="0"/>
              <w:adjustRightInd w:val="0"/>
              <w:spacing w:after="0"/>
              <w:rPr>
                <w:rFonts w:ascii="Times New Roman" w:hAnsi="Times New Roman"/>
                <w:b/>
                <w:sz w:val="28"/>
                <w:szCs w:val="28"/>
              </w:rPr>
            </w:pPr>
            <w:r w:rsidRPr="00B43A34">
              <w:rPr>
                <w:rFonts w:ascii="Times New Roman" w:hAnsi="Times New Roman"/>
                <w:b/>
                <w:sz w:val="28"/>
                <w:szCs w:val="28"/>
              </w:rPr>
              <w:t>Совета и администрации</w:t>
            </w:r>
          </w:p>
          <w:p w:rsidR="00133602" w:rsidRPr="00B43A34" w:rsidRDefault="00133602" w:rsidP="00B43A34">
            <w:pPr>
              <w:autoSpaceDE w:val="0"/>
              <w:autoSpaceDN w:val="0"/>
              <w:adjustRightInd w:val="0"/>
              <w:spacing w:after="0"/>
              <w:rPr>
                <w:rFonts w:ascii="Times New Roman" w:hAnsi="Times New Roman"/>
                <w:b/>
                <w:sz w:val="28"/>
                <w:szCs w:val="28"/>
              </w:rPr>
            </w:pPr>
            <w:r w:rsidRPr="00B43A34">
              <w:rPr>
                <w:rFonts w:ascii="Times New Roman" w:hAnsi="Times New Roman"/>
                <w:b/>
                <w:sz w:val="28"/>
                <w:szCs w:val="28"/>
              </w:rPr>
              <w:t>муниципального образования</w:t>
            </w:r>
          </w:p>
          <w:p w:rsidR="00133602" w:rsidRPr="00B43A34" w:rsidRDefault="00133602" w:rsidP="00B43A34">
            <w:pPr>
              <w:spacing w:after="0"/>
              <w:rPr>
                <w:rFonts w:ascii="Times New Roman" w:hAnsi="Times New Roman"/>
                <w:b/>
                <w:sz w:val="28"/>
                <w:szCs w:val="28"/>
              </w:rPr>
            </w:pPr>
            <w:r w:rsidRPr="00B43A34">
              <w:rPr>
                <w:rFonts w:ascii="Times New Roman" w:hAnsi="Times New Roman"/>
                <w:b/>
                <w:sz w:val="28"/>
                <w:szCs w:val="28"/>
              </w:rPr>
              <w:t>муниципального района «Ижемский»</w:t>
            </w: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33602" w:rsidP="00B43A34">
            <w:pPr>
              <w:pStyle w:val="a4"/>
              <w:rPr>
                <w:sz w:val="28"/>
                <w:szCs w:val="28"/>
              </w:rPr>
            </w:pPr>
          </w:p>
          <w:p w:rsidR="00133602" w:rsidRPr="00B43A34" w:rsidRDefault="001C7EA3" w:rsidP="00B43A34">
            <w:pPr>
              <w:pStyle w:val="a4"/>
              <w:rPr>
                <w:sz w:val="28"/>
                <w:szCs w:val="28"/>
              </w:rPr>
            </w:pPr>
            <w:r>
              <w:rPr>
                <w:sz w:val="28"/>
                <w:szCs w:val="28"/>
              </w:rPr>
              <w:t>№ 1</w:t>
            </w:r>
            <w:r w:rsidR="00133602" w:rsidRPr="00B43A34">
              <w:rPr>
                <w:sz w:val="28"/>
                <w:szCs w:val="28"/>
              </w:rPr>
              <w:t xml:space="preserve"> от </w:t>
            </w:r>
            <w:r>
              <w:rPr>
                <w:sz w:val="28"/>
                <w:szCs w:val="28"/>
              </w:rPr>
              <w:t>19.01.2018</w:t>
            </w:r>
            <w:r w:rsidR="00133602" w:rsidRPr="00B43A34">
              <w:rPr>
                <w:sz w:val="28"/>
                <w:szCs w:val="28"/>
              </w:rPr>
              <w:t xml:space="preserve"> года</w:t>
            </w:r>
            <w:r w:rsidR="00E92688">
              <w:rPr>
                <w:sz w:val="28"/>
                <w:szCs w:val="28"/>
              </w:rPr>
              <w:t xml:space="preserve"> </w:t>
            </w:r>
          </w:p>
          <w:p w:rsidR="00133602" w:rsidRPr="00B43A34" w:rsidRDefault="00133602" w:rsidP="00B43A34">
            <w:pPr>
              <w:pStyle w:val="a4"/>
              <w:rPr>
                <w:sz w:val="28"/>
                <w:szCs w:val="28"/>
              </w:rPr>
            </w:pPr>
          </w:p>
          <w:p w:rsidR="00133602" w:rsidRPr="00B43A34" w:rsidRDefault="00133602" w:rsidP="00B43A34">
            <w:pPr>
              <w:pStyle w:val="a4"/>
              <w:rPr>
                <w:sz w:val="28"/>
                <w:szCs w:val="28"/>
              </w:rPr>
            </w:pPr>
            <w:r w:rsidRPr="00B43A34">
              <w:rPr>
                <w:sz w:val="28"/>
                <w:szCs w:val="28"/>
              </w:rPr>
              <w:t xml:space="preserve">с. Ижма </w:t>
            </w: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p w:rsidR="00B43A34" w:rsidRPr="00B43A34" w:rsidRDefault="00B43A34" w:rsidP="00B43A34">
            <w:pPr>
              <w:pStyle w:val="a4"/>
              <w:rPr>
                <w:sz w:val="28"/>
                <w:szCs w:val="28"/>
              </w:rPr>
            </w:pPr>
          </w:p>
        </w:tc>
      </w:tr>
    </w:tbl>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eastAsia="Times New Roman" w:hAnsi="Times New Roman"/>
          <w:sz w:val="28"/>
          <w:szCs w:val="28"/>
          <w:lang w:eastAsia="ru-RU"/>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5141F2" w:rsidP="00B43A34">
      <w:pPr>
        <w:spacing w:after="0"/>
        <w:rPr>
          <w:rFonts w:ascii="Times New Roman" w:hAnsi="Times New Roman"/>
          <w:sz w:val="28"/>
          <w:szCs w:val="28"/>
        </w:rPr>
      </w:pPr>
      <w:r>
        <w:rPr>
          <w:rFonts w:ascii="Times New Roman" w:hAnsi="Times New Roman"/>
          <w:noProof/>
          <w:sz w:val="28"/>
          <w:szCs w:val="28"/>
          <w:lang w:eastAsia="ru-RU"/>
        </w:rPr>
        <w:drawing>
          <wp:anchor distT="0" distB="0" distL="114300" distR="114300" simplePos="0" relativeHeight="251635712" behindDoc="1" locked="0" layoutInCell="1" allowOverlap="1">
            <wp:simplePos x="0" y="0"/>
            <wp:positionH relativeFrom="column">
              <wp:posOffset>-370205</wp:posOffset>
            </wp:positionH>
            <wp:positionV relativeFrom="paragraph">
              <wp:posOffset>261620</wp:posOffset>
            </wp:positionV>
            <wp:extent cx="889000" cy="1111250"/>
            <wp:effectExtent l="19050" t="0" r="6350" b="0"/>
            <wp:wrapTight wrapText="bothSides">
              <wp:wrapPolygon edited="0">
                <wp:start x="-463" y="0"/>
                <wp:lineTo x="-463" y="21106"/>
                <wp:lineTo x="21754" y="21106"/>
                <wp:lineTo x="21754" y="0"/>
                <wp:lineTo x="-463" y="0"/>
              </wp:wrapPolygon>
            </wp:wrapTight>
            <wp:docPr id="239" name="Рисунок 45"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Герб"/>
                    <pic:cNvPicPr>
                      <a:picLocks noChangeAspect="1" noChangeArrowheads="1"/>
                    </pic:cNvPicPr>
                  </pic:nvPicPr>
                  <pic:blipFill>
                    <a:blip r:embed="rId8" cstate="print"/>
                    <a:srcRect/>
                    <a:stretch>
                      <a:fillRect/>
                    </a:stretch>
                  </pic:blipFill>
                  <pic:spPr bwMode="auto">
                    <a:xfrm>
                      <a:off x="0" y="0"/>
                      <a:ext cx="889000" cy="1111250"/>
                    </a:xfrm>
                    <a:prstGeom prst="rect">
                      <a:avLst/>
                    </a:prstGeom>
                    <a:noFill/>
                    <a:ln w="9525">
                      <a:noFill/>
                      <a:miter lim="800000"/>
                      <a:headEnd/>
                      <a:tailEnd/>
                    </a:ln>
                  </pic:spPr>
                </pic:pic>
              </a:graphicData>
            </a:graphic>
          </wp:anchor>
        </w:drawing>
      </w: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9E4C26" w:rsidRPr="00B43A34" w:rsidRDefault="009E4C26"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133602" w:rsidRPr="00B43A34" w:rsidRDefault="00133602" w:rsidP="00B43A34">
      <w:pPr>
        <w:spacing w:after="0"/>
        <w:rPr>
          <w:rFonts w:ascii="Times New Roman" w:hAnsi="Times New Roman"/>
          <w:sz w:val="28"/>
          <w:szCs w:val="28"/>
        </w:rPr>
      </w:pPr>
    </w:p>
    <w:p w:rsidR="00840CA7" w:rsidRPr="00B43A34" w:rsidRDefault="00840CA7" w:rsidP="00B43A34">
      <w:pPr>
        <w:spacing w:after="0" w:line="240" w:lineRule="auto"/>
        <w:jc w:val="both"/>
        <w:rPr>
          <w:rFonts w:ascii="Times New Roman" w:eastAsia="Times New Roman" w:hAnsi="Times New Roman"/>
          <w:sz w:val="28"/>
          <w:szCs w:val="28"/>
          <w:lang w:eastAsia="ru-RU"/>
        </w:rPr>
      </w:pPr>
    </w:p>
    <w:p w:rsidR="00967D9E" w:rsidRPr="00B43A34" w:rsidRDefault="00967D9E" w:rsidP="00B43A34">
      <w:pPr>
        <w:spacing w:after="0"/>
        <w:jc w:val="center"/>
        <w:rPr>
          <w:rFonts w:ascii="Times New Roman" w:hAnsi="Times New Roman"/>
          <w:sz w:val="28"/>
          <w:szCs w:val="28"/>
        </w:rPr>
      </w:pPr>
      <w:bookmarkStart w:id="0" w:name="Par853"/>
      <w:bookmarkEnd w:id="0"/>
    </w:p>
    <w:p w:rsidR="00B43A34" w:rsidRPr="00B43A34" w:rsidRDefault="00B43A34" w:rsidP="00B43A34">
      <w:pPr>
        <w:pStyle w:val="ConsPlusNormal"/>
        <w:ind w:firstLine="0"/>
        <w:jc w:val="right"/>
        <w:outlineLvl w:val="0"/>
        <w:rPr>
          <w:rFonts w:ascii="Times New Roman" w:hAnsi="Times New Roman" w:cs="Times New Roman"/>
          <w:sz w:val="28"/>
          <w:szCs w:val="28"/>
        </w:rPr>
      </w:pPr>
    </w:p>
    <w:p w:rsidR="00B43A34" w:rsidRPr="00B43A34" w:rsidRDefault="00B43A34" w:rsidP="00B43A34">
      <w:pPr>
        <w:pStyle w:val="ConsPlusNormal"/>
        <w:jc w:val="right"/>
        <w:outlineLvl w:val="0"/>
        <w:rPr>
          <w:rFonts w:ascii="Times New Roman" w:hAnsi="Times New Roman" w:cs="Times New Roman"/>
          <w:sz w:val="28"/>
          <w:szCs w:val="28"/>
        </w:rPr>
      </w:pPr>
    </w:p>
    <w:p w:rsidR="001369C6" w:rsidRDefault="00FE2FEF" w:rsidP="00F726A1">
      <w:pPr>
        <w:spacing w:after="0"/>
        <w:jc w:val="center"/>
        <w:rPr>
          <w:rFonts w:ascii="Times New Roman" w:hAnsi="Times New Roman"/>
          <w:sz w:val="28"/>
          <w:szCs w:val="28"/>
        </w:rPr>
      </w:pPr>
      <w:r w:rsidRPr="00F726A1">
        <w:rPr>
          <w:rFonts w:ascii="Times New Roman" w:hAnsi="Times New Roman"/>
          <w:sz w:val="28"/>
          <w:szCs w:val="28"/>
        </w:rPr>
        <w:t xml:space="preserve">  </w:t>
      </w:r>
    </w:p>
    <w:p w:rsidR="001369C6" w:rsidRDefault="001369C6" w:rsidP="00F726A1">
      <w:pPr>
        <w:spacing w:after="0"/>
        <w:jc w:val="center"/>
        <w:rPr>
          <w:rFonts w:ascii="Times New Roman" w:hAnsi="Times New Roman"/>
          <w:sz w:val="28"/>
          <w:szCs w:val="28"/>
        </w:rPr>
      </w:pPr>
    </w:p>
    <w:p w:rsidR="001369C6" w:rsidRDefault="001369C6" w:rsidP="00F726A1">
      <w:pPr>
        <w:spacing w:after="0"/>
        <w:jc w:val="center"/>
        <w:rPr>
          <w:rFonts w:ascii="Times New Roman" w:hAnsi="Times New Roman"/>
          <w:sz w:val="28"/>
          <w:szCs w:val="28"/>
        </w:rPr>
      </w:pPr>
    </w:p>
    <w:p w:rsidR="001369C6" w:rsidRDefault="001369C6" w:rsidP="00F726A1">
      <w:pPr>
        <w:spacing w:after="0"/>
        <w:jc w:val="center"/>
        <w:rPr>
          <w:rFonts w:ascii="Times New Roman" w:hAnsi="Times New Roman"/>
          <w:sz w:val="28"/>
          <w:szCs w:val="28"/>
        </w:rPr>
      </w:pPr>
    </w:p>
    <w:p w:rsidR="001369C6" w:rsidRDefault="001369C6" w:rsidP="00F726A1">
      <w:pPr>
        <w:spacing w:after="0"/>
        <w:jc w:val="center"/>
        <w:rPr>
          <w:rFonts w:ascii="Times New Roman" w:hAnsi="Times New Roman"/>
          <w:sz w:val="28"/>
          <w:szCs w:val="28"/>
        </w:rPr>
      </w:pPr>
    </w:p>
    <w:p w:rsidR="001369C6" w:rsidRDefault="001369C6" w:rsidP="00F726A1">
      <w:pPr>
        <w:spacing w:after="0"/>
        <w:jc w:val="center"/>
        <w:rPr>
          <w:rFonts w:ascii="Times New Roman" w:hAnsi="Times New Roman"/>
          <w:sz w:val="28"/>
          <w:szCs w:val="28"/>
        </w:rPr>
      </w:pPr>
    </w:p>
    <w:p w:rsidR="001369C6" w:rsidRDefault="001369C6" w:rsidP="00F726A1">
      <w:pPr>
        <w:spacing w:after="0"/>
        <w:jc w:val="center"/>
        <w:rPr>
          <w:rFonts w:ascii="Times New Roman" w:hAnsi="Times New Roman"/>
          <w:sz w:val="28"/>
          <w:szCs w:val="28"/>
        </w:rPr>
      </w:pPr>
    </w:p>
    <w:tbl>
      <w:tblPr>
        <w:tblW w:w="9858" w:type="dxa"/>
        <w:jc w:val="center"/>
        <w:tblInd w:w="-34" w:type="dxa"/>
        <w:tblLayout w:type="fixed"/>
        <w:tblLook w:val="04A0"/>
      </w:tblPr>
      <w:tblGrid>
        <w:gridCol w:w="3828"/>
        <w:gridCol w:w="2250"/>
        <w:gridCol w:w="3780"/>
      </w:tblGrid>
      <w:tr w:rsidR="001C7EA3" w:rsidRPr="001C7EA3" w:rsidTr="00674421">
        <w:trPr>
          <w:cantSplit/>
          <w:jc w:val="center"/>
        </w:trPr>
        <w:tc>
          <w:tcPr>
            <w:tcW w:w="3828" w:type="dxa"/>
          </w:tcPr>
          <w:p w:rsidR="001C7EA3" w:rsidRPr="001C7EA3" w:rsidRDefault="001C7EA3" w:rsidP="001C7EA3">
            <w:pPr>
              <w:spacing w:after="0" w:line="240" w:lineRule="auto"/>
              <w:jc w:val="center"/>
              <w:rPr>
                <w:rFonts w:ascii="Times New Roman" w:eastAsia="Times New Roman" w:hAnsi="Times New Roman"/>
                <w:b/>
                <w:bCs/>
                <w:sz w:val="26"/>
                <w:szCs w:val="26"/>
                <w:lang w:eastAsia="ru-RU"/>
              </w:rPr>
            </w:pPr>
          </w:p>
          <w:p w:rsidR="001C7EA3" w:rsidRPr="001C7EA3" w:rsidRDefault="001C7EA3" w:rsidP="001C7EA3">
            <w:pPr>
              <w:spacing w:after="0" w:line="240" w:lineRule="auto"/>
              <w:jc w:val="center"/>
              <w:rPr>
                <w:rFonts w:ascii="Times New Roman" w:eastAsia="Times New Roman" w:hAnsi="Times New Roman"/>
                <w:b/>
                <w:bCs/>
                <w:sz w:val="26"/>
                <w:szCs w:val="26"/>
                <w:lang w:eastAsia="ru-RU"/>
              </w:rPr>
            </w:pPr>
            <w:r w:rsidRPr="001C7EA3">
              <w:rPr>
                <w:rFonts w:ascii="Times New Roman" w:eastAsia="Times New Roman" w:hAnsi="Times New Roman"/>
                <w:b/>
                <w:bCs/>
                <w:sz w:val="26"/>
                <w:szCs w:val="26"/>
                <w:lang w:eastAsia="ru-RU"/>
              </w:rPr>
              <w:t>«Изьва»</w:t>
            </w:r>
          </w:p>
          <w:p w:rsidR="001C7EA3" w:rsidRPr="001C7EA3" w:rsidRDefault="001C7EA3" w:rsidP="001C7EA3">
            <w:pPr>
              <w:spacing w:after="0" w:line="240" w:lineRule="auto"/>
              <w:jc w:val="center"/>
              <w:rPr>
                <w:rFonts w:ascii="Times New Roman" w:eastAsia="Times New Roman" w:hAnsi="Times New Roman"/>
                <w:b/>
                <w:bCs/>
                <w:sz w:val="26"/>
                <w:szCs w:val="26"/>
                <w:lang w:eastAsia="ru-RU"/>
              </w:rPr>
            </w:pPr>
            <w:r w:rsidRPr="001C7EA3">
              <w:rPr>
                <w:rFonts w:ascii="Times New Roman" w:eastAsia="Times New Roman" w:hAnsi="Times New Roman"/>
                <w:b/>
                <w:bCs/>
                <w:sz w:val="26"/>
                <w:szCs w:val="26"/>
                <w:lang w:eastAsia="ru-RU"/>
              </w:rPr>
              <w:t>муниципальнöй районса</w:t>
            </w:r>
          </w:p>
          <w:p w:rsidR="001C7EA3" w:rsidRPr="001C7EA3" w:rsidRDefault="001C7EA3" w:rsidP="001C7EA3">
            <w:pPr>
              <w:spacing w:after="0" w:line="240" w:lineRule="auto"/>
              <w:jc w:val="center"/>
              <w:rPr>
                <w:rFonts w:ascii="Times New Roman" w:eastAsia="Times New Roman" w:hAnsi="Times New Roman"/>
                <w:b/>
                <w:bCs/>
                <w:sz w:val="26"/>
                <w:szCs w:val="26"/>
                <w:lang w:eastAsia="ru-RU"/>
              </w:rPr>
            </w:pPr>
            <w:r w:rsidRPr="001C7EA3">
              <w:rPr>
                <w:rFonts w:ascii="Times New Roman" w:eastAsia="Times New Roman" w:hAnsi="Times New Roman"/>
                <w:b/>
                <w:bCs/>
                <w:sz w:val="26"/>
                <w:szCs w:val="26"/>
                <w:lang w:eastAsia="ru-RU"/>
              </w:rPr>
              <w:t>администрация</w:t>
            </w:r>
          </w:p>
          <w:p w:rsidR="001C7EA3" w:rsidRPr="001C7EA3" w:rsidRDefault="001C7EA3" w:rsidP="001C7EA3">
            <w:pPr>
              <w:spacing w:after="0" w:line="240" w:lineRule="auto"/>
              <w:jc w:val="center"/>
              <w:rPr>
                <w:rFonts w:ascii="Times New Roman" w:eastAsia="Times New Roman" w:hAnsi="Times New Roman"/>
                <w:sz w:val="26"/>
                <w:szCs w:val="26"/>
                <w:lang w:eastAsia="ru-RU"/>
              </w:rPr>
            </w:pPr>
          </w:p>
        </w:tc>
        <w:tc>
          <w:tcPr>
            <w:tcW w:w="2250" w:type="dxa"/>
          </w:tcPr>
          <w:p w:rsidR="001C7EA3" w:rsidRPr="001C7EA3" w:rsidRDefault="001C7EA3" w:rsidP="001C7EA3">
            <w:pPr>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noProof/>
                <w:sz w:val="26"/>
                <w:szCs w:val="26"/>
                <w:lang w:eastAsia="ru-RU"/>
              </w:rPr>
              <w:drawing>
                <wp:inline distT="0" distB="0" distL="0" distR="0">
                  <wp:extent cx="570230" cy="700405"/>
                  <wp:effectExtent l="19050" t="0" r="1270" b="0"/>
                  <wp:docPr id="5"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9" cstate="print"/>
                          <a:srcRect/>
                          <a:stretch>
                            <a:fillRect/>
                          </a:stretch>
                        </pic:blipFill>
                        <pic:spPr bwMode="auto">
                          <a:xfrm>
                            <a:off x="0" y="0"/>
                            <a:ext cx="570230" cy="700405"/>
                          </a:xfrm>
                          <a:prstGeom prst="rect">
                            <a:avLst/>
                          </a:prstGeom>
                          <a:noFill/>
                          <a:ln w="9525">
                            <a:noFill/>
                            <a:miter lim="800000"/>
                            <a:headEnd/>
                            <a:tailEnd/>
                          </a:ln>
                        </pic:spPr>
                      </pic:pic>
                    </a:graphicData>
                  </a:graphic>
                </wp:inline>
              </w:drawing>
            </w:r>
          </w:p>
        </w:tc>
        <w:tc>
          <w:tcPr>
            <w:tcW w:w="3780" w:type="dxa"/>
          </w:tcPr>
          <w:p w:rsidR="001C7EA3" w:rsidRPr="001C7EA3" w:rsidRDefault="001C7EA3" w:rsidP="001C7EA3">
            <w:pPr>
              <w:spacing w:after="0" w:line="240" w:lineRule="auto"/>
              <w:jc w:val="center"/>
              <w:rPr>
                <w:rFonts w:ascii="Times New Roman" w:eastAsia="Times New Roman" w:hAnsi="Times New Roman"/>
                <w:b/>
                <w:bCs/>
                <w:sz w:val="26"/>
                <w:szCs w:val="26"/>
                <w:lang w:eastAsia="ru-RU"/>
              </w:rPr>
            </w:pPr>
          </w:p>
          <w:p w:rsidR="001C7EA3" w:rsidRPr="001C7EA3" w:rsidRDefault="001C7EA3" w:rsidP="001C7EA3">
            <w:pPr>
              <w:spacing w:after="0" w:line="240" w:lineRule="auto"/>
              <w:jc w:val="center"/>
              <w:rPr>
                <w:rFonts w:ascii="Times New Roman" w:eastAsia="Times New Roman" w:hAnsi="Times New Roman"/>
                <w:b/>
                <w:bCs/>
                <w:sz w:val="26"/>
                <w:szCs w:val="26"/>
                <w:lang w:eastAsia="ru-RU"/>
              </w:rPr>
            </w:pPr>
            <w:r w:rsidRPr="001C7EA3">
              <w:rPr>
                <w:rFonts w:ascii="Times New Roman" w:eastAsia="Times New Roman" w:hAnsi="Times New Roman"/>
                <w:b/>
                <w:bCs/>
                <w:sz w:val="26"/>
                <w:szCs w:val="26"/>
                <w:lang w:eastAsia="ru-RU"/>
              </w:rPr>
              <w:t>Администрация</w:t>
            </w:r>
          </w:p>
          <w:p w:rsidR="001C7EA3" w:rsidRPr="001C7EA3" w:rsidRDefault="001C7EA3" w:rsidP="001C7EA3">
            <w:pPr>
              <w:spacing w:after="0" w:line="240" w:lineRule="auto"/>
              <w:jc w:val="center"/>
              <w:rPr>
                <w:rFonts w:ascii="Times New Roman" w:eastAsia="Times New Roman" w:hAnsi="Times New Roman"/>
                <w:b/>
                <w:bCs/>
                <w:sz w:val="26"/>
                <w:szCs w:val="26"/>
                <w:lang w:eastAsia="ru-RU"/>
              </w:rPr>
            </w:pPr>
            <w:r w:rsidRPr="001C7EA3">
              <w:rPr>
                <w:rFonts w:ascii="Times New Roman" w:eastAsia="Times New Roman" w:hAnsi="Times New Roman"/>
                <w:b/>
                <w:bCs/>
                <w:sz w:val="26"/>
                <w:szCs w:val="26"/>
                <w:lang w:eastAsia="ru-RU"/>
              </w:rPr>
              <w:t>муниципального района</w:t>
            </w:r>
          </w:p>
          <w:p w:rsidR="001C7EA3" w:rsidRPr="001C7EA3" w:rsidRDefault="001C7EA3" w:rsidP="001C7EA3">
            <w:pPr>
              <w:spacing w:after="0" w:line="240" w:lineRule="auto"/>
              <w:jc w:val="center"/>
              <w:rPr>
                <w:rFonts w:ascii="Times New Roman" w:eastAsia="Times New Roman" w:hAnsi="Times New Roman"/>
                <w:b/>
                <w:bCs/>
                <w:sz w:val="26"/>
                <w:szCs w:val="26"/>
                <w:lang w:eastAsia="ru-RU"/>
              </w:rPr>
            </w:pPr>
            <w:r w:rsidRPr="001C7EA3">
              <w:rPr>
                <w:rFonts w:ascii="Times New Roman" w:eastAsia="Times New Roman" w:hAnsi="Times New Roman"/>
                <w:b/>
                <w:bCs/>
                <w:sz w:val="26"/>
                <w:szCs w:val="26"/>
                <w:lang w:eastAsia="ru-RU"/>
              </w:rPr>
              <w:t>«Ижемский»</w:t>
            </w:r>
          </w:p>
        </w:tc>
      </w:tr>
    </w:tbl>
    <w:p w:rsidR="001C7EA3" w:rsidRPr="001C7EA3" w:rsidRDefault="001C7EA3" w:rsidP="001C7EA3">
      <w:pPr>
        <w:spacing w:after="0" w:line="240" w:lineRule="auto"/>
        <w:rPr>
          <w:rFonts w:ascii="Times New Roman" w:eastAsia="Times New Roman" w:hAnsi="Times New Roman"/>
          <w:sz w:val="24"/>
          <w:szCs w:val="24"/>
          <w:lang w:eastAsia="ru-RU"/>
        </w:rPr>
      </w:pPr>
    </w:p>
    <w:p w:rsidR="001C7EA3" w:rsidRPr="001C7EA3" w:rsidRDefault="001C7EA3" w:rsidP="001C7EA3">
      <w:pPr>
        <w:keepNext/>
        <w:spacing w:after="0" w:line="240" w:lineRule="auto"/>
        <w:jc w:val="center"/>
        <w:outlineLvl w:val="0"/>
        <w:rPr>
          <w:rFonts w:ascii="Times New Roman" w:eastAsia="Times New Roman" w:hAnsi="Times New Roman"/>
          <w:b/>
          <w:bCs/>
          <w:spacing w:val="120"/>
          <w:sz w:val="24"/>
          <w:szCs w:val="28"/>
          <w:lang w:eastAsia="ru-RU"/>
        </w:rPr>
      </w:pPr>
      <w:r w:rsidRPr="001C7EA3">
        <w:rPr>
          <w:rFonts w:ascii="Times New Roman" w:eastAsia="Times New Roman" w:hAnsi="Times New Roman"/>
          <w:b/>
          <w:bCs/>
          <w:spacing w:val="120"/>
          <w:sz w:val="24"/>
          <w:szCs w:val="28"/>
          <w:lang w:eastAsia="ru-RU"/>
        </w:rPr>
        <w:t xml:space="preserve"> </w:t>
      </w:r>
    </w:p>
    <w:p w:rsidR="001C7EA3" w:rsidRPr="001C7EA3" w:rsidRDefault="001C7EA3" w:rsidP="001C7EA3">
      <w:pPr>
        <w:keepNext/>
        <w:spacing w:after="0" w:line="240" w:lineRule="auto"/>
        <w:jc w:val="center"/>
        <w:outlineLvl w:val="0"/>
        <w:rPr>
          <w:rFonts w:ascii="Times New Roman" w:eastAsia="Times New Roman" w:hAnsi="Times New Roman"/>
          <w:b/>
          <w:bCs/>
          <w:spacing w:val="120"/>
          <w:sz w:val="28"/>
          <w:szCs w:val="28"/>
          <w:lang w:eastAsia="ru-RU"/>
        </w:rPr>
      </w:pPr>
      <w:r w:rsidRPr="001C7EA3">
        <w:rPr>
          <w:rFonts w:ascii="Times New Roman" w:eastAsia="Times New Roman" w:hAnsi="Times New Roman"/>
          <w:b/>
          <w:bCs/>
          <w:spacing w:val="120"/>
          <w:sz w:val="28"/>
          <w:szCs w:val="28"/>
          <w:lang w:eastAsia="ru-RU"/>
        </w:rPr>
        <w:t>ШУÖМ</w:t>
      </w:r>
    </w:p>
    <w:p w:rsidR="001C7EA3" w:rsidRPr="001C7EA3" w:rsidRDefault="001C7EA3" w:rsidP="001C7EA3">
      <w:pPr>
        <w:keepNext/>
        <w:spacing w:after="0" w:line="240" w:lineRule="auto"/>
        <w:jc w:val="center"/>
        <w:outlineLvl w:val="0"/>
        <w:rPr>
          <w:rFonts w:ascii="Times New Roman" w:eastAsia="Times New Roman" w:hAnsi="Times New Roman"/>
          <w:b/>
          <w:bCs/>
          <w:i/>
          <w:spacing w:val="120"/>
          <w:sz w:val="28"/>
          <w:szCs w:val="28"/>
          <w:lang w:eastAsia="ru-RU"/>
        </w:rPr>
      </w:pPr>
    </w:p>
    <w:p w:rsidR="001C7EA3" w:rsidRPr="001C7EA3" w:rsidRDefault="001C7EA3" w:rsidP="001C7EA3">
      <w:pPr>
        <w:keepNext/>
        <w:spacing w:after="0" w:line="240" w:lineRule="auto"/>
        <w:jc w:val="center"/>
        <w:outlineLvl w:val="0"/>
        <w:rPr>
          <w:rFonts w:ascii="Times New Roman" w:eastAsia="Times New Roman" w:hAnsi="Times New Roman"/>
          <w:b/>
          <w:bCs/>
          <w:sz w:val="28"/>
          <w:szCs w:val="28"/>
          <w:lang w:eastAsia="ru-RU"/>
        </w:rPr>
      </w:pPr>
      <w:r w:rsidRPr="001C7EA3">
        <w:rPr>
          <w:rFonts w:ascii="Times New Roman" w:eastAsia="Times New Roman" w:hAnsi="Times New Roman"/>
          <w:b/>
          <w:bCs/>
          <w:sz w:val="28"/>
          <w:szCs w:val="28"/>
          <w:lang w:eastAsia="ru-RU"/>
        </w:rPr>
        <w:t xml:space="preserve">   П О С Т А Н О В Л Е Н И Е</w:t>
      </w:r>
    </w:p>
    <w:p w:rsidR="001C7EA3" w:rsidRPr="001C7EA3" w:rsidRDefault="001C7EA3" w:rsidP="001C7EA3">
      <w:pPr>
        <w:keepNext/>
        <w:spacing w:after="0" w:line="240" w:lineRule="auto"/>
        <w:jc w:val="center"/>
        <w:outlineLvl w:val="0"/>
        <w:rPr>
          <w:rFonts w:ascii="Times New Roman" w:eastAsia="Times New Roman" w:hAnsi="Times New Roman"/>
          <w:b/>
          <w:bCs/>
          <w:spacing w:val="120"/>
          <w:sz w:val="28"/>
          <w:szCs w:val="28"/>
          <w:lang w:eastAsia="ru-RU"/>
        </w:rPr>
      </w:pPr>
      <w:r w:rsidRPr="001C7EA3">
        <w:rPr>
          <w:rFonts w:ascii="Times New Roman" w:eastAsia="Times New Roman" w:hAnsi="Times New Roman"/>
          <w:b/>
          <w:bCs/>
          <w:spacing w:val="120"/>
          <w:sz w:val="28"/>
          <w:szCs w:val="28"/>
          <w:lang w:eastAsia="ru-RU"/>
        </w:rPr>
        <w:t xml:space="preserve">   </w:t>
      </w:r>
    </w:p>
    <w:p w:rsidR="001C7EA3" w:rsidRPr="001C7EA3" w:rsidRDefault="001C7EA3" w:rsidP="001C7EA3">
      <w:pPr>
        <w:spacing w:after="0" w:line="240" w:lineRule="auto"/>
        <w:rPr>
          <w:rFonts w:ascii="Times New Roman" w:eastAsia="Times New Roman" w:hAnsi="Times New Roman"/>
          <w:sz w:val="28"/>
          <w:szCs w:val="28"/>
          <w:lang w:eastAsia="ru-RU"/>
        </w:rPr>
      </w:pPr>
      <w:r w:rsidRPr="001C7EA3">
        <w:rPr>
          <w:rFonts w:ascii="Times New Roman" w:eastAsia="Times New Roman" w:hAnsi="Times New Roman"/>
          <w:sz w:val="28"/>
          <w:szCs w:val="28"/>
          <w:lang w:eastAsia="ru-RU"/>
        </w:rPr>
        <w:t>от 09 января 2018 года                                                                                       №  1</w:t>
      </w:r>
    </w:p>
    <w:p w:rsidR="001C7EA3" w:rsidRPr="001C7EA3" w:rsidRDefault="001C7EA3" w:rsidP="001C7EA3">
      <w:pPr>
        <w:spacing w:after="0" w:line="240" w:lineRule="auto"/>
        <w:rPr>
          <w:rFonts w:ascii="Times New Roman" w:eastAsia="Times New Roman" w:hAnsi="Times New Roman"/>
          <w:lang w:eastAsia="ru-RU"/>
        </w:rPr>
      </w:pPr>
      <w:r w:rsidRPr="001C7EA3">
        <w:rPr>
          <w:rFonts w:ascii="Times New Roman" w:eastAsia="Times New Roman" w:hAnsi="Times New Roman"/>
          <w:lang w:eastAsia="ru-RU"/>
        </w:rPr>
        <w:t>Республика Коми, Ижемский район, с. Ижма</w:t>
      </w:r>
    </w:p>
    <w:p w:rsidR="001C7EA3" w:rsidRPr="001C7EA3" w:rsidRDefault="001C7EA3" w:rsidP="001C7EA3">
      <w:pPr>
        <w:spacing w:after="0" w:line="240" w:lineRule="auto"/>
        <w:rPr>
          <w:rFonts w:ascii="Times New Roman" w:eastAsia="Times New Roman" w:hAnsi="Times New Roman"/>
          <w:sz w:val="24"/>
          <w:szCs w:val="24"/>
          <w:lang w:eastAsia="ru-RU"/>
        </w:rPr>
      </w:pPr>
    </w:p>
    <w:p w:rsidR="001C7EA3" w:rsidRPr="001C7EA3" w:rsidRDefault="001C7EA3" w:rsidP="001C7EA3">
      <w:pPr>
        <w:spacing w:after="0" w:line="240" w:lineRule="auto"/>
        <w:rPr>
          <w:rFonts w:ascii="Times New Roman" w:eastAsia="Times New Roman" w:hAnsi="Times New Roman"/>
          <w:sz w:val="24"/>
          <w:szCs w:val="24"/>
          <w:lang w:eastAsia="ru-RU"/>
        </w:rPr>
      </w:pPr>
    </w:p>
    <w:tbl>
      <w:tblPr>
        <w:tblW w:w="0" w:type="auto"/>
        <w:tblInd w:w="534" w:type="dxa"/>
        <w:tblLook w:val="01E0"/>
      </w:tblPr>
      <w:tblGrid>
        <w:gridCol w:w="8505"/>
      </w:tblGrid>
      <w:tr w:rsidR="001C7EA3" w:rsidRPr="001C7EA3" w:rsidTr="00674421">
        <w:trPr>
          <w:trHeight w:val="1006"/>
        </w:trPr>
        <w:tc>
          <w:tcPr>
            <w:tcW w:w="8505" w:type="dxa"/>
            <w:tcBorders>
              <w:top w:val="nil"/>
              <w:left w:val="nil"/>
              <w:bottom w:val="nil"/>
              <w:right w:val="nil"/>
            </w:tcBorders>
          </w:tcPr>
          <w:p w:rsidR="001C7EA3" w:rsidRPr="001C7EA3" w:rsidRDefault="001C7EA3" w:rsidP="001C7EA3">
            <w:pPr>
              <w:spacing w:after="0" w:line="240" w:lineRule="auto"/>
              <w:jc w:val="center"/>
              <w:rPr>
                <w:rFonts w:ascii="Times New Roman" w:eastAsia="Times New Roman" w:hAnsi="Times New Roman"/>
                <w:sz w:val="28"/>
                <w:szCs w:val="28"/>
                <w:lang w:eastAsia="ru-RU"/>
              </w:rPr>
            </w:pPr>
            <w:r w:rsidRPr="001C7EA3">
              <w:rPr>
                <w:rFonts w:ascii="Times New Roman" w:eastAsia="Times New Roman" w:hAnsi="Times New Roman"/>
                <w:sz w:val="28"/>
                <w:szCs w:val="28"/>
                <w:lang w:eastAsia="ru-RU"/>
              </w:rPr>
              <w:t xml:space="preserve">О внесении изменений в постановление администрации муниципального района «Ижемский» от 21.12.2016 № 836 </w:t>
            </w:r>
          </w:p>
          <w:p w:rsidR="001C7EA3" w:rsidRPr="001C7EA3" w:rsidRDefault="001C7EA3" w:rsidP="001C7EA3">
            <w:pPr>
              <w:spacing w:after="0" w:line="240" w:lineRule="auto"/>
              <w:jc w:val="center"/>
              <w:rPr>
                <w:rFonts w:ascii="Times New Roman" w:eastAsia="Times New Roman" w:hAnsi="Times New Roman"/>
                <w:sz w:val="28"/>
                <w:szCs w:val="28"/>
                <w:lang w:eastAsia="ru-RU"/>
              </w:rPr>
            </w:pPr>
            <w:r w:rsidRPr="001C7EA3">
              <w:rPr>
                <w:rFonts w:ascii="Times New Roman" w:eastAsia="Times New Roman" w:hAnsi="Times New Roman"/>
                <w:sz w:val="28"/>
                <w:szCs w:val="28"/>
                <w:lang w:eastAsia="ru-RU"/>
              </w:rPr>
              <w:t>«Об организации регулярных перевозок пассажиров и багажа автомобильным транспортом на территории муниципального района «Ижемский»</w:t>
            </w:r>
          </w:p>
        </w:tc>
      </w:tr>
    </w:tbl>
    <w:p w:rsidR="001C7EA3" w:rsidRPr="001C7EA3" w:rsidRDefault="001C7EA3" w:rsidP="001C7EA3">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C7EA3" w:rsidRPr="001C7EA3" w:rsidRDefault="001C7EA3" w:rsidP="001C7EA3">
      <w:pPr>
        <w:spacing w:after="0" w:line="240" w:lineRule="auto"/>
        <w:ind w:firstLine="709"/>
        <w:jc w:val="both"/>
        <w:rPr>
          <w:rFonts w:ascii="Times New Roman" w:eastAsia="Times New Roman" w:hAnsi="Times New Roman"/>
          <w:sz w:val="28"/>
          <w:szCs w:val="28"/>
          <w:lang w:eastAsia="ru-RU"/>
        </w:rPr>
      </w:pPr>
      <w:r w:rsidRPr="001C7EA3">
        <w:rPr>
          <w:rFonts w:ascii="Times New Roman" w:eastAsia="Times New Roman" w:hAnsi="Times New Roman"/>
          <w:sz w:val="28"/>
          <w:szCs w:val="28"/>
          <w:lang w:eastAsia="ru-RU"/>
        </w:rPr>
        <w:t xml:space="preserve">В целях реализации отдельных полномочий органов местного самоуправления, определенных Федеральным </w:t>
      </w:r>
      <w:hyperlink r:id="rId10" w:history="1">
        <w:r w:rsidRPr="001C7EA3">
          <w:rPr>
            <w:rFonts w:ascii="Times New Roman" w:eastAsia="Times New Roman" w:hAnsi="Times New Roman"/>
            <w:sz w:val="28"/>
            <w:szCs w:val="28"/>
            <w:lang w:eastAsia="ru-RU"/>
          </w:rPr>
          <w:t>законом</w:t>
        </w:r>
      </w:hyperlink>
      <w:r w:rsidRPr="001C7EA3">
        <w:rPr>
          <w:rFonts w:ascii="Times New Roman" w:eastAsia="Times New Roman" w:hAnsi="Times New Roman"/>
          <w:sz w:val="28"/>
          <w:szCs w:val="28"/>
          <w:lang w:eastAsia="ru-RU"/>
        </w:rPr>
        <w:t xml:space="preserve">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Федеральным </w:t>
      </w:r>
      <w:hyperlink r:id="rId11" w:history="1">
        <w:r w:rsidRPr="001C7EA3">
          <w:rPr>
            <w:rFonts w:ascii="Times New Roman" w:eastAsia="Times New Roman" w:hAnsi="Times New Roman"/>
            <w:sz w:val="28"/>
            <w:szCs w:val="28"/>
            <w:lang w:eastAsia="ru-RU"/>
          </w:rPr>
          <w:t>законом</w:t>
        </w:r>
      </w:hyperlink>
      <w:r w:rsidRPr="001C7EA3">
        <w:rPr>
          <w:rFonts w:ascii="Times New Roman" w:eastAsia="Times New Roman" w:hAnsi="Times New Roman"/>
          <w:sz w:val="28"/>
          <w:szCs w:val="28"/>
          <w:lang w:eastAsia="ru-RU"/>
        </w:rPr>
        <w:t xml:space="preserve"> от 06.10.2003 № 131-ФЗ «Об общих принципах организации местного самоуправления в Российской Федерации», </w:t>
      </w:r>
      <w:hyperlink r:id="rId12" w:history="1">
        <w:r w:rsidRPr="001C7EA3">
          <w:rPr>
            <w:rFonts w:ascii="Times New Roman" w:eastAsia="Times New Roman" w:hAnsi="Times New Roman"/>
            <w:sz w:val="28"/>
            <w:szCs w:val="28"/>
            <w:lang w:eastAsia="ru-RU"/>
          </w:rPr>
          <w:t>Уставом</w:t>
        </w:r>
      </w:hyperlink>
      <w:r w:rsidRPr="001C7EA3">
        <w:rPr>
          <w:rFonts w:ascii="Times New Roman" w:eastAsia="Times New Roman" w:hAnsi="Times New Roman"/>
          <w:sz w:val="28"/>
          <w:szCs w:val="28"/>
          <w:lang w:eastAsia="ru-RU"/>
        </w:rPr>
        <w:t xml:space="preserve"> муниципального образования муниципального района «Ижемский»</w:t>
      </w:r>
    </w:p>
    <w:p w:rsidR="001C7EA3" w:rsidRPr="001C7EA3" w:rsidRDefault="001C7EA3" w:rsidP="001C7EA3">
      <w:pPr>
        <w:spacing w:after="0" w:line="240" w:lineRule="auto"/>
        <w:jc w:val="center"/>
        <w:rPr>
          <w:rFonts w:ascii="Times New Roman" w:eastAsia="Times New Roman" w:hAnsi="Times New Roman"/>
          <w:sz w:val="28"/>
          <w:szCs w:val="28"/>
          <w:lang w:eastAsia="ru-RU"/>
        </w:rPr>
      </w:pPr>
    </w:p>
    <w:p w:rsidR="001C7EA3" w:rsidRPr="001C7EA3" w:rsidRDefault="001C7EA3" w:rsidP="001C7EA3">
      <w:pPr>
        <w:spacing w:after="0" w:line="240" w:lineRule="auto"/>
        <w:jc w:val="center"/>
        <w:rPr>
          <w:rFonts w:ascii="Times New Roman" w:eastAsia="Times New Roman" w:hAnsi="Times New Roman"/>
          <w:sz w:val="28"/>
          <w:szCs w:val="28"/>
          <w:lang w:eastAsia="ru-RU"/>
        </w:rPr>
      </w:pPr>
      <w:r w:rsidRPr="001C7EA3">
        <w:rPr>
          <w:rFonts w:ascii="Times New Roman" w:eastAsia="Times New Roman" w:hAnsi="Times New Roman"/>
          <w:sz w:val="28"/>
          <w:szCs w:val="28"/>
          <w:lang w:eastAsia="ru-RU"/>
        </w:rPr>
        <w:t>администрация муниципального района «Ижемский»</w:t>
      </w:r>
    </w:p>
    <w:p w:rsidR="001C7EA3" w:rsidRPr="001C7EA3" w:rsidRDefault="001C7EA3" w:rsidP="001C7EA3">
      <w:pPr>
        <w:spacing w:after="0" w:line="240" w:lineRule="auto"/>
        <w:jc w:val="center"/>
        <w:rPr>
          <w:rFonts w:ascii="Times New Roman" w:eastAsia="Times New Roman" w:hAnsi="Times New Roman"/>
          <w:sz w:val="28"/>
          <w:szCs w:val="28"/>
          <w:lang w:eastAsia="ru-RU"/>
        </w:rPr>
      </w:pPr>
    </w:p>
    <w:p w:rsidR="001C7EA3" w:rsidRPr="001C7EA3" w:rsidRDefault="001C7EA3" w:rsidP="001C7EA3">
      <w:pPr>
        <w:spacing w:after="0" w:line="240" w:lineRule="auto"/>
        <w:jc w:val="center"/>
        <w:rPr>
          <w:rFonts w:ascii="Times New Roman" w:eastAsia="Times New Roman" w:hAnsi="Times New Roman"/>
          <w:sz w:val="28"/>
          <w:szCs w:val="28"/>
          <w:lang w:eastAsia="ru-RU"/>
        </w:rPr>
      </w:pPr>
      <w:r w:rsidRPr="001C7EA3">
        <w:rPr>
          <w:rFonts w:ascii="Times New Roman" w:eastAsia="Times New Roman" w:hAnsi="Times New Roman"/>
          <w:sz w:val="28"/>
          <w:szCs w:val="28"/>
          <w:lang w:eastAsia="ru-RU"/>
        </w:rPr>
        <w:t>П О С Т А Н О В Л Я Е Т:</w:t>
      </w:r>
    </w:p>
    <w:p w:rsidR="001C7EA3" w:rsidRPr="001C7EA3" w:rsidRDefault="001C7EA3" w:rsidP="001C7EA3">
      <w:pPr>
        <w:spacing w:after="0" w:line="240" w:lineRule="auto"/>
        <w:rPr>
          <w:rFonts w:ascii="Times New Roman" w:eastAsia="Times New Roman" w:hAnsi="Times New Roman"/>
          <w:sz w:val="28"/>
          <w:szCs w:val="28"/>
          <w:lang w:eastAsia="ru-RU"/>
        </w:rPr>
      </w:pPr>
    </w:p>
    <w:p w:rsidR="001C7EA3" w:rsidRPr="001C7EA3" w:rsidRDefault="001C7EA3" w:rsidP="001C7EA3">
      <w:pPr>
        <w:spacing w:after="0" w:line="240" w:lineRule="auto"/>
        <w:ind w:firstLine="709"/>
        <w:jc w:val="both"/>
        <w:rPr>
          <w:rFonts w:ascii="Times New Roman" w:eastAsia="Times New Roman" w:hAnsi="Times New Roman"/>
          <w:sz w:val="28"/>
          <w:szCs w:val="28"/>
          <w:lang w:eastAsia="ru-RU"/>
        </w:rPr>
      </w:pPr>
      <w:r w:rsidRPr="001C7EA3">
        <w:rPr>
          <w:rFonts w:ascii="Times New Roman" w:eastAsia="Times New Roman" w:hAnsi="Times New Roman"/>
          <w:sz w:val="28"/>
          <w:szCs w:val="28"/>
          <w:lang w:eastAsia="ru-RU"/>
        </w:rPr>
        <w:t>1. Внести в пункт 1.3. Порядка организации  регулярных перевозок  пассажиров и багажа автомобильным транспортом на территории муниципального района «Ижемский», утвержденного постановлением администрации муниципального района «Ижемский» от 21.12.2016 № 836 «Об организации регулярных перевозок пассажиров и багажа автомобильным транспортом на территории муниципального района «Ижемский» следующие изменения:</w:t>
      </w:r>
    </w:p>
    <w:p w:rsidR="001C7EA3" w:rsidRPr="001C7EA3" w:rsidRDefault="001C7EA3" w:rsidP="001C7EA3">
      <w:pPr>
        <w:spacing w:after="0" w:line="240" w:lineRule="auto"/>
        <w:ind w:firstLine="709"/>
        <w:jc w:val="both"/>
        <w:rPr>
          <w:rFonts w:ascii="Times New Roman" w:eastAsia="Times New Roman" w:hAnsi="Times New Roman"/>
          <w:sz w:val="28"/>
          <w:szCs w:val="28"/>
          <w:lang w:eastAsia="ru-RU"/>
        </w:rPr>
      </w:pPr>
      <w:r w:rsidRPr="001C7EA3">
        <w:rPr>
          <w:rFonts w:ascii="Times New Roman" w:eastAsia="Times New Roman" w:hAnsi="Times New Roman"/>
          <w:sz w:val="28"/>
          <w:szCs w:val="28"/>
          <w:lang w:eastAsia="ru-RU"/>
        </w:rPr>
        <w:t>1) подпункт 12 изложить в новой редакции:</w:t>
      </w:r>
    </w:p>
    <w:p w:rsidR="001C7EA3" w:rsidRPr="001C7EA3" w:rsidRDefault="001C7EA3" w:rsidP="001C7EA3">
      <w:pPr>
        <w:spacing w:after="0" w:line="240" w:lineRule="auto"/>
        <w:ind w:firstLine="709"/>
        <w:jc w:val="both"/>
        <w:rPr>
          <w:rFonts w:ascii="Times New Roman" w:eastAsia="Times New Roman" w:hAnsi="Times New Roman"/>
          <w:sz w:val="28"/>
          <w:szCs w:val="28"/>
          <w:lang w:eastAsia="ru-RU"/>
        </w:rPr>
      </w:pPr>
      <w:r w:rsidRPr="001C7EA3">
        <w:rPr>
          <w:rFonts w:ascii="Times New Roman" w:eastAsia="Times New Roman" w:hAnsi="Times New Roman"/>
          <w:sz w:val="28"/>
          <w:szCs w:val="28"/>
          <w:lang w:eastAsia="ru-RU"/>
        </w:rPr>
        <w:t xml:space="preserve">«12) регулярные перевозки по регулируемым тарифам - регулярные перевозки, осуществляемые с применением тарифов, установленных </w:t>
      </w:r>
      <w:r w:rsidRPr="001C7EA3">
        <w:rPr>
          <w:rFonts w:ascii="Times New Roman" w:eastAsia="Times New Roman" w:hAnsi="Times New Roman"/>
          <w:sz w:val="28"/>
          <w:szCs w:val="28"/>
          <w:lang w:eastAsia="ru-RU"/>
        </w:rPr>
        <w:lastRenderedPageBreak/>
        <w:t>Министерством строительства, тарифов, жилищно-коммунального и дорожного хозяйства Республики Коми;»;</w:t>
      </w:r>
    </w:p>
    <w:p w:rsidR="001C7EA3" w:rsidRPr="001C7EA3" w:rsidRDefault="001C7EA3" w:rsidP="001C7EA3">
      <w:pPr>
        <w:spacing w:after="0" w:line="240" w:lineRule="auto"/>
        <w:ind w:firstLine="709"/>
        <w:jc w:val="both"/>
        <w:rPr>
          <w:rFonts w:ascii="Times New Roman" w:eastAsia="Times New Roman" w:hAnsi="Times New Roman"/>
          <w:sz w:val="28"/>
          <w:szCs w:val="28"/>
          <w:lang w:eastAsia="ru-RU"/>
        </w:rPr>
      </w:pPr>
      <w:r w:rsidRPr="001C7EA3">
        <w:rPr>
          <w:rFonts w:ascii="Times New Roman" w:eastAsia="Times New Roman" w:hAnsi="Times New Roman"/>
          <w:sz w:val="28"/>
          <w:szCs w:val="28"/>
          <w:lang w:eastAsia="ru-RU"/>
        </w:rPr>
        <w:t>2) подпункт 15 изложить в новой редакции:</w:t>
      </w:r>
    </w:p>
    <w:p w:rsidR="001C7EA3" w:rsidRPr="001C7EA3" w:rsidRDefault="001C7EA3" w:rsidP="001C7EA3">
      <w:pPr>
        <w:spacing w:after="0" w:line="240" w:lineRule="auto"/>
        <w:ind w:firstLine="709"/>
        <w:jc w:val="both"/>
        <w:rPr>
          <w:rFonts w:ascii="Times New Roman" w:eastAsia="Times New Roman" w:hAnsi="Times New Roman"/>
          <w:sz w:val="28"/>
          <w:szCs w:val="28"/>
          <w:lang w:eastAsia="ru-RU"/>
        </w:rPr>
      </w:pPr>
      <w:r w:rsidRPr="001C7EA3">
        <w:rPr>
          <w:rFonts w:ascii="Times New Roman" w:eastAsia="Times New Roman" w:hAnsi="Times New Roman"/>
          <w:sz w:val="28"/>
          <w:szCs w:val="28"/>
          <w:lang w:eastAsia="ru-RU"/>
        </w:rPr>
        <w:t>«15) участок маршрута регулярных перевозок - путь следования транспортного средства по маршруту регулярных перевозок между двумя ближайшими остановочными пунктами (для муниципальных маршрутов регулярных перевозок, межмуниципальных маршрутов регулярных перевозок, смежных межрегиональных маршрутов регулярных перевозок) или между ближайшими населенными пунктами, на территориях которых расположены остановочные пункты (для иных межрегиональных маршрутов регулярных перевозок);»;</w:t>
      </w:r>
    </w:p>
    <w:p w:rsidR="001C7EA3" w:rsidRPr="001C7EA3" w:rsidRDefault="001C7EA3" w:rsidP="001C7EA3">
      <w:pPr>
        <w:spacing w:after="0" w:line="240" w:lineRule="auto"/>
        <w:ind w:right="-1" w:firstLine="709"/>
        <w:jc w:val="both"/>
        <w:rPr>
          <w:rFonts w:ascii="Times New Roman" w:eastAsia="Times New Roman" w:hAnsi="Times New Roman"/>
          <w:sz w:val="28"/>
          <w:szCs w:val="28"/>
          <w:lang w:eastAsia="ru-RU"/>
        </w:rPr>
      </w:pPr>
      <w:r w:rsidRPr="001C7EA3">
        <w:rPr>
          <w:rFonts w:ascii="Times New Roman" w:eastAsia="Times New Roman" w:hAnsi="Times New Roman"/>
          <w:sz w:val="28"/>
          <w:szCs w:val="28"/>
          <w:lang w:eastAsia="ru-RU"/>
        </w:rPr>
        <w:t>1) добавить подпунктом 23 следующего содержания:</w:t>
      </w:r>
    </w:p>
    <w:p w:rsidR="001C7EA3" w:rsidRPr="001C7EA3" w:rsidRDefault="001C7EA3" w:rsidP="001C7EA3">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1C7EA3">
        <w:rPr>
          <w:rFonts w:ascii="Times New Roman" w:eastAsia="Times New Roman" w:hAnsi="Times New Roman"/>
          <w:sz w:val="28"/>
          <w:szCs w:val="28"/>
          <w:lang w:eastAsia="ru-RU"/>
        </w:rPr>
        <w:t>«23) документ планирования регулярных перевозок - нормативный правовой акт высшего исполнительного органа государственной власти субъекта Российской Федерации или исполнительно-распорядительного органа муниципального образования, устанавливающий перечень мероприятий по развитию регулярных перевозок, организация которых в соответствии с настоящим Федеральным законом отнесена к компетенции соответственно уполномоченных органов исполнительной власти субъектов Российской Федерации и уполномоченных органов местного самоуправления.».</w:t>
      </w:r>
    </w:p>
    <w:p w:rsidR="001C7EA3" w:rsidRPr="001C7EA3" w:rsidRDefault="001C7EA3" w:rsidP="001C7EA3">
      <w:pPr>
        <w:spacing w:after="0" w:line="240" w:lineRule="auto"/>
        <w:ind w:firstLine="709"/>
        <w:jc w:val="both"/>
        <w:rPr>
          <w:rFonts w:ascii="Times New Roman" w:eastAsia="Times New Roman" w:hAnsi="Times New Roman"/>
          <w:sz w:val="28"/>
          <w:szCs w:val="28"/>
          <w:lang w:eastAsia="ru-RU"/>
        </w:rPr>
      </w:pPr>
      <w:r w:rsidRPr="001C7EA3">
        <w:rPr>
          <w:rFonts w:ascii="Times New Roman" w:eastAsia="Times New Roman" w:hAnsi="Times New Roman"/>
          <w:sz w:val="28"/>
          <w:szCs w:val="28"/>
          <w:lang w:eastAsia="ru-RU"/>
        </w:rPr>
        <w:t>2. Контроль за исполнением настоящего постановления возложить на заместителя руководителя администрации муниципального района «Ижемский» М.В. Когут.</w:t>
      </w:r>
    </w:p>
    <w:p w:rsidR="001C7EA3" w:rsidRPr="001C7EA3" w:rsidRDefault="001C7EA3" w:rsidP="001C7EA3">
      <w:pPr>
        <w:spacing w:after="0" w:line="240" w:lineRule="auto"/>
        <w:ind w:firstLine="709"/>
        <w:jc w:val="both"/>
        <w:rPr>
          <w:rFonts w:ascii="Times New Roman" w:eastAsia="Times New Roman" w:hAnsi="Times New Roman"/>
          <w:sz w:val="28"/>
          <w:szCs w:val="28"/>
          <w:lang w:eastAsia="ru-RU"/>
        </w:rPr>
      </w:pPr>
      <w:r w:rsidRPr="001C7EA3">
        <w:rPr>
          <w:rFonts w:ascii="Times New Roman" w:eastAsia="Times New Roman" w:hAnsi="Times New Roman"/>
          <w:sz w:val="28"/>
          <w:szCs w:val="28"/>
          <w:lang w:eastAsia="ru-RU"/>
        </w:rPr>
        <w:t>3. Настоящее постановление вступает в силу со дня его официального опубликования (обнародования).</w:t>
      </w:r>
    </w:p>
    <w:p w:rsidR="001C7EA3" w:rsidRPr="001C7EA3" w:rsidRDefault="001C7EA3" w:rsidP="001C7EA3">
      <w:pPr>
        <w:spacing w:after="0" w:line="240" w:lineRule="auto"/>
        <w:rPr>
          <w:rFonts w:ascii="Times New Roman" w:eastAsia="Times New Roman" w:hAnsi="Times New Roman"/>
          <w:sz w:val="28"/>
          <w:szCs w:val="28"/>
          <w:lang w:eastAsia="ru-RU"/>
        </w:rPr>
      </w:pPr>
    </w:p>
    <w:p w:rsidR="001C7EA3" w:rsidRPr="001C7EA3" w:rsidRDefault="001C7EA3" w:rsidP="001C7EA3">
      <w:pPr>
        <w:spacing w:after="0" w:line="240" w:lineRule="auto"/>
        <w:rPr>
          <w:rFonts w:ascii="Times New Roman" w:eastAsia="Times New Roman" w:hAnsi="Times New Roman"/>
          <w:sz w:val="28"/>
          <w:szCs w:val="28"/>
          <w:lang w:eastAsia="ru-RU"/>
        </w:rPr>
      </w:pPr>
    </w:p>
    <w:p w:rsidR="001C7EA3" w:rsidRPr="001C7EA3" w:rsidRDefault="001C7EA3" w:rsidP="001C7EA3">
      <w:pPr>
        <w:spacing w:after="0" w:line="240" w:lineRule="auto"/>
        <w:rPr>
          <w:rFonts w:ascii="Times New Roman" w:eastAsia="Times New Roman" w:hAnsi="Times New Roman"/>
          <w:sz w:val="28"/>
          <w:szCs w:val="28"/>
          <w:lang w:eastAsia="ru-RU"/>
        </w:rPr>
      </w:pPr>
    </w:p>
    <w:p w:rsidR="001C7EA3" w:rsidRPr="001C7EA3" w:rsidRDefault="001C7EA3" w:rsidP="001C7EA3">
      <w:pPr>
        <w:spacing w:after="0" w:line="240" w:lineRule="auto"/>
        <w:rPr>
          <w:rFonts w:ascii="Times New Roman" w:eastAsia="Times New Roman" w:hAnsi="Times New Roman"/>
          <w:sz w:val="28"/>
          <w:szCs w:val="28"/>
          <w:lang w:eastAsia="ru-RU"/>
        </w:rPr>
      </w:pPr>
    </w:p>
    <w:p w:rsidR="001C7EA3" w:rsidRPr="001C7EA3" w:rsidRDefault="001C7EA3" w:rsidP="001C7EA3">
      <w:pPr>
        <w:spacing w:after="0" w:line="240" w:lineRule="auto"/>
        <w:rPr>
          <w:rFonts w:ascii="Times New Roman" w:eastAsia="Times New Roman" w:hAnsi="Times New Roman"/>
          <w:sz w:val="28"/>
          <w:szCs w:val="28"/>
          <w:lang w:eastAsia="ru-RU"/>
        </w:rPr>
      </w:pPr>
    </w:p>
    <w:p w:rsidR="001C7EA3" w:rsidRPr="001C7EA3" w:rsidRDefault="001C7EA3" w:rsidP="001C7EA3">
      <w:pPr>
        <w:spacing w:after="0" w:line="240" w:lineRule="auto"/>
        <w:rPr>
          <w:rFonts w:ascii="Times New Roman" w:eastAsia="Times New Roman" w:hAnsi="Times New Roman"/>
          <w:sz w:val="28"/>
          <w:szCs w:val="28"/>
          <w:lang w:eastAsia="ru-RU"/>
        </w:rPr>
      </w:pPr>
      <w:r w:rsidRPr="001C7EA3">
        <w:rPr>
          <w:rFonts w:ascii="Times New Roman" w:eastAsia="Times New Roman" w:hAnsi="Times New Roman"/>
          <w:sz w:val="28"/>
          <w:szCs w:val="28"/>
          <w:lang w:eastAsia="ru-RU"/>
        </w:rPr>
        <w:t xml:space="preserve">Руководитель администрации  </w:t>
      </w:r>
    </w:p>
    <w:p w:rsidR="001C7EA3" w:rsidRPr="001C7EA3" w:rsidRDefault="001C7EA3" w:rsidP="001C7EA3">
      <w:pPr>
        <w:spacing w:after="0" w:line="240" w:lineRule="auto"/>
        <w:rPr>
          <w:rFonts w:ascii="Times New Roman" w:eastAsia="Times New Roman" w:hAnsi="Times New Roman"/>
          <w:sz w:val="28"/>
          <w:szCs w:val="28"/>
          <w:lang w:eastAsia="ru-RU"/>
        </w:rPr>
      </w:pPr>
      <w:r w:rsidRPr="001C7EA3">
        <w:rPr>
          <w:rFonts w:ascii="Times New Roman" w:eastAsia="Times New Roman" w:hAnsi="Times New Roman"/>
          <w:sz w:val="28"/>
          <w:szCs w:val="28"/>
          <w:lang w:eastAsia="ru-RU"/>
        </w:rPr>
        <w:t>муниципального района «Ижемский»                                         Л.И. Терентьева</w:t>
      </w:r>
    </w:p>
    <w:p w:rsidR="005C094D" w:rsidRPr="005C094D" w:rsidRDefault="005C094D" w:rsidP="005C094D">
      <w:pPr>
        <w:widowControl w:val="0"/>
        <w:autoSpaceDE w:val="0"/>
        <w:autoSpaceDN w:val="0"/>
        <w:adjustRightInd w:val="0"/>
        <w:spacing w:after="0" w:line="240" w:lineRule="auto"/>
        <w:jc w:val="right"/>
        <w:outlineLvl w:val="0"/>
        <w:rPr>
          <w:rFonts w:ascii="Arial" w:eastAsiaTheme="minorEastAsia" w:hAnsi="Arial" w:cs="Arial"/>
          <w:sz w:val="24"/>
          <w:szCs w:val="24"/>
          <w:lang w:eastAsia="ru-RU"/>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tbl>
      <w:tblPr>
        <w:tblW w:w="9858" w:type="dxa"/>
        <w:jc w:val="center"/>
        <w:tblInd w:w="-34" w:type="dxa"/>
        <w:tblLayout w:type="fixed"/>
        <w:tblLook w:val="04A0"/>
      </w:tblPr>
      <w:tblGrid>
        <w:gridCol w:w="3828"/>
        <w:gridCol w:w="2250"/>
        <w:gridCol w:w="3780"/>
      </w:tblGrid>
      <w:tr w:rsidR="001C7EA3" w:rsidRPr="001C7EA3" w:rsidTr="00674421">
        <w:trPr>
          <w:cantSplit/>
          <w:jc w:val="center"/>
        </w:trPr>
        <w:tc>
          <w:tcPr>
            <w:tcW w:w="3828" w:type="dxa"/>
          </w:tcPr>
          <w:p w:rsidR="001C7EA3" w:rsidRPr="001C7EA3" w:rsidRDefault="001C7EA3" w:rsidP="001C7EA3">
            <w:pPr>
              <w:spacing w:after="0" w:line="240" w:lineRule="auto"/>
              <w:jc w:val="center"/>
              <w:rPr>
                <w:rFonts w:ascii="Times New Roman" w:eastAsia="Times New Roman" w:hAnsi="Times New Roman"/>
                <w:b/>
                <w:bCs/>
                <w:sz w:val="26"/>
                <w:szCs w:val="26"/>
                <w:lang w:eastAsia="ru-RU"/>
              </w:rPr>
            </w:pPr>
          </w:p>
          <w:p w:rsidR="001C7EA3" w:rsidRPr="001C7EA3" w:rsidRDefault="001C7EA3" w:rsidP="001C7EA3">
            <w:pPr>
              <w:spacing w:after="0" w:line="240" w:lineRule="auto"/>
              <w:jc w:val="center"/>
              <w:rPr>
                <w:rFonts w:ascii="Times New Roman" w:eastAsia="Times New Roman" w:hAnsi="Times New Roman"/>
                <w:b/>
                <w:bCs/>
                <w:sz w:val="26"/>
                <w:szCs w:val="26"/>
                <w:lang w:eastAsia="ru-RU"/>
              </w:rPr>
            </w:pPr>
            <w:r w:rsidRPr="001C7EA3">
              <w:rPr>
                <w:rFonts w:ascii="Times New Roman" w:eastAsia="Times New Roman" w:hAnsi="Times New Roman"/>
                <w:b/>
                <w:bCs/>
                <w:sz w:val="26"/>
                <w:szCs w:val="26"/>
                <w:lang w:eastAsia="ru-RU"/>
              </w:rPr>
              <w:t>«Изьва»</w:t>
            </w:r>
          </w:p>
          <w:p w:rsidR="001C7EA3" w:rsidRPr="001C7EA3" w:rsidRDefault="001C7EA3" w:rsidP="001C7EA3">
            <w:pPr>
              <w:spacing w:after="0" w:line="240" w:lineRule="auto"/>
              <w:jc w:val="center"/>
              <w:rPr>
                <w:rFonts w:ascii="Times New Roman" w:eastAsia="Times New Roman" w:hAnsi="Times New Roman"/>
                <w:b/>
                <w:bCs/>
                <w:sz w:val="26"/>
                <w:szCs w:val="26"/>
                <w:lang w:eastAsia="ru-RU"/>
              </w:rPr>
            </w:pPr>
            <w:r w:rsidRPr="001C7EA3">
              <w:rPr>
                <w:rFonts w:ascii="Times New Roman" w:eastAsia="Times New Roman" w:hAnsi="Times New Roman"/>
                <w:b/>
                <w:bCs/>
                <w:sz w:val="26"/>
                <w:szCs w:val="26"/>
                <w:lang w:eastAsia="ru-RU"/>
              </w:rPr>
              <w:t>муниципальнöй районса</w:t>
            </w:r>
          </w:p>
          <w:p w:rsidR="001C7EA3" w:rsidRPr="001C7EA3" w:rsidRDefault="001C7EA3" w:rsidP="001C7EA3">
            <w:pPr>
              <w:spacing w:after="0" w:line="240" w:lineRule="auto"/>
              <w:jc w:val="center"/>
              <w:rPr>
                <w:rFonts w:ascii="Times New Roman" w:eastAsia="Times New Roman" w:hAnsi="Times New Roman"/>
                <w:b/>
                <w:bCs/>
                <w:sz w:val="26"/>
                <w:szCs w:val="26"/>
                <w:lang w:eastAsia="ru-RU"/>
              </w:rPr>
            </w:pPr>
            <w:r w:rsidRPr="001C7EA3">
              <w:rPr>
                <w:rFonts w:ascii="Times New Roman" w:eastAsia="Times New Roman" w:hAnsi="Times New Roman"/>
                <w:b/>
                <w:bCs/>
                <w:sz w:val="26"/>
                <w:szCs w:val="26"/>
                <w:lang w:eastAsia="ru-RU"/>
              </w:rPr>
              <w:t>администрация</w:t>
            </w:r>
          </w:p>
          <w:p w:rsidR="001C7EA3" w:rsidRPr="001C7EA3" w:rsidRDefault="001C7EA3" w:rsidP="001C7EA3">
            <w:pPr>
              <w:spacing w:after="0" w:line="240" w:lineRule="auto"/>
              <w:jc w:val="center"/>
              <w:rPr>
                <w:rFonts w:ascii="Times New Roman" w:eastAsia="Times New Roman" w:hAnsi="Times New Roman"/>
                <w:sz w:val="26"/>
                <w:szCs w:val="26"/>
                <w:lang w:eastAsia="ru-RU"/>
              </w:rPr>
            </w:pPr>
          </w:p>
        </w:tc>
        <w:tc>
          <w:tcPr>
            <w:tcW w:w="2250" w:type="dxa"/>
          </w:tcPr>
          <w:p w:rsidR="001C7EA3" w:rsidRPr="001C7EA3" w:rsidRDefault="001C7EA3" w:rsidP="001C7EA3">
            <w:pPr>
              <w:spacing w:after="0" w:line="240" w:lineRule="auto"/>
              <w:jc w:val="center"/>
              <w:rPr>
                <w:rFonts w:ascii="Times New Roman" w:eastAsia="Times New Roman" w:hAnsi="Times New Roman"/>
                <w:b/>
                <w:bCs/>
                <w:sz w:val="26"/>
                <w:szCs w:val="26"/>
                <w:lang w:eastAsia="ru-RU"/>
              </w:rPr>
            </w:pPr>
            <w:r w:rsidRPr="001C7EA3">
              <w:rPr>
                <w:rFonts w:ascii="Times New Roman" w:eastAsia="Times New Roman" w:hAnsi="Times New Roman"/>
                <w:b/>
                <w:noProof/>
                <w:sz w:val="26"/>
                <w:szCs w:val="26"/>
                <w:lang w:eastAsia="ru-RU"/>
              </w:rPr>
              <w:drawing>
                <wp:inline distT="0" distB="0" distL="0" distR="0">
                  <wp:extent cx="675550" cy="762000"/>
                  <wp:effectExtent l="19050" t="0" r="0" b="0"/>
                  <wp:docPr id="10"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13" cstate="print"/>
                          <a:srcRect/>
                          <a:stretch>
                            <a:fillRect/>
                          </a:stretch>
                        </pic:blipFill>
                        <pic:spPr bwMode="auto">
                          <a:xfrm>
                            <a:off x="0" y="0"/>
                            <a:ext cx="675550" cy="762000"/>
                          </a:xfrm>
                          <a:prstGeom prst="rect">
                            <a:avLst/>
                          </a:prstGeom>
                          <a:noFill/>
                          <a:ln w="9525">
                            <a:noFill/>
                            <a:miter lim="800000"/>
                            <a:headEnd/>
                            <a:tailEnd/>
                          </a:ln>
                        </pic:spPr>
                      </pic:pic>
                    </a:graphicData>
                  </a:graphic>
                </wp:inline>
              </w:drawing>
            </w:r>
          </w:p>
        </w:tc>
        <w:tc>
          <w:tcPr>
            <w:tcW w:w="3780" w:type="dxa"/>
          </w:tcPr>
          <w:p w:rsidR="001C7EA3" w:rsidRPr="001C7EA3" w:rsidRDefault="001C7EA3" w:rsidP="001C7EA3">
            <w:pPr>
              <w:spacing w:after="0" w:line="240" w:lineRule="auto"/>
              <w:jc w:val="center"/>
              <w:rPr>
                <w:rFonts w:ascii="Times New Roman" w:eastAsia="Times New Roman" w:hAnsi="Times New Roman"/>
                <w:b/>
                <w:bCs/>
                <w:sz w:val="26"/>
                <w:szCs w:val="26"/>
                <w:lang w:eastAsia="ru-RU"/>
              </w:rPr>
            </w:pPr>
          </w:p>
          <w:p w:rsidR="001C7EA3" w:rsidRPr="001C7EA3" w:rsidRDefault="001C7EA3" w:rsidP="001C7EA3">
            <w:pPr>
              <w:spacing w:after="0" w:line="240" w:lineRule="auto"/>
              <w:jc w:val="center"/>
              <w:rPr>
                <w:rFonts w:ascii="Times New Roman" w:eastAsia="Times New Roman" w:hAnsi="Times New Roman"/>
                <w:b/>
                <w:bCs/>
                <w:sz w:val="26"/>
                <w:szCs w:val="26"/>
                <w:lang w:eastAsia="ru-RU"/>
              </w:rPr>
            </w:pPr>
            <w:r w:rsidRPr="001C7EA3">
              <w:rPr>
                <w:rFonts w:ascii="Times New Roman" w:eastAsia="Times New Roman" w:hAnsi="Times New Roman"/>
                <w:b/>
                <w:bCs/>
                <w:sz w:val="26"/>
                <w:szCs w:val="26"/>
                <w:lang w:eastAsia="ru-RU"/>
              </w:rPr>
              <w:t>Администрация</w:t>
            </w:r>
          </w:p>
          <w:p w:rsidR="001C7EA3" w:rsidRPr="001C7EA3" w:rsidRDefault="001C7EA3" w:rsidP="001C7EA3">
            <w:pPr>
              <w:spacing w:after="0" w:line="240" w:lineRule="auto"/>
              <w:jc w:val="center"/>
              <w:rPr>
                <w:rFonts w:ascii="Times New Roman" w:eastAsia="Times New Roman" w:hAnsi="Times New Roman"/>
                <w:b/>
                <w:bCs/>
                <w:sz w:val="26"/>
                <w:szCs w:val="26"/>
                <w:lang w:eastAsia="ru-RU"/>
              </w:rPr>
            </w:pPr>
            <w:r w:rsidRPr="001C7EA3">
              <w:rPr>
                <w:rFonts w:ascii="Times New Roman" w:eastAsia="Times New Roman" w:hAnsi="Times New Roman"/>
                <w:b/>
                <w:bCs/>
                <w:sz w:val="26"/>
                <w:szCs w:val="26"/>
                <w:lang w:eastAsia="ru-RU"/>
              </w:rPr>
              <w:t>муниципального района</w:t>
            </w:r>
          </w:p>
          <w:p w:rsidR="001C7EA3" w:rsidRPr="001C7EA3" w:rsidRDefault="001C7EA3" w:rsidP="001C7EA3">
            <w:pPr>
              <w:spacing w:after="0" w:line="240" w:lineRule="auto"/>
              <w:jc w:val="center"/>
              <w:rPr>
                <w:rFonts w:ascii="Times New Roman" w:eastAsia="Times New Roman" w:hAnsi="Times New Roman"/>
                <w:b/>
                <w:bCs/>
                <w:sz w:val="26"/>
                <w:szCs w:val="26"/>
                <w:lang w:eastAsia="ru-RU"/>
              </w:rPr>
            </w:pPr>
            <w:r w:rsidRPr="001C7EA3">
              <w:rPr>
                <w:rFonts w:ascii="Times New Roman" w:eastAsia="Times New Roman" w:hAnsi="Times New Roman"/>
                <w:b/>
                <w:bCs/>
                <w:sz w:val="26"/>
                <w:szCs w:val="26"/>
                <w:lang w:eastAsia="ru-RU"/>
              </w:rPr>
              <w:t>«Ижемский»</w:t>
            </w:r>
          </w:p>
        </w:tc>
      </w:tr>
    </w:tbl>
    <w:p w:rsidR="001C7EA3" w:rsidRPr="001C7EA3" w:rsidRDefault="001C7EA3" w:rsidP="001C7EA3">
      <w:pPr>
        <w:keepNext/>
        <w:spacing w:after="0" w:line="360" w:lineRule="auto"/>
        <w:jc w:val="center"/>
        <w:outlineLvl w:val="0"/>
        <w:rPr>
          <w:rFonts w:ascii="Times New Roman" w:eastAsia="Times New Roman" w:hAnsi="Times New Roman"/>
          <w:b/>
          <w:bCs/>
          <w:spacing w:val="120"/>
          <w:sz w:val="28"/>
          <w:szCs w:val="28"/>
          <w:lang w:eastAsia="ru-RU"/>
        </w:rPr>
      </w:pPr>
    </w:p>
    <w:p w:rsidR="001C7EA3" w:rsidRPr="001C7EA3" w:rsidRDefault="001C7EA3" w:rsidP="001C7EA3">
      <w:pPr>
        <w:keepNext/>
        <w:spacing w:after="0" w:line="360" w:lineRule="auto"/>
        <w:jc w:val="center"/>
        <w:outlineLvl w:val="0"/>
        <w:rPr>
          <w:rFonts w:ascii="Times New Roman" w:eastAsia="Times New Roman" w:hAnsi="Times New Roman"/>
          <w:b/>
          <w:bCs/>
          <w:spacing w:val="120"/>
          <w:sz w:val="26"/>
          <w:szCs w:val="26"/>
          <w:lang w:eastAsia="ru-RU"/>
        </w:rPr>
      </w:pPr>
      <w:r w:rsidRPr="001C7EA3">
        <w:rPr>
          <w:rFonts w:ascii="Times New Roman" w:eastAsia="Times New Roman" w:hAnsi="Times New Roman"/>
          <w:b/>
          <w:bCs/>
          <w:spacing w:val="120"/>
          <w:sz w:val="26"/>
          <w:szCs w:val="26"/>
          <w:lang w:eastAsia="ru-RU"/>
        </w:rPr>
        <w:t>ШУÖМ</w:t>
      </w:r>
    </w:p>
    <w:p w:rsidR="001C7EA3" w:rsidRPr="001C7EA3" w:rsidRDefault="001C7EA3" w:rsidP="001C7EA3">
      <w:pPr>
        <w:keepNext/>
        <w:spacing w:after="0" w:line="360" w:lineRule="auto"/>
        <w:jc w:val="center"/>
        <w:outlineLvl w:val="0"/>
        <w:rPr>
          <w:rFonts w:ascii="Times New Roman" w:eastAsia="Times New Roman" w:hAnsi="Times New Roman"/>
          <w:b/>
          <w:bCs/>
          <w:sz w:val="26"/>
          <w:szCs w:val="26"/>
          <w:lang w:eastAsia="ru-RU"/>
        </w:rPr>
      </w:pPr>
      <w:r w:rsidRPr="001C7EA3">
        <w:rPr>
          <w:rFonts w:ascii="Times New Roman" w:eastAsia="Times New Roman" w:hAnsi="Times New Roman"/>
          <w:b/>
          <w:bCs/>
          <w:sz w:val="26"/>
          <w:szCs w:val="26"/>
          <w:lang w:eastAsia="ru-RU"/>
        </w:rPr>
        <w:t>П О С Т А Н О В Л Е Н И Е</w:t>
      </w:r>
    </w:p>
    <w:p w:rsidR="001C7EA3" w:rsidRPr="001C7EA3" w:rsidRDefault="001C7EA3" w:rsidP="001C7EA3">
      <w:pPr>
        <w:spacing w:after="0" w:line="240" w:lineRule="auto"/>
        <w:rPr>
          <w:rFonts w:ascii="Times New Roman" w:eastAsia="Times New Roman" w:hAnsi="Times New Roman"/>
          <w:sz w:val="26"/>
          <w:szCs w:val="26"/>
          <w:lang w:eastAsia="ru-RU"/>
        </w:rPr>
      </w:pPr>
    </w:p>
    <w:p w:rsidR="001C7EA3" w:rsidRPr="001C7EA3" w:rsidRDefault="001C7EA3" w:rsidP="001C7EA3">
      <w:pPr>
        <w:spacing w:after="0" w:line="240" w:lineRule="auto"/>
        <w:ind w:right="-143"/>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 xml:space="preserve">от 09 января 2018 года                                                                                              № 2  </w:t>
      </w:r>
    </w:p>
    <w:p w:rsidR="001C7EA3" w:rsidRPr="001C7EA3" w:rsidRDefault="001C7EA3" w:rsidP="001C7EA3">
      <w:pPr>
        <w:spacing w:after="0" w:line="240" w:lineRule="auto"/>
        <w:rPr>
          <w:rFonts w:ascii="Times New Roman" w:eastAsia="Times New Roman" w:hAnsi="Times New Roman"/>
          <w:lang w:eastAsia="ru-RU"/>
        </w:rPr>
      </w:pPr>
      <w:r w:rsidRPr="001C7EA3">
        <w:rPr>
          <w:rFonts w:ascii="Times New Roman" w:eastAsia="Times New Roman" w:hAnsi="Times New Roman"/>
          <w:lang w:eastAsia="ru-RU"/>
        </w:rPr>
        <w:t>Республика Коми, Ижемский район, с. Ижма</w:t>
      </w:r>
    </w:p>
    <w:p w:rsidR="001C7EA3" w:rsidRPr="001C7EA3" w:rsidRDefault="001C7EA3" w:rsidP="001C7EA3">
      <w:pPr>
        <w:spacing w:after="0" w:line="240" w:lineRule="auto"/>
        <w:rPr>
          <w:rFonts w:ascii="Times New Roman" w:eastAsia="Times New Roman" w:hAnsi="Times New Roman"/>
          <w:sz w:val="24"/>
          <w:szCs w:val="24"/>
          <w:lang w:eastAsia="ru-RU"/>
        </w:rPr>
      </w:pPr>
    </w:p>
    <w:p w:rsidR="001C7EA3" w:rsidRPr="001C7EA3" w:rsidRDefault="001C7EA3" w:rsidP="001C7EA3">
      <w:pPr>
        <w:spacing w:after="0" w:line="240" w:lineRule="auto"/>
        <w:jc w:val="center"/>
        <w:rPr>
          <w:rFonts w:ascii="Times New Roman" w:eastAsia="Times New Roman" w:hAnsi="Times New Roman"/>
          <w:b/>
          <w:sz w:val="26"/>
          <w:szCs w:val="26"/>
          <w:lang w:eastAsia="ru-RU"/>
        </w:rPr>
      </w:pPr>
      <w:r w:rsidRPr="001C7EA3">
        <w:rPr>
          <w:rFonts w:ascii="Times New Roman" w:eastAsia="Times New Roman" w:hAnsi="Times New Roman"/>
          <w:sz w:val="26"/>
          <w:szCs w:val="26"/>
          <w:lang w:eastAsia="ru-RU"/>
        </w:rPr>
        <w:t>Об утверждении прейскуранта цен</w:t>
      </w:r>
      <w:r w:rsidRPr="001C7EA3">
        <w:rPr>
          <w:rFonts w:ascii="Times New Roman" w:eastAsia="Times New Roman" w:hAnsi="Times New Roman"/>
          <w:b/>
          <w:sz w:val="26"/>
          <w:szCs w:val="26"/>
          <w:lang w:eastAsia="ru-RU"/>
        </w:rPr>
        <w:t xml:space="preserve"> </w:t>
      </w:r>
      <w:r w:rsidRPr="001C7EA3">
        <w:rPr>
          <w:rFonts w:ascii="Times New Roman" w:eastAsia="Times New Roman" w:hAnsi="Times New Roman"/>
          <w:sz w:val="26"/>
          <w:szCs w:val="26"/>
          <w:lang w:eastAsia="ru-RU"/>
        </w:rPr>
        <w:t>на сувенирную продукцию</w:t>
      </w:r>
      <w:r w:rsidRPr="001C7EA3">
        <w:rPr>
          <w:rFonts w:ascii="Times New Roman" w:eastAsia="Times New Roman" w:hAnsi="Times New Roman"/>
          <w:b/>
          <w:sz w:val="26"/>
          <w:szCs w:val="26"/>
          <w:lang w:eastAsia="ru-RU"/>
        </w:rPr>
        <w:t xml:space="preserve"> </w:t>
      </w:r>
    </w:p>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 xml:space="preserve">и платные услуги, оказываемые муниципальным </w:t>
      </w:r>
    </w:p>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бюджетным учреждением культуры</w:t>
      </w:r>
    </w:p>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 xml:space="preserve"> «Ижемский районный историко-краеведческий музей»</w:t>
      </w:r>
    </w:p>
    <w:p w:rsidR="001C7EA3" w:rsidRPr="001C7EA3" w:rsidRDefault="001C7EA3" w:rsidP="001C7EA3">
      <w:pPr>
        <w:tabs>
          <w:tab w:val="left" w:pos="709"/>
        </w:tabs>
        <w:spacing w:after="0" w:line="240" w:lineRule="auto"/>
        <w:jc w:val="both"/>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 xml:space="preserve">        </w:t>
      </w:r>
    </w:p>
    <w:p w:rsidR="001C7EA3" w:rsidRPr="001C7EA3" w:rsidRDefault="001C7EA3" w:rsidP="001C7EA3">
      <w:pPr>
        <w:tabs>
          <w:tab w:val="left" w:pos="709"/>
        </w:tabs>
        <w:spacing w:after="0" w:line="240" w:lineRule="auto"/>
        <w:ind w:right="-1"/>
        <w:jc w:val="both"/>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 xml:space="preserve">       Руководствуясь статьей 17 Федерального закона от 06.10.2003 № 131-ФЗ                   «Об общих принципах организации местного самоуправления в Российской Федерации», решением Совета муниципального района «Ижемский» от 20.06.2012 № 4-13/8 «О порядке принятия решения об установлении тарифов на услуги (работы) муниципальных предприятий и учреждений», находящихся на территории муниципального района «Ижемский»,</w:t>
      </w:r>
    </w:p>
    <w:p w:rsidR="001C7EA3" w:rsidRPr="001C7EA3" w:rsidRDefault="001C7EA3" w:rsidP="001C7EA3">
      <w:pPr>
        <w:tabs>
          <w:tab w:val="left" w:pos="709"/>
        </w:tabs>
        <w:spacing w:after="0" w:line="240" w:lineRule="auto"/>
        <w:ind w:right="-1"/>
        <w:jc w:val="both"/>
        <w:rPr>
          <w:rFonts w:ascii="Times New Roman" w:eastAsia="Times New Roman" w:hAnsi="Times New Roman"/>
          <w:sz w:val="26"/>
          <w:szCs w:val="26"/>
          <w:lang w:eastAsia="ru-RU"/>
        </w:rPr>
      </w:pPr>
    </w:p>
    <w:p w:rsidR="001C7EA3" w:rsidRPr="001C7EA3" w:rsidRDefault="001C7EA3" w:rsidP="001C7EA3">
      <w:pPr>
        <w:tabs>
          <w:tab w:val="left" w:pos="709"/>
        </w:tabs>
        <w:spacing w:after="0" w:line="240" w:lineRule="auto"/>
        <w:ind w:right="-1"/>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администрация муниципального района «Ижемский»</w:t>
      </w:r>
    </w:p>
    <w:p w:rsidR="001C7EA3" w:rsidRPr="001C7EA3" w:rsidRDefault="001C7EA3" w:rsidP="001C7EA3">
      <w:pPr>
        <w:spacing w:after="0" w:line="240" w:lineRule="auto"/>
        <w:rPr>
          <w:rFonts w:ascii="Times New Roman" w:eastAsia="Times New Roman" w:hAnsi="Times New Roman"/>
          <w:sz w:val="26"/>
          <w:szCs w:val="26"/>
          <w:lang w:eastAsia="ru-RU"/>
        </w:rPr>
      </w:pPr>
    </w:p>
    <w:p w:rsidR="001C7EA3" w:rsidRPr="001C7EA3" w:rsidRDefault="001C7EA3" w:rsidP="001C7EA3">
      <w:pPr>
        <w:autoSpaceDE w:val="0"/>
        <w:autoSpaceDN w:val="0"/>
        <w:adjustRightInd w:val="0"/>
        <w:spacing w:after="0" w:line="240" w:lineRule="auto"/>
        <w:ind w:firstLine="540"/>
        <w:jc w:val="center"/>
        <w:rPr>
          <w:rFonts w:ascii="Times New Roman" w:eastAsia="MS Mincho" w:hAnsi="Times New Roman"/>
          <w:spacing w:val="100"/>
          <w:sz w:val="26"/>
          <w:szCs w:val="26"/>
          <w:lang w:eastAsia="ja-JP"/>
        </w:rPr>
      </w:pPr>
      <w:r w:rsidRPr="001C7EA3">
        <w:rPr>
          <w:rFonts w:ascii="Times New Roman" w:eastAsia="MS Mincho" w:hAnsi="Times New Roman"/>
          <w:spacing w:val="100"/>
          <w:sz w:val="26"/>
          <w:szCs w:val="26"/>
          <w:lang w:eastAsia="ja-JP"/>
        </w:rPr>
        <w:t>ПОСТАНОВЛЯЕТ:</w:t>
      </w:r>
    </w:p>
    <w:p w:rsidR="001C7EA3" w:rsidRPr="001C7EA3" w:rsidRDefault="001C7EA3" w:rsidP="001C7EA3">
      <w:pPr>
        <w:spacing w:after="0" w:line="240" w:lineRule="auto"/>
        <w:jc w:val="center"/>
        <w:rPr>
          <w:rFonts w:ascii="Times New Roman" w:eastAsia="Times New Roman" w:hAnsi="Times New Roman"/>
          <w:sz w:val="26"/>
          <w:szCs w:val="26"/>
          <w:lang w:eastAsia="ru-RU"/>
        </w:rPr>
      </w:pPr>
    </w:p>
    <w:p w:rsidR="001C7EA3" w:rsidRPr="001C7EA3" w:rsidRDefault="001C7EA3" w:rsidP="001C7EA3">
      <w:pPr>
        <w:spacing w:after="0" w:line="240" w:lineRule="auto"/>
        <w:ind w:firstLine="567"/>
        <w:jc w:val="both"/>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 Утвердить:</w:t>
      </w:r>
    </w:p>
    <w:p w:rsidR="001C7EA3" w:rsidRPr="001C7EA3" w:rsidRDefault="001C7EA3" w:rsidP="001C7EA3">
      <w:pPr>
        <w:spacing w:after="0" w:line="240" w:lineRule="auto"/>
        <w:ind w:firstLine="567"/>
        <w:jc w:val="both"/>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 платные услуги, оказываемые населению муниципальным бюджетным учреждением культуры «Ижемский районный историко-краеведческий музей» согласно приложению 1.</w:t>
      </w:r>
    </w:p>
    <w:p w:rsidR="001C7EA3" w:rsidRPr="001C7EA3" w:rsidRDefault="001C7EA3" w:rsidP="001C7EA3">
      <w:pPr>
        <w:spacing w:after="0" w:line="240" w:lineRule="auto"/>
        <w:ind w:firstLine="567"/>
        <w:jc w:val="both"/>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2. прейскурант цен на сувенирную продукцию муниципального бюджетного учреждения культуры «Ижемский районный историко-краеведческий музей» согласно приложению 2.</w:t>
      </w:r>
    </w:p>
    <w:p w:rsidR="001C7EA3" w:rsidRPr="001C7EA3" w:rsidRDefault="001C7EA3" w:rsidP="001C7EA3">
      <w:pPr>
        <w:widowControl w:val="0"/>
        <w:autoSpaceDE w:val="0"/>
        <w:autoSpaceDN w:val="0"/>
        <w:adjustRightInd w:val="0"/>
        <w:spacing w:after="0" w:line="240" w:lineRule="auto"/>
        <w:ind w:firstLine="567"/>
        <w:jc w:val="both"/>
        <w:rPr>
          <w:rFonts w:ascii="Times New Roman" w:eastAsia="MS Mincho" w:hAnsi="Times New Roman"/>
          <w:sz w:val="26"/>
          <w:szCs w:val="26"/>
          <w:lang w:eastAsia="ja-JP"/>
        </w:rPr>
      </w:pPr>
      <w:r w:rsidRPr="001C7EA3">
        <w:rPr>
          <w:rFonts w:ascii="Times New Roman" w:eastAsia="MS Mincho" w:hAnsi="Times New Roman"/>
          <w:sz w:val="26"/>
          <w:szCs w:val="26"/>
          <w:lang w:eastAsia="ja-JP"/>
        </w:rPr>
        <w:t>3. Настоящее постановление вступает в силу со дня официального  опубликования (обнародования) и распространяется на правоотношения, возникшие с 01 января 2018 года.</w:t>
      </w:r>
    </w:p>
    <w:p w:rsidR="001C7EA3" w:rsidRPr="001C7EA3" w:rsidRDefault="001C7EA3" w:rsidP="001C7EA3">
      <w:pPr>
        <w:tabs>
          <w:tab w:val="left" w:pos="540"/>
        </w:tabs>
        <w:spacing w:after="0" w:line="240" w:lineRule="auto"/>
        <w:ind w:right="-1" w:firstLine="360"/>
        <w:jc w:val="both"/>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ind w:right="-1"/>
        <w:jc w:val="both"/>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ind w:right="-1"/>
        <w:jc w:val="both"/>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 xml:space="preserve">Руководитель администрации </w:t>
      </w:r>
    </w:p>
    <w:p w:rsidR="001C7EA3" w:rsidRPr="001C7EA3" w:rsidRDefault="001C7EA3" w:rsidP="001C7EA3">
      <w:pPr>
        <w:tabs>
          <w:tab w:val="left" w:pos="540"/>
        </w:tabs>
        <w:spacing w:after="0" w:line="240" w:lineRule="auto"/>
        <w:ind w:right="-1"/>
        <w:jc w:val="both"/>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муниципального района «Ижемский»                                                 Л.И. Терентьева</w:t>
      </w:r>
    </w:p>
    <w:p w:rsidR="001C7EA3" w:rsidRPr="001C7EA3" w:rsidRDefault="001C7EA3" w:rsidP="001C7EA3">
      <w:pPr>
        <w:tabs>
          <w:tab w:val="left" w:pos="540"/>
        </w:tabs>
        <w:spacing w:after="0" w:line="240" w:lineRule="auto"/>
        <w:jc w:val="both"/>
        <w:rPr>
          <w:rFonts w:ascii="Times New Roman" w:eastAsia="Times New Roman" w:hAnsi="Times New Roman"/>
          <w:sz w:val="28"/>
          <w:szCs w:val="28"/>
          <w:lang w:eastAsia="ru-RU"/>
        </w:rPr>
      </w:pPr>
    </w:p>
    <w:p w:rsidR="001C7EA3" w:rsidRPr="001C7EA3" w:rsidRDefault="001C7EA3" w:rsidP="001C7EA3">
      <w:pPr>
        <w:tabs>
          <w:tab w:val="left" w:pos="540"/>
        </w:tabs>
        <w:spacing w:after="0" w:line="240" w:lineRule="auto"/>
        <w:jc w:val="both"/>
        <w:rPr>
          <w:rFonts w:ascii="Times New Roman" w:eastAsia="Times New Roman" w:hAnsi="Times New Roman"/>
          <w:sz w:val="28"/>
          <w:szCs w:val="28"/>
          <w:lang w:eastAsia="ru-RU"/>
        </w:rPr>
      </w:pPr>
    </w:p>
    <w:p w:rsidR="001C7EA3" w:rsidRPr="001C7EA3" w:rsidRDefault="001C7EA3" w:rsidP="001C7EA3">
      <w:pPr>
        <w:tabs>
          <w:tab w:val="left" w:pos="540"/>
        </w:tabs>
        <w:spacing w:after="0" w:line="240" w:lineRule="auto"/>
        <w:jc w:val="both"/>
        <w:rPr>
          <w:rFonts w:ascii="Times New Roman" w:eastAsia="Times New Roman" w:hAnsi="Times New Roman"/>
          <w:sz w:val="28"/>
          <w:szCs w:val="28"/>
          <w:lang w:eastAsia="ru-RU"/>
        </w:rPr>
      </w:pPr>
    </w:p>
    <w:p w:rsidR="001C7EA3" w:rsidRPr="001C7EA3" w:rsidRDefault="001C7EA3" w:rsidP="001C7EA3">
      <w:pPr>
        <w:tabs>
          <w:tab w:val="left" w:pos="540"/>
        </w:tabs>
        <w:spacing w:after="0" w:line="240" w:lineRule="auto"/>
        <w:jc w:val="both"/>
        <w:rPr>
          <w:rFonts w:ascii="Times New Roman" w:eastAsia="Times New Roman" w:hAnsi="Times New Roman"/>
          <w:sz w:val="28"/>
          <w:szCs w:val="28"/>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4"/>
          <w:szCs w:val="24"/>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lastRenderedPageBreak/>
        <w:t xml:space="preserve">                                                                   Приложение 1</w:t>
      </w:r>
    </w:p>
    <w:p w:rsidR="001C7EA3" w:rsidRPr="001C7EA3" w:rsidRDefault="001C7EA3" w:rsidP="001C7EA3">
      <w:pPr>
        <w:tabs>
          <w:tab w:val="left" w:pos="540"/>
        </w:tabs>
        <w:spacing w:after="0" w:line="240" w:lineRule="auto"/>
        <w:jc w:val="right"/>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 xml:space="preserve">к постановлению администрации </w:t>
      </w:r>
    </w:p>
    <w:p w:rsidR="001C7EA3" w:rsidRPr="001C7EA3" w:rsidRDefault="001C7EA3" w:rsidP="001C7EA3">
      <w:pPr>
        <w:tabs>
          <w:tab w:val="left" w:pos="540"/>
        </w:tabs>
        <w:spacing w:after="0" w:line="240" w:lineRule="auto"/>
        <w:jc w:val="right"/>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муниципального района «Ижемский»</w:t>
      </w:r>
    </w:p>
    <w:p w:rsidR="001C7EA3" w:rsidRPr="001C7EA3" w:rsidRDefault="001C7EA3" w:rsidP="001C7EA3">
      <w:pPr>
        <w:tabs>
          <w:tab w:val="left" w:pos="540"/>
        </w:tabs>
        <w:spacing w:after="0" w:line="240" w:lineRule="auto"/>
        <w:jc w:val="right"/>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 xml:space="preserve">                                                             от 09 января 2018 года № 2  </w:t>
      </w:r>
    </w:p>
    <w:p w:rsidR="001C7EA3" w:rsidRPr="001C7EA3" w:rsidRDefault="001C7EA3" w:rsidP="001C7EA3">
      <w:pPr>
        <w:tabs>
          <w:tab w:val="left" w:pos="540"/>
        </w:tabs>
        <w:spacing w:after="0" w:line="240" w:lineRule="auto"/>
        <w:jc w:val="right"/>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6"/>
          <w:szCs w:val="26"/>
          <w:lang w:eastAsia="ru-RU"/>
        </w:rPr>
      </w:pPr>
    </w:p>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 xml:space="preserve">Платные услуги, </w:t>
      </w:r>
    </w:p>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оказываемые муниципальным бюджетным учреждением культуры</w:t>
      </w:r>
    </w:p>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 xml:space="preserve"> «Ижемский районный историко-краеведческий музей»</w:t>
      </w:r>
    </w:p>
    <w:p w:rsidR="001C7EA3" w:rsidRPr="001C7EA3" w:rsidRDefault="001C7EA3" w:rsidP="001C7EA3">
      <w:pPr>
        <w:tabs>
          <w:tab w:val="left" w:pos="8931"/>
        </w:tabs>
        <w:spacing w:after="0" w:line="240" w:lineRule="auto"/>
        <w:ind w:right="566"/>
        <w:jc w:val="center"/>
        <w:rPr>
          <w:rFonts w:ascii="Times New Roman" w:eastAsia="Times New Roman" w:hAnsi="Times New Roman"/>
          <w:sz w:val="26"/>
          <w:szCs w:val="26"/>
          <w:lang w:eastAsia="ru-RU"/>
        </w:rPr>
      </w:pPr>
    </w:p>
    <w:tbl>
      <w:tblPr>
        <w:tblW w:w="98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5"/>
        <w:gridCol w:w="6059"/>
        <w:gridCol w:w="1644"/>
        <w:gridCol w:w="1413"/>
      </w:tblGrid>
      <w:tr w:rsidR="001C7EA3" w:rsidRPr="001C7EA3" w:rsidTr="00674421">
        <w:tc>
          <w:tcPr>
            <w:tcW w:w="745"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 п/п</w:t>
            </w:r>
          </w:p>
        </w:tc>
        <w:tc>
          <w:tcPr>
            <w:tcW w:w="6059"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Виды платных услуг</w:t>
            </w:r>
          </w:p>
        </w:tc>
        <w:tc>
          <w:tcPr>
            <w:tcW w:w="1644" w:type="dxa"/>
            <w:tcBorders>
              <w:bottom w:val="single" w:sz="2" w:space="0" w:color="auto"/>
            </w:tcBorders>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Ед. измерения</w:t>
            </w:r>
          </w:p>
        </w:tc>
        <w:tc>
          <w:tcPr>
            <w:tcW w:w="1413" w:type="dxa"/>
            <w:tcBorders>
              <w:bottom w:val="single" w:sz="2" w:space="0" w:color="auto"/>
            </w:tcBorders>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Цена, руб.</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b/>
                <w:sz w:val="24"/>
                <w:szCs w:val="24"/>
                <w:lang w:eastAsia="ru-RU"/>
              </w:rPr>
            </w:pPr>
            <w:r w:rsidRPr="001C7EA3">
              <w:rPr>
                <w:rFonts w:ascii="Times New Roman" w:eastAsia="Times New Roman" w:hAnsi="Times New Roman"/>
                <w:b/>
                <w:sz w:val="24"/>
                <w:szCs w:val="24"/>
                <w:lang w:val="en-US" w:eastAsia="ru-RU"/>
              </w:rPr>
              <w:t>I</w:t>
            </w:r>
          </w:p>
        </w:tc>
        <w:tc>
          <w:tcPr>
            <w:tcW w:w="6059" w:type="dxa"/>
          </w:tcPr>
          <w:p w:rsidR="001C7EA3" w:rsidRPr="001C7EA3" w:rsidRDefault="001C7EA3" w:rsidP="001C7EA3">
            <w:pPr>
              <w:autoSpaceDE w:val="0"/>
              <w:autoSpaceDN w:val="0"/>
              <w:adjustRightInd w:val="0"/>
              <w:spacing w:after="0" w:line="240" w:lineRule="auto"/>
              <w:rPr>
                <w:rFonts w:ascii="Times New Roman" w:eastAsia="Times New Roman" w:hAnsi="Times New Roman"/>
                <w:b/>
                <w:color w:val="000000"/>
                <w:sz w:val="24"/>
                <w:szCs w:val="24"/>
                <w:lang w:eastAsia="ru-RU"/>
              </w:rPr>
            </w:pPr>
            <w:r w:rsidRPr="001C7EA3">
              <w:rPr>
                <w:rFonts w:ascii="Times New Roman" w:eastAsia="Times New Roman" w:hAnsi="Times New Roman"/>
                <w:b/>
                <w:color w:val="000000"/>
                <w:sz w:val="24"/>
                <w:szCs w:val="24"/>
                <w:lang w:eastAsia="ru-RU"/>
              </w:rPr>
              <w:t>Входные билеты (без экскурсионного обслуживания)</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sz w:val="24"/>
                <w:szCs w:val="24"/>
                <w:lang w:val="en-US" w:eastAsia="ru-RU"/>
              </w:rPr>
            </w:pPr>
            <w:r w:rsidRPr="001C7EA3">
              <w:rPr>
                <w:rFonts w:ascii="Times New Roman" w:eastAsia="Times New Roman" w:hAnsi="Times New Roman"/>
                <w:sz w:val="24"/>
                <w:szCs w:val="24"/>
                <w:lang w:val="en-US" w:eastAsia="ru-RU"/>
              </w:rPr>
              <w:t>1</w:t>
            </w:r>
          </w:p>
        </w:tc>
        <w:tc>
          <w:tcPr>
            <w:tcW w:w="6059" w:type="dxa"/>
          </w:tcPr>
          <w:p w:rsidR="001C7EA3" w:rsidRPr="001C7EA3" w:rsidRDefault="001C7EA3" w:rsidP="001C7EA3">
            <w:pPr>
              <w:autoSpaceDE w:val="0"/>
              <w:autoSpaceDN w:val="0"/>
              <w:adjustRightInd w:val="0"/>
              <w:spacing w:after="0" w:line="240" w:lineRule="auto"/>
              <w:rPr>
                <w:rFonts w:ascii="Times New Roman" w:eastAsia="Times New Roman" w:hAnsi="Times New Roman"/>
                <w:color w:val="000000"/>
                <w:sz w:val="24"/>
                <w:szCs w:val="24"/>
                <w:lang w:eastAsia="ru-RU"/>
              </w:rPr>
            </w:pPr>
            <w:r w:rsidRPr="001C7EA3">
              <w:rPr>
                <w:rFonts w:ascii="Times New Roman" w:eastAsia="Times New Roman" w:hAnsi="Times New Roman"/>
                <w:color w:val="000000"/>
                <w:sz w:val="24"/>
                <w:szCs w:val="24"/>
                <w:lang w:eastAsia="ru-RU"/>
              </w:rPr>
              <w:t>Взрослые</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 билет</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50,0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sz w:val="24"/>
                <w:szCs w:val="24"/>
                <w:lang w:val="en-US" w:eastAsia="ru-RU"/>
              </w:rPr>
            </w:pPr>
            <w:r w:rsidRPr="001C7EA3">
              <w:rPr>
                <w:rFonts w:ascii="Times New Roman" w:eastAsia="Times New Roman" w:hAnsi="Times New Roman"/>
                <w:sz w:val="24"/>
                <w:szCs w:val="24"/>
                <w:lang w:val="en-US" w:eastAsia="ru-RU"/>
              </w:rPr>
              <w:t>2</w:t>
            </w:r>
          </w:p>
        </w:tc>
        <w:tc>
          <w:tcPr>
            <w:tcW w:w="6059" w:type="dxa"/>
          </w:tcPr>
          <w:p w:rsidR="001C7EA3" w:rsidRPr="001C7EA3" w:rsidRDefault="001C7EA3" w:rsidP="001C7EA3">
            <w:pPr>
              <w:autoSpaceDE w:val="0"/>
              <w:autoSpaceDN w:val="0"/>
              <w:adjustRightInd w:val="0"/>
              <w:spacing w:after="0" w:line="240" w:lineRule="auto"/>
              <w:rPr>
                <w:rFonts w:ascii="Times New Roman" w:eastAsia="Times New Roman" w:hAnsi="Times New Roman"/>
                <w:color w:val="000000"/>
                <w:sz w:val="24"/>
                <w:szCs w:val="24"/>
                <w:lang w:eastAsia="ru-RU"/>
              </w:rPr>
            </w:pPr>
            <w:r w:rsidRPr="001C7EA3">
              <w:rPr>
                <w:rFonts w:ascii="Times New Roman" w:eastAsia="Times New Roman" w:hAnsi="Times New Roman"/>
                <w:color w:val="000000"/>
                <w:sz w:val="24"/>
                <w:szCs w:val="24"/>
                <w:lang w:eastAsia="ru-RU"/>
              </w:rPr>
              <w:t>Пенсионеры</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 билет</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20,0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b/>
                <w:sz w:val="24"/>
                <w:szCs w:val="24"/>
                <w:lang w:eastAsia="ru-RU"/>
              </w:rPr>
            </w:pPr>
            <w:r w:rsidRPr="001C7EA3">
              <w:rPr>
                <w:rFonts w:ascii="Times New Roman" w:eastAsia="Times New Roman" w:hAnsi="Times New Roman"/>
                <w:b/>
                <w:sz w:val="24"/>
                <w:szCs w:val="24"/>
                <w:lang w:val="en-US" w:eastAsia="ru-RU"/>
              </w:rPr>
              <w:t>II</w:t>
            </w:r>
          </w:p>
        </w:tc>
        <w:tc>
          <w:tcPr>
            <w:tcW w:w="6059" w:type="dxa"/>
          </w:tcPr>
          <w:p w:rsidR="001C7EA3" w:rsidRPr="001C7EA3" w:rsidRDefault="001C7EA3" w:rsidP="001C7EA3">
            <w:pPr>
              <w:autoSpaceDE w:val="0"/>
              <w:autoSpaceDN w:val="0"/>
              <w:adjustRightInd w:val="0"/>
              <w:spacing w:after="0" w:line="240" w:lineRule="auto"/>
              <w:rPr>
                <w:rFonts w:ascii="Times New Roman" w:eastAsia="Times New Roman" w:hAnsi="Times New Roman"/>
                <w:b/>
                <w:color w:val="000000"/>
                <w:sz w:val="24"/>
                <w:szCs w:val="24"/>
                <w:lang w:eastAsia="ru-RU"/>
              </w:rPr>
            </w:pPr>
            <w:r w:rsidRPr="001C7EA3">
              <w:rPr>
                <w:rFonts w:ascii="Times New Roman" w:eastAsia="Times New Roman" w:hAnsi="Times New Roman"/>
                <w:b/>
                <w:color w:val="000000"/>
                <w:sz w:val="24"/>
                <w:szCs w:val="24"/>
                <w:lang w:eastAsia="ru-RU"/>
              </w:rPr>
              <w:t>Экскурсионное обслуживание</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sz w:val="24"/>
                <w:szCs w:val="24"/>
                <w:lang w:val="en-US" w:eastAsia="ru-RU"/>
              </w:rPr>
            </w:pPr>
            <w:r w:rsidRPr="001C7EA3">
              <w:rPr>
                <w:rFonts w:ascii="Times New Roman" w:eastAsia="Times New Roman" w:hAnsi="Times New Roman"/>
                <w:sz w:val="24"/>
                <w:szCs w:val="24"/>
                <w:lang w:val="en-US" w:eastAsia="ru-RU"/>
              </w:rPr>
              <w:t>1</w:t>
            </w:r>
          </w:p>
        </w:tc>
        <w:tc>
          <w:tcPr>
            <w:tcW w:w="6059"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Взрослые</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 билет</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70,0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sz w:val="24"/>
                <w:szCs w:val="24"/>
                <w:lang w:val="en-US" w:eastAsia="ru-RU"/>
              </w:rPr>
            </w:pPr>
            <w:r w:rsidRPr="001C7EA3">
              <w:rPr>
                <w:rFonts w:ascii="Times New Roman" w:eastAsia="Times New Roman" w:hAnsi="Times New Roman"/>
                <w:sz w:val="24"/>
                <w:szCs w:val="24"/>
                <w:lang w:val="en-US" w:eastAsia="ru-RU"/>
              </w:rPr>
              <w:t>2</w:t>
            </w:r>
          </w:p>
        </w:tc>
        <w:tc>
          <w:tcPr>
            <w:tcW w:w="6059"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Взрослые (вне режима работы по предварительной записи)</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 билет</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100,0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sz w:val="24"/>
                <w:szCs w:val="24"/>
                <w:lang w:val="en-US" w:eastAsia="ru-RU"/>
              </w:rPr>
            </w:pPr>
            <w:r w:rsidRPr="001C7EA3">
              <w:rPr>
                <w:rFonts w:ascii="Times New Roman" w:eastAsia="Times New Roman" w:hAnsi="Times New Roman"/>
                <w:sz w:val="24"/>
                <w:szCs w:val="24"/>
                <w:lang w:val="en-US" w:eastAsia="ru-RU"/>
              </w:rPr>
              <w:t>3</w:t>
            </w:r>
          </w:p>
        </w:tc>
        <w:tc>
          <w:tcPr>
            <w:tcW w:w="6059"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Дошкольники (группой)</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 билет</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sz w:val="24"/>
                <w:szCs w:val="24"/>
                <w:lang w:val="en-US" w:eastAsia="ru-RU"/>
              </w:rPr>
            </w:pPr>
            <w:r w:rsidRPr="001C7EA3">
              <w:rPr>
                <w:rFonts w:ascii="Times New Roman" w:eastAsia="Times New Roman" w:hAnsi="Times New Roman"/>
                <w:sz w:val="24"/>
                <w:szCs w:val="24"/>
                <w:lang w:val="en-US" w:eastAsia="ru-RU"/>
              </w:rPr>
              <w:t>4</w:t>
            </w:r>
          </w:p>
        </w:tc>
        <w:tc>
          <w:tcPr>
            <w:tcW w:w="6059"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Учащиеся школ, лицеев, гимназий (группой)</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 билет</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sz w:val="24"/>
                <w:szCs w:val="24"/>
                <w:lang w:val="en-US" w:eastAsia="ru-RU"/>
              </w:rPr>
            </w:pPr>
            <w:r w:rsidRPr="001C7EA3">
              <w:rPr>
                <w:rFonts w:ascii="Times New Roman" w:eastAsia="Times New Roman" w:hAnsi="Times New Roman"/>
                <w:sz w:val="24"/>
                <w:szCs w:val="24"/>
                <w:lang w:val="en-US" w:eastAsia="ru-RU"/>
              </w:rPr>
              <w:t>5</w:t>
            </w:r>
          </w:p>
        </w:tc>
        <w:tc>
          <w:tcPr>
            <w:tcW w:w="6059"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Дошкольники, учащиеся школ, лицеев, гимназий</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 билет</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20,0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sz w:val="24"/>
                <w:szCs w:val="24"/>
                <w:lang w:val="en-US" w:eastAsia="ru-RU"/>
              </w:rPr>
            </w:pPr>
            <w:r w:rsidRPr="001C7EA3">
              <w:rPr>
                <w:rFonts w:ascii="Times New Roman" w:eastAsia="Times New Roman" w:hAnsi="Times New Roman"/>
                <w:sz w:val="24"/>
                <w:szCs w:val="24"/>
                <w:lang w:val="en-US" w:eastAsia="ru-RU"/>
              </w:rPr>
              <w:t>6</w:t>
            </w:r>
          </w:p>
        </w:tc>
        <w:tc>
          <w:tcPr>
            <w:tcW w:w="6059" w:type="dxa"/>
          </w:tcPr>
          <w:p w:rsidR="001C7EA3" w:rsidRPr="001C7EA3" w:rsidRDefault="001C7EA3" w:rsidP="001C7EA3">
            <w:pPr>
              <w:autoSpaceDE w:val="0"/>
              <w:autoSpaceDN w:val="0"/>
              <w:adjustRightInd w:val="0"/>
              <w:spacing w:after="0" w:line="240" w:lineRule="auto"/>
              <w:rPr>
                <w:rFonts w:ascii="Times New Roman" w:eastAsia="Times New Roman" w:hAnsi="Times New Roman"/>
                <w:color w:val="000000"/>
                <w:sz w:val="24"/>
                <w:szCs w:val="24"/>
                <w:lang w:eastAsia="ru-RU"/>
              </w:rPr>
            </w:pPr>
            <w:r w:rsidRPr="001C7EA3">
              <w:rPr>
                <w:rFonts w:ascii="Times New Roman" w:eastAsia="Times New Roman" w:hAnsi="Times New Roman"/>
                <w:color w:val="000000"/>
                <w:sz w:val="24"/>
                <w:szCs w:val="24"/>
                <w:lang w:eastAsia="ru-RU"/>
              </w:rPr>
              <w:t>Студенты средних специальных учебных заведений и профессиональных заведений (лицеев, колледжей), студенты высших учебных заведений</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 билет</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30,0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sz w:val="24"/>
                <w:szCs w:val="24"/>
                <w:lang w:val="en-US" w:eastAsia="ru-RU"/>
              </w:rPr>
            </w:pPr>
            <w:r w:rsidRPr="001C7EA3">
              <w:rPr>
                <w:rFonts w:ascii="Times New Roman" w:eastAsia="Times New Roman" w:hAnsi="Times New Roman"/>
                <w:sz w:val="24"/>
                <w:szCs w:val="24"/>
                <w:lang w:val="en-US" w:eastAsia="ru-RU"/>
              </w:rPr>
              <w:t>7</w:t>
            </w:r>
          </w:p>
        </w:tc>
        <w:tc>
          <w:tcPr>
            <w:tcW w:w="6059" w:type="dxa"/>
          </w:tcPr>
          <w:p w:rsidR="001C7EA3" w:rsidRPr="001C7EA3" w:rsidRDefault="001C7EA3" w:rsidP="001C7EA3">
            <w:pPr>
              <w:autoSpaceDE w:val="0"/>
              <w:autoSpaceDN w:val="0"/>
              <w:adjustRightInd w:val="0"/>
              <w:spacing w:after="0" w:line="240" w:lineRule="auto"/>
              <w:rPr>
                <w:rFonts w:ascii="Times New Roman" w:eastAsia="Times New Roman" w:hAnsi="Times New Roman"/>
                <w:color w:val="000000"/>
                <w:sz w:val="24"/>
                <w:szCs w:val="24"/>
                <w:lang w:eastAsia="ru-RU"/>
              </w:rPr>
            </w:pPr>
            <w:r w:rsidRPr="001C7EA3">
              <w:rPr>
                <w:rFonts w:ascii="Times New Roman" w:eastAsia="Times New Roman" w:hAnsi="Times New Roman"/>
                <w:color w:val="000000"/>
                <w:sz w:val="24"/>
                <w:szCs w:val="24"/>
                <w:lang w:eastAsia="ru-RU"/>
              </w:rPr>
              <w:t>Дошкольники, учащиеся школ, лицеев, гимназий, студенты средних специальных учебных заведений и профессиональных заведений (лицеев, колледжей), студенты высших учебных заведений (вне режима работы музея по предварительной записи)</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 билет</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50,0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sz w:val="24"/>
                <w:szCs w:val="24"/>
                <w:lang w:val="en-US" w:eastAsia="ru-RU"/>
              </w:rPr>
            </w:pPr>
            <w:r w:rsidRPr="001C7EA3">
              <w:rPr>
                <w:rFonts w:ascii="Times New Roman" w:eastAsia="Times New Roman" w:hAnsi="Times New Roman"/>
                <w:sz w:val="24"/>
                <w:szCs w:val="24"/>
                <w:lang w:val="en-US" w:eastAsia="ru-RU"/>
              </w:rPr>
              <w:t>8</w:t>
            </w:r>
          </w:p>
        </w:tc>
        <w:tc>
          <w:tcPr>
            <w:tcW w:w="6059" w:type="dxa"/>
          </w:tcPr>
          <w:p w:rsidR="001C7EA3" w:rsidRPr="001C7EA3" w:rsidRDefault="001C7EA3" w:rsidP="001C7EA3">
            <w:pPr>
              <w:autoSpaceDE w:val="0"/>
              <w:autoSpaceDN w:val="0"/>
              <w:adjustRightInd w:val="0"/>
              <w:spacing w:after="0" w:line="240" w:lineRule="auto"/>
              <w:rPr>
                <w:rFonts w:ascii="Times New Roman" w:eastAsia="Times New Roman" w:hAnsi="Times New Roman"/>
                <w:color w:val="000000"/>
                <w:sz w:val="24"/>
                <w:szCs w:val="24"/>
                <w:lang w:eastAsia="ru-RU"/>
              </w:rPr>
            </w:pPr>
            <w:r w:rsidRPr="001C7EA3">
              <w:rPr>
                <w:rFonts w:ascii="Times New Roman" w:eastAsia="Times New Roman" w:hAnsi="Times New Roman"/>
                <w:color w:val="000000"/>
                <w:sz w:val="24"/>
                <w:szCs w:val="24"/>
                <w:lang w:eastAsia="ru-RU"/>
              </w:rPr>
              <w:t>Пенсионеры, взрослые (инвалиды 2 и 3 группы)</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 билет</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30,0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sz w:val="24"/>
                <w:szCs w:val="24"/>
                <w:lang w:val="en-US" w:eastAsia="ru-RU"/>
              </w:rPr>
            </w:pPr>
            <w:r w:rsidRPr="001C7EA3">
              <w:rPr>
                <w:rFonts w:ascii="Times New Roman" w:eastAsia="Times New Roman" w:hAnsi="Times New Roman"/>
                <w:sz w:val="24"/>
                <w:szCs w:val="24"/>
                <w:lang w:val="en-US" w:eastAsia="ru-RU"/>
              </w:rPr>
              <w:t>9</w:t>
            </w:r>
          </w:p>
        </w:tc>
        <w:tc>
          <w:tcPr>
            <w:tcW w:w="6059" w:type="dxa"/>
          </w:tcPr>
          <w:p w:rsidR="001C7EA3" w:rsidRPr="001C7EA3" w:rsidRDefault="001C7EA3" w:rsidP="001C7EA3">
            <w:pPr>
              <w:autoSpaceDE w:val="0"/>
              <w:autoSpaceDN w:val="0"/>
              <w:adjustRightInd w:val="0"/>
              <w:spacing w:after="0" w:line="240" w:lineRule="auto"/>
              <w:rPr>
                <w:rFonts w:ascii="Times New Roman" w:eastAsia="Times New Roman" w:hAnsi="Times New Roman"/>
                <w:color w:val="000000"/>
                <w:sz w:val="24"/>
                <w:szCs w:val="24"/>
                <w:lang w:eastAsia="ru-RU"/>
              </w:rPr>
            </w:pPr>
            <w:r w:rsidRPr="001C7EA3">
              <w:rPr>
                <w:rFonts w:ascii="Times New Roman" w:eastAsia="Times New Roman" w:hAnsi="Times New Roman"/>
                <w:color w:val="000000"/>
                <w:sz w:val="24"/>
                <w:szCs w:val="24"/>
                <w:lang w:eastAsia="ru-RU"/>
              </w:rPr>
              <w:t xml:space="preserve">Выездные экскурсии: </w:t>
            </w:r>
          </w:p>
          <w:p w:rsidR="001C7EA3" w:rsidRPr="001C7EA3" w:rsidRDefault="001C7EA3" w:rsidP="001C7EA3">
            <w:pPr>
              <w:autoSpaceDE w:val="0"/>
              <w:autoSpaceDN w:val="0"/>
              <w:adjustRightInd w:val="0"/>
              <w:spacing w:after="0" w:line="240" w:lineRule="auto"/>
              <w:rPr>
                <w:rFonts w:ascii="Times New Roman" w:eastAsia="Times New Roman" w:hAnsi="Times New Roman"/>
                <w:color w:val="000000"/>
                <w:sz w:val="24"/>
                <w:szCs w:val="24"/>
                <w:lang w:eastAsia="ru-RU"/>
              </w:rPr>
            </w:pPr>
            <w:r w:rsidRPr="001C7EA3">
              <w:rPr>
                <w:rFonts w:ascii="Times New Roman" w:eastAsia="Times New Roman" w:hAnsi="Times New Roman"/>
                <w:color w:val="000000"/>
                <w:sz w:val="24"/>
                <w:szCs w:val="24"/>
                <w:lang w:eastAsia="ru-RU"/>
              </w:rPr>
              <w:t>- дошкольники, учащиеся школ</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 билет</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sz w:val="24"/>
                <w:szCs w:val="24"/>
                <w:lang w:val="en-US" w:eastAsia="ru-RU"/>
              </w:rPr>
            </w:pPr>
            <w:r w:rsidRPr="001C7EA3">
              <w:rPr>
                <w:rFonts w:ascii="Times New Roman" w:eastAsia="Times New Roman" w:hAnsi="Times New Roman"/>
                <w:sz w:val="24"/>
                <w:szCs w:val="24"/>
                <w:lang w:val="en-US" w:eastAsia="ru-RU"/>
              </w:rPr>
              <w:t>10</w:t>
            </w:r>
          </w:p>
        </w:tc>
        <w:tc>
          <w:tcPr>
            <w:tcW w:w="6059"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Пешеходные экскурсии по селу (группа до 15 чел.)</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с группы, квитанция</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500,0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sz w:val="24"/>
                <w:szCs w:val="24"/>
                <w:lang w:val="en-US" w:eastAsia="ru-RU"/>
              </w:rPr>
            </w:pPr>
            <w:r w:rsidRPr="001C7EA3">
              <w:rPr>
                <w:rFonts w:ascii="Times New Roman" w:eastAsia="Times New Roman" w:hAnsi="Times New Roman"/>
                <w:sz w:val="24"/>
                <w:szCs w:val="24"/>
                <w:lang w:val="en-US" w:eastAsia="ru-RU"/>
              </w:rPr>
              <w:t>11</w:t>
            </w:r>
          </w:p>
        </w:tc>
        <w:tc>
          <w:tcPr>
            <w:tcW w:w="6059"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Автобусные экскурсии (транспорт заказчика)</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с группы, квитанция</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1500,0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b/>
                <w:sz w:val="24"/>
                <w:szCs w:val="24"/>
                <w:lang w:val="en-US" w:eastAsia="ru-RU"/>
              </w:rPr>
            </w:pPr>
            <w:r w:rsidRPr="001C7EA3">
              <w:rPr>
                <w:rFonts w:ascii="Times New Roman" w:eastAsia="Times New Roman" w:hAnsi="Times New Roman"/>
                <w:b/>
                <w:sz w:val="24"/>
                <w:szCs w:val="24"/>
                <w:lang w:val="en-US" w:eastAsia="ru-RU"/>
              </w:rPr>
              <w:t>III</w:t>
            </w:r>
          </w:p>
        </w:tc>
        <w:tc>
          <w:tcPr>
            <w:tcW w:w="6059"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b/>
                <w:sz w:val="24"/>
                <w:szCs w:val="24"/>
                <w:lang w:eastAsia="ru-RU"/>
              </w:rPr>
              <w:t>Регистрация брака в народных традициях в интерьере музея</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2000,0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b/>
                <w:sz w:val="24"/>
                <w:szCs w:val="24"/>
                <w:lang w:val="en-US" w:eastAsia="ru-RU"/>
              </w:rPr>
            </w:pPr>
            <w:r w:rsidRPr="001C7EA3">
              <w:rPr>
                <w:rFonts w:ascii="Times New Roman" w:eastAsia="Times New Roman" w:hAnsi="Times New Roman"/>
                <w:b/>
                <w:sz w:val="24"/>
                <w:szCs w:val="24"/>
                <w:lang w:val="en-US" w:eastAsia="ru-RU"/>
              </w:rPr>
              <w:t>IV</w:t>
            </w:r>
          </w:p>
        </w:tc>
        <w:tc>
          <w:tcPr>
            <w:tcW w:w="6059" w:type="dxa"/>
          </w:tcPr>
          <w:p w:rsidR="001C7EA3" w:rsidRPr="001C7EA3" w:rsidRDefault="001C7EA3" w:rsidP="001C7EA3">
            <w:pPr>
              <w:spacing w:after="0" w:line="240" w:lineRule="auto"/>
              <w:rPr>
                <w:rFonts w:ascii="Times New Roman" w:eastAsia="Times New Roman" w:hAnsi="Times New Roman"/>
                <w:b/>
                <w:sz w:val="24"/>
                <w:szCs w:val="24"/>
                <w:lang w:eastAsia="ru-RU"/>
              </w:rPr>
            </w:pPr>
            <w:r w:rsidRPr="001C7EA3">
              <w:rPr>
                <w:rFonts w:ascii="Times New Roman" w:eastAsia="Times New Roman" w:hAnsi="Times New Roman"/>
                <w:b/>
                <w:sz w:val="24"/>
                <w:szCs w:val="24"/>
                <w:lang w:eastAsia="ru-RU"/>
              </w:rPr>
              <w:t>Мастер-классы</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На основании приказа</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b/>
                <w:sz w:val="24"/>
                <w:szCs w:val="24"/>
                <w:lang w:val="en-US" w:eastAsia="ru-RU"/>
              </w:rPr>
            </w:pPr>
            <w:r w:rsidRPr="001C7EA3">
              <w:rPr>
                <w:rFonts w:ascii="Times New Roman" w:eastAsia="Times New Roman" w:hAnsi="Times New Roman"/>
                <w:b/>
                <w:sz w:val="24"/>
                <w:szCs w:val="24"/>
                <w:lang w:val="en-US" w:eastAsia="ru-RU"/>
              </w:rPr>
              <w:t>V</w:t>
            </w:r>
          </w:p>
        </w:tc>
        <w:tc>
          <w:tcPr>
            <w:tcW w:w="6059" w:type="dxa"/>
          </w:tcPr>
          <w:p w:rsidR="001C7EA3" w:rsidRPr="001C7EA3" w:rsidRDefault="001C7EA3" w:rsidP="001C7EA3">
            <w:pPr>
              <w:spacing w:after="0" w:line="240" w:lineRule="auto"/>
              <w:rPr>
                <w:rFonts w:ascii="Times New Roman" w:eastAsia="Times New Roman" w:hAnsi="Times New Roman"/>
                <w:b/>
                <w:sz w:val="24"/>
                <w:szCs w:val="24"/>
                <w:lang w:eastAsia="ru-RU"/>
              </w:rPr>
            </w:pPr>
            <w:r w:rsidRPr="001C7EA3">
              <w:rPr>
                <w:rFonts w:ascii="Times New Roman" w:eastAsia="Times New Roman" w:hAnsi="Times New Roman"/>
                <w:b/>
                <w:sz w:val="24"/>
                <w:szCs w:val="24"/>
                <w:lang w:eastAsia="ru-RU"/>
              </w:rPr>
              <w:t>Тематический подбор фондовых предметов</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200,0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b/>
                <w:sz w:val="24"/>
                <w:szCs w:val="24"/>
                <w:lang w:val="en-US" w:eastAsia="ru-RU"/>
              </w:rPr>
            </w:pPr>
            <w:r w:rsidRPr="001C7EA3">
              <w:rPr>
                <w:rFonts w:ascii="Times New Roman" w:eastAsia="Times New Roman" w:hAnsi="Times New Roman"/>
                <w:b/>
                <w:sz w:val="24"/>
                <w:szCs w:val="24"/>
                <w:lang w:val="en-US" w:eastAsia="ru-RU"/>
              </w:rPr>
              <w:t>VI</w:t>
            </w:r>
          </w:p>
        </w:tc>
        <w:tc>
          <w:tcPr>
            <w:tcW w:w="6059" w:type="dxa"/>
          </w:tcPr>
          <w:p w:rsidR="001C7EA3" w:rsidRPr="001C7EA3" w:rsidRDefault="001C7EA3" w:rsidP="001C7EA3">
            <w:pPr>
              <w:spacing w:after="0" w:line="240" w:lineRule="auto"/>
              <w:rPr>
                <w:rFonts w:ascii="Times New Roman" w:eastAsia="Times New Roman" w:hAnsi="Times New Roman"/>
                <w:b/>
                <w:sz w:val="24"/>
                <w:szCs w:val="24"/>
                <w:lang w:eastAsia="ru-RU"/>
              </w:rPr>
            </w:pPr>
            <w:r w:rsidRPr="001C7EA3">
              <w:rPr>
                <w:rFonts w:ascii="Times New Roman" w:eastAsia="Times New Roman" w:hAnsi="Times New Roman"/>
                <w:b/>
                <w:sz w:val="24"/>
                <w:szCs w:val="24"/>
                <w:lang w:eastAsia="ru-RU"/>
              </w:rPr>
              <w:t>Выполнение запроса генеалогического характера (при положительном результате)</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 запрос</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300,0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b/>
                <w:sz w:val="24"/>
                <w:szCs w:val="24"/>
                <w:lang w:val="en-US" w:eastAsia="ru-RU"/>
              </w:rPr>
            </w:pPr>
            <w:r w:rsidRPr="001C7EA3">
              <w:rPr>
                <w:rFonts w:ascii="Times New Roman" w:eastAsia="Times New Roman" w:hAnsi="Times New Roman"/>
                <w:b/>
                <w:sz w:val="24"/>
                <w:szCs w:val="24"/>
                <w:lang w:val="en-US" w:eastAsia="ru-RU"/>
              </w:rPr>
              <w:t>VII</w:t>
            </w:r>
          </w:p>
        </w:tc>
        <w:tc>
          <w:tcPr>
            <w:tcW w:w="6059" w:type="dxa"/>
          </w:tcPr>
          <w:p w:rsidR="001C7EA3" w:rsidRPr="001C7EA3" w:rsidRDefault="001C7EA3" w:rsidP="001C7EA3">
            <w:pPr>
              <w:spacing w:after="0" w:line="240" w:lineRule="auto"/>
              <w:rPr>
                <w:rFonts w:ascii="Times New Roman" w:eastAsia="Times New Roman" w:hAnsi="Times New Roman"/>
                <w:b/>
                <w:sz w:val="24"/>
                <w:szCs w:val="24"/>
                <w:lang w:eastAsia="ru-RU"/>
              </w:rPr>
            </w:pPr>
            <w:r w:rsidRPr="001C7EA3">
              <w:rPr>
                <w:rFonts w:ascii="Times New Roman" w:eastAsia="Times New Roman" w:hAnsi="Times New Roman"/>
                <w:b/>
                <w:sz w:val="24"/>
                <w:szCs w:val="24"/>
                <w:lang w:eastAsia="ru-RU"/>
              </w:rPr>
              <w:t>Ксерокопирование</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 стр.</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b/>
                <w:sz w:val="24"/>
                <w:szCs w:val="24"/>
                <w:lang w:val="en-US" w:eastAsia="ru-RU"/>
              </w:rPr>
            </w:pPr>
            <w:r w:rsidRPr="001C7EA3">
              <w:rPr>
                <w:rFonts w:ascii="Times New Roman" w:eastAsia="Times New Roman" w:hAnsi="Times New Roman"/>
                <w:b/>
                <w:sz w:val="24"/>
                <w:szCs w:val="24"/>
                <w:lang w:val="en-US" w:eastAsia="ru-RU"/>
              </w:rPr>
              <w:t>VIII</w:t>
            </w:r>
          </w:p>
        </w:tc>
        <w:tc>
          <w:tcPr>
            <w:tcW w:w="6059" w:type="dxa"/>
          </w:tcPr>
          <w:p w:rsidR="001C7EA3" w:rsidRPr="001C7EA3" w:rsidRDefault="001C7EA3" w:rsidP="001C7EA3">
            <w:pPr>
              <w:spacing w:after="0" w:line="240" w:lineRule="auto"/>
              <w:rPr>
                <w:rFonts w:ascii="Times New Roman" w:eastAsia="Times New Roman" w:hAnsi="Times New Roman"/>
                <w:b/>
                <w:sz w:val="24"/>
                <w:szCs w:val="24"/>
                <w:lang w:eastAsia="ru-RU"/>
              </w:rPr>
            </w:pPr>
            <w:r w:rsidRPr="001C7EA3">
              <w:rPr>
                <w:rFonts w:ascii="Times New Roman" w:eastAsia="Times New Roman" w:hAnsi="Times New Roman"/>
                <w:b/>
                <w:sz w:val="24"/>
                <w:szCs w:val="24"/>
                <w:lang w:eastAsia="ru-RU"/>
              </w:rPr>
              <w:t>Сканирование, оцифровка в фондах музея</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 предмет</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10,0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b/>
                <w:sz w:val="24"/>
                <w:szCs w:val="24"/>
                <w:lang w:val="en-US" w:eastAsia="ru-RU"/>
              </w:rPr>
            </w:pPr>
            <w:r w:rsidRPr="001C7EA3">
              <w:rPr>
                <w:rFonts w:ascii="Times New Roman" w:eastAsia="Times New Roman" w:hAnsi="Times New Roman"/>
                <w:b/>
                <w:sz w:val="24"/>
                <w:szCs w:val="24"/>
                <w:lang w:val="en-US" w:eastAsia="ru-RU"/>
              </w:rPr>
              <w:t>IX</w:t>
            </w:r>
          </w:p>
        </w:tc>
        <w:tc>
          <w:tcPr>
            <w:tcW w:w="6059" w:type="dxa"/>
          </w:tcPr>
          <w:p w:rsidR="001C7EA3" w:rsidRPr="001C7EA3" w:rsidRDefault="001C7EA3" w:rsidP="001C7EA3">
            <w:pPr>
              <w:spacing w:after="0" w:line="240" w:lineRule="auto"/>
              <w:rPr>
                <w:rFonts w:ascii="Times New Roman" w:eastAsia="Times New Roman" w:hAnsi="Times New Roman"/>
                <w:b/>
                <w:sz w:val="24"/>
                <w:szCs w:val="24"/>
                <w:lang w:eastAsia="ru-RU"/>
              </w:rPr>
            </w:pPr>
            <w:r w:rsidRPr="001C7EA3">
              <w:rPr>
                <w:rFonts w:ascii="Times New Roman" w:eastAsia="Times New Roman" w:hAnsi="Times New Roman"/>
                <w:b/>
                <w:sz w:val="24"/>
                <w:szCs w:val="24"/>
                <w:lang w:eastAsia="ru-RU"/>
              </w:rPr>
              <w:t>Распечатка (черно-белый вариант)</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 стр.</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5,0</w:t>
            </w:r>
          </w:p>
        </w:tc>
      </w:tr>
      <w:tr w:rsidR="001C7EA3" w:rsidRPr="001C7EA3" w:rsidTr="00674421">
        <w:tc>
          <w:tcPr>
            <w:tcW w:w="745" w:type="dxa"/>
          </w:tcPr>
          <w:p w:rsidR="001C7EA3" w:rsidRPr="001C7EA3" w:rsidRDefault="001C7EA3" w:rsidP="001C7EA3">
            <w:pPr>
              <w:spacing w:after="0" w:line="240" w:lineRule="auto"/>
              <w:rPr>
                <w:rFonts w:ascii="Times New Roman" w:eastAsia="Times New Roman" w:hAnsi="Times New Roman"/>
                <w:b/>
                <w:sz w:val="24"/>
                <w:szCs w:val="24"/>
                <w:lang w:val="en-US" w:eastAsia="ru-RU"/>
              </w:rPr>
            </w:pPr>
            <w:r w:rsidRPr="001C7EA3">
              <w:rPr>
                <w:rFonts w:ascii="Times New Roman" w:eastAsia="Times New Roman" w:hAnsi="Times New Roman"/>
                <w:b/>
                <w:sz w:val="24"/>
                <w:szCs w:val="24"/>
                <w:lang w:val="en-US" w:eastAsia="ru-RU"/>
              </w:rPr>
              <w:t>X</w:t>
            </w:r>
          </w:p>
        </w:tc>
        <w:tc>
          <w:tcPr>
            <w:tcW w:w="6059" w:type="dxa"/>
          </w:tcPr>
          <w:p w:rsidR="001C7EA3" w:rsidRPr="001C7EA3" w:rsidRDefault="001C7EA3" w:rsidP="001C7EA3">
            <w:pPr>
              <w:spacing w:after="0" w:line="240" w:lineRule="auto"/>
              <w:rPr>
                <w:rFonts w:ascii="Times New Roman" w:eastAsia="Times New Roman" w:hAnsi="Times New Roman"/>
                <w:b/>
                <w:sz w:val="24"/>
                <w:szCs w:val="24"/>
                <w:lang w:eastAsia="ru-RU"/>
              </w:rPr>
            </w:pPr>
            <w:r w:rsidRPr="001C7EA3">
              <w:rPr>
                <w:rFonts w:ascii="Times New Roman" w:eastAsia="Times New Roman" w:hAnsi="Times New Roman"/>
                <w:b/>
                <w:sz w:val="24"/>
                <w:szCs w:val="24"/>
                <w:lang w:eastAsia="ru-RU"/>
              </w:rPr>
              <w:t>Ламинирование</w:t>
            </w:r>
          </w:p>
        </w:tc>
        <w:tc>
          <w:tcPr>
            <w:tcW w:w="1644"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 стр.</w:t>
            </w:r>
          </w:p>
        </w:tc>
        <w:tc>
          <w:tcPr>
            <w:tcW w:w="1413" w:type="dxa"/>
          </w:tcPr>
          <w:p w:rsidR="001C7EA3" w:rsidRPr="001C7EA3" w:rsidRDefault="001C7EA3" w:rsidP="001C7EA3">
            <w:pPr>
              <w:spacing w:after="0" w:line="240" w:lineRule="auto"/>
              <w:jc w:val="center"/>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30,0</w:t>
            </w:r>
          </w:p>
        </w:tc>
      </w:tr>
    </w:tbl>
    <w:p w:rsidR="001C7EA3" w:rsidRPr="001C7EA3" w:rsidRDefault="001C7EA3" w:rsidP="001C7EA3">
      <w:pPr>
        <w:spacing w:after="0" w:line="240" w:lineRule="auto"/>
        <w:rPr>
          <w:rFonts w:ascii="Times New Roman" w:eastAsia="Times New Roman" w:hAnsi="Times New Roman"/>
          <w:color w:val="000000"/>
          <w:sz w:val="26"/>
          <w:szCs w:val="26"/>
          <w:lang w:eastAsia="ru-RU"/>
        </w:rPr>
      </w:pPr>
    </w:p>
    <w:p w:rsidR="001C7EA3" w:rsidRPr="001C7EA3" w:rsidRDefault="001C7EA3" w:rsidP="001C7EA3">
      <w:pPr>
        <w:spacing w:after="0" w:line="240" w:lineRule="auto"/>
        <w:rPr>
          <w:rFonts w:ascii="Times New Roman" w:eastAsia="Times New Roman" w:hAnsi="Times New Roman"/>
          <w:color w:val="000000"/>
          <w:sz w:val="26"/>
          <w:szCs w:val="26"/>
          <w:lang w:eastAsia="ru-RU"/>
        </w:rPr>
      </w:pPr>
    </w:p>
    <w:p w:rsidR="001C7EA3" w:rsidRPr="001C7EA3" w:rsidRDefault="001C7EA3" w:rsidP="001C7EA3">
      <w:pPr>
        <w:spacing w:after="0" w:line="240" w:lineRule="auto"/>
        <w:rPr>
          <w:rFonts w:ascii="Times New Roman" w:eastAsia="Times New Roman" w:hAnsi="Times New Roman"/>
          <w:color w:val="000000"/>
          <w:sz w:val="26"/>
          <w:szCs w:val="26"/>
          <w:lang w:eastAsia="ru-RU"/>
        </w:rPr>
      </w:pPr>
      <w:r w:rsidRPr="001C7EA3">
        <w:rPr>
          <w:rFonts w:ascii="Times New Roman" w:eastAsia="Times New Roman" w:hAnsi="Times New Roman"/>
          <w:color w:val="000000"/>
          <w:sz w:val="26"/>
          <w:szCs w:val="26"/>
          <w:lang w:eastAsia="ru-RU"/>
        </w:rPr>
        <w:lastRenderedPageBreak/>
        <w:t>Примечание:</w:t>
      </w:r>
    </w:p>
    <w:p w:rsidR="001C7EA3" w:rsidRPr="001C7EA3" w:rsidRDefault="001C7EA3" w:rsidP="001C7EA3">
      <w:pPr>
        <w:spacing w:after="0" w:line="240" w:lineRule="auto"/>
        <w:rPr>
          <w:rFonts w:ascii="Times New Roman" w:eastAsia="Times New Roman" w:hAnsi="Times New Roman"/>
          <w:b/>
          <w:sz w:val="24"/>
          <w:szCs w:val="24"/>
          <w:lang w:eastAsia="ru-RU"/>
        </w:rPr>
      </w:pPr>
    </w:p>
    <w:p w:rsidR="001C7EA3" w:rsidRPr="001C7EA3" w:rsidRDefault="001C7EA3" w:rsidP="001C7EA3">
      <w:pPr>
        <w:spacing w:after="0" w:line="240" w:lineRule="auto"/>
        <w:jc w:val="both"/>
        <w:rPr>
          <w:rFonts w:ascii="Times New Roman" w:eastAsia="Times New Roman" w:hAnsi="Times New Roman"/>
          <w:b/>
          <w:sz w:val="24"/>
          <w:szCs w:val="24"/>
          <w:lang w:eastAsia="ru-RU"/>
        </w:rPr>
      </w:pPr>
      <w:r w:rsidRPr="001C7EA3">
        <w:rPr>
          <w:rFonts w:ascii="Times New Roman" w:eastAsia="Times New Roman" w:hAnsi="Times New Roman"/>
          <w:b/>
          <w:sz w:val="24"/>
          <w:szCs w:val="24"/>
          <w:lang w:val="en-US" w:eastAsia="ru-RU"/>
        </w:rPr>
        <w:t>I</w:t>
      </w:r>
      <w:r w:rsidRPr="001C7EA3">
        <w:rPr>
          <w:rFonts w:ascii="Times New Roman" w:eastAsia="Times New Roman" w:hAnsi="Times New Roman"/>
          <w:b/>
          <w:sz w:val="24"/>
          <w:szCs w:val="24"/>
          <w:lang w:eastAsia="ru-RU"/>
        </w:rPr>
        <w:t>. Бесплатное посещение, экскурсионное и лекционное обслуживание предоставляется:</w:t>
      </w:r>
    </w:p>
    <w:p w:rsidR="001C7EA3" w:rsidRPr="001C7EA3" w:rsidRDefault="001C7EA3" w:rsidP="001C7EA3">
      <w:pPr>
        <w:spacing w:after="0" w:line="240" w:lineRule="auto"/>
        <w:jc w:val="both"/>
        <w:rPr>
          <w:rFonts w:ascii="Times New Roman" w:eastAsia="Times New Roman" w:hAnsi="Times New Roman"/>
          <w:b/>
          <w:sz w:val="24"/>
          <w:szCs w:val="24"/>
          <w:lang w:eastAsia="ru-RU"/>
        </w:rPr>
      </w:pPr>
    </w:p>
    <w:tbl>
      <w:tblPr>
        <w:tblW w:w="9923" w:type="dxa"/>
        <w:tblInd w:w="-34" w:type="dxa"/>
        <w:tblLayout w:type="fixed"/>
        <w:tblLook w:val="04A0"/>
      </w:tblPr>
      <w:tblGrid>
        <w:gridCol w:w="567"/>
        <w:gridCol w:w="9356"/>
      </w:tblGrid>
      <w:tr w:rsidR="001C7EA3" w:rsidRPr="001C7EA3" w:rsidTr="00674421">
        <w:tc>
          <w:tcPr>
            <w:tcW w:w="567"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val="en-US" w:eastAsia="ru-RU"/>
              </w:rPr>
              <w:t>1</w:t>
            </w:r>
            <w:r w:rsidRPr="001C7EA3">
              <w:rPr>
                <w:rFonts w:ascii="Times New Roman" w:eastAsia="Times New Roman" w:hAnsi="Times New Roman"/>
                <w:sz w:val="24"/>
                <w:szCs w:val="24"/>
                <w:lang w:eastAsia="ru-RU"/>
              </w:rPr>
              <w:t>.</w:t>
            </w:r>
          </w:p>
        </w:tc>
        <w:tc>
          <w:tcPr>
            <w:tcW w:w="9356" w:type="dxa"/>
          </w:tcPr>
          <w:p w:rsidR="001C7EA3" w:rsidRPr="001C7EA3" w:rsidRDefault="001C7EA3" w:rsidP="001C7EA3">
            <w:pPr>
              <w:spacing w:after="0" w:line="240" w:lineRule="auto"/>
              <w:jc w:val="both"/>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Участники ВОВ и труженики тыла (при наличии документов).</w:t>
            </w:r>
          </w:p>
        </w:tc>
      </w:tr>
      <w:tr w:rsidR="001C7EA3" w:rsidRPr="001C7EA3" w:rsidTr="00674421">
        <w:tc>
          <w:tcPr>
            <w:tcW w:w="567"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val="en-US" w:eastAsia="ru-RU"/>
              </w:rPr>
              <w:t>2</w:t>
            </w:r>
            <w:r w:rsidRPr="001C7EA3">
              <w:rPr>
                <w:rFonts w:ascii="Times New Roman" w:eastAsia="Times New Roman" w:hAnsi="Times New Roman"/>
                <w:sz w:val="24"/>
                <w:szCs w:val="24"/>
                <w:lang w:eastAsia="ru-RU"/>
              </w:rPr>
              <w:t>.</w:t>
            </w:r>
          </w:p>
        </w:tc>
        <w:tc>
          <w:tcPr>
            <w:tcW w:w="9356" w:type="dxa"/>
          </w:tcPr>
          <w:p w:rsidR="001C7EA3" w:rsidRPr="001C7EA3" w:rsidRDefault="001C7EA3" w:rsidP="001C7EA3">
            <w:pPr>
              <w:spacing w:after="0" w:line="240" w:lineRule="auto"/>
              <w:jc w:val="both"/>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Военнослужащие срочной службы.</w:t>
            </w:r>
          </w:p>
        </w:tc>
      </w:tr>
      <w:tr w:rsidR="001C7EA3" w:rsidRPr="001C7EA3" w:rsidTr="00674421">
        <w:tc>
          <w:tcPr>
            <w:tcW w:w="567"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val="en-US" w:eastAsia="ru-RU"/>
              </w:rPr>
              <w:t>3</w:t>
            </w:r>
            <w:r w:rsidRPr="001C7EA3">
              <w:rPr>
                <w:rFonts w:ascii="Times New Roman" w:eastAsia="Times New Roman" w:hAnsi="Times New Roman"/>
                <w:sz w:val="24"/>
                <w:szCs w:val="24"/>
                <w:lang w:eastAsia="ru-RU"/>
              </w:rPr>
              <w:t>.</w:t>
            </w:r>
          </w:p>
        </w:tc>
        <w:tc>
          <w:tcPr>
            <w:tcW w:w="9356" w:type="dxa"/>
          </w:tcPr>
          <w:p w:rsidR="001C7EA3" w:rsidRPr="001C7EA3" w:rsidRDefault="001C7EA3" w:rsidP="001C7EA3">
            <w:pPr>
              <w:spacing w:after="0" w:line="240" w:lineRule="auto"/>
              <w:jc w:val="both"/>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 xml:space="preserve">Инвалиды </w:t>
            </w:r>
            <w:r w:rsidRPr="001C7EA3">
              <w:rPr>
                <w:rFonts w:ascii="Times New Roman" w:eastAsia="Times New Roman" w:hAnsi="Times New Roman"/>
                <w:sz w:val="24"/>
                <w:szCs w:val="24"/>
                <w:lang w:val="en-US" w:eastAsia="ru-RU"/>
              </w:rPr>
              <w:t>I</w:t>
            </w:r>
            <w:r w:rsidRPr="001C7EA3">
              <w:rPr>
                <w:rFonts w:ascii="Times New Roman" w:eastAsia="Times New Roman" w:hAnsi="Times New Roman"/>
                <w:sz w:val="24"/>
                <w:szCs w:val="24"/>
                <w:lang w:eastAsia="ru-RU"/>
              </w:rPr>
              <w:t xml:space="preserve"> группы, дети-инвалиды (при наличии документов) и сопровождающий.</w:t>
            </w:r>
          </w:p>
        </w:tc>
      </w:tr>
      <w:tr w:rsidR="001C7EA3" w:rsidRPr="001C7EA3" w:rsidTr="00674421">
        <w:tc>
          <w:tcPr>
            <w:tcW w:w="567"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val="en-US" w:eastAsia="ru-RU"/>
              </w:rPr>
              <w:t>4</w:t>
            </w:r>
            <w:r w:rsidRPr="001C7EA3">
              <w:rPr>
                <w:rFonts w:ascii="Times New Roman" w:eastAsia="Times New Roman" w:hAnsi="Times New Roman"/>
                <w:sz w:val="24"/>
                <w:szCs w:val="24"/>
                <w:lang w:eastAsia="ru-RU"/>
              </w:rPr>
              <w:t>.</w:t>
            </w:r>
          </w:p>
        </w:tc>
        <w:tc>
          <w:tcPr>
            <w:tcW w:w="9356" w:type="dxa"/>
          </w:tcPr>
          <w:p w:rsidR="001C7EA3" w:rsidRPr="001C7EA3" w:rsidRDefault="001C7EA3" w:rsidP="001C7EA3">
            <w:pPr>
              <w:spacing w:after="0" w:line="240" w:lineRule="auto"/>
              <w:jc w:val="both"/>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Сотрудники музеев системы Министерства культуры и Министерства национальной политики.</w:t>
            </w:r>
          </w:p>
        </w:tc>
      </w:tr>
      <w:tr w:rsidR="001C7EA3" w:rsidRPr="001C7EA3" w:rsidTr="00674421">
        <w:tc>
          <w:tcPr>
            <w:tcW w:w="567"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val="en-US" w:eastAsia="ru-RU"/>
              </w:rPr>
              <w:t>5</w:t>
            </w:r>
            <w:r w:rsidRPr="001C7EA3">
              <w:rPr>
                <w:rFonts w:ascii="Times New Roman" w:eastAsia="Times New Roman" w:hAnsi="Times New Roman"/>
                <w:sz w:val="24"/>
                <w:szCs w:val="24"/>
                <w:lang w:eastAsia="ru-RU"/>
              </w:rPr>
              <w:t>.</w:t>
            </w:r>
          </w:p>
        </w:tc>
        <w:tc>
          <w:tcPr>
            <w:tcW w:w="9356" w:type="dxa"/>
          </w:tcPr>
          <w:p w:rsidR="001C7EA3" w:rsidRPr="001C7EA3" w:rsidRDefault="001C7EA3" w:rsidP="001C7EA3">
            <w:pPr>
              <w:spacing w:after="0" w:line="240" w:lineRule="auto"/>
              <w:jc w:val="both"/>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Дети-сироты и дети, оставшиеся без попечения родителей (при наличии документов).</w:t>
            </w:r>
          </w:p>
        </w:tc>
      </w:tr>
      <w:tr w:rsidR="001C7EA3" w:rsidRPr="001C7EA3" w:rsidTr="00674421">
        <w:tc>
          <w:tcPr>
            <w:tcW w:w="567"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val="en-US" w:eastAsia="ru-RU"/>
              </w:rPr>
              <w:t>6</w:t>
            </w:r>
            <w:r w:rsidRPr="001C7EA3">
              <w:rPr>
                <w:rFonts w:ascii="Times New Roman" w:eastAsia="Times New Roman" w:hAnsi="Times New Roman"/>
                <w:sz w:val="24"/>
                <w:szCs w:val="24"/>
                <w:lang w:eastAsia="ru-RU"/>
              </w:rPr>
              <w:t>.</w:t>
            </w:r>
          </w:p>
        </w:tc>
        <w:tc>
          <w:tcPr>
            <w:tcW w:w="9356" w:type="dxa"/>
          </w:tcPr>
          <w:p w:rsidR="001C7EA3" w:rsidRPr="001C7EA3" w:rsidRDefault="001C7EA3" w:rsidP="001C7EA3">
            <w:pPr>
              <w:spacing w:after="0" w:line="240" w:lineRule="auto"/>
              <w:jc w:val="both"/>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Дети до 3-х лет.</w:t>
            </w:r>
          </w:p>
        </w:tc>
      </w:tr>
      <w:tr w:rsidR="001C7EA3" w:rsidRPr="001C7EA3" w:rsidTr="00674421">
        <w:tc>
          <w:tcPr>
            <w:tcW w:w="567"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val="en-US" w:eastAsia="ru-RU"/>
              </w:rPr>
              <w:t>7</w:t>
            </w:r>
            <w:r w:rsidRPr="001C7EA3">
              <w:rPr>
                <w:rFonts w:ascii="Times New Roman" w:eastAsia="Times New Roman" w:hAnsi="Times New Roman"/>
                <w:sz w:val="24"/>
                <w:szCs w:val="24"/>
                <w:lang w:eastAsia="ru-RU"/>
              </w:rPr>
              <w:t>.</w:t>
            </w:r>
          </w:p>
        </w:tc>
        <w:tc>
          <w:tcPr>
            <w:tcW w:w="9356" w:type="dxa"/>
          </w:tcPr>
          <w:p w:rsidR="001C7EA3" w:rsidRPr="001C7EA3" w:rsidRDefault="001C7EA3" w:rsidP="001C7EA3">
            <w:pPr>
              <w:spacing w:after="0" w:line="240" w:lineRule="auto"/>
              <w:jc w:val="both"/>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Сопровождающий группу учащихся школ, гимназий, лицеев, студентов средних специальных учебных заведений, студентов высших учебных заведений (1 человек).</w:t>
            </w:r>
          </w:p>
        </w:tc>
      </w:tr>
      <w:tr w:rsidR="001C7EA3" w:rsidRPr="001C7EA3" w:rsidTr="00674421">
        <w:tc>
          <w:tcPr>
            <w:tcW w:w="567"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val="en-US" w:eastAsia="ru-RU"/>
              </w:rPr>
              <w:t>8</w:t>
            </w:r>
            <w:r w:rsidRPr="001C7EA3">
              <w:rPr>
                <w:rFonts w:ascii="Times New Roman" w:eastAsia="Times New Roman" w:hAnsi="Times New Roman"/>
                <w:sz w:val="24"/>
                <w:szCs w:val="24"/>
                <w:lang w:eastAsia="ru-RU"/>
              </w:rPr>
              <w:t>.</w:t>
            </w:r>
          </w:p>
        </w:tc>
        <w:tc>
          <w:tcPr>
            <w:tcW w:w="9356" w:type="dxa"/>
          </w:tcPr>
          <w:p w:rsidR="001C7EA3" w:rsidRPr="001C7EA3" w:rsidRDefault="001C7EA3" w:rsidP="001C7EA3">
            <w:pPr>
              <w:spacing w:after="0" w:line="240" w:lineRule="auto"/>
              <w:jc w:val="both"/>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Сопровождающие группу дошкольников (2 человека).</w:t>
            </w:r>
          </w:p>
        </w:tc>
      </w:tr>
      <w:tr w:rsidR="001C7EA3" w:rsidRPr="001C7EA3" w:rsidTr="00674421">
        <w:tc>
          <w:tcPr>
            <w:tcW w:w="567"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val="en-US" w:eastAsia="ru-RU"/>
              </w:rPr>
              <w:t>9</w:t>
            </w:r>
            <w:r w:rsidRPr="001C7EA3">
              <w:rPr>
                <w:rFonts w:ascii="Times New Roman" w:eastAsia="Times New Roman" w:hAnsi="Times New Roman"/>
                <w:sz w:val="24"/>
                <w:szCs w:val="24"/>
                <w:lang w:eastAsia="ru-RU"/>
              </w:rPr>
              <w:t>.</w:t>
            </w:r>
          </w:p>
        </w:tc>
        <w:tc>
          <w:tcPr>
            <w:tcW w:w="9356" w:type="dxa"/>
          </w:tcPr>
          <w:p w:rsidR="001C7EA3" w:rsidRPr="001C7EA3" w:rsidRDefault="001C7EA3" w:rsidP="001C7EA3">
            <w:pPr>
              <w:spacing w:after="0" w:line="240" w:lineRule="auto"/>
              <w:jc w:val="both"/>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Открытие выставок.</w:t>
            </w:r>
          </w:p>
        </w:tc>
      </w:tr>
      <w:tr w:rsidR="001C7EA3" w:rsidRPr="001C7EA3" w:rsidTr="00674421">
        <w:tc>
          <w:tcPr>
            <w:tcW w:w="567"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10.</w:t>
            </w:r>
          </w:p>
        </w:tc>
        <w:tc>
          <w:tcPr>
            <w:tcW w:w="9356" w:type="dxa"/>
          </w:tcPr>
          <w:p w:rsidR="001C7EA3" w:rsidRPr="001C7EA3" w:rsidRDefault="001C7EA3" w:rsidP="001C7EA3">
            <w:pPr>
              <w:spacing w:after="0" w:line="240" w:lineRule="auto"/>
              <w:jc w:val="both"/>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Народный дружинник (при предъявлении удостоверения) (Решение комиссии по вопросам укрепления правопорядка и общественной безопасности при руководителе администрации муниципального района «Ижемский» от 13.04.2017 г.).</w:t>
            </w:r>
          </w:p>
        </w:tc>
      </w:tr>
    </w:tbl>
    <w:p w:rsidR="001C7EA3" w:rsidRPr="001C7EA3" w:rsidRDefault="001C7EA3" w:rsidP="001C7EA3">
      <w:pPr>
        <w:spacing w:after="0" w:line="240" w:lineRule="auto"/>
        <w:rPr>
          <w:rFonts w:ascii="Times New Roman" w:eastAsia="Times New Roman" w:hAnsi="Times New Roman"/>
          <w:color w:val="000000"/>
          <w:sz w:val="26"/>
          <w:szCs w:val="26"/>
          <w:lang w:eastAsia="ru-RU"/>
        </w:rPr>
      </w:pPr>
    </w:p>
    <w:p w:rsidR="001C7EA3" w:rsidRPr="001C7EA3" w:rsidRDefault="001C7EA3" w:rsidP="001C7EA3">
      <w:pPr>
        <w:tabs>
          <w:tab w:val="left" w:pos="540"/>
        </w:tabs>
        <w:spacing w:after="0" w:line="240" w:lineRule="auto"/>
        <w:jc w:val="both"/>
        <w:rPr>
          <w:rFonts w:ascii="Times New Roman" w:eastAsia="Times New Roman" w:hAnsi="Times New Roman"/>
          <w:b/>
          <w:sz w:val="24"/>
          <w:szCs w:val="24"/>
          <w:lang w:eastAsia="ru-RU"/>
        </w:rPr>
      </w:pPr>
      <w:r w:rsidRPr="001C7EA3">
        <w:rPr>
          <w:rFonts w:ascii="Times New Roman" w:eastAsia="Times New Roman" w:hAnsi="Times New Roman"/>
          <w:b/>
          <w:sz w:val="24"/>
          <w:szCs w:val="24"/>
          <w:lang w:val="en-US" w:eastAsia="ru-RU"/>
        </w:rPr>
        <w:t>II</w:t>
      </w:r>
      <w:r w:rsidRPr="001C7EA3">
        <w:rPr>
          <w:rFonts w:ascii="Times New Roman" w:eastAsia="Times New Roman" w:hAnsi="Times New Roman"/>
          <w:b/>
          <w:sz w:val="24"/>
          <w:szCs w:val="24"/>
          <w:lang w:eastAsia="ru-RU"/>
        </w:rPr>
        <w:t>. Бесплатное посещение (без экскурсионного обслуживания и проведения мероприятий) предоставляется:</w:t>
      </w:r>
    </w:p>
    <w:p w:rsidR="001C7EA3" w:rsidRPr="001C7EA3" w:rsidRDefault="001C7EA3" w:rsidP="001C7EA3">
      <w:pPr>
        <w:tabs>
          <w:tab w:val="left" w:pos="540"/>
        </w:tabs>
        <w:spacing w:after="0" w:line="240" w:lineRule="auto"/>
        <w:jc w:val="both"/>
        <w:rPr>
          <w:rFonts w:ascii="Times New Roman" w:eastAsia="Times New Roman" w:hAnsi="Times New Roman"/>
          <w:b/>
          <w:sz w:val="24"/>
          <w:szCs w:val="24"/>
          <w:lang w:eastAsia="ru-RU"/>
        </w:rPr>
      </w:pPr>
    </w:p>
    <w:tbl>
      <w:tblPr>
        <w:tblW w:w="9781" w:type="dxa"/>
        <w:tblInd w:w="-34" w:type="dxa"/>
        <w:tblLook w:val="04A0"/>
      </w:tblPr>
      <w:tblGrid>
        <w:gridCol w:w="425"/>
        <w:gridCol w:w="9356"/>
      </w:tblGrid>
      <w:tr w:rsidR="001C7EA3" w:rsidRPr="001C7EA3" w:rsidTr="00674421">
        <w:tc>
          <w:tcPr>
            <w:tcW w:w="425"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val="en-US" w:eastAsia="ru-RU"/>
              </w:rPr>
              <w:t>1</w:t>
            </w:r>
            <w:r w:rsidRPr="001C7EA3">
              <w:rPr>
                <w:rFonts w:ascii="Times New Roman" w:eastAsia="Times New Roman" w:hAnsi="Times New Roman"/>
                <w:sz w:val="24"/>
                <w:szCs w:val="24"/>
                <w:lang w:eastAsia="ru-RU"/>
              </w:rPr>
              <w:t>.</w:t>
            </w:r>
          </w:p>
        </w:tc>
        <w:tc>
          <w:tcPr>
            <w:tcW w:w="9356" w:type="dxa"/>
          </w:tcPr>
          <w:p w:rsidR="001C7EA3" w:rsidRPr="001C7EA3" w:rsidRDefault="001C7EA3" w:rsidP="001C7EA3">
            <w:pPr>
              <w:spacing w:after="0" w:line="240" w:lineRule="auto"/>
              <w:jc w:val="both"/>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Дети возрастом до 16 лет.</w:t>
            </w:r>
          </w:p>
        </w:tc>
      </w:tr>
      <w:tr w:rsidR="001C7EA3" w:rsidRPr="001C7EA3" w:rsidTr="00674421">
        <w:tc>
          <w:tcPr>
            <w:tcW w:w="425"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val="en-US" w:eastAsia="ru-RU"/>
              </w:rPr>
              <w:t>2</w:t>
            </w:r>
            <w:r w:rsidRPr="001C7EA3">
              <w:rPr>
                <w:rFonts w:ascii="Times New Roman" w:eastAsia="Times New Roman" w:hAnsi="Times New Roman"/>
                <w:sz w:val="24"/>
                <w:szCs w:val="24"/>
                <w:lang w:eastAsia="ru-RU"/>
              </w:rPr>
              <w:t>.</w:t>
            </w:r>
          </w:p>
        </w:tc>
        <w:tc>
          <w:tcPr>
            <w:tcW w:w="9356" w:type="dxa"/>
          </w:tcPr>
          <w:p w:rsidR="001C7EA3" w:rsidRPr="001C7EA3" w:rsidRDefault="001C7EA3" w:rsidP="001C7EA3">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1C7EA3">
              <w:rPr>
                <w:rFonts w:ascii="Times New Roman" w:eastAsia="Times New Roman" w:hAnsi="Times New Roman"/>
                <w:color w:val="000000"/>
                <w:sz w:val="24"/>
                <w:szCs w:val="24"/>
                <w:lang w:eastAsia="ru-RU"/>
              </w:rPr>
              <w:t>Студенты средних специальных учебных заведений и профессиональных заведений (лицеев, колледжей), студенты высших учебных заведений (на основании Федерального закона от 5 мая 2014 года № 102-ФЗ «О внесении изменений в статью 12 Закона Российской Федерации «Основы законодательства Российской Федерации о культуре».</w:t>
            </w:r>
          </w:p>
        </w:tc>
      </w:tr>
      <w:tr w:rsidR="001C7EA3" w:rsidRPr="001C7EA3" w:rsidTr="00674421">
        <w:tc>
          <w:tcPr>
            <w:tcW w:w="425"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val="en-US" w:eastAsia="ru-RU"/>
              </w:rPr>
              <w:t>3</w:t>
            </w:r>
            <w:r w:rsidRPr="001C7EA3">
              <w:rPr>
                <w:rFonts w:ascii="Times New Roman" w:eastAsia="Times New Roman" w:hAnsi="Times New Roman"/>
                <w:sz w:val="24"/>
                <w:szCs w:val="24"/>
                <w:lang w:eastAsia="ru-RU"/>
              </w:rPr>
              <w:t>.</w:t>
            </w:r>
          </w:p>
        </w:tc>
        <w:tc>
          <w:tcPr>
            <w:tcW w:w="9356" w:type="dxa"/>
          </w:tcPr>
          <w:p w:rsidR="001C7EA3" w:rsidRPr="001C7EA3" w:rsidRDefault="001C7EA3" w:rsidP="001C7EA3">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1C7EA3">
              <w:rPr>
                <w:rFonts w:ascii="Times New Roman" w:eastAsia="Times New Roman" w:hAnsi="Times New Roman"/>
                <w:color w:val="000000"/>
                <w:sz w:val="24"/>
                <w:szCs w:val="24"/>
                <w:lang w:eastAsia="ru-RU"/>
              </w:rPr>
              <w:t>Многодетные семьи – каждый четверг месяца (при наличии документов: удостоверение о праве на меры социальной поддержки) (Приказ Министерства Культуры РК от 27.05.2015г. №245-од).</w:t>
            </w:r>
          </w:p>
        </w:tc>
      </w:tr>
      <w:tr w:rsidR="001C7EA3" w:rsidRPr="001C7EA3" w:rsidTr="00674421">
        <w:trPr>
          <w:trHeight w:val="1135"/>
        </w:trPr>
        <w:tc>
          <w:tcPr>
            <w:tcW w:w="425" w:type="dxa"/>
          </w:tcPr>
          <w:p w:rsidR="001C7EA3" w:rsidRPr="001C7EA3" w:rsidRDefault="001C7EA3" w:rsidP="001C7EA3">
            <w:pPr>
              <w:spacing w:after="0" w:line="240" w:lineRule="auto"/>
              <w:rPr>
                <w:rFonts w:ascii="Times New Roman" w:eastAsia="Times New Roman" w:hAnsi="Times New Roman"/>
                <w:sz w:val="24"/>
                <w:szCs w:val="24"/>
                <w:lang w:eastAsia="ru-RU"/>
              </w:rPr>
            </w:pPr>
            <w:r w:rsidRPr="001C7EA3">
              <w:rPr>
                <w:rFonts w:ascii="Times New Roman" w:eastAsia="Times New Roman" w:hAnsi="Times New Roman"/>
                <w:sz w:val="24"/>
                <w:szCs w:val="24"/>
                <w:lang w:val="en-US" w:eastAsia="ru-RU"/>
              </w:rPr>
              <w:t>4</w:t>
            </w:r>
            <w:r w:rsidRPr="001C7EA3">
              <w:rPr>
                <w:rFonts w:ascii="Times New Roman" w:eastAsia="Times New Roman" w:hAnsi="Times New Roman"/>
                <w:sz w:val="24"/>
                <w:szCs w:val="24"/>
                <w:lang w:eastAsia="ru-RU"/>
              </w:rPr>
              <w:t>.</w:t>
            </w:r>
          </w:p>
        </w:tc>
        <w:tc>
          <w:tcPr>
            <w:tcW w:w="9356" w:type="dxa"/>
          </w:tcPr>
          <w:p w:rsidR="001C7EA3" w:rsidRPr="001C7EA3" w:rsidRDefault="001C7EA3" w:rsidP="001C7EA3">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1C7EA3">
              <w:rPr>
                <w:rFonts w:ascii="Times New Roman" w:eastAsia="Times New Roman" w:hAnsi="Times New Roman"/>
                <w:color w:val="000000"/>
                <w:sz w:val="24"/>
                <w:szCs w:val="24"/>
                <w:lang w:eastAsia="ru-RU"/>
              </w:rPr>
              <w:t>Герои Советского Союза, Герои Российской Федерации и полные кавалеры ордена Славы  (Приказ Министерства Культуры РК от 27.05.2015г. №245-од).</w:t>
            </w:r>
          </w:p>
        </w:tc>
      </w:tr>
    </w:tbl>
    <w:p w:rsidR="001C7EA3" w:rsidRPr="001C7EA3" w:rsidRDefault="001C7EA3" w:rsidP="001C7EA3">
      <w:pPr>
        <w:tabs>
          <w:tab w:val="left" w:pos="540"/>
        </w:tabs>
        <w:spacing w:after="0" w:line="240" w:lineRule="auto"/>
        <w:jc w:val="both"/>
        <w:rPr>
          <w:rFonts w:ascii="Times New Roman" w:eastAsia="Times New Roman" w:hAnsi="Times New Roman"/>
          <w:b/>
          <w:sz w:val="24"/>
          <w:szCs w:val="24"/>
          <w:lang w:eastAsia="ru-RU"/>
        </w:rPr>
      </w:pPr>
    </w:p>
    <w:p w:rsidR="001C7EA3" w:rsidRPr="001C7EA3" w:rsidRDefault="001C7EA3" w:rsidP="001C7EA3">
      <w:pPr>
        <w:tabs>
          <w:tab w:val="left" w:pos="540"/>
        </w:tabs>
        <w:spacing w:after="0" w:line="240" w:lineRule="auto"/>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6"/>
          <w:szCs w:val="26"/>
          <w:lang w:eastAsia="ru-RU"/>
        </w:rPr>
      </w:pPr>
    </w:p>
    <w:p w:rsidR="001C7EA3" w:rsidRDefault="001C7EA3" w:rsidP="001C7EA3">
      <w:pPr>
        <w:tabs>
          <w:tab w:val="left" w:pos="540"/>
        </w:tabs>
        <w:spacing w:after="0" w:line="240" w:lineRule="auto"/>
        <w:jc w:val="right"/>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6"/>
          <w:szCs w:val="26"/>
          <w:lang w:eastAsia="ru-RU"/>
        </w:rPr>
      </w:pPr>
    </w:p>
    <w:p w:rsidR="001C7EA3" w:rsidRPr="001C7EA3" w:rsidRDefault="001C7EA3" w:rsidP="001C7EA3">
      <w:pPr>
        <w:tabs>
          <w:tab w:val="left" w:pos="540"/>
        </w:tabs>
        <w:spacing w:after="0" w:line="240" w:lineRule="auto"/>
        <w:jc w:val="right"/>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Приложение 2</w:t>
      </w:r>
    </w:p>
    <w:p w:rsidR="001C7EA3" w:rsidRPr="001C7EA3" w:rsidRDefault="001C7EA3" w:rsidP="001C7EA3">
      <w:pPr>
        <w:tabs>
          <w:tab w:val="left" w:pos="540"/>
        </w:tabs>
        <w:spacing w:after="0" w:line="240" w:lineRule="auto"/>
        <w:jc w:val="right"/>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 xml:space="preserve">к постановлению администрации </w:t>
      </w:r>
    </w:p>
    <w:p w:rsidR="001C7EA3" w:rsidRPr="001C7EA3" w:rsidRDefault="001C7EA3" w:rsidP="001C7EA3">
      <w:pPr>
        <w:tabs>
          <w:tab w:val="left" w:pos="540"/>
        </w:tabs>
        <w:spacing w:after="0" w:line="240" w:lineRule="auto"/>
        <w:jc w:val="right"/>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муниципального района «Ижемский»</w:t>
      </w:r>
    </w:p>
    <w:p w:rsidR="001C7EA3" w:rsidRPr="001C7EA3" w:rsidRDefault="001C7EA3" w:rsidP="001C7EA3">
      <w:pPr>
        <w:tabs>
          <w:tab w:val="left" w:pos="540"/>
        </w:tabs>
        <w:spacing w:after="0" w:line="240" w:lineRule="auto"/>
        <w:jc w:val="right"/>
        <w:rPr>
          <w:rFonts w:ascii="Times New Roman" w:eastAsia="Times New Roman" w:hAnsi="Times New Roman"/>
          <w:sz w:val="24"/>
          <w:szCs w:val="24"/>
          <w:lang w:eastAsia="ru-RU"/>
        </w:rPr>
      </w:pPr>
      <w:r w:rsidRPr="001C7EA3">
        <w:rPr>
          <w:rFonts w:ascii="Times New Roman" w:eastAsia="Times New Roman" w:hAnsi="Times New Roman"/>
          <w:sz w:val="24"/>
          <w:szCs w:val="24"/>
          <w:lang w:eastAsia="ru-RU"/>
        </w:rPr>
        <w:t xml:space="preserve">                                                             от 09 января 2018 года № 2  </w:t>
      </w:r>
    </w:p>
    <w:p w:rsidR="001C7EA3" w:rsidRPr="001C7EA3" w:rsidRDefault="001C7EA3" w:rsidP="001C7EA3">
      <w:pPr>
        <w:tabs>
          <w:tab w:val="left" w:pos="540"/>
        </w:tabs>
        <w:spacing w:after="0" w:line="240" w:lineRule="auto"/>
        <w:jc w:val="right"/>
        <w:rPr>
          <w:rFonts w:ascii="Times New Roman" w:eastAsia="Times New Roman" w:hAnsi="Times New Roman"/>
          <w:sz w:val="24"/>
          <w:szCs w:val="24"/>
          <w:lang w:eastAsia="ru-RU"/>
        </w:rPr>
      </w:pPr>
    </w:p>
    <w:p w:rsidR="001C7EA3" w:rsidRPr="001C7EA3" w:rsidRDefault="001C7EA3" w:rsidP="001C7EA3">
      <w:pPr>
        <w:tabs>
          <w:tab w:val="left" w:pos="540"/>
        </w:tabs>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 xml:space="preserve">Прейскурант цен на сувенирную продукцию </w:t>
      </w:r>
    </w:p>
    <w:p w:rsidR="001C7EA3" w:rsidRPr="001C7EA3" w:rsidRDefault="001C7EA3" w:rsidP="001C7EA3">
      <w:pPr>
        <w:tabs>
          <w:tab w:val="left" w:pos="540"/>
        </w:tabs>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 xml:space="preserve">муниципального бюджетного учреждения культуры </w:t>
      </w:r>
    </w:p>
    <w:p w:rsidR="001C7EA3" w:rsidRPr="001C7EA3" w:rsidRDefault="001C7EA3" w:rsidP="001C7EA3">
      <w:pPr>
        <w:tabs>
          <w:tab w:val="left" w:pos="540"/>
        </w:tabs>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 xml:space="preserve">«Ижемский районный историко-краеведческий музей» </w:t>
      </w:r>
    </w:p>
    <w:p w:rsidR="001C7EA3" w:rsidRPr="001C7EA3" w:rsidRDefault="001C7EA3" w:rsidP="001C7EA3">
      <w:pPr>
        <w:tabs>
          <w:tab w:val="left" w:pos="540"/>
        </w:tabs>
        <w:spacing w:after="0" w:line="240" w:lineRule="auto"/>
        <w:jc w:val="center"/>
        <w:rPr>
          <w:rFonts w:ascii="Times New Roman" w:eastAsia="Times New Roman" w:hAnsi="Times New Roman"/>
          <w:sz w:val="26"/>
          <w:szCs w:val="26"/>
          <w:lang w:eastAsia="ru-RU"/>
        </w:rPr>
      </w:pP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
        <w:gridCol w:w="5555"/>
        <w:gridCol w:w="1913"/>
        <w:gridCol w:w="1370"/>
      </w:tblGrid>
      <w:tr w:rsidR="001C7EA3" w:rsidRPr="001C7EA3" w:rsidTr="00674421">
        <w:tc>
          <w:tcPr>
            <w:tcW w:w="73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 п/п</w:t>
            </w:r>
          </w:p>
        </w:tc>
        <w:tc>
          <w:tcPr>
            <w:tcW w:w="5555"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Виды платных услуг</w:t>
            </w:r>
          </w:p>
        </w:tc>
        <w:tc>
          <w:tcPr>
            <w:tcW w:w="1913" w:type="dxa"/>
            <w:tcBorders>
              <w:bottom w:val="single" w:sz="2" w:space="0" w:color="auto"/>
            </w:tcBorders>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Ед. измерения</w:t>
            </w:r>
          </w:p>
        </w:tc>
        <w:tc>
          <w:tcPr>
            <w:tcW w:w="1370" w:type="dxa"/>
            <w:tcBorders>
              <w:bottom w:val="single" w:sz="2" w:space="0" w:color="auto"/>
            </w:tcBorders>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Цена, руб.</w:t>
            </w:r>
          </w:p>
        </w:tc>
      </w:tr>
      <w:tr w:rsidR="001C7EA3" w:rsidRPr="001C7EA3" w:rsidTr="00674421">
        <w:tc>
          <w:tcPr>
            <w:tcW w:w="733" w:type="dxa"/>
          </w:tcPr>
          <w:p w:rsidR="001C7EA3" w:rsidRPr="001C7EA3" w:rsidRDefault="001C7EA3" w:rsidP="001C7EA3">
            <w:pPr>
              <w:spacing w:after="0" w:line="240" w:lineRule="auto"/>
              <w:rPr>
                <w:rFonts w:ascii="Times New Roman" w:eastAsia="Times New Roman" w:hAnsi="Times New Roman"/>
                <w:sz w:val="26"/>
                <w:szCs w:val="26"/>
                <w:lang w:val="en-US" w:eastAsia="ru-RU"/>
              </w:rPr>
            </w:pPr>
            <w:r w:rsidRPr="001C7EA3">
              <w:rPr>
                <w:rFonts w:ascii="Times New Roman" w:eastAsia="Times New Roman" w:hAnsi="Times New Roman"/>
                <w:sz w:val="26"/>
                <w:szCs w:val="26"/>
                <w:lang w:val="en-US" w:eastAsia="ru-RU"/>
              </w:rPr>
              <w:t>1</w:t>
            </w:r>
          </w:p>
        </w:tc>
        <w:tc>
          <w:tcPr>
            <w:tcW w:w="5555" w:type="dxa"/>
          </w:tcPr>
          <w:p w:rsidR="001C7EA3" w:rsidRPr="001C7EA3" w:rsidRDefault="001C7EA3" w:rsidP="001C7EA3">
            <w:pPr>
              <w:spacing w:after="0" w:line="240" w:lineRule="auto"/>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Магнит (в акриловой оснастке, деревянный)</w:t>
            </w:r>
          </w:p>
        </w:tc>
        <w:tc>
          <w:tcPr>
            <w:tcW w:w="191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 шт.</w:t>
            </w:r>
          </w:p>
        </w:tc>
        <w:tc>
          <w:tcPr>
            <w:tcW w:w="1370"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50,0</w:t>
            </w:r>
          </w:p>
        </w:tc>
      </w:tr>
      <w:tr w:rsidR="001C7EA3" w:rsidRPr="001C7EA3" w:rsidTr="00674421">
        <w:tc>
          <w:tcPr>
            <w:tcW w:w="733" w:type="dxa"/>
          </w:tcPr>
          <w:p w:rsidR="001C7EA3" w:rsidRPr="001C7EA3" w:rsidRDefault="001C7EA3" w:rsidP="001C7EA3">
            <w:pPr>
              <w:spacing w:after="0" w:line="240" w:lineRule="auto"/>
              <w:rPr>
                <w:rFonts w:ascii="Times New Roman" w:eastAsia="Times New Roman" w:hAnsi="Times New Roman"/>
                <w:sz w:val="26"/>
                <w:szCs w:val="26"/>
                <w:lang w:val="en-US" w:eastAsia="ru-RU"/>
              </w:rPr>
            </w:pPr>
            <w:r w:rsidRPr="001C7EA3">
              <w:rPr>
                <w:rFonts w:ascii="Times New Roman" w:eastAsia="Times New Roman" w:hAnsi="Times New Roman"/>
                <w:sz w:val="26"/>
                <w:szCs w:val="26"/>
                <w:lang w:val="en-US" w:eastAsia="ru-RU"/>
              </w:rPr>
              <w:t>2</w:t>
            </w:r>
          </w:p>
        </w:tc>
        <w:tc>
          <w:tcPr>
            <w:tcW w:w="5555" w:type="dxa"/>
          </w:tcPr>
          <w:p w:rsidR="001C7EA3" w:rsidRPr="001C7EA3" w:rsidRDefault="001C7EA3" w:rsidP="001C7EA3">
            <w:pPr>
              <w:spacing w:after="0" w:line="240" w:lineRule="auto"/>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Магнит на виниле</w:t>
            </w:r>
          </w:p>
        </w:tc>
        <w:tc>
          <w:tcPr>
            <w:tcW w:w="191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 шт.</w:t>
            </w:r>
          </w:p>
        </w:tc>
        <w:tc>
          <w:tcPr>
            <w:tcW w:w="1370"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20,0</w:t>
            </w:r>
          </w:p>
        </w:tc>
      </w:tr>
      <w:tr w:rsidR="001C7EA3" w:rsidRPr="001C7EA3" w:rsidTr="00674421">
        <w:tc>
          <w:tcPr>
            <w:tcW w:w="733" w:type="dxa"/>
          </w:tcPr>
          <w:p w:rsidR="001C7EA3" w:rsidRPr="001C7EA3" w:rsidRDefault="001C7EA3" w:rsidP="001C7EA3">
            <w:pPr>
              <w:spacing w:after="0" w:line="240" w:lineRule="auto"/>
              <w:rPr>
                <w:rFonts w:ascii="Times New Roman" w:eastAsia="Times New Roman" w:hAnsi="Times New Roman"/>
                <w:sz w:val="26"/>
                <w:szCs w:val="26"/>
                <w:lang w:val="en-US" w:eastAsia="ru-RU"/>
              </w:rPr>
            </w:pPr>
            <w:r w:rsidRPr="001C7EA3">
              <w:rPr>
                <w:rFonts w:ascii="Times New Roman" w:eastAsia="Times New Roman" w:hAnsi="Times New Roman"/>
                <w:sz w:val="26"/>
                <w:szCs w:val="26"/>
                <w:lang w:val="en-US" w:eastAsia="ru-RU"/>
              </w:rPr>
              <w:t>3</w:t>
            </w:r>
          </w:p>
        </w:tc>
        <w:tc>
          <w:tcPr>
            <w:tcW w:w="5555" w:type="dxa"/>
          </w:tcPr>
          <w:p w:rsidR="001C7EA3" w:rsidRPr="001C7EA3" w:rsidRDefault="001C7EA3" w:rsidP="001C7EA3">
            <w:pPr>
              <w:spacing w:after="0" w:line="240" w:lineRule="auto"/>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Ручка с надписью</w:t>
            </w:r>
          </w:p>
        </w:tc>
        <w:tc>
          <w:tcPr>
            <w:tcW w:w="191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 шт.</w:t>
            </w:r>
          </w:p>
        </w:tc>
        <w:tc>
          <w:tcPr>
            <w:tcW w:w="1370"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50,0</w:t>
            </w:r>
          </w:p>
        </w:tc>
      </w:tr>
      <w:tr w:rsidR="001C7EA3" w:rsidRPr="001C7EA3" w:rsidTr="00674421">
        <w:tc>
          <w:tcPr>
            <w:tcW w:w="733" w:type="dxa"/>
            <w:vMerge w:val="restart"/>
          </w:tcPr>
          <w:p w:rsidR="001C7EA3" w:rsidRPr="001C7EA3" w:rsidRDefault="001C7EA3" w:rsidP="001C7EA3">
            <w:pPr>
              <w:spacing w:after="0" w:line="240" w:lineRule="auto"/>
              <w:rPr>
                <w:rFonts w:ascii="Times New Roman" w:eastAsia="Times New Roman" w:hAnsi="Times New Roman"/>
                <w:sz w:val="26"/>
                <w:szCs w:val="26"/>
                <w:lang w:val="en-US" w:eastAsia="ru-RU"/>
              </w:rPr>
            </w:pPr>
            <w:r w:rsidRPr="001C7EA3">
              <w:rPr>
                <w:rFonts w:ascii="Times New Roman" w:eastAsia="Times New Roman" w:hAnsi="Times New Roman"/>
                <w:sz w:val="26"/>
                <w:szCs w:val="26"/>
                <w:lang w:val="en-US" w:eastAsia="ru-RU"/>
              </w:rPr>
              <w:t>4</w:t>
            </w:r>
          </w:p>
        </w:tc>
        <w:tc>
          <w:tcPr>
            <w:tcW w:w="5555" w:type="dxa"/>
          </w:tcPr>
          <w:p w:rsidR="001C7EA3" w:rsidRPr="001C7EA3" w:rsidRDefault="001C7EA3" w:rsidP="001C7EA3">
            <w:pPr>
              <w:spacing w:after="0" w:line="240" w:lineRule="auto"/>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Чеканка сувенирной монеты:</w:t>
            </w:r>
          </w:p>
        </w:tc>
        <w:tc>
          <w:tcPr>
            <w:tcW w:w="191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p>
        </w:tc>
        <w:tc>
          <w:tcPr>
            <w:tcW w:w="1370"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p>
        </w:tc>
      </w:tr>
      <w:tr w:rsidR="001C7EA3" w:rsidRPr="001C7EA3" w:rsidTr="00674421">
        <w:tc>
          <w:tcPr>
            <w:tcW w:w="733" w:type="dxa"/>
            <w:vMerge/>
          </w:tcPr>
          <w:p w:rsidR="001C7EA3" w:rsidRPr="001C7EA3" w:rsidRDefault="001C7EA3" w:rsidP="001C7EA3">
            <w:pPr>
              <w:spacing w:after="0" w:line="240" w:lineRule="auto"/>
              <w:rPr>
                <w:rFonts w:ascii="Times New Roman" w:eastAsia="Times New Roman" w:hAnsi="Times New Roman"/>
                <w:sz w:val="26"/>
                <w:szCs w:val="26"/>
                <w:lang w:eastAsia="ru-RU"/>
              </w:rPr>
            </w:pPr>
          </w:p>
        </w:tc>
        <w:tc>
          <w:tcPr>
            <w:tcW w:w="5555" w:type="dxa"/>
          </w:tcPr>
          <w:p w:rsidR="001C7EA3" w:rsidRPr="001C7EA3" w:rsidRDefault="001C7EA3" w:rsidP="001C7EA3">
            <w:pPr>
              <w:spacing w:after="0" w:line="240" w:lineRule="auto"/>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Без упаковки</w:t>
            </w:r>
          </w:p>
        </w:tc>
        <w:tc>
          <w:tcPr>
            <w:tcW w:w="191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 шт.</w:t>
            </w:r>
          </w:p>
        </w:tc>
        <w:tc>
          <w:tcPr>
            <w:tcW w:w="1370"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100,0</w:t>
            </w:r>
          </w:p>
        </w:tc>
      </w:tr>
      <w:tr w:rsidR="001C7EA3" w:rsidRPr="001C7EA3" w:rsidTr="00674421">
        <w:tc>
          <w:tcPr>
            <w:tcW w:w="733" w:type="dxa"/>
            <w:vMerge/>
          </w:tcPr>
          <w:p w:rsidR="001C7EA3" w:rsidRPr="001C7EA3" w:rsidRDefault="001C7EA3" w:rsidP="001C7EA3">
            <w:pPr>
              <w:spacing w:after="0" w:line="240" w:lineRule="auto"/>
              <w:rPr>
                <w:rFonts w:ascii="Times New Roman" w:eastAsia="Times New Roman" w:hAnsi="Times New Roman"/>
                <w:sz w:val="26"/>
                <w:szCs w:val="26"/>
                <w:lang w:eastAsia="ru-RU"/>
              </w:rPr>
            </w:pPr>
          </w:p>
        </w:tc>
        <w:tc>
          <w:tcPr>
            <w:tcW w:w="5555" w:type="dxa"/>
          </w:tcPr>
          <w:p w:rsidR="001C7EA3" w:rsidRPr="001C7EA3" w:rsidRDefault="001C7EA3" w:rsidP="001C7EA3">
            <w:pPr>
              <w:spacing w:after="0" w:line="240" w:lineRule="auto"/>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В упаковке</w:t>
            </w:r>
          </w:p>
        </w:tc>
        <w:tc>
          <w:tcPr>
            <w:tcW w:w="191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 шт.</w:t>
            </w:r>
          </w:p>
        </w:tc>
        <w:tc>
          <w:tcPr>
            <w:tcW w:w="1370"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130,0</w:t>
            </w:r>
          </w:p>
        </w:tc>
      </w:tr>
      <w:tr w:rsidR="001C7EA3" w:rsidRPr="001C7EA3" w:rsidTr="00674421">
        <w:tc>
          <w:tcPr>
            <w:tcW w:w="733" w:type="dxa"/>
          </w:tcPr>
          <w:p w:rsidR="001C7EA3" w:rsidRPr="001C7EA3" w:rsidRDefault="001C7EA3" w:rsidP="001C7EA3">
            <w:pPr>
              <w:spacing w:after="0" w:line="240" w:lineRule="auto"/>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5</w:t>
            </w:r>
          </w:p>
        </w:tc>
        <w:tc>
          <w:tcPr>
            <w:tcW w:w="5555" w:type="dxa"/>
          </w:tcPr>
          <w:p w:rsidR="001C7EA3" w:rsidRPr="001C7EA3" w:rsidRDefault="001C7EA3" w:rsidP="001C7EA3">
            <w:pPr>
              <w:spacing w:after="0" w:line="240" w:lineRule="auto"/>
              <w:rPr>
                <w:rFonts w:ascii="Times New Roman" w:eastAsia="Times New Roman" w:hAnsi="Times New Roman"/>
                <w:bCs/>
                <w:sz w:val="26"/>
                <w:szCs w:val="26"/>
                <w:lang w:eastAsia="ru-RU"/>
              </w:rPr>
            </w:pPr>
            <w:r w:rsidRPr="001C7EA3">
              <w:rPr>
                <w:rFonts w:ascii="Times New Roman" w:eastAsia="Times New Roman" w:hAnsi="Times New Roman"/>
                <w:bCs/>
                <w:sz w:val="26"/>
                <w:szCs w:val="26"/>
                <w:lang w:eastAsia="ru-RU"/>
              </w:rPr>
              <w:t>Блокнот</w:t>
            </w:r>
          </w:p>
        </w:tc>
        <w:tc>
          <w:tcPr>
            <w:tcW w:w="191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 шт.</w:t>
            </w:r>
          </w:p>
        </w:tc>
        <w:tc>
          <w:tcPr>
            <w:tcW w:w="1370"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50,00</w:t>
            </w:r>
          </w:p>
        </w:tc>
      </w:tr>
      <w:tr w:rsidR="001C7EA3" w:rsidRPr="001C7EA3" w:rsidTr="00674421">
        <w:tc>
          <w:tcPr>
            <w:tcW w:w="733" w:type="dxa"/>
          </w:tcPr>
          <w:p w:rsidR="001C7EA3" w:rsidRPr="001C7EA3" w:rsidRDefault="001C7EA3" w:rsidP="001C7EA3">
            <w:pPr>
              <w:spacing w:after="0" w:line="240" w:lineRule="auto"/>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6</w:t>
            </w:r>
          </w:p>
        </w:tc>
        <w:tc>
          <w:tcPr>
            <w:tcW w:w="5555" w:type="dxa"/>
          </w:tcPr>
          <w:p w:rsidR="001C7EA3" w:rsidRPr="001C7EA3" w:rsidRDefault="001C7EA3" w:rsidP="001C7EA3">
            <w:pPr>
              <w:spacing w:after="0" w:line="240" w:lineRule="auto"/>
              <w:rPr>
                <w:rFonts w:ascii="Times New Roman" w:eastAsia="Times New Roman" w:hAnsi="Times New Roman"/>
                <w:bCs/>
                <w:sz w:val="26"/>
                <w:szCs w:val="26"/>
                <w:lang w:eastAsia="ru-RU"/>
              </w:rPr>
            </w:pPr>
            <w:r w:rsidRPr="001C7EA3">
              <w:rPr>
                <w:rFonts w:ascii="Times New Roman" w:eastAsia="Times New Roman" w:hAnsi="Times New Roman"/>
                <w:bCs/>
                <w:sz w:val="26"/>
                <w:szCs w:val="26"/>
                <w:lang w:eastAsia="ru-RU"/>
              </w:rPr>
              <w:t>Набор открыток</w:t>
            </w:r>
          </w:p>
        </w:tc>
        <w:tc>
          <w:tcPr>
            <w:tcW w:w="191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 шт.</w:t>
            </w:r>
          </w:p>
        </w:tc>
        <w:tc>
          <w:tcPr>
            <w:tcW w:w="1370"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100,00</w:t>
            </w:r>
          </w:p>
        </w:tc>
      </w:tr>
      <w:tr w:rsidR="001C7EA3" w:rsidRPr="001C7EA3" w:rsidTr="00674421">
        <w:tc>
          <w:tcPr>
            <w:tcW w:w="733" w:type="dxa"/>
          </w:tcPr>
          <w:p w:rsidR="001C7EA3" w:rsidRPr="001C7EA3" w:rsidRDefault="001C7EA3" w:rsidP="001C7EA3">
            <w:pPr>
              <w:spacing w:after="0" w:line="240" w:lineRule="auto"/>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7</w:t>
            </w:r>
          </w:p>
        </w:tc>
        <w:tc>
          <w:tcPr>
            <w:tcW w:w="5555" w:type="dxa"/>
          </w:tcPr>
          <w:p w:rsidR="001C7EA3" w:rsidRPr="001C7EA3" w:rsidRDefault="001C7EA3" w:rsidP="001C7EA3">
            <w:pPr>
              <w:spacing w:after="0" w:line="240" w:lineRule="auto"/>
              <w:rPr>
                <w:rFonts w:ascii="Times New Roman" w:eastAsia="Times New Roman" w:hAnsi="Times New Roman"/>
                <w:bCs/>
                <w:sz w:val="26"/>
                <w:szCs w:val="26"/>
                <w:lang w:eastAsia="ru-RU"/>
              </w:rPr>
            </w:pPr>
            <w:r w:rsidRPr="001C7EA3">
              <w:rPr>
                <w:rFonts w:ascii="Times New Roman" w:eastAsia="Times New Roman" w:hAnsi="Times New Roman"/>
                <w:bCs/>
                <w:sz w:val="26"/>
                <w:szCs w:val="26"/>
                <w:lang w:eastAsia="ru-RU"/>
              </w:rPr>
              <w:t>Туристская схема</w:t>
            </w:r>
          </w:p>
        </w:tc>
        <w:tc>
          <w:tcPr>
            <w:tcW w:w="191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 шт.</w:t>
            </w:r>
          </w:p>
        </w:tc>
        <w:tc>
          <w:tcPr>
            <w:tcW w:w="1370"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100,00</w:t>
            </w:r>
          </w:p>
        </w:tc>
      </w:tr>
      <w:tr w:rsidR="001C7EA3" w:rsidRPr="001C7EA3" w:rsidTr="00674421">
        <w:tc>
          <w:tcPr>
            <w:tcW w:w="733" w:type="dxa"/>
          </w:tcPr>
          <w:p w:rsidR="001C7EA3" w:rsidRPr="001C7EA3" w:rsidRDefault="001C7EA3" w:rsidP="001C7EA3">
            <w:pPr>
              <w:spacing w:after="0" w:line="240" w:lineRule="auto"/>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8</w:t>
            </w:r>
          </w:p>
        </w:tc>
        <w:tc>
          <w:tcPr>
            <w:tcW w:w="5555" w:type="dxa"/>
          </w:tcPr>
          <w:p w:rsidR="001C7EA3" w:rsidRPr="001C7EA3" w:rsidRDefault="001C7EA3" w:rsidP="001C7EA3">
            <w:pPr>
              <w:spacing w:after="0" w:line="240" w:lineRule="auto"/>
              <w:rPr>
                <w:rFonts w:ascii="Times New Roman" w:eastAsia="Times New Roman" w:hAnsi="Times New Roman"/>
                <w:bCs/>
                <w:sz w:val="26"/>
                <w:szCs w:val="26"/>
                <w:lang w:eastAsia="ru-RU"/>
              </w:rPr>
            </w:pPr>
            <w:r w:rsidRPr="001C7EA3">
              <w:rPr>
                <w:rFonts w:ascii="Times New Roman" w:eastAsia="Times New Roman" w:hAnsi="Times New Roman"/>
                <w:bCs/>
                <w:sz w:val="26"/>
                <w:szCs w:val="26"/>
                <w:lang w:eastAsia="ru-RU"/>
              </w:rPr>
              <w:t>Книга «Ижма – радость моя»</w:t>
            </w:r>
          </w:p>
        </w:tc>
        <w:tc>
          <w:tcPr>
            <w:tcW w:w="191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 шт.</w:t>
            </w:r>
          </w:p>
        </w:tc>
        <w:tc>
          <w:tcPr>
            <w:tcW w:w="1370"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300,00</w:t>
            </w:r>
          </w:p>
        </w:tc>
      </w:tr>
      <w:tr w:rsidR="001C7EA3" w:rsidRPr="001C7EA3" w:rsidTr="00674421">
        <w:tc>
          <w:tcPr>
            <w:tcW w:w="733" w:type="dxa"/>
          </w:tcPr>
          <w:p w:rsidR="001C7EA3" w:rsidRPr="001C7EA3" w:rsidRDefault="001C7EA3" w:rsidP="001C7EA3">
            <w:pPr>
              <w:spacing w:after="0" w:line="240" w:lineRule="auto"/>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9</w:t>
            </w:r>
          </w:p>
        </w:tc>
        <w:tc>
          <w:tcPr>
            <w:tcW w:w="5555" w:type="dxa"/>
          </w:tcPr>
          <w:p w:rsidR="001C7EA3" w:rsidRPr="001C7EA3" w:rsidRDefault="001C7EA3" w:rsidP="001C7EA3">
            <w:pPr>
              <w:spacing w:after="0" w:line="240" w:lineRule="auto"/>
              <w:rPr>
                <w:rFonts w:ascii="Times New Roman" w:eastAsia="Times New Roman" w:hAnsi="Times New Roman"/>
                <w:bCs/>
                <w:sz w:val="26"/>
                <w:szCs w:val="26"/>
                <w:lang w:eastAsia="ru-RU"/>
              </w:rPr>
            </w:pPr>
            <w:r w:rsidRPr="001C7EA3">
              <w:rPr>
                <w:rFonts w:ascii="Times New Roman" w:eastAsia="Times New Roman" w:hAnsi="Times New Roman"/>
                <w:bCs/>
                <w:sz w:val="26"/>
                <w:szCs w:val="26"/>
                <w:lang w:eastAsia="ru-RU"/>
              </w:rPr>
              <w:t>Книга «Люди Ижемского края»</w:t>
            </w:r>
          </w:p>
        </w:tc>
        <w:tc>
          <w:tcPr>
            <w:tcW w:w="191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 шт.</w:t>
            </w:r>
          </w:p>
        </w:tc>
        <w:tc>
          <w:tcPr>
            <w:tcW w:w="1370"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300,00</w:t>
            </w:r>
          </w:p>
        </w:tc>
      </w:tr>
      <w:tr w:rsidR="001C7EA3" w:rsidRPr="001C7EA3" w:rsidTr="00674421">
        <w:tc>
          <w:tcPr>
            <w:tcW w:w="733" w:type="dxa"/>
          </w:tcPr>
          <w:p w:rsidR="001C7EA3" w:rsidRPr="001C7EA3" w:rsidRDefault="001C7EA3" w:rsidP="001C7EA3">
            <w:pPr>
              <w:spacing w:after="0" w:line="240" w:lineRule="auto"/>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10</w:t>
            </w:r>
          </w:p>
        </w:tc>
        <w:tc>
          <w:tcPr>
            <w:tcW w:w="5555" w:type="dxa"/>
          </w:tcPr>
          <w:p w:rsidR="001C7EA3" w:rsidRPr="001C7EA3" w:rsidRDefault="001C7EA3" w:rsidP="001C7EA3">
            <w:pPr>
              <w:spacing w:after="0" w:line="240" w:lineRule="auto"/>
              <w:rPr>
                <w:rFonts w:ascii="Times New Roman" w:eastAsia="Times New Roman" w:hAnsi="Times New Roman"/>
                <w:bCs/>
                <w:sz w:val="26"/>
                <w:szCs w:val="26"/>
                <w:lang w:eastAsia="ru-RU"/>
              </w:rPr>
            </w:pPr>
            <w:r w:rsidRPr="001C7EA3">
              <w:rPr>
                <w:rFonts w:ascii="Times New Roman" w:eastAsia="Times New Roman" w:hAnsi="Times New Roman"/>
                <w:bCs/>
                <w:sz w:val="26"/>
                <w:szCs w:val="26"/>
                <w:lang w:eastAsia="ru-RU"/>
              </w:rPr>
              <w:t>Диск «Облик старой Ижмы»</w:t>
            </w:r>
          </w:p>
        </w:tc>
        <w:tc>
          <w:tcPr>
            <w:tcW w:w="191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 шт.</w:t>
            </w:r>
          </w:p>
        </w:tc>
        <w:tc>
          <w:tcPr>
            <w:tcW w:w="1370"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200,00</w:t>
            </w:r>
          </w:p>
        </w:tc>
      </w:tr>
      <w:tr w:rsidR="001C7EA3" w:rsidRPr="001C7EA3" w:rsidTr="00674421">
        <w:tc>
          <w:tcPr>
            <w:tcW w:w="733" w:type="dxa"/>
          </w:tcPr>
          <w:p w:rsidR="001C7EA3" w:rsidRPr="001C7EA3" w:rsidRDefault="001C7EA3" w:rsidP="001C7EA3">
            <w:pPr>
              <w:spacing w:after="0" w:line="240" w:lineRule="auto"/>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11</w:t>
            </w:r>
          </w:p>
        </w:tc>
        <w:tc>
          <w:tcPr>
            <w:tcW w:w="5555" w:type="dxa"/>
          </w:tcPr>
          <w:p w:rsidR="001C7EA3" w:rsidRPr="001C7EA3" w:rsidRDefault="001C7EA3" w:rsidP="001C7EA3">
            <w:pPr>
              <w:spacing w:after="0" w:line="240" w:lineRule="auto"/>
              <w:rPr>
                <w:rFonts w:ascii="Times New Roman" w:eastAsia="Times New Roman" w:hAnsi="Times New Roman"/>
                <w:bCs/>
                <w:sz w:val="26"/>
                <w:szCs w:val="26"/>
                <w:lang w:eastAsia="ru-RU"/>
              </w:rPr>
            </w:pPr>
            <w:r w:rsidRPr="001C7EA3">
              <w:rPr>
                <w:rFonts w:ascii="Times New Roman" w:eastAsia="Times New Roman" w:hAnsi="Times New Roman"/>
                <w:bCs/>
                <w:sz w:val="26"/>
                <w:szCs w:val="26"/>
                <w:lang w:eastAsia="ru-RU"/>
              </w:rPr>
              <w:t>Колокольчик</w:t>
            </w:r>
          </w:p>
        </w:tc>
        <w:tc>
          <w:tcPr>
            <w:tcW w:w="191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 шт.</w:t>
            </w:r>
          </w:p>
        </w:tc>
        <w:tc>
          <w:tcPr>
            <w:tcW w:w="1370"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150,00</w:t>
            </w:r>
          </w:p>
        </w:tc>
      </w:tr>
      <w:tr w:rsidR="001C7EA3" w:rsidRPr="001C7EA3" w:rsidTr="00674421">
        <w:tc>
          <w:tcPr>
            <w:tcW w:w="733" w:type="dxa"/>
          </w:tcPr>
          <w:p w:rsidR="001C7EA3" w:rsidRPr="001C7EA3" w:rsidRDefault="001C7EA3" w:rsidP="001C7EA3">
            <w:pPr>
              <w:spacing w:after="0" w:line="240" w:lineRule="auto"/>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12</w:t>
            </w:r>
          </w:p>
        </w:tc>
        <w:tc>
          <w:tcPr>
            <w:tcW w:w="5555" w:type="dxa"/>
          </w:tcPr>
          <w:p w:rsidR="001C7EA3" w:rsidRPr="001C7EA3" w:rsidRDefault="001C7EA3" w:rsidP="001C7EA3">
            <w:pPr>
              <w:spacing w:after="0" w:line="240" w:lineRule="auto"/>
              <w:rPr>
                <w:rFonts w:ascii="Times New Roman" w:eastAsia="Times New Roman" w:hAnsi="Times New Roman"/>
                <w:bCs/>
                <w:sz w:val="26"/>
                <w:szCs w:val="26"/>
                <w:lang w:eastAsia="ru-RU"/>
              </w:rPr>
            </w:pPr>
            <w:r w:rsidRPr="001C7EA3">
              <w:rPr>
                <w:rFonts w:ascii="Times New Roman" w:eastAsia="Times New Roman" w:hAnsi="Times New Roman"/>
                <w:bCs/>
                <w:sz w:val="26"/>
                <w:szCs w:val="26"/>
                <w:lang w:eastAsia="ru-RU"/>
              </w:rPr>
              <w:t>Подкова</w:t>
            </w:r>
          </w:p>
        </w:tc>
        <w:tc>
          <w:tcPr>
            <w:tcW w:w="191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 шт.</w:t>
            </w:r>
          </w:p>
        </w:tc>
        <w:tc>
          <w:tcPr>
            <w:tcW w:w="1370"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150,00</w:t>
            </w:r>
          </w:p>
        </w:tc>
      </w:tr>
      <w:tr w:rsidR="001C7EA3" w:rsidRPr="001C7EA3" w:rsidTr="00674421">
        <w:tc>
          <w:tcPr>
            <w:tcW w:w="733" w:type="dxa"/>
          </w:tcPr>
          <w:p w:rsidR="001C7EA3" w:rsidRPr="001C7EA3" w:rsidRDefault="001C7EA3" w:rsidP="001C7EA3">
            <w:pPr>
              <w:spacing w:after="0" w:line="240" w:lineRule="auto"/>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13</w:t>
            </w:r>
          </w:p>
        </w:tc>
        <w:tc>
          <w:tcPr>
            <w:tcW w:w="5555" w:type="dxa"/>
          </w:tcPr>
          <w:p w:rsidR="001C7EA3" w:rsidRPr="001C7EA3" w:rsidRDefault="001C7EA3" w:rsidP="001C7EA3">
            <w:pPr>
              <w:spacing w:after="0" w:line="240" w:lineRule="auto"/>
              <w:rPr>
                <w:rFonts w:ascii="Times New Roman" w:eastAsia="Times New Roman" w:hAnsi="Times New Roman"/>
                <w:bCs/>
                <w:sz w:val="26"/>
                <w:szCs w:val="26"/>
                <w:lang w:eastAsia="ru-RU"/>
              </w:rPr>
            </w:pPr>
            <w:r w:rsidRPr="001C7EA3">
              <w:rPr>
                <w:rFonts w:ascii="Times New Roman" w:eastAsia="Times New Roman" w:hAnsi="Times New Roman"/>
                <w:bCs/>
                <w:sz w:val="26"/>
                <w:szCs w:val="26"/>
                <w:lang w:eastAsia="ru-RU"/>
              </w:rPr>
              <w:t>Магнит «Ижма» керамический</w:t>
            </w:r>
          </w:p>
        </w:tc>
        <w:tc>
          <w:tcPr>
            <w:tcW w:w="191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 шт.</w:t>
            </w:r>
          </w:p>
        </w:tc>
        <w:tc>
          <w:tcPr>
            <w:tcW w:w="1370"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50,00</w:t>
            </w:r>
          </w:p>
        </w:tc>
      </w:tr>
      <w:tr w:rsidR="001C7EA3" w:rsidRPr="001C7EA3" w:rsidTr="00674421">
        <w:tc>
          <w:tcPr>
            <w:tcW w:w="733" w:type="dxa"/>
          </w:tcPr>
          <w:p w:rsidR="001C7EA3" w:rsidRPr="001C7EA3" w:rsidRDefault="001C7EA3" w:rsidP="001C7EA3">
            <w:pPr>
              <w:spacing w:after="0" w:line="240" w:lineRule="auto"/>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14</w:t>
            </w:r>
          </w:p>
        </w:tc>
        <w:tc>
          <w:tcPr>
            <w:tcW w:w="5555" w:type="dxa"/>
          </w:tcPr>
          <w:p w:rsidR="001C7EA3" w:rsidRPr="001C7EA3" w:rsidRDefault="001C7EA3" w:rsidP="001C7EA3">
            <w:pPr>
              <w:spacing w:after="0" w:line="240" w:lineRule="auto"/>
              <w:rPr>
                <w:rFonts w:ascii="Times New Roman" w:eastAsia="Times New Roman" w:hAnsi="Times New Roman"/>
                <w:bCs/>
                <w:sz w:val="26"/>
                <w:szCs w:val="26"/>
                <w:lang w:eastAsia="ru-RU"/>
              </w:rPr>
            </w:pPr>
            <w:r w:rsidRPr="001C7EA3">
              <w:rPr>
                <w:rFonts w:ascii="Times New Roman" w:eastAsia="Times New Roman" w:hAnsi="Times New Roman"/>
                <w:bCs/>
                <w:sz w:val="26"/>
                <w:szCs w:val="26"/>
                <w:lang w:eastAsia="ru-RU"/>
              </w:rPr>
              <w:t>Брелок</w:t>
            </w:r>
          </w:p>
        </w:tc>
        <w:tc>
          <w:tcPr>
            <w:tcW w:w="191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1 шт.</w:t>
            </w:r>
          </w:p>
        </w:tc>
        <w:tc>
          <w:tcPr>
            <w:tcW w:w="1370"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r w:rsidRPr="001C7EA3">
              <w:rPr>
                <w:rFonts w:ascii="Times New Roman" w:eastAsia="Times New Roman" w:hAnsi="Times New Roman"/>
                <w:sz w:val="26"/>
                <w:szCs w:val="26"/>
                <w:lang w:eastAsia="ru-RU"/>
              </w:rPr>
              <w:t>80,00</w:t>
            </w:r>
          </w:p>
        </w:tc>
      </w:tr>
      <w:tr w:rsidR="001C7EA3" w:rsidRPr="001C7EA3" w:rsidTr="00674421">
        <w:tc>
          <w:tcPr>
            <w:tcW w:w="733" w:type="dxa"/>
          </w:tcPr>
          <w:p w:rsidR="001C7EA3" w:rsidRPr="001C7EA3" w:rsidRDefault="001C7EA3" w:rsidP="001C7EA3">
            <w:pPr>
              <w:spacing w:after="0" w:line="240" w:lineRule="auto"/>
              <w:rPr>
                <w:rFonts w:ascii="Times New Roman" w:eastAsia="Times New Roman" w:hAnsi="Times New Roman"/>
                <w:sz w:val="26"/>
                <w:szCs w:val="26"/>
                <w:lang w:val="en-US" w:eastAsia="ru-RU"/>
              </w:rPr>
            </w:pPr>
          </w:p>
        </w:tc>
        <w:tc>
          <w:tcPr>
            <w:tcW w:w="5555" w:type="dxa"/>
          </w:tcPr>
          <w:p w:rsidR="001C7EA3" w:rsidRPr="001C7EA3" w:rsidRDefault="001C7EA3" w:rsidP="001C7EA3">
            <w:pPr>
              <w:spacing w:after="0" w:line="240" w:lineRule="auto"/>
              <w:rPr>
                <w:rFonts w:ascii="Times New Roman" w:eastAsia="Times New Roman" w:hAnsi="Times New Roman"/>
                <w:sz w:val="26"/>
                <w:szCs w:val="26"/>
                <w:lang w:eastAsia="ru-RU"/>
              </w:rPr>
            </w:pPr>
            <w:r w:rsidRPr="001C7EA3">
              <w:rPr>
                <w:rFonts w:ascii="Times New Roman" w:eastAsia="Times New Roman" w:hAnsi="Times New Roman"/>
                <w:bCs/>
                <w:sz w:val="26"/>
                <w:szCs w:val="26"/>
                <w:lang w:eastAsia="ru-RU"/>
              </w:rPr>
              <w:t>Продажа другой сувенирной продукции в зависимости от стоимости материальных запасов (по отдельному прейскуранту)</w:t>
            </w:r>
          </w:p>
        </w:tc>
        <w:tc>
          <w:tcPr>
            <w:tcW w:w="1913"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p>
        </w:tc>
        <w:tc>
          <w:tcPr>
            <w:tcW w:w="1370" w:type="dxa"/>
          </w:tcPr>
          <w:p w:rsidR="001C7EA3" w:rsidRPr="001C7EA3" w:rsidRDefault="001C7EA3" w:rsidP="001C7EA3">
            <w:pPr>
              <w:spacing w:after="0" w:line="240" w:lineRule="auto"/>
              <w:jc w:val="center"/>
              <w:rPr>
                <w:rFonts w:ascii="Times New Roman" w:eastAsia="Times New Roman" w:hAnsi="Times New Roman"/>
                <w:sz w:val="26"/>
                <w:szCs w:val="26"/>
                <w:lang w:eastAsia="ru-RU"/>
              </w:rPr>
            </w:pPr>
          </w:p>
        </w:tc>
      </w:tr>
    </w:tbl>
    <w:p w:rsidR="001C7EA3" w:rsidRPr="001C7EA3" w:rsidRDefault="001C7EA3" w:rsidP="001C7EA3">
      <w:pPr>
        <w:tabs>
          <w:tab w:val="left" w:pos="540"/>
        </w:tabs>
        <w:spacing w:after="0" w:line="240" w:lineRule="auto"/>
        <w:jc w:val="center"/>
        <w:rPr>
          <w:rFonts w:ascii="Times New Roman" w:eastAsia="Times New Roman" w:hAnsi="Times New Roman"/>
          <w:sz w:val="24"/>
          <w:szCs w:val="24"/>
          <w:lang w:eastAsia="ru-RU"/>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1C7EA3" w:rsidRPr="001C7EA3" w:rsidRDefault="001C7EA3" w:rsidP="001C7EA3">
      <w:pPr>
        <w:autoSpaceDE w:val="0"/>
        <w:autoSpaceDN w:val="0"/>
        <w:adjustRightInd w:val="0"/>
        <w:spacing w:after="0" w:line="240" w:lineRule="auto"/>
        <w:ind w:firstLine="540"/>
        <w:jc w:val="both"/>
        <w:outlineLvl w:val="1"/>
        <w:rPr>
          <w:rFonts w:ascii="Times New Roman" w:hAnsi="Times New Roman"/>
          <w:sz w:val="24"/>
          <w:szCs w:val="24"/>
        </w:rPr>
      </w:pPr>
    </w:p>
    <w:tbl>
      <w:tblPr>
        <w:tblW w:w="9592" w:type="dxa"/>
        <w:tblInd w:w="-34" w:type="dxa"/>
        <w:tblLayout w:type="fixed"/>
        <w:tblLook w:val="04A0"/>
      </w:tblPr>
      <w:tblGrid>
        <w:gridCol w:w="3828"/>
        <w:gridCol w:w="1984"/>
        <w:gridCol w:w="3780"/>
      </w:tblGrid>
      <w:tr w:rsidR="001C7EA3" w:rsidRPr="001C7EA3" w:rsidTr="00674421">
        <w:trPr>
          <w:cantSplit/>
        </w:trPr>
        <w:tc>
          <w:tcPr>
            <w:tcW w:w="3828" w:type="dxa"/>
          </w:tcPr>
          <w:p w:rsidR="001C7EA3" w:rsidRPr="001C7EA3" w:rsidRDefault="001C7EA3" w:rsidP="001C7EA3">
            <w:pPr>
              <w:spacing w:after="0"/>
              <w:jc w:val="center"/>
              <w:rPr>
                <w:rFonts w:ascii="Times New Roman" w:hAnsi="Times New Roman"/>
                <w:b/>
                <w:bCs/>
                <w:sz w:val="28"/>
                <w:szCs w:val="28"/>
              </w:rPr>
            </w:pPr>
          </w:p>
          <w:p w:rsidR="001C7EA3" w:rsidRPr="001C7EA3" w:rsidRDefault="001C7EA3" w:rsidP="001C7EA3">
            <w:pPr>
              <w:spacing w:after="0"/>
              <w:jc w:val="center"/>
              <w:rPr>
                <w:rFonts w:ascii="Times New Roman" w:hAnsi="Times New Roman"/>
                <w:b/>
                <w:bCs/>
              </w:rPr>
            </w:pPr>
            <w:r w:rsidRPr="001C7EA3">
              <w:rPr>
                <w:rFonts w:ascii="Times New Roman" w:hAnsi="Times New Roman"/>
                <w:b/>
                <w:bCs/>
              </w:rPr>
              <w:t>«Изьва»</w:t>
            </w:r>
          </w:p>
          <w:p w:rsidR="001C7EA3" w:rsidRPr="001C7EA3" w:rsidRDefault="001C7EA3" w:rsidP="001C7EA3">
            <w:pPr>
              <w:spacing w:after="0"/>
              <w:jc w:val="center"/>
              <w:rPr>
                <w:rFonts w:ascii="Times New Roman" w:hAnsi="Times New Roman"/>
                <w:b/>
                <w:bCs/>
              </w:rPr>
            </w:pPr>
            <w:r w:rsidRPr="001C7EA3">
              <w:rPr>
                <w:rFonts w:ascii="Times New Roman" w:hAnsi="Times New Roman"/>
                <w:b/>
                <w:bCs/>
              </w:rPr>
              <w:t>муниципальнöй районса</w:t>
            </w:r>
          </w:p>
          <w:p w:rsidR="001C7EA3" w:rsidRPr="001C7EA3" w:rsidRDefault="001C7EA3" w:rsidP="001C7EA3">
            <w:pPr>
              <w:spacing w:after="0"/>
              <w:jc w:val="center"/>
              <w:rPr>
                <w:rFonts w:ascii="Times New Roman" w:hAnsi="Times New Roman"/>
                <w:sz w:val="28"/>
                <w:szCs w:val="28"/>
              </w:rPr>
            </w:pPr>
            <w:r w:rsidRPr="001C7EA3">
              <w:rPr>
                <w:rFonts w:ascii="Times New Roman" w:hAnsi="Times New Roman"/>
                <w:b/>
                <w:bCs/>
              </w:rPr>
              <w:t>администрация</w:t>
            </w:r>
          </w:p>
        </w:tc>
        <w:tc>
          <w:tcPr>
            <w:tcW w:w="1984" w:type="dxa"/>
          </w:tcPr>
          <w:p w:rsidR="001C7EA3" w:rsidRPr="001C7EA3" w:rsidRDefault="001C7EA3" w:rsidP="001C7EA3">
            <w:pPr>
              <w:spacing w:after="0"/>
              <w:jc w:val="center"/>
              <w:rPr>
                <w:rFonts w:ascii="Times New Roman" w:hAnsi="Times New Roman"/>
                <w:b/>
                <w:bCs/>
                <w:sz w:val="28"/>
                <w:szCs w:val="28"/>
              </w:rPr>
            </w:pPr>
            <w:r w:rsidRPr="001C7EA3">
              <w:rPr>
                <w:rFonts w:ascii="Times New Roman" w:hAnsi="Times New Roman"/>
                <w:b/>
                <w:noProof/>
                <w:sz w:val="28"/>
                <w:szCs w:val="28"/>
                <w:lang w:eastAsia="ru-RU"/>
              </w:rPr>
              <w:drawing>
                <wp:inline distT="0" distB="0" distL="0" distR="0">
                  <wp:extent cx="712470" cy="871855"/>
                  <wp:effectExtent l="19050" t="0" r="0" b="0"/>
                  <wp:docPr id="15"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14" cstate="print"/>
                          <a:srcRect/>
                          <a:stretch>
                            <a:fillRect/>
                          </a:stretch>
                        </pic:blipFill>
                        <pic:spPr bwMode="auto">
                          <a:xfrm>
                            <a:off x="0" y="0"/>
                            <a:ext cx="712470" cy="871855"/>
                          </a:xfrm>
                          <a:prstGeom prst="rect">
                            <a:avLst/>
                          </a:prstGeom>
                          <a:noFill/>
                          <a:ln w="9525">
                            <a:noFill/>
                            <a:miter lim="800000"/>
                            <a:headEnd/>
                            <a:tailEnd/>
                          </a:ln>
                        </pic:spPr>
                      </pic:pic>
                    </a:graphicData>
                  </a:graphic>
                </wp:inline>
              </w:drawing>
            </w:r>
          </w:p>
        </w:tc>
        <w:tc>
          <w:tcPr>
            <w:tcW w:w="3780" w:type="dxa"/>
          </w:tcPr>
          <w:p w:rsidR="001C7EA3" w:rsidRPr="001C7EA3" w:rsidRDefault="001C7EA3" w:rsidP="001C7EA3">
            <w:pPr>
              <w:spacing w:after="0"/>
              <w:jc w:val="center"/>
              <w:rPr>
                <w:rFonts w:ascii="Times New Roman" w:hAnsi="Times New Roman"/>
                <w:b/>
                <w:bCs/>
              </w:rPr>
            </w:pPr>
          </w:p>
          <w:p w:rsidR="001C7EA3" w:rsidRPr="001C7EA3" w:rsidRDefault="001C7EA3" w:rsidP="001C7EA3">
            <w:pPr>
              <w:spacing w:after="0"/>
              <w:jc w:val="center"/>
              <w:rPr>
                <w:rFonts w:ascii="Times New Roman" w:hAnsi="Times New Roman"/>
                <w:b/>
                <w:bCs/>
              </w:rPr>
            </w:pPr>
            <w:r w:rsidRPr="001C7EA3">
              <w:rPr>
                <w:rFonts w:ascii="Times New Roman" w:hAnsi="Times New Roman"/>
                <w:b/>
                <w:bCs/>
              </w:rPr>
              <w:t>Администрация</w:t>
            </w:r>
          </w:p>
          <w:p w:rsidR="001C7EA3" w:rsidRPr="001C7EA3" w:rsidRDefault="001C7EA3" w:rsidP="001C7EA3">
            <w:pPr>
              <w:spacing w:after="0"/>
              <w:jc w:val="center"/>
              <w:rPr>
                <w:rFonts w:ascii="Times New Roman" w:hAnsi="Times New Roman"/>
                <w:b/>
                <w:bCs/>
              </w:rPr>
            </w:pPr>
            <w:r w:rsidRPr="001C7EA3">
              <w:rPr>
                <w:rFonts w:ascii="Times New Roman" w:hAnsi="Times New Roman"/>
                <w:b/>
                <w:bCs/>
              </w:rPr>
              <w:t>муниципального района</w:t>
            </w:r>
          </w:p>
          <w:p w:rsidR="001C7EA3" w:rsidRPr="001C7EA3" w:rsidRDefault="001C7EA3" w:rsidP="001C7EA3">
            <w:pPr>
              <w:spacing w:after="0"/>
              <w:jc w:val="center"/>
              <w:rPr>
                <w:rFonts w:ascii="Times New Roman" w:hAnsi="Times New Roman"/>
                <w:b/>
                <w:bCs/>
              </w:rPr>
            </w:pPr>
            <w:r w:rsidRPr="001C7EA3">
              <w:rPr>
                <w:rFonts w:ascii="Times New Roman" w:hAnsi="Times New Roman"/>
                <w:b/>
                <w:bCs/>
              </w:rPr>
              <w:t>«Ижемский»</w:t>
            </w:r>
          </w:p>
        </w:tc>
      </w:tr>
    </w:tbl>
    <w:p w:rsidR="001C7EA3" w:rsidRPr="001C7EA3" w:rsidRDefault="001C7EA3" w:rsidP="001C7EA3">
      <w:pPr>
        <w:keepNext/>
        <w:spacing w:after="0"/>
        <w:jc w:val="center"/>
        <w:outlineLvl w:val="0"/>
        <w:rPr>
          <w:rFonts w:ascii="Times New Roman" w:hAnsi="Times New Roman"/>
          <w:sz w:val="28"/>
          <w:szCs w:val="28"/>
        </w:rPr>
      </w:pPr>
    </w:p>
    <w:p w:rsidR="001C7EA3" w:rsidRPr="001C7EA3" w:rsidRDefault="001C7EA3" w:rsidP="001C7EA3">
      <w:pPr>
        <w:keepNext/>
        <w:spacing w:after="0"/>
        <w:jc w:val="center"/>
        <w:outlineLvl w:val="0"/>
        <w:rPr>
          <w:rFonts w:ascii="Times New Roman" w:hAnsi="Times New Roman"/>
          <w:b/>
          <w:bCs/>
          <w:sz w:val="26"/>
          <w:szCs w:val="26"/>
        </w:rPr>
      </w:pPr>
      <w:r w:rsidRPr="001C7EA3">
        <w:rPr>
          <w:rFonts w:ascii="Times New Roman" w:hAnsi="Times New Roman"/>
          <w:sz w:val="26"/>
          <w:szCs w:val="26"/>
        </w:rPr>
        <w:t xml:space="preserve"> </w:t>
      </w:r>
      <w:r w:rsidRPr="001C7EA3">
        <w:rPr>
          <w:rFonts w:ascii="Times New Roman" w:hAnsi="Times New Roman"/>
          <w:b/>
          <w:bCs/>
          <w:sz w:val="26"/>
          <w:szCs w:val="26"/>
        </w:rPr>
        <w:t>Ш У Ö М</w:t>
      </w:r>
    </w:p>
    <w:p w:rsidR="001C7EA3" w:rsidRPr="001C7EA3" w:rsidRDefault="001C7EA3" w:rsidP="001C7EA3">
      <w:pPr>
        <w:spacing w:after="0"/>
        <w:jc w:val="center"/>
        <w:rPr>
          <w:rFonts w:ascii="Times New Roman" w:hAnsi="Times New Roman"/>
          <w:b/>
          <w:bCs/>
          <w:i/>
          <w:sz w:val="26"/>
          <w:szCs w:val="26"/>
          <w:u w:val="single"/>
        </w:rPr>
      </w:pPr>
    </w:p>
    <w:p w:rsidR="001C7EA3" w:rsidRPr="001C7EA3" w:rsidRDefault="001C7EA3" w:rsidP="001C7EA3">
      <w:pPr>
        <w:spacing w:after="0"/>
        <w:jc w:val="center"/>
        <w:rPr>
          <w:rFonts w:ascii="Times New Roman" w:hAnsi="Times New Roman"/>
          <w:b/>
          <w:bCs/>
          <w:sz w:val="26"/>
          <w:szCs w:val="26"/>
        </w:rPr>
      </w:pPr>
      <w:r w:rsidRPr="001C7EA3">
        <w:rPr>
          <w:rFonts w:ascii="Times New Roman" w:hAnsi="Times New Roman"/>
          <w:b/>
          <w:bCs/>
          <w:sz w:val="26"/>
          <w:szCs w:val="26"/>
        </w:rPr>
        <w:t>П О С Т А Н О В Л Е Н И Е</w:t>
      </w:r>
    </w:p>
    <w:p w:rsidR="001C7EA3" w:rsidRPr="001C7EA3" w:rsidRDefault="001C7EA3" w:rsidP="001C7EA3">
      <w:pPr>
        <w:spacing w:after="0"/>
        <w:jc w:val="center"/>
        <w:rPr>
          <w:rFonts w:ascii="Times New Roman" w:hAnsi="Times New Roman"/>
          <w:b/>
          <w:bCs/>
          <w:sz w:val="26"/>
          <w:szCs w:val="26"/>
        </w:rPr>
      </w:pPr>
    </w:p>
    <w:p w:rsidR="001C7EA3" w:rsidRPr="001C7EA3" w:rsidRDefault="001C7EA3" w:rsidP="001C7EA3">
      <w:pPr>
        <w:spacing w:after="0"/>
        <w:rPr>
          <w:rFonts w:ascii="Times New Roman" w:hAnsi="Times New Roman"/>
          <w:sz w:val="25"/>
          <w:szCs w:val="25"/>
        </w:rPr>
      </w:pPr>
      <w:r w:rsidRPr="001C7EA3">
        <w:rPr>
          <w:rFonts w:ascii="Times New Roman" w:hAnsi="Times New Roman"/>
          <w:sz w:val="25"/>
          <w:szCs w:val="25"/>
        </w:rPr>
        <w:t>от 09 января 2018 года                                                                                                  №  3</w:t>
      </w:r>
    </w:p>
    <w:p w:rsidR="001C7EA3" w:rsidRPr="001C7EA3" w:rsidRDefault="001C7EA3" w:rsidP="001C7EA3">
      <w:pPr>
        <w:autoSpaceDN w:val="0"/>
        <w:spacing w:after="0" w:line="240" w:lineRule="auto"/>
        <w:rPr>
          <w:rFonts w:ascii="Times New Roman" w:eastAsia="Times New Roman" w:hAnsi="Times New Roman"/>
          <w:sz w:val="20"/>
          <w:szCs w:val="20"/>
          <w:lang w:eastAsia="ru-RU"/>
        </w:rPr>
      </w:pPr>
      <w:r w:rsidRPr="001C7EA3">
        <w:rPr>
          <w:rFonts w:ascii="Times New Roman" w:eastAsia="Times New Roman" w:hAnsi="Times New Roman"/>
          <w:sz w:val="20"/>
          <w:szCs w:val="20"/>
          <w:lang w:eastAsia="ru-RU"/>
        </w:rPr>
        <w:t>Республика Коми, Ижемский район, с. Ижма</w:t>
      </w:r>
      <w:r w:rsidRPr="001C7EA3">
        <w:rPr>
          <w:rFonts w:ascii="Times New Roman" w:eastAsia="Times New Roman" w:hAnsi="Times New Roman"/>
          <w:sz w:val="20"/>
          <w:szCs w:val="20"/>
          <w:lang w:eastAsia="ru-RU"/>
        </w:rPr>
        <w:tab/>
      </w:r>
      <w:r w:rsidRPr="001C7EA3">
        <w:rPr>
          <w:rFonts w:ascii="Times New Roman" w:eastAsia="Times New Roman" w:hAnsi="Times New Roman"/>
          <w:sz w:val="20"/>
          <w:szCs w:val="20"/>
          <w:lang w:eastAsia="ru-RU"/>
        </w:rPr>
        <w:tab/>
      </w:r>
      <w:r w:rsidRPr="001C7EA3">
        <w:rPr>
          <w:rFonts w:ascii="Times New Roman" w:eastAsia="Times New Roman" w:hAnsi="Times New Roman"/>
          <w:sz w:val="20"/>
          <w:szCs w:val="20"/>
          <w:lang w:eastAsia="ru-RU"/>
        </w:rPr>
        <w:tab/>
      </w:r>
      <w:r w:rsidRPr="001C7EA3">
        <w:rPr>
          <w:rFonts w:ascii="Times New Roman" w:eastAsia="Times New Roman" w:hAnsi="Times New Roman"/>
          <w:sz w:val="20"/>
          <w:szCs w:val="20"/>
          <w:lang w:eastAsia="ru-RU"/>
        </w:rPr>
        <w:tab/>
      </w:r>
      <w:r w:rsidRPr="001C7EA3">
        <w:rPr>
          <w:rFonts w:ascii="Times New Roman" w:eastAsia="Times New Roman" w:hAnsi="Times New Roman"/>
          <w:sz w:val="20"/>
          <w:szCs w:val="20"/>
          <w:lang w:eastAsia="ru-RU"/>
        </w:rPr>
        <w:tab/>
        <w:t xml:space="preserve">                         </w:t>
      </w:r>
    </w:p>
    <w:p w:rsidR="001C7EA3" w:rsidRPr="001C7EA3" w:rsidRDefault="001C7EA3" w:rsidP="001C7EA3">
      <w:pPr>
        <w:spacing w:after="0"/>
        <w:jc w:val="center"/>
        <w:rPr>
          <w:rFonts w:ascii="Times New Roman" w:hAnsi="Times New Roman"/>
          <w:b/>
          <w:bCs/>
          <w:sz w:val="26"/>
          <w:szCs w:val="26"/>
        </w:rPr>
      </w:pPr>
    </w:p>
    <w:p w:rsidR="001C7EA3" w:rsidRPr="001C7EA3" w:rsidRDefault="001C7EA3" w:rsidP="001C7EA3">
      <w:pPr>
        <w:spacing w:after="0" w:line="240" w:lineRule="auto"/>
        <w:jc w:val="center"/>
        <w:rPr>
          <w:rFonts w:ascii="Times New Roman" w:hAnsi="Times New Roman"/>
          <w:bCs/>
          <w:sz w:val="25"/>
          <w:szCs w:val="25"/>
        </w:rPr>
      </w:pPr>
      <w:r w:rsidRPr="001C7EA3">
        <w:rPr>
          <w:rFonts w:ascii="Times New Roman" w:hAnsi="Times New Roman"/>
          <w:bCs/>
          <w:sz w:val="25"/>
          <w:szCs w:val="25"/>
        </w:rPr>
        <w:t>О внесении изменений в постановление администрации муниципального района «Ижемский» от 12 января 2017 года № 5 «Об утверждении порядка оказания финансовой поддержки (субсидирования) организациям, крестьянским (фермерским) хозяйствам в муниципальном  районе «Ижемский»</w:t>
      </w:r>
    </w:p>
    <w:p w:rsidR="001C7EA3" w:rsidRPr="001C7EA3" w:rsidRDefault="001C7EA3" w:rsidP="001C7EA3">
      <w:pPr>
        <w:spacing w:after="0" w:line="240" w:lineRule="auto"/>
        <w:jc w:val="center"/>
        <w:rPr>
          <w:rFonts w:ascii="Times New Roman" w:hAnsi="Times New Roman"/>
          <w:bCs/>
          <w:sz w:val="25"/>
          <w:szCs w:val="25"/>
        </w:rPr>
      </w:pPr>
    </w:p>
    <w:p w:rsidR="001C7EA3" w:rsidRPr="001C7EA3" w:rsidRDefault="001C7EA3" w:rsidP="001C7EA3">
      <w:pPr>
        <w:widowControl w:val="0"/>
        <w:suppressAutoHyphens/>
        <w:autoSpaceDE w:val="0"/>
        <w:spacing w:after="0" w:line="240" w:lineRule="auto"/>
        <w:ind w:firstLine="540"/>
        <w:jc w:val="both"/>
        <w:rPr>
          <w:rFonts w:ascii="Arial" w:eastAsia="MS Mincho" w:hAnsi="Arial" w:cs="Arial"/>
          <w:sz w:val="25"/>
          <w:szCs w:val="25"/>
          <w:lang w:eastAsia="ar-SA"/>
        </w:rPr>
      </w:pPr>
      <w:r w:rsidRPr="001C7EA3">
        <w:rPr>
          <w:rFonts w:ascii="Times New Roman" w:eastAsia="MS Mincho" w:hAnsi="Times New Roman"/>
          <w:bCs/>
          <w:sz w:val="25"/>
          <w:szCs w:val="25"/>
          <w:lang w:eastAsia="ar-SA"/>
        </w:rPr>
        <w:t>Руководствуясь</w:t>
      </w:r>
      <w:r w:rsidRPr="001C7EA3">
        <w:rPr>
          <w:rFonts w:ascii="Times New Roman" w:eastAsia="MS Mincho" w:hAnsi="Times New Roman"/>
          <w:sz w:val="25"/>
          <w:szCs w:val="25"/>
          <w:lang w:eastAsia="ar-SA"/>
        </w:rPr>
        <w:t xml:space="preserve"> </w:t>
      </w:r>
      <w:r w:rsidRPr="001C7EA3">
        <w:rPr>
          <w:rFonts w:ascii="Times New Roman" w:eastAsia="MS Mincho" w:hAnsi="Times New Roman" w:cs="Arial"/>
          <w:sz w:val="25"/>
          <w:szCs w:val="25"/>
          <w:lang w:eastAsia="ar-SA"/>
        </w:rPr>
        <w:t xml:space="preserve">Федеральным </w:t>
      </w:r>
      <w:hyperlink r:id="rId15" w:history="1">
        <w:r w:rsidRPr="001C7EA3">
          <w:rPr>
            <w:rFonts w:ascii="Times New Roman" w:eastAsia="MS Mincho" w:hAnsi="Times New Roman" w:cs="Arial"/>
            <w:color w:val="0000FF"/>
            <w:sz w:val="25"/>
            <w:szCs w:val="25"/>
            <w:lang w:eastAsia="ar-SA"/>
          </w:rPr>
          <w:t>законом</w:t>
        </w:r>
      </w:hyperlink>
      <w:r w:rsidRPr="001C7EA3">
        <w:rPr>
          <w:rFonts w:ascii="Times New Roman" w:eastAsia="MS Mincho" w:hAnsi="Times New Roman" w:cs="Arial"/>
          <w:sz w:val="25"/>
          <w:szCs w:val="25"/>
          <w:lang w:eastAsia="ar-SA"/>
        </w:rPr>
        <w:t xml:space="preserve"> от 29 декабря 2006 года № 264-ФЗ «О развитии сельского хозяйства»,</w:t>
      </w:r>
      <w:r w:rsidRPr="001C7EA3">
        <w:rPr>
          <w:rFonts w:ascii="Times New Roman" w:eastAsia="MS Mincho" w:hAnsi="Times New Roman"/>
          <w:sz w:val="25"/>
          <w:szCs w:val="25"/>
          <w:lang w:eastAsia="ar-SA"/>
        </w:rPr>
        <w:t xml:space="preserve"> постановлением Правительства Российской Федерации от 6 сентября 2016 года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и услуг» и в целях реализации подпрограммы 2 «Развитие агропромышленного комплекса в Ижемском районе» муниципальной </w:t>
      </w:r>
      <w:hyperlink r:id="rId16" w:tooltip="Постановление администрации муниципального района &quot;Прилузский&quot; от 30.12.2013 N 2434 &quot;Об утверждении муниципальной программы муниципального образования муниципального района &quot;Прилузский&quot; &quot;Развитие экономики&quot;{КонсультантПлюс}" w:history="1">
        <w:r w:rsidRPr="001C7EA3">
          <w:rPr>
            <w:rFonts w:ascii="Times New Roman" w:eastAsia="MS Mincho" w:hAnsi="Times New Roman"/>
            <w:color w:val="0000FF"/>
            <w:sz w:val="25"/>
            <w:szCs w:val="25"/>
            <w:lang w:eastAsia="ar-SA"/>
          </w:rPr>
          <w:t>программы</w:t>
        </w:r>
      </w:hyperlink>
      <w:r w:rsidRPr="001C7EA3">
        <w:rPr>
          <w:rFonts w:ascii="Times New Roman" w:eastAsia="MS Mincho" w:hAnsi="Times New Roman"/>
          <w:sz w:val="25"/>
          <w:szCs w:val="25"/>
          <w:lang w:eastAsia="ar-SA"/>
        </w:rPr>
        <w:t xml:space="preserve"> муниципального образования муниципального района «Ижемский» «Развитие экономики», утвержденной постановлением администрации муниципального района «Ижемский» от  30 декабря 2014 года № 1261,</w:t>
      </w:r>
    </w:p>
    <w:p w:rsidR="001C7EA3" w:rsidRPr="001C7EA3" w:rsidRDefault="001C7EA3" w:rsidP="001C7EA3">
      <w:pPr>
        <w:spacing w:after="0"/>
        <w:rPr>
          <w:rFonts w:ascii="Times New Roman" w:hAnsi="Times New Roman"/>
          <w:b/>
          <w:bCs/>
          <w:sz w:val="25"/>
          <w:szCs w:val="25"/>
        </w:rPr>
      </w:pPr>
    </w:p>
    <w:p w:rsidR="001C7EA3" w:rsidRPr="001C7EA3" w:rsidRDefault="001C7EA3" w:rsidP="001C7EA3">
      <w:pPr>
        <w:spacing w:line="240" w:lineRule="auto"/>
        <w:jc w:val="center"/>
        <w:rPr>
          <w:rFonts w:ascii="Times New Roman" w:hAnsi="Times New Roman"/>
          <w:sz w:val="25"/>
          <w:szCs w:val="25"/>
        </w:rPr>
      </w:pPr>
      <w:r w:rsidRPr="001C7EA3">
        <w:rPr>
          <w:rFonts w:ascii="Times New Roman" w:hAnsi="Times New Roman"/>
          <w:sz w:val="25"/>
          <w:szCs w:val="25"/>
        </w:rPr>
        <w:t>администрация муниципального района «Ижемский»</w:t>
      </w:r>
    </w:p>
    <w:p w:rsidR="001C7EA3" w:rsidRPr="001C7EA3" w:rsidRDefault="001C7EA3" w:rsidP="001C7EA3">
      <w:pPr>
        <w:jc w:val="center"/>
        <w:rPr>
          <w:rFonts w:ascii="Times New Roman" w:hAnsi="Times New Roman"/>
          <w:sz w:val="25"/>
          <w:szCs w:val="25"/>
        </w:rPr>
      </w:pPr>
      <w:r w:rsidRPr="001C7EA3">
        <w:rPr>
          <w:rFonts w:ascii="Times New Roman" w:hAnsi="Times New Roman"/>
          <w:sz w:val="25"/>
          <w:szCs w:val="25"/>
        </w:rPr>
        <w:t>П О С Т А Н О В Л Я Е Т</w:t>
      </w:r>
    </w:p>
    <w:p w:rsidR="001C7EA3" w:rsidRPr="001C7EA3" w:rsidRDefault="001C7EA3" w:rsidP="001C7EA3">
      <w:pPr>
        <w:spacing w:after="0" w:line="240" w:lineRule="auto"/>
        <w:jc w:val="both"/>
        <w:rPr>
          <w:rFonts w:ascii="Times New Roman" w:hAnsi="Times New Roman"/>
          <w:sz w:val="25"/>
          <w:szCs w:val="25"/>
        </w:rPr>
      </w:pPr>
      <w:r w:rsidRPr="001C7EA3">
        <w:rPr>
          <w:rFonts w:ascii="Times New Roman" w:hAnsi="Times New Roman"/>
          <w:sz w:val="25"/>
          <w:szCs w:val="25"/>
        </w:rPr>
        <w:t xml:space="preserve">         1. Внести в постановление администрации муниципального района «Ижемский» от 12 января 2017 года № 5 «</w:t>
      </w:r>
      <w:r w:rsidRPr="001C7EA3">
        <w:rPr>
          <w:rFonts w:ascii="Times New Roman" w:hAnsi="Times New Roman"/>
          <w:bCs/>
          <w:sz w:val="25"/>
          <w:szCs w:val="25"/>
        </w:rPr>
        <w:t xml:space="preserve">Об утверждении порядка оказания финансовой поддержки (субсидирования) организациям, крестьянским (фермерским) хозяйствам в муниципальном  районе «Ижемский» (далее - Постановление) </w:t>
      </w:r>
      <w:r w:rsidRPr="001C7EA3">
        <w:rPr>
          <w:rFonts w:ascii="Times New Roman" w:hAnsi="Times New Roman"/>
          <w:sz w:val="25"/>
          <w:szCs w:val="25"/>
        </w:rPr>
        <w:t>следующие изменения:</w:t>
      </w:r>
    </w:p>
    <w:p w:rsidR="001C7EA3" w:rsidRPr="001C7EA3" w:rsidRDefault="001C7EA3" w:rsidP="001C7EA3">
      <w:pPr>
        <w:spacing w:after="0" w:line="240" w:lineRule="auto"/>
        <w:jc w:val="both"/>
        <w:rPr>
          <w:rFonts w:ascii="Times New Roman" w:hAnsi="Times New Roman"/>
          <w:sz w:val="25"/>
          <w:szCs w:val="25"/>
        </w:rPr>
      </w:pPr>
      <w:r w:rsidRPr="001C7EA3">
        <w:rPr>
          <w:rFonts w:ascii="Times New Roman" w:hAnsi="Times New Roman"/>
          <w:sz w:val="25"/>
          <w:szCs w:val="25"/>
        </w:rPr>
        <w:t xml:space="preserve">        1) пункт  1.4.  раздела 1 </w:t>
      </w:r>
      <w:r w:rsidRPr="001C7EA3">
        <w:rPr>
          <w:rFonts w:ascii="Times New Roman" w:hAnsi="Times New Roman"/>
          <w:bCs/>
          <w:sz w:val="25"/>
          <w:szCs w:val="25"/>
        </w:rPr>
        <w:t>«Общие положения</w:t>
      </w:r>
      <w:r w:rsidRPr="001C7EA3">
        <w:rPr>
          <w:rFonts w:ascii="Times New Roman" w:hAnsi="Times New Roman"/>
          <w:sz w:val="25"/>
          <w:szCs w:val="25"/>
          <w:lang w:eastAsia="ru-RU"/>
        </w:rPr>
        <w:t xml:space="preserve">» </w:t>
      </w:r>
      <w:r w:rsidRPr="001C7EA3">
        <w:rPr>
          <w:rFonts w:ascii="Times New Roman" w:hAnsi="Times New Roman"/>
          <w:sz w:val="25"/>
          <w:szCs w:val="25"/>
        </w:rPr>
        <w:t xml:space="preserve">Приложения 1 Постановления изложить в новой редакции:    </w:t>
      </w:r>
    </w:p>
    <w:p w:rsidR="001C7EA3" w:rsidRPr="001C7EA3" w:rsidRDefault="001C7EA3" w:rsidP="001C7EA3">
      <w:pPr>
        <w:widowControl w:val="0"/>
        <w:suppressAutoHyphens/>
        <w:autoSpaceDE w:val="0"/>
        <w:spacing w:after="0" w:line="240" w:lineRule="auto"/>
        <w:ind w:firstLine="540"/>
        <w:jc w:val="both"/>
        <w:rPr>
          <w:rFonts w:ascii="Times New Roman" w:eastAsia="MS Mincho" w:hAnsi="Times New Roman"/>
          <w:sz w:val="25"/>
          <w:szCs w:val="25"/>
          <w:lang w:eastAsia="ar-SA"/>
        </w:rPr>
      </w:pPr>
      <w:r w:rsidRPr="001C7EA3">
        <w:rPr>
          <w:rFonts w:ascii="Times New Roman" w:eastAsia="MS Mincho" w:hAnsi="Times New Roman"/>
          <w:sz w:val="25"/>
          <w:szCs w:val="25"/>
          <w:lang w:eastAsia="ar-SA"/>
        </w:rPr>
        <w:t xml:space="preserve"> «1.4. Главным распорядителем как получателем бюджетных средств является администрация  муниципального района «Ижемский» (далее - Администрация).»;</w:t>
      </w:r>
    </w:p>
    <w:p w:rsidR="001C7EA3" w:rsidRPr="001C7EA3" w:rsidRDefault="001C7EA3" w:rsidP="001C7EA3">
      <w:pPr>
        <w:spacing w:after="0" w:line="240" w:lineRule="auto"/>
        <w:jc w:val="both"/>
        <w:rPr>
          <w:rFonts w:ascii="Times New Roman" w:hAnsi="Times New Roman"/>
          <w:sz w:val="25"/>
          <w:szCs w:val="25"/>
        </w:rPr>
      </w:pPr>
      <w:r w:rsidRPr="001C7EA3">
        <w:rPr>
          <w:rFonts w:ascii="Times New Roman" w:hAnsi="Times New Roman"/>
          <w:sz w:val="25"/>
          <w:szCs w:val="25"/>
        </w:rPr>
        <w:t xml:space="preserve">         2) абзац 2 пункта 2.9. раздела 1 </w:t>
      </w:r>
      <w:r w:rsidRPr="001C7EA3">
        <w:rPr>
          <w:rFonts w:ascii="Times New Roman" w:hAnsi="Times New Roman"/>
          <w:bCs/>
          <w:sz w:val="25"/>
          <w:szCs w:val="25"/>
        </w:rPr>
        <w:t>«Общие положения</w:t>
      </w:r>
      <w:r w:rsidRPr="001C7EA3">
        <w:rPr>
          <w:rFonts w:ascii="Times New Roman" w:hAnsi="Times New Roman"/>
          <w:sz w:val="25"/>
          <w:szCs w:val="25"/>
          <w:lang w:eastAsia="ru-RU"/>
        </w:rPr>
        <w:t xml:space="preserve">» </w:t>
      </w:r>
      <w:r w:rsidRPr="001C7EA3">
        <w:rPr>
          <w:rFonts w:ascii="Times New Roman" w:hAnsi="Times New Roman"/>
          <w:sz w:val="25"/>
          <w:szCs w:val="25"/>
        </w:rPr>
        <w:t>Приложения 1 Постановления изложить в новой редакции:</w:t>
      </w:r>
    </w:p>
    <w:p w:rsidR="001C7EA3" w:rsidRPr="001C7EA3" w:rsidRDefault="001C7EA3" w:rsidP="001C7EA3">
      <w:pPr>
        <w:spacing w:after="0" w:line="240" w:lineRule="auto"/>
        <w:ind w:firstLine="540"/>
        <w:jc w:val="both"/>
        <w:rPr>
          <w:rFonts w:ascii="Times New Roman" w:hAnsi="Times New Roman"/>
          <w:sz w:val="24"/>
          <w:szCs w:val="24"/>
        </w:rPr>
      </w:pPr>
      <w:r w:rsidRPr="001C7EA3">
        <w:rPr>
          <w:rFonts w:ascii="Times New Roman" w:hAnsi="Times New Roman"/>
          <w:sz w:val="25"/>
          <w:szCs w:val="25"/>
        </w:rPr>
        <w:t xml:space="preserve">  «</w:t>
      </w:r>
      <w:r w:rsidRPr="001C7EA3">
        <w:rPr>
          <w:rFonts w:ascii="Times New Roman" w:hAnsi="Times New Roman"/>
          <w:sz w:val="24"/>
          <w:szCs w:val="24"/>
        </w:rPr>
        <w:t>Срок подготовки договора не может превышать 5 рабочих дней с даты подписания постановления Комиссии.»;</w:t>
      </w:r>
    </w:p>
    <w:p w:rsidR="001C7EA3" w:rsidRPr="001C7EA3" w:rsidRDefault="001C7EA3" w:rsidP="001C7EA3">
      <w:pPr>
        <w:spacing w:after="0" w:line="240" w:lineRule="auto"/>
        <w:jc w:val="both"/>
        <w:rPr>
          <w:rFonts w:ascii="Times New Roman" w:hAnsi="Times New Roman"/>
          <w:sz w:val="25"/>
          <w:szCs w:val="25"/>
        </w:rPr>
      </w:pPr>
      <w:r w:rsidRPr="001C7EA3">
        <w:rPr>
          <w:rFonts w:ascii="Times New Roman" w:hAnsi="Times New Roman"/>
          <w:sz w:val="25"/>
          <w:szCs w:val="25"/>
        </w:rPr>
        <w:lastRenderedPageBreak/>
        <w:t xml:space="preserve">         3) пункт  1.3.и 1.4.  раздела 1 </w:t>
      </w:r>
      <w:r w:rsidRPr="001C7EA3">
        <w:rPr>
          <w:rFonts w:ascii="Times New Roman" w:hAnsi="Times New Roman"/>
          <w:bCs/>
          <w:sz w:val="25"/>
          <w:szCs w:val="25"/>
        </w:rPr>
        <w:t>«Общие положения</w:t>
      </w:r>
      <w:r w:rsidRPr="001C7EA3">
        <w:rPr>
          <w:rFonts w:ascii="Times New Roman" w:hAnsi="Times New Roman"/>
          <w:sz w:val="25"/>
          <w:szCs w:val="25"/>
          <w:lang w:eastAsia="ru-RU"/>
        </w:rPr>
        <w:t xml:space="preserve">» </w:t>
      </w:r>
      <w:r w:rsidRPr="001C7EA3">
        <w:rPr>
          <w:rFonts w:ascii="Times New Roman" w:hAnsi="Times New Roman"/>
          <w:sz w:val="25"/>
          <w:szCs w:val="25"/>
        </w:rPr>
        <w:t xml:space="preserve">Приложения 2 Постановления изложить в новой редакции: </w:t>
      </w:r>
    </w:p>
    <w:p w:rsidR="001C7EA3" w:rsidRPr="001C7EA3" w:rsidRDefault="001C7EA3" w:rsidP="001C7EA3">
      <w:pPr>
        <w:autoSpaceDE w:val="0"/>
        <w:autoSpaceDN w:val="0"/>
        <w:adjustRightInd w:val="0"/>
        <w:spacing w:after="0" w:line="240" w:lineRule="auto"/>
        <w:ind w:firstLine="540"/>
        <w:jc w:val="both"/>
        <w:rPr>
          <w:rFonts w:ascii="Times New Roman" w:hAnsi="Times New Roman"/>
          <w:sz w:val="25"/>
          <w:szCs w:val="25"/>
          <w:lang w:eastAsia="ru-RU"/>
        </w:rPr>
      </w:pPr>
      <w:r w:rsidRPr="001C7EA3">
        <w:rPr>
          <w:rFonts w:ascii="Times New Roman" w:hAnsi="Times New Roman"/>
          <w:sz w:val="25"/>
          <w:szCs w:val="25"/>
        </w:rPr>
        <w:t>«</w:t>
      </w:r>
      <w:r w:rsidRPr="001C7EA3">
        <w:rPr>
          <w:rFonts w:ascii="Times New Roman" w:hAnsi="Times New Roman"/>
          <w:sz w:val="25"/>
          <w:szCs w:val="25"/>
          <w:lang w:eastAsia="ru-RU"/>
        </w:rPr>
        <w:t xml:space="preserve">1.3. Основной целью предоставления субсидии является возмещение затрат </w:t>
      </w:r>
      <w:r w:rsidRPr="001C7EA3">
        <w:rPr>
          <w:rFonts w:ascii="Times New Roman" w:hAnsi="Times New Roman"/>
          <w:sz w:val="25"/>
          <w:szCs w:val="25"/>
        </w:rPr>
        <w:t>организациям, крестьянским (фермерским) хозяйствам на приобретение племенного крупного рогатого скота для обновления стада и увеличения производства сельскохозяйственной продукции.</w:t>
      </w:r>
    </w:p>
    <w:p w:rsidR="001C7EA3" w:rsidRPr="001C7EA3" w:rsidRDefault="001C7EA3" w:rsidP="001C7EA3">
      <w:pPr>
        <w:widowControl w:val="0"/>
        <w:suppressAutoHyphens/>
        <w:autoSpaceDE w:val="0"/>
        <w:spacing w:after="0" w:line="240" w:lineRule="auto"/>
        <w:ind w:firstLine="540"/>
        <w:jc w:val="both"/>
        <w:rPr>
          <w:rFonts w:ascii="Times New Roman" w:eastAsia="MS Mincho" w:hAnsi="Times New Roman"/>
          <w:sz w:val="25"/>
          <w:szCs w:val="25"/>
          <w:lang w:eastAsia="ar-SA"/>
        </w:rPr>
      </w:pPr>
      <w:r w:rsidRPr="001C7EA3">
        <w:rPr>
          <w:rFonts w:ascii="Times New Roman" w:eastAsia="MS Mincho" w:hAnsi="Times New Roman"/>
          <w:sz w:val="24"/>
          <w:szCs w:val="24"/>
          <w:lang w:eastAsia="ar-SA"/>
        </w:rPr>
        <w:t xml:space="preserve">1.4. </w:t>
      </w:r>
      <w:r w:rsidRPr="001C7EA3">
        <w:rPr>
          <w:rFonts w:ascii="Times New Roman" w:eastAsia="MS Mincho" w:hAnsi="Times New Roman"/>
          <w:sz w:val="25"/>
          <w:szCs w:val="25"/>
          <w:lang w:eastAsia="ar-SA"/>
        </w:rPr>
        <w:t>Главным распорядителем как получателем бюджетных средств является администрация  муниципального района «Ижемский» (далее - Администрация).»;</w:t>
      </w:r>
    </w:p>
    <w:p w:rsidR="001C7EA3" w:rsidRPr="001C7EA3" w:rsidRDefault="001C7EA3" w:rsidP="001C7EA3">
      <w:pPr>
        <w:spacing w:after="0" w:line="240" w:lineRule="auto"/>
        <w:jc w:val="both"/>
        <w:rPr>
          <w:rFonts w:ascii="Times New Roman" w:hAnsi="Times New Roman"/>
          <w:sz w:val="25"/>
          <w:szCs w:val="25"/>
        </w:rPr>
      </w:pPr>
      <w:r w:rsidRPr="001C7EA3">
        <w:rPr>
          <w:rFonts w:ascii="Times New Roman" w:hAnsi="Times New Roman"/>
          <w:sz w:val="25"/>
          <w:szCs w:val="25"/>
        </w:rPr>
        <w:t xml:space="preserve">        4) пункт  2.13. раздела 2 </w:t>
      </w:r>
      <w:r w:rsidRPr="001C7EA3">
        <w:rPr>
          <w:rFonts w:ascii="Times New Roman" w:hAnsi="Times New Roman"/>
          <w:bCs/>
          <w:sz w:val="25"/>
          <w:szCs w:val="25"/>
        </w:rPr>
        <w:t>«</w:t>
      </w:r>
      <w:r w:rsidRPr="001C7EA3">
        <w:rPr>
          <w:rFonts w:ascii="Times New Roman" w:hAnsi="Times New Roman"/>
          <w:sz w:val="25"/>
          <w:szCs w:val="25"/>
          <w:lang w:eastAsia="ru-RU"/>
        </w:rPr>
        <w:t xml:space="preserve">Условия и порядок предоставления субсидии» </w:t>
      </w:r>
      <w:r w:rsidRPr="001C7EA3">
        <w:rPr>
          <w:rFonts w:ascii="Times New Roman" w:hAnsi="Times New Roman"/>
          <w:sz w:val="25"/>
          <w:szCs w:val="25"/>
        </w:rPr>
        <w:t>Приложения</w:t>
      </w:r>
      <w:r w:rsidRPr="001C7EA3">
        <w:rPr>
          <w:rFonts w:ascii="Times New Roman" w:hAnsi="Times New Roman"/>
          <w:sz w:val="25"/>
          <w:szCs w:val="25"/>
          <w:lang w:eastAsia="ru-RU"/>
        </w:rPr>
        <w:t xml:space="preserve"> </w:t>
      </w:r>
      <w:r w:rsidRPr="001C7EA3">
        <w:rPr>
          <w:rFonts w:ascii="Times New Roman" w:hAnsi="Times New Roman"/>
          <w:sz w:val="25"/>
          <w:szCs w:val="25"/>
        </w:rPr>
        <w:t xml:space="preserve">2 Постановления изложить в новой редакции: </w:t>
      </w:r>
    </w:p>
    <w:p w:rsidR="001C7EA3" w:rsidRPr="001C7EA3" w:rsidRDefault="001C7EA3" w:rsidP="001C7EA3">
      <w:pPr>
        <w:autoSpaceDE w:val="0"/>
        <w:autoSpaceDN w:val="0"/>
        <w:adjustRightInd w:val="0"/>
        <w:spacing w:after="0" w:line="240" w:lineRule="auto"/>
        <w:ind w:firstLine="540"/>
        <w:jc w:val="both"/>
        <w:rPr>
          <w:rFonts w:ascii="Times New Roman" w:hAnsi="Times New Roman"/>
          <w:sz w:val="25"/>
          <w:szCs w:val="25"/>
        </w:rPr>
      </w:pPr>
      <w:r w:rsidRPr="001C7EA3">
        <w:rPr>
          <w:rFonts w:ascii="Times New Roman" w:hAnsi="Times New Roman"/>
          <w:sz w:val="25"/>
          <w:szCs w:val="25"/>
        </w:rPr>
        <w:t xml:space="preserve"> «2.13. Перечисление субсидии получателю субсидий осуществляется на основании договора о предоставлении субсидии  на расчетные счета, открытые получателем субсидии в кредитных организациях, не позднее десятого рабочего дня после принятия Администрацией решения о предоставлении субсидии.»;</w:t>
      </w:r>
    </w:p>
    <w:p w:rsidR="001C7EA3" w:rsidRPr="001C7EA3" w:rsidRDefault="001C7EA3" w:rsidP="001C7EA3">
      <w:pPr>
        <w:spacing w:after="0" w:line="240" w:lineRule="auto"/>
        <w:jc w:val="both"/>
        <w:rPr>
          <w:rFonts w:ascii="Times New Roman" w:hAnsi="Times New Roman"/>
          <w:sz w:val="25"/>
          <w:szCs w:val="25"/>
        </w:rPr>
      </w:pPr>
      <w:r w:rsidRPr="001C7EA3">
        <w:rPr>
          <w:rFonts w:ascii="Times New Roman" w:hAnsi="Times New Roman"/>
          <w:sz w:val="25"/>
          <w:szCs w:val="25"/>
        </w:rPr>
        <w:t xml:space="preserve">        5) пункт  1.3.и 1.4.  раздела 1 </w:t>
      </w:r>
      <w:r w:rsidRPr="001C7EA3">
        <w:rPr>
          <w:rFonts w:ascii="Times New Roman" w:hAnsi="Times New Roman"/>
          <w:bCs/>
          <w:sz w:val="25"/>
          <w:szCs w:val="25"/>
        </w:rPr>
        <w:t>«Общие положения</w:t>
      </w:r>
      <w:r w:rsidRPr="001C7EA3">
        <w:rPr>
          <w:rFonts w:ascii="Times New Roman" w:hAnsi="Times New Roman"/>
          <w:sz w:val="25"/>
          <w:szCs w:val="25"/>
          <w:lang w:eastAsia="ru-RU"/>
        </w:rPr>
        <w:t xml:space="preserve">» </w:t>
      </w:r>
      <w:r w:rsidRPr="001C7EA3">
        <w:rPr>
          <w:rFonts w:ascii="Times New Roman" w:hAnsi="Times New Roman"/>
          <w:sz w:val="25"/>
          <w:szCs w:val="25"/>
        </w:rPr>
        <w:t xml:space="preserve">Приложения 3 Постановления изложить в новой редакции: </w:t>
      </w:r>
    </w:p>
    <w:p w:rsidR="001C7EA3" w:rsidRPr="001C7EA3" w:rsidRDefault="001C7EA3" w:rsidP="001C7EA3">
      <w:pPr>
        <w:widowControl w:val="0"/>
        <w:suppressAutoHyphens/>
        <w:autoSpaceDE w:val="0"/>
        <w:spacing w:after="0" w:line="240" w:lineRule="auto"/>
        <w:ind w:firstLine="540"/>
        <w:jc w:val="both"/>
        <w:rPr>
          <w:rFonts w:ascii="Times New Roman" w:eastAsia="MS Mincho" w:hAnsi="Times New Roman"/>
          <w:sz w:val="25"/>
          <w:szCs w:val="25"/>
          <w:lang w:eastAsia="ar-SA"/>
        </w:rPr>
      </w:pPr>
      <w:r w:rsidRPr="001C7EA3">
        <w:rPr>
          <w:rFonts w:ascii="Times New Roman" w:eastAsia="MS Mincho" w:hAnsi="Times New Roman"/>
          <w:sz w:val="25"/>
          <w:szCs w:val="25"/>
          <w:lang w:eastAsia="ru-RU"/>
        </w:rPr>
        <w:t xml:space="preserve">«1.3. Основной целью предоставления субсидии является  возмещение затрат </w:t>
      </w:r>
      <w:r w:rsidRPr="001C7EA3">
        <w:rPr>
          <w:rFonts w:ascii="Times New Roman" w:eastAsia="MS Mincho" w:hAnsi="Times New Roman"/>
          <w:sz w:val="25"/>
          <w:szCs w:val="25"/>
          <w:lang w:eastAsia="ar-SA"/>
        </w:rPr>
        <w:t xml:space="preserve">организациям, крестьянским (фермерским) хозяйствам (далее - организация)  на  приобретение основных средств  осуществляется в отношении: оборудования, устройств, механизмов,  транспортных средств (за исключением легковых автомобилей и самоходных машин), станков, приборов, аппаратов, агрегатов, установок, машин, относящихся ко второй и выше амортизационным группам </w:t>
      </w:r>
      <w:hyperlink r:id="rId17" w:history="1">
        <w:r w:rsidRPr="001C7EA3">
          <w:rPr>
            <w:rFonts w:ascii="Times New Roman" w:eastAsia="MS Mincho" w:hAnsi="Times New Roman"/>
            <w:color w:val="0000FF"/>
            <w:sz w:val="25"/>
            <w:szCs w:val="25"/>
            <w:lang w:eastAsia="ar-SA"/>
          </w:rPr>
          <w:t>Классификации</w:t>
        </w:r>
      </w:hyperlink>
      <w:r w:rsidRPr="001C7EA3">
        <w:rPr>
          <w:rFonts w:ascii="Times New Roman" w:eastAsia="MS Mincho" w:hAnsi="Times New Roman"/>
          <w:sz w:val="25"/>
          <w:szCs w:val="25"/>
          <w:lang w:eastAsia="ar-SA"/>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p w:rsidR="001C7EA3" w:rsidRPr="001C7EA3" w:rsidRDefault="001C7EA3" w:rsidP="001C7EA3">
      <w:pPr>
        <w:widowControl w:val="0"/>
        <w:suppressAutoHyphens/>
        <w:autoSpaceDE w:val="0"/>
        <w:spacing w:after="0" w:line="240" w:lineRule="auto"/>
        <w:ind w:firstLine="540"/>
        <w:jc w:val="both"/>
        <w:rPr>
          <w:rFonts w:ascii="Times New Roman" w:eastAsia="MS Mincho" w:hAnsi="Times New Roman"/>
          <w:sz w:val="25"/>
          <w:szCs w:val="25"/>
          <w:lang w:eastAsia="ar-SA"/>
        </w:rPr>
      </w:pPr>
      <w:r w:rsidRPr="001C7EA3">
        <w:rPr>
          <w:rFonts w:ascii="Times New Roman" w:eastAsia="MS Mincho" w:hAnsi="Times New Roman"/>
          <w:sz w:val="25"/>
          <w:szCs w:val="25"/>
          <w:lang w:eastAsia="ar-SA"/>
        </w:rPr>
        <w:t>1.4. Главным распорядителем как получателем бюджетных средств является администрация  муниципального района «Ижемский» (далее - Администрация).»;</w:t>
      </w:r>
    </w:p>
    <w:p w:rsidR="001C7EA3" w:rsidRPr="001C7EA3" w:rsidRDefault="001C7EA3" w:rsidP="001C7EA3">
      <w:pPr>
        <w:widowControl w:val="0"/>
        <w:suppressAutoHyphens/>
        <w:autoSpaceDE w:val="0"/>
        <w:spacing w:after="0" w:line="240" w:lineRule="auto"/>
        <w:ind w:firstLine="540"/>
        <w:jc w:val="both"/>
        <w:rPr>
          <w:rFonts w:ascii="Times New Roman" w:eastAsia="MS Mincho" w:hAnsi="Times New Roman"/>
          <w:sz w:val="25"/>
          <w:szCs w:val="25"/>
          <w:lang w:eastAsia="ar-SA"/>
        </w:rPr>
      </w:pPr>
      <w:r w:rsidRPr="001C7EA3">
        <w:rPr>
          <w:rFonts w:ascii="Times New Roman" w:eastAsia="MS Mincho" w:hAnsi="Times New Roman"/>
          <w:sz w:val="25"/>
          <w:szCs w:val="25"/>
          <w:lang w:eastAsia="ar-SA"/>
        </w:rPr>
        <w:t>6)</w:t>
      </w:r>
      <w:r w:rsidRPr="001C7EA3">
        <w:rPr>
          <w:rFonts w:ascii="Times New Roman" w:eastAsia="MS Mincho" w:hAnsi="Times New Roman" w:cs="Arial"/>
          <w:sz w:val="25"/>
          <w:szCs w:val="25"/>
          <w:lang w:eastAsia="ar-SA"/>
        </w:rPr>
        <w:t xml:space="preserve"> пункт  2.12. раздела 2 </w:t>
      </w:r>
      <w:r w:rsidRPr="001C7EA3">
        <w:rPr>
          <w:rFonts w:ascii="Times New Roman" w:eastAsia="MS Mincho" w:hAnsi="Times New Roman" w:cs="Arial"/>
          <w:bCs/>
          <w:sz w:val="25"/>
          <w:szCs w:val="25"/>
          <w:lang w:eastAsia="ar-SA"/>
        </w:rPr>
        <w:t>«</w:t>
      </w:r>
      <w:r w:rsidRPr="001C7EA3">
        <w:rPr>
          <w:rFonts w:ascii="Times New Roman" w:eastAsia="MS Mincho" w:hAnsi="Times New Roman" w:cs="Arial"/>
          <w:sz w:val="25"/>
          <w:szCs w:val="25"/>
          <w:lang w:eastAsia="ru-RU"/>
        </w:rPr>
        <w:t>Условия и порядок предоставления субсидии»</w:t>
      </w:r>
      <w:r w:rsidRPr="001C7EA3">
        <w:rPr>
          <w:rFonts w:ascii="Times New Roman" w:eastAsia="MS Mincho" w:hAnsi="Times New Roman" w:cs="Arial"/>
          <w:bCs/>
          <w:sz w:val="25"/>
          <w:szCs w:val="25"/>
          <w:lang w:eastAsia="ar-SA"/>
        </w:rPr>
        <w:t xml:space="preserve"> </w:t>
      </w:r>
      <w:r w:rsidRPr="001C7EA3">
        <w:rPr>
          <w:rFonts w:ascii="Times New Roman" w:eastAsia="MS Mincho" w:hAnsi="Times New Roman" w:cs="Arial"/>
          <w:sz w:val="25"/>
          <w:szCs w:val="25"/>
          <w:lang w:eastAsia="ar-SA"/>
        </w:rPr>
        <w:t>Приложения 3 Постановления изложить в новой редакции:</w:t>
      </w:r>
    </w:p>
    <w:p w:rsidR="001C7EA3" w:rsidRPr="001C7EA3" w:rsidRDefault="001C7EA3" w:rsidP="001C7EA3">
      <w:pPr>
        <w:widowControl w:val="0"/>
        <w:suppressAutoHyphens/>
        <w:autoSpaceDE w:val="0"/>
        <w:spacing w:after="0" w:line="240" w:lineRule="auto"/>
        <w:ind w:firstLine="540"/>
        <w:jc w:val="both"/>
        <w:rPr>
          <w:rFonts w:ascii="Times New Roman" w:eastAsia="MS Mincho" w:hAnsi="Times New Roman" w:cs="Arial"/>
          <w:sz w:val="25"/>
          <w:szCs w:val="25"/>
          <w:lang w:eastAsia="ar-SA"/>
        </w:rPr>
      </w:pPr>
      <w:r w:rsidRPr="001C7EA3">
        <w:rPr>
          <w:rFonts w:ascii="Times New Roman" w:eastAsia="MS Mincho" w:hAnsi="Times New Roman" w:cs="Arial"/>
          <w:sz w:val="25"/>
          <w:szCs w:val="25"/>
          <w:lang w:eastAsia="ar-SA"/>
        </w:rPr>
        <w:t xml:space="preserve"> «2.12. Перечисление субсидии получателю субсидий осуществляется на основании договора о предоставлении субсидии  на расчетные счета, открытые получателем субсидии в кредитных организациях, не позднее десятого рабочего дня после принятия Администрацией решения о предоставлении субсидии.»;</w:t>
      </w:r>
    </w:p>
    <w:p w:rsidR="001C7EA3" w:rsidRPr="001C7EA3" w:rsidRDefault="001C7EA3" w:rsidP="001C7EA3">
      <w:pPr>
        <w:widowControl w:val="0"/>
        <w:suppressAutoHyphens/>
        <w:autoSpaceDE w:val="0"/>
        <w:spacing w:after="0" w:line="240" w:lineRule="auto"/>
        <w:ind w:firstLine="540"/>
        <w:jc w:val="both"/>
        <w:rPr>
          <w:rFonts w:ascii="Times New Roman" w:eastAsia="MS Mincho" w:hAnsi="Times New Roman" w:cs="Arial"/>
          <w:sz w:val="25"/>
          <w:szCs w:val="25"/>
          <w:lang w:eastAsia="ar-SA"/>
        </w:rPr>
      </w:pPr>
      <w:r w:rsidRPr="001C7EA3">
        <w:rPr>
          <w:rFonts w:ascii="Times New Roman" w:eastAsia="MS Mincho" w:hAnsi="Times New Roman" w:cs="Arial"/>
          <w:sz w:val="25"/>
          <w:szCs w:val="25"/>
          <w:lang w:eastAsia="ar-SA"/>
        </w:rPr>
        <w:t xml:space="preserve">7) пункт 1.4.  раздела 1 </w:t>
      </w:r>
      <w:r w:rsidRPr="001C7EA3">
        <w:rPr>
          <w:rFonts w:ascii="Times New Roman" w:eastAsia="MS Mincho" w:hAnsi="Times New Roman" w:cs="Arial"/>
          <w:bCs/>
          <w:sz w:val="25"/>
          <w:szCs w:val="25"/>
          <w:lang w:eastAsia="ar-SA"/>
        </w:rPr>
        <w:t>«Общие положения</w:t>
      </w:r>
      <w:r w:rsidRPr="001C7EA3">
        <w:rPr>
          <w:rFonts w:ascii="Times New Roman" w:eastAsia="MS Mincho" w:hAnsi="Times New Roman" w:cs="Arial"/>
          <w:sz w:val="25"/>
          <w:szCs w:val="25"/>
          <w:lang w:eastAsia="ru-RU"/>
        </w:rPr>
        <w:t xml:space="preserve">» </w:t>
      </w:r>
      <w:r w:rsidRPr="001C7EA3">
        <w:rPr>
          <w:rFonts w:ascii="Times New Roman" w:eastAsia="MS Mincho" w:hAnsi="Times New Roman" w:cs="Arial"/>
          <w:sz w:val="25"/>
          <w:szCs w:val="25"/>
          <w:lang w:eastAsia="ar-SA"/>
        </w:rPr>
        <w:t>Приложения 4 Постановления изложить в новой редакции:</w:t>
      </w:r>
    </w:p>
    <w:p w:rsidR="001C7EA3" w:rsidRPr="001C7EA3" w:rsidRDefault="001C7EA3" w:rsidP="001C7EA3">
      <w:pPr>
        <w:widowControl w:val="0"/>
        <w:suppressAutoHyphens/>
        <w:autoSpaceDE w:val="0"/>
        <w:spacing w:after="0" w:line="240" w:lineRule="auto"/>
        <w:ind w:firstLine="540"/>
        <w:jc w:val="both"/>
        <w:rPr>
          <w:rFonts w:ascii="Times New Roman" w:eastAsia="MS Mincho" w:hAnsi="Times New Roman"/>
          <w:sz w:val="25"/>
          <w:szCs w:val="25"/>
          <w:lang w:eastAsia="ar-SA"/>
        </w:rPr>
      </w:pPr>
      <w:r w:rsidRPr="001C7EA3">
        <w:rPr>
          <w:rFonts w:ascii="Times New Roman" w:eastAsia="MS Mincho" w:hAnsi="Times New Roman"/>
          <w:sz w:val="25"/>
          <w:szCs w:val="25"/>
          <w:lang w:eastAsia="ar-SA"/>
        </w:rPr>
        <w:t>«1.4. Главным распорядителем как получателем бюджетных средств является администрация  муниципального района «Ижемский» (далее - Администрация).»;</w:t>
      </w:r>
    </w:p>
    <w:p w:rsidR="001C7EA3" w:rsidRPr="001C7EA3" w:rsidRDefault="001C7EA3" w:rsidP="001C7EA3">
      <w:pPr>
        <w:widowControl w:val="0"/>
        <w:suppressAutoHyphens/>
        <w:autoSpaceDE w:val="0"/>
        <w:spacing w:after="0" w:line="240" w:lineRule="auto"/>
        <w:ind w:firstLine="540"/>
        <w:jc w:val="both"/>
        <w:rPr>
          <w:rFonts w:ascii="Times New Roman" w:eastAsia="MS Mincho" w:hAnsi="Times New Roman"/>
          <w:sz w:val="25"/>
          <w:szCs w:val="25"/>
          <w:lang w:eastAsia="ar-SA"/>
        </w:rPr>
      </w:pPr>
      <w:r w:rsidRPr="001C7EA3">
        <w:rPr>
          <w:rFonts w:ascii="Times New Roman" w:eastAsia="MS Mincho" w:hAnsi="Times New Roman" w:cs="Arial"/>
          <w:sz w:val="25"/>
          <w:szCs w:val="25"/>
          <w:lang w:eastAsia="ar-SA"/>
        </w:rPr>
        <w:t xml:space="preserve">8) пункт  2.12. раздела 2 </w:t>
      </w:r>
      <w:r w:rsidRPr="001C7EA3">
        <w:rPr>
          <w:rFonts w:ascii="Times New Roman" w:eastAsia="MS Mincho" w:hAnsi="Times New Roman" w:cs="Arial"/>
          <w:bCs/>
          <w:sz w:val="25"/>
          <w:szCs w:val="25"/>
          <w:lang w:eastAsia="ar-SA"/>
        </w:rPr>
        <w:t>«</w:t>
      </w:r>
      <w:r w:rsidRPr="001C7EA3">
        <w:rPr>
          <w:rFonts w:ascii="Times New Roman" w:eastAsia="MS Mincho" w:hAnsi="Times New Roman" w:cs="Arial"/>
          <w:sz w:val="25"/>
          <w:szCs w:val="25"/>
          <w:lang w:eastAsia="ru-RU"/>
        </w:rPr>
        <w:t>Условия и порядок предоставления субсидии»</w:t>
      </w:r>
      <w:r w:rsidRPr="001C7EA3">
        <w:rPr>
          <w:rFonts w:ascii="Times New Roman" w:eastAsia="MS Mincho" w:hAnsi="Times New Roman" w:cs="Arial"/>
          <w:bCs/>
          <w:sz w:val="25"/>
          <w:szCs w:val="25"/>
          <w:lang w:eastAsia="ar-SA"/>
        </w:rPr>
        <w:t xml:space="preserve"> </w:t>
      </w:r>
      <w:r w:rsidRPr="001C7EA3">
        <w:rPr>
          <w:rFonts w:ascii="Times New Roman" w:eastAsia="MS Mincho" w:hAnsi="Times New Roman" w:cs="Arial"/>
          <w:sz w:val="25"/>
          <w:szCs w:val="25"/>
          <w:lang w:eastAsia="ar-SA"/>
        </w:rPr>
        <w:t>Приложения 4 Постановления изложить в новой редакции:</w:t>
      </w:r>
    </w:p>
    <w:p w:rsidR="001C7EA3" w:rsidRPr="001C7EA3" w:rsidRDefault="001C7EA3" w:rsidP="001C7EA3">
      <w:pPr>
        <w:widowControl w:val="0"/>
        <w:suppressAutoHyphens/>
        <w:autoSpaceDE w:val="0"/>
        <w:spacing w:after="0" w:line="240" w:lineRule="auto"/>
        <w:ind w:firstLine="540"/>
        <w:jc w:val="both"/>
        <w:rPr>
          <w:rFonts w:ascii="Times New Roman" w:eastAsia="MS Mincho" w:hAnsi="Times New Roman"/>
          <w:sz w:val="25"/>
          <w:szCs w:val="25"/>
          <w:lang w:eastAsia="ar-SA"/>
        </w:rPr>
      </w:pPr>
      <w:r w:rsidRPr="001C7EA3">
        <w:rPr>
          <w:rFonts w:ascii="Times New Roman" w:eastAsia="MS Mincho" w:hAnsi="Times New Roman" w:cs="Arial"/>
          <w:sz w:val="25"/>
          <w:szCs w:val="25"/>
          <w:lang w:eastAsia="ar-SA"/>
        </w:rPr>
        <w:t>«2.12. Перечисление субсидии получателю субсидий осуществляется на основании договора о предоставлении субсидии  на расчетные счета, открытые получателем субсидии в кредитных организациях, не позднее десятого рабочего дня после принятия Администрацией решения о предоставлении субсидии.».</w:t>
      </w:r>
    </w:p>
    <w:p w:rsidR="001C7EA3" w:rsidRPr="001C7EA3" w:rsidRDefault="001C7EA3" w:rsidP="001C7EA3">
      <w:pPr>
        <w:widowControl w:val="0"/>
        <w:tabs>
          <w:tab w:val="left" w:pos="1134"/>
        </w:tabs>
        <w:autoSpaceDE w:val="0"/>
        <w:autoSpaceDN w:val="0"/>
        <w:adjustRightInd w:val="0"/>
        <w:spacing w:after="0" w:line="240" w:lineRule="auto"/>
        <w:jc w:val="both"/>
        <w:rPr>
          <w:rFonts w:ascii="Times New Roman" w:hAnsi="Times New Roman"/>
          <w:sz w:val="25"/>
          <w:szCs w:val="25"/>
          <w:lang w:eastAsia="ru-RU"/>
        </w:rPr>
      </w:pPr>
    </w:p>
    <w:p w:rsidR="001C7EA3" w:rsidRPr="001C7EA3" w:rsidRDefault="001C7EA3" w:rsidP="001C7EA3">
      <w:pPr>
        <w:widowControl w:val="0"/>
        <w:tabs>
          <w:tab w:val="left" w:pos="1134"/>
        </w:tabs>
        <w:autoSpaceDE w:val="0"/>
        <w:autoSpaceDN w:val="0"/>
        <w:adjustRightInd w:val="0"/>
        <w:spacing w:after="0" w:line="240" w:lineRule="auto"/>
        <w:jc w:val="both"/>
        <w:rPr>
          <w:rFonts w:ascii="Times New Roman" w:hAnsi="Times New Roman"/>
          <w:sz w:val="25"/>
          <w:szCs w:val="25"/>
          <w:lang w:eastAsia="ru-RU"/>
        </w:rPr>
      </w:pPr>
    </w:p>
    <w:p w:rsidR="001C7EA3" w:rsidRPr="001C7EA3" w:rsidRDefault="001C7EA3" w:rsidP="001C7EA3">
      <w:pPr>
        <w:autoSpaceDE w:val="0"/>
        <w:autoSpaceDN w:val="0"/>
        <w:adjustRightInd w:val="0"/>
        <w:spacing w:after="0" w:line="240" w:lineRule="auto"/>
        <w:jc w:val="both"/>
        <w:outlineLvl w:val="1"/>
        <w:rPr>
          <w:rFonts w:ascii="Times New Roman" w:hAnsi="Times New Roman"/>
          <w:sz w:val="25"/>
          <w:szCs w:val="25"/>
        </w:rPr>
      </w:pPr>
      <w:r w:rsidRPr="001C7EA3">
        <w:rPr>
          <w:rFonts w:ascii="Times New Roman" w:hAnsi="Times New Roman"/>
          <w:sz w:val="25"/>
          <w:szCs w:val="25"/>
        </w:rPr>
        <w:t xml:space="preserve">Руководитель администрации </w:t>
      </w:r>
    </w:p>
    <w:p w:rsidR="001C7EA3" w:rsidRPr="001C7EA3" w:rsidRDefault="001C7EA3" w:rsidP="001C7EA3">
      <w:pPr>
        <w:autoSpaceDE w:val="0"/>
        <w:autoSpaceDN w:val="0"/>
        <w:adjustRightInd w:val="0"/>
        <w:spacing w:after="0" w:line="240" w:lineRule="auto"/>
        <w:jc w:val="both"/>
        <w:outlineLvl w:val="1"/>
        <w:rPr>
          <w:rFonts w:ascii="Times New Roman" w:hAnsi="Times New Roman"/>
          <w:sz w:val="25"/>
          <w:szCs w:val="25"/>
        </w:rPr>
      </w:pPr>
      <w:r w:rsidRPr="001C7EA3">
        <w:rPr>
          <w:rFonts w:ascii="Times New Roman" w:hAnsi="Times New Roman"/>
          <w:sz w:val="25"/>
          <w:szCs w:val="25"/>
        </w:rPr>
        <w:t>муниципального района «Ижемский»                                                      Л.И. Терентьева</w:t>
      </w:r>
    </w:p>
    <w:p w:rsidR="001C7EA3" w:rsidRPr="001C7EA3" w:rsidRDefault="001C7EA3" w:rsidP="001C7EA3">
      <w:pPr>
        <w:autoSpaceDE w:val="0"/>
        <w:autoSpaceDN w:val="0"/>
        <w:adjustRightInd w:val="0"/>
        <w:spacing w:after="0" w:line="240" w:lineRule="auto"/>
        <w:outlineLvl w:val="1"/>
        <w:rPr>
          <w:rFonts w:ascii="Times New Roman" w:hAnsi="Times New Roman"/>
          <w:sz w:val="25"/>
          <w:szCs w:val="25"/>
        </w:rPr>
        <w:sectPr w:rsidR="001C7EA3" w:rsidRPr="001C7EA3" w:rsidSect="006B5AC6">
          <w:pgSz w:w="11906" w:h="16838"/>
          <w:pgMar w:top="1134" w:right="850" w:bottom="1134" w:left="1701" w:header="708" w:footer="708" w:gutter="0"/>
          <w:cols w:space="708"/>
          <w:docGrid w:linePitch="360"/>
        </w:sectPr>
      </w:pPr>
    </w:p>
    <w:tbl>
      <w:tblPr>
        <w:tblW w:w="9858" w:type="dxa"/>
        <w:tblInd w:w="-34" w:type="dxa"/>
        <w:tblLayout w:type="fixed"/>
        <w:tblLook w:val="04A0"/>
      </w:tblPr>
      <w:tblGrid>
        <w:gridCol w:w="3828"/>
        <w:gridCol w:w="2250"/>
        <w:gridCol w:w="3780"/>
      </w:tblGrid>
      <w:tr w:rsidR="00674421" w:rsidRPr="00674421" w:rsidTr="00674421">
        <w:trPr>
          <w:cantSplit/>
        </w:trPr>
        <w:tc>
          <w:tcPr>
            <w:tcW w:w="3828" w:type="dxa"/>
          </w:tcPr>
          <w:p w:rsidR="00674421" w:rsidRPr="00674421" w:rsidRDefault="00674421" w:rsidP="00674421">
            <w:pPr>
              <w:spacing w:after="0"/>
              <w:jc w:val="center"/>
              <w:rPr>
                <w:rFonts w:ascii="Times New Roman" w:eastAsiaTheme="minorHAnsi" w:hAnsi="Times New Roman"/>
                <w:b/>
                <w:bCs/>
                <w:sz w:val="24"/>
                <w:szCs w:val="24"/>
              </w:rPr>
            </w:pPr>
          </w:p>
          <w:p w:rsidR="00674421" w:rsidRPr="00674421" w:rsidRDefault="00674421" w:rsidP="00674421">
            <w:pPr>
              <w:spacing w:after="0"/>
              <w:jc w:val="center"/>
              <w:rPr>
                <w:rFonts w:ascii="Times New Roman" w:eastAsiaTheme="minorHAnsi" w:hAnsi="Times New Roman"/>
                <w:b/>
                <w:bCs/>
                <w:sz w:val="24"/>
                <w:szCs w:val="24"/>
              </w:rPr>
            </w:pPr>
            <w:r w:rsidRPr="00674421">
              <w:rPr>
                <w:rFonts w:ascii="Times New Roman" w:eastAsiaTheme="minorHAnsi" w:hAnsi="Times New Roman"/>
                <w:b/>
                <w:bCs/>
                <w:sz w:val="24"/>
                <w:szCs w:val="24"/>
              </w:rPr>
              <w:t>«Изьва»</w:t>
            </w:r>
          </w:p>
          <w:p w:rsidR="00674421" w:rsidRPr="00674421" w:rsidRDefault="00674421" w:rsidP="00674421">
            <w:pPr>
              <w:spacing w:after="0"/>
              <w:jc w:val="center"/>
              <w:rPr>
                <w:rFonts w:ascii="Times New Roman" w:eastAsiaTheme="minorHAnsi" w:hAnsi="Times New Roman"/>
                <w:b/>
                <w:bCs/>
                <w:sz w:val="24"/>
                <w:szCs w:val="24"/>
              </w:rPr>
            </w:pPr>
            <w:r w:rsidRPr="00674421">
              <w:rPr>
                <w:rFonts w:ascii="Times New Roman" w:eastAsiaTheme="minorHAnsi" w:hAnsi="Times New Roman"/>
                <w:b/>
                <w:bCs/>
                <w:sz w:val="24"/>
                <w:szCs w:val="24"/>
              </w:rPr>
              <w:t>муниципальнöй районса</w:t>
            </w:r>
          </w:p>
          <w:p w:rsidR="00674421" w:rsidRPr="00674421" w:rsidRDefault="00674421" w:rsidP="00674421">
            <w:pPr>
              <w:spacing w:after="0"/>
              <w:jc w:val="center"/>
              <w:rPr>
                <w:rFonts w:ascii="Times New Roman" w:eastAsiaTheme="minorHAnsi" w:hAnsi="Times New Roman"/>
                <w:b/>
                <w:bCs/>
                <w:sz w:val="24"/>
                <w:szCs w:val="24"/>
              </w:rPr>
            </w:pPr>
            <w:r w:rsidRPr="00674421">
              <w:rPr>
                <w:rFonts w:ascii="Times New Roman" w:eastAsiaTheme="minorHAnsi" w:hAnsi="Times New Roman"/>
                <w:b/>
                <w:bCs/>
                <w:sz w:val="24"/>
                <w:szCs w:val="24"/>
              </w:rPr>
              <w:t>администрация</w:t>
            </w:r>
          </w:p>
          <w:p w:rsidR="00674421" w:rsidRPr="00674421" w:rsidRDefault="00674421" w:rsidP="00674421">
            <w:pPr>
              <w:spacing w:after="0"/>
              <w:jc w:val="center"/>
              <w:rPr>
                <w:rFonts w:ascii="Times New Roman" w:eastAsiaTheme="minorHAnsi" w:hAnsi="Times New Roman"/>
                <w:sz w:val="24"/>
                <w:szCs w:val="24"/>
              </w:rPr>
            </w:pPr>
          </w:p>
        </w:tc>
        <w:tc>
          <w:tcPr>
            <w:tcW w:w="2250" w:type="dxa"/>
          </w:tcPr>
          <w:p w:rsidR="00674421" w:rsidRPr="00674421" w:rsidRDefault="00674421" w:rsidP="00674421">
            <w:pPr>
              <w:spacing w:after="0"/>
              <w:jc w:val="center"/>
              <w:rPr>
                <w:rFonts w:ascii="Times New Roman" w:eastAsiaTheme="minorHAnsi" w:hAnsi="Times New Roman"/>
                <w:b/>
                <w:bCs/>
                <w:sz w:val="24"/>
                <w:szCs w:val="24"/>
              </w:rPr>
            </w:pPr>
            <w:r w:rsidRPr="00674421">
              <w:rPr>
                <w:rFonts w:ascii="Times New Roman" w:eastAsiaTheme="minorHAnsi" w:hAnsi="Times New Roman"/>
                <w:b/>
                <w:bCs/>
                <w:noProof/>
                <w:sz w:val="24"/>
                <w:szCs w:val="24"/>
                <w:lang w:eastAsia="ru-RU"/>
              </w:rPr>
              <w:drawing>
                <wp:inline distT="0" distB="0" distL="0" distR="0">
                  <wp:extent cx="660020" cy="809625"/>
                  <wp:effectExtent l="19050" t="0" r="6730" b="0"/>
                  <wp:docPr id="18"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18" cstate="print"/>
                          <a:srcRect/>
                          <a:stretch>
                            <a:fillRect/>
                          </a:stretch>
                        </pic:blipFill>
                        <pic:spPr bwMode="auto">
                          <a:xfrm>
                            <a:off x="0" y="0"/>
                            <a:ext cx="660020" cy="809625"/>
                          </a:xfrm>
                          <a:prstGeom prst="rect">
                            <a:avLst/>
                          </a:prstGeom>
                          <a:noFill/>
                          <a:ln w="9525">
                            <a:noFill/>
                            <a:miter lim="800000"/>
                            <a:headEnd/>
                            <a:tailEnd/>
                          </a:ln>
                        </pic:spPr>
                      </pic:pic>
                    </a:graphicData>
                  </a:graphic>
                </wp:inline>
              </w:drawing>
            </w:r>
          </w:p>
        </w:tc>
        <w:tc>
          <w:tcPr>
            <w:tcW w:w="3780" w:type="dxa"/>
          </w:tcPr>
          <w:p w:rsidR="00674421" w:rsidRPr="00674421" w:rsidRDefault="00674421" w:rsidP="00674421">
            <w:pPr>
              <w:spacing w:after="0"/>
              <w:jc w:val="center"/>
              <w:rPr>
                <w:rFonts w:ascii="Times New Roman" w:eastAsiaTheme="minorHAnsi" w:hAnsi="Times New Roman"/>
                <w:b/>
                <w:bCs/>
                <w:sz w:val="24"/>
                <w:szCs w:val="24"/>
              </w:rPr>
            </w:pPr>
          </w:p>
          <w:p w:rsidR="00674421" w:rsidRPr="00674421" w:rsidRDefault="00674421" w:rsidP="00674421">
            <w:pPr>
              <w:spacing w:after="0"/>
              <w:jc w:val="center"/>
              <w:rPr>
                <w:rFonts w:ascii="Times New Roman" w:eastAsiaTheme="minorHAnsi" w:hAnsi="Times New Roman"/>
                <w:b/>
                <w:bCs/>
                <w:sz w:val="24"/>
                <w:szCs w:val="24"/>
              </w:rPr>
            </w:pPr>
            <w:r w:rsidRPr="00674421">
              <w:rPr>
                <w:rFonts w:ascii="Times New Roman" w:eastAsiaTheme="minorHAnsi" w:hAnsi="Times New Roman"/>
                <w:b/>
                <w:bCs/>
                <w:sz w:val="24"/>
                <w:szCs w:val="24"/>
              </w:rPr>
              <w:t>Администрация</w:t>
            </w:r>
          </w:p>
          <w:p w:rsidR="00674421" w:rsidRPr="00674421" w:rsidRDefault="00674421" w:rsidP="00674421">
            <w:pPr>
              <w:spacing w:after="0"/>
              <w:jc w:val="center"/>
              <w:rPr>
                <w:rFonts w:ascii="Times New Roman" w:eastAsiaTheme="minorHAnsi" w:hAnsi="Times New Roman"/>
                <w:b/>
                <w:bCs/>
                <w:sz w:val="24"/>
                <w:szCs w:val="24"/>
              </w:rPr>
            </w:pPr>
            <w:r w:rsidRPr="00674421">
              <w:rPr>
                <w:rFonts w:ascii="Times New Roman" w:eastAsiaTheme="minorHAnsi" w:hAnsi="Times New Roman"/>
                <w:b/>
                <w:bCs/>
                <w:sz w:val="24"/>
                <w:szCs w:val="24"/>
              </w:rPr>
              <w:t>муниципального района</w:t>
            </w:r>
          </w:p>
          <w:p w:rsidR="00674421" w:rsidRPr="00674421" w:rsidRDefault="00674421" w:rsidP="00674421">
            <w:pPr>
              <w:spacing w:after="0"/>
              <w:jc w:val="center"/>
              <w:rPr>
                <w:rFonts w:ascii="Times New Roman" w:eastAsiaTheme="minorHAnsi" w:hAnsi="Times New Roman"/>
                <w:b/>
                <w:bCs/>
                <w:sz w:val="24"/>
                <w:szCs w:val="24"/>
              </w:rPr>
            </w:pPr>
            <w:r w:rsidRPr="00674421">
              <w:rPr>
                <w:rFonts w:ascii="Times New Roman" w:eastAsiaTheme="minorHAnsi" w:hAnsi="Times New Roman"/>
                <w:b/>
                <w:bCs/>
                <w:sz w:val="24"/>
                <w:szCs w:val="24"/>
              </w:rPr>
              <w:t>«Ижемский»</w:t>
            </w:r>
          </w:p>
        </w:tc>
      </w:tr>
    </w:tbl>
    <w:p w:rsidR="00674421" w:rsidRPr="00674421" w:rsidRDefault="00674421" w:rsidP="00674421">
      <w:pPr>
        <w:widowControl w:val="0"/>
        <w:suppressAutoHyphens/>
        <w:spacing w:after="0"/>
        <w:jc w:val="center"/>
        <w:outlineLvl w:val="0"/>
        <w:rPr>
          <w:rFonts w:ascii="Times New Roman" w:eastAsiaTheme="minorHAnsi" w:hAnsi="Times New Roman" w:cstheme="minorBidi"/>
          <w:b/>
          <w:sz w:val="28"/>
          <w:szCs w:val="28"/>
        </w:rPr>
      </w:pPr>
      <w:r w:rsidRPr="00674421">
        <w:rPr>
          <w:rFonts w:ascii="Times New Roman" w:eastAsiaTheme="minorHAnsi" w:hAnsi="Times New Roman" w:cstheme="minorBidi"/>
          <w:b/>
          <w:sz w:val="28"/>
          <w:szCs w:val="28"/>
        </w:rPr>
        <w:t xml:space="preserve">Ш У </w:t>
      </w:r>
      <w:r w:rsidRPr="00674421">
        <w:rPr>
          <w:rFonts w:ascii="Times New Roman" w:eastAsiaTheme="minorHAnsi" w:hAnsi="Times New Roman" w:cstheme="minorBidi"/>
          <w:b/>
          <w:bCs/>
          <w:sz w:val="28"/>
          <w:szCs w:val="28"/>
        </w:rPr>
        <w:t>Ö</w:t>
      </w:r>
      <w:r w:rsidRPr="00674421">
        <w:rPr>
          <w:rFonts w:ascii="Times New Roman" w:eastAsiaTheme="minorHAnsi" w:hAnsi="Times New Roman" w:cstheme="minorBidi"/>
          <w:b/>
          <w:sz w:val="28"/>
          <w:szCs w:val="28"/>
        </w:rPr>
        <w:t xml:space="preserve"> М</w:t>
      </w:r>
    </w:p>
    <w:p w:rsidR="00674421" w:rsidRPr="00674421" w:rsidRDefault="00674421" w:rsidP="00674421">
      <w:pPr>
        <w:widowControl w:val="0"/>
        <w:suppressAutoHyphens/>
        <w:spacing w:after="0"/>
        <w:jc w:val="center"/>
        <w:outlineLvl w:val="0"/>
        <w:rPr>
          <w:rFonts w:ascii="Times New Roman" w:eastAsiaTheme="minorHAnsi" w:hAnsi="Times New Roman" w:cstheme="minorBidi"/>
          <w:b/>
          <w:bCs/>
          <w:sz w:val="28"/>
          <w:szCs w:val="28"/>
        </w:rPr>
      </w:pPr>
    </w:p>
    <w:p w:rsidR="00674421" w:rsidRPr="00674421" w:rsidRDefault="00674421" w:rsidP="00674421">
      <w:pPr>
        <w:widowControl w:val="0"/>
        <w:suppressAutoHyphens/>
        <w:spacing w:after="0"/>
        <w:jc w:val="center"/>
        <w:outlineLvl w:val="0"/>
        <w:rPr>
          <w:rFonts w:ascii="Times New Roman" w:eastAsiaTheme="minorHAnsi" w:hAnsi="Times New Roman" w:cstheme="minorBidi"/>
          <w:b/>
          <w:bCs/>
          <w:sz w:val="28"/>
          <w:szCs w:val="28"/>
        </w:rPr>
      </w:pPr>
      <w:r w:rsidRPr="00674421">
        <w:rPr>
          <w:rFonts w:ascii="Times New Roman" w:eastAsiaTheme="minorHAnsi" w:hAnsi="Times New Roman" w:cstheme="minorBidi"/>
          <w:b/>
          <w:bCs/>
          <w:sz w:val="28"/>
          <w:szCs w:val="28"/>
        </w:rPr>
        <w:t>П О С Т А Н О В Л Е Н И Е</w:t>
      </w:r>
    </w:p>
    <w:p w:rsidR="00674421" w:rsidRPr="00674421" w:rsidRDefault="00674421" w:rsidP="00674421">
      <w:pPr>
        <w:widowControl w:val="0"/>
        <w:suppressAutoHyphens/>
        <w:spacing w:after="0"/>
        <w:jc w:val="center"/>
        <w:outlineLvl w:val="0"/>
        <w:rPr>
          <w:rFonts w:ascii="Times New Roman" w:eastAsiaTheme="minorHAnsi" w:hAnsi="Times New Roman" w:cstheme="minorBidi"/>
          <w:sz w:val="28"/>
          <w:szCs w:val="28"/>
        </w:rPr>
      </w:pPr>
    </w:p>
    <w:p w:rsidR="00674421" w:rsidRPr="00674421" w:rsidRDefault="00674421" w:rsidP="00674421">
      <w:pPr>
        <w:autoSpaceDE w:val="0"/>
        <w:autoSpaceDN w:val="0"/>
        <w:adjustRightInd w:val="0"/>
        <w:spacing w:after="0" w:line="240" w:lineRule="auto"/>
        <w:rPr>
          <w:rFonts w:ascii="Times New Roman" w:eastAsia="Times New Roman" w:hAnsi="Times New Roman" w:cs="Arial"/>
          <w:sz w:val="28"/>
          <w:szCs w:val="28"/>
          <w:lang w:eastAsia="ru-RU"/>
        </w:rPr>
      </w:pPr>
      <w:r w:rsidRPr="00674421">
        <w:rPr>
          <w:rFonts w:ascii="Times New Roman" w:eastAsia="Times New Roman" w:hAnsi="Times New Roman" w:cs="Arial"/>
          <w:sz w:val="28"/>
          <w:szCs w:val="28"/>
          <w:lang w:eastAsia="ru-RU"/>
        </w:rPr>
        <w:t xml:space="preserve">от  09 января 2018 года                                                                                    №  4 </w:t>
      </w:r>
    </w:p>
    <w:p w:rsidR="00674421" w:rsidRPr="00674421" w:rsidRDefault="00674421" w:rsidP="00674421">
      <w:pPr>
        <w:autoSpaceDE w:val="0"/>
        <w:autoSpaceDN w:val="0"/>
        <w:adjustRightInd w:val="0"/>
        <w:spacing w:after="0" w:line="240" w:lineRule="auto"/>
        <w:rPr>
          <w:rFonts w:ascii="Times New Roman" w:eastAsia="Times New Roman" w:hAnsi="Times New Roman" w:cs="Arial"/>
          <w:sz w:val="20"/>
          <w:szCs w:val="20"/>
          <w:lang w:eastAsia="ru-RU"/>
        </w:rPr>
      </w:pPr>
      <w:r w:rsidRPr="00674421">
        <w:rPr>
          <w:rFonts w:ascii="Times New Roman" w:eastAsia="Times New Roman" w:hAnsi="Times New Roman" w:cs="Arial"/>
          <w:sz w:val="20"/>
          <w:szCs w:val="20"/>
          <w:lang w:eastAsia="ru-RU"/>
        </w:rPr>
        <w:t xml:space="preserve">Республика Коми, Ижемский район, с. Ижма </w:t>
      </w:r>
    </w:p>
    <w:p w:rsidR="00674421" w:rsidRPr="00674421" w:rsidRDefault="00674421" w:rsidP="00674421">
      <w:pPr>
        <w:autoSpaceDE w:val="0"/>
        <w:autoSpaceDN w:val="0"/>
        <w:adjustRightInd w:val="0"/>
        <w:spacing w:after="0" w:line="240" w:lineRule="auto"/>
        <w:jc w:val="center"/>
        <w:rPr>
          <w:rFonts w:ascii="Times New Roman" w:eastAsia="Times New Roman" w:hAnsi="Times New Roman"/>
          <w:sz w:val="28"/>
          <w:szCs w:val="28"/>
          <w:lang w:eastAsia="ru-RU"/>
        </w:rPr>
      </w:pPr>
    </w:p>
    <w:p w:rsidR="00674421" w:rsidRPr="00674421" w:rsidRDefault="00AC42AC" w:rsidP="00674421">
      <w:pPr>
        <w:spacing w:after="0"/>
        <w:rPr>
          <w:rFonts w:ascii="Times New Roman" w:eastAsiaTheme="minorHAnsi" w:hAnsi="Times New Roman" w:cstheme="minorBidi"/>
          <w:sz w:val="28"/>
          <w:szCs w:val="28"/>
        </w:rPr>
      </w:pPr>
      <w:r>
        <w:rPr>
          <w:rFonts w:ascii="Times New Roman" w:eastAsiaTheme="minorHAnsi" w:hAnsi="Times New Roman" w:cstheme="minorBidi"/>
          <w:noProof/>
          <w:sz w:val="28"/>
          <w:szCs w:val="28"/>
        </w:rPr>
        <w:pict>
          <v:shapetype id="_x0000_t202" coordsize="21600,21600" o:spt="202" path="m,l,21600r21600,l21600,xe">
            <v:stroke joinstyle="miter"/>
            <v:path gradientshapeok="t" o:connecttype="rect"/>
          </v:shapetype>
          <v:shape id="_x0000_s1033" type="#_x0000_t202" style="position:absolute;margin-left:4.35pt;margin-top:5.45pt;width:475pt;height:93.2pt;z-index:251658240" stroked="f">
            <v:textbox>
              <w:txbxContent>
                <w:p w:rsidR="006B5AC6" w:rsidRPr="000B3E26" w:rsidRDefault="006B5AC6" w:rsidP="00674421">
                  <w:pPr>
                    <w:spacing w:line="240" w:lineRule="auto"/>
                    <w:jc w:val="center"/>
                    <w:rPr>
                      <w:bCs/>
                      <w:szCs w:val="28"/>
                    </w:rPr>
                  </w:pPr>
                  <w:r w:rsidRPr="000B3E26">
                    <w:rPr>
                      <w:szCs w:val="28"/>
                    </w:rPr>
                    <w:t>О внесении изменений в постановление администрации муниципального района «Ижемский» от 12 января 2017 года № 6 «</w:t>
                  </w:r>
                  <w:r w:rsidRPr="000B3E26">
                    <w:rPr>
                      <w:bCs/>
                      <w:szCs w:val="28"/>
                    </w:rPr>
                    <w:t>Об утверждении порядка предоставления субсидий субъектам малого и среднего предпринимательства</w:t>
                  </w:r>
                  <w:r>
                    <w:rPr>
                      <w:bCs/>
                      <w:szCs w:val="28"/>
                    </w:rPr>
                    <w:t xml:space="preserve"> </w:t>
                  </w:r>
                  <w:r w:rsidRPr="000B3E26">
                    <w:rPr>
                      <w:bCs/>
                      <w:szCs w:val="28"/>
                    </w:rPr>
                    <w:t xml:space="preserve">в муниципальном  районе «Ижемский» </w:t>
                  </w:r>
                </w:p>
                <w:p w:rsidR="006B5AC6" w:rsidRPr="000B3E26" w:rsidRDefault="006B5AC6" w:rsidP="00674421">
                  <w:pPr>
                    <w:spacing w:line="240" w:lineRule="auto"/>
                    <w:jc w:val="center"/>
                    <w:rPr>
                      <w:szCs w:val="28"/>
                    </w:rPr>
                  </w:pPr>
                </w:p>
                <w:p w:rsidR="006B5AC6" w:rsidRPr="003E7F43" w:rsidRDefault="006B5AC6" w:rsidP="00674421">
                  <w:pPr>
                    <w:spacing w:line="240" w:lineRule="auto"/>
                    <w:jc w:val="center"/>
                    <w:rPr>
                      <w:sz w:val="25"/>
                      <w:szCs w:val="25"/>
                    </w:rPr>
                  </w:pPr>
                </w:p>
              </w:txbxContent>
            </v:textbox>
          </v:shape>
        </w:pict>
      </w:r>
    </w:p>
    <w:p w:rsidR="00674421" w:rsidRPr="00674421" w:rsidRDefault="00674421" w:rsidP="00674421">
      <w:pPr>
        <w:spacing w:after="0"/>
        <w:rPr>
          <w:rFonts w:ascii="Times New Roman" w:eastAsiaTheme="minorHAnsi" w:hAnsi="Times New Roman" w:cstheme="minorBidi"/>
          <w:sz w:val="28"/>
          <w:szCs w:val="28"/>
        </w:rPr>
      </w:pPr>
    </w:p>
    <w:p w:rsidR="00674421" w:rsidRPr="00674421" w:rsidRDefault="00674421" w:rsidP="00674421">
      <w:pPr>
        <w:spacing w:after="0"/>
        <w:rPr>
          <w:rFonts w:ascii="Times New Roman" w:eastAsiaTheme="minorHAnsi" w:hAnsi="Times New Roman" w:cstheme="minorBidi"/>
          <w:sz w:val="28"/>
          <w:szCs w:val="28"/>
        </w:rPr>
      </w:pPr>
    </w:p>
    <w:p w:rsidR="00674421" w:rsidRPr="00674421" w:rsidRDefault="00674421" w:rsidP="00674421">
      <w:pPr>
        <w:spacing w:after="0"/>
        <w:rPr>
          <w:rFonts w:ascii="Times New Roman" w:eastAsiaTheme="minorHAnsi" w:hAnsi="Times New Roman" w:cstheme="minorBidi"/>
          <w:sz w:val="28"/>
          <w:szCs w:val="28"/>
        </w:rPr>
      </w:pPr>
    </w:p>
    <w:p w:rsidR="00674421" w:rsidRPr="00674421" w:rsidRDefault="00674421" w:rsidP="00674421">
      <w:pPr>
        <w:spacing w:after="0" w:line="240" w:lineRule="auto"/>
        <w:jc w:val="both"/>
        <w:rPr>
          <w:rFonts w:ascii="Times New Roman" w:eastAsiaTheme="minorHAnsi" w:hAnsi="Times New Roman" w:cstheme="minorBidi"/>
          <w:sz w:val="28"/>
          <w:szCs w:val="28"/>
        </w:rPr>
      </w:pPr>
    </w:p>
    <w:p w:rsidR="00674421" w:rsidRPr="00674421" w:rsidRDefault="00674421" w:rsidP="00674421">
      <w:pPr>
        <w:spacing w:after="0" w:line="240" w:lineRule="auto"/>
        <w:jc w:val="both"/>
        <w:rPr>
          <w:rFonts w:ascii="Times New Roman" w:eastAsiaTheme="minorHAnsi" w:hAnsi="Times New Roman" w:cstheme="minorBidi"/>
          <w:sz w:val="28"/>
          <w:szCs w:val="28"/>
        </w:rPr>
      </w:pPr>
    </w:p>
    <w:p w:rsidR="00674421" w:rsidRPr="00674421" w:rsidRDefault="00674421" w:rsidP="00674421">
      <w:pPr>
        <w:widowControl w:val="0"/>
        <w:autoSpaceDE w:val="0"/>
        <w:autoSpaceDN w:val="0"/>
        <w:adjustRightInd w:val="0"/>
        <w:spacing w:after="0" w:line="240" w:lineRule="auto"/>
        <w:ind w:firstLine="540"/>
        <w:jc w:val="both"/>
        <w:rPr>
          <w:rFonts w:ascii="Arial" w:eastAsia="Times New Roman" w:hAnsi="Arial" w:cs="Arial"/>
          <w:sz w:val="28"/>
          <w:szCs w:val="28"/>
          <w:lang w:eastAsia="ru-RU"/>
        </w:rPr>
      </w:pPr>
      <w:r w:rsidRPr="00674421">
        <w:rPr>
          <w:rFonts w:ascii="Times New Roman" w:eastAsia="Times New Roman" w:hAnsi="Times New Roman"/>
          <w:bCs/>
          <w:sz w:val="28"/>
          <w:szCs w:val="28"/>
          <w:lang w:eastAsia="ru-RU"/>
        </w:rPr>
        <w:t xml:space="preserve">Руководствуясь постановлением Правительства Республики Коми от 28 сентября 2012 года № 418 «Об утверждении Государственной программы Республики Коми «Развитие экономики», </w:t>
      </w:r>
      <w:r w:rsidRPr="00674421">
        <w:rPr>
          <w:rFonts w:ascii="Times New Roman" w:eastAsia="Times New Roman" w:hAnsi="Times New Roman"/>
          <w:sz w:val="28"/>
          <w:szCs w:val="28"/>
          <w:lang w:eastAsia="ru-RU"/>
        </w:rPr>
        <w:t xml:space="preserve">постановлением Правительства Российской Федерации от 6 сентября 2016 года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и услуг» и в целях реализации подпрограммы 1 «Малое и среднее предпринимательство в Ижемском районе» муниципальной </w:t>
      </w:r>
      <w:hyperlink r:id="rId19" w:tooltip="Постановление администрации муниципального района &quot;Прилузский&quot; от 30.12.2013 N 2434 &quot;Об утверждении муниципальной программы муниципального образования муниципального района &quot;Прилузский&quot; &quot;Развитие экономики&quot;{КонсультантПлюс}" w:history="1">
        <w:r w:rsidRPr="00674421">
          <w:rPr>
            <w:rFonts w:ascii="Times New Roman" w:eastAsia="Times New Roman" w:hAnsi="Times New Roman"/>
            <w:color w:val="0000FF"/>
            <w:sz w:val="28"/>
            <w:szCs w:val="28"/>
            <w:lang w:eastAsia="ru-RU"/>
          </w:rPr>
          <w:t>программы</w:t>
        </w:r>
      </w:hyperlink>
      <w:r w:rsidRPr="00674421">
        <w:rPr>
          <w:rFonts w:ascii="Times New Roman" w:eastAsia="Times New Roman" w:hAnsi="Times New Roman"/>
          <w:sz w:val="28"/>
          <w:szCs w:val="28"/>
          <w:lang w:eastAsia="ru-RU"/>
        </w:rPr>
        <w:t xml:space="preserve"> муниципального образования муниципального района «Ижемский» «Развитие экономики», утвержденной постановлением администрации  муниципального района «Ижемский» от  30 декабря 2014 года №  1261, </w:t>
      </w:r>
    </w:p>
    <w:p w:rsidR="00674421" w:rsidRPr="00674421" w:rsidRDefault="00674421" w:rsidP="00674421">
      <w:pPr>
        <w:spacing w:after="0" w:line="240" w:lineRule="auto"/>
        <w:jc w:val="both"/>
        <w:rPr>
          <w:rFonts w:ascii="Times New Roman" w:eastAsiaTheme="minorHAnsi" w:hAnsi="Times New Roman" w:cstheme="minorBidi"/>
          <w:sz w:val="28"/>
          <w:szCs w:val="28"/>
        </w:rPr>
      </w:pPr>
    </w:p>
    <w:p w:rsidR="00674421" w:rsidRPr="00674421" w:rsidRDefault="00674421" w:rsidP="00674421">
      <w:pPr>
        <w:spacing w:after="0" w:line="240" w:lineRule="auto"/>
        <w:jc w:val="center"/>
        <w:rPr>
          <w:rFonts w:ascii="Times New Roman" w:eastAsiaTheme="minorHAnsi" w:hAnsi="Times New Roman" w:cstheme="minorBidi"/>
          <w:sz w:val="28"/>
          <w:szCs w:val="28"/>
        </w:rPr>
      </w:pPr>
      <w:r w:rsidRPr="00674421">
        <w:rPr>
          <w:rFonts w:ascii="Times New Roman" w:eastAsiaTheme="minorHAnsi" w:hAnsi="Times New Roman" w:cstheme="minorBidi"/>
          <w:sz w:val="28"/>
          <w:szCs w:val="28"/>
        </w:rPr>
        <w:t>администрация муниципального района «Ижемский»</w:t>
      </w:r>
    </w:p>
    <w:p w:rsidR="00674421" w:rsidRPr="00674421" w:rsidRDefault="00674421" w:rsidP="00674421">
      <w:pPr>
        <w:widowControl w:val="0"/>
        <w:suppressAutoHyphens/>
        <w:spacing w:after="0" w:line="240" w:lineRule="auto"/>
        <w:jc w:val="center"/>
        <w:outlineLvl w:val="0"/>
        <w:rPr>
          <w:rFonts w:ascii="Times New Roman" w:eastAsiaTheme="minorHAnsi" w:hAnsi="Times New Roman" w:cstheme="minorBidi"/>
          <w:b/>
          <w:bCs/>
          <w:sz w:val="28"/>
          <w:szCs w:val="28"/>
        </w:rPr>
      </w:pPr>
    </w:p>
    <w:p w:rsidR="00674421" w:rsidRPr="00674421" w:rsidRDefault="00674421" w:rsidP="00674421">
      <w:pPr>
        <w:widowControl w:val="0"/>
        <w:suppressAutoHyphens/>
        <w:spacing w:after="0" w:line="240" w:lineRule="auto"/>
        <w:jc w:val="center"/>
        <w:outlineLvl w:val="0"/>
        <w:rPr>
          <w:rFonts w:ascii="Times New Roman" w:eastAsiaTheme="minorHAnsi" w:hAnsi="Times New Roman" w:cstheme="minorBidi"/>
          <w:bCs/>
          <w:sz w:val="28"/>
          <w:szCs w:val="28"/>
        </w:rPr>
      </w:pPr>
      <w:r w:rsidRPr="00674421">
        <w:rPr>
          <w:rFonts w:ascii="Times New Roman" w:eastAsiaTheme="minorHAnsi" w:hAnsi="Times New Roman" w:cstheme="minorBidi"/>
          <w:bCs/>
          <w:sz w:val="28"/>
          <w:szCs w:val="28"/>
        </w:rPr>
        <w:t>П О С Т А Н О В Л Я Е Т:</w:t>
      </w:r>
    </w:p>
    <w:p w:rsidR="00674421" w:rsidRPr="00674421" w:rsidRDefault="00674421" w:rsidP="00674421">
      <w:pPr>
        <w:widowControl w:val="0"/>
        <w:suppressAutoHyphens/>
        <w:spacing w:after="0" w:line="240" w:lineRule="auto"/>
        <w:jc w:val="both"/>
        <w:outlineLvl w:val="0"/>
        <w:rPr>
          <w:rFonts w:ascii="Times New Roman" w:eastAsiaTheme="minorHAnsi" w:hAnsi="Times New Roman" w:cstheme="minorBidi"/>
          <w:bCs/>
          <w:sz w:val="28"/>
          <w:szCs w:val="28"/>
        </w:rPr>
      </w:pPr>
    </w:p>
    <w:p w:rsidR="00674421" w:rsidRPr="00674421" w:rsidRDefault="00674421" w:rsidP="00674421">
      <w:pPr>
        <w:spacing w:after="0" w:line="240" w:lineRule="auto"/>
        <w:jc w:val="both"/>
        <w:rPr>
          <w:rFonts w:ascii="Times New Roman" w:eastAsiaTheme="minorHAnsi" w:hAnsi="Times New Roman"/>
          <w:sz w:val="28"/>
          <w:szCs w:val="28"/>
        </w:rPr>
      </w:pPr>
      <w:r w:rsidRPr="00674421">
        <w:rPr>
          <w:rFonts w:ascii="Times New Roman" w:eastAsiaTheme="minorHAnsi" w:hAnsi="Times New Roman" w:cstheme="minorBidi"/>
          <w:sz w:val="28"/>
          <w:szCs w:val="28"/>
        </w:rPr>
        <w:t xml:space="preserve">         1. Внести в постановление администрации муниципального района «Ижемский»  от 12 января 2017 года № 6 «</w:t>
      </w:r>
      <w:r w:rsidRPr="00674421">
        <w:rPr>
          <w:rFonts w:ascii="Times New Roman" w:eastAsiaTheme="minorHAnsi" w:hAnsi="Times New Roman"/>
          <w:bCs/>
          <w:sz w:val="28"/>
          <w:szCs w:val="28"/>
        </w:rPr>
        <w:t xml:space="preserve">Об утверждении порядка предоставления субсидий субъектам малого и среднего предпринимательства в муниципальном  районе «Ижемский» (далее - Постановление) </w:t>
      </w:r>
      <w:r w:rsidRPr="00674421">
        <w:rPr>
          <w:rFonts w:ascii="Times New Roman" w:eastAsiaTheme="minorHAnsi" w:hAnsi="Times New Roman"/>
          <w:sz w:val="28"/>
          <w:szCs w:val="28"/>
        </w:rPr>
        <w:t>следующие изменения:</w:t>
      </w:r>
    </w:p>
    <w:p w:rsidR="00674421" w:rsidRPr="00674421" w:rsidRDefault="00674421" w:rsidP="00674421">
      <w:pPr>
        <w:spacing w:after="0" w:line="240" w:lineRule="auto"/>
        <w:jc w:val="both"/>
        <w:rPr>
          <w:rFonts w:ascii="Times New Roman" w:eastAsiaTheme="minorHAnsi" w:hAnsi="Times New Roman"/>
          <w:sz w:val="28"/>
          <w:szCs w:val="28"/>
        </w:rPr>
      </w:pPr>
      <w:r w:rsidRPr="00674421">
        <w:rPr>
          <w:rFonts w:ascii="Times New Roman" w:eastAsiaTheme="minorHAnsi" w:hAnsi="Times New Roman"/>
          <w:sz w:val="28"/>
          <w:szCs w:val="28"/>
        </w:rPr>
        <w:t xml:space="preserve">       1) пункт 1.3. раздела 1 </w:t>
      </w:r>
      <w:r w:rsidRPr="00674421">
        <w:rPr>
          <w:rFonts w:ascii="Times New Roman" w:eastAsiaTheme="minorHAnsi" w:hAnsi="Times New Roman" w:cstheme="minorBidi"/>
          <w:bCs/>
          <w:sz w:val="28"/>
          <w:szCs w:val="28"/>
        </w:rPr>
        <w:t>«Общие положения</w:t>
      </w:r>
      <w:r w:rsidRPr="00674421">
        <w:rPr>
          <w:rFonts w:ascii="Times New Roman" w:eastAsiaTheme="minorHAnsi" w:hAnsi="Times New Roman" w:cstheme="minorBidi"/>
          <w:sz w:val="28"/>
          <w:szCs w:val="28"/>
          <w:lang w:eastAsia="ru-RU"/>
        </w:rPr>
        <w:t xml:space="preserve">» </w:t>
      </w:r>
      <w:r w:rsidRPr="00674421">
        <w:rPr>
          <w:rFonts w:ascii="Times New Roman" w:eastAsiaTheme="minorHAnsi" w:hAnsi="Times New Roman"/>
          <w:sz w:val="28"/>
          <w:szCs w:val="28"/>
        </w:rPr>
        <w:t>Приложения 1 Постановления изложить в новой редакции:</w:t>
      </w:r>
    </w:p>
    <w:p w:rsidR="00674421" w:rsidRPr="00674421" w:rsidRDefault="00674421" w:rsidP="00674421">
      <w:pPr>
        <w:spacing w:after="0" w:line="240" w:lineRule="auto"/>
        <w:jc w:val="both"/>
        <w:rPr>
          <w:rFonts w:ascii="Times New Roman" w:eastAsiaTheme="minorHAnsi" w:hAnsi="Times New Roman"/>
          <w:sz w:val="28"/>
          <w:szCs w:val="28"/>
        </w:rPr>
      </w:pPr>
      <w:r w:rsidRPr="00674421">
        <w:rPr>
          <w:rFonts w:ascii="Times New Roman" w:eastAsiaTheme="minorHAnsi" w:hAnsi="Times New Roman"/>
          <w:sz w:val="28"/>
          <w:szCs w:val="28"/>
        </w:rPr>
        <w:t xml:space="preserve">      « 1.3. Основной целью предоставления субсидии является возмещение затрат субъектам малого и среднего предпринимательства муниципального </w:t>
      </w:r>
      <w:r w:rsidRPr="00674421">
        <w:rPr>
          <w:rFonts w:ascii="Times New Roman" w:eastAsiaTheme="minorHAnsi" w:hAnsi="Times New Roman"/>
          <w:sz w:val="28"/>
          <w:szCs w:val="28"/>
        </w:rPr>
        <w:lastRenderedPageBreak/>
        <w:t>района «Ижемский» на</w:t>
      </w:r>
      <w:r w:rsidRPr="00674421">
        <w:rPr>
          <w:rFonts w:ascii="Times New Roman" w:eastAsiaTheme="minorHAnsi" w:hAnsi="Times New Roman" w:cstheme="minorBidi"/>
          <w:b/>
          <w:sz w:val="28"/>
          <w:szCs w:val="28"/>
        </w:rPr>
        <w:t xml:space="preserve"> </w:t>
      </w:r>
      <w:r w:rsidRPr="00674421">
        <w:rPr>
          <w:rFonts w:ascii="Times New Roman" w:eastAsiaTheme="minorHAnsi" w:hAnsi="Times New Roman"/>
          <w:sz w:val="28"/>
          <w:szCs w:val="28"/>
        </w:rPr>
        <w:t>проведение обязательного подтверждения соответствия продовольственного сырья и пищевой продукции.»;</w:t>
      </w:r>
    </w:p>
    <w:p w:rsidR="00674421" w:rsidRPr="00674421" w:rsidRDefault="00674421" w:rsidP="00674421">
      <w:pPr>
        <w:spacing w:after="0" w:line="240" w:lineRule="auto"/>
        <w:jc w:val="both"/>
        <w:rPr>
          <w:rFonts w:ascii="Times New Roman" w:eastAsiaTheme="minorHAnsi" w:hAnsi="Times New Roman"/>
          <w:sz w:val="28"/>
          <w:szCs w:val="28"/>
        </w:rPr>
      </w:pPr>
      <w:r w:rsidRPr="00674421">
        <w:rPr>
          <w:rFonts w:ascii="Times New Roman" w:eastAsiaTheme="minorHAnsi" w:hAnsi="Times New Roman"/>
          <w:sz w:val="28"/>
          <w:szCs w:val="28"/>
        </w:rPr>
        <w:t xml:space="preserve">      2) пункт 1.4. раздела 1 </w:t>
      </w:r>
      <w:r w:rsidRPr="00674421">
        <w:rPr>
          <w:rFonts w:ascii="Times New Roman" w:eastAsiaTheme="minorHAnsi" w:hAnsi="Times New Roman" w:cstheme="minorBidi"/>
          <w:bCs/>
          <w:sz w:val="28"/>
          <w:szCs w:val="28"/>
        </w:rPr>
        <w:t>«Общие положения</w:t>
      </w:r>
      <w:r w:rsidRPr="00674421">
        <w:rPr>
          <w:rFonts w:ascii="Times New Roman" w:eastAsiaTheme="minorHAnsi" w:hAnsi="Times New Roman" w:cstheme="minorBidi"/>
          <w:sz w:val="28"/>
          <w:szCs w:val="28"/>
          <w:lang w:eastAsia="ru-RU"/>
        </w:rPr>
        <w:t xml:space="preserve">» </w:t>
      </w:r>
      <w:r w:rsidRPr="00674421">
        <w:rPr>
          <w:rFonts w:ascii="Times New Roman" w:eastAsiaTheme="minorHAnsi" w:hAnsi="Times New Roman"/>
          <w:sz w:val="28"/>
          <w:szCs w:val="28"/>
        </w:rPr>
        <w:t>Приложения 1 Постановления изложить в новой редакции:</w:t>
      </w:r>
    </w:p>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674421">
        <w:rPr>
          <w:rFonts w:ascii="Times New Roman" w:eastAsia="Times New Roman" w:hAnsi="Times New Roman"/>
          <w:sz w:val="28"/>
          <w:szCs w:val="28"/>
          <w:lang w:eastAsia="ru-RU"/>
        </w:rPr>
        <w:t xml:space="preserve">      «1.4. Главным распорядителем как получателем бюджетных  средств является администрация  муниципального района «Ижемский» (далее - Администрация).»;</w:t>
      </w:r>
    </w:p>
    <w:p w:rsidR="00674421" w:rsidRPr="00674421" w:rsidRDefault="00674421" w:rsidP="00674421">
      <w:pPr>
        <w:spacing w:after="0" w:line="240" w:lineRule="auto"/>
        <w:jc w:val="both"/>
        <w:rPr>
          <w:rFonts w:ascii="Times New Roman" w:eastAsiaTheme="minorHAnsi" w:hAnsi="Times New Roman"/>
          <w:sz w:val="28"/>
          <w:szCs w:val="28"/>
        </w:rPr>
      </w:pPr>
      <w:r w:rsidRPr="00674421">
        <w:rPr>
          <w:rFonts w:ascii="Times New Roman" w:eastAsiaTheme="minorHAnsi" w:hAnsi="Times New Roman"/>
          <w:sz w:val="28"/>
          <w:szCs w:val="28"/>
        </w:rPr>
        <w:t xml:space="preserve">       3) пункт 2.3. раздела 2 «</w:t>
      </w:r>
      <w:r w:rsidRPr="00674421">
        <w:rPr>
          <w:rFonts w:ascii="Times New Roman" w:eastAsiaTheme="minorHAnsi" w:hAnsi="Times New Roman" w:cstheme="minorBidi"/>
          <w:sz w:val="28"/>
          <w:szCs w:val="28"/>
          <w:lang w:eastAsia="ru-RU"/>
        </w:rPr>
        <w:t>Условия и порядок предоставления субсидии»</w:t>
      </w:r>
      <w:r w:rsidRPr="00674421">
        <w:rPr>
          <w:rFonts w:ascii="Times New Roman" w:eastAsiaTheme="minorHAnsi" w:hAnsi="Times New Roman"/>
          <w:sz w:val="28"/>
          <w:szCs w:val="28"/>
        </w:rPr>
        <w:t xml:space="preserve"> Приложения 1 Постановления изложить в новой редакции:</w:t>
      </w:r>
    </w:p>
    <w:p w:rsidR="00674421" w:rsidRPr="00674421" w:rsidRDefault="00674421" w:rsidP="00674421">
      <w:pPr>
        <w:spacing w:after="0" w:line="240" w:lineRule="auto"/>
        <w:jc w:val="both"/>
        <w:rPr>
          <w:rFonts w:ascii="Times New Roman" w:eastAsiaTheme="minorHAnsi" w:hAnsi="Times New Roman"/>
          <w:sz w:val="28"/>
          <w:szCs w:val="28"/>
        </w:rPr>
      </w:pPr>
      <w:r w:rsidRPr="00674421">
        <w:rPr>
          <w:rFonts w:ascii="Times New Roman" w:eastAsiaTheme="minorHAnsi" w:hAnsi="Times New Roman"/>
          <w:sz w:val="28"/>
          <w:szCs w:val="28"/>
        </w:rPr>
        <w:t xml:space="preserve">       « 2.3. Субсидия предоставляется на возмещение затрат субъектам малого и среднего предпринимательства на проведение обязательного подтверждения соответствия продовольственного сырья и пищевой продукции, понесенных в текущем финансовом году и (или) предшествующему финансовому году.»;</w:t>
      </w:r>
    </w:p>
    <w:p w:rsidR="00674421" w:rsidRPr="00674421" w:rsidRDefault="00674421" w:rsidP="00674421">
      <w:pPr>
        <w:spacing w:after="0" w:line="240" w:lineRule="auto"/>
        <w:jc w:val="both"/>
        <w:rPr>
          <w:rFonts w:ascii="Times New Roman" w:eastAsiaTheme="minorHAnsi" w:hAnsi="Times New Roman"/>
          <w:sz w:val="28"/>
          <w:szCs w:val="28"/>
        </w:rPr>
      </w:pPr>
      <w:r w:rsidRPr="00674421">
        <w:rPr>
          <w:rFonts w:ascii="Times New Roman" w:eastAsiaTheme="minorHAnsi" w:hAnsi="Times New Roman"/>
          <w:sz w:val="28"/>
          <w:szCs w:val="28"/>
        </w:rPr>
        <w:t xml:space="preserve">      4) абзац 2 пункта 2.10. раздела 2 «</w:t>
      </w:r>
      <w:r w:rsidRPr="00674421">
        <w:rPr>
          <w:rFonts w:ascii="Times New Roman" w:eastAsiaTheme="minorHAnsi" w:hAnsi="Times New Roman" w:cstheme="minorBidi"/>
          <w:sz w:val="28"/>
          <w:szCs w:val="28"/>
          <w:lang w:eastAsia="ru-RU"/>
        </w:rPr>
        <w:t>Условия и порядок предоставления субсидии»</w:t>
      </w:r>
      <w:r w:rsidRPr="00674421">
        <w:rPr>
          <w:rFonts w:ascii="Times New Roman" w:eastAsiaTheme="minorHAnsi" w:hAnsi="Times New Roman"/>
          <w:sz w:val="28"/>
          <w:szCs w:val="28"/>
        </w:rPr>
        <w:t xml:space="preserve"> Приложения 1 Постановления изложить в новой редакции:</w:t>
      </w:r>
    </w:p>
    <w:p w:rsidR="00674421" w:rsidRPr="00674421" w:rsidRDefault="00674421" w:rsidP="00674421">
      <w:pPr>
        <w:spacing w:after="0" w:line="240" w:lineRule="auto"/>
        <w:ind w:firstLine="540"/>
        <w:jc w:val="both"/>
        <w:rPr>
          <w:rFonts w:ascii="Times New Roman" w:eastAsiaTheme="minorHAnsi" w:hAnsi="Times New Roman"/>
          <w:sz w:val="28"/>
          <w:szCs w:val="28"/>
        </w:rPr>
      </w:pPr>
      <w:r w:rsidRPr="00674421">
        <w:rPr>
          <w:rFonts w:ascii="Times New Roman" w:eastAsiaTheme="minorHAnsi" w:hAnsi="Times New Roman"/>
          <w:sz w:val="28"/>
          <w:szCs w:val="28"/>
        </w:rPr>
        <w:t>«Срок подготовки договора не может превышать 5 рабочих дней с даты подписания постановления Администрации о предоставлении субсидии».</w:t>
      </w:r>
    </w:p>
    <w:p w:rsidR="00674421" w:rsidRPr="00674421" w:rsidRDefault="00674421" w:rsidP="00674421">
      <w:pPr>
        <w:spacing w:after="0" w:line="240" w:lineRule="auto"/>
        <w:jc w:val="both"/>
        <w:rPr>
          <w:rFonts w:ascii="Times New Roman" w:eastAsiaTheme="minorHAnsi" w:hAnsi="Times New Roman"/>
          <w:sz w:val="28"/>
          <w:szCs w:val="28"/>
        </w:rPr>
      </w:pPr>
      <w:r w:rsidRPr="00674421">
        <w:rPr>
          <w:rFonts w:ascii="Times New Roman" w:eastAsiaTheme="minorHAnsi" w:hAnsi="Times New Roman"/>
          <w:sz w:val="28"/>
          <w:szCs w:val="28"/>
        </w:rPr>
        <w:t xml:space="preserve">       5) абзац 6 пункта 2.10. раздела 2 «</w:t>
      </w:r>
      <w:r w:rsidRPr="00674421">
        <w:rPr>
          <w:rFonts w:ascii="Times New Roman" w:eastAsiaTheme="minorHAnsi" w:hAnsi="Times New Roman" w:cstheme="minorBidi"/>
          <w:sz w:val="28"/>
          <w:szCs w:val="28"/>
          <w:lang w:eastAsia="ru-RU"/>
        </w:rPr>
        <w:t>Условия и порядок предоставления субсидии»</w:t>
      </w:r>
      <w:r w:rsidRPr="00674421">
        <w:rPr>
          <w:rFonts w:ascii="Times New Roman" w:eastAsiaTheme="minorHAnsi" w:hAnsi="Times New Roman"/>
          <w:sz w:val="28"/>
          <w:szCs w:val="28"/>
        </w:rPr>
        <w:t xml:space="preserve"> Приложения 1 Постановления изложить в новой редакции:</w:t>
      </w:r>
    </w:p>
    <w:p w:rsidR="00674421" w:rsidRPr="00674421" w:rsidRDefault="00674421" w:rsidP="00674421">
      <w:pPr>
        <w:autoSpaceDE w:val="0"/>
        <w:autoSpaceDN w:val="0"/>
        <w:adjustRightInd w:val="0"/>
        <w:spacing w:after="0" w:line="240" w:lineRule="auto"/>
        <w:ind w:firstLine="540"/>
        <w:jc w:val="both"/>
        <w:rPr>
          <w:rFonts w:ascii="Times New Roman" w:eastAsiaTheme="minorHAnsi" w:hAnsi="Times New Roman"/>
          <w:sz w:val="28"/>
          <w:szCs w:val="28"/>
        </w:rPr>
      </w:pPr>
      <w:r w:rsidRPr="00674421">
        <w:rPr>
          <w:rFonts w:ascii="Times New Roman" w:eastAsiaTheme="minorHAnsi" w:hAnsi="Times New Roman"/>
          <w:sz w:val="28"/>
          <w:szCs w:val="28"/>
        </w:rPr>
        <w:t>«Перечисление субсидий субъектам малого и среднего предпринимательства осуществляется на основании</w:t>
      </w:r>
      <w:r w:rsidRPr="00674421">
        <w:rPr>
          <w:rFonts w:ascii="Times New Roman" w:hAnsi="Times New Roman"/>
          <w:sz w:val="28"/>
          <w:szCs w:val="28"/>
        </w:rPr>
        <w:t xml:space="preserve"> договора о предоставлении субсидии  </w:t>
      </w:r>
      <w:r w:rsidRPr="00674421">
        <w:rPr>
          <w:rFonts w:ascii="Times New Roman" w:eastAsiaTheme="minorHAnsi" w:hAnsi="Times New Roman"/>
          <w:sz w:val="28"/>
          <w:szCs w:val="28"/>
        </w:rPr>
        <w:t>на расчетные счета, открытые получателем субсидии в кредитных организациях, не позднее десятого рабочего дня после принятия Администрацией решения о предоставлении субсидии.»;</w:t>
      </w:r>
    </w:p>
    <w:p w:rsidR="00674421" w:rsidRPr="00674421" w:rsidRDefault="00674421" w:rsidP="00674421">
      <w:pPr>
        <w:spacing w:after="0" w:line="240" w:lineRule="auto"/>
        <w:jc w:val="both"/>
        <w:rPr>
          <w:rFonts w:ascii="Times New Roman" w:eastAsiaTheme="minorHAnsi" w:hAnsi="Times New Roman"/>
          <w:sz w:val="28"/>
          <w:szCs w:val="28"/>
        </w:rPr>
      </w:pPr>
      <w:r w:rsidRPr="00674421">
        <w:rPr>
          <w:rFonts w:ascii="Times New Roman" w:hAnsi="Times New Roman"/>
          <w:sz w:val="28"/>
          <w:szCs w:val="28"/>
        </w:rPr>
        <w:t xml:space="preserve">        6)</w:t>
      </w:r>
      <w:r w:rsidRPr="00674421">
        <w:rPr>
          <w:rFonts w:ascii="Times New Roman" w:eastAsiaTheme="minorHAnsi" w:hAnsi="Times New Roman"/>
          <w:sz w:val="28"/>
          <w:szCs w:val="28"/>
        </w:rPr>
        <w:t xml:space="preserve"> абзац 1 пункта 1.3 раздела 1</w:t>
      </w:r>
      <w:r w:rsidRPr="00674421">
        <w:rPr>
          <w:rFonts w:ascii="Times New Roman" w:eastAsiaTheme="minorHAnsi" w:hAnsi="Times New Roman" w:cstheme="minorBidi"/>
          <w:bCs/>
          <w:sz w:val="28"/>
          <w:szCs w:val="28"/>
        </w:rPr>
        <w:t xml:space="preserve"> «Общие положения</w:t>
      </w:r>
      <w:r w:rsidRPr="00674421">
        <w:rPr>
          <w:rFonts w:ascii="Times New Roman" w:eastAsiaTheme="minorHAnsi" w:hAnsi="Times New Roman" w:cstheme="minorBidi"/>
          <w:sz w:val="28"/>
          <w:szCs w:val="28"/>
          <w:lang w:eastAsia="ru-RU"/>
        </w:rPr>
        <w:t xml:space="preserve">» </w:t>
      </w:r>
      <w:r w:rsidRPr="00674421">
        <w:rPr>
          <w:rFonts w:ascii="Times New Roman" w:eastAsiaTheme="minorHAnsi" w:hAnsi="Times New Roman"/>
          <w:sz w:val="28"/>
          <w:szCs w:val="28"/>
        </w:rPr>
        <w:t>Приложения 2 Постановления изложить в новой редакции:</w:t>
      </w:r>
    </w:p>
    <w:p w:rsidR="00674421" w:rsidRPr="00674421" w:rsidRDefault="00674421" w:rsidP="00674421">
      <w:pPr>
        <w:shd w:val="clear" w:color="auto" w:fill="FFFFFF"/>
        <w:spacing w:after="0" w:line="240" w:lineRule="auto"/>
        <w:ind w:firstLine="426"/>
        <w:jc w:val="both"/>
        <w:rPr>
          <w:rFonts w:ascii="Times New Roman" w:eastAsiaTheme="minorHAnsi" w:hAnsi="Times New Roman"/>
          <w:sz w:val="28"/>
          <w:szCs w:val="28"/>
        </w:rPr>
      </w:pPr>
      <w:r w:rsidRPr="00674421">
        <w:rPr>
          <w:rFonts w:ascii="Times New Roman" w:hAnsi="Times New Roman"/>
          <w:sz w:val="28"/>
          <w:szCs w:val="28"/>
        </w:rPr>
        <w:t xml:space="preserve"> «</w:t>
      </w:r>
      <w:r w:rsidRPr="00674421">
        <w:rPr>
          <w:rFonts w:ascii="Times New Roman" w:eastAsiaTheme="minorHAnsi" w:hAnsi="Times New Roman"/>
          <w:sz w:val="28"/>
          <w:szCs w:val="28"/>
        </w:rPr>
        <w:t xml:space="preserve">1.3. Основной целью предоставления субсидии субъектам малого и среднего предпринимательства муниципального района «Ижемский»  является возмещение затрат на приобретение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w:t>
      </w:r>
      <w:hyperlink r:id="rId20" w:history="1">
        <w:r w:rsidRPr="00674421">
          <w:rPr>
            <w:rFonts w:ascii="Times New Roman" w:eastAsiaTheme="minorHAnsi" w:hAnsi="Times New Roman"/>
            <w:color w:val="0000FF"/>
            <w:sz w:val="28"/>
            <w:szCs w:val="28"/>
          </w:rPr>
          <w:t>Классификации</w:t>
        </w:r>
      </w:hyperlink>
      <w:r w:rsidRPr="00674421">
        <w:rPr>
          <w:rFonts w:ascii="Times New Roman" w:eastAsiaTheme="minorHAnsi" w:hAnsi="Times New Roman"/>
          <w:sz w:val="28"/>
          <w:szCs w:val="28"/>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r w:rsidRPr="00674421">
        <w:rPr>
          <w:rFonts w:ascii="Times New Roman" w:eastAsiaTheme="minorHAnsi" w:hAnsi="Times New Roman"/>
          <w:color w:val="000000" w:themeColor="text1"/>
          <w:sz w:val="28"/>
          <w:szCs w:val="28"/>
        </w:rPr>
        <w:t>»;</w:t>
      </w:r>
    </w:p>
    <w:p w:rsidR="00674421" w:rsidRPr="00674421" w:rsidRDefault="00674421" w:rsidP="00674421">
      <w:pPr>
        <w:autoSpaceDE w:val="0"/>
        <w:autoSpaceDN w:val="0"/>
        <w:adjustRightInd w:val="0"/>
        <w:spacing w:after="0" w:line="240" w:lineRule="auto"/>
        <w:jc w:val="both"/>
        <w:rPr>
          <w:rFonts w:ascii="Times New Roman" w:eastAsiaTheme="minorHAnsi" w:hAnsi="Times New Roman"/>
          <w:sz w:val="28"/>
          <w:szCs w:val="28"/>
        </w:rPr>
      </w:pPr>
      <w:r w:rsidRPr="00674421">
        <w:rPr>
          <w:rFonts w:ascii="Times New Roman" w:hAnsi="Times New Roman"/>
          <w:color w:val="000000" w:themeColor="text1"/>
          <w:sz w:val="28"/>
          <w:szCs w:val="28"/>
        </w:rPr>
        <w:t xml:space="preserve">      7) </w:t>
      </w:r>
      <w:r w:rsidRPr="00674421">
        <w:rPr>
          <w:rFonts w:ascii="Times New Roman" w:eastAsiaTheme="minorHAnsi" w:hAnsi="Times New Roman"/>
          <w:sz w:val="28"/>
          <w:szCs w:val="28"/>
        </w:rPr>
        <w:t>пункт 1.4 раздела 1</w:t>
      </w:r>
      <w:r w:rsidRPr="00674421">
        <w:rPr>
          <w:rFonts w:ascii="Times New Roman" w:eastAsiaTheme="minorHAnsi" w:hAnsi="Times New Roman" w:cstheme="minorBidi"/>
          <w:bCs/>
          <w:sz w:val="28"/>
          <w:szCs w:val="28"/>
        </w:rPr>
        <w:t xml:space="preserve"> «Общие положения</w:t>
      </w:r>
      <w:r w:rsidRPr="00674421">
        <w:rPr>
          <w:rFonts w:ascii="Times New Roman" w:eastAsiaTheme="minorHAnsi" w:hAnsi="Times New Roman" w:cstheme="minorBidi"/>
          <w:sz w:val="28"/>
          <w:szCs w:val="28"/>
          <w:lang w:eastAsia="ru-RU"/>
        </w:rPr>
        <w:t xml:space="preserve">» </w:t>
      </w:r>
      <w:r w:rsidRPr="00674421">
        <w:rPr>
          <w:rFonts w:ascii="Times New Roman" w:eastAsiaTheme="minorHAnsi" w:hAnsi="Times New Roman"/>
          <w:sz w:val="28"/>
          <w:szCs w:val="28"/>
        </w:rPr>
        <w:t>Приложения 2 Постановления изложить в новой редакции:</w:t>
      </w:r>
    </w:p>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674421">
        <w:rPr>
          <w:rFonts w:ascii="Times New Roman" w:eastAsia="Times New Roman" w:hAnsi="Times New Roman"/>
          <w:sz w:val="28"/>
          <w:szCs w:val="28"/>
          <w:lang w:eastAsia="ru-RU"/>
        </w:rPr>
        <w:t xml:space="preserve">         «1.4. Главным распорядителем как получателем бюджетных  средств является администрация  муниципального района «Ижемский» (далее - Администрация).»;</w:t>
      </w:r>
    </w:p>
    <w:p w:rsidR="00674421" w:rsidRPr="00674421" w:rsidRDefault="00674421" w:rsidP="00674421">
      <w:pPr>
        <w:shd w:val="clear" w:color="auto" w:fill="FFFFFF"/>
        <w:spacing w:after="0" w:line="240" w:lineRule="auto"/>
        <w:ind w:firstLine="426"/>
        <w:jc w:val="both"/>
        <w:rPr>
          <w:rFonts w:ascii="Times New Roman" w:eastAsiaTheme="minorHAnsi" w:hAnsi="Times New Roman"/>
          <w:sz w:val="28"/>
          <w:szCs w:val="28"/>
        </w:rPr>
      </w:pPr>
      <w:r w:rsidRPr="00674421">
        <w:rPr>
          <w:rFonts w:ascii="Times New Roman" w:eastAsiaTheme="minorHAnsi" w:hAnsi="Times New Roman"/>
          <w:sz w:val="28"/>
          <w:szCs w:val="28"/>
        </w:rPr>
        <w:t>8) абзацы 1, 2 пункта 2.10. раздела 2 «</w:t>
      </w:r>
      <w:r w:rsidRPr="00674421">
        <w:rPr>
          <w:rFonts w:ascii="Times New Roman" w:eastAsiaTheme="minorHAnsi" w:hAnsi="Times New Roman" w:cstheme="minorBidi"/>
          <w:sz w:val="28"/>
          <w:szCs w:val="28"/>
          <w:lang w:eastAsia="ru-RU"/>
        </w:rPr>
        <w:t>Условия и порядок предоставления субсидии»</w:t>
      </w:r>
      <w:r w:rsidRPr="00674421">
        <w:rPr>
          <w:rFonts w:ascii="Times New Roman" w:eastAsiaTheme="minorHAnsi" w:hAnsi="Times New Roman"/>
          <w:sz w:val="28"/>
          <w:szCs w:val="28"/>
        </w:rPr>
        <w:t xml:space="preserve"> Приложения 2 Постановления изложить в новой редакции:</w:t>
      </w:r>
    </w:p>
    <w:p w:rsidR="00674421" w:rsidRPr="00674421" w:rsidRDefault="00674421" w:rsidP="00674421">
      <w:pPr>
        <w:autoSpaceDE w:val="0"/>
        <w:autoSpaceDN w:val="0"/>
        <w:adjustRightInd w:val="0"/>
        <w:spacing w:after="0" w:line="240" w:lineRule="auto"/>
        <w:ind w:firstLine="540"/>
        <w:jc w:val="both"/>
        <w:rPr>
          <w:rFonts w:ascii="Times New Roman" w:eastAsiaTheme="minorHAnsi" w:hAnsi="Times New Roman" w:cstheme="minorBidi"/>
          <w:sz w:val="28"/>
          <w:szCs w:val="28"/>
        </w:rPr>
      </w:pPr>
      <w:r w:rsidRPr="00674421">
        <w:rPr>
          <w:rFonts w:ascii="Times New Roman" w:eastAsiaTheme="minorHAnsi" w:hAnsi="Times New Roman"/>
          <w:sz w:val="28"/>
          <w:szCs w:val="28"/>
        </w:rPr>
        <w:lastRenderedPageBreak/>
        <w:t>«Субсидия предоставляется  на основании договоров, заключенных между субъектом малого и среднего предпринимательства и  Администрацией, согласно типовой форме, утвержденной приказом Финансового управления администрации муниципального района «Ижемский» от 22 ноября 2016 года № 53.</w:t>
      </w:r>
    </w:p>
    <w:p w:rsidR="00674421" w:rsidRPr="00674421" w:rsidRDefault="00674421" w:rsidP="00674421">
      <w:pPr>
        <w:spacing w:after="0" w:line="240" w:lineRule="auto"/>
        <w:ind w:firstLine="540"/>
        <w:jc w:val="both"/>
        <w:rPr>
          <w:rFonts w:ascii="Times New Roman" w:eastAsiaTheme="minorHAnsi" w:hAnsi="Times New Roman"/>
          <w:sz w:val="28"/>
          <w:szCs w:val="28"/>
        </w:rPr>
      </w:pPr>
      <w:r w:rsidRPr="00674421">
        <w:rPr>
          <w:rFonts w:ascii="Times New Roman" w:eastAsiaTheme="minorHAnsi" w:hAnsi="Times New Roman"/>
          <w:sz w:val="28"/>
          <w:szCs w:val="28"/>
        </w:rPr>
        <w:t>Срок подготовки договора не может превышать 5 рабочих дней с даты подписания постановления Администрации о предоставлении субсидии».</w:t>
      </w:r>
    </w:p>
    <w:p w:rsidR="00674421" w:rsidRPr="00674421" w:rsidRDefault="00674421" w:rsidP="00674421">
      <w:pPr>
        <w:shd w:val="clear" w:color="auto" w:fill="FFFFFF"/>
        <w:spacing w:after="0" w:line="240" w:lineRule="auto"/>
        <w:ind w:firstLine="426"/>
        <w:jc w:val="both"/>
        <w:rPr>
          <w:rFonts w:ascii="Times New Roman" w:eastAsiaTheme="minorHAnsi" w:hAnsi="Times New Roman"/>
          <w:sz w:val="28"/>
          <w:szCs w:val="28"/>
        </w:rPr>
      </w:pPr>
      <w:r w:rsidRPr="00674421">
        <w:rPr>
          <w:rFonts w:ascii="Times New Roman" w:eastAsiaTheme="minorHAnsi" w:hAnsi="Times New Roman"/>
          <w:sz w:val="28"/>
          <w:szCs w:val="28"/>
        </w:rPr>
        <w:t>9) пункт 2.11. раздела 2 «</w:t>
      </w:r>
      <w:r w:rsidRPr="00674421">
        <w:rPr>
          <w:rFonts w:ascii="Times New Roman" w:eastAsiaTheme="minorHAnsi" w:hAnsi="Times New Roman" w:cstheme="minorBidi"/>
          <w:sz w:val="28"/>
          <w:szCs w:val="28"/>
          <w:lang w:eastAsia="ru-RU"/>
        </w:rPr>
        <w:t>Условия и порядок предоставления субсидии»</w:t>
      </w:r>
      <w:r w:rsidRPr="00674421">
        <w:rPr>
          <w:rFonts w:ascii="Times New Roman" w:eastAsiaTheme="minorHAnsi" w:hAnsi="Times New Roman"/>
          <w:sz w:val="28"/>
          <w:szCs w:val="28"/>
        </w:rPr>
        <w:t xml:space="preserve"> Приложения 2 Постановления изложить в новой редакции:</w:t>
      </w:r>
    </w:p>
    <w:p w:rsidR="00674421" w:rsidRPr="00674421" w:rsidRDefault="00674421" w:rsidP="00674421">
      <w:pPr>
        <w:autoSpaceDE w:val="0"/>
        <w:autoSpaceDN w:val="0"/>
        <w:adjustRightInd w:val="0"/>
        <w:spacing w:after="0" w:line="240" w:lineRule="auto"/>
        <w:ind w:firstLine="540"/>
        <w:jc w:val="both"/>
        <w:rPr>
          <w:rFonts w:ascii="Times New Roman" w:eastAsiaTheme="minorHAnsi" w:hAnsi="Times New Roman"/>
          <w:sz w:val="28"/>
          <w:szCs w:val="28"/>
        </w:rPr>
      </w:pPr>
      <w:r w:rsidRPr="00674421">
        <w:rPr>
          <w:rFonts w:ascii="Times New Roman" w:eastAsiaTheme="minorHAnsi" w:hAnsi="Times New Roman"/>
          <w:sz w:val="28"/>
          <w:szCs w:val="28"/>
        </w:rPr>
        <w:t>«Перечисление субсидий субъектам малого и среднего предпринимательства осуществляется на основании</w:t>
      </w:r>
      <w:r w:rsidRPr="00674421">
        <w:rPr>
          <w:rFonts w:ascii="Times New Roman" w:hAnsi="Times New Roman"/>
          <w:sz w:val="28"/>
          <w:szCs w:val="28"/>
        </w:rPr>
        <w:t xml:space="preserve"> договора о предоставлении субсидии  </w:t>
      </w:r>
      <w:r w:rsidRPr="00674421">
        <w:rPr>
          <w:rFonts w:ascii="Times New Roman" w:eastAsiaTheme="minorHAnsi" w:hAnsi="Times New Roman"/>
          <w:sz w:val="28"/>
          <w:szCs w:val="28"/>
        </w:rPr>
        <w:t>на расчетные счета, открытые получателем субсидии в кредитных организациях, не позднее десятого рабочего дня после принятия Администрацией решения о предоставлении субсидии.</w:t>
      </w:r>
    </w:p>
    <w:p w:rsidR="00674421" w:rsidRPr="00674421" w:rsidRDefault="00674421" w:rsidP="00674421">
      <w:pPr>
        <w:autoSpaceDE w:val="0"/>
        <w:autoSpaceDN w:val="0"/>
        <w:adjustRightInd w:val="0"/>
        <w:spacing w:after="0" w:line="240" w:lineRule="auto"/>
        <w:ind w:firstLine="540"/>
        <w:jc w:val="both"/>
        <w:rPr>
          <w:rFonts w:ascii="Times New Roman" w:eastAsiaTheme="minorHAnsi" w:hAnsi="Times New Roman"/>
          <w:sz w:val="28"/>
          <w:szCs w:val="28"/>
        </w:rPr>
      </w:pPr>
      <w:r w:rsidRPr="00674421">
        <w:rPr>
          <w:rFonts w:ascii="Times New Roman" w:eastAsiaTheme="minorHAnsi" w:hAnsi="Times New Roman" w:cstheme="minorBidi"/>
          <w:sz w:val="28"/>
          <w:szCs w:val="28"/>
        </w:rPr>
        <w:t>Финансирование расходов производится в соответствии со сводной бюджетной росписью бюджета муниципального образования муниципального района «Ижемский» в пределах лимитов бюджетных обязательств, предусмотренных на реализацию Подпрограммы.</w:t>
      </w:r>
      <w:r w:rsidRPr="00674421">
        <w:rPr>
          <w:rFonts w:ascii="Times New Roman" w:eastAsiaTheme="minorHAnsi" w:hAnsi="Times New Roman"/>
          <w:sz w:val="28"/>
          <w:szCs w:val="28"/>
        </w:rPr>
        <w:t>»;</w:t>
      </w:r>
    </w:p>
    <w:p w:rsidR="00674421" w:rsidRPr="00674421" w:rsidRDefault="00674421" w:rsidP="00674421">
      <w:pPr>
        <w:spacing w:after="0" w:line="240" w:lineRule="auto"/>
        <w:jc w:val="both"/>
        <w:rPr>
          <w:rFonts w:ascii="Times New Roman" w:eastAsiaTheme="minorHAnsi" w:hAnsi="Times New Roman"/>
          <w:sz w:val="28"/>
          <w:szCs w:val="28"/>
        </w:rPr>
      </w:pPr>
      <w:r w:rsidRPr="00674421">
        <w:rPr>
          <w:rFonts w:ascii="Times New Roman" w:eastAsiaTheme="minorHAnsi" w:hAnsi="Times New Roman"/>
          <w:sz w:val="28"/>
          <w:szCs w:val="28"/>
        </w:rPr>
        <w:t xml:space="preserve">        10)</w:t>
      </w:r>
      <w:r w:rsidRPr="00674421">
        <w:rPr>
          <w:rFonts w:ascii="Times New Roman" w:hAnsi="Times New Roman"/>
          <w:sz w:val="28"/>
          <w:szCs w:val="28"/>
        </w:rPr>
        <w:t xml:space="preserve"> </w:t>
      </w:r>
      <w:r w:rsidRPr="00674421">
        <w:rPr>
          <w:rFonts w:ascii="Times New Roman" w:eastAsiaTheme="minorHAnsi" w:hAnsi="Times New Roman"/>
          <w:sz w:val="28"/>
          <w:szCs w:val="28"/>
        </w:rPr>
        <w:t xml:space="preserve"> пункт 1.3 раздела 1</w:t>
      </w:r>
      <w:r w:rsidRPr="00674421">
        <w:rPr>
          <w:rFonts w:ascii="Times New Roman" w:eastAsiaTheme="minorHAnsi" w:hAnsi="Times New Roman" w:cstheme="minorBidi"/>
          <w:bCs/>
          <w:sz w:val="28"/>
          <w:szCs w:val="28"/>
        </w:rPr>
        <w:t xml:space="preserve"> «Общие положения</w:t>
      </w:r>
      <w:r w:rsidRPr="00674421">
        <w:rPr>
          <w:rFonts w:ascii="Times New Roman" w:eastAsiaTheme="minorHAnsi" w:hAnsi="Times New Roman" w:cstheme="minorBidi"/>
          <w:sz w:val="28"/>
          <w:szCs w:val="28"/>
          <w:lang w:eastAsia="ru-RU"/>
        </w:rPr>
        <w:t xml:space="preserve">» </w:t>
      </w:r>
      <w:r w:rsidRPr="00674421">
        <w:rPr>
          <w:rFonts w:ascii="Times New Roman" w:eastAsiaTheme="minorHAnsi" w:hAnsi="Times New Roman"/>
          <w:sz w:val="28"/>
          <w:szCs w:val="28"/>
        </w:rPr>
        <w:t>Приложения 3  Постановления изложить в новой редакции:</w:t>
      </w:r>
    </w:p>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674421">
        <w:rPr>
          <w:rFonts w:ascii="Times New Roman" w:eastAsia="Times New Roman" w:hAnsi="Times New Roman"/>
          <w:sz w:val="28"/>
          <w:szCs w:val="28"/>
          <w:lang w:eastAsia="ru-RU"/>
        </w:rPr>
        <w:t xml:space="preserve">      «1.3. Главным распорядителем как получателем бюджетных  средств является администрация  муниципального района «Ижемский» (далее - Администрация).».</w:t>
      </w:r>
    </w:p>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674421" w:rsidRPr="00674421" w:rsidRDefault="00674421" w:rsidP="00674421">
      <w:pPr>
        <w:widowControl w:val="0"/>
        <w:suppressAutoHyphens/>
        <w:spacing w:after="0" w:line="240" w:lineRule="auto"/>
        <w:jc w:val="both"/>
        <w:outlineLvl w:val="0"/>
        <w:rPr>
          <w:rFonts w:ascii="Times New Roman" w:eastAsiaTheme="minorHAnsi" w:hAnsi="Times New Roman" w:cstheme="minorBidi"/>
          <w:sz w:val="28"/>
          <w:szCs w:val="28"/>
        </w:rPr>
      </w:pPr>
    </w:p>
    <w:p w:rsidR="00674421" w:rsidRPr="00674421" w:rsidRDefault="00674421" w:rsidP="00674421">
      <w:pPr>
        <w:spacing w:after="0" w:line="240" w:lineRule="auto"/>
        <w:jc w:val="both"/>
        <w:rPr>
          <w:rFonts w:ascii="Times New Roman" w:eastAsiaTheme="minorHAnsi" w:hAnsi="Times New Roman" w:cstheme="minorBidi"/>
          <w:sz w:val="28"/>
          <w:szCs w:val="28"/>
        </w:rPr>
      </w:pPr>
      <w:r w:rsidRPr="00674421">
        <w:rPr>
          <w:rFonts w:ascii="Times New Roman" w:eastAsiaTheme="minorHAnsi" w:hAnsi="Times New Roman" w:cstheme="minorBidi"/>
          <w:sz w:val="28"/>
          <w:szCs w:val="28"/>
        </w:rPr>
        <w:t xml:space="preserve">Руководитель администрации </w:t>
      </w:r>
    </w:p>
    <w:p w:rsidR="00674421" w:rsidRPr="00674421" w:rsidRDefault="00674421" w:rsidP="00674421">
      <w:pPr>
        <w:spacing w:after="0" w:line="240" w:lineRule="auto"/>
        <w:jc w:val="both"/>
        <w:rPr>
          <w:rFonts w:ascii="Times New Roman" w:eastAsiaTheme="minorHAnsi" w:hAnsi="Times New Roman" w:cstheme="minorBidi"/>
          <w:sz w:val="28"/>
          <w:szCs w:val="28"/>
        </w:rPr>
      </w:pPr>
      <w:r w:rsidRPr="00674421">
        <w:rPr>
          <w:rFonts w:ascii="Times New Roman" w:eastAsiaTheme="minorHAnsi" w:hAnsi="Times New Roman" w:cstheme="minorBidi"/>
          <w:sz w:val="28"/>
          <w:szCs w:val="28"/>
        </w:rPr>
        <w:t>муниципального района «Ижемский»                                    Л.И. Терентьева</w:t>
      </w:r>
    </w:p>
    <w:p w:rsidR="00674421" w:rsidRPr="00674421" w:rsidRDefault="00674421" w:rsidP="00674421">
      <w:pPr>
        <w:spacing w:after="0" w:line="240" w:lineRule="auto"/>
        <w:jc w:val="both"/>
        <w:rPr>
          <w:rFonts w:ascii="Times New Roman" w:eastAsiaTheme="minorHAnsi" w:hAnsi="Times New Roman" w:cstheme="minorBidi"/>
          <w:sz w:val="28"/>
          <w:szCs w:val="28"/>
        </w:rPr>
      </w:pPr>
    </w:p>
    <w:p w:rsidR="00674421" w:rsidRPr="00674421" w:rsidRDefault="00674421" w:rsidP="00674421">
      <w:pPr>
        <w:spacing w:after="0" w:line="240" w:lineRule="auto"/>
        <w:jc w:val="both"/>
        <w:rPr>
          <w:rFonts w:ascii="Times New Roman" w:eastAsiaTheme="minorHAnsi" w:hAnsi="Times New Roman" w:cstheme="minorBidi"/>
          <w:sz w:val="28"/>
          <w:szCs w:val="28"/>
        </w:rPr>
      </w:pPr>
    </w:p>
    <w:p w:rsidR="00674421" w:rsidRPr="00674421" w:rsidRDefault="00674421" w:rsidP="00674421">
      <w:pPr>
        <w:spacing w:after="0" w:line="240" w:lineRule="auto"/>
        <w:jc w:val="both"/>
        <w:rPr>
          <w:rFonts w:ascii="Times New Roman" w:eastAsiaTheme="minorHAnsi" w:hAnsi="Times New Roman" w:cstheme="minorBidi"/>
          <w:sz w:val="28"/>
          <w:szCs w:val="28"/>
        </w:rPr>
      </w:pPr>
    </w:p>
    <w:p w:rsidR="00674421" w:rsidRPr="00674421" w:rsidRDefault="00674421" w:rsidP="00674421">
      <w:pPr>
        <w:spacing w:after="0" w:line="240" w:lineRule="auto"/>
        <w:jc w:val="both"/>
        <w:rPr>
          <w:rFonts w:ascii="Times New Roman" w:eastAsiaTheme="minorHAnsi" w:hAnsi="Times New Roman" w:cstheme="minorBidi"/>
          <w:sz w:val="28"/>
          <w:szCs w:val="28"/>
        </w:rPr>
      </w:pPr>
    </w:p>
    <w:p w:rsidR="00674421" w:rsidRPr="00674421" w:rsidRDefault="00674421" w:rsidP="00674421">
      <w:pPr>
        <w:spacing w:after="0" w:line="240" w:lineRule="auto"/>
        <w:jc w:val="both"/>
        <w:rPr>
          <w:rFonts w:ascii="Times New Roman" w:eastAsiaTheme="minorHAnsi" w:hAnsi="Times New Roman" w:cstheme="minorBidi"/>
          <w:sz w:val="28"/>
          <w:szCs w:val="28"/>
        </w:rPr>
      </w:pPr>
    </w:p>
    <w:p w:rsidR="00674421" w:rsidRPr="00674421" w:rsidRDefault="00674421" w:rsidP="00674421">
      <w:pPr>
        <w:spacing w:after="0" w:line="240" w:lineRule="auto"/>
        <w:jc w:val="both"/>
        <w:rPr>
          <w:rFonts w:ascii="Times New Roman" w:eastAsiaTheme="minorHAnsi" w:hAnsi="Times New Roman" w:cstheme="minorBidi"/>
          <w:sz w:val="26"/>
          <w:szCs w:val="26"/>
        </w:rPr>
      </w:pPr>
    </w:p>
    <w:p w:rsidR="00674421" w:rsidRPr="00674421" w:rsidRDefault="00674421" w:rsidP="00674421">
      <w:pPr>
        <w:spacing w:after="0" w:line="240" w:lineRule="auto"/>
        <w:jc w:val="both"/>
        <w:rPr>
          <w:rFonts w:ascii="Times New Roman" w:eastAsiaTheme="minorHAnsi" w:hAnsi="Times New Roman" w:cstheme="minorBidi"/>
          <w:sz w:val="28"/>
          <w:szCs w:val="28"/>
        </w:rPr>
      </w:pPr>
    </w:p>
    <w:p w:rsidR="00674421" w:rsidRPr="00674421" w:rsidRDefault="00674421" w:rsidP="00674421">
      <w:pPr>
        <w:spacing w:after="0" w:line="240" w:lineRule="auto"/>
        <w:jc w:val="both"/>
        <w:rPr>
          <w:rFonts w:ascii="Times New Roman" w:eastAsiaTheme="minorHAnsi" w:hAnsi="Times New Roman" w:cstheme="minorBidi"/>
          <w:sz w:val="28"/>
          <w:szCs w:val="28"/>
        </w:rPr>
      </w:pPr>
    </w:p>
    <w:p w:rsidR="00674421" w:rsidRPr="00674421" w:rsidRDefault="00674421" w:rsidP="00674421">
      <w:pPr>
        <w:spacing w:after="0" w:line="240" w:lineRule="auto"/>
        <w:jc w:val="both"/>
        <w:rPr>
          <w:rFonts w:ascii="Times New Roman" w:eastAsiaTheme="minorHAnsi" w:hAnsi="Times New Roman" w:cstheme="minorBidi"/>
          <w:sz w:val="28"/>
          <w:szCs w:val="28"/>
        </w:rPr>
      </w:pPr>
    </w:p>
    <w:p w:rsidR="00674421" w:rsidRPr="00674421" w:rsidRDefault="00674421" w:rsidP="00674421">
      <w:pPr>
        <w:spacing w:after="0" w:line="240" w:lineRule="auto"/>
        <w:jc w:val="both"/>
        <w:rPr>
          <w:rFonts w:ascii="Times New Roman" w:eastAsiaTheme="minorHAnsi" w:hAnsi="Times New Roman" w:cstheme="minorBidi"/>
          <w:sz w:val="28"/>
          <w:szCs w:val="28"/>
        </w:rPr>
      </w:pPr>
    </w:p>
    <w:p w:rsidR="00674421" w:rsidRPr="00674421" w:rsidRDefault="00674421" w:rsidP="00674421">
      <w:pPr>
        <w:spacing w:after="0" w:line="240" w:lineRule="auto"/>
        <w:jc w:val="both"/>
        <w:rPr>
          <w:rFonts w:ascii="Times New Roman" w:eastAsiaTheme="minorHAnsi" w:hAnsi="Times New Roman" w:cstheme="minorBidi"/>
          <w:sz w:val="28"/>
          <w:szCs w:val="28"/>
        </w:rPr>
      </w:pPr>
    </w:p>
    <w:p w:rsidR="00674421" w:rsidRPr="00674421" w:rsidRDefault="00674421" w:rsidP="00674421">
      <w:pPr>
        <w:spacing w:after="0" w:line="240" w:lineRule="auto"/>
        <w:jc w:val="both"/>
        <w:rPr>
          <w:rFonts w:ascii="Times New Roman" w:eastAsiaTheme="minorHAnsi" w:hAnsi="Times New Roman" w:cstheme="minorBidi"/>
          <w:sz w:val="28"/>
          <w:szCs w:val="28"/>
        </w:rPr>
      </w:pPr>
    </w:p>
    <w:p w:rsidR="00674421" w:rsidRPr="00674421" w:rsidRDefault="00674421" w:rsidP="00674421">
      <w:pPr>
        <w:spacing w:after="0" w:line="240" w:lineRule="auto"/>
        <w:jc w:val="both"/>
        <w:rPr>
          <w:rFonts w:ascii="Times New Roman" w:eastAsiaTheme="minorHAnsi" w:hAnsi="Times New Roman" w:cstheme="minorBidi"/>
          <w:sz w:val="28"/>
          <w:szCs w:val="28"/>
        </w:rPr>
      </w:pPr>
    </w:p>
    <w:p w:rsidR="00674421" w:rsidRPr="00674421" w:rsidRDefault="00674421" w:rsidP="00674421">
      <w:pPr>
        <w:spacing w:after="0" w:line="240" w:lineRule="auto"/>
        <w:jc w:val="both"/>
        <w:rPr>
          <w:rFonts w:ascii="Times New Roman" w:eastAsiaTheme="minorHAnsi" w:hAnsi="Times New Roman" w:cstheme="minorBidi"/>
          <w:sz w:val="28"/>
          <w:szCs w:val="28"/>
        </w:rPr>
      </w:pPr>
    </w:p>
    <w:tbl>
      <w:tblPr>
        <w:tblW w:w="9858" w:type="dxa"/>
        <w:jc w:val="center"/>
        <w:tblInd w:w="-34" w:type="dxa"/>
        <w:tblLayout w:type="fixed"/>
        <w:tblLook w:val="04A0"/>
      </w:tblPr>
      <w:tblGrid>
        <w:gridCol w:w="3828"/>
        <w:gridCol w:w="2250"/>
        <w:gridCol w:w="3780"/>
      </w:tblGrid>
      <w:tr w:rsidR="00674421" w:rsidRPr="00674421" w:rsidTr="00674421">
        <w:trPr>
          <w:cantSplit/>
          <w:jc w:val="center"/>
        </w:trPr>
        <w:tc>
          <w:tcPr>
            <w:tcW w:w="3828" w:type="dxa"/>
          </w:tcPr>
          <w:p w:rsidR="00674421" w:rsidRPr="00674421" w:rsidRDefault="00674421" w:rsidP="00674421">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p>
          <w:p w:rsidR="00674421" w:rsidRPr="00674421" w:rsidRDefault="00674421" w:rsidP="00674421">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r w:rsidRPr="00674421">
              <w:rPr>
                <w:rFonts w:ascii="Times New Roman" w:eastAsia="Times New Roman" w:hAnsi="Times New Roman"/>
                <w:b/>
                <w:bCs/>
                <w:sz w:val="26"/>
                <w:szCs w:val="26"/>
                <w:lang w:eastAsia="ru-RU"/>
              </w:rPr>
              <w:t>«Изьва»</w:t>
            </w:r>
          </w:p>
          <w:p w:rsidR="00674421" w:rsidRPr="00674421" w:rsidRDefault="00674421" w:rsidP="00674421">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r w:rsidRPr="00674421">
              <w:rPr>
                <w:rFonts w:ascii="Times New Roman" w:eastAsia="Times New Roman" w:hAnsi="Times New Roman"/>
                <w:b/>
                <w:bCs/>
                <w:sz w:val="26"/>
                <w:szCs w:val="26"/>
                <w:lang w:eastAsia="ru-RU"/>
              </w:rPr>
              <w:t>муниципальнöй районса</w:t>
            </w:r>
          </w:p>
          <w:p w:rsidR="00674421" w:rsidRPr="00674421" w:rsidRDefault="00674421" w:rsidP="00674421">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r w:rsidRPr="00674421">
              <w:rPr>
                <w:rFonts w:ascii="Times New Roman" w:eastAsia="Times New Roman" w:hAnsi="Times New Roman"/>
                <w:b/>
                <w:bCs/>
                <w:sz w:val="26"/>
                <w:szCs w:val="26"/>
                <w:lang w:eastAsia="ru-RU"/>
              </w:rPr>
              <w:t>администрация</w:t>
            </w:r>
          </w:p>
          <w:p w:rsidR="00674421" w:rsidRPr="00674421" w:rsidRDefault="00674421" w:rsidP="00674421">
            <w:pPr>
              <w:widowControl w:val="0"/>
              <w:autoSpaceDE w:val="0"/>
              <w:autoSpaceDN w:val="0"/>
              <w:adjustRightInd w:val="0"/>
              <w:spacing w:after="0" w:line="240" w:lineRule="auto"/>
              <w:jc w:val="center"/>
              <w:rPr>
                <w:rFonts w:ascii="Times New Roman" w:eastAsia="Times New Roman" w:hAnsi="Times New Roman"/>
                <w:sz w:val="26"/>
                <w:szCs w:val="26"/>
                <w:lang w:eastAsia="ru-RU"/>
              </w:rPr>
            </w:pPr>
          </w:p>
        </w:tc>
        <w:tc>
          <w:tcPr>
            <w:tcW w:w="2250" w:type="dxa"/>
          </w:tcPr>
          <w:p w:rsidR="00674421" w:rsidRPr="00674421" w:rsidRDefault="00674421" w:rsidP="00674421">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noProof/>
                <w:sz w:val="26"/>
                <w:szCs w:val="26"/>
                <w:lang w:eastAsia="ru-RU"/>
              </w:rPr>
              <w:drawing>
                <wp:inline distT="0" distB="0" distL="0" distR="0">
                  <wp:extent cx="714375" cy="876300"/>
                  <wp:effectExtent l="19050" t="0" r="9525" b="0"/>
                  <wp:docPr id="20"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21"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3780" w:type="dxa"/>
          </w:tcPr>
          <w:p w:rsidR="00674421" w:rsidRPr="00674421" w:rsidRDefault="00674421" w:rsidP="00674421">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p>
          <w:p w:rsidR="00674421" w:rsidRPr="00674421" w:rsidRDefault="00674421" w:rsidP="00674421">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r w:rsidRPr="00674421">
              <w:rPr>
                <w:rFonts w:ascii="Times New Roman" w:eastAsia="Times New Roman" w:hAnsi="Times New Roman"/>
                <w:b/>
                <w:bCs/>
                <w:sz w:val="26"/>
                <w:szCs w:val="26"/>
                <w:lang w:eastAsia="ru-RU"/>
              </w:rPr>
              <w:t>Администрация</w:t>
            </w:r>
          </w:p>
          <w:p w:rsidR="00674421" w:rsidRPr="00674421" w:rsidRDefault="00674421" w:rsidP="00674421">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r w:rsidRPr="00674421">
              <w:rPr>
                <w:rFonts w:ascii="Times New Roman" w:eastAsia="Times New Roman" w:hAnsi="Times New Roman"/>
                <w:b/>
                <w:bCs/>
                <w:sz w:val="26"/>
                <w:szCs w:val="26"/>
                <w:lang w:eastAsia="ru-RU"/>
              </w:rPr>
              <w:t>муниципального района</w:t>
            </w:r>
          </w:p>
          <w:p w:rsidR="00674421" w:rsidRPr="00674421" w:rsidRDefault="00674421" w:rsidP="00674421">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r w:rsidRPr="00674421">
              <w:rPr>
                <w:rFonts w:ascii="Times New Roman" w:eastAsia="Times New Roman" w:hAnsi="Times New Roman"/>
                <w:b/>
                <w:bCs/>
                <w:sz w:val="26"/>
                <w:szCs w:val="26"/>
                <w:lang w:eastAsia="ru-RU"/>
              </w:rPr>
              <w:t xml:space="preserve">«Ижемский» </w:t>
            </w:r>
          </w:p>
        </w:tc>
      </w:tr>
    </w:tbl>
    <w:p w:rsidR="00674421" w:rsidRPr="00674421" w:rsidRDefault="00674421" w:rsidP="00674421">
      <w:pPr>
        <w:keepNext/>
        <w:widowControl w:val="0"/>
        <w:autoSpaceDE w:val="0"/>
        <w:autoSpaceDN w:val="0"/>
        <w:adjustRightInd w:val="0"/>
        <w:spacing w:after="0" w:line="240" w:lineRule="auto"/>
        <w:jc w:val="center"/>
        <w:outlineLvl w:val="0"/>
        <w:rPr>
          <w:rFonts w:ascii="Times New Roman" w:eastAsia="Times New Roman" w:hAnsi="Times New Roman"/>
          <w:sz w:val="24"/>
          <w:szCs w:val="24"/>
          <w:lang w:eastAsia="ru-RU"/>
        </w:rPr>
      </w:pPr>
    </w:p>
    <w:p w:rsidR="00674421" w:rsidRPr="00674421" w:rsidRDefault="00674421" w:rsidP="00674421">
      <w:pPr>
        <w:keepNext/>
        <w:widowControl w:val="0"/>
        <w:autoSpaceDE w:val="0"/>
        <w:autoSpaceDN w:val="0"/>
        <w:adjustRightInd w:val="0"/>
        <w:spacing w:after="0" w:line="240" w:lineRule="auto"/>
        <w:jc w:val="center"/>
        <w:outlineLvl w:val="0"/>
        <w:rPr>
          <w:rFonts w:ascii="Times New Roman" w:eastAsia="Times New Roman" w:hAnsi="Times New Roman"/>
          <w:b/>
          <w:bCs/>
          <w:i/>
          <w:sz w:val="26"/>
          <w:szCs w:val="26"/>
          <w:lang w:eastAsia="ru-RU"/>
        </w:rPr>
      </w:pPr>
      <w:r w:rsidRPr="00674421">
        <w:rPr>
          <w:rFonts w:ascii="Times New Roman" w:eastAsia="Times New Roman" w:hAnsi="Times New Roman"/>
          <w:b/>
          <w:bCs/>
          <w:sz w:val="26"/>
          <w:szCs w:val="26"/>
          <w:lang w:eastAsia="ru-RU"/>
        </w:rPr>
        <w:t>Ш У Ö М</w:t>
      </w:r>
      <w:r w:rsidRPr="00674421">
        <w:rPr>
          <w:rFonts w:ascii="Times New Roman" w:eastAsia="Times New Roman" w:hAnsi="Times New Roman"/>
          <w:b/>
          <w:bCs/>
          <w:i/>
          <w:sz w:val="26"/>
          <w:szCs w:val="26"/>
          <w:lang w:eastAsia="ru-RU"/>
        </w:rPr>
        <w:t xml:space="preserve">       </w:t>
      </w:r>
    </w:p>
    <w:p w:rsidR="00674421" w:rsidRPr="00674421" w:rsidRDefault="00674421" w:rsidP="00674421">
      <w:pPr>
        <w:keepNext/>
        <w:widowControl w:val="0"/>
        <w:autoSpaceDE w:val="0"/>
        <w:autoSpaceDN w:val="0"/>
        <w:adjustRightInd w:val="0"/>
        <w:spacing w:after="0" w:line="240" w:lineRule="auto"/>
        <w:jc w:val="center"/>
        <w:outlineLvl w:val="0"/>
        <w:rPr>
          <w:rFonts w:ascii="Times New Roman" w:eastAsia="Times New Roman" w:hAnsi="Times New Roman"/>
          <w:b/>
          <w:bCs/>
          <w:i/>
          <w:sz w:val="26"/>
          <w:szCs w:val="26"/>
          <w:lang w:eastAsia="ru-RU"/>
        </w:rPr>
      </w:pPr>
    </w:p>
    <w:p w:rsidR="00674421" w:rsidRPr="00674421" w:rsidRDefault="00674421" w:rsidP="00674421">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r w:rsidRPr="00674421">
        <w:rPr>
          <w:rFonts w:ascii="Times New Roman" w:eastAsia="Times New Roman" w:hAnsi="Times New Roman"/>
          <w:b/>
          <w:bCs/>
          <w:sz w:val="26"/>
          <w:szCs w:val="26"/>
          <w:lang w:eastAsia="ru-RU"/>
        </w:rPr>
        <w:t>П О С Т А Н О В Л Е Н И Е</w:t>
      </w:r>
    </w:p>
    <w:p w:rsidR="00674421" w:rsidRPr="00674421" w:rsidRDefault="00674421" w:rsidP="00674421">
      <w:pPr>
        <w:widowControl w:val="0"/>
        <w:autoSpaceDE w:val="0"/>
        <w:autoSpaceDN w:val="0"/>
        <w:adjustRightInd w:val="0"/>
        <w:spacing w:after="0" w:line="240" w:lineRule="auto"/>
        <w:rPr>
          <w:rFonts w:ascii="Times New Roman" w:eastAsia="Times New Roman" w:hAnsi="Times New Roman"/>
          <w:sz w:val="24"/>
          <w:szCs w:val="24"/>
          <w:lang w:eastAsia="ru-RU"/>
        </w:rPr>
      </w:pPr>
    </w:p>
    <w:p w:rsidR="00674421" w:rsidRPr="00674421" w:rsidRDefault="00674421" w:rsidP="00674421">
      <w:pPr>
        <w:widowControl w:val="0"/>
        <w:autoSpaceDE w:val="0"/>
        <w:autoSpaceDN w:val="0"/>
        <w:adjustRightInd w:val="0"/>
        <w:spacing w:after="0" w:line="240" w:lineRule="auto"/>
        <w:rPr>
          <w:rFonts w:ascii="Times New Roman" w:eastAsia="Times New Roman" w:hAnsi="Times New Roman"/>
          <w:b/>
          <w:i/>
          <w:sz w:val="24"/>
          <w:szCs w:val="24"/>
          <w:u w:val="single"/>
          <w:lang w:eastAsia="ru-RU"/>
        </w:rPr>
      </w:pPr>
      <w:r w:rsidRPr="00674421">
        <w:rPr>
          <w:rFonts w:ascii="Times New Roman" w:eastAsia="Times New Roman" w:hAnsi="Times New Roman"/>
          <w:b/>
          <w:i/>
          <w:sz w:val="24"/>
          <w:szCs w:val="24"/>
          <w:u w:val="single"/>
          <w:lang w:eastAsia="ru-RU"/>
        </w:rPr>
        <w:t xml:space="preserve"> </w:t>
      </w:r>
    </w:p>
    <w:p w:rsidR="00674421" w:rsidRPr="00674421" w:rsidRDefault="00674421" w:rsidP="00674421">
      <w:pPr>
        <w:widowControl w:val="0"/>
        <w:autoSpaceDE w:val="0"/>
        <w:autoSpaceDN w:val="0"/>
        <w:adjustRightInd w:val="0"/>
        <w:spacing w:after="0" w:line="240" w:lineRule="auto"/>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 xml:space="preserve">от 10 января 2018 года </w:t>
      </w:r>
      <w:r w:rsidRPr="00674421">
        <w:rPr>
          <w:rFonts w:ascii="Times New Roman" w:eastAsia="Times New Roman" w:hAnsi="Times New Roman"/>
          <w:sz w:val="26"/>
          <w:szCs w:val="26"/>
          <w:lang w:eastAsia="ru-RU"/>
        </w:rPr>
        <w:tab/>
        <w:t xml:space="preserve">                                                                                         № 6</w:t>
      </w:r>
    </w:p>
    <w:p w:rsidR="00674421" w:rsidRPr="00674421" w:rsidRDefault="00674421" w:rsidP="00674421">
      <w:pPr>
        <w:autoSpaceDN w:val="0"/>
        <w:spacing w:after="0" w:line="240" w:lineRule="auto"/>
        <w:rPr>
          <w:rFonts w:ascii="Times New Roman" w:eastAsia="Times New Roman" w:hAnsi="Times New Roman"/>
          <w:lang w:eastAsia="ru-RU"/>
        </w:rPr>
      </w:pPr>
      <w:r w:rsidRPr="00674421">
        <w:rPr>
          <w:rFonts w:ascii="Times New Roman" w:eastAsia="Times New Roman" w:hAnsi="Times New Roman"/>
          <w:lang w:eastAsia="ru-RU"/>
        </w:rPr>
        <w:t>Республика Коми, Ижемский район, с. Ижма</w:t>
      </w:r>
      <w:r w:rsidRPr="00674421">
        <w:rPr>
          <w:rFonts w:ascii="Times New Roman" w:eastAsia="Times New Roman" w:hAnsi="Times New Roman"/>
          <w:lang w:eastAsia="ru-RU"/>
        </w:rPr>
        <w:tab/>
      </w:r>
      <w:r w:rsidRPr="00674421">
        <w:rPr>
          <w:rFonts w:ascii="Times New Roman" w:eastAsia="Times New Roman" w:hAnsi="Times New Roman"/>
          <w:lang w:eastAsia="ru-RU"/>
        </w:rPr>
        <w:tab/>
      </w:r>
      <w:r w:rsidRPr="00674421">
        <w:rPr>
          <w:rFonts w:ascii="Times New Roman" w:eastAsia="Times New Roman" w:hAnsi="Times New Roman"/>
          <w:lang w:eastAsia="ru-RU"/>
        </w:rPr>
        <w:tab/>
      </w:r>
      <w:r w:rsidRPr="00674421">
        <w:rPr>
          <w:rFonts w:ascii="Times New Roman" w:eastAsia="Times New Roman" w:hAnsi="Times New Roman"/>
          <w:lang w:eastAsia="ru-RU"/>
        </w:rPr>
        <w:tab/>
      </w:r>
      <w:r w:rsidRPr="00674421">
        <w:rPr>
          <w:rFonts w:ascii="Times New Roman" w:eastAsia="Times New Roman" w:hAnsi="Times New Roman"/>
          <w:lang w:eastAsia="ru-RU"/>
        </w:rPr>
        <w:tab/>
        <w:t xml:space="preserve">                         </w:t>
      </w:r>
    </w:p>
    <w:p w:rsidR="00674421" w:rsidRPr="00674421" w:rsidRDefault="00674421" w:rsidP="00674421">
      <w:pPr>
        <w:widowControl w:val="0"/>
        <w:autoSpaceDE w:val="0"/>
        <w:autoSpaceDN w:val="0"/>
        <w:adjustRightInd w:val="0"/>
        <w:spacing w:after="0" w:line="240" w:lineRule="auto"/>
        <w:rPr>
          <w:rFonts w:ascii="Times New Roman" w:eastAsia="Times New Roman" w:hAnsi="Times New Roman"/>
          <w:sz w:val="24"/>
          <w:szCs w:val="24"/>
          <w:lang w:eastAsia="ru-RU"/>
        </w:rPr>
      </w:pPr>
    </w:p>
    <w:p w:rsidR="00674421" w:rsidRPr="00674421" w:rsidRDefault="00674421" w:rsidP="00674421">
      <w:pPr>
        <w:widowControl w:val="0"/>
        <w:autoSpaceDE w:val="0"/>
        <w:autoSpaceDN w:val="0"/>
        <w:adjustRightInd w:val="0"/>
        <w:spacing w:after="0" w:line="240" w:lineRule="auto"/>
        <w:rPr>
          <w:rFonts w:ascii="Times New Roman" w:eastAsia="Times New Roman" w:hAnsi="Times New Roman"/>
          <w:sz w:val="24"/>
          <w:szCs w:val="24"/>
          <w:lang w:eastAsia="ru-RU"/>
        </w:rPr>
      </w:pPr>
    </w:p>
    <w:p w:rsidR="00674421" w:rsidRPr="00674421" w:rsidRDefault="00674421" w:rsidP="00674421">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О внесении изменений в постановление администрации муниципального района «Ижемский» от 04.08.2016 № 531 «Об оплате труда работников муниципального бюджетного учреждения «Жилищное управление»</w:t>
      </w:r>
    </w:p>
    <w:p w:rsidR="00674421" w:rsidRPr="00674421" w:rsidRDefault="00674421" w:rsidP="00674421">
      <w:pPr>
        <w:widowControl w:val="0"/>
        <w:autoSpaceDE w:val="0"/>
        <w:autoSpaceDN w:val="0"/>
        <w:adjustRightInd w:val="0"/>
        <w:spacing w:after="0" w:line="240" w:lineRule="auto"/>
        <w:rPr>
          <w:rFonts w:ascii="Times New Roman" w:eastAsia="Times New Roman" w:hAnsi="Times New Roman"/>
          <w:sz w:val="26"/>
          <w:szCs w:val="26"/>
          <w:lang w:eastAsia="ru-RU"/>
        </w:rPr>
      </w:pPr>
    </w:p>
    <w:p w:rsidR="00674421" w:rsidRPr="00674421" w:rsidRDefault="00674421" w:rsidP="00674421">
      <w:pPr>
        <w:widowControl w:val="0"/>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674421">
        <w:rPr>
          <w:rFonts w:ascii="Times New Roman" w:hAnsi="Times New Roman"/>
          <w:bCs/>
          <w:sz w:val="26"/>
          <w:szCs w:val="26"/>
          <w:lang w:eastAsia="ru-RU"/>
        </w:rPr>
        <w:t xml:space="preserve">В целях упорядочения системы оплаты труда работников муниципального </w:t>
      </w:r>
      <w:r w:rsidRPr="00674421">
        <w:rPr>
          <w:rFonts w:ascii="Times New Roman" w:eastAsia="Times New Roman" w:hAnsi="Times New Roman"/>
          <w:sz w:val="26"/>
          <w:szCs w:val="26"/>
          <w:lang w:eastAsia="ru-RU"/>
        </w:rPr>
        <w:t>бюджетного учреждения «Жилищное управление»</w:t>
      </w:r>
    </w:p>
    <w:p w:rsidR="00674421" w:rsidRPr="00674421" w:rsidRDefault="00674421" w:rsidP="00674421">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p>
    <w:p w:rsidR="00674421" w:rsidRPr="00674421" w:rsidRDefault="00674421" w:rsidP="00674421">
      <w:pPr>
        <w:keepNext/>
        <w:widowControl w:val="0"/>
        <w:autoSpaceDE w:val="0"/>
        <w:autoSpaceDN w:val="0"/>
        <w:adjustRightInd w:val="0"/>
        <w:spacing w:after="0" w:line="240" w:lineRule="auto"/>
        <w:ind w:firstLine="540"/>
        <w:jc w:val="center"/>
        <w:outlineLvl w:val="2"/>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 xml:space="preserve">администрация муниципального района «Ижемский» </w:t>
      </w:r>
    </w:p>
    <w:p w:rsidR="00674421" w:rsidRPr="00674421" w:rsidRDefault="00674421" w:rsidP="00674421">
      <w:pPr>
        <w:widowControl w:val="0"/>
        <w:autoSpaceDE w:val="0"/>
        <w:autoSpaceDN w:val="0"/>
        <w:adjustRightInd w:val="0"/>
        <w:spacing w:after="0" w:line="240" w:lineRule="auto"/>
        <w:ind w:firstLine="540"/>
        <w:jc w:val="center"/>
        <w:rPr>
          <w:rFonts w:ascii="Times New Roman" w:eastAsia="Times New Roman" w:hAnsi="Times New Roman"/>
          <w:sz w:val="26"/>
          <w:szCs w:val="26"/>
          <w:lang w:eastAsia="ru-RU"/>
        </w:rPr>
      </w:pPr>
    </w:p>
    <w:p w:rsidR="00674421" w:rsidRPr="00674421" w:rsidRDefault="00674421" w:rsidP="00674421">
      <w:pPr>
        <w:widowControl w:val="0"/>
        <w:autoSpaceDE w:val="0"/>
        <w:autoSpaceDN w:val="0"/>
        <w:adjustRightInd w:val="0"/>
        <w:spacing w:after="0" w:line="240" w:lineRule="auto"/>
        <w:ind w:firstLine="540"/>
        <w:jc w:val="center"/>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П О С Т А Н О В Л Я Е Т:</w:t>
      </w:r>
    </w:p>
    <w:p w:rsidR="00674421" w:rsidRPr="00674421" w:rsidRDefault="00674421" w:rsidP="00674421">
      <w:pPr>
        <w:widowControl w:val="0"/>
        <w:autoSpaceDE w:val="0"/>
        <w:autoSpaceDN w:val="0"/>
        <w:adjustRightInd w:val="0"/>
        <w:spacing w:after="0" w:line="240" w:lineRule="auto"/>
        <w:ind w:firstLine="540"/>
        <w:jc w:val="center"/>
        <w:rPr>
          <w:rFonts w:ascii="Times New Roman" w:eastAsia="Times New Roman" w:hAnsi="Times New Roman"/>
          <w:sz w:val="26"/>
          <w:szCs w:val="26"/>
          <w:lang w:eastAsia="ru-RU"/>
        </w:rPr>
      </w:pPr>
    </w:p>
    <w:p w:rsidR="00674421" w:rsidRPr="00674421" w:rsidRDefault="00674421" w:rsidP="0067442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1. Внести в постановление администрации муниципального района «Ижемский» от 04.08.2016 № 531 «Об оплате труда работников муниципального бюджетного учреждения «Жилищное управление» (далее - постановление) следующие изменения:</w:t>
      </w:r>
    </w:p>
    <w:p w:rsidR="00674421" w:rsidRPr="00674421" w:rsidRDefault="00674421" w:rsidP="0067442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1.1. пункт 2 постановления изложить в новой редакции:</w:t>
      </w:r>
    </w:p>
    <w:p w:rsidR="00674421" w:rsidRPr="00674421" w:rsidRDefault="00674421" w:rsidP="00674421">
      <w:pPr>
        <w:autoSpaceDE w:val="0"/>
        <w:autoSpaceDN w:val="0"/>
        <w:adjustRightInd w:val="0"/>
        <w:spacing w:after="0" w:line="240" w:lineRule="auto"/>
        <w:ind w:firstLine="540"/>
        <w:jc w:val="both"/>
        <w:rPr>
          <w:rFonts w:ascii="Times New Roman" w:hAnsi="Times New Roman"/>
          <w:sz w:val="26"/>
          <w:szCs w:val="26"/>
          <w:lang w:eastAsia="ru-RU"/>
        </w:rPr>
      </w:pPr>
      <w:r w:rsidRPr="00674421">
        <w:rPr>
          <w:rFonts w:ascii="Times New Roman" w:eastAsia="Times New Roman" w:hAnsi="Times New Roman"/>
          <w:sz w:val="26"/>
          <w:szCs w:val="26"/>
          <w:lang w:eastAsia="ru-RU"/>
        </w:rPr>
        <w:t>«</w:t>
      </w:r>
      <w:r w:rsidRPr="00674421">
        <w:rPr>
          <w:rFonts w:ascii="Times New Roman" w:hAnsi="Times New Roman"/>
          <w:sz w:val="26"/>
          <w:szCs w:val="26"/>
          <w:lang w:eastAsia="ru-RU"/>
        </w:rPr>
        <w:t>2. Размеры окладов работников, осуществляющих профессиональную деятельность по профессиям рабочих устанавливаются в зависимости от присвоенных им квалификационных разрядов в соответствии с Единым тарифно-квалификационным справочником работ и профессий рабочих.»;</w:t>
      </w:r>
    </w:p>
    <w:p w:rsidR="00674421" w:rsidRPr="00674421" w:rsidRDefault="00674421" w:rsidP="00674421">
      <w:pPr>
        <w:autoSpaceDE w:val="0"/>
        <w:autoSpaceDN w:val="0"/>
        <w:adjustRightInd w:val="0"/>
        <w:spacing w:after="0" w:line="240" w:lineRule="auto"/>
        <w:ind w:firstLine="540"/>
        <w:jc w:val="both"/>
        <w:rPr>
          <w:rFonts w:ascii="Times New Roman" w:hAnsi="Times New Roman"/>
          <w:sz w:val="26"/>
          <w:szCs w:val="26"/>
          <w:lang w:eastAsia="ru-RU"/>
        </w:rPr>
      </w:pPr>
      <w:r w:rsidRPr="00674421">
        <w:rPr>
          <w:rFonts w:ascii="Times New Roman" w:hAnsi="Times New Roman"/>
          <w:sz w:val="26"/>
          <w:szCs w:val="26"/>
          <w:lang w:eastAsia="ru-RU"/>
        </w:rPr>
        <w:t>1.2. дополнить пунктом 2</w:t>
      </w:r>
      <w:r w:rsidRPr="00674421">
        <w:rPr>
          <w:rFonts w:ascii="Times New Roman" w:hAnsi="Times New Roman"/>
          <w:sz w:val="26"/>
          <w:szCs w:val="26"/>
          <w:vertAlign w:val="superscript"/>
          <w:lang w:eastAsia="ru-RU"/>
        </w:rPr>
        <w:t>1</w:t>
      </w:r>
      <w:r w:rsidRPr="00674421">
        <w:rPr>
          <w:rFonts w:ascii="Times New Roman" w:hAnsi="Times New Roman"/>
          <w:sz w:val="26"/>
          <w:szCs w:val="26"/>
          <w:lang w:eastAsia="ru-RU"/>
        </w:rPr>
        <w:t>. Следующего содержания:</w:t>
      </w:r>
    </w:p>
    <w:p w:rsidR="00674421" w:rsidRPr="00674421" w:rsidRDefault="00674421" w:rsidP="00674421">
      <w:pPr>
        <w:autoSpaceDE w:val="0"/>
        <w:autoSpaceDN w:val="0"/>
        <w:adjustRightInd w:val="0"/>
        <w:spacing w:after="0" w:line="240" w:lineRule="auto"/>
        <w:ind w:firstLine="539"/>
        <w:jc w:val="both"/>
        <w:rPr>
          <w:rFonts w:ascii="Times New Roman" w:hAnsi="Times New Roman"/>
          <w:sz w:val="26"/>
          <w:szCs w:val="26"/>
          <w:lang w:eastAsia="ru-RU"/>
        </w:rPr>
      </w:pPr>
      <w:r w:rsidRPr="00674421">
        <w:rPr>
          <w:rFonts w:ascii="Times New Roman" w:hAnsi="Times New Roman"/>
          <w:sz w:val="26"/>
          <w:szCs w:val="26"/>
          <w:lang w:eastAsia="ru-RU"/>
        </w:rPr>
        <w:t>«2</w:t>
      </w:r>
      <w:r w:rsidRPr="00674421">
        <w:rPr>
          <w:rFonts w:ascii="Times New Roman" w:hAnsi="Times New Roman"/>
          <w:sz w:val="26"/>
          <w:szCs w:val="26"/>
          <w:vertAlign w:val="superscript"/>
          <w:lang w:eastAsia="ru-RU"/>
        </w:rPr>
        <w:t>1</w:t>
      </w:r>
      <w:r w:rsidRPr="00674421">
        <w:rPr>
          <w:rFonts w:ascii="Times New Roman" w:hAnsi="Times New Roman"/>
          <w:sz w:val="26"/>
          <w:szCs w:val="26"/>
          <w:lang w:eastAsia="ru-RU"/>
        </w:rPr>
        <w:t xml:space="preserve">. Месячная заработная плата работника </w:t>
      </w:r>
      <w:r w:rsidRPr="00674421">
        <w:rPr>
          <w:rFonts w:ascii="Times New Roman" w:eastAsia="Times New Roman" w:hAnsi="Times New Roman"/>
          <w:sz w:val="26"/>
          <w:szCs w:val="26"/>
          <w:lang w:eastAsia="ru-RU"/>
        </w:rPr>
        <w:t>муниципального бюджетного учреждения «Жилищное управление»</w:t>
      </w:r>
      <w:r w:rsidRPr="00674421">
        <w:rPr>
          <w:rFonts w:ascii="Times New Roman" w:hAnsi="Times New Roman"/>
          <w:sz w:val="26"/>
          <w:szCs w:val="26"/>
          <w:lang w:eastAsia="ru-RU"/>
        </w:rPr>
        <w:t>, полностью отработавшего за этот период норму рабочего времени и выполнившего норму труда (трудовые обязанности), не может быть ниже минимального размера оплаты труда.</w:t>
      </w:r>
    </w:p>
    <w:p w:rsidR="00674421" w:rsidRPr="00674421" w:rsidRDefault="00674421" w:rsidP="00674421">
      <w:pPr>
        <w:autoSpaceDE w:val="0"/>
        <w:autoSpaceDN w:val="0"/>
        <w:adjustRightInd w:val="0"/>
        <w:spacing w:after="0" w:line="240" w:lineRule="auto"/>
        <w:ind w:firstLine="539"/>
        <w:jc w:val="both"/>
        <w:rPr>
          <w:rFonts w:ascii="Times New Roman" w:hAnsi="Times New Roman"/>
          <w:sz w:val="26"/>
          <w:szCs w:val="26"/>
          <w:lang w:eastAsia="ru-RU"/>
        </w:rPr>
      </w:pPr>
      <w:r w:rsidRPr="00674421">
        <w:rPr>
          <w:rFonts w:ascii="Times New Roman" w:hAnsi="Times New Roman"/>
          <w:sz w:val="26"/>
          <w:szCs w:val="26"/>
          <w:lang w:eastAsia="ru-RU"/>
        </w:rPr>
        <w:t xml:space="preserve">При установлении в Республике Коми размера минимальной заработной платы месячная заработная плата работника </w:t>
      </w:r>
      <w:r w:rsidRPr="00674421">
        <w:rPr>
          <w:rFonts w:ascii="Times New Roman" w:eastAsia="Times New Roman" w:hAnsi="Times New Roman"/>
          <w:sz w:val="26"/>
          <w:szCs w:val="26"/>
          <w:lang w:eastAsia="ru-RU"/>
        </w:rPr>
        <w:t>муниципального бюджетного учреждения «Жилищное управление»</w:t>
      </w:r>
      <w:r w:rsidRPr="00674421">
        <w:rPr>
          <w:rFonts w:ascii="Times New Roman" w:hAnsi="Times New Roman"/>
          <w:sz w:val="26"/>
          <w:szCs w:val="26"/>
          <w:lang w:eastAsia="ru-RU"/>
        </w:rPr>
        <w:t xml:space="preserve"> не может быть ниже размера минимальной заработной платы, установленной региональным соглашением о минимальной заработной плате в Республике Коми, при условии, что указанным работником полностью отработана за этот период норма рабочего времени и выполнены нормы труда (трудовые обязанности).</w:t>
      </w:r>
    </w:p>
    <w:p w:rsidR="00674421" w:rsidRPr="00674421" w:rsidRDefault="00674421" w:rsidP="00674421">
      <w:pPr>
        <w:autoSpaceDE w:val="0"/>
        <w:autoSpaceDN w:val="0"/>
        <w:adjustRightInd w:val="0"/>
        <w:spacing w:after="0" w:line="240" w:lineRule="auto"/>
        <w:ind w:firstLine="540"/>
        <w:jc w:val="both"/>
        <w:rPr>
          <w:rFonts w:ascii="Times New Roman" w:hAnsi="Times New Roman"/>
          <w:sz w:val="26"/>
          <w:szCs w:val="26"/>
          <w:lang w:eastAsia="ru-RU"/>
        </w:rPr>
      </w:pPr>
      <w:r w:rsidRPr="00674421">
        <w:rPr>
          <w:rFonts w:ascii="Times New Roman" w:hAnsi="Times New Roman"/>
          <w:sz w:val="26"/>
          <w:szCs w:val="26"/>
          <w:lang w:eastAsia="ru-RU"/>
        </w:rPr>
        <w:t xml:space="preserve">Реализация гарантий по оплате труда работников </w:t>
      </w:r>
      <w:r w:rsidRPr="00674421">
        <w:rPr>
          <w:rFonts w:ascii="Times New Roman" w:eastAsia="Times New Roman" w:hAnsi="Times New Roman"/>
          <w:sz w:val="26"/>
          <w:szCs w:val="26"/>
          <w:lang w:eastAsia="ru-RU"/>
        </w:rPr>
        <w:t>муниципального бюджетного учреждения «Жилищное управление»</w:t>
      </w:r>
      <w:r w:rsidRPr="00674421">
        <w:rPr>
          <w:rFonts w:ascii="Times New Roman" w:hAnsi="Times New Roman"/>
          <w:sz w:val="26"/>
          <w:szCs w:val="26"/>
          <w:lang w:eastAsia="ru-RU"/>
        </w:rPr>
        <w:t>, установленных настоящим пунктом, осуществляется за счет фонда оплаты труда учреждения.».</w:t>
      </w:r>
    </w:p>
    <w:p w:rsidR="00674421" w:rsidRPr="00674421" w:rsidRDefault="00674421" w:rsidP="00674421">
      <w:pPr>
        <w:autoSpaceDE w:val="0"/>
        <w:autoSpaceDN w:val="0"/>
        <w:adjustRightInd w:val="0"/>
        <w:spacing w:after="0" w:line="240" w:lineRule="auto"/>
        <w:ind w:firstLine="540"/>
        <w:jc w:val="both"/>
        <w:rPr>
          <w:rFonts w:ascii="Times New Roman" w:hAnsi="Times New Roman"/>
          <w:sz w:val="26"/>
          <w:szCs w:val="26"/>
          <w:lang w:eastAsia="ru-RU"/>
        </w:rPr>
      </w:pPr>
      <w:r w:rsidRPr="00674421">
        <w:rPr>
          <w:rFonts w:ascii="Times New Roman" w:hAnsi="Times New Roman"/>
          <w:sz w:val="26"/>
          <w:szCs w:val="26"/>
          <w:lang w:eastAsia="ru-RU"/>
        </w:rPr>
        <w:lastRenderedPageBreak/>
        <w:t>1.3. таблицу пункта 2 приложения 1 к Постановлению изложить в новой редакции:</w:t>
      </w:r>
    </w:p>
    <w:p w:rsidR="00674421" w:rsidRPr="00674421" w:rsidRDefault="00674421" w:rsidP="00674421">
      <w:pPr>
        <w:autoSpaceDE w:val="0"/>
        <w:autoSpaceDN w:val="0"/>
        <w:adjustRightInd w:val="0"/>
        <w:spacing w:after="0" w:line="240" w:lineRule="auto"/>
        <w:ind w:firstLine="540"/>
        <w:jc w:val="both"/>
        <w:rPr>
          <w:rFonts w:ascii="Times New Roman" w:hAnsi="Times New Roman"/>
          <w:sz w:val="26"/>
          <w:szCs w:val="26"/>
          <w:lang w:eastAsia="ru-RU"/>
        </w:rPr>
      </w:pPr>
      <w:r w:rsidRPr="00674421">
        <w:rPr>
          <w:rFonts w:ascii="Times New Roman" w:hAnsi="Times New Roman"/>
          <w:sz w:val="26"/>
          <w:szCs w:val="26"/>
          <w:lang w:eastAsia="ru-RU"/>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9"/>
        <w:gridCol w:w="7259"/>
        <w:gridCol w:w="1560"/>
      </w:tblGrid>
      <w:tr w:rsidR="00674421" w:rsidRPr="00674421" w:rsidTr="00674421">
        <w:tc>
          <w:tcPr>
            <w:tcW w:w="679" w:type="dxa"/>
          </w:tcPr>
          <w:p w:rsidR="00674421" w:rsidRPr="00674421" w:rsidRDefault="00674421" w:rsidP="00674421">
            <w:pPr>
              <w:widowControl w:val="0"/>
              <w:autoSpaceDE w:val="0"/>
              <w:autoSpaceDN w:val="0"/>
              <w:spacing w:after="0" w:line="240" w:lineRule="auto"/>
              <w:jc w:val="center"/>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w:t>
            </w:r>
          </w:p>
          <w:p w:rsidR="00674421" w:rsidRPr="00674421" w:rsidRDefault="00674421" w:rsidP="00674421">
            <w:pPr>
              <w:widowControl w:val="0"/>
              <w:autoSpaceDE w:val="0"/>
              <w:autoSpaceDN w:val="0"/>
              <w:spacing w:after="0" w:line="240" w:lineRule="auto"/>
              <w:jc w:val="center"/>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п/п</w:t>
            </w:r>
          </w:p>
        </w:tc>
        <w:tc>
          <w:tcPr>
            <w:tcW w:w="7259" w:type="dxa"/>
          </w:tcPr>
          <w:p w:rsidR="00674421" w:rsidRPr="00674421" w:rsidRDefault="00674421" w:rsidP="00674421">
            <w:pPr>
              <w:widowControl w:val="0"/>
              <w:autoSpaceDE w:val="0"/>
              <w:autoSpaceDN w:val="0"/>
              <w:spacing w:after="0" w:line="240" w:lineRule="auto"/>
              <w:jc w:val="center"/>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 xml:space="preserve">Наименование </w:t>
            </w:r>
          </w:p>
        </w:tc>
        <w:tc>
          <w:tcPr>
            <w:tcW w:w="1560" w:type="dxa"/>
          </w:tcPr>
          <w:p w:rsidR="00674421" w:rsidRPr="00674421" w:rsidRDefault="00674421" w:rsidP="00674421">
            <w:pPr>
              <w:widowControl w:val="0"/>
              <w:autoSpaceDE w:val="0"/>
              <w:autoSpaceDN w:val="0"/>
              <w:spacing w:after="0" w:line="240" w:lineRule="auto"/>
              <w:jc w:val="center"/>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Оклад, в рублях</w:t>
            </w:r>
          </w:p>
        </w:tc>
      </w:tr>
      <w:tr w:rsidR="00674421" w:rsidRPr="00674421" w:rsidTr="00674421">
        <w:tc>
          <w:tcPr>
            <w:tcW w:w="679" w:type="dxa"/>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1.</w:t>
            </w:r>
          </w:p>
        </w:tc>
        <w:tc>
          <w:tcPr>
            <w:tcW w:w="7259" w:type="dxa"/>
          </w:tcPr>
          <w:p w:rsidR="00674421" w:rsidRPr="00674421" w:rsidRDefault="00674421" w:rsidP="00674421">
            <w:pPr>
              <w:widowControl w:val="0"/>
              <w:autoSpaceDE w:val="0"/>
              <w:autoSpaceDN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Водитель автомобиля</w:t>
            </w:r>
          </w:p>
        </w:tc>
        <w:tc>
          <w:tcPr>
            <w:tcW w:w="1560" w:type="dxa"/>
          </w:tcPr>
          <w:p w:rsidR="00674421" w:rsidRPr="00674421" w:rsidRDefault="00674421" w:rsidP="00674421">
            <w:pPr>
              <w:widowControl w:val="0"/>
              <w:autoSpaceDE w:val="0"/>
              <w:autoSpaceDN w:val="0"/>
              <w:spacing w:after="0" w:line="240" w:lineRule="auto"/>
              <w:outlineLvl w:val="0"/>
              <w:rPr>
                <w:rFonts w:ascii="Times New Roman" w:eastAsia="Times New Roman" w:hAnsi="Times New Roman"/>
                <w:sz w:val="26"/>
                <w:szCs w:val="26"/>
                <w:lang w:eastAsia="ru-RU"/>
              </w:rPr>
            </w:pPr>
          </w:p>
        </w:tc>
      </w:tr>
      <w:tr w:rsidR="00674421" w:rsidRPr="00674421" w:rsidTr="00674421">
        <w:tc>
          <w:tcPr>
            <w:tcW w:w="679" w:type="dxa"/>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c>
          <w:tcPr>
            <w:tcW w:w="7259" w:type="dxa"/>
          </w:tcPr>
          <w:p w:rsidR="00674421" w:rsidRPr="00674421" w:rsidRDefault="00674421" w:rsidP="00674421">
            <w:pPr>
              <w:widowControl w:val="0"/>
              <w:autoSpaceDE w:val="0"/>
              <w:autoSpaceDN w:val="0"/>
              <w:adjustRightInd w:val="0"/>
              <w:spacing w:after="0" w:line="240" w:lineRule="auto"/>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4 квалификационный разряд</w:t>
            </w:r>
          </w:p>
        </w:tc>
        <w:tc>
          <w:tcPr>
            <w:tcW w:w="1560" w:type="dxa"/>
          </w:tcPr>
          <w:p w:rsidR="00674421" w:rsidRPr="00674421" w:rsidRDefault="00674421" w:rsidP="00674421">
            <w:pPr>
              <w:widowControl w:val="0"/>
              <w:autoSpaceDE w:val="0"/>
              <w:autoSpaceDN w:val="0"/>
              <w:spacing w:after="0" w:line="240" w:lineRule="auto"/>
              <w:jc w:val="center"/>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3610</w:t>
            </w:r>
          </w:p>
        </w:tc>
      </w:tr>
      <w:tr w:rsidR="00674421" w:rsidRPr="00674421" w:rsidTr="00674421">
        <w:tc>
          <w:tcPr>
            <w:tcW w:w="679" w:type="dxa"/>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c>
          <w:tcPr>
            <w:tcW w:w="7259" w:type="dxa"/>
          </w:tcPr>
          <w:p w:rsidR="00674421" w:rsidRPr="00674421" w:rsidRDefault="00674421" w:rsidP="00674421">
            <w:pPr>
              <w:widowControl w:val="0"/>
              <w:autoSpaceDE w:val="0"/>
              <w:autoSpaceDN w:val="0"/>
              <w:adjustRightInd w:val="0"/>
              <w:spacing w:after="0" w:line="240" w:lineRule="auto"/>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5 квалификационный разряд</w:t>
            </w:r>
          </w:p>
        </w:tc>
        <w:tc>
          <w:tcPr>
            <w:tcW w:w="1560" w:type="dxa"/>
          </w:tcPr>
          <w:p w:rsidR="00674421" w:rsidRPr="00674421" w:rsidRDefault="00674421" w:rsidP="00674421">
            <w:pPr>
              <w:widowControl w:val="0"/>
              <w:autoSpaceDE w:val="0"/>
              <w:autoSpaceDN w:val="0"/>
              <w:spacing w:after="0" w:line="240" w:lineRule="auto"/>
              <w:jc w:val="center"/>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3685</w:t>
            </w:r>
          </w:p>
        </w:tc>
      </w:tr>
      <w:tr w:rsidR="00674421" w:rsidRPr="00674421" w:rsidTr="00674421">
        <w:tc>
          <w:tcPr>
            <w:tcW w:w="679" w:type="dxa"/>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c>
          <w:tcPr>
            <w:tcW w:w="7259" w:type="dxa"/>
          </w:tcPr>
          <w:p w:rsidR="00674421" w:rsidRPr="00674421" w:rsidRDefault="00674421" w:rsidP="00674421">
            <w:pPr>
              <w:widowControl w:val="0"/>
              <w:autoSpaceDE w:val="0"/>
              <w:autoSpaceDN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6 квалификационный разряд</w:t>
            </w:r>
          </w:p>
        </w:tc>
        <w:tc>
          <w:tcPr>
            <w:tcW w:w="1560" w:type="dxa"/>
          </w:tcPr>
          <w:p w:rsidR="00674421" w:rsidRPr="00674421" w:rsidRDefault="00674421" w:rsidP="00674421">
            <w:pPr>
              <w:widowControl w:val="0"/>
              <w:autoSpaceDE w:val="0"/>
              <w:autoSpaceDN w:val="0"/>
              <w:spacing w:after="0" w:line="240" w:lineRule="auto"/>
              <w:jc w:val="center"/>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3805</w:t>
            </w:r>
          </w:p>
        </w:tc>
      </w:tr>
      <w:tr w:rsidR="00674421" w:rsidRPr="00674421" w:rsidTr="00674421">
        <w:tc>
          <w:tcPr>
            <w:tcW w:w="679" w:type="dxa"/>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2.</w:t>
            </w:r>
          </w:p>
        </w:tc>
        <w:tc>
          <w:tcPr>
            <w:tcW w:w="7259" w:type="dxa"/>
          </w:tcPr>
          <w:p w:rsidR="00674421" w:rsidRPr="00674421" w:rsidRDefault="00674421" w:rsidP="00674421">
            <w:pPr>
              <w:widowControl w:val="0"/>
              <w:autoSpaceDE w:val="0"/>
              <w:autoSpaceDN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Сторож</w:t>
            </w:r>
          </w:p>
        </w:tc>
        <w:tc>
          <w:tcPr>
            <w:tcW w:w="1560" w:type="dxa"/>
          </w:tcPr>
          <w:p w:rsidR="00674421" w:rsidRPr="00674421" w:rsidRDefault="00674421" w:rsidP="00674421">
            <w:pPr>
              <w:widowControl w:val="0"/>
              <w:autoSpaceDE w:val="0"/>
              <w:autoSpaceDN w:val="0"/>
              <w:spacing w:after="0" w:line="240" w:lineRule="auto"/>
              <w:jc w:val="center"/>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3475</w:t>
            </w:r>
          </w:p>
        </w:tc>
      </w:tr>
      <w:tr w:rsidR="00674421" w:rsidRPr="00674421" w:rsidTr="00674421">
        <w:tc>
          <w:tcPr>
            <w:tcW w:w="67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3.</w:t>
            </w:r>
          </w:p>
        </w:tc>
        <w:tc>
          <w:tcPr>
            <w:tcW w:w="725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Уборщик служебных помещений</w:t>
            </w:r>
          </w:p>
        </w:tc>
        <w:tc>
          <w:tcPr>
            <w:tcW w:w="1560"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jc w:val="center"/>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3410</w:t>
            </w:r>
          </w:p>
        </w:tc>
      </w:tr>
      <w:tr w:rsidR="00674421" w:rsidRPr="00674421" w:rsidTr="00674421">
        <w:tc>
          <w:tcPr>
            <w:tcW w:w="67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4.</w:t>
            </w:r>
          </w:p>
        </w:tc>
        <w:tc>
          <w:tcPr>
            <w:tcW w:w="725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Уборщик производственных помещений</w:t>
            </w:r>
          </w:p>
        </w:tc>
        <w:tc>
          <w:tcPr>
            <w:tcW w:w="1560"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jc w:val="center"/>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3475</w:t>
            </w:r>
          </w:p>
        </w:tc>
      </w:tr>
      <w:tr w:rsidR="00674421" w:rsidRPr="00674421" w:rsidTr="00674421">
        <w:tc>
          <w:tcPr>
            <w:tcW w:w="67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5.</w:t>
            </w:r>
          </w:p>
        </w:tc>
        <w:tc>
          <w:tcPr>
            <w:tcW w:w="725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Слесарь по ремонту автомобилей</w:t>
            </w:r>
          </w:p>
        </w:tc>
        <w:tc>
          <w:tcPr>
            <w:tcW w:w="1560"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jc w:val="center"/>
              <w:rPr>
                <w:rFonts w:ascii="Times New Roman" w:eastAsia="Times New Roman" w:hAnsi="Times New Roman"/>
                <w:sz w:val="26"/>
                <w:szCs w:val="26"/>
                <w:lang w:eastAsia="ru-RU"/>
              </w:rPr>
            </w:pPr>
          </w:p>
        </w:tc>
      </w:tr>
      <w:tr w:rsidR="00674421" w:rsidRPr="00674421" w:rsidTr="00674421">
        <w:tc>
          <w:tcPr>
            <w:tcW w:w="67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c>
          <w:tcPr>
            <w:tcW w:w="725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5 квалификационный разряд</w:t>
            </w:r>
          </w:p>
        </w:tc>
        <w:tc>
          <w:tcPr>
            <w:tcW w:w="1560"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jc w:val="center"/>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3685</w:t>
            </w:r>
          </w:p>
        </w:tc>
      </w:tr>
      <w:tr w:rsidR="00674421" w:rsidRPr="00674421" w:rsidTr="00674421">
        <w:tc>
          <w:tcPr>
            <w:tcW w:w="67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c>
          <w:tcPr>
            <w:tcW w:w="725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6 квалификационный разряд</w:t>
            </w:r>
          </w:p>
        </w:tc>
        <w:tc>
          <w:tcPr>
            <w:tcW w:w="1560"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autoSpaceDE w:val="0"/>
              <w:autoSpaceDN w:val="0"/>
              <w:adjustRightInd w:val="0"/>
              <w:spacing w:after="0" w:line="240" w:lineRule="auto"/>
              <w:jc w:val="center"/>
              <w:rPr>
                <w:rFonts w:ascii="Times New Roman" w:hAnsi="Times New Roman"/>
                <w:sz w:val="26"/>
                <w:szCs w:val="26"/>
                <w:lang w:eastAsia="ru-RU"/>
              </w:rPr>
            </w:pPr>
            <w:r w:rsidRPr="00674421">
              <w:rPr>
                <w:rFonts w:ascii="Times New Roman" w:hAnsi="Times New Roman"/>
                <w:sz w:val="26"/>
                <w:szCs w:val="26"/>
                <w:lang w:eastAsia="ru-RU"/>
              </w:rPr>
              <w:t>3805</w:t>
            </w:r>
          </w:p>
        </w:tc>
      </w:tr>
      <w:tr w:rsidR="00674421" w:rsidRPr="00674421" w:rsidTr="00674421">
        <w:tc>
          <w:tcPr>
            <w:tcW w:w="67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6.</w:t>
            </w:r>
          </w:p>
        </w:tc>
        <w:tc>
          <w:tcPr>
            <w:tcW w:w="725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Моторист - матрос</w:t>
            </w:r>
          </w:p>
        </w:tc>
        <w:tc>
          <w:tcPr>
            <w:tcW w:w="1560"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jc w:val="center"/>
              <w:rPr>
                <w:rFonts w:ascii="Times New Roman" w:eastAsia="Times New Roman" w:hAnsi="Times New Roman"/>
                <w:sz w:val="26"/>
                <w:szCs w:val="26"/>
                <w:lang w:eastAsia="ru-RU"/>
              </w:rPr>
            </w:pPr>
          </w:p>
        </w:tc>
      </w:tr>
      <w:tr w:rsidR="00674421" w:rsidRPr="00674421" w:rsidTr="00674421">
        <w:tc>
          <w:tcPr>
            <w:tcW w:w="67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c>
          <w:tcPr>
            <w:tcW w:w="725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adjustRightInd w:val="0"/>
              <w:spacing w:after="0" w:line="240" w:lineRule="auto"/>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5 квалификационный разряд</w:t>
            </w:r>
          </w:p>
        </w:tc>
        <w:tc>
          <w:tcPr>
            <w:tcW w:w="1560"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jc w:val="center"/>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3685</w:t>
            </w:r>
          </w:p>
        </w:tc>
      </w:tr>
      <w:tr w:rsidR="00674421" w:rsidRPr="00674421" w:rsidTr="00674421">
        <w:tc>
          <w:tcPr>
            <w:tcW w:w="67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c>
          <w:tcPr>
            <w:tcW w:w="725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6 квалификационный разряд</w:t>
            </w:r>
          </w:p>
        </w:tc>
        <w:tc>
          <w:tcPr>
            <w:tcW w:w="1560"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jc w:val="center"/>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3805</w:t>
            </w:r>
          </w:p>
        </w:tc>
      </w:tr>
      <w:tr w:rsidR="00674421" w:rsidRPr="00674421" w:rsidTr="00674421">
        <w:tc>
          <w:tcPr>
            <w:tcW w:w="67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7.</w:t>
            </w:r>
          </w:p>
        </w:tc>
        <w:tc>
          <w:tcPr>
            <w:tcW w:w="725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autoSpaceDE w:val="0"/>
              <w:autoSpaceDN w:val="0"/>
              <w:adjustRightInd w:val="0"/>
              <w:spacing w:after="0" w:line="240" w:lineRule="auto"/>
              <w:jc w:val="both"/>
              <w:rPr>
                <w:rFonts w:ascii="Times New Roman" w:hAnsi="Times New Roman"/>
                <w:sz w:val="26"/>
                <w:szCs w:val="26"/>
                <w:lang w:eastAsia="ru-RU"/>
              </w:rPr>
            </w:pPr>
            <w:r w:rsidRPr="00674421">
              <w:rPr>
                <w:rFonts w:ascii="Times New Roman" w:hAnsi="Times New Roman"/>
                <w:sz w:val="26"/>
                <w:szCs w:val="26"/>
                <w:lang w:eastAsia="ru-RU"/>
              </w:rPr>
              <w:t>Электросварщик ручной сварки</w:t>
            </w:r>
          </w:p>
        </w:tc>
        <w:tc>
          <w:tcPr>
            <w:tcW w:w="1560"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autoSpaceDE w:val="0"/>
              <w:autoSpaceDN w:val="0"/>
              <w:adjustRightInd w:val="0"/>
              <w:spacing w:after="0" w:line="240" w:lineRule="auto"/>
              <w:jc w:val="center"/>
              <w:rPr>
                <w:rFonts w:ascii="Times New Roman" w:hAnsi="Times New Roman"/>
                <w:sz w:val="26"/>
                <w:szCs w:val="26"/>
                <w:lang w:eastAsia="ru-RU"/>
              </w:rPr>
            </w:pPr>
          </w:p>
        </w:tc>
      </w:tr>
      <w:tr w:rsidR="00674421" w:rsidRPr="00674421" w:rsidTr="00674421">
        <w:tc>
          <w:tcPr>
            <w:tcW w:w="67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c>
          <w:tcPr>
            <w:tcW w:w="725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4 квалификационный разряд</w:t>
            </w:r>
          </w:p>
        </w:tc>
        <w:tc>
          <w:tcPr>
            <w:tcW w:w="1560"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autoSpaceDE w:val="0"/>
              <w:autoSpaceDN w:val="0"/>
              <w:adjustRightInd w:val="0"/>
              <w:spacing w:after="0" w:line="240" w:lineRule="auto"/>
              <w:jc w:val="center"/>
              <w:rPr>
                <w:rFonts w:ascii="Times New Roman" w:hAnsi="Times New Roman"/>
                <w:sz w:val="26"/>
                <w:szCs w:val="26"/>
                <w:lang w:eastAsia="ru-RU"/>
              </w:rPr>
            </w:pPr>
            <w:r w:rsidRPr="00674421">
              <w:rPr>
                <w:rFonts w:ascii="Times New Roman" w:hAnsi="Times New Roman"/>
                <w:sz w:val="26"/>
                <w:szCs w:val="26"/>
                <w:lang w:eastAsia="ru-RU"/>
              </w:rPr>
              <w:t>3610</w:t>
            </w:r>
          </w:p>
        </w:tc>
      </w:tr>
      <w:tr w:rsidR="00674421" w:rsidRPr="00674421" w:rsidTr="00674421">
        <w:tc>
          <w:tcPr>
            <w:tcW w:w="67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c>
          <w:tcPr>
            <w:tcW w:w="725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5 квалификационный разряд</w:t>
            </w:r>
          </w:p>
        </w:tc>
        <w:tc>
          <w:tcPr>
            <w:tcW w:w="1560"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autoSpaceDE w:val="0"/>
              <w:autoSpaceDN w:val="0"/>
              <w:adjustRightInd w:val="0"/>
              <w:spacing w:after="0" w:line="240" w:lineRule="auto"/>
              <w:jc w:val="center"/>
              <w:rPr>
                <w:rFonts w:ascii="Times New Roman" w:hAnsi="Times New Roman"/>
                <w:sz w:val="26"/>
                <w:szCs w:val="26"/>
                <w:lang w:eastAsia="ru-RU"/>
              </w:rPr>
            </w:pPr>
            <w:r w:rsidRPr="00674421">
              <w:rPr>
                <w:rFonts w:ascii="Times New Roman" w:hAnsi="Times New Roman"/>
                <w:sz w:val="26"/>
                <w:szCs w:val="26"/>
                <w:lang w:eastAsia="ru-RU"/>
              </w:rPr>
              <w:t>3685</w:t>
            </w:r>
          </w:p>
        </w:tc>
      </w:tr>
      <w:tr w:rsidR="00674421" w:rsidRPr="00674421" w:rsidTr="00674421">
        <w:tc>
          <w:tcPr>
            <w:tcW w:w="67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c>
          <w:tcPr>
            <w:tcW w:w="725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6 квалификационный разряд</w:t>
            </w:r>
          </w:p>
        </w:tc>
        <w:tc>
          <w:tcPr>
            <w:tcW w:w="1560"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autoSpaceDE w:val="0"/>
              <w:autoSpaceDN w:val="0"/>
              <w:adjustRightInd w:val="0"/>
              <w:spacing w:after="0" w:line="240" w:lineRule="auto"/>
              <w:jc w:val="center"/>
              <w:rPr>
                <w:rFonts w:ascii="Times New Roman" w:hAnsi="Times New Roman"/>
                <w:sz w:val="26"/>
                <w:szCs w:val="26"/>
                <w:lang w:eastAsia="ru-RU"/>
              </w:rPr>
            </w:pPr>
            <w:r w:rsidRPr="00674421">
              <w:rPr>
                <w:rFonts w:ascii="Times New Roman" w:hAnsi="Times New Roman"/>
                <w:sz w:val="26"/>
                <w:szCs w:val="26"/>
                <w:lang w:eastAsia="ru-RU"/>
              </w:rPr>
              <w:t>3805</w:t>
            </w:r>
          </w:p>
        </w:tc>
      </w:tr>
      <w:tr w:rsidR="00674421" w:rsidRPr="00674421" w:rsidTr="00674421">
        <w:tc>
          <w:tcPr>
            <w:tcW w:w="67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8.</w:t>
            </w:r>
          </w:p>
        </w:tc>
        <w:tc>
          <w:tcPr>
            <w:tcW w:w="725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autoSpaceDE w:val="0"/>
              <w:autoSpaceDN w:val="0"/>
              <w:adjustRightInd w:val="0"/>
              <w:spacing w:after="0" w:line="240" w:lineRule="auto"/>
              <w:jc w:val="both"/>
              <w:rPr>
                <w:rFonts w:ascii="Times New Roman" w:hAnsi="Times New Roman"/>
                <w:sz w:val="26"/>
                <w:szCs w:val="26"/>
                <w:lang w:eastAsia="ru-RU"/>
              </w:rPr>
            </w:pPr>
            <w:r w:rsidRPr="00674421">
              <w:rPr>
                <w:rFonts w:ascii="Times New Roman" w:hAnsi="Times New Roman"/>
                <w:sz w:val="26"/>
                <w:szCs w:val="26"/>
                <w:lang w:eastAsia="ru-RU"/>
              </w:rPr>
              <w:t>Моторист - рулевой</w:t>
            </w:r>
          </w:p>
        </w:tc>
        <w:tc>
          <w:tcPr>
            <w:tcW w:w="1560"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autoSpaceDE w:val="0"/>
              <w:autoSpaceDN w:val="0"/>
              <w:adjustRightInd w:val="0"/>
              <w:spacing w:after="0" w:line="240" w:lineRule="auto"/>
              <w:jc w:val="center"/>
              <w:rPr>
                <w:rFonts w:ascii="Times New Roman" w:hAnsi="Times New Roman"/>
                <w:sz w:val="26"/>
                <w:szCs w:val="26"/>
                <w:lang w:eastAsia="ru-RU"/>
              </w:rPr>
            </w:pPr>
          </w:p>
        </w:tc>
      </w:tr>
      <w:tr w:rsidR="00674421" w:rsidRPr="00674421" w:rsidTr="00674421">
        <w:tc>
          <w:tcPr>
            <w:tcW w:w="67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c>
          <w:tcPr>
            <w:tcW w:w="725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5 квалификационный разряд</w:t>
            </w:r>
          </w:p>
        </w:tc>
        <w:tc>
          <w:tcPr>
            <w:tcW w:w="1560"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autoSpaceDE w:val="0"/>
              <w:autoSpaceDN w:val="0"/>
              <w:adjustRightInd w:val="0"/>
              <w:spacing w:after="0" w:line="240" w:lineRule="auto"/>
              <w:jc w:val="center"/>
              <w:rPr>
                <w:rFonts w:ascii="Times New Roman" w:hAnsi="Times New Roman"/>
                <w:sz w:val="26"/>
                <w:szCs w:val="26"/>
                <w:lang w:eastAsia="ru-RU"/>
              </w:rPr>
            </w:pPr>
            <w:r w:rsidRPr="00674421">
              <w:rPr>
                <w:rFonts w:ascii="Times New Roman" w:hAnsi="Times New Roman"/>
                <w:sz w:val="26"/>
                <w:szCs w:val="26"/>
                <w:lang w:eastAsia="ru-RU"/>
              </w:rPr>
              <w:t>3685</w:t>
            </w:r>
          </w:p>
        </w:tc>
      </w:tr>
      <w:tr w:rsidR="00674421" w:rsidRPr="00674421" w:rsidTr="00674421">
        <w:tc>
          <w:tcPr>
            <w:tcW w:w="67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9.</w:t>
            </w:r>
          </w:p>
        </w:tc>
        <w:tc>
          <w:tcPr>
            <w:tcW w:w="725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autoSpaceDE w:val="0"/>
              <w:autoSpaceDN w:val="0"/>
              <w:adjustRightInd w:val="0"/>
              <w:spacing w:after="0" w:line="240" w:lineRule="auto"/>
              <w:jc w:val="both"/>
              <w:rPr>
                <w:rFonts w:ascii="Times New Roman" w:hAnsi="Times New Roman"/>
                <w:sz w:val="26"/>
                <w:szCs w:val="26"/>
                <w:lang w:eastAsia="ru-RU"/>
              </w:rPr>
            </w:pPr>
            <w:r w:rsidRPr="00674421">
              <w:rPr>
                <w:rFonts w:ascii="Times New Roman" w:hAnsi="Times New Roman"/>
                <w:sz w:val="26"/>
                <w:szCs w:val="26"/>
                <w:lang w:eastAsia="ru-RU"/>
              </w:rPr>
              <w:t>Машинист котельной</w:t>
            </w:r>
          </w:p>
        </w:tc>
        <w:tc>
          <w:tcPr>
            <w:tcW w:w="1560"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autoSpaceDE w:val="0"/>
              <w:autoSpaceDN w:val="0"/>
              <w:adjustRightInd w:val="0"/>
              <w:spacing w:after="0" w:line="240" w:lineRule="auto"/>
              <w:jc w:val="center"/>
              <w:rPr>
                <w:rFonts w:ascii="Times New Roman" w:hAnsi="Times New Roman"/>
                <w:sz w:val="26"/>
                <w:szCs w:val="26"/>
                <w:lang w:eastAsia="ru-RU"/>
              </w:rPr>
            </w:pPr>
          </w:p>
        </w:tc>
      </w:tr>
      <w:tr w:rsidR="00674421" w:rsidRPr="00674421" w:rsidTr="00674421">
        <w:tc>
          <w:tcPr>
            <w:tcW w:w="67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c>
          <w:tcPr>
            <w:tcW w:w="7259"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widowControl w:val="0"/>
              <w:autoSpaceDE w:val="0"/>
              <w:autoSpaceDN w:val="0"/>
              <w:spacing w:after="0" w:line="240" w:lineRule="auto"/>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2 квалификационный разряд</w:t>
            </w:r>
          </w:p>
        </w:tc>
        <w:tc>
          <w:tcPr>
            <w:tcW w:w="1560" w:type="dxa"/>
            <w:tcBorders>
              <w:top w:val="single" w:sz="4" w:space="0" w:color="000000"/>
              <w:left w:val="single" w:sz="4" w:space="0" w:color="000000"/>
              <w:bottom w:val="single" w:sz="4" w:space="0" w:color="000000"/>
              <w:right w:val="single" w:sz="4" w:space="0" w:color="000000"/>
            </w:tcBorders>
          </w:tcPr>
          <w:p w:rsidR="00674421" w:rsidRPr="00674421" w:rsidRDefault="00674421" w:rsidP="00674421">
            <w:pPr>
              <w:autoSpaceDE w:val="0"/>
              <w:autoSpaceDN w:val="0"/>
              <w:adjustRightInd w:val="0"/>
              <w:spacing w:after="0" w:line="240" w:lineRule="auto"/>
              <w:jc w:val="center"/>
              <w:rPr>
                <w:rFonts w:ascii="Times New Roman" w:hAnsi="Times New Roman"/>
                <w:sz w:val="26"/>
                <w:szCs w:val="26"/>
                <w:lang w:eastAsia="ru-RU"/>
              </w:rPr>
            </w:pPr>
            <w:r w:rsidRPr="00674421">
              <w:rPr>
                <w:rFonts w:ascii="Times New Roman" w:hAnsi="Times New Roman"/>
                <w:sz w:val="26"/>
                <w:szCs w:val="26"/>
                <w:lang w:eastAsia="ru-RU"/>
              </w:rPr>
              <w:t>3475</w:t>
            </w:r>
          </w:p>
        </w:tc>
      </w:tr>
    </w:tbl>
    <w:p w:rsidR="00674421" w:rsidRPr="00674421" w:rsidRDefault="00674421" w:rsidP="00674421">
      <w:pPr>
        <w:widowControl w:val="0"/>
        <w:autoSpaceDE w:val="0"/>
        <w:autoSpaceDN w:val="0"/>
        <w:spacing w:after="0" w:line="240" w:lineRule="auto"/>
        <w:ind w:firstLine="540"/>
        <w:jc w:val="right"/>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w:t>
      </w:r>
    </w:p>
    <w:p w:rsidR="00674421" w:rsidRPr="00674421" w:rsidRDefault="00674421" w:rsidP="00674421">
      <w:pPr>
        <w:widowControl w:val="0"/>
        <w:autoSpaceDE w:val="0"/>
        <w:autoSpaceDN w:val="0"/>
        <w:spacing w:after="0" w:line="240" w:lineRule="auto"/>
        <w:ind w:firstLine="540"/>
        <w:rPr>
          <w:rFonts w:ascii="Times New Roman" w:hAnsi="Times New Roman"/>
          <w:sz w:val="26"/>
          <w:szCs w:val="26"/>
          <w:lang w:eastAsia="ru-RU"/>
        </w:rPr>
      </w:pPr>
      <w:r w:rsidRPr="00674421">
        <w:rPr>
          <w:rFonts w:ascii="Times New Roman" w:eastAsia="Times New Roman" w:hAnsi="Times New Roman"/>
          <w:sz w:val="26"/>
          <w:szCs w:val="26"/>
          <w:lang w:eastAsia="ru-RU"/>
        </w:rPr>
        <w:t xml:space="preserve">1.4. </w:t>
      </w:r>
      <w:r w:rsidRPr="00674421">
        <w:rPr>
          <w:rFonts w:ascii="Times New Roman" w:hAnsi="Times New Roman"/>
          <w:sz w:val="26"/>
          <w:szCs w:val="26"/>
          <w:lang w:eastAsia="ru-RU"/>
        </w:rPr>
        <w:t>пункт 4 приложения 2 к Постановлению исключить;</w:t>
      </w:r>
    </w:p>
    <w:p w:rsidR="00674421" w:rsidRPr="00674421" w:rsidRDefault="00674421" w:rsidP="00674421">
      <w:pPr>
        <w:widowControl w:val="0"/>
        <w:autoSpaceDE w:val="0"/>
        <w:autoSpaceDN w:val="0"/>
        <w:spacing w:after="0" w:line="240" w:lineRule="auto"/>
        <w:ind w:firstLine="540"/>
        <w:rPr>
          <w:rFonts w:ascii="Times New Roman" w:hAnsi="Times New Roman"/>
          <w:sz w:val="26"/>
          <w:szCs w:val="26"/>
          <w:lang w:eastAsia="ru-RU"/>
        </w:rPr>
      </w:pPr>
      <w:r w:rsidRPr="00674421">
        <w:rPr>
          <w:rFonts w:ascii="Times New Roman" w:hAnsi="Times New Roman"/>
          <w:sz w:val="26"/>
          <w:szCs w:val="26"/>
          <w:lang w:eastAsia="ru-RU"/>
        </w:rPr>
        <w:t>1.5. подпункт 2.1. пункта 2 приложения 3 к Постановлению изложить в новой редакции:</w:t>
      </w:r>
    </w:p>
    <w:p w:rsidR="00674421" w:rsidRPr="00674421" w:rsidRDefault="00674421" w:rsidP="00674421">
      <w:pPr>
        <w:widowControl w:val="0"/>
        <w:autoSpaceDE w:val="0"/>
        <w:autoSpaceDN w:val="0"/>
        <w:spacing w:after="0" w:line="240" w:lineRule="auto"/>
        <w:ind w:firstLine="540"/>
        <w:jc w:val="both"/>
        <w:rPr>
          <w:rFonts w:ascii="Times New Roman" w:hAnsi="Times New Roman"/>
          <w:sz w:val="26"/>
          <w:szCs w:val="26"/>
          <w:lang w:eastAsia="ru-RU"/>
        </w:rPr>
      </w:pPr>
      <w:r w:rsidRPr="00674421">
        <w:rPr>
          <w:rFonts w:ascii="Times New Roman" w:hAnsi="Times New Roman"/>
          <w:sz w:val="26"/>
          <w:szCs w:val="26"/>
          <w:lang w:eastAsia="ru-RU"/>
        </w:rPr>
        <w:t>«2.1. Ежемесячная надбавка к должностному окладу за интенсивность и высокие результаты работы устанавливаются за напряженность труда, профессионализм, оперативность и результативность работы. Размер ежемесячной надбавки за интенсивность и высокие результаты работы устанавливается индивидуально, но не более 120% к должностному окладу. »;</w:t>
      </w:r>
    </w:p>
    <w:p w:rsidR="00674421" w:rsidRPr="00674421" w:rsidRDefault="00674421" w:rsidP="00674421">
      <w:pPr>
        <w:autoSpaceDE w:val="0"/>
        <w:autoSpaceDN w:val="0"/>
        <w:adjustRightInd w:val="0"/>
        <w:spacing w:after="0" w:line="240" w:lineRule="auto"/>
        <w:ind w:firstLine="540"/>
        <w:jc w:val="both"/>
        <w:rPr>
          <w:rFonts w:ascii="Times New Roman" w:hAnsi="Times New Roman"/>
          <w:sz w:val="26"/>
          <w:szCs w:val="26"/>
          <w:lang w:eastAsia="ru-RU"/>
        </w:rPr>
      </w:pPr>
      <w:r w:rsidRPr="00674421">
        <w:rPr>
          <w:rFonts w:ascii="Times New Roman" w:eastAsia="Times New Roman" w:hAnsi="Times New Roman"/>
          <w:sz w:val="26"/>
          <w:szCs w:val="26"/>
          <w:lang w:eastAsia="ru-RU"/>
        </w:rPr>
        <w:t xml:space="preserve">1.7. </w:t>
      </w:r>
      <w:r w:rsidRPr="00674421">
        <w:rPr>
          <w:rFonts w:ascii="Times New Roman" w:hAnsi="Times New Roman"/>
          <w:sz w:val="26"/>
          <w:szCs w:val="26"/>
          <w:lang w:eastAsia="ru-RU"/>
        </w:rPr>
        <w:t>пункт 2 приложения 3 к Постановлению дополнить подпунктом 2.3. следующего содержания:</w:t>
      </w:r>
    </w:p>
    <w:p w:rsidR="00674421" w:rsidRPr="00674421" w:rsidRDefault="00674421" w:rsidP="00674421">
      <w:pPr>
        <w:autoSpaceDE w:val="0"/>
        <w:autoSpaceDN w:val="0"/>
        <w:adjustRightInd w:val="0"/>
        <w:spacing w:after="0" w:line="240" w:lineRule="auto"/>
        <w:ind w:firstLine="540"/>
        <w:jc w:val="both"/>
        <w:rPr>
          <w:rFonts w:ascii="Times New Roman" w:hAnsi="Times New Roman"/>
          <w:sz w:val="26"/>
          <w:szCs w:val="26"/>
          <w:lang w:eastAsia="ru-RU"/>
        </w:rPr>
      </w:pPr>
      <w:r w:rsidRPr="00674421">
        <w:rPr>
          <w:rFonts w:ascii="Times New Roman" w:hAnsi="Times New Roman"/>
          <w:sz w:val="26"/>
          <w:szCs w:val="26"/>
          <w:lang w:eastAsia="ru-RU"/>
        </w:rPr>
        <w:t>«2.3. Установить руководителям, специалистам и служащим муниципального бюджетного учреждения «Жилищное управление» выплату  ежемесячной премии в размере до 50 процентов к должностному окладу за фактически отработанное время.»;</w:t>
      </w:r>
    </w:p>
    <w:p w:rsidR="00674421" w:rsidRPr="00674421" w:rsidRDefault="00674421" w:rsidP="00674421">
      <w:pPr>
        <w:autoSpaceDE w:val="0"/>
        <w:autoSpaceDN w:val="0"/>
        <w:adjustRightInd w:val="0"/>
        <w:spacing w:after="0" w:line="240" w:lineRule="auto"/>
        <w:ind w:firstLine="539"/>
        <w:jc w:val="both"/>
        <w:rPr>
          <w:rFonts w:ascii="Times New Roman" w:hAnsi="Times New Roman"/>
          <w:sz w:val="26"/>
          <w:szCs w:val="26"/>
          <w:lang w:eastAsia="ru-RU"/>
        </w:rPr>
      </w:pPr>
      <w:r w:rsidRPr="00674421">
        <w:rPr>
          <w:rFonts w:ascii="Times New Roman" w:hAnsi="Times New Roman"/>
          <w:sz w:val="26"/>
          <w:szCs w:val="26"/>
          <w:lang w:eastAsia="ru-RU"/>
        </w:rPr>
        <w:t>1.8. пункт 3 приложения 3 к Постановлению дополнить подпунктом 3.5. следующего содержания:</w:t>
      </w:r>
    </w:p>
    <w:p w:rsidR="00674421" w:rsidRPr="00674421" w:rsidRDefault="00674421" w:rsidP="00674421">
      <w:pPr>
        <w:autoSpaceDE w:val="0"/>
        <w:autoSpaceDN w:val="0"/>
        <w:adjustRightInd w:val="0"/>
        <w:spacing w:after="0" w:line="240" w:lineRule="auto"/>
        <w:ind w:firstLine="540"/>
        <w:jc w:val="both"/>
        <w:rPr>
          <w:rFonts w:ascii="Times New Roman" w:hAnsi="Times New Roman"/>
          <w:sz w:val="26"/>
          <w:szCs w:val="26"/>
          <w:lang w:eastAsia="ru-RU"/>
        </w:rPr>
      </w:pPr>
      <w:r w:rsidRPr="00674421">
        <w:rPr>
          <w:rFonts w:ascii="Times New Roman" w:hAnsi="Times New Roman"/>
          <w:sz w:val="26"/>
          <w:szCs w:val="26"/>
          <w:lang w:eastAsia="ru-RU"/>
        </w:rPr>
        <w:t>«3.5. Установить водителям выплату ежемесячной премии в размере до                    50 процентов к окладу за фактически отработанное время.»;</w:t>
      </w:r>
    </w:p>
    <w:p w:rsidR="00674421" w:rsidRPr="00674421" w:rsidRDefault="00674421" w:rsidP="00674421">
      <w:pPr>
        <w:autoSpaceDE w:val="0"/>
        <w:autoSpaceDN w:val="0"/>
        <w:adjustRightInd w:val="0"/>
        <w:spacing w:after="0" w:line="240" w:lineRule="auto"/>
        <w:ind w:firstLine="540"/>
        <w:jc w:val="both"/>
        <w:rPr>
          <w:rFonts w:ascii="Times New Roman" w:hAnsi="Times New Roman"/>
          <w:sz w:val="26"/>
          <w:szCs w:val="26"/>
          <w:lang w:eastAsia="ru-RU"/>
        </w:rPr>
      </w:pPr>
      <w:r w:rsidRPr="00674421">
        <w:rPr>
          <w:rFonts w:ascii="Times New Roman" w:hAnsi="Times New Roman"/>
          <w:sz w:val="26"/>
          <w:szCs w:val="26"/>
          <w:lang w:eastAsia="ru-RU"/>
        </w:rPr>
        <w:t>1.9. пункт 4 приложения 3 к Постановлению дополнить подпунктами 4.2. и 4.3. следующего содержания:</w:t>
      </w:r>
    </w:p>
    <w:p w:rsidR="00674421" w:rsidRPr="00674421" w:rsidRDefault="00674421" w:rsidP="00674421">
      <w:pPr>
        <w:autoSpaceDE w:val="0"/>
        <w:autoSpaceDN w:val="0"/>
        <w:adjustRightInd w:val="0"/>
        <w:spacing w:after="0" w:line="240" w:lineRule="auto"/>
        <w:ind w:firstLine="540"/>
        <w:jc w:val="both"/>
        <w:rPr>
          <w:rFonts w:ascii="Times New Roman" w:hAnsi="Times New Roman"/>
          <w:sz w:val="26"/>
          <w:szCs w:val="26"/>
          <w:lang w:eastAsia="ru-RU"/>
        </w:rPr>
      </w:pPr>
      <w:r w:rsidRPr="00674421">
        <w:rPr>
          <w:rFonts w:ascii="Times New Roman" w:hAnsi="Times New Roman"/>
          <w:sz w:val="26"/>
          <w:szCs w:val="26"/>
          <w:lang w:eastAsia="ru-RU"/>
        </w:rPr>
        <w:t>«4.2.</w:t>
      </w:r>
      <w:r w:rsidRPr="00674421">
        <w:rPr>
          <w:rFonts w:ascii="Times New Roman" w:eastAsia="Times New Roman" w:hAnsi="Times New Roman"/>
          <w:sz w:val="26"/>
          <w:szCs w:val="26"/>
          <w:lang w:eastAsia="ru-RU"/>
        </w:rPr>
        <w:t xml:space="preserve"> Установить рабочим  ежемесячную надбавку к окладу за сложность, напряженность и специальный режим работы. Размер ежемесячной надбавки за </w:t>
      </w:r>
      <w:r w:rsidRPr="00674421">
        <w:rPr>
          <w:rFonts w:ascii="Times New Roman" w:eastAsia="Times New Roman" w:hAnsi="Times New Roman"/>
          <w:sz w:val="26"/>
          <w:szCs w:val="26"/>
          <w:lang w:eastAsia="ru-RU"/>
        </w:rPr>
        <w:lastRenderedPageBreak/>
        <w:t>сложность, напряженность и специальный режим работы устанавливается индивидуально, но не более 60 процентов к окладу.</w:t>
      </w:r>
    </w:p>
    <w:p w:rsidR="00674421" w:rsidRPr="00674421" w:rsidRDefault="00674421" w:rsidP="00674421">
      <w:pPr>
        <w:autoSpaceDE w:val="0"/>
        <w:autoSpaceDN w:val="0"/>
        <w:adjustRightInd w:val="0"/>
        <w:spacing w:after="0" w:line="240" w:lineRule="auto"/>
        <w:ind w:firstLine="539"/>
        <w:jc w:val="both"/>
        <w:rPr>
          <w:rFonts w:ascii="Times New Roman" w:hAnsi="Times New Roman"/>
          <w:sz w:val="26"/>
          <w:szCs w:val="26"/>
          <w:lang w:eastAsia="ru-RU"/>
        </w:rPr>
      </w:pPr>
      <w:r w:rsidRPr="00674421">
        <w:rPr>
          <w:rFonts w:ascii="Times New Roman" w:hAnsi="Times New Roman"/>
          <w:sz w:val="26"/>
          <w:szCs w:val="26"/>
          <w:lang w:eastAsia="ru-RU"/>
        </w:rPr>
        <w:t>4.3. Установить рабочим выплату ежемесячной премии в размере до 50 процентов к окладу  за фактически отработанное время.»;</w:t>
      </w:r>
    </w:p>
    <w:p w:rsidR="00674421" w:rsidRPr="00674421" w:rsidRDefault="00674421" w:rsidP="00674421">
      <w:pPr>
        <w:autoSpaceDE w:val="0"/>
        <w:autoSpaceDN w:val="0"/>
        <w:adjustRightInd w:val="0"/>
        <w:spacing w:after="0" w:line="240" w:lineRule="auto"/>
        <w:ind w:firstLine="539"/>
        <w:jc w:val="both"/>
        <w:rPr>
          <w:rFonts w:ascii="Times New Roman" w:hAnsi="Times New Roman"/>
          <w:sz w:val="26"/>
          <w:szCs w:val="26"/>
          <w:lang w:eastAsia="ru-RU"/>
        </w:rPr>
      </w:pPr>
      <w:r w:rsidRPr="00674421">
        <w:rPr>
          <w:rFonts w:ascii="Times New Roman" w:hAnsi="Times New Roman"/>
          <w:sz w:val="26"/>
          <w:szCs w:val="26"/>
          <w:lang w:eastAsia="ru-RU"/>
        </w:rPr>
        <w:t>2.0. пункт 5 приложения 3 к Постановлению дополнить абзацами следующего содержания:</w:t>
      </w:r>
    </w:p>
    <w:p w:rsidR="00674421" w:rsidRPr="00674421" w:rsidRDefault="00674421" w:rsidP="00674421">
      <w:pPr>
        <w:autoSpaceDE w:val="0"/>
        <w:autoSpaceDN w:val="0"/>
        <w:adjustRightInd w:val="0"/>
        <w:spacing w:after="0" w:line="240" w:lineRule="auto"/>
        <w:ind w:firstLine="540"/>
        <w:jc w:val="both"/>
        <w:rPr>
          <w:rFonts w:ascii="Times New Roman" w:hAnsi="Times New Roman"/>
          <w:sz w:val="26"/>
          <w:szCs w:val="26"/>
        </w:rPr>
      </w:pPr>
      <w:r w:rsidRPr="00674421">
        <w:rPr>
          <w:rFonts w:ascii="Times New Roman" w:hAnsi="Times New Roman"/>
          <w:sz w:val="26"/>
          <w:szCs w:val="26"/>
        </w:rPr>
        <w:t xml:space="preserve">«Размер премии в процентном отношении по каждому работнику конкретно определяется в зависимости от личного вклада в результаты работы и выплачивается ежемесячно на основании приказа руководителя. </w:t>
      </w:r>
    </w:p>
    <w:p w:rsidR="00674421" w:rsidRPr="00674421" w:rsidRDefault="00674421" w:rsidP="00674421">
      <w:pPr>
        <w:autoSpaceDE w:val="0"/>
        <w:autoSpaceDN w:val="0"/>
        <w:adjustRightInd w:val="0"/>
        <w:spacing w:after="0" w:line="240" w:lineRule="auto"/>
        <w:ind w:firstLine="540"/>
        <w:jc w:val="both"/>
        <w:rPr>
          <w:rFonts w:ascii="Times New Roman" w:hAnsi="Times New Roman"/>
          <w:sz w:val="26"/>
          <w:szCs w:val="26"/>
        </w:rPr>
      </w:pPr>
      <w:r w:rsidRPr="00674421">
        <w:rPr>
          <w:rFonts w:ascii="Times New Roman" w:hAnsi="Times New Roman"/>
          <w:sz w:val="26"/>
          <w:szCs w:val="26"/>
        </w:rPr>
        <w:t>За упущения в работе, нарушения трудовой дисциплины, при наличии претензий к работнику со стороны непосредственного руководителя премия выплачивается в меньшем размере или не выплачивается за тот расчетный период, в котором было допущено нарушение.».</w:t>
      </w:r>
    </w:p>
    <w:p w:rsidR="00674421" w:rsidRPr="00674421" w:rsidRDefault="00674421" w:rsidP="0067442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2. Контроль за реализацией настоящего постановления возложить на заместителя руководителя администрации муниципального района «Ижемский»  М.В. Когут.</w:t>
      </w:r>
    </w:p>
    <w:p w:rsidR="00674421" w:rsidRPr="00674421" w:rsidRDefault="00674421" w:rsidP="0067442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3. Настоящее постановление вступает в силу со дня официального обнародования (опубликования) и распространяется   на правоотношения, возникающие с 01 января 2018 года.</w:t>
      </w:r>
    </w:p>
    <w:p w:rsidR="00674421" w:rsidRPr="00674421" w:rsidRDefault="00674421" w:rsidP="00674421">
      <w:pPr>
        <w:widowControl w:val="0"/>
        <w:autoSpaceDE w:val="0"/>
        <w:autoSpaceDN w:val="0"/>
        <w:spacing w:after="0" w:line="240" w:lineRule="auto"/>
        <w:rPr>
          <w:rFonts w:ascii="Times New Roman" w:eastAsia="Times New Roman" w:hAnsi="Times New Roman"/>
          <w:sz w:val="26"/>
          <w:szCs w:val="26"/>
          <w:lang w:eastAsia="ru-RU"/>
        </w:rPr>
      </w:pPr>
    </w:p>
    <w:p w:rsidR="00674421" w:rsidRPr="00674421" w:rsidRDefault="00674421" w:rsidP="00674421">
      <w:pPr>
        <w:widowControl w:val="0"/>
        <w:autoSpaceDE w:val="0"/>
        <w:autoSpaceDN w:val="0"/>
        <w:spacing w:after="0" w:line="240" w:lineRule="auto"/>
        <w:rPr>
          <w:rFonts w:ascii="Times New Roman" w:eastAsia="Times New Roman" w:hAnsi="Times New Roman"/>
          <w:sz w:val="26"/>
          <w:szCs w:val="26"/>
          <w:lang w:eastAsia="ru-RU"/>
        </w:rPr>
      </w:pPr>
    </w:p>
    <w:p w:rsidR="00674421" w:rsidRPr="00674421" w:rsidRDefault="00674421" w:rsidP="00674421">
      <w:pPr>
        <w:widowControl w:val="0"/>
        <w:autoSpaceDE w:val="0"/>
        <w:autoSpaceDN w:val="0"/>
        <w:spacing w:after="0" w:line="240" w:lineRule="auto"/>
        <w:rPr>
          <w:rFonts w:ascii="Times New Roman" w:eastAsia="Times New Roman" w:hAnsi="Times New Roman"/>
          <w:sz w:val="26"/>
          <w:szCs w:val="26"/>
          <w:lang w:eastAsia="ru-RU"/>
        </w:rPr>
      </w:pPr>
    </w:p>
    <w:p w:rsidR="00674421" w:rsidRPr="00674421" w:rsidRDefault="00674421" w:rsidP="00674421">
      <w:pPr>
        <w:widowControl w:val="0"/>
        <w:autoSpaceDE w:val="0"/>
        <w:autoSpaceDN w:val="0"/>
        <w:spacing w:after="0" w:line="240" w:lineRule="auto"/>
        <w:rPr>
          <w:rFonts w:ascii="Times New Roman" w:eastAsia="Times New Roman" w:hAnsi="Times New Roman"/>
          <w:sz w:val="26"/>
          <w:szCs w:val="26"/>
          <w:lang w:eastAsia="ru-RU"/>
        </w:rPr>
      </w:pPr>
    </w:p>
    <w:p w:rsidR="00674421" w:rsidRPr="00674421" w:rsidRDefault="00674421" w:rsidP="00674421">
      <w:pPr>
        <w:widowControl w:val="0"/>
        <w:autoSpaceDE w:val="0"/>
        <w:autoSpaceDN w:val="0"/>
        <w:adjustRightInd w:val="0"/>
        <w:spacing w:after="0" w:line="240" w:lineRule="auto"/>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 xml:space="preserve">Руководитель администрации </w:t>
      </w:r>
    </w:p>
    <w:p w:rsidR="00674421" w:rsidRPr="00674421" w:rsidRDefault="00674421" w:rsidP="00674421">
      <w:pPr>
        <w:widowControl w:val="0"/>
        <w:autoSpaceDE w:val="0"/>
        <w:autoSpaceDN w:val="0"/>
        <w:adjustRightInd w:val="0"/>
        <w:spacing w:after="0" w:line="240" w:lineRule="auto"/>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муниципального района «Ижемский»                                                   Л.И. Терентьева</w:t>
      </w:r>
    </w:p>
    <w:p w:rsidR="001C7EA3" w:rsidRPr="001C7EA3" w:rsidRDefault="001C7EA3" w:rsidP="001C7EA3">
      <w:pPr>
        <w:spacing w:after="0" w:line="240" w:lineRule="auto"/>
        <w:jc w:val="right"/>
        <w:rPr>
          <w:rFonts w:ascii="Times New Roman" w:hAnsi="Times New Roman"/>
          <w:sz w:val="24"/>
          <w:szCs w:val="24"/>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CA46DE" w:rsidRDefault="00CA46DE"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tbl>
      <w:tblPr>
        <w:tblW w:w="9858" w:type="dxa"/>
        <w:jc w:val="center"/>
        <w:tblInd w:w="-34" w:type="dxa"/>
        <w:tblLayout w:type="fixed"/>
        <w:tblLook w:val="04A0"/>
      </w:tblPr>
      <w:tblGrid>
        <w:gridCol w:w="3828"/>
        <w:gridCol w:w="2250"/>
        <w:gridCol w:w="3780"/>
      </w:tblGrid>
      <w:tr w:rsidR="00674421" w:rsidRPr="00674421" w:rsidTr="00674421">
        <w:trPr>
          <w:cantSplit/>
          <w:jc w:val="center"/>
        </w:trPr>
        <w:tc>
          <w:tcPr>
            <w:tcW w:w="3828" w:type="dxa"/>
          </w:tcPr>
          <w:p w:rsidR="00674421" w:rsidRPr="00674421" w:rsidRDefault="00674421" w:rsidP="00674421">
            <w:pPr>
              <w:spacing w:after="0" w:line="240" w:lineRule="auto"/>
              <w:jc w:val="center"/>
              <w:rPr>
                <w:rFonts w:ascii="Times New Roman" w:eastAsia="Times New Roman" w:hAnsi="Times New Roman"/>
                <w:b/>
                <w:bCs/>
                <w:sz w:val="28"/>
                <w:szCs w:val="28"/>
                <w:lang w:eastAsia="ru-RU"/>
              </w:rPr>
            </w:pPr>
          </w:p>
          <w:p w:rsidR="00674421" w:rsidRPr="00674421" w:rsidRDefault="00674421" w:rsidP="00674421">
            <w:pPr>
              <w:spacing w:after="0" w:line="240" w:lineRule="auto"/>
              <w:jc w:val="center"/>
              <w:rPr>
                <w:rFonts w:ascii="Times New Roman" w:eastAsia="Times New Roman" w:hAnsi="Times New Roman"/>
                <w:b/>
                <w:bCs/>
                <w:sz w:val="20"/>
                <w:szCs w:val="20"/>
                <w:lang w:eastAsia="ru-RU"/>
              </w:rPr>
            </w:pPr>
            <w:r w:rsidRPr="00674421">
              <w:rPr>
                <w:rFonts w:ascii="Times New Roman" w:eastAsia="Times New Roman" w:hAnsi="Times New Roman"/>
                <w:b/>
                <w:bCs/>
                <w:sz w:val="20"/>
                <w:szCs w:val="20"/>
                <w:lang w:eastAsia="ru-RU"/>
              </w:rPr>
              <w:t>«Изьва»</w:t>
            </w:r>
          </w:p>
          <w:p w:rsidR="00674421" w:rsidRPr="00674421" w:rsidRDefault="00674421" w:rsidP="00674421">
            <w:pPr>
              <w:spacing w:after="0" w:line="240" w:lineRule="auto"/>
              <w:jc w:val="center"/>
              <w:rPr>
                <w:rFonts w:ascii="Times New Roman" w:eastAsia="Times New Roman" w:hAnsi="Times New Roman"/>
                <w:b/>
                <w:bCs/>
                <w:sz w:val="20"/>
                <w:szCs w:val="20"/>
                <w:lang w:eastAsia="ru-RU"/>
              </w:rPr>
            </w:pPr>
            <w:r w:rsidRPr="00674421">
              <w:rPr>
                <w:rFonts w:ascii="Times New Roman" w:eastAsia="Times New Roman" w:hAnsi="Times New Roman"/>
                <w:b/>
                <w:bCs/>
                <w:sz w:val="20"/>
                <w:szCs w:val="20"/>
                <w:lang w:eastAsia="ru-RU"/>
              </w:rPr>
              <w:t>муниципальнöй районса</w:t>
            </w:r>
          </w:p>
          <w:p w:rsidR="00674421" w:rsidRPr="00674421" w:rsidRDefault="00674421" w:rsidP="00674421">
            <w:pPr>
              <w:spacing w:after="0" w:line="240" w:lineRule="auto"/>
              <w:jc w:val="center"/>
              <w:rPr>
                <w:rFonts w:ascii="Times New Roman" w:eastAsia="Times New Roman" w:hAnsi="Times New Roman"/>
                <w:b/>
                <w:bCs/>
                <w:sz w:val="20"/>
                <w:szCs w:val="20"/>
                <w:lang w:eastAsia="ru-RU"/>
              </w:rPr>
            </w:pPr>
            <w:r w:rsidRPr="00674421">
              <w:rPr>
                <w:rFonts w:ascii="Times New Roman" w:eastAsia="Times New Roman" w:hAnsi="Times New Roman"/>
                <w:b/>
                <w:bCs/>
                <w:sz w:val="20"/>
                <w:szCs w:val="20"/>
                <w:lang w:eastAsia="ru-RU"/>
              </w:rPr>
              <w:t>администрация</w:t>
            </w:r>
          </w:p>
          <w:p w:rsidR="00674421" w:rsidRPr="00674421" w:rsidRDefault="00674421" w:rsidP="00674421">
            <w:pPr>
              <w:spacing w:after="0" w:line="240" w:lineRule="auto"/>
              <w:jc w:val="center"/>
              <w:rPr>
                <w:rFonts w:ascii="Times New Roman" w:eastAsia="Times New Roman" w:hAnsi="Times New Roman"/>
                <w:sz w:val="28"/>
                <w:szCs w:val="28"/>
                <w:lang w:eastAsia="ru-RU"/>
              </w:rPr>
            </w:pPr>
          </w:p>
        </w:tc>
        <w:tc>
          <w:tcPr>
            <w:tcW w:w="2250" w:type="dxa"/>
          </w:tcPr>
          <w:p w:rsidR="00674421" w:rsidRPr="00674421" w:rsidRDefault="00674421" w:rsidP="00674421">
            <w:pPr>
              <w:spacing w:after="0" w:line="240" w:lineRule="auto"/>
              <w:jc w:val="center"/>
              <w:rPr>
                <w:rFonts w:ascii="Times New Roman" w:eastAsia="Times New Roman" w:hAnsi="Times New Roman"/>
                <w:b/>
                <w:bCs/>
                <w:sz w:val="28"/>
                <w:szCs w:val="28"/>
                <w:lang w:eastAsia="ru-RU"/>
              </w:rPr>
            </w:pPr>
            <w:r w:rsidRPr="00674421">
              <w:rPr>
                <w:rFonts w:ascii="Times New Roman" w:eastAsia="Times New Roman" w:hAnsi="Times New Roman"/>
                <w:b/>
                <w:noProof/>
                <w:sz w:val="28"/>
                <w:szCs w:val="28"/>
                <w:lang w:eastAsia="ru-RU"/>
              </w:rPr>
              <w:drawing>
                <wp:inline distT="0" distB="0" distL="0" distR="0">
                  <wp:extent cx="714375" cy="876300"/>
                  <wp:effectExtent l="19050" t="0" r="9525" b="0"/>
                  <wp:docPr id="2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22"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3780" w:type="dxa"/>
          </w:tcPr>
          <w:p w:rsidR="00674421" w:rsidRPr="00674421" w:rsidRDefault="00674421" w:rsidP="00674421">
            <w:pPr>
              <w:spacing w:after="0" w:line="240" w:lineRule="auto"/>
              <w:jc w:val="center"/>
              <w:rPr>
                <w:rFonts w:ascii="Times New Roman" w:eastAsia="Times New Roman" w:hAnsi="Times New Roman"/>
                <w:b/>
                <w:bCs/>
                <w:sz w:val="20"/>
                <w:szCs w:val="20"/>
                <w:lang w:eastAsia="ru-RU"/>
              </w:rPr>
            </w:pPr>
          </w:p>
          <w:p w:rsidR="00674421" w:rsidRPr="00674421" w:rsidRDefault="00674421" w:rsidP="00674421">
            <w:pPr>
              <w:spacing w:after="0" w:line="240" w:lineRule="auto"/>
              <w:jc w:val="center"/>
              <w:rPr>
                <w:rFonts w:ascii="Times New Roman" w:eastAsia="Times New Roman" w:hAnsi="Times New Roman"/>
                <w:b/>
                <w:bCs/>
                <w:sz w:val="20"/>
                <w:szCs w:val="20"/>
                <w:lang w:eastAsia="ru-RU"/>
              </w:rPr>
            </w:pPr>
            <w:r w:rsidRPr="00674421">
              <w:rPr>
                <w:rFonts w:ascii="Times New Roman" w:eastAsia="Times New Roman" w:hAnsi="Times New Roman"/>
                <w:b/>
                <w:bCs/>
                <w:sz w:val="20"/>
                <w:szCs w:val="20"/>
                <w:lang w:eastAsia="ru-RU"/>
              </w:rPr>
              <w:t>Администрация</w:t>
            </w:r>
          </w:p>
          <w:p w:rsidR="00674421" w:rsidRPr="00674421" w:rsidRDefault="00674421" w:rsidP="00674421">
            <w:pPr>
              <w:spacing w:after="0" w:line="240" w:lineRule="auto"/>
              <w:jc w:val="center"/>
              <w:rPr>
                <w:rFonts w:ascii="Times New Roman" w:eastAsia="Times New Roman" w:hAnsi="Times New Roman"/>
                <w:b/>
                <w:bCs/>
                <w:sz w:val="20"/>
                <w:szCs w:val="20"/>
                <w:lang w:eastAsia="ru-RU"/>
              </w:rPr>
            </w:pPr>
            <w:r w:rsidRPr="00674421">
              <w:rPr>
                <w:rFonts w:ascii="Times New Roman" w:eastAsia="Times New Roman" w:hAnsi="Times New Roman"/>
                <w:b/>
                <w:bCs/>
                <w:sz w:val="20"/>
                <w:szCs w:val="20"/>
                <w:lang w:eastAsia="ru-RU"/>
              </w:rPr>
              <w:t>муниципального района</w:t>
            </w:r>
          </w:p>
          <w:p w:rsidR="00674421" w:rsidRPr="00674421" w:rsidRDefault="00674421" w:rsidP="00674421">
            <w:pPr>
              <w:spacing w:after="0" w:line="240" w:lineRule="auto"/>
              <w:jc w:val="center"/>
              <w:rPr>
                <w:rFonts w:ascii="Times New Roman" w:eastAsia="Times New Roman" w:hAnsi="Times New Roman"/>
                <w:b/>
                <w:bCs/>
                <w:sz w:val="20"/>
                <w:szCs w:val="20"/>
                <w:lang w:eastAsia="ru-RU"/>
              </w:rPr>
            </w:pPr>
            <w:r w:rsidRPr="00674421">
              <w:rPr>
                <w:rFonts w:ascii="Times New Roman" w:eastAsia="Times New Roman" w:hAnsi="Times New Roman"/>
                <w:b/>
                <w:bCs/>
                <w:sz w:val="20"/>
                <w:szCs w:val="20"/>
                <w:lang w:eastAsia="ru-RU"/>
              </w:rPr>
              <w:t>«Ижемский»</w:t>
            </w:r>
          </w:p>
        </w:tc>
      </w:tr>
    </w:tbl>
    <w:p w:rsidR="00674421" w:rsidRPr="00674421" w:rsidRDefault="00674421" w:rsidP="00674421">
      <w:pPr>
        <w:keepNext/>
        <w:spacing w:after="0" w:line="360" w:lineRule="auto"/>
        <w:jc w:val="right"/>
        <w:outlineLvl w:val="0"/>
        <w:rPr>
          <w:rFonts w:ascii="Times New Roman" w:eastAsia="Times New Roman" w:hAnsi="Times New Roman"/>
          <w:b/>
          <w:bCs/>
          <w:spacing w:val="120"/>
          <w:sz w:val="28"/>
          <w:szCs w:val="28"/>
          <w:lang w:eastAsia="ru-RU"/>
        </w:rPr>
      </w:pPr>
    </w:p>
    <w:p w:rsidR="00674421" w:rsidRPr="00674421" w:rsidRDefault="00674421" w:rsidP="00674421">
      <w:pPr>
        <w:keepNext/>
        <w:spacing w:after="0" w:line="360" w:lineRule="auto"/>
        <w:jc w:val="center"/>
        <w:outlineLvl w:val="0"/>
        <w:rPr>
          <w:rFonts w:ascii="Times New Roman" w:eastAsia="Times New Roman" w:hAnsi="Times New Roman"/>
          <w:b/>
          <w:bCs/>
          <w:spacing w:val="120"/>
          <w:sz w:val="28"/>
          <w:szCs w:val="28"/>
          <w:lang w:eastAsia="ru-RU"/>
        </w:rPr>
      </w:pPr>
      <w:r w:rsidRPr="00674421">
        <w:rPr>
          <w:rFonts w:ascii="Times New Roman" w:eastAsia="Times New Roman" w:hAnsi="Times New Roman"/>
          <w:b/>
          <w:bCs/>
          <w:spacing w:val="120"/>
          <w:sz w:val="28"/>
          <w:szCs w:val="28"/>
          <w:lang w:eastAsia="ru-RU"/>
        </w:rPr>
        <w:t>ШУÖМ</w:t>
      </w:r>
    </w:p>
    <w:p w:rsidR="00674421" w:rsidRPr="00674421" w:rsidRDefault="00674421" w:rsidP="00674421">
      <w:pPr>
        <w:keepNext/>
        <w:spacing w:after="0" w:line="360" w:lineRule="auto"/>
        <w:jc w:val="center"/>
        <w:outlineLvl w:val="0"/>
        <w:rPr>
          <w:rFonts w:ascii="Times New Roman" w:eastAsia="Times New Roman" w:hAnsi="Times New Roman"/>
          <w:b/>
          <w:bCs/>
          <w:sz w:val="28"/>
          <w:szCs w:val="28"/>
          <w:lang w:eastAsia="ru-RU"/>
        </w:rPr>
      </w:pPr>
      <w:r w:rsidRPr="00674421">
        <w:rPr>
          <w:rFonts w:ascii="Times New Roman" w:eastAsia="Times New Roman" w:hAnsi="Times New Roman"/>
          <w:b/>
          <w:bCs/>
          <w:sz w:val="28"/>
          <w:szCs w:val="28"/>
          <w:lang w:eastAsia="ru-RU"/>
        </w:rPr>
        <w:t>П О С Т А Н О В Л Е Н И Е</w:t>
      </w:r>
    </w:p>
    <w:p w:rsidR="00674421" w:rsidRPr="00674421" w:rsidRDefault="00674421" w:rsidP="00674421">
      <w:pPr>
        <w:spacing w:after="0" w:line="240" w:lineRule="auto"/>
        <w:rPr>
          <w:rFonts w:ascii="Times New Roman" w:eastAsia="Times New Roman" w:hAnsi="Times New Roman"/>
          <w:sz w:val="24"/>
          <w:szCs w:val="24"/>
          <w:lang w:eastAsia="ru-RU"/>
        </w:rPr>
      </w:pPr>
    </w:p>
    <w:p w:rsidR="00674421" w:rsidRPr="00674421" w:rsidRDefault="00674421" w:rsidP="00674421">
      <w:pPr>
        <w:spacing w:after="0" w:line="240" w:lineRule="auto"/>
        <w:ind w:right="-143"/>
        <w:rPr>
          <w:rFonts w:ascii="Times New Roman" w:eastAsia="Times New Roman" w:hAnsi="Times New Roman"/>
          <w:sz w:val="28"/>
          <w:szCs w:val="28"/>
          <w:lang w:eastAsia="ru-RU"/>
        </w:rPr>
      </w:pPr>
      <w:r w:rsidRPr="00674421">
        <w:rPr>
          <w:rFonts w:ascii="Times New Roman" w:eastAsia="Times New Roman" w:hAnsi="Times New Roman"/>
          <w:sz w:val="28"/>
          <w:szCs w:val="28"/>
          <w:lang w:eastAsia="ru-RU"/>
        </w:rPr>
        <w:t xml:space="preserve">от 10 января 2018 года                                                                                      № 7  </w:t>
      </w:r>
    </w:p>
    <w:p w:rsidR="00674421" w:rsidRPr="00674421" w:rsidRDefault="00674421" w:rsidP="00674421">
      <w:pPr>
        <w:spacing w:after="0" w:line="240" w:lineRule="auto"/>
        <w:rPr>
          <w:rFonts w:ascii="Times New Roman" w:eastAsia="Times New Roman" w:hAnsi="Times New Roman"/>
          <w:sz w:val="24"/>
          <w:szCs w:val="24"/>
          <w:lang w:eastAsia="ru-RU"/>
        </w:rPr>
      </w:pPr>
      <w:r w:rsidRPr="00674421">
        <w:rPr>
          <w:rFonts w:ascii="Times New Roman" w:eastAsia="Times New Roman" w:hAnsi="Times New Roman"/>
          <w:sz w:val="24"/>
          <w:szCs w:val="24"/>
          <w:lang w:eastAsia="ru-RU"/>
        </w:rPr>
        <w:t>Республика Коми, Ижемский район, с. Ижма</w:t>
      </w:r>
    </w:p>
    <w:p w:rsidR="00674421" w:rsidRPr="00674421" w:rsidRDefault="00674421" w:rsidP="00674421">
      <w:pPr>
        <w:spacing w:after="0" w:line="240" w:lineRule="auto"/>
        <w:rPr>
          <w:rFonts w:ascii="Times New Roman" w:eastAsia="Times New Roman" w:hAnsi="Times New Roman"/>
          <w:sz w:val="24"/>
          <w:szCs w:val="24"/>
          <w:lang w:eastAsia="ru-RU"/>
        </w:rPr>
      </w:pPr>
    </w:p>
    <w:p w:rsidR="00674421" w:rsidRPr="00674421" w:rsidRDefault="00674421" w:rsidP="00674421">
      <w:pPr>
        <w:tabs>
          <w:tab w:val="left" w:pos="8931"/>
        </w:tabs>
        <w:spacing w:after="0" w:line="240" w:lineRule="auto"/>
        <w:ind w:right="566"/>
        <w:jc w:val="center"/>
        <w:rPr>
          <w:rFonts w:ascii="Times New Roman" w:eastAsia="Times New Roman" w:hAnsi="Times New Roman"/>
          <w:sz w:val="28"/>
          <w:szCs w:val="28"/>
          <w:lang w:eastAsia="ru-RU"/>
        </w:rPr>
      </w:pPr>
      <w:r w:rsidRPr="00674421">
        <w:rPr>
          <w:rFonts w:ascii="Times New Roman" w:eastAsia="Times New Roman" w:hAnsi="Times New Roman"/>
          <w:sz w:val="28"/>
          <w:szCs w:val="28"/>
          <w:lang w:eastAsia="ru-RU"/>
        </w:rPr>
        <w:t>Об утверждении цен на платные услуги, оказываемые населению</w:t>
      </w:r>
    </w:p>
    <w:p w:rsidR="00674421" w:rsidRPr="00674421" w:rsidRDefault="00674421" w:rsidP="00674421">
      <w:pPr>
        <w:tabs>
          <w:tab w:val="left" w:pos="8931"/>
        </w:tabs>
        <w:spacing w:after="0" w:line="240" w:lineRule="auto"/>
        <w:ind w:right="566"/>
        <w:jc w:val="center"/>
        <w:rPr>
          <w:rFonts w:ascii="Times New Roman" w:eastAsia="Times New Roman" w:hAnsi="Times New Roman"/>
          <w:sz w:val="28"/>
          <w:szCs w:val="28"/>
          <w:lang w:eastAsia="ru-RU"/>
        </w:rPr>
      </w:pPr>
      <w:r w:rsidRPr="00674421">
        <w:rPr>
          <w:rFonts w:ascii="Times New Roman" w:eastAsia="Times New Roman" w:hAnsi="Times New Roman"/>
          <w:sz w:val="28"/>
          <w:szCs w:val="28"/>
          <w:lang w:eastAsia="ru-RU"/>
        </w:rPr>
        <w:t xml:space="preserve"> муниципальным бюджетным учреждением культуры </w:t>
      </w:r>
    </w:p>
    <w:p w:rsidR="00674421" w:rsidRPr="00674421" w:rsidRDefault="00674421" w:rsidP="00674421">
      <w:pPr>
        <w:tabs>
          <w:tab w:val="left" w:pos="8931"/>
        </w:tabs>
        <w:spacing w:after="0" w:line="240" w:lineRule="auto"/>
        <w:ind w:right="566"/>
        <w:jc w:val="center"/>
        <w:rPr>
          <w:rFonts w:ascii="Times New Roman" w:eastAsia="Times New Roman" w:hAnsi="Times New Roman"/>
          <w:sz w:val="28"/>
          <w:szCs w:val="28"/>
          <w:lang w:eastAsia="ru-RU"/>
        </w:rPr>
      </w:pPr>
      <w:r w:rsidRPr="00674421">
        <w:rPr>
          <w:rFonts w:ascii="Times New Roman" w:eastAsia="Times New Roman" w:hAnsi="Times New Roman"/>
          <w:sz w:val="28"/>
          <w:szCs w:val="28"/>
          <w:lang w:eastAsia="ru-RU"/>
        </w:rPr>
        <w:t xml:space="preserve">«Ижемская межпоселенческая клубная система» </w:t>
      </w:r>
    </w:p>
    <w:p w:rsidR="00674421" w:rsidRPr="00674421" w:rsidRDefault="00674421" w:rsidP="00674421">
      <w:pPr>
        <w:tabs>
          <w:tab w:val="left" w:pos="9355"/>
        </w:tabs>
        <w:spacing w:after="0" w:line="240" w:lineRule="auto"/>
        <w:jc w:val="center"/>
        <w:rPr>
          <w:rFonts w:ascii="Times New Roman" w:eastAsia="Times New Roman" w:hAnsi="Times New Roman"/>
          <w:sz w:val="28"/>
          <w:szCs w:val="28"/>
          <w:lang w:eastAsia="ru-RU"/>
        </w:rPr>
      </w:pPr>
    </w:p>
    <w:p w:rsidR="00674421" w:rsidRPr="00674421" w:rsidRDefault="00674421" w:rsidP="00674421">
      <w:pPr>
        <w:tabs>
          <w:tab w:val="left" w:pos="709"/>
        </w:tabs>
        <w:spacing w:after="0" w:line="240" w:lineRule="auto"/>
        <w:jc w:val="both"/>
        <w:rPr>
          <w:rFonts w:ascii="Times New Roman" w:eastAsia="Times New Roman" w:hAnsi="Times New Roman"/>
          <w:sz w:val="28"/>
          <w:szCs w:val="28"/>
          <w:lang w:eastAsia="ru-RU"/>
        </w:rPr>
      </w:pPr>
      <w:r w:rsidRPr="00674421">
        <w:rPr>
          <w:rFonts w:ascii="Times New Roman" w:eastAsia="Times New Roman" w:hAnsi="Times New Roman"/>
          <w:sz w:val="28"/>
          <w:szCs w:val="28"/>
          <w:lang w:eastAsia="ru-RU"/>
        </w:rPr>
        <w:t xml:space="preserve">        </w:t>
      </w:r>
    </w:p>
    <w:p w:rsidR="00674421" w:rsidRPr="00674421" w:rsidRDefault="00674421" w:rsidP="00674421">
      <w:pPr>
        <w:tabs>
          <w:tab w:val="left" w:pos="709"/>
        </w:tabs>
        <w:spacing w:after="0" w:line="240" w:lineRule="auto"/>
        <w:jc w:val="both"/>
        <w:rPr>
          <w:rFonts w:ascii="Times New Roman" w:eastAsia="Times New Roman" w:hAnsi="Times New Roman"/>
          <w:sz w:val="28"/>
          <w:szCs w:val="28"/>
          <w:lang w:eastAsia="ru-RU"/>
        </w:rPr>
      </w:pPr>
      <w:r w:rsidRPr="00674421">
        <w:rPr>
          <w:rFonts w:ascii="Times New Roman" w:eastAsia="Times New Roman" w:hAnsi="Times New Roman"/>
          <w:sz w:val="28"/>
          <w:szCs w:val="28"/>
          <w:lang w:eastAsia="ru-RU"/>
        </w:rPr>
        <w:t xml:space="preserve">       Руководствуясь статьей 17 Федерального закона от 06.10.2003 № 131-ФЗ «Об общих принципах организации местного самоуправления в Российской Федерации», решением Совета муниципального района «Ижемский» от 20 июня 2012 № 4-13/8 «О порядке принятия решения об установлении тарифов на услуги (работы) муниципальных предприятий и учреждений», находящихся на территории муниципального района «Ижемский»,</w:t>
      </w:r>
    </w:p>
    <w:p w:rsidR="00674421" w:rsidRPr="00674421" w:rsidRDefault="00674421" w:rsidP="00674421">
      <w:pPr>
        <w:tabs>
          <w:tab w:val="left" w:pos="709"/>
        </w:tabs>
        <w:spacing w:after="0" w:line="240" w:lineRule="auto"/>
        <w:jc w:val="both"/>
        <w:rPr>
          <w:rFonts w:ascii="Times New Roman" w:eastAsia="Times New Roman" w:hAnsi="Times New Roman"/>
          <w:sz w:val="28"/>
          <w:szCs w:val="28"/>
          <w:lang w:eastAsia="ru-RU"/>
        </w:rPr>
      </w:pPr>
    </w:p>
    <w:p w:rsidR="00674421" w:rsidRPr="00674421" w:rsidRDefault="00674421" w:rsidP="00674421">
      <w:pPr>
        <w:spacing w:after="0" w:line="240" w:lineRule="auto"/>
        <w:jc w:val="both"/>
        <w:rPr>
          <w:rFonts w:ascii="Times New Roman" w:eastAsia="Times New Roman" w:hAnsi="Times New Roman"/>
          <w:sz w:val="24"/>
          <w:szCs w:val="24"/>
          <w:lang w:eastAsia="ru-RU"/>
        </w:rPr>
      </w:pPr>
    </w:p>
    <w:p w:rsidR="00674421" w:rsidRPr="00674421" w:rsidRDefault="00674421" w:rsidP="00674421">
      <w:pPr>
        <w:spacing w:after="0" w:line="240" w:lineRule="auto"/>
        <w:jc w:val="center"/>
        <w:rPr>
          <w:rFonts w:ascii="Times New Roman" w:eastAsia="Times New Roman" w:hAnsi="Times New Roman"/>
          <w:sz w:val="28"/>
          <w:szCs w:val="28"/>
          <w:lang w:eastAsia="ru-RU"/>
        </w:rPr>
      </w:pPr>
      <w:r w:rsidRPr="00674421">
        <w:rPr>
          <w:rFonts w:ascii="Times New Roman" w:eastAsia="Times New Roman" w:hAnsi="Times New Roman"/>
          <w:sz w:val="28"/>
          <w:szCs w:val="28"/>
          <w:lang w:eastAsia="ru-RU"/>
        </w:rPr>
        <w:t>администрация муниципального района «Ижемский»</w:t>
      </w:r>
    </w:p>
    <w:p w:rsidR="00674421" w:rsidRPr="00674421" w:rsidRDefault="00674421" w:rsidP="00674421">
      <w:pPr>
        <w:spacing w:after="0" w:line="240" w:lineRule="auto"/>
        <w:jc w:val="center"/>
        <w:rPr>
          <w:rFonts w:ascii="Times New Roman" w:eastAsia="Times New Roman" w:hAnsi="Times New Roman"/>
          <w:sz w:val="28"/>
          <w:szCs w:val="28"/>
          <w:lang w:eastAsia="ru-RU"/>
        </w:rPr>
      </w:pPr>
    </w:p>
    <w:p w:rsidR="00674421" w:rsidRPr="00674421" w:rsidRDefault="00674421" w:rsidP="00674421">
      <w:pPr>
        <w:autoSpaceDE w:val="0"/>
        <w:autoSpaceDN w:val="0"/>
        <w:adjustRightInd w:val="0"/>
        <w:spacing w:after="0" w:line="240" w:lineRule="auto"/>
        <w:ind w:firstLine="540"/>
        <w:jc w:val="center"/>
        <w:rPr>
          <w:rFonts w:ascii="Times New Roman" w:eastAsia="MS Mincho" w:hAnsi="Times New Roman"/>
          <w:spacing w:val="100"/>
          <w:sz w:val="28"/>
          <w:szCs w:val="28"/>
          <w:lang w:eastAsia="ja-JP"/>
        </w:rPr>
      </w:pPr>
      <w:r w:rsidRPr="00674421">
        <w:rPr>
          <w:rFonts w:ascii="Times New Roman" w:eastAsia="MS Mincho" w:hAnsi="Times New Roman"/>
          <w:spacing w:val="100"/>
          <w:sz w:val="28"/>
          <w:szCs w:val="28"/>
          <w:lang w:eastAsia="ja-JP"/>
        </w:rPr>
        <w:t>ПОСТАНОВЛЯЕТ:</w:t>
      </w:r>
    </w:p>
    <w:p w:rsidR="00674421" w:rsidRPr="00674421" w:rsidRDefault="00674421" w:rsidP="00674421">
      <w:pPr>
        <w:spacing w:after="0" w:line="240" w:lineRule="auto"/>
        <w:jc w:val="center"/>
        <w:rPr>
          <w:rFonts w:ascii="Times New Roman" w:eastAsia="Times New Roman" w:hAnsi="Times New Roman"/>
          <w:sz w:val="28"/>
          <w:szCs w:val="28"/>
          <w:lang w:eastAsia="ru-RU"/>
        </w:rPr>
      </w:pPr>
    </w:p>
    <w:p w:rsidR="00674421" w:rsidRPr="00674421" w:rsidRDefault="00674421" w:rsidP="00674421">
      <w:pPr>
        <w:numPr>
          <w:ilvl w:val="0"/>
          <w:numId w:val="10"/>
        </w:numPr>
        <w:tabs>
          <w:tab w:val="left" w:pos="540"/>
        </w:tabs>
        <w:spacing w:after="0" w:line="240" w:lineRule="auto"/>
        <w:ind w:left="0" w:firstLine="360"/>
        <w:jc w:val="both"/>
        <w:rPr>
          <w:rFonts w:ascii="Times New Roman" w:eastAsia="Times New Roman" w:hAnsi="Times New Roman"/>
          <w:sz w:val="28"/>
          <w:szCs w:val="28"/>
          <w:lang w:eastAsia="ru-RU"/>
        </w:rPr>
      </w:pPr>
      <w:r w:rsidRPr="00674421">
        <w:rPr>
          <w:rFonts w:ascii="Times New Roman" w:eastAsia="Times New Roman" w:hAnsi="Times New Roman"/>
          <w:sz w:val="28"/>
          <w:szCs w:val="28"/>
          <w:lang w:eastAsia="ru-RU"/>
        </w:rPr>
        <w:t>Утвердить цены на платные услуги, оказываемые населению муниципальным бюджетным  учреждением культуры «Ижемская межпоселенческая клубная система»,   согласно приложению.</w:t>
      </w:r>
    </w:p>
    <w:p w:rsidR="00674421" w:rsidRPr="00674421" w:rsidRDefault="00674421" w:rsidP="00674421">
      <w:pPr>
        <w:tabs>
          <w:tab w:val="left" w:pos="540"/>
        </w:tabs>
        <w:spacing w:after="0" w:line="240" w:lineRule="auto"/>
        <w:ind w:firstLine="360"/>
        <w:jc w:val="both"/>
        <w:rPr>
          <w:rFonts w:ascii="Times New Roman" w:eastAsia="Times New Roman" w:hAnsi="Times New Roman"/>
          <w:sz w:val="28"/>
          <w:szCs w:val="28"/>
          <w:lang w:eastAsia="ru-RU"/>
        </w:rPr>
      </w:pPr>
      <w:r w:rsidRPr="00674421">
        <w:rPr>
          <w:rFonts w:ascii="Times New Roman" w:eastAsia="Times New Roman" w:hAnsi="Times New Roman"/>
          <w:sz w:val="28"/>
          <w:szCs w:val="28"/>
          <w:lang w:eastAsia="ru-RU"/>
        </w:rPr>
        <w:t>2. Настоящее постановление вступает в силу со дня официального    опубликования (обнародования) и распространяется на правоотношения возникающие с 1 января 2018 года.</w:t>
      </w:r>
    </w:p>
    <w:p w:rsidR="00674421" w:rsidRPr="00674421" w:rsidRDefault="00674421" w:rsidP="00674421">
      <w:pPr>
        <w:tabs>
          <w:tab w:val="left" w:pos="540"/>
        </w:tabs>
        <w:spacing w:after="0" w:line="240" w:lineRule="auto"/>
        <w:jc w:val="both"/>
        <w:rPr>
          <w:rFonts w:ascii="Times New Roman" w:eastAsia="Times New Roman" w:hAnsi="Times New Roman"/>
          <w:sz w:val="28"/>
          <w:szCs w:val="28"/>
          <w:lang w:eastAsia="ru-RU"/>
        </w:rPr>
      </w:pPr>
    </w:p>
    <w:p w:rsidR="00674421" w:rsidRPr="00674421" w:rsidRDefault="00674421" w:rsidP="00674421">
      <w:pPr>
        <w:tabs>
          <w:tab w:val="left" w:pos="540"/>
        </w:tabs>
        <w:spacing w:after="0" w:line="240" w:lineRule="auto"/>
        <w:jc w:val="both"/>
        <w:rPr>
          <w:rFonts w:ascii="Times New Roman" w:eastAsia="Times New Roman" w:hAnsi="Times New Roman"/>
          <w:sz w:val="28"/>
          <w:szCs w:val="28"/>
          <w:lang w:eastAsia="ru-RU"/>
        </w:rPr>
      </w:pPr>
    </w:p>
    <w:p w:rsidR="00674421" w:rsidRPr="00674421" w:rsidRDefault="00674421" w:rsidP="00674421">
      <w:pPr>
        <w:tabs>
          <w:tab w:val="left" w:pos="540"/>
        </w:tabs>
        <w:spacing w:after="0" w:line="240" w:lineRule="auto"/>
        <w:jc w:val="both"/>
        <w:rPr>
          <w:rFonts w:ascii="Times New Roman" w:eastAsia="Times New Roman" w:hAnsi="Times New Roman"/>
          <w:sz w:val="28"/>
          <w:szCs w:val="28"/>
          <w:lang w:eastAsia="ru-RU"/>
        </w:rPr>
      </w:pPr>
    </w:p>
    <w:p w:rsidR="00674421" w:rsidRPr="00674421" w:rsidRDefault="00674421" w:rsidP="00674421">
      <w:pPr>
        <w:tabs>
          <w:tab w:val="left" w:pos="540"/>
        </w:tabs>
        <w:spacing w:after="0" w:line="240" w:lineRule="auto"/>
        <w:jc w:val="both"/>
        <w:rPr>
          <w:rFonts w:ascii="Times New Roman" w:eastAsia="Times New Roman" w:hAnsi="Times New Roman"/>
          <w:sz w:val="28"/>
          <w:szCs w:val="28"/>
          <w:lang w:eastAsia="ru-RU"/>
        </w:rPr>
      </w:pPr>
    </w:p>
    <w:p w:rsidR="00674421" w:rsidRPr="00674421" w:rsidRDefault="00674421" w:rsidP="00674421">
      <w:pPr>
        <w:tabs>
          <w:tab w:val="left" w:pos="540"/>
        </w:tabs>
        <w:spacing w:after="0" w:line="240" w:lineRule="auto"/>
        <w:jc w:val="both"/>
        <w:rPr>
          <w:rFonts w:ascii="Times New Roman" w:eastAsia="Times New Roman" w:hAnsi="Times New Roman"/>
          <w:sz w:val="28"/>
          <w:szCs w:val="28"/>
          <w:lang w:eastAsia="ru-RU"/>
        </w:rPr>
      </w:pPr>
      <w:r w:rsidRPr="00674421">
        <w:rPr>
          <w:rFonts w:ascii="Times New Roman" w:eastAsia="Times New Roman" w:hAnsi="Times New Roman"/>
          <w:sz w:val="28"/>
          <w:szCs w:val="28"/>
          <w:lang w:eastAsia="ru-RU"/>
        </w:rPr>
        <w:t xml:space="preserve">Руководитель администрации </w:t>
      </w:r>
    </w:p>
    <w:p w:rsidR="00674421" w:rsidRPr="00674421" w:rsidRDefault="00674421" w:rsidP="00674421">
      <w:pPr>
        <w:tabs>
          <w:tab w:val="left" w:pos="540"/>
        </w:tabs>
        <w:spacing w:after="0" w:line="240" w:lineRule="auto"/>
        <w:jc w:val="both"/>
        <w:rPr>
          <w:rFonts w:ascii="Times New Roman" w:eastAsia="Times New Roman" w:hAnsi="Times New Roman"/>
          <w:sz w:val="28"/>
          <w:szCs w:val="28"/>
          <w:lang w:eastAsia="ru-RU"/>
        </w:rPr>
      </w:pPr>
      <w:r w:rsidRPr="00674421">
        <w:rPr>
          <w:rFonts w:ascii="Times New Roman" w:eastAsia="Times New Roman" w:hAnsi="Times New Roman"/>
          <w:sz w:val="28"/>
          <w:szCs w:val="28"/>
          <w:lang w:eastAsia="ru-RU"/>
        </w:rPr>
        <w:t>муниципального района «Ижемский»                                    Л.И. Терентьева</w:t>
      </w:r>
    </w:p>
    <w:p w:rsidR="00674421" w:rsidRPr="00674421" w:rsidRDefault="00674421" w:rsidP="00674421">
      <w:pPr>
        <w:tabs>
          <w:tab w:val="left" w:pos="540"/>
        </w:tabs>
        <w:spacing w:after="0" w:line="240" w:lineRule="auto"/>
        <w:jc w:val="both"/>
        <w:rPr>
          <w:rFonts w:ascii="Times New Roman" w:eastAsia="Times New Roman" w:hAnsi="Times New Roman"/>
          <w:sz w:val="28"/>
          <w:szCs w:val="28"/>
          <w:lang w:eastAsia="ru-RU"/>
        </w:rPr>
      </w:pPr>
    </w:p>
    <w:p w:rsidR="00674421" w:rsidRPr="00674421" w:rsidRDefault="00674421" w:rsidP="00674421">
      <w:pPr>
        <w:tabs>
          <w:tab w:val="left" w:pos="540"/>
        </w:tabs>
        <w:spacing w:after="0" w:line="240" w:lineRule="auto"/>
        <w:jc w:val="both"/>
        <w:rPr>
          <w:rFonts w:ascii="Times New Roman" w:eastAsia="Times New Roman" w:hAnsi="Times New Roman"/>
          <w:sz w:val="28"/>
          <w:szCs w:val="28"/>
          <w:lang w:eastAsia="ru-RU"/>
        </w:rPr>
      </w:pPr>
    </w:p>
    <w:p w:rsidR="00674421" w:rsidRPr="00674421" w:rsidRDefault="00674421" w:rsidP="00674421">
      <w:pPr>
        <w:tabs>
          <w:tab w:val="left" w:pos="540"/>
        </w:tabs>
        <w:spacing w:after="0" w:line="240" w:lineRule="auto"/>
        <w:jc w:val="both"/>
        <w:rPr>
          <w:rFonts w:ascii="Times New Roman" w:eastAsia="Times New Roman" w:hAnsi="Times New Roman"/>
          <w:sz w:val="28"/>
          <w:szCs w:val="28"/>
          <w:lang w:eastAsia="ru-RU"/>
        </w:rPr>
      </w:pPr>
    </w:p>
    <w:p w:rsidR="00674421" w:rsidRPr="00674421" w:rsidRDefault="00674421" w:rsidP="00674421">
      <w:pPr>
        <w:tabs>
          <w:tab w:val="left" w:pos="540"/>
        </w:tabs>
        <w:spacing w:after="0" w:line="240" w:lineRule="auto"/>
        <w:jc w:val="both"/>
        <w:rPr>
          <w:rFonts w:ascii="Times New Roman" w:eastAsia="Times New Roman" w:hAnsi="Times New Roman"/>
          <w:sz w:val="28"/>
          <w:szCs w:val="28"/>
          <w:lang w:eastAsia="ru-RU"/>
        </w:rPr>
      </w:pPr>
    </w:p>
    <w:p w:rsidR="00674421" w:rsidRPr="00674421" w:rsidRDefault="00674421" w:rsidP="00674421">
      <w:pPr>
        <w:tabs>
          <w:tab w:val="left" w:pos="540"/>
        </w:tabs>
        <w:spacing w:after="0" w:line="240" w:lineRule="auto"/>
        <w:jc w:val="both"/>
        <w:rPr>
          <w:rFonts w:ascii="Times New Roman" w:eastAsia="Times New Roman" w:hAnsi="Times New Roman"/>
          <w:sz w:val="28"/>
          <w:szCs w:val="28"/>
          <w:lang w:eastAsia="ru-RU"/>
        </w:rPr>
      </w:pPr>
    </w:p>
    <w:p w:rsidR="00674421" w:rsidRPr="00674421" w:rsidRDefault="00674421" w:rsidP="00674421">
      <w:pPr>
        <w:tabs>
          <w:tab w:val="left" w:pos="540"/>
        </w:tabs>
        <w:spacing w:after="0" w:line="240" w:lineRule="auto"/>
        <w:jc w:val="both"/>
        <w:rPr>
          <w:rFonts w:ascii="Times New Roman" w:eastAsia="Times New Roman" w:hAnsi="Times New Roman"/>
          <w:sz w:val="28"/>
          <w:szCs w:val="28"/>
          <w:lang w:eastAsia="ru-RU"/>
        </w:rPr>
      </w:pPr>
    </w:p>
    <w:p w:rsidR="00674421" w:rsidRPr="00674421" w:rsidRDefault="00674421" w:rsidP="00674421">
      <w:pPr>
        <w:tabs>
          <w:tab w:val="left" w:pos="540"/>
        </w:tabs>
        <w:spacing w:after="0" w:line="240" w:lineRule="auto"/>
        <w:jc w:val="right"/>
        <w:rPr>
          <w:rFonts w:ascii="Times New Roman" w:eastAsia="Times New Roman" w:hAnsi="Times New Roman"/>
          <w:sz w:val="26"/>
          <w:szCs w:val="26"/>
          <w:lang w:eastAsia="ru-RU"/>
        </w:rPr>
      </w:pPr>
      <w:r w:rsidRPr="00674421">
        <w:rPr>
          <w:rFonts w:ascii="Times New Roman" w:eastAsia="Times New Roman" w:hAnsi="Times New Roman"/>
          <w:sz w:val="28"/>
          <w:szCs w:val="28"/>
          <w:lang w:eastAsia="ru-RU"/>
        </w:rPr>
        <w:lastRenderedPageBreak/>
        <w:t xml:space="preserve">                                                                    </w:t>
      </w:r>
      <w:r w:rsidRPr="00674421">
        <w:rPr>
          <w:rFonts w:ascii="Times New Roman" w:eastAsia="Times New Roman" w:hAnsi="Times New Roman"/>
          <w:sz w:val="26"/>
          <w:szCs w:val="26"/>
          <w:lang w:eastAsia="ru-RU"/>
        </w:rPr>
        <w:t>Приложение к постановлению</w:t>
      </w:r>
    </w:p>
    <w:p w:rsidR="00674421" w:rsidRPr="00674421" w:rsidRDefault="00674421" w:rsidP="00674421">
      <w:pPr>
        <w:tabs>
          <w:tab w:val="left" w:pos="540"/>
        </w:tabs>
        <w:spacing w:after="0" w:line="240" w:lineRule="auto"/>
        <w:jc w:val="right"/>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 xml:space="preserve">                                                                       администрации муниципального</w:t>
      </w:r>
    </w:p>
    <w:p w:rsidR="00674421" w:rsidRPr="00674421" w:rsidRDefault="00674421" w:rsidP="00674421">
      <w:pPr>
        <w:tabs>
          <w:tab w:val="left" w:pos="540"/>
        </w:tabs>
        <w:spacing w:after="0" w:line="240" w:lineRule="auto"/>
        <w:jc w:val="right"/>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 xml:space="preserve">                                                    района «Ижемский»</w:t>
      </w:r>
    </w:p>
    <w:p w:rsidR="00674421" w:rsidRPr="00674421" w:rsidRDefault="00674421" w:rsidP="00674421">
      <w:pPr>
        <w:tabs>
          <w:tab w:val="left" w:pos="540"/>
        </w:tabs>
        <w:spacing w:after="0" w:line="240" w:lineRule="auto"/>
        <w:jc w:val="right"/>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 xml:space="preserve">                                                            от 10 января 2018г  № 7 </w:t>
      </w:r>
    </w:p>
    <w:p w:rsidR="00674421" w:rsidRPr="00674421" w:rsidRDefault="00674421" w:rsidP="00674421">
      <w:pPr>
        <w:tabs>
          <w:tab w:val="left" w:pos="540"/>
        </w:tabs>
        <w:spacing w:after="0" w:line="240" w:lineRule="auto"/>
        <w:jc w:val="right"/>
        <w:rPr>
          <w:rFonts w:ascii="Times New Roman" w:eastAsia="Times New Roman" w:hAnsi="Times New Roman"/>
          <w:sz w:val="26"/>
          <w:szCs w:val="26"/>
          <w:lang w:eastAsia="ru-RU"/>
        </w:rPr>
      </w:pPr>
    </w:p>
    <w:p w:rsidR="00674421" w:rsidRPr="00674421" w:rsidRDefault="00674421" w:rsidP="00674421">
      <w:pPr>
        <w:tabs>
          <w:tab w:val="left" w:pos="540"/>
        </w:tabs>
        <w:spacing w:after="0" w:line="240" w:lineRule="auto"/>
        <w:jc w:val="right"/>
        <w:rPr>
          <w:rFonts w:ascii="Times New Roman" w:eastAsia="Times New Roman" w:hAnsi="Times New Roman"/>
          <w:sz w:val="26"/>
          <w:szCs w:val="26"/>
          <w:lang w:eastAsia="ru-RU"/>
        </w:rPr>
      </w:pPr>
    </w:p>
    <w:p w:rsidR="00674421" w:rsidRPr="00674421" w:rsidRDefault="00674421" w:rsidP="00674421">
      <w:pPr>
        <w:tabs>
          <w:tab w:val="left" w:pos="540"/>
        </w:tabs>
        <w:spacing w:after="0" w:line="240" w:lineRule="auto"/>
        <w:jc w:val="center"/>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Цены</w:t>
      </w:r>
    </w:p>
    <w:p w:rsidR="00674421" w:rsidRPr="00674421" w:rsidRDefault="00674421" w:rsidP="00674421">
      <w:pPr>
        <w:tabs>
          <w:tab w:val="left" w:pos="8931"/>
        </w:tabs>
        <w:spacing w:after="0" w:line="240" w:lineRule="auto"/>
        <w:ind w:right="566"/>
        <w:jc w:val="center"/>
        <w:rPr>
          <w:rFonts w:ascii="Times New Roman" w:eastAsia="Times New Roman" w:hAnsi="Times New Roman"/>
          <w:sz w:val="26"/>
          <w:szCs w:val="26"/>
          <w:lang w:eastAsia="ru-RU"/>
        </w:rPr>
      </w:pPr>
      <w:r w:rsidRPr="00674421">
        <w:rPr>
          <w:rFonts w:ascii="Times New Roman" w:eastAsia="Times New Roman" w:hAnsi="Times New Roman"/>
          <w:sz w:val="26"/>
          <w:szCs w:val="26"/>
          <w:lang w:eastAsia="ru-RU"/>
        </w:rPr>
        <w:t xml:space="preserve">на платные услуги, оказываемые населению муниципальным бюджетным учреждением «Ижемская межпоселенческая  клубная система» </w:t>
      </w:r>
    </w:p>
    <w:tbl>
      <w:tblPr>
        <w:tblpPr w:leftFromText="180" w:rightFromText="180" w:vertAnchor="text" w:horzAnchor="margin" w:tblpY="553"/>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7360"/>
        <w:gridCol w:w="1847"/>
      </w:tblGrid>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п/п</w:t>
            </w:r>
          </w:p>
        </w:tc>
        <w:tc>
          <w:tcPr>
            <w:tcW w:w="736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Наименование услуги</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Стоимость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p>
        </w:tc>
        <w:tc>
          <w:tcPr>
            <w:tcW w:w="7360" w:type="dxa"/>
          </w:tcPr>
          <w:p w:rsidR="00674421" w:rsidRPr="00674421" w:rsidRDefault="00674421" w:rsidP="00674421">
            <w:pPr>
              <w:spacing w:after="0" w:line="240" w:lineRule="auto"/>
              <w:jc w:val="center"/>
              <w:rPr>
                <w:rFonts w:ascii="Times New Roman" w:eastAsia="Times New Roman" w:hAnsi="Times New Roman"/>
                <w:b/>
                <w:sz w:val="20"/>
                <w:szCs w:val="20"/>
                <w:lang w:eastAsia="ru-RU"/>
              </w:rPr>
            </w:pPr>
            <w:r w:rsidRPr="00674421">
              <w:rPr>
                <w:rFonts w:ascii="Times New Roman" w:eastAsia="Times New Roman" w:hAnsi="Times New Roman"/>
                <w:b/>
                <w:sz w:val="20"/>
                <w:szCs w:val="20"/>
                <w:lang w:eastAsia="ru-RU"/>
              </w:rPr>
              <w:t>Дома культуры со штатом менее  5 ед.</w:t>
            </w:r>
          </w:p>
        </w:tc>
        <w:tc>
          <w:tcPr>
            <w:tcW w:w="1847" w:type="dxa"/>
          </w:tcPr>
          <w:p w:rsidR="00674421" w:rsidRPr="00674421" w:rsidRDefault="00674421" w:rsidP="00674421">
            <w:pPr>
              <w:spacing w:after="0" w:line="240" w:lineRule="auto"/>
              <w:rPr>
                <w:rFonts w:ascii="Times New Roman" w:eastAsia="Times New Roman" w:hAnsi="Times New Roman"/>
                <w:sz w:val="20"/>
                <w:szCs w:val="20"/>
                <w:lang w:eastAsia="ru-RU"/>
              </w:rPr>
            </w:pP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w:t>
            </w:r>
          </w:p>
        </w:tc>
        <w:tc>
          <w:tcPr>
            <w:tcW w:w="7360" w:type="dxa"/>
          </w:tcPr>
          <w:p w:rsidR="00674421" w:rsidRPr="00674421" w:rsidRDefault="00674421" w:rsidP="00674421">
            <w:pPr>
              <w:spacing w:after="0" w:line="240" w:lineRule="auto"/>
              <w:rPr>
                <w:rFonts w:ascii="Times New Roman" w:eastAsia="Times New Roman" w:hAnsi="Times New Roman"/>
                <w:lang w:eastAsia="ru-RU"/>
              </w:rPr>
            </w:pPr>
            <w:r w:rsidRPr="00674421">
              <w:rPr>
                <w:rFonts w:ascii="Times New Roman" w:eastAsia="Times New Roman" w:hAnsi="Times New Roman"/>
                <w:lang w:eastAsia="ru-RU"/>
              </w:rPr>
              <w:t xml:space="preserve">Показ фильмов: художественных, документальных, учебно-познавательных </w:t>
            </w:r>
          </w:p>
          <w:p w:rsidR="00674421" w:rsidRPr="00674421" w:rsidRDefault="00674421" w:rsidP="00674421">
            <w:pPr>
              <w:spacing w:after="0" w:line="240" w:lineRule="auto"/>
              <w:rPr>
                <w:rFonts w:ascii="Times New Roman" w:eastAsia="Times New Roman" w:hAnsi="Times New Roman"/>
                <w:lang w:eastAsia="ru-RU"/>
              </w:rPr>
            </w:pPr>
            <w:r w:rsidRPr="00674421">
              <w:rPr>
                <w:rFonts w:ascii="Times New Roman" w:eastAsia="Times New Roman" w:hAnsi="Times New Roman"/>
                <w:lang w:eastAsia="ru-RU"/>
              </w:rPr>
              <w:t>Детский</w:t>
            </w:r>
          </w:p>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lang w:eastAsia="ru-RU"/>
              </w:rPr>
              <w:t>взрослый</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p>
          <w:p w:rsidR="00674421" w:rsidRPr="00674421" w:rsidRDefault="00674421" w:rsidP="00674421">
            <w:pPr>
              <w:spacing w:after="0" w:line="240" w:lineRule="auto"/>
              <w:jc w:val="center"/>
              <w:rPr>
                <w:rFonts w:ascii="Times New Roman" w:eastAsia="Times New Roman" w:hAnsi="Times New Roman"/>
                <w:sz w:val="20"/>
                <w:szCs w:val="20"/>
                <w:lang w:eastAsia="ru-RU"/>
              </w:rPr>
            </w:pPr>
          </w:p>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xml:space="preserve">10 руб. </w:t>
            </w:r>
          </w:p>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xml:space="preserve">              20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2.</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Посещение  фестивалей, смотров, конкурсов, выставок и т.д.</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50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3.</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Посещение театрализованных представлений ( Пасха, Рождество, Новый год и т.д.)</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xml:space="preserve"> 50 руб.</w:t>
            </w:r>
          </w:p>
          <w:p w:rsidR="00674421" w:rsidRPr="00674421" w:rsidRDefault="00674421" w:rsidP="00674421">
            <w:pPr>
              <w:spacing w:after="0" w:line="240" w:lineRule="auto"/>
              <w:rPr>
                <w:rFonts w:ascii="Times New Roman" w:eastAsia="Times New Roman" w:hAnsi="Times New Roman"/>
                <w:sz w:val="20"/>
                <w:szCs w:val="20"/>
                <w:lang w:eastAsia="ru-RU"/>
              </w:rPr>
            </w:pP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4.</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xml:space="preserve"> Посещение концертных программ с участием коллективов и солистов художественной самодеятельности:</w:t>
            </w:r>
          </w:p>
          <w:p w:rsidR="00674421" w:rsidRPr="00674421" w:rsidRDefault="00674421" w:rsidP="00674421">
            <w:pPr>
              <w:spacing w:after="0" w:line="240" w:lineRule="auto"/>
              <w:rPr>
                <w:rFonts w:ascii="Times New Roman" w:eastAsia="Times New Roman" w:hAnsi="Times New Roman"/>
                <w:sz w:val="20"/>
                <w:szCs w:val="20"/>
                <w:lang w:eastAsia="ru-RU"/>
              </w:rPr>
            </w:pP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p>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100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5.</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xml:space="preserve">Концерты, спектакли, цирковые представления гастролирующих коллективов </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до 15% от суммы сбора проводимого мероприятия</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6.</w:t>
            </w:r>
          </w:p>
        </w:tc>
        <w:tc>
          <w:tcPr>
            <w:tcW w:w="7360" w:type="dxa"/>
          </w:tcPr>
          <w:p w:rsidR="00674421" w:rsidRPr="00674421" w:rsidRDefault="00674421" w:rsidP="00674421">
            <w:pPr>
              <w:spacing w:after="0" w:line="240" w:lineRule="auto"/>
              <w:rPr>
                <w:rFonts w:ascii="Times New Roman" w:eastAsia="Times New Roman" w:hAnsi="Times New Roman"/>
                <w:color w:val="FF0000"/>
                <w:sz w:val="20"/>
                <w:szCs w:val="20"/>
                <w:lang w:eastAsia="ru-RU"/>
              </w:rPr>
            </w:pPr>
            <w:r w:rsidRPr="00674421">
              <w:rPr>
                <w:rFonts w:ascii="Times New Roman" w:eastAsia="Times New Roman" w:hAnsi="Times New Roman"/>
                <w:lang w:eastAsia="ru-RU"/>
              </w:rPr>
              <w:t>Посещение самодеятельного  спектакля</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50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7.</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Посещение  молодёжных дискотек:</w:t>
            </w:r>
          </w:p>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детские</w:t>
            </w:r>
          </w:p>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взрослые</w:t>
            </w:r>
          </w:p>
        </w:tc>
        <w:tc>
          <w:tcPr>
            <w:tcW w:w="1847" w:type="dxa"/>
          </w:tcPr>
          <w:p w:rsidR="00674421" w:rsidRPr="00674421" w:rsidRDefault="00674421" w:rsidP="00674421">
            <w:pPr>
              <w:spacing w:after="0" w:line="240" w:lineRule="auto"/>
              <w:jc w:val="center"/>
              <w:rPr>
                <w:rFonts w:ascii="Times New Roman" w:eastAsia="Times New Roman" w:hAnsi="Times New Roman"/>
                <w:color w:val="FF0000"/>
                <w:sz w:val="20"/>
                <w:szCs w:val="20"/>
                <w:lang w:eastAsia="ru-RU"/>
              </w:rPr>
            </w:pPr>
          </w:p>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50 руб.</w:t>
            </w:r>
          </w:p>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100 руб.</w:t>
            </w:r>
          </w:p>
          <w:p w:rsidR="00674421" w:rsidRPr="00674421" w:rsidRDefault="00674421" w:rsidP="00674421">
            <w:pPr>
              <w:spacing w:after="0" w:line="240" w:lineRule="auto"/>
              <w:rPr>
                <w:rFonts w:ascii="Times New Roman" w:eastAsia="Times New Roman" w:hAnsi="Times New Roman"/>
                <w:color w:val="FF0000"/>
                <w:sz w:val="20"/>
                <w:szCs w:val="20"/>
                <w:lang w:eastAsia="ru-RU"/>
              </w:rPr>
            </w:pP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8.</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Проведение выпускных вечеров ( для  9-х классов, 11-х классов)</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50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9.</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xml:space="preserve">Проведение детских праздников, игровых программ, дни рождения и т.д  </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50 руб. за 1 чел.</w:t>
            </w:r>
          </w:p>
        </w:tc>
      </w:tr>
      <w:tr w:rsidR="00674421" w:rsidRPr="00674421" w:rsidTr="00674421">
        <w:trPr>
          <w:trHeight w:val="410"/>
        </w:trPr>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10.</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Проведение новогодних вечеров, свадеб, юбилеев</w:t>
            </w:r>
          </w:p>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xml:space="preserve">  </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200 руб. за 1 чел.</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11.</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Пользование настольными играми ( бильярд)</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20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12.</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xml:space="preserve">Проведение свадебного обряда </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500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13.</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Проведение регистрации брака</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300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14.</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Поздравления на дому ( юбилеи, праздники, дни рождения, новый год  т.д)</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200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15.</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Проведение в помещениях домов культуры информационных и культурно-массовых мероприятий</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500 руб. за 1 час.</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p>
        </w:tc>
        <w:tc>
          <w:tcPr>
            <w:tcW w:w="736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b/>
                <w:sz w:val="20"/>
                <w:szCs w:val="20"/>
                <w:lang w:eastAsia="ru-RU"/>
              </w:rPr>
              <w:t>МБУК «Ижемская межпоселенческая клубная система»</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w:t>
            </w:r>
          </w:p>
        </w:tc>
        <w:tc>
          <w:tcPr>
            <w:tcW w:w="7360" w:type="dxa"/>
          </w:tcPr>
          <w:p w:rsidR="00674421" w:rsidRPr="00674421" w:rsidRDefault="00674421" w:rsidP="00674421">
            <w:pPr>
              <w:spacing w:after="0" w:line="240" w:lineRule="auto"/>
              <w:rPr>
                <w:rFonts w:ascii="Times New Roman" w:eastAsia="Times New Roman" w:hAnsi="Times New Roman"/>
                <w:lang w:eastAsia="ru-RU"/>
              </w:rPr>
            </w:pPr>
            <w:r w:rsidRPr="00674421">
              <w:rPr>
                <w:rFonts w:ascii="Times New Roman" w:eastAsia="Times New Roman" w:hAnsi="Times New Roman"/>
                <w:lang w:eastAsia="ru-RU"/>
              </w:rPr>
              <w:t>Показ фильмов: художественных, документальных, учебно-познавательных</w:t>
            </w:r>
          </w:p>
          <w:p w:rsidR="00674421" w:rsidRPr="00674421" w:rsidRDefault="00674421" w:rsidP="00674421">
            <w:pPr>
              <w:spacing w:after="0" w:line="240" w:lineRule="auto"/>
              <w:rPr>
                <w:rFonts w:ascii="Times New Roman" w:eastAsia="Times New Roman" w:hAnsi="Times New Roman"/>
                <w:sz w:val="20"/>
                <w:szCs w:val="20"/>
                <w:lang w:eastAsia="ru-RU"/>
              </w:rPr>
            </w:pP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30 руб.</w:t>
            </w:r>
          </w:p>
          <w:p w:rsidR="00674421" w:rsidRPr="00674421" w:rsidRDefault="00674421" w:rsidP="00674421">
            <w:pPr>
              <w:spacing w:after="0" w:line="240" w:lineRule="auto"/>
              <w:jc w:val="center"/>
              <w:rPr>
                <w:rFonts w:ascii="Times New Roman" w:eastAsia="Times New Roman" w:hAnsi="Times New Roman"/>
                <w:color w:val="FF0000"/>
                <w:sz w:val="20"/>
                <w:szCs w:val="20"/>
                <w:lang w:eastAsia="ru-RU"/>
              </w:rPr>
            </w:pP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2.</w:t>
            </w:r>
          </w:p>
        </w:tc>
        <w:tc>
          <w:tcPr>
            <w:tcW w:w="7360" w:type="dxa"/>
          </w:tcPr>
          <w:p w:rsidR="00674421" w:rsidRPr="00674421" w:rsidRDefault="00674421" w:rsidP="00674421">
            <w:pPr>
              <w:spacing w:after="0" w:line="240" w:lineRule="auto"/>
              <w:rPr>
                <w:rFonts w:ascii="Times New Roman" w:eastAsia="Times New Roman" w:hAnsi="Times New Roman"/>
                <w:lang w:eastAsia="ru-RU"/>
              </w:rPr>
            </w:pPr>
            <w:r w:rsidRPr="00674421">
              <w:rPr>
                <w:rFonts w:ascii="Times New Roman" w:eastAsia="Times New Roman" w:hAnsi="Times New Roman"/>
                <w:lang w:eastAsia="ru-RU"/>
              </w:rPr>
              <w:t xml:space="preserve">Показ 3 </w:t>
            </w:r>
            <w:r w:rsidRPr="00674421">
              <w:rPr>
                <w:rFonts w:ascii="Times New Roman" w:eastAsia="Times New Roman" w:hAnsi="Times New Roman"/>
                <w:lang w:val="en-US" w:eastAsia="ru-RU"/>
              </w:rPr>
              <w:t>D</w:t>
            </w:r>
            <w:r w:rsidRPr="00674421">
              <w:rPr>
                <w:rFonts w:ascii="Times New Roman" w:eastAsia="Times New Roman" w:hAnsi="Times New Roman"/>
                <w:lang w:eastAsia="ru-RU"/>
              </w:rPr>
              <w:t xml:space="preserve"> фильмов</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100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3.</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Посещение фестивалей, смотров, конкурсов, выставок и т.д.</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50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4.</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Посещение театрализованных представлений ( Пасха, Рождество, Новый год и т.д.)</w:t>
            </w:r>
          </w:p>
          <w:p w:rsidR="00674421" w:rsidRPr="00674421" w:rsidRDefault="00674421" w:rsidP="00674421">
            <w:pPr>
              <w:spacing w:after="0" w:line="240" w:lineRule="auto"/>
              <w:rPr>
                <w:rFonts w:ascii="Times New Roman" w:eastAsia="Times New Roman" w:hAnsi="Times New Roman"/>
                <w:sz w:val="20"/>
                <w:szCs w:val="20"/>
                <w:lang w:eastAsia="ru-RU"/>
              </w:rPr>
            </w:pP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xml:space="preserve"> 50 руб.</w:t>
            </w:r>
          </w:p>
          <w:p w:rsidR="00674421" w:rsidRPr="00674421" w:rsidRDefault="00674421" w:rsidP="00674421">
            <w:pPr>
              <w:spacing w:after="0" w:line="240" w:lineRule="auto"/>
              <w:rPr>
                <w:rFonts w:ascii="Times New Roman" w:eastAsia="Times New Roman" w:hAnsi="Times New Roman"/>
                <w:sz w:val="20"/>
                <w:szCs w:val="20"/>
                <w:lang w:eastAsia="ru-RU"/>
              </w:rPr>
            </w:pP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5.</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xml:space="preserve"> Посещение концертных программ с участием коллективов и солистов художественной самодеятельности:</w:t>
            </w:r>
          </w:p>
          <w:p w:rsidR="00674421" w:rsidRPr="00674421" w:rsidRDefault="00674421" w:rsidP="00674421">
            <w:pPr>
              <w:spacing w:after="0" w:line="240" w:lineRule="auto"/>
              <w:rPr>
                <w:rFonts w:ascii="Times New Roman" w:eastAsia="Times New Roman" w:hAnsi="Times New Roman"/>
                <w:sz w:val="20"/>
                <w:szCs w:val="20"/>
                <w:lang w:eastAsia="ru-RU"/>
              </w:rPr>
            </w:pP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p>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140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6.</w:t>
            </w:r>
          </w:p>
        </w:tc>
        <w:tc>
          <w:tcPr>
            <w:tcW w:w="7360" w:type="dxa"/>
          </w:tcPr>
          <w:p w:rsidR="00674421" w:rsidRPr="00674421" w:rsidRDefault="00674421" w:rsidP="00674421">
            <w:pPr>
              <w:spacing w:after="0" w:line="240" w:lineRule="auto"/>
              <w:rPr>
                <w:rFonts w:ascii="Times New Roman" w:eastAsia="Times New Roman" w:hAnsi="Times New Roman"/>
                <w:color w:val="FF0000"/>
                <w:sz w:val="20"/>
                <w:szCs w:val="20"/>
                <w:lang w:eastAsia="ru-RU"/>
              </w:rPr>
            </w:pPr>
            <w:r w:rsidRPr="00674421">
              <w:rPr>
                <w:rFonts w:ascii="Times New Roman" w:eastAsia="Times New Roman" w:hAnsi="Times New Roman"/>
                <w:lang w:eastAsia="ru-RU"/>
              </w:rPr>
              <w:t>Посещение самодеятельного  спектакля</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50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7.</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Посещение  молодёжных дискотек:</w:t>
            </w:r>
          </w:p>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детские</w:t>
            </w:r>
          </w:p>
          <w:p w:rsidR="00674421" w:rsidRPr="00674421" w:rsidRDefault="00674421" w:rsidP="00674421">
            <w:pPr>
              <w:spacing w:after="0" w:line="240" w:lineRule="auto"/>
              <w:rPr>
                <w:rFonts w:ascii="Times New Roman" w:eastAsia="Times New Roman" w:hAnsi="Times New Roman"/>
                <w:lang w:eastAsia="ru-RU"/>
              </w:rPr>
            </w:pPr>
            <w:r w:rsidRPr="00674421">
              <w:rPr>
                <w:rFonts w:ascii="Times New Roman" w:eastAsia="Times New Roman" w:hAnsi="Times New Roman"/>
                <w:sz w:val="20"/>
                <w:szCs w:val="20"/>
                <w:lang w:eastAsia="ru-RU"/>
              </w:rPr>
              <w:t>взрослые</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p>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50 руб.</w:t>
            </w:r>
          </w:p>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100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8.</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xml:space="preserve">Подготовка и проведение праздничного мероприятия, новогодних и </w:t>
            </w:r>
            <w:r w:rsidRPr="00674421">
              <w:rPr>
                <w:rFonts w:ascii="Times New Roman" w:eastAsia="Times New Roman" w:hAnsi="Times New Roman"/>
                <w:sz w:val="20"/>
                <w:szCs w:val="20"/>
                <w:lang w:eastAsia="ru-RU"/>
              </w:rPr>
              <w:lastRenderedPageBreak/>
              <w:t>корпоративных вечеров, юбилеи, свадьбы</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lastRenderedPageBreak/>
              <w:t>350 руб. за 1 чел</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lastRenderedPageBreak/>
              <w:t>9.</w:t>
            </w:r>
          </w:p>
        </w:tc>
        <w:tc>
          <w:tcPr>
            <w:tcW w:w="7360" w:type="dxa"/>
          </w:tcPr>
          <w:p w:rsidR="00674421" w:rsidRPr="00674421" w:rsidRDefault="00674421" w:rsidP="00674421">
            <w:pPr>
              <w:spacing w:after="0" w:line="240" w:lineRule="auto"/>
              <w:rPr>
                <w:rFonts w:ascii="Times New Roman" w:eastAsia="Times New Roman" w:hAnsi="Times New Roman"/>
                <w:lang w:eastAsia="ru-RU"/>
              </w:rPr>
            </w:pPr>
            <w:r w:rsidRPr="00674421">
              <w:rPr>
                <w:rFonts w:ascii="Times New Roman" w:eastAsia="Times New Roman" w:hAnsi="Times New Roman"/>
                <w:sz w:val="20"/>
                <w:szCs w:val="20"/>
                <w:lang w:eastAsia="ru-RU"/>
              </w:rPr>
              <w:t>Поздравления на дому (юбилеи, праздники, дни рождения, новый год  и т. д)</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1000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10.</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Выпускные вечера ( 9-х , 11-х классов)</w:t>
            </w:r>
          </w:p>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Детский</w:t>
            </w:r>
          </w:p>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взрослый</w:t>
            </w:r>
          </w:p>
        </w:tc>
        <w:tc>
          <w:tcPr>
            <w:tcW w:w="1847" w:type="dxa"/>
          </w:tcPr>
          <w:p w:rsidR="00674421" w:rsidRPr="00674421" w:rsidRDefault="00674421" w:rsidP="00674421">
            <w:pPr>
              <w:spacing w:after="0" w:line="240" w:lineRule="auto"/>
              <w:jc w:val="center"/>
              <w:rPr>
                <w:rFonts w:ascii="Times New Roman" w:eastAsia="Times New Roman" w:hAnsi="Times New Roman"/>
                <w:color w:val="FF0000"/>
                <w:sz w:val="20"/>
                <w:szCs w:val="20"/>
                <w:lang w:eastAsia="ru-RU"/>
              </w:rPr>
            </w:pPr>
          </w:p>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50 руб.</w:t>
            </w:r>
          </w:p>
          <w:p w:rsidR="00674421" w:rsidRPr="00674421" w:rsidRDefault="00674421" w:rsidP="00674421">
            <w:pPr>
              <w:spacing w:after="0" w:line="240" w:lineRule="auto"/>
              <w:jc w:val="center"/>
              <w:rPr>
                <w:rFonts w:ascii="Times New Roman" w:eastAsia="Times New Roman" w:hAnsi="Times New Roman"/>
                <w:color w:val="FF0000"/>
                <w:sz w:val="20"/>
                <w:szCs w:val="20"/>
                <w:lang w:eastAsia="ru-RU"/>
              </w:rPr>
            </w:pPr>
            <w:r w:rsidRPr="00674421">
              <w:rPr>
                <w:rFonts w:ascii="Times New Roman" w:eastAsia="Times New Roman" w:hAnsi="Times New Roman"/>
                <w:sz w:val="20"/>
                <w:szCs w:val="20"/>
                <w:lang w:eastAsia="ru-RU"/>
              </w:rPr>
              <w:t>100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11.</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Проведение свадебного обряда</w:t>
            </w:r>
          </w:p>
        </w:tc>
        <w:tc>
          <w:tcPr>
            <w:tcW w:w="1847" w:type="dxa"/>
          </w:tcPr>
          <w:p w:rsidR="00674421" w:rsidRPr="00674421" w:rsidRDefault="00674421" w:rsidP="00674421">
            <w:pPr>
              <w:spacing w:after="0" w:line="240" w:lineRule="auto"/>
              <w:jc w:val="center"/>
              <w:rPr>
                <w:rFonts w:ascii="Times New Roman" w:eastAsia="Times New Roman" w:hAnsi="Times New Roman"/>
                <w:color w:val="FF0000"/>
                <w:sz w:val="20"/>
                <w:szCs w:val="20"/>
                <w:lang w:eastAsia="ru-RU"/>
              </w:rPr>
            </w:pPr>
            <w:r w:rsidRPr="00674421">
              <w:rPr>
                <w:rFonts w:ascii="Times New Roman" w:eastAsia="Times New Roman" w:hAnsi="Times New Roman"/>
                <w:sz w:val="20"/>
                <w:szCs w:val="20"/>
                <w:lang w:eastAsia="ru-RU"/>
              </w:rPr>
              <w:t>2500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12.</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Проведение регистрации брака</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1300 руб..</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13.</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Проведение детских праздников, игровых программ, дни рождения и т.д</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50 руб. за 1 чел</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14.</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Занятие шейпингом, аэробикой</w:t>
            </w:r>
          </w:p>
        </w:tc>
        <w:tc>
          <w:tcPr>
            <w:tcW w:w="1847" w:type="dxa"/>
          </w:tcPr>
          <w:p w:rsidR="00674421" w:rsidRPr="00674421" w:rsidRDefault="00674421" w:rsidP="00674421">
            <w:pPr>
              <w:spacing w:after="0" w:line="240" w:lineRule="auto"/>
              <w:jc w:val="center"/>
              <w:rPr>
                <w:rFonts w:ascii="Times New Roman" w:eastAsia="Times New Roman" w:hAnsi="Times New Roman"/>
                <w:color w:val="FF0000"/>
                <w:sz w:val="20"/>
                <w:szCs w:val="20"/>
                <w:lang w:eastAsia="ru-RU"/>
              </w:rPr>
            </w:pPr>
            <w:r w:rsidRPr="00674421">
              <w:rPr>
                <w:rFonts w:ascii="Times New Roman" w:eastAsia="Times New Roman" w:hAnsi="Times New Roman"/>
                <w:sz w:val="20"/>
                <w:szCs w:val="20"/>
                <w:lang w:eastAsia="ru-RU"/>
              </w:rPr>
              <w:t>50 руб. с 1 чел.</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15.</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Посещение кукольного спектакля</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p>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xml:space="preserve">50 руб. </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16.</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Услуга ведущего</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4000 руб.за мероприятие</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17.</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Развешивание рекламных афиш</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25 руб. 1 шт.</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18.</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Разработка сценария мероприятия</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1000 руб.1 сценарий</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19.</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Изготовление рекламных афиш</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1000 руб. за ед.</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20.</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xml:space="preserve">Прокат костюмов </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50 руб. за ед.</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21.</w:t>
            </w:r>
          </w:p>
        </w:tc>
        <w:tc>
          <w:tcPr>
            <w:tcW w:w="7360" w:type="dxa"/>
          </w:tcPr>
          <w:p w:rsidR="00674421" w:rsidRPr="00674421" w:rsidRDefault="00674421" w:rsidP="00674421">
            <w:pPr>
              <w:tabs>
                <w:tab w:val="left" w:pos="0"/>
              </w:tabs>
              <w:spacing w:after="0" w:line="240" w:lineRule="auto"/>
              <w:jc w:val="both"/>
              <w:rPr>
                <w:rFonts w:ascii="Times New Roman" w:eastAsia="Times New Roman" w:hAnsi="Times New Roman"/>
                <w:color w:val="000000"/>
                <w:sz w:val="20"/>
                <w:szCs w:val="20"/>
                <w:lang w:eastAsia="ru-RU"/>
              </w:rPr>
            </w:pPr>
            <w:r w:rsidRPr="00674421">
              <w:rPr>
                <w:rFonts w:ascii="Times New Roman" w:eastAsia="Times New Roman" w:hAnsi="Times New Roman"/>
                <w:color w:val="000000"/>
                <w:sz w:val="20"/>
                <w:szCs w:val="20"/>
                <w:lang w:eastAsia="ru-RU"/>
              </w:rPr>
              <w:t xml:space="preserve">Прокат аппаратуры </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250 руб. за 1 час</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22.</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Прокат столов и стульев</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30 руб. за  ед.</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23.</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Проведение в помещениях домов культуры информационных и культурно-массовых мероприятий</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1000 руб. за 1  час</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24.</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Использование фотозоны</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50 руб. с 1 чел.</w:t>
            </w:r>
          </w:p>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xml:space="preserve">Коллективы: </w:t>
            </w:r>
          </w:p>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xml:space="preserve">от 1 -до 5 человек 100 р., </w:t>
            </w:r>
          </w:p>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xml:space="preserve">5 и более человек–150р. </w:t>
            </w:r>
          </w:p>
        </w:tc>
      </w:tr>
      <w:tr w:rsidR="00674421" w:rsidRPr="00674421" w:rsidTr="00674421">
        <w:tc>
          <w:tcPr>
            <w:tcW w:w="540"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25.</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Распечатка фото (30*20 и 15*20)</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20-25 руб. за 1 стр.</w:t>
            </w:r>
          </w:p>
        </w:tc>
      </w:tr>
      <w:tr w:rsidR="00674421" w:rsidRPr="00674421" w:rsidTr="00674421">
        <w:trPr>
          <w:trHeight w:val="240"/>
        </w:trPr>
        <w:tc>
          <w:tcPr>
            <w:tcW w:w="540" w:type="dxa"/>
          </w:tcPr>
          <w:p w:rsidR="00674421" w:rsidRPr="00674421" w:rsidRDefault="00674421" w:rsidP="00674421">
            <w:pPr>
              <w:spacing w:after="0" w:line="240" w:lineRule="auto"/>
              <w:jc w:val="center"/>
              <w:rPr>
                <w:rFonts w:ascii="Times New Roman" w:eastAsia="Times New Roman" w:hAnsi="Times New Roman"/>
                <w:color w:val="000000"/>
                <w:sz w:val="20"/>
                <w:szCs w:val="20"/>
                <w:lang w:eastAsia="ru-RU"/>
              </w:rPr>
            </w:pPr>
            <w:r w:rsidRPr="00674421">
              <w:rPr>
                <w:rFonts w:ascii="Times New Roman" w:eastAsia="Times New Roman" w:hAnsi="Times New Roman"/>
                <w:color w:val="000000"/>
                <w:sz w:val="20"/>
                <w:szCs w:val="20"/>
                <w:lang w:eastAsia="ru-RU"/>
              </w:rPr>
              <w:t>26.</w:t>
            </w:r>
          </w:p>
        </w:tc>
        <w:tc>
          <w:tcPr>
            <w:tcW w:w="7360" w:type="dxa"/>
          </w:tcPr>
          <w:p w:rsidR="00674421" w:rsidRPr="00674421" w:rsidRDefault="00674421" w:rsidP="00674421">
            <w:pPr>
              <w:tabs>
                <w:tab w:val="left" w:pos="0"/>
              </w:tabs>
              <w:spacing w:after="0" w:line="240" w:lineRule="auto"/>
              <w:jc w:val="both"/>
              <w:rPr>
                <w:rFonts w:ascii="Times New Roman" w:eastAsia="Times New Roman" w:hAnsi="Times New Roman"/>
                <w:color w:val="000000"/>
                <w:sz w:val="20"/>
                <w:szCs w:val="20"/>
                <w:lang w:eastAsia="ru-RU"/>
              </w:rPr>
            </w:pPr>
            <w:r w:rsidRPr="00674421">
              <w:rPr>
                <w:rFonts w:ascii="Times New Roman" w:eastAsia="Times New Roman" w:hAnsi="Times New Roman"/>
                <w:color w:val="000000"/>
                <w:sz w:val="20"/>
                <w:szCs w:val="20"/>
                <w:lang w:eastAsia="ru-RU"/>
              </w:rPr>
              <w:t xml:space="preserve">Ламинирование документов </w:t>
            </w:r>
          </w:p>
        </w:tc>
        <w:tc>
          <w:tcPr>
            <w:tcW w:w="1847" w:type="dxa"/>
          </w:tcPr>
          <w:p w:rsidR="00674421" w:rsidRPr="00674421" w:rsidRDefault="00674421" w:rsidP="00674421">
            <w:pPr>
              <w:spacing w:after="0" w:line="240" w:lineRule="auto"/>
              <w:jc w:val="center"/>
              <w:rPr>
                <w:rFonts w:ascii="Times New Roman" w:eastAsia="Times New Roman" w:hAnsi="Times New Roman"/>
                <w:color w:val="000000"/>
                <w:sz w:val="20"/>
                <w:szCs w:val="20"/>
                <w:lang w:eastAsia="ru-RU"/>
              </w:rPr>
            </w:pPr>
            <w:r w:rsidRPr="00674421">
              <w:rPr>
                <w:rFonts w:ascii="Times New Roman" w:eastAsia="Times New Roman" w:hAnsi="Times New Roman"/>
                <w:color w:val="000000"/>
                <w:sz w:val="20"/>
                <w:szCs w:val="20"/>
                <w:lang w:eastAsia="ru-RU"/>
              </w:rPr>
              <w:t>25 руб. за 1 стр.</w:t>
            </w:r>
          </w:p>
          <w:p w:rsidR="00674421" w:rsidRPr="00674421" w:rsidRDefault="00674421" w:rsidP="00674421">
            <w:pPr>
              <w:spacing w:after="0" w:line="240" w:lineRule="auto"/>
              <w:jc w:val="center"/>
              <w:rPr>
                <w:rFonts w:ascii="Times New Roman" w:eastAsia="Times New Roman" w:hAnsi="Times New Roman"/>
                <w:color w:val="000000"/>
                <w:sz w:val="20"/>
                <w:szCs w:val="20"/>
                <w:lang w:eastAsia="ru-RU"/>
              </w:rPr>
            </w:pPr>
          </w:p>
        </w:tc>
      </w:tr>
      <w:tr w:rsidR="00674421" w:rsidRPr="00674421" w:rsidTr="00674421">
        <w:tc>
          <w:tcPr>
            <w:tcW w:w="54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27.</w:t>
            </w:r>
          </w:p>
        </w:tc>
        <w:tc>
          <w:tcPr>
            <w:tcW w:w="7360" w:type="dxa"/>
          </w:tcPr>
          <w:p w:rsidR="00674421" w:rsidRPr="00674421" w:rsidRDefault="00674421" w:rsidP="00674421">
            <w:pPr>
              <w:spacing w:after="0" w:line="240" w:lineRule="auto"/>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 xml:space="preserve">Концерты, спектакли, цирковые представления гастролирующих коллективов </w:t>
            </w:r>
          </w:p>
        </w:tc>
        <w:tc>
          <w:tcPr>
            <w:tcW w:w="1847" w:type="dxa"/>
          </w:tcPr>
          <w:p w:rsidR="00674421" w:rsidRPr="00674421" w:rsidRDefault="00674421" w:rsidP="00674421">
            <w:pPr>
              <w:spacing w:after="0" w:line="240" w:lineRule="auto"/>
              <w:jc w:val="center"/>
              <w:rPr>
                <w:rFonts w:ascii="Times New Roman" w:eastAsia="Times New Roman" w:hAnsi="Times New Roman"/>
                <w:sz w:val="20"/>
                <w:szCs w:val="20"/>
                <w:lang w:eastAsia="ru-RU"/>
              </w:rPr>
            </w:pPr>
            <w:r w:rsidRPr="00674421">
              <w:rPr>
                <w:rFonts w:ascii="Times New Roman" w:eastAsia="Times New Roman" w:hAnsi="Times New Roman"/>
                <w:sz w:val="20"/>
                <w:szCs w:val="20"/>
                <w:lang w:eastAsia="ru-RU"/>
              </w:rPr>
              <w:t>до 15% от суммы сбора проводимого мероприятия</w:t>
            </w:r>
          </w:p>
        </w:tc>
      </w:tr>
    </w:tbl>
    <w:p w:rsidR="00674421" w:rsidRPr="00674421" w:rsidRDefault="00674421" w:rsidP="00674421">
      <w:pPr>
        <w:tabs>
          <w:tab w:val="left" w:pos="540"/>
        </w:tabs>
        <w:spacing w:after="0" w:line="240" w:lineRule="auto"/>
        <w:jc w:val="right"/>
        <w:rPr>
          <w:rFonts w:ascii="Times New Roman" w:eastAsia="Times New Roman" w:hAnsi="Times New Roman"/>
          <w:sz w:val="28"/>
          <w:szCs w:val="28"/>
          <w:lang w:eastAsia="ru-RU"/>
        </w:rPr>
      </w:pPr>
    </w:p>
    <w:p w:rsidR="00674421" w:rsidRPr="00674421" w:rsidRDefault="00674421" w:rsidP="00674421">
      <w:pPr>
        <w:spacing w:after="0" w:line="360" w:lineRule="auto"/>
        <w:outlineLvl w:val="0"/>
        <w:rPr>
          <w:rFonts w:ascii="Times New Roman" w:eastAsia="Times New Roman" w:hAnsi="Times New Roman"/>
          <w:sz w:val="20"/>
          <w:szCs w:val="20"/>
          <w:lang w:eastAsia="ru-RU"/>
        </w:rPr>
      </w:pPr>
    </w:p>
    <w:p w:rsidR="00674421" w:rsidRPr="00674421" w:rsidRDefault="00674421" w:rsidP="00674421">
      <w:pPr>
        <w:spacing w:after="0" w:line="240" w:lineRule="auto"/>
        <w:rPr>
          <w:rFonts w:ascii="Times New Roman" w:eastAsia="Times New Roman" w:hAnsi="Times New Roman"/>
          <w:sz w:val="20"/>
          <w:szCs w:val="20"/>
          <w:lang w:eastAsia="ru-RU"/>
        </w:rPr>
      </w:pPr>
    </w:p>
    <w:p w:rsidR="00674421" w:rsidRPr="00674421" w:rsidRDefault="00674421" w:rsidP="00674421">
      <w:pPr>
        <w:tabs>
          <w:tab w:val="left" w:pos="540"/>
        </w:tabs>
        <w:spacing w:after="0" w:line="240" w:lineRule="auto"/>
        <w:jc w:val="center"/>
        <w:rPr>
          <w:rFonts w:ascii="Times New Roman" w:eastAsia="Times New Roman" w:hAnsi="Times New Roman"/>
          <w:sz w:val="28"/>
          <w:szCs w:val="28"/>
          <w:lang w:eastAsia="ru-RU"/>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66410E" w:rsidRDefault="0066410E" w:rsidP="00F726A1">
      <w:pPr>
        <w:spacing w:after="0"/>
        <w:jc w:val="center"/>
        <w:rPr>
          <w:rFonts w:ascii="Times New Roman" w:hAnsi="Times New Roman"/>
          <w:i/>
          <w:sz w:val="28"/>
          <w:szCs w:val="28"/>
        </w:rPr>
      </w:pPr>
    </w:p>
    <w:p w:rsidR="0066410E" w:rsidRDefault="0066410E" w:rsidP="00F726A1">
      <w:pPr>
        <w:spacing w:after="0"/>
        <w:jc w:val="center"/>
        <w:rPr>
          <w:rFonts w:ascii="Times New Roman" w:hAnsi="Times New Roman"/>
          <w:i/>
          <w:sz w:val="28"/>
          <w:szCs w:val="28"/>
        </w:rPr>
      </w:pPr>
    </w:p>
    <w:p w:rsidR="0066410E" w:rsidRDefault="0066410E"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tbl>
      <w:tblPr>
        <w:tblW w:w="9858" w:type="dxa"/>
        <w:tblInd w:w="-34" w:type="dxa"/>
        <w:tblLayout w:type="fixed"/>
        <w:tblLook w:val="04A0"/>
      </w:tblPr>
      <w:tblGrid>
        <w:gridCol w:w="3828"/>
        <w:gridCol w:w="2250"/>
        <w:gridCol w:w="3780"/>
      </w:tblGrid>
      <w:tr w:rsidR="00674421" w:rsidRPr="000C49B5" w:rsidTr="00674421">
        <w:trPr>
          <w:cantSplit/>
        </w:trPr>
        <w:tc>
          <w:tcPr>
            <w:tcW w:w="3828" w:type="dxa"/>
          </w:tcPr>
          <w:p w:rsidR="00674421" w:rsidRPr="000C49B5" w:rsidRDefault="00674421" w:rsidP="00674421">
            <w:pPr>
              <w:spacing w:after="0" w:line="240" w:lineRule="auto"/>
              <w:jc w:val="center"/>
              <w:rPr>
                <w:rFonts w:ascii="Times New Roman" w:hAnsi="Times New Roman"/>
                <w:b/>
                <w:bCs/>
                <w:sz w:val="26"/>
                <w:szCs w:val="26"/>
              </w:rPr>
            </w:pPr>
          </w:p>
          <w:p w:rsidR="00674421" w:rsidRPr="000C49B5" w:rsidRDefault="00674421" w:rsidP="00674421">
            <w:pPr>
              <w:spacing w:after="0" w:line="240" w:lineRule="auto"/>
              <w:jc w:val="center"/>
              <w:rPr>
                <w:rFonts w:ascii="Times New Roman" w:hAnsi="Times New Roman"/>
                <w:b/>
                <w:bCs/>
                <w:sz w:val="26"/>
                <w:szCs w:val="26"/>
              </w:rPr>
            </w:pPr>
            <w:r w:rsidRPr="000C49B5">
              <w:rPr>
                <w:rFonts w:ascii="Times New Roman" w:hAnsi="Times New Roman"/>
                <w:b/>
                <w:bCs/>
                <w:sz w:val="26"/>
                <w:szCs w:val="26"/>
              </w:rPr>
              <w:t>«Изьва»</w:t>
            </w:r>
          </w:p>
          <w:p w:rsidR="00674421" w:rsidRPr="000C49B5" w:rsidRDefault="00674421" w:rsidP="00674421">
            <w:pPr>
              <w:spacing w:after="0" w:line="240" w:lineRule="auto"/>
              <w:jc w:val="center"/>
              <w:rPr>
                <w:rFonts w:ascii="Times New Roman" w:hAnsi="Times New Roman"/>
                <w:b/>
                <w:bCs/>
                <w:sz w:val="26"/>
                <w:szCs w:val="26"/>
              </w:rPr>
            </w:pPr>
            <w:r w:rsidRPr="000C49B5">
              <w:rPr>
                <w:rFonts w:ascii="Times New Roman" w:hAnsi="Times New Roman"/>
                <w:b/>
                <w:bCs/>
                <w:sz w:val="26"/>
                <w:szCs w:val="26"/>
              </w:rPr>
              <w:t>муниципальнöй районса</w:t>
            </w:r>
          </w:p>
          <w:p w:rsidR="00674421" w:rsidRPr="000C49B5" w:rsidRDefault="00674421" w:rsidP="00674421">
            <w:pPr>
              <w:spacing w:after="0" w:line="240" w:lineRule="auto"/>
              <w:jc w:val="center"/>
              <w:rPr>
                <w:rFonts w:ascii="Times New Roman" w:hAnsi="Times New Roman"/>
                <w:b/>
                <w:bCs/>
                <w:sz w:val="26"/>
                <w:szCs w:val="26"/>
              </w:rPr>
            </w:pPr>
            <w:r w:rsidRPr="000C49B5">
              <w:rPr>
                <w:rFonts w:ascii="Times New Roman" w:hAnsi="Times New Roman"/>
                <w:b/>
                <w:bCs/>
                <w:sz w:val="26"/>
                <w:szCs w:val="26"/>
              </w:rPr>
              <w:t>администрация</w:t>
            </w:r>
          </w:p>
          <w:p w:rsidR="00674421" w:rsidRPr="000C49B5" w:rsidRDefault="00674421" w:rsidP="00674421">
            <w:pPr>
              <w:spacing w:after="0" w:line="240" w:lineRule="auto"/>
              <w:jc w:val="center"/>
              <w:rPr>
                <w:rFonts w:ascii="Times New Roman" w:hAnsi="Times New Roman"/>
                <w:sz w:val="26"/>
                <w:szCs w:val="26"/>
              </w:rPr>
            </w:pPr>
          </w:p>
        </w:tc>
        <w:tc>
          <w:tcPr>
            <w:tcW w:w="2250" w:type="dxa"/>
          </w:tcPr>
          <w:p w:rsidR="00674421" w:rsidRPr="000C49B5" w:rsidRDefault="00674421" w:rsidP="00674421">
            <w:pPr>
              <w:spacing w:after="0" w:line="240" w:lineRule="auto"/>
              <w:jc w:val="center"/>
              <w:rPr>
                <w:rFonts w:ascii="Times New Roman" w:hAnsi="Times New Roman"/>
                <w:b/>
                <w:bCs/>
                <w:sz w:val="26"/>
                <w:szCs w:val="26"/>
              </w:rPr>
            </w:pPr>
            <w:r>
              <w:rPr>
                <w:rFonts w:ascii="Times New Roman" w:hAnsi="Times New Roman"/>
                <w:b/>
                <w:noProof/>
                <w:sz w:val="26"/>
                <w:szCs w:val="26"/>
                <w:lang w:eastAsia="ru-RU"/>
              </w:rPr>
              <w:drawing>
                <wp:inline distT="0" distB="0" distL="0" distR="0">
                  <wp:extent cx="714375" cy="876300"/>
                  <wp:effectExtent l="19050" t="0" r="9525" b="0"/>
                  <wp:docPr id="24"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22"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3780" w:type="dxa"/>
          </w:tcPr>
          <w:p w:rsidR="00674421" w:rsidRPr="000C49B5" w:rsidRDefault="00674421" w:rsidP="00674421">
            <w:pPr>
              <w:spacing w:after="0" w:line="240" w:lineRule="auto"/>
              <w:jc w:val="center"/>
              <w:rPr>
                <w:rFonts w:ascii="Times New Roman" w:hAnsi="Times New Roman"/>
                <w:b/>
                <w:bCs/>
                <w:sz w:val="26"/>
                <w:szCs w:val="26"/>
              </w:rPr>
            </w:pPr>
          </w:p>
          <w:p w:rsidR="00674421" w:rsidRPr="000C49B5" w:rsidRDefault="00674421" w:rsidP="00674421">
            <w:pPr>
              <w:spacing w:after="0" w:line="240" w:lineRule="auto"/>
              <w:jc w:val="center"/>
              <w:rPr>
                <w:rFonts w:ascii="Times New Roman" w:hAnsi="Times New Roman"/>
                <w:b/>
                <w:bCs/>
                <w:sz w:val="26"/>
                <w:szCs w:val="26"/>
              </w:rPr>
            </w:pPr>
            <w:r w:rsidRPr="000C49B5">
              <w:rPr>
                <w:rFonts w:ascii="Times New Roman" w:hAnsi="Times New Roman"/>
                <w:b/>
                <w:bCs/>
                <w:sz w:val="26"/>
                <w:szCs w:val="26"/>
              </w:rPr>
              <w:t>Администрация</w:t>
            </w:r>
          </w:p>
          <w:p w:rsidR="00674421" w:rsidRPr="000C49B5" w:rsidRDefault="00674421" w:rsidP="00674421">
            <w:pPr>
              <w:spacing w:after="0" w:line="240" w:lineRule="auto"/>
              <w:jc w:val="center"/>
              <w:rPr>
                <w:rFonts w:ascii="Times New Roman" w:hAnsi="Times New Roman"/>
                <w:b/>
                <w:bCs/>
                <w:sz w:val="26"/>
                <w:szCs w:val="26"/>
              </w:rPr>
            </w:pPr>
            <w:r w:rsidRPr="000C49B5">
              <w:rPr>
                <w:rFonts w:ascii="Times New Roman" w:hAnsi="Times New Roman"/>
                <w:b/>
                <w:bCs/>
                <w:sz w:val="26"/>
                <w:szCs w:val="26"/>
              </w:rPr>
              <w:t>муниципального района</w:t>
            </w:r>
          </w:p>
          <w:p w:rsidR="00674421" w:rsidRPr="000C49B5" w:rsidRDefault="00674421" w:rsidP="00674421">
            <w:pPr>
              <w:spacing w:after="0" w:line="240" w:lineRule="auto"/>
              <w:jc w:val="center"/>
              <w:rPr>
                <w:rFonts w:ascii="Times New Roman" w:hAnsi="Times New Roman"/>
                <w:b/>
                <w:bCs/>
                <w:sz w:val="26"/>
                <w:szCs w:val="26"/>
              </w:rPr>
            </w:pPr>
            <w:r w:rsidRPr="000C49B5">
              <w:rPr>
                <w:rFonts w:ascii="Times New Roman" w:hAnsi="Times New Roman"/>
                <w:b/>
                <w:bCs/>
                <w:sz w:val="26"/>
                <w:szCs w:val="26"/>
              </w:rPr>
              <w:t>«Ижемский»</w:t>
            </w:r>
          </w:p>
        </w:tc>
      </w:tr>
    </w:tbl>
    <w:p w:rsidR="00674421" w:rsidRPr="000C49B5" w:rsidRDefault="00674421" w:rsidP="00674421">
      <w:pPr>
        <w:keepNext/>
        <w:spacing w:after="0" w:line="240" w:lineRule="auto"/>
        <w:jc w:val="center"/>
        <w:outlineLvl w:val="0"/>
        <w:rPr>
          <w:rFonts w:ascii="Times New Roman" w:hAnsi="Times New Roman"/>
          <w:sz w:val="26"/>
          <w:szCs w:val="26"/>
        </w:rPr>
      </w:pPr>
    </w:p>
    <w:p w:rsidR="00674421" w:rsidRPr="00F76111" w:rsidRDefault="00674421" w:rsidP="00674421">
      <w:pPr>
        <w:keepNext/>
        <w:spacing w:after="0" w:line="240" w:lineRule="auto"/>
        <w:jc w:val="center"/>
        <w:outlineLvl w:val="0"/>
        <w:rPr>
          <w:rFonts w:ascii="Times New Roman" w:hAnsi="Times New Roman"/>
          <w:b/>
          <w:bCs/>
          <w:sz w:val="24"/>
          <w:szCs w:val="24"/>
        </w:rPr>
      </w:pPr>
      <w:r>
        <w:rPr>
          <w:rFonts w:ascii="Times New Roman" w:hAnsi="Times New Roman"/>
          <w:b/>
          <w:bCs/>
          <w:sz w:val="24"/>
          <w:szCs w:val="24"/>
        </w:rPr>
        <w:t xml:space="preserve">     </w:t>
      </w:r>
      <w:r w:rsidRPr="00F76111">
        <w:rPr>
          <w:rFonts w:ascii="Times New Roman" w:hAnsi="Times New Roman"/>
          <w:b/>
          <w:bCs/>
          <w:sz w:val="24"/>
          <w:szCs w:val="24"/>
        </w:rPr>
        <w:t>Ш У Ö М</w:t>
      </w:r>
    </w:p>
    <w:p w:rsidR="00674421" w:rsidRPr="00F76111" w:rsidRDefault="00674421" w:rsidP="00674421">
      <w:pPr>
        <w:spacing w:after="0" w:line="240" w:lineRule="auto"/>
        <w:jc w:val="center"/>
        <w:rPr>
          <w:rFonts w:ascii="Times New Roman" w:hAnsi="Times New Roman"/>
          <w:b/>
          <w:bCs/>
          <w:i/>
          <w:sz w:val="24"/>
          <w:szCs w:val="24"/>
          <w:u w:val="single"/>
        </w:rPr>
      </w:pPr>
    </w:p>
    <w:p w:rsidR="00674421" w:rsidRPr="00F76111" w:rsidRDefault="00674421" w:rsidP="00674421">
      <w:pPr>
        <w:spacing w:after="0" w:line="240" w:lineRule="auto"/>
        <w:jc w:val="center"/>
        <w:rPr>
          <w:rFonts w:ascii="Times New Roman" w:hAnsi="Times New Roman"/>
          <w:b/>
          <w:bCs/>
          <w:sz w:val="24"/>
          <w:szCs w:val="24"/>
        </w:rPr>
      </w:pPr>
      <w:r>
        <w:rPr>
          <w:rFonts w:ascii="Times New Roman" w:hAnsi="Times New Roman"/>
          <w:b/>
          <w:bCs/>
          <w:sz w:val="24"/>
          <w:szCs w:val="24"/>
        </w:rPr>
        <w:t xml:space="preserve">     </w:t>
      </w:r>
      <w:r w:rsidRPr="00F76111">
        <w:rPr>
          <w:rFonts w:ascii="Times New Roman" w:hAnsi="Times New Roman"/>
          <w:b/>
          <w:bCs/>
          <w:sz w:val="24"/>
          <w:szCs w:val="24"/>
        </w:rPr>
        <w:t>П О С Т А Н О В Л Е Н И Е</w:t>
      </w:r>
    </w:p>
    <w:p w:rsidR="00674421" w:rsidRPr="00F76111" w:rsidRDefault="00674421" w:rsidP="00674421">
      <w:pPr>
        <w:spacing w:after="0" w:line="240" w:lineRule="auto"/>
        <w:jc w:val="center"/>
        <w:rPr>
          <w:rFonts w:ascii="Times New Roman" w:hAnsi="Times New Roman"/>
          <w:sz w:val="24"/>
          <w:szCs w:val="24"/>
        </w:rPr>
      </w:pPr>
    </w:p>
    <w:p w:rsidR="00674421" w:rsidRPr="000C49B5" w:rsidRDefault="00674421" w:rsidP="00674421">
      <w:pPr>
        <w:spacing w:after="0" w:line="240" w:lineRule="auto"/>
        <w:rPr>
          <w:rFonts w:ascii="Times New Roman" w:hAnsi="Times New Roman"/>
          <w:sz w:val="26"/>
          <w:szCs w:val="26"/>
        </w:rPr>
      </w:pPr>
    </w:p>
    <w:p w:rsidR="00674421" w:rsidRDefault="00674421" w:rsidP="00674421">
      <w:pPr>
        <w:spacing w:after="0" w:line="240" w:lineRule="auto"/>
        <w:rPr>
          <w:rFonts w:ascii="Times New Roman" w:hAnsi="Times New Roman"/>
          <w:sz w:val="26"/>
          <w:szCs w:val="26"/>
        </w:rPr>
      </w:pPr>
      <w:r w:rsidRPr="000C49B5">
        <w:rPr>
          <w:rFonts w:ascii="Times New Roman" w:hAnsi="Times New Roman"/>
          <w:sz w:val="26"/>
          <w:szCs w:val="26"/>
        </w:rPr>
        <w:t>от</w:t>
      </w:r>
      <w:r>
        <w:rPr>
          <w:rFonts w:ascii="Times New Roman" w:hAnsi="Times New Roman"/>
          <w:sz w:val="26"/>
          <w:szCs w:val="26"/>
        </w:rPr>
        <w:t xml:space="preserve"> 16 января 2018</w:t>
      </w:r>
      <w:r w:rsidRPr="000C49B5">
        <w:rPr>
          <w:rFonts w:ascii="Times New Roman" w:hAnsi="Times New Roman"/>
          <w:sz w:val="26"/>
          <w:szCs w:val="26"/>
        </w:rPr>
        <w:t xml:space="preserve"> года                             </w:t>
      </w:r>
      <w:r>
        <w:rPr>
          <w:rFonts w:ascii="Times New Roman" w:hAnsi="Times New Roman"/>
          <w:sz w:val="26"/>
          <w:szCs w:val="26"/>
        </w:rPr>
        <w:t xml:space="preserve">       </w:t>
      </w:r>
      <w:r w:rsidRPr="000C49B5">
        <w:rPr>
          <w:rFonts w:ascii="Times New Roman" w:hAnsi="Times New Roman"/>
          <w:sz w:val="26"/>
          <w:szCs w:val="26"/>
        </w:rPr>
        <w:t xml:space="preserve">                              </w:t>
      </w:r>
      <w:r>
        <w:rPr>
          <w:rFonts w:ascii="Times New Roman" w:hAnsi="Times New Roman"/>
          <w:sz w:val="26"/>
          <w:szCs w:val="26"/>
        </w:rPr>
        <w:t xml:space="preserve">          </w:t>
      </w:r>
      <w:r w:rsidRPr="000C49B5">
        <w:rPr>
          <w:rFonts w:ascii="Times New Roman" w:hAnsi="Times New Roman"/>
          <w:sz w:val="26"/>
          <w:szCs w:val="26"/>
        </w:rPr>
        <w:t xml:space="preserve">        </w:t>
      </w:r>
      <w:r>
        <w:rPr>
          <w:rFonts w:ascii="Times New Roman" w:hAnsi="Times New Roman"/>
          <w:sz w:val="26"/>
          <w:szCs w:val="26"/>
        </w:rPr>
        <w:t xml:space="preserve">            </w:t>
      </w:r>
      <w:r w:rsidRPr="000C49B5">
        <w:rPr>
          <w:rFonts w:ascii="Times New Roman" w:hAnsi="Times New Roman"/>
          <w:sz w:val="26"/>
          <w:szCs w:val="26"/>
        </w:rPr>
        <w:t xml:space="preserve">№ </w:t>
      </w:r>
      <w:r>
        <w:rPr>
          <w:rFonts w:ascii="Times New Roman" w:hAnsi="Times New Roman"/>
          <w:sz w:val="26"/>
          <w:szCs w:val="26"/>
        </w:rPr>
        <w:t>25</w:t>
      </w:r>
    </w:p>
    <w:p w:rsidR="00674421" w:rsidRPr="00AE39B5" w:rsidRDefault="00674421" w:rsidP="00674421">
      <w:pPr>
        <w:spacing w:after="0" w:line="240" w:lineRule="auto"/>
        <w:rPr>
          <w:rFonts w:ascii="Times New Roman" w:hAnsi="Times New Roman"/>
          <w:sz w:val="18"/>
          <w:szCs w:val="18"/>
        </w:rPr>
      </w:pPr>
      <w:r w:rsidRPr="00AE39B5">
        <w:rPr>
          <w:rFonts w:ascii="Times New Roman" w:hAnsi="Times New Roman"/>
          <w:sz w:val="18"/>
          <w:szCs w:val="18"/>
        </w:rPr>
        <w:t>Республика Коми, Ижемский район, с. Ижма</w:t>
      </w:r>
      <w:r w:rsidRPr="00AE39B5">
        <w:rPr>
          <w:rFonts w:ascii="Times New Roman" w:hAnsi="Times New Roman"/>
          <w:sz w:val="18"/>
          <w:szCs w:val="18"/>
        </w:rPr>
        <w:tab/>
      </w:r>
      <w:r w:rsidRPr="00AE39B5">
        <w:rPr>
          <w:rFonts w:ascii="Times New Roman" w:hAnsi="Times New Roman"/>
          <w:sz w:val="18"/>
          <w:szCs w:val="18"/>
        </w:rPr>
        <w:tab/>
      </w:r>
      <w:r w:rsidRPr="00AE39B5">
        <w:rPr>
          <w:rFonts w:ascii="Times New Roman" w:hAnsi="Times New Roman"/>
          <w:sz w:val="18"/>
          <w:szCs w:val="18"/>
        </w:rPr>
        <w:tab/>
      </w:r>
      <w:r w:rsidRPr="00AE39B5">
        <w:rPr>
          <w:rFonts w:ascii="Times New Roman" w:hAnsi="Times New Roman"/>
          <w:sz w:val="18"/>
          <w:szCs w:val="18"/>
        </w:rPr>
        <w:tab/>
      </w:r>
      <w:r w:rsidRPr="00AE39B5">
        <w:rPr>
          <w:rFonts w:ascii="Times New Roman" w:hAnsi="Times New Roman"/>
          <w:sz w:val="18"/>
          <w:szCs w:val="18"/>
        </w:rPr>
        <w:tab/>
        <w:t xml:space="preserve">                  </w:t>
      </w:r>
    </w:p>
    <w:p w:rsidR="00674421" w:rsidRPr="000C49B5" w:rsidRDefault="00674421" w:rsidP="00674421">
      <w:pPr>
        <w:spacing w:after="0" w:line="240" w:lineRule="auto"/>
        <w:rPr>
          <w:rFonts w:ascii="Times New Roman" w:hAnsi="Times New Roman"/>
          <w:sz w:val="26"/>
          <w:szCs w:val="26"/>
        </w:rPr>
      </w:pPr>
    </w:p>
    <w:p w:rsidR="00674421" w:rsidRPr="000C49B5" w:rsidRDefault="00674421" w:rsidP="00674421">
      <w:pPr>
        <w:pStyle w:val="ConsPlusNormal"/>
        <w:jc w:val="center"/>
        <w:rPr>
          <w:rFonts w:ascii="Times New Roman" w:hAnsi="Times New Roman" w:cs="Times New Roman"/>
          <w:b/>
          <w:bCs/>
          <w:sz w:val="26"/>
          <w:szCs w:val="26"/>
        </w:rPr>
      </w:pPr>
      <w:bookmarkStart w:id="1" w:name="Par1"/>
      <w:bookmarkEnd w:id="1"/>
    </w:p>
    <w:p w:rsidR="00674421" w:rsidRPr="000C49B5" w:rsidRDefault="00674421" w:rsidP="00674421">
      <w:pPr>
        <w:pStyle w:val="ConsPlusNormal"/>
        <w:spacing w:line="276" w:lineRule="auto"/>
        <w:jc w:val="center"/>
        <w:rPr>
          <w:rFonts w:ascii="Times New Roman" w:hAnsi="Times New Roman" w:cs="Times New Roman"/>
          <w:bCs/>
          <w:sz w:val="26"/>
          <w:szCs w:val="26"/>
        </w:rPr>
      </w:pPr>
      <w:r>
        <w:rPr>
          <w:rFonts w:ascii="Times New Roman" w:hAnsi="Times New Roman" w:cs="Times New Roman"/>
          <w:bCs/>
          <w:sz w:val="26"/>
          <w:szCs w:val="26"/>
        </w:rPr>
        <w:t>О внесении изменений в постановление администрации муниципального района «Ижемский» от 30 декабря 2014 года № 1266 «</w:t>
      </w:r>
      <w:r w:rsidRPr="000C49B5">
        <w:rPr>
          <w:rFonts w:ascii="Times New Roman" w:hAnsi="Times New Roman" w:cs="Times New Roman"/>
          <w:bCs/>
          <w:sz w:val="26"/>
          <w:szCs w:val="26"/>
        </w:rPr>
        <w:t>Об утверждении муниципальной программы</w:t>
      </w:r>
      <w:r>
        <w:rPr>
          <w:rFonts w:ascii="Times New Roman" w:hAnsi="Times New Roman" w:cs="Times New Roman"/>
          <w:bCs/>
          <w:sz w:val="26"/>
          <w:szCs w:val="26"/>
        </w:rPr>
        <w:t xml:space="preserve"> </w:t>
      </w:r>
      <w:r w:rsidRPr="000C49B5">
        <w:rPr>
          <w:rFonts w:ascii="Times New Roman" w:hAnsi="Times New Roman" w:cs="Times New Roman"/>
          <w:bCs/>
          <w:sz w:val="26"/>
          <w:szCs w:val="26"/>
        </w:rPr>
        <w:t xml:space="preserve">муниципального  </w:t>
      </w:r>
      <w:r>
        <w:rPr>
          <w:rFonts w:ascii="Times New Roman" w:hAnsi="Times New Roman" w:cs="Times New Roman"/>
          <w:bCs/>
          <w:sz w:val="26"/>
          <w:szCs w:val="26"/>
        </w:rPr>
        <w:t xml:space="preserve">образования муниципального </w:t>
      </w:r>
      <w:r w:rsidRPr="000C49B5">
        <w:rPr>
          <w:rFonts w:ascii="Times New Roman" w:hAnsi="Times New Roman" w:cs="Times New Roman"/>
          <w:bCs/>
          <w:sz w:val="26"/>
          <w:szCs w:val="26"/>
        </w:rPr>
        <w:t>района «Ижемский»</w:t>
      </w:r>
    </w:p>
    <w:p w:rsidR="00674421" w:rsidRPr="000C49B5" w:rsidRDefault="00674421" w:rsidP="00674421">
      <w:pPr>
        <w:pStyle w:val="ConsPlusNormal"/>
        <w:spacing w:line="276" w:lineRule="auto"/>
        <w:jc w:val="center"/>
        <w:rPr>
          <w:rFonts w:ascii="Times New Roman" w:hAnsi="Times New Roman" w:cs="Times New Roman"/>
          <w:sz w:val="26"/>
          <w:szCs w:val="26"/>
        </w:rPr>
      </w:pPr>
      <w:r w:rsidRPr="000C49B5">
        <w:rPr>
          <w:rFonts w:ascii="Times New Roman" w:hAnsi="Times New Roman" w:cs="Times New Roman"/>
          <w:bCs/>
          <w:sz w:val="26"/>
          <w:szCs w:val="26"/>
        </w:rPr>
        <w:t>«Развитие образования»</w:t>
      </w:r>
    </w:p>
    <w:p w:rsidR="00674421" w:rsidRPr="000C49B5" w:rsidRDefault="00674421" w:rsidP="00674421">
      <w:pPr>
        <w:pStyle w:val="ConsPlusNormal"/>
        <w:rPr>
          <w:rFonts w:ascii="Times New Roman" w:hAnsi="Times New Roman" w:cs="Times New Roman"/>
          <w:sz w:val="26"/>
          <w:szCs w:val="26"/>
        </w:rPr>
      </w:pPr>
    </w:p>
    <w:p w:rsidR="00674421" w:rsidRPr="00D3773C" w:rsidRDefault="00674421" w:rsidP="00674421">
      <w:pPr>
        <w:jc w:val="both"/>
        <w:rPr>
          <w:rFonts w:ascii="Times New Roman" w:hAnsi="Times New Roman"/>
          <w:sz w:val="26"/>
          <w:szCs w:val="26"/>
        </w:rPr>
      </w:pPr>
      <w:r w:rsidRPr="000C49B5">
        <w:rPr>
          <w:rFonts w:ascii="Times New Roman" w:hAnsi="Times New Roman"/>
          <w:sz w:val="26"/>
          <w:szCs w:val="26"/>
        </w:rPr>
        <w:t>Руководствуясь постановлени</w:t>
      </w:r>
      <w:r>
        <w:rPr>
          <w:rFonts w:ascii="Times New Roman" w:hAnsi="Times New Roman"/>
          <w:sz w:val="26"/>
          <w:szCs w:val="26"/>
        </w:rPr>
        <w:t>ем</w:t>
      </w:r>
      <w:r w:rsidRPr="000C49B5">
        <w:rPr>
          <w:rFonts w:ascii="Times New Roman" w:hAnsi="Times New Roman"/>
          <w:sz w:val="26"/>
          <w:szCs w:val="26"/>
        </w:rPr>
        <w:t xml:space="preserve"> администрации муниципального района «Ижемский» от 31</w:t>
      </w:r>
      <w:r>
        <w:rPr>
          <w:rFonts w:ascii="Times New Roman" w:hAnsi="Times New Roman"/>
          <w:sz w:val="26"/>
          <w:szCs w:val="26"/>
        </w:rPr>
        <w:t xml:space="preserve"> января </w:t>
      </w:r>
      <w:r w:rsidRPr="000C49B5">
        <w:rPr>
          <w:rFonts w:ascii="Times New Roman" w:hAnsi="Times New Roman"/>
          <w:sz w:val="26"/>
          <w:szCs w:val="26"/>
        </w:rPr>
        <w:t>2014 г</w:t>
      </w:r>
      <w:r>
        <w:rPr>
          <w:rFonts w:ascii="Times New Roman" w:hAnsi="Times New Roman"/>
          <w:sz w:val="26"/>
          <w:szCs w:val="26"/>
        </w:rPr>
        <w:t xml:space="preserve">ода </w:t>
      </w:r>
      <w:r w:rsidRPr="000C49B5">
        <w:rPr>
          <w:rFonts w:ascii="Times New Roman" w:hAnsi="Times New Roman"/>
          <w:sz w:val="26"/>
          <w:szCs w:val="26"/>
        </w:rPr>
        <w:t xml:space="preserve"> № 61 «О муниципальных программах муниципального образования муниципального района «Ижемский</w:t>
      </w:r>
      <w:r>
        <w:rPr>
          <w:rFonts w:ascii="Times New Roman" w:hAnsi="Times New Roman"/>
          <w:sz w:val="26"/>
          <w:szCs w:val="26"/>
        </w:rPr>
        <w:t>»,</w:t>
      </w:r>
      <w:r w:rsidRPr="00813177">
        <w:rPr>
          <w:rFonts w:ascii="Times New Roman" w:hAnsi="Times New Roman"/>
          <w:sz w:val="26"/>
          <w:szCs w:val="26"/>
        </w:rPr>
        <w:t xml:space="preserve"> </w:t>
      </w:r>
      <w:r w:rsidRPr="00D3773C">
        <w:rPr>
          <w:rFonts w:ascii="Times New Roman" w:hAnsi="Times New Roman"/>
          <w:sz w:val="26"/>
          <w:szCs w:val="26"/>
        </w:rPr>
        <w:t>администрация муниципального района «Ижемский»</w:t>
      </w:r>
    </w:p>
    <w:p w:rsidR="00674421" w:rsidRDefault="00674421" w:rsidP="00674421">
      <w:pPr>
        <w:jc w:val="center"/>
        <w:rPr>
          <w:rFonts w:ascii="Times New Roman" w:hAnsi="Times New Roman"/>
          <w:sz w:val="26"/>
          <w:szCs w:val="26"/>
        </w:rPr>
      </w:pPr>
      <w:r w:rsidRPr="00D3773C">
        <w:rPr>
          <w:rFonts w:ascii="Times New Roman" w:hAnsi="Times New Roman"/>
          <w:sz w:val="26"/>
          <w:szCs w:val="26"/>
        </w:rPr>
        <w:t>П О С Т А Н О В Л Я Е Т:</w:t>
      </w:r>
    </w:p>
    <w:p w:rsidR="00674421" w:rsidRDefault="00674421" w:rsidP="00674421">
      <w:pPr>
        <w:pStyle w:val="ConsPlusNormal"/>
        <w:tabs>
          <w:tab w:val="left" w:pos="426"/>
        </w:tabs>
        <w:spacing w:line="276" w:lineRule="auto"/>
        <w:ind w:left="142" w:hanging="142"/>
        <w:jc w:val="both"/>
        <w:rPr>
          <w:rFonts w:ascii="Times New Roman" w:hAnsi="Times New Roman" w:cs="Times New Roman"/>
          <w:bCs/>
          <w:sz w:val="26"/>
          <w:szCs w:val="26"/>
        </w:rPr>
      </w:pPr>
      <w:r>
        <w:rPr>
          <w:rFonts w:ascii="Times New Roman" w:hAnsi="Times New Roman" w:cs="Times New Roman"/>
          <w:sz w:val="26"/>
          <w:szCs w:val="26"/>
        </w:rPr>
        <w:t xml:space="preserve">        1.   Внести в постановление </w:t>
      </w:r>
      <w:r>
        <w:rPr>
          <w:rFonts w:ascii="Times New Roman" w:hAnsi="Times New Roman" w:cs="Times New Roman"/>
          <w:bCs/>
          <w:sz w:val="26"/>
          <w:szCs w:val="26"/>
        </w:rPr>
        <w:t>администрации муниципального района «Ижемский» от 30 декабря 2014 года № 1266 «</w:t>
      </w:r>
      <w:r w:rsidRPr="000C49B5">
        <w:rPr>
          <w:rFonts w:ascii="Times New Roman" w:hAnsi="Times New Roman" w:cs="Times New Roman"/>
          <w:bCs/>
          <w:sz w:val="26"/>
          <w:szCs w:val="26"/>
        </w:rPr>
        <w:t>Об утверждении муниципальной программы</w:t>
      </w:r>
      <w:r>
        <w:rPr>
          <w:rFonts w:ascii="Times New Roman" w:hAnsi="Times New Roman" w:cs="Times New Roman"/>
          <w:bCs/>
          <w:sz w:val="26"/>
          <w:szCs w:val="26"/>
        </w:rPr>
        <w:t xml:space="preserve"> </w:t>
      </w:r>
      <w:r w:rsidRPr="000C49B5">
        <w:rPr>
          <w:rFonts w:ascii="Times New Roman" w:hAnsi="Times New Roman" w:cs="Times New Roman"/>
          <w:bCs/>
          <w:sz w:val="26"/>
          <w:szCs w:val="26"/>
        </w:rPr>
        <w:t xml:space="preserve">муниципального  </w:t>
      </w:r>
      <w:r>
        <w:rPr>
          <w:rFonts w:ascii="Times New Roman" w:hAnsi="Times New Roman" w:cs="Times New Roman"/>
          <w:bCs/>
          <w:sz w:val="26"/>
          <w:szCs w:val="26"/>
        </w:rPr>
        <w:t xml:space="preserve">образования муниципального </w:t>
      </w:r>
      <w:r w:rsidRPr="000C49B5">
        <w:rPr>
          <w:rFonts w:ascii="Times New Roman" w:hAnsi="Times New Roman" w:cs="Times New Roman"/>
          <w:bCs/>
          <w:sz w:val="26"/>
          <w:szCs w:val="26"/>
        </w:rPr>
        <w:t>района «Ижемский»</w:t>
      </w:r>
      <w:r>
        <w:rPr>
          <w:rFonts w:ascii="Times New Roman" w:hAnsi="Times New Roman" w:cs="Times New Roman"/>
          <w:bCs/>
          <w:sz w:val="26"/>
          <w:szCs w:val="26"/>
        </w:rPr>
        <w:t xml:space="preserve"> </w:t>
      </w:r>
      <w:r w:rsidRPr="000C49B5">
        <w:rPr>
          <w:rFonts w:ascii="Times New Roman" w:hAnsi="Times New Roman" w:cs="Times New Roman"/>
          <w:bCs/>
          <w:sz w:val="26"/>
          <w:szCs w:val="26"/>
        </w:rPr>
        <w:t>«Развитие образования»</w:t>
      </w:r>
      <w:r>
        <w:rPr>
          <w:rFonts w:ascii="Times New Roman" w:hAnsi="Times New Roman" w:cs="Times New Roman"/>
          <w:bCs/>
          <w:sz w:val="26"/>
          <w:szCs w:val="26"/>
        </w:rPr>
        <w:t xml:space="preserve"> (далее – Программа) следующие изменения: </w:t>
      </w:r>
    </w:p>
    <w:p w:rsidR="00674421" w:rsidRDefault="00674421" w:rsidP="00674421">
      <w:pPr>
        <w:pStyle w:val="ConsPlusNormal"/>
        <w:tabs>
          <w:tab w:val="left" w:pos="567"/>
          <w:tab w:val="left" w:pos="2506"/>
        </w:tabs>
        <w:spacing w:line="276" w:lineRule="auto"/>
        <w:ind w:left="142"/>
        <w:jc w:val="both"/>
        <w:rPr>
          <w:rFonts w:ascii="Times New Roman" w:hAnsi="Times New Roman" w:cs="Times New Roman"/>
          <w:bCs/>
          <w:sz w:val="26"/>
          <w:szCs w:val="26"/>
        </w:rPr>
      </w:pPr>
      <w:r>
        <w:rPr>
          <w:rFonts w:ascii="Times New Roman" w:hAnsi="Times New Roman" w:cs="Times New Roman"/>
          <w:bCs/>
          <w:sz w:val="26"/>
          <w:szCs w:val="26"/>
        </w:rPr>
        <w:tab/>
        <w:t>1) позицию «</w:t>
      </w:r>
      <w:r w:rsidRPr="00740E3D">
        <w:rPr>
          <w:rFonts w:ascii="Times New Roman" w:hAnsi="Times New Roman" w:cs="Times New Roman"/>
          <w:sz w:val="26"/>
          <w:szCs w:val="26"/>
        </w:rPr>
        <w:t>Объемы финансирования программы</w:t>
      </w:r>
      <w:r>
        <w:rPr>
          <w:rFonts w:ascii="Times New Roman" w:hAnsi="Times New Roman" w:cs="Times New Roman"/>
          <w:sz w:val="24"/>
          <w:szCs w:val="24"/>
        </w:rPr>
        <w:t>»</w:t>
      </w:r>
      <w:r>
        <w:rPr>
          <w:rFonts w:ascii="Times New Roman" w:hAnsi="Times New Roman" w:cs="Times New Roman"/>
          <w:bCs/>
          <w:sz w:val="26"/>
          <w:szCs w:val="26"/>
        </w:rPr>
        <w:t xml:space="preserve"> изложить в следующей редакции:</w:t>
      </w:r>
    </w:p>
    <w:p w:rsidR="00674421" w:rsidRPr="000C49B5" w:rsidRDefault="00674421" w:rsidP="00674421">
      <w:pPr>
        <w:pStyle w:val="ConsPlusNormal"/>
        <w:tabs>
          <w:tab w:val="left" w:pos="2506"/>
        </w:tabs>
        <w:spacing w:line="276" w:lineRule="auto"/>
        <w:jc w:val="both"/>
        <w:rPr>
          <w:rFonts w:ascii="Times New Roman" w:hAnsi="Times New Roman" w:cs="Times New Roman"/>
          <w:sz w:val="26"/>
          <w:szCs w:val="26"/>
        </w:rPr>
      </w:pPr>
      <w:r>
        <w:rPr>
          <w:rFonts w:ascii="Times New Roman" w:hAnsi="Times New Roman" w:cs="Times New Roman"/>
          <w:sz w:val="26"/>
          <w:szCs w:val="26"/>
        </w:rPr>
        <w:t>«</w:t>
      </w:r>
    </w:p>
    <w:tbl>
      <w:tblPr>
        <w:tblpPr w:leftFromText="180" w:rightFromText="180" w:vertAnchor="text" w:horzAnchor="page" w:tblpX="1276" w:tblpY="266"/>
        <w:tblW w:w="10557" w:type="dxa"/>
        <w:tblLayout w:type="fixed"/>
        <w:tblCellMar>
          <w:left w:w="75" w:type="dxa"/>
          <w:right w:w="75" w:type="dxa"/>
        </w:tblCellMar>
        <w:tblLook w:val="04A0"/>
      </w:tblPr>
      <w:tblGrid>
        <w:gridCol w:w="1760"/>
        <w:gridCol w:w="1418"/>
        <w:gridCol w:w="1559"/>
        <w:gridCol w:w="1276"/>
        <w:gridCol w:w="1134"/>
        <w:gridCol w:w="1136"/>
        <w:gridCol w:w="1137"/>
        <w:gridCol w:w="1137"/>
      </w:tblGrid>
      <w:tr w:rsidR="00674421" w:rsidRPr="000E491B" w:rsidTr="00674421">
        <w:tc>
          <w:tcPr>
            <w:tcW w:w="1760" w:type="dxa"/>
            <w:vMerge w:val="restart"/>
            <w:tcBorders>
              <w:top w:val="single" w:sz="4" w:space="0" w:color="auto"/>
              <w:left w:val="single" w:sz="4" w:space="0" w:color="auto"/>
              <w:bottom w:val="single" w:sz="4" w:space="0" w:color="auto"/>
              <w:right w:val="single" w:sz="4" w:space="0" w:color="auto"/>
            </w:tcBorders>
            <w:hideMark/>
          </w:tcPr>
          <w:p w:rsidR="00674421" w:rsidRDefault="00674421" w:rsidP="00674421">
            <w:pPr>
              <w:tabs>
                <w:tab w:val="left" w:pos="2506"/>
              </w:tabs>
              <w:autoSpaceDE w:val="0"/>
              <w:autoSpaceDN w:val="0"/>
              <w:adjustRightInd w:val="0"/>
              <w:spacing w:after="0"/>
              <w:ind w:right="-91"/>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 xml:space="preserve">Объемы </w:t>
            </w:r>
          </w:p>
          <w:p w:rsidR="00674421" w:rsidRPr="000E491B" w:rsidRDefault="00674421" w:rsidP="00674421">
            <w:pPr>
              <w:tabs>
                <w:tab w:val="left" w:pos="2506"/>
              </w:tabs>
              <w:autoSpaceDE w:val="0"/>
              <w:autoSpaceDN w:val="0"/>
              <w:adjustRightInd w:val="0"/>
              <w:spacing w:after="0"/>
              <w:ind w:right="-91"/>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финансирования программы</w:t>
            </w:r>
          </w:p>
        </w:tc>
        <w:tc>
          <w:tcPr>
            <w:tcW w:w="8797" w:type="dxa"/>
            <w:gridSpan w:val="7"/>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both"/>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 xml:space="preserve">Общий объем финансирования составляет  </w:t>
            </w:r>
            <w:r>
              <w:rPr>
                <w:rFonts w:ascii="Times New Roman" w:eastAsia="Times New Roman" w:hAnsi="Times New Roman"/>
                <w:sz w:val="24"/>
                <w:szCs w:val="24"/>
                <w:lang w:eastAsia="ru-RU"/>
              </w:rPr>
              <w:t>3 544 022,0</w:t>
            </w:r>
            <w:r w:rsidRPr="000E491B">
              <w:rPr>
                <w:rFonts w:ascii="Times New Roman" w:eastAsia="Times New Roman" w:hAnsi="Times New Roman"/>
                <w:sz w:val="24"/>
                <w:szCs w:val="24"/>
                <w:lang w:eastAsia="ru-RU"/>
              </w:rPr>
              <w:t xml:space="preserve"> тыс. руб., в том числе по источникам финансирования и годам реализации:</w:t>
            </w:r>
          </w:p>
        </w:tc>
      </w:tr>
      <w:tr w:rsidR="00674421" w:rsidRPr="000E491B" w:rsidTr="00674421">
        <w:tc>
          <w:tcPr>
            <w:tcW w:w="1760" w:type="dxa"/>
            <w:vMerge/>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spacing w:after="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Источник финансирования</w:t>
            </w:r>
          </w:p>
        </w:tc>
        <w:tc>
          <w:tcPr>
            <w:tcW w:w="7379" w:type="dxa"/>
            <w:gridSpan w:val="6"/>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Объем финансирования (тыс. руб.), гг.</w:t>
            </w:r>
          </w:p>
        </w:tc>
      </w:tr>
      <w:tr w:rsidR="00674421" w:rsidRPr="000E491B" w:rsidTr="00674421">
        <w:tc>
          <w:tcPr>
            <w:tcW w:w="1760" w:type="dxa"/>
            <w:vMerge/>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spacing w:after="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Всего</w:t>
            </w:r>
          </w:p>
        </w:tc>
        <w:tc>
          <w:tcPr>
            <w:tcW w:w="1559"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2015 г.</w:t>
            </w:r>
          </w:p>
        </w:tc>
        <w:tc>
          <w:tcPr>
            <w:tcW w:w="1276"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2016 г.</w:t>
            </w:r>
          </w:p>
        </w:tc>
        <w:tc>
          <w:tcPr>
            <w:tcW w:w="1134"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2017 г.</w:t>
            </w:r>
          </w:p>
        </w:tc>
        <w:tc>
          <w:tcPr>
            <w:tcW w:w="1136"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2018 г.</w:t>
            </w:r>
          </w:p>
        </w:tc>
        <w:tc>
          <w:tcPr>
            <w:tcW w:w="1137"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2019 г.</w:t>
            </w:r>
          </w:p>
        </w:tc>
        <w:tc>
          <w:tcPr>
            <w:tcW w:w="1137"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2020 г.</w:t>
            </w:r>
          </w:p>
        </w:tc>
      </w:tr>
      <w:tr w:rsidR="00674421" w:rsidRPr="000E491B" w:rsidTr="00674421">
        <w:tc>
          <w:tcPr>
            <w:tcW w:w="1760" w:type="dxa"/>
            <w:vMerge/>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spacing w:after="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3 544 022,0</w:t>
            </w:r>
          </w:p>
        </w:tc>
        <w:tc>
          <w:tcPr>
            <w:tcW w:w="1559"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650 516,3</w:t>
            </w:r>
          </w:p>
        </w:tc>
        <w:tc>
          <w:tcPr>
            <w:tcW w:w="1276"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627 313,8 </w:t>
            </w:r>
          </w:p>
        </w:tc>
        <w:tc>
          <w:tcPr>
            <w:tcW w:w="1134"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616 085,6</w:t>
            </w:r>
          </w:p>
        </w:tc>
        <w:tc>
          <w:tcPr>
            <w:tcW w:w="1136"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570152,5</w:t>
            </w:r>
          </w:p>
        </w:tc>
        <w:tc>
          <w:tcPr>
            <w:tcW w:w="1137"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537421,3</w:t>
            </w:r>
          </w:p>
        </w:tc>
        <w:tc>
          <w:tcPr>
            <w:tcW w:w="1137"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542532,5</w:t>
            </w:r>
          </w:p>
        </w:tc>
      </w:tr>
      <w:tr w:rsidR="00674421" w:rsidRPr="000E491B" w:rsidTr="00674421">
        <w:tc>
          <w:tcPr>
            <w:tcW w:w="1760" w:type="dxa"/>
            <w:vMerge/>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spacing w:after="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rPr>
                <w:rFonts w:ascii="Times New Roman" w:eastAsia="Times New Roman" w:hAnsi="Times New Roman"/>
                <w:sz w:val="24"/>
                <w:szCs w:val="24"/>
                <w:lang w:eastAsia="ru-RU"/>
              </w:rPr>
            </w:pPr>
          </w:p>
        </w:tc>
        <w:tc>
          <w:tcPr>
            <w:tcW w:w="6242" w:type="dxa"/>
            <w:gridSpan w:val="5"/>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в том числе:</w:t>
            </w:r>
          </w:p>
        </w:tc>
        <w:tc>
          <w:tcPr>
            <w:tcW w:w="1137"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rPr>
                <w:rFonts w:ascii="Times New Roman" w:eastAsia="Times New Roman" w:hAnsi="Times New Roman"/>
                <w:sz w:val="24"/>
                <w:szCs w:val="24"/>
                <w:lang w:eastAsia="ru-RU"/>
              </w:rPr>
            </w:pPr>
          </w:p>
        </w:tc>
      </w:tr>
      <w:tr w:rsidR="00674421" w:rsidRPr="000E491B" w:rsidTr="00674421">
        <w:tc>
          <w:tcPr>
            <w:tcW w:w="1760" w:type="dxa"/>
            <w:vMerge/>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spacing w:after="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rPr>
                <w:rFonts w:ascii="Times New Roman" w:eastAsia="Times New Roman" w:hAnsi="Times New Roman"/>
                <w:sz w:val="24"/>
                <w:szCs w:val="24"/>
                <w:lang w:eastAsia="ru-RU"/>
              </w:rPr>
            </w:pPr>
          </w:p>
        </w:tc>
        <w:tc>
          <w:tcPr>
            <w:tcW w:w="6242" w:type="dxa"/>
            <w:gridSpan w:val="5"/>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федеральный бюджет:</w:t>
            </w:r>
          </w:p>
        </w:tc>
        <w:tc>
          <w:tcPr>
            <w:tcW w:w="1137"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rPr>
                <w:rFonts w:ascii="Times New Roman" w:eastAsia="Times New Roman" w:hAnsi="Times New Roman"/>
                <w:sz w:val="24"/>
                <w:szCs w:val="24"/>
                <w:lang w:eastAsia="ru-RU"/>
              </w:rPr>
            </w:pPr>
          </w:p>
        </w:tc>
      </w:tr>
      <w:tr w:rsidR="00674421" w:rsidRPr="000E491B" w:rsidTr="00674421">
        <w:tc>
          <w:tcPr>
            <w:tcW w:w="1760" w:type="dxa"/>
            <w:vMerge/>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spacing w:after="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2915</w:t>
            </w:r>
            <w:r w:rsidRPr="000E491B">
              <w:rPr>
                <w:rFonts w:ascii="Times New Roman" w:eastAsia="Times New Roman" w:hAnsi="Times New Roman"/>
                <w:sz w:val="24"/>
                <w:szCs w:val="24"/>
                <w:lang w:eastAsia="ru-RU"/>
              </w:rPr>
              <w:t>,0</w:t>
            </w:r>
          </w:p>
        </w:tc>
        <w:tc>
          <w:tcPr>
            <w:tcW w:w="1559"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756,0</w:t>
            </w:r>
          </w:p>
        </w:tc>
        <w:tc>
          <w:tcPr>
            <w:tcW w:w="1276"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1700,0</w:t>
            </w:r>
          </w:p>
        </w:tc>
        <w:tc>
          <w:tcPr>
            <w:tcW w:w="1134"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459,0</w:t>
            </w:r>
          </w:p>
        </w:tc>
        <w:tc>
          <w:tcPr>
            <w:tcW w:w="1136"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7"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37"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674421" w:rsidRPr="000E491B" w:rsidTr="00674421">
        <w:tc>
          <w:tcPr>
            <w:tcW w:w="1760" w:type="dxa"/>
            <w:vMerge/>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spacing w:after="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rPr>
                <w:rFonts w:ascii="Times New Roman" w:eastAsia="Times New Roman" w:hAnsi="Times New Roman"/>
                <w:sz w:val="24"/>
                <w:szCs w:val="24"/>
                <w:lang w:eastAsia="ru-RU"/>
              </w:rPr>
            </w:pPr>
          </w:p>
        </w:tc>
        <w:tc>
          <w:tcPr>
            <w:tcW w:w="6242" w:type="dxa"/>
            <w:gridSpan w:val="5"/>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республиканский бюджет Республики Коми:</w:t>
            </w:r>
          </w:p>
        </w:tc>
        <w:tc>
          <w:tcPr>
            <w:tcW w:w="1137"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rPr>
                <w:rFonts w:ascii="Times New Roman" w:eastAsia="Times New Roman" w:hAnsi="Times New Roman"/>
                <w:sz w:val="24"/>
                <w:szCs w:val="24"/>
                <w:lang w:eastAsia="ru-RU"/>
              </w:rPr>
            </w:pPr>
          </w:p>
        </w:tc>
      </w:tr>
      <w:tr w:rsidR="00674421" w:rsidRPr="000E491B" w:rsidTr="00674421">
        <w:tc>
          <w:tcPr>
            <w:tcW w:w="1760" w:type="dxa"/>
            <w:vMerge/>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spacing w:after="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2 779 234,4</w:t>
            </w:r>
          </w:p>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jc w:val="center"/>
              <w:rPr>
                <w:rFonts w:ascii="Times New Roman" w:hAnsi="Times New Roman"/>
                <w:sz w:val="24"/>
                <w:szCs w:val="24"/>
              </w:rPr>
            </w:pPr>
            <w:r w:rsidRPr="000E491B">
              <w:rPr>
                <w:rFonts w:ascii="Times New Roman" w:hAnsi="Times New Roman"/>
                <w:sz w:val="24"/>
                <w:szCs w:val="24"/>
              </w:rPr>
              <w:lastRenderedPageBreak/>
              <w:t>485 549,6</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jc w:val="center"/>
              <w:rPr>
                <w:rFonts w:ascii="Times New Roman" w:hAnsi="Times New Roman"/>
                <w:sz w:val="24"/>
                <w:szCs w:val="24"/>
              </w:rPr>
            </w:pPr>
            <w:r>
              <w:rPr>
                <w:rFonts w:ascii="Times New Roman" w:hAnsi="Times New Roman"/>
                <w:sz w:val="24"/>
                <w:szCs w:val="24"/>
              </w:rPr>
              <w:t>473 478,8</w:t>
            </w:r>
          </w:p>
        </w:tc>
        <w:tc>
          <w:tcPr>
            <w:tcW w:w="1134" w:type="dxa"/>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jc w:val="center"/>
              <w:rPr>
                <w:rFonts w:ascii="Times New Roman" w:hAnsi="Times New Roman"/>
                <w:sz w:val="24"/>
                <w:szCs w:val="24"/>
              </w:rPr>
            </w:pPr>
            <w:r>
              <w:rPr>
                <w:rFonts w:ascii="Times New Roman" w:hAnsi="Times New Roman"/>
                <w:sz w:val="24"/>
                <w:szCs w:val="24"/>
              </w:rPr>
              <w:t>461 001,1</w:t>
            </w:r>
          </w:p>
        </w:tc>
        <w:tc>
          <w:tcPr>
            <w:tcW w:w="1136" w:type="dxa"/>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jc w:val="center"/>
              <w:rPr>
                <w:rFonts w:ascii="Times New Roman" w:hAnsi="Times New Roman"/>
                <w:sz w:val="24"/>
                <w:szCs w:val="24"/>
              </w:rPr>
            </w:pPr>
            <w:r>
              <w:rPr>
                <w:rFonts w:ascii="Times New Roman" w:hAnsi="Times New Roman"/>
                <w:sz w:val="24"/>
                <w:szCs w:val="24"/>
              </w:rPr>
              <w:t>454 264,7</w:t>
            </w:r>
          </w:p>
        </w:tc>
        <w:tc>
          <w:tcPr>
            <w:tcW w:w="1137" w:type="dxa"/>
            <w:tcBorders>
              <w:top w:val="single" w:sz="4" w:space="0" w:color="auto"/>
              <w:left w:val="single" w:sz="4" w:space="0" w:color="auto"/>
              <w:bottom w:val="single" w:sz="4" w:space="0" w:color="auto"/>
              <w:right w:val="single" w:sz="4" w:space="0" w:color="auto"/>
            </w:tcBorders>
            <w:vAlign w:val="center"/>
          </w:tcPr>
          <w:p w:rsidR="00674421" w:rsidRPr="000E491B" w:rsidRDefault="00674421" w:rsidP="00674421">
            <w:pPr>
              <w:tabs>
                <w:tab w:val="left" w:pos="2506"/>
              </w:tabs>
              <w:jc w:val="center"/>
              <w:rPr>
                <w:rFonts w:ascii="Times New Roman" w:hAnsi="Times New Roman"/>
                <w:sz w:val="24"/>
                <w:szCs w:val="24"/>
              </w:rPr>
            </w:pPr>
            <w:r>
              <w:rPr>
                <w:rFonts w:ascii="Times New Roman" w:hAnsi="Times New Roman"/>
                <w:sz w:val="24"/>
                <w:szCs w:val="24"/>
              </w:rPr>
              <w:t>452 470,1</w:t>
            </w:r>
          </w:p>
        </w:tc>
        <w:tc>
          <w:tcPr>
            <w:tcW w:w="1137"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jc w:val="center"/>
              <w:rPr>
                <w:rFonts w:ascii="Times New Roman" w:hAnsi="Times New Roman"/>
                <w:sz w:val="24"/>
                <w:szCs w:val="24"/>
              </w:rPr>
            </w:pPr>
            <w:r>
              <w:rPr>
                <w:rFonts w:ascii="Times New Roman" w:hAnsi="Times New Roman"/>
                <w:sz w:val="24"/>
                <w:szCs w:val="24"/>
              </w:rPr>
              <w:t>452470,1</w:t>
            </w:r>
          </w:p>
        </w:tc>
      </w:tr>
      <w:tr w:rsidR="00674421" w:rsidRPr="000E491B" w:rsidTr="00674421">
        <w:tc>
          <w:tcPr>
            <w:tcW w:w="1760" w:type="dxa"/>
            <w:vMerge/>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spacing w:after="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rPr>
                <w:rFonts w:ascii="Times New Roman" w:eastAsia="Times New Roman" w:hAnsi="Times New Roman"/>
                <w:sz w:val="24"/>
                <w:szCs w:val="24"/>
                <w:lang w:eastAsia="ru-RU"/>
              </w:rPr>
            </w:pPr>
          </w:p>
        </w:tc>
        <w:tc>
          <w:tcPr>
            <w:tcW w:w="6242" w:type="dxa"/>
            <w:gridSpan w:val="5"/>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бюджет муниципального образования  муниципального района «Ижемский»</w:t>
            </w:r>
          </w:p>
        </w:tc>
        <w:tc>
          <w:tcPr>
            <w:tcW w:w="1137"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rPr>
                <w:rFonts w:ascii="Times New Roman" w:eastAsia="Times New Roman" w:hAnsi="Times New Roman"/>
                <w:sz w:val="24"/>
                <w:szCs w:val="24"/>
                <w:lang w:eastAsia="ru-RU"/>
              </w:rPr>
            </w:pPr>
          </w:p>
        </w:tc>
      </w:tr>
      <w:tr w:rsidR="00674421" w:rsidRPr="000E491B" w:rsidTr="00674421">
        <w:tc>
          <w:tcPr>
            <w:tcW w:w="1760" w:type="dxa"/>
            <w:vMerge/>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spacing w:after="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761778,6</w:t>
            </w:r>
          </w:p>
        </w:tc>
        <w:tc>
          <w:tcPr>
            <w:tcW w:w="1559"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jc w:val="center"/>
              <w:rPr>
                <w:rFonts w:ascii="Times New Roman" w:hAnsi="Times New Roman"/>
                <w:sz w:val="24"/>
                <w:szCs w:val="24"/>
              </w:rPr>
            </w:pPr>
            <w:r w:rsidRPr="000E491B">
              <w:rPr>
                <w:rFonts w:ascii="Times New Roman" w:hAnsi="Times New Roman"/>
                <w:sz w:val="24"/>
                <w:szCs w:val="24"/>
              </w:rPr>
              <w:t>164 210,7</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jc w:val="center"/>
              <w:rPr>
                <w:rFonts w:ascii="Times New Roman" w:hAnsi="Times New Roman"/>
                <w:sz w:val="24"/>
                <w:szCs w:val="24"/>
              </w:rPr>
            </w:pPr>
            <w:r w:rsidRPr="000E491B">
              <w:rPr>
                <w:rFonts w:ascii="Times New Roman" w:hAnsi="Times New Roman"/>
                <w:sz w:val="24"/>
                <w:szCs w:val="24"/>
              </w:rPr>
              <w:t>15</w:t>
            </w:r>
            <w:r>
              <w:rPr>
                <w:rFonts w:ascii="Times New Roman" w:hAnsi="Times New Roman"/>
                <w:sz w:val="24"/>
                <w:szCs w:val="24"/>
              </w:rPr>
              <w:t>2</w:t>
            </w:r>
            <w:r w:rsidRPr="000E491B">
              <w:rPr>
                <w:rFonts w:ascii="Times New Roman" w:hAnsi="Times New Roman"/>
                <w:sz w:val="24"/>
                <w:szCs w:val="24"/>
              </w:rPr>
              <w:t> </w:t>
            </w:r>
            <w:r>
              <w:rPr>
                <w:rFonts w:ascii="Times New Roman" w:hAnsi="Times New Roman"/>
                <w:sz w:val="24"/>
                <w:szCs w:val="24"/>
              </w:rPr>
              <w:t>135</w:t>
            </w:r>
            <w:r w:rsidRPr="000E491B">
              <w:rPr>
                <w:rFonts w:ascii="Times New Roman" w:hAnsi="Times New Roman"/>
                <w:sz w:val="24"/>
                <w:szCs w:val="24"/>
              </w:rPr>
              <w:t>,</w:t>
            </w: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jc w:val="center"/>
              <w:rPr>
                <w:rFonts w:ascii="Times New Roman" w:hAnsi="Times New Roman"/>
                <w:sz w:val="24"/>
                <w:szCs w:val="24"/>
              </w:rPr>
            </w:pPr>
            <w:r>
              <w:rPr>
                <w:rFonts w:ascii="Times New Roman" w:hAnsi="Times New Roman"/>
                <w:sz w:val="24"/>
                <w:szCs w:val="24"/>
              </w:rPr>
              <w:t>154 531,5</w:t>
            </w:r>
          </w:p>
        </w:tc>
        <w:tc>
          <w:tcPr>
            <w:tcW w:w="1136" w:type="dxa"/>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jc w:val="center"/>
              <w:rPr>
                <w:rFonts w:ascii="Times New Roman" w:hAnsi="Times New Roman"/>
                <w:sz w:val="24"/>
                <w:szCs w:val="24"/>
              </w:rPr>
            </w:pPr>
            <w:r>
              <w:rPr>
                <w:rFonts w:ascii="Times New Roman" w:hAnsi="Times New Roman"/>
                <w:sz w:val="24"/>
                <w:szCs w:val="24"/>
              </w:rPr>
              <w:t>115 887,8</w:t>
            </w:r>
          </w:p>
        </w:tc>
        <w:tc>
          <w:tcPr>
            <w:tcW w:w="1137" w:type="dxa"/>
            <w:tcBorders>
              <w:top w:val="single" w:sz="4" w:space="0" w:color="auto"/>
              <w:left w:val="single" w:sz="4" w:space="0" w:color="auto"/>
              <w:bottom w:val="single" w:sz="4" w:space="0" w:color="auto"/>
              <w:right w:val="single" w:sz="4" w:space="0" w:color="auto"/>
            </w:tcBorders>
            <w:vAlign w:val="center"/>
          </w:tcPr>
          <w:p w:rsidR="00674421" w:rsidRPr="000E491B" w:rsidRDefault="00674421" w:rsidP="00674421">
            <w:pPr>
              <w:tabs>
                <w:tab w:val="left" w:pos="2506"/>
              </w:tabs>
              <w:jc w:val="center"/>
              <w:rPr>
                <w:rFonts w:ascii="Times New Roman" w:hAnsi="Times New Roman"/>
                <w:sz w:val="24"/>
                <w:szCs w:val="24"/>
              </w:rPr>
            </w:pPr>
            <w:r>
              <w:rPr>
                <w:rFonts w:ascii="Times New Roman" w:hAnsi="Times New Roman"/>
                <w:sz w:val="24"/>
                <w:szCs w:val="24"/>
              </w:rPr>
              <w:t>84 951,2</w:t>
            </w:r>
          </w:p>
        </w:tc>
        <w:tc>
          <w:tcPr>
            <w:tcW w:w="1137"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jc w:val="center"/>
              <w:rPr>
                <w:rFonts w:ascii="Times New Roman" w:hAnsi="Times New Roman"/>
                <w:sz w:val="24"/>
                <w:szCs w:val="24"/>
              </w:rPr>
            </w:pPr>
            <w:r>
              <w:rPr>
                <w:rFonts w:ascii="Times New Roman" w:hAnsi="Times New Roman"/>
                <w:sz w:val="24"/>
                <w:szCs w:val="24"/>
              </w:rPr>
              <w:t>90 062,4</w:t>
            </w:r>
          </w:p>
        </w:tc>
      </w:tr>
      <w:tr w:rsidR="00674421" w:rsidRPr="000E491B" w:rsidTr="00674421">
        <w:tc>
          <w:tcPr>
            <w:tcW w:w="1760" w:type="dxa"/>
            <w:vMerge/>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spacing w:after="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rPr>
                <w:rFonts w:ascii="Times New Roman" w:eastAsia="Times New Roman" w:hAnsi="Times New Roman"/>
                <w:sz w:val="24"/>
                <w:szCs w:val="24"/>
                <w:lang w:eastAsia="ru-RU"/>
              </w:rPr>
            </w:pPr>
          </w:p>
        </w:tc>
        <w:tc>
          <w:tcPr>
            <w:tcW w:w="6242" w:type="dxa"/>
            <w:gridSpan w:val="5"/>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средства от приносящей доход деятельности:</w:t>
            </w:r>
          </w:p>
        </w:tc>
        <w:tc>
          <w:tcPr>
            <w:tcW w:w="1137"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rPr>
                <w:rFonts w:ascii="Times New Roman" w:eastAsia="Times New Roman" w:hAnsi="Times New Roman"/>
                <w:sz w:val="24"/>
                <w:szCs w:val="24"/>
                <w:lang w:eastAsia="ru-RU"/>
              </w:rPr>
            </w:pPr>
          </w:p>
        </w:tc>
      </w:tr>
      <w:tr w:rsidR="00674421" w:rsidRPr="000E491B" w:rsidTr="00674421">
        <w:tc>
          <w:tcPr>
            <w:tcW w:w="1760" w:type="dxa"/>
            <w:vMerge/>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spacing w:after="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94,0</w:t>
            </w:r>
          </w:p>
        </w:tc>
        <w:tc>
          <w:tcPr>
            <w:tcW w:w="1559"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94,0</w:t>
            </w:r>
          </w:p>
        </w:tc>
        <w:tc>
          <w:tcPr>
            <w:tcW w:w="1136" w:type="dxa"/>
            <w:tcBorders>
              <w:top w:val="single" w:sz="4" w:space="0" w:color="auto"/>
              <w:left w:val="single" w:sz="4" w:space="0" w:color="auto"/>
              <w:bottom w:val="single" w:sz="4" w:space="0" w:color="auto"/>
              <w:right w:val="single" w:sz="4" w:space="0" w:color="auto"/>
            </w:tcBorders>
            <w:hideMark/>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sidRPr="000E491B">
              <w:rPr>
                <w:rFonts w:ascii="Times New Roman" w:eastAsia="Times New Roman" w:hAnsi="Times New Roman"/>
                <w:sz w:val="24"/>
                <w:szCs w:val="24"/>
                <w:lang w:eastAsia="ru-RU"/>
              </w:rPr>
              <w:t>-</w:t>
            </w:r>
          </w:p>
        </w:tc>
        <w:tc>
          <w:tcPr>
            <w:tcW w:w="1137"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37" w:type="dxa"/>
            <w:tcBorders>
              <w:top w:val="single" w:sz="4" w:space="0" w:color="auto"/>
              <w:left w:val="single" w:sz="4" w:space="0" w:color="auto"/>
              <w:bottom w:val="single" w:sz="4" w:space="0" w:color="auto"/>
              <w:right w:val="single" w:sz="4" w:space="0" w:color="auto"/>
            </w:tcBorders>
          </w:tcPr>
          <w:p w:rsidR="00674421" w:rsidRDefault="00674421" w:rsidP="00674421">
            <w:pPr>
              <w:tabs>
                <w:tab w:val="left" w:pos="2506"/>
              </w:tabs>
              <w:autoSpaceDE w:val="0"/>
              <w:autoSpaceDN w:val="0"/>
              <w:adjustRightInd w:val="0"/>
              <w:spacing w:after="0"/>
              <w:jc w:val="center"/>
              <w:rPr>
                <w:rFonts w:ascii="Times New Roman" w:eastAsia="Times New Roman" w:hAnsi="Times New Roman"/>
                <w:sz w:val="24"/>
                <w:szCs w:val="24"/>
                <w:lang w:eastAsia="ru-RU"/>
              </w:rPr>
            </w:pPr>
          </w:p>
        </w:tc>
      </w:tr>
      <w:tr w:rsidR="00674421" w:rsidRPr="000E491B" w:rsidTr="00674421">
        <w:tc>
          <w:tcPr>
            <w:tcW w:w="1760" w:type="dxa"/>
            <w:vMerge/>
            <w:tcBorders>
              <w:top w:val="single" w:sz="4" w:space="0" w:color="auto"/>
              <w:left w:val="single" w:sz="4" w:space="0" w:color="auto"/>
              <w:bottom w:val="single" w:sz="4" w:space="0" w:color="auto"/>
              <w:right w:val="single" w:sz="4" w:space="0" w:color="auto"/>
            </w:tcBorders>
            <w:vAlign w:val="center"/>
            <w:hideMark/>
          </w:tcPr>
          <w:p w:rsidR="00674421" w:rsidRPr="000E491B" w:rsidRDefault="00674421" w:rsidP="00674421">
            <w:pPr>
              <w:tabs>
                <w:tab w:val="left" w:pos="2506"/>
              </w:tabs>
              <w:spacing w:after="0"/>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jc w:val="both"/>
              <w:rPr>
                <w:rFonts w:ascii="Times New Roman" w:eastAsia="Times New Roman" w:hAnsi="Times New Roman"/>
                <w:sz w:val="24"/>
                <w:szCs w:val="24"/>
                <w:lang w:eastAsia="ru-RU"/>
              </w:rPr>
            </w:pPr>
          </w:p>
        </w:tc>
        <w:tc>
          <w:tcPr>
            <w:tcW w:w="6242" w:type="dxa"/>
            <w:gridSpan w:val="5"/>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jc w:val="both"/>
              <w:rPr>
                <w:rFonts w:ascii="Times New Roman" w:eastAsia="Times New Roman" w:hAnsi="Times New Roman"/>
                <w:sz w:val="24"/>
                <w:szCs w:val="24"/>
                <w:lang w:eastAsia="ru-RU"/>
              </w:rPr>
            </w:pPr>
          </w:p>
        </w:tc>
        <w:tc>
          <w:tcPr>
            <w:tcW w:w="1137" w:type="dxa"/>
            <w:tcBorders>
              <w:top w:val="single" w:sz="4" w:space="0" w:color="auto"/>
              <w:left w:val="single" w:sz="4" w:space="0" w:color="auto"/>
              <w:bottom w:val="single" w:sz="4" w:space="0" w:color="auto"/>
              <w:right w:val="single" w:sz="4" w:space="0" w:color="auto"/>
            </w:tcBorders>
          </w:tcPr>
          <w:p w:rsidR="00674421" w:rsidRPr="000E491B" w:rsidRDefault="00674421" w:rsidP="00674421">
            <w:pPr>
              <w:tabs>
                <w:tab w:val="left" w:pos="2506"/>
              </w:tabs>
              <w:autoSpaceDE w:val="0"/>
              <w:autoSpaceDN w:val="0"/>
              <w:adjustRightInd w:val="0"/>
              <w:spacing w:after="0"/>
              <w:jc w:val="both"/>
              <w:rPr>
                <w:rFonts w:ascii="Times New Roman" w:eastAsia="Times New Roman" w:hAnsi="Times New Roman"/>
                <w:sz w:val="24"/>
                <w:szCs w:val="24"/>
                <w:lang w:eastAsia="ru-RU"/>
              </w:rPr>
            </w:pPr>
          </w:p>
        </w:tc>
      </w:tr>
    </w:tbl>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w:t>
      </w:r>
    </w:p>
    <w:p w:rsidR="00674421" w:rsidRDefault="00674421" w:rsidP="00674421">
      <w:pPr>
        <w:pStyle w:val="ConsPlusNormal"/>
        <w:tabs>
          <w:tab w:val="left" w:pos="2506"/>
        </w:tabs>
        <w:spacing w:line="276" w:lineRule="auto"/>
        <w:ind w:left="142" w:hanging="142"/>
        <w:jc w:val="both"/>
        <w:rPr>
          <w:rFonts w:ascii="Times New Roman" w:hAnsi="Times New Roman" w:cs="Times New Roman"/>
          <w:sz w:val="24"/>
          <w:szCs w:val="24"/>
        </w:rPr>
      </w:pPr>
    </w:p>
    <w:p w:rsidR="00674421" w:rsidRDefault="00674421" w:rsidP="00674421">
      <w:pPr>
        <w:pStyle w:val="ConsPlusNormal"/>
        <w:tabs>
          <w:tab w:val="left" w:pos="567"/>
          <w:tab w:val="left" w:pos="2506"/>
        </w:tabs>
        <w:spacing w:line="276" w:lineRule="auto"/>
        <w:jc w:val="both"/>
        <w:outlineLvl w:val="1"/>
        <w:rPr>
          <w:rFonts w:ascii="Times New Roman" w:hAnsi="Times New Roman" w:cs="Times New Roman"/>
          <w:sz w:val="26"/>
          <w:szCs w:val="26"/>
        </w:rPr>
      </w:pPr>
      <w:r>
        <w:rPr>
          <w:rFonts w:ascii="Times New Roman" w:hAnsi="Times New Roman" w:cs="Times New Roman"/>
          <w:sz w:val="26"/>
          <w:szCs w:val="26"/>
        </w:rPr>
        <w:t xml:space="preserve">       2) раздел 8 «Ресурсное обеспечение муниципальной программы»  Программы изложить в следующей редакции: </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«Общий объем финансирования Программы на 2015 - 2020 годы предусматривается в размере    3 544 022,0</w:t>
      </w:r>
      <w:r>
        <w:rPr>
          <w:rFonts w:ascii="Times New Roman" w:hAnsi="Times New Roman" w:cs="Times New Roman"/>
          <w:sz w:val="24"/>
          <w:szCs w:val="24"/>
        </w:rPr>
        <w:t xml:space="preserve"> </w:t>
      </w:r>
      <w:r>
        <w:rPr>
          <w:rFonts w:ascii="Times New Roman" w:hAnsi="Times New Roman" w:cs="Times New Roman"/>
          <w:sz w:val="26"/>
          <w:szCs w:val="26"/>
        </w:rPr>
        <w:t>тысяч рублей, в том числе:</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за счет средств бюджета муниципального образования  муниципального района «Ижемский» - 761 778,6</w:t>
      </w:r>
      <w:r>
        <w:rPr>
          <w:rFonts w:ascii="Times New Roman" w:hAnsi="Times New Roman" w:cs="Times New Roman"/>
          <w:sz w:val="24"/>
          <w:szCs w:val="24"/>
        </w:rPr>
        <w:t xml:space="preserve"> </w:t>
      </w:r>
      <w:r>
        <w:rPr>
          <w:rFonts w:ascii="Times New Roman" w:hAnsi="Times New Roman" w:cs="Times New Roman"/>
          <w:sz w:val="26"/>
          <w:szCs w:val="26"/>
        </w:rPr>
        <w:t>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за счет средств республиканского бюджета Республики Коми  - </w:t>
      </w:r>
      <w:r>
        <w:rPr>
          <w:rFonts w:ascii="Times New Roman" w:hAnsi="Times New Roman" w:cs="Times New Roman"/>
          <w:sz w:val="24"/>
          <w:szCs w:val="24"/>
        </w:rPr>
        <w:t xml:space="preserve">2 779 234,4 </w:t>
      </w:r>
      <w:r>
        <w:rPr>
          <w:rFonts w:ascii="Times New Roman" w:hAnsi="Times New Roman" w:cs="Times New Roman"/>
          <w:sz w:val="26"/>
          <w:szCs w:val="26"/>
        </w:rPr>
        <w:t>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за счет средств федерального бюджета – 2 915</w:t>
      </w:r>
      <w:r>
        <w:rPr>
          <w:rFonts w:ascii="Times New Roman" w:hAnsi="Times New Roman" w:cs="Times New Roman"/>
          <w:sz w:val="24"/>
          <w:szCs w:val="24"/>
        </w:rPr>
        <w:t xml:space="preserve">,0 </w:t>
      </w:r>
      <w:r>
        <w:rPr>
          <w:rFonts w:ascii="Times New Roman" w:hAnsi="Times New Roman" w:cs="Times New Roman"/>
          <w:sz w:val="26"/>
          <w:szCs w:val="26"/>
        </w:rPr>
        <w:t>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за счет средств от приносящей доход деятельности – 94,0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Прогнозный объем финансирования Программы по годам составляет:</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за счет средств бюджета муниципального района «Ижемский»: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2015 г. -   </w:t>
      </w:r>
      <w:r>
        <w:rPr>
          <w:rFonts w:ascii="Times New Roman" w:hAnsi="Times New Roman" w:cs="Times New Roman"/>
          <w:sz w:val="24"/>
          <w:szCs w:val="24"/>
        </w:rPr>
        <w:t xml:space="preserve">164 210,7 </w:t>
      </w:r>
      <w:r>
        <w:rPr>
          <w:rFonts w:ascii="Times New Roman" w:hAnsi="Times New Roman" w:cs="Times New Roman"/>
          <w:sz w:val="26"/>
          <w:szCs w:val="26"/>
        </w:rPr>
        <w:t>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2016 г. -   152 135,0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2017 г. -   154 531,5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2018 г. – 115 887,8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2019 г. – 84 951,2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2020 г. – 90 062,4 тыс. руб.</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за счет средств республиканского бюджета Республики Коми:</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2015 г. -   485 549,6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2016 г. -   473 478,8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2017 г. -    461 001,1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2018 г. – 454 264,7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2019 г. – 452 470,1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2020 г. – 452 470,1 тыс. руб.</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за счет средств федерального бюджета:</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2015 г. -   756,0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2016 г. -   1700,0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2017 г. -   459,0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2018 г. – 0,0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2019 г. – 0,0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2020 г. – 0,0 тыс. руб.</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за счет средств от приносящей доход деятельности:</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2015 г. -   0,0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2016 г. -   0,0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2017 г. -   94,0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2018 г. – 0,0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2019 г. – 0,0 тыс. рублей;</w:t>
      </w:r>
    </w:p>
    <w:p w:rsidR="00674421" w:rsidRDefault="00674421" w:rsidP="00674421">
      <w:pPr>
        <w:pStyle w:val="ConsPlusNormal"/>
        <w:tabs>
          <w:tab w:val="left" w:pos="2506"/>
        </w:tabs>
        <w:spacing w:line="276" w:lineRule="auto"/>
        <w:ind w:firstLine="540"/>
        <w:jc w:val="both"/>
        <w:rPr>
          <w:rFonts w:ascii="Times New Roman" w:hAnsi="Times New Roman" w:cs="Times New Roman"/>
          <w:sz w:val="26"/>
          <w:szCs w:val="26"/>
        </w:rPr>
      </w:pPr>
      <w:r>
        <w:rPr>
          <w:rFonts w:ascii="Times New Roman" w:hAnsi="Times New Roman" w:cs="Times New Roman"/>
          <w:sz w:val="26"/>
          <w:szCs w:val="26"/>
        </w:rPr>
        <w:t>2020 г. – 0,0 тыс. руб.».;</w:t>
      </w:r>
    </w:p>
    <w:p w:rsidR="00674421" w:rsidRDefault="00674421" w:rsidP="00674421">
      <w:pPr>
        <w:pStyle w:val="ConsPlusNormal"/>
        <w:tabs>
          <w:tab w:val="left" w:pos="426"/>
        </w:tabs>
        <w:spacing w:line="276" w:lineRule="auto"/>
        <w:ind w:left="142" w:hanging="142"/>
        <w:jc w:val="both"/>
        <w:rPr>
          <w:rFonts w:ascii="Times New Roman" w:hAnsi="Times New Roman" w:cs="Times New Roman"/>
          <w:bCs/>
          <w:sz w:val="26"/>
          <w:szCs w:val="26"/>
        </w:rPr>
      </w:pPr>
      <w:r>
        <w:rPr>
          <w:rFonts w:ascii="Times New Roman" w:hAnsi="Times New Roman" w:cs="Times New Roman"/>
          <w:bCs/>
          <w:sz w:val="26"/>
          <w:szCs w:val="26"/>
        </w:rPr>
        <w:t xml:space="preserve"> </w:t>
      </w:r>
      <w:r>
        <w:rPr>
          <w:rFonts w:ascii="Times New Roman" w:hAnsi="Times New Roman" w:cs="Times New Roman"/>
          <w:bCs/>
          <w:sz w:val="26"/>
          <w:szCs w:val="26"/>
        </w:rPr>
        <w:tab/>
      </w:r>
      <w:r>
        <w:rPr>
          <w:rFonts w:ascii="Times New Roman" w:hAnsi="Times New Roman" w:cs="Times New Roman"/>
          <w:sz w:val="26"/>
          <w:szCs w:val="26"/>
        </w:rPr>
        <w:t xml:space="preserve">     3)</w:t>
      </w:r>
      <w:r w:rsidRPr="004C194C">
        <w:rPr>
          <w:rFonts w:ascii="Times New Roman" w:hAnsi="Times New Roman" w:cs="Times New Roman"/>
          <w:sz w:val="26"/>
          <w:szCs w:val="26"/>
        </w:rPr>
        <w:t xml:space="preserve">  таблицы</w:t>
      </w:r>
      <w:r>
        <w:rPr>
          <w:rFonts w:ascii="Times New Roman" w:hAnsi="Times New Roman" w:cs="Times New Roman"/>
          <w:sz w:val="26"/>
          <w:szCs w:val="26"/>
        </w:rPr>
        <w:t xml:space="preserve"> 4,</w:t>
      </w:r>
      <w:r w:rsidRPr="004C194C">
        <w:rPr>
          <w:rFonts w:ascii="Times New Roman" w:hAnsi="Times New Roman" w:cs="Times New Roman"/>
          <w:sz w:val="26"/>
          <w:szCs w:val="26"/>
        </w:rPr>
        <w:t xml:space="preserve"> 5 и 6  П</w:t>
      </w:r>
      <w:r w:rsidRPr="004C194C">
        <w:rPr>
          <w:rFonts w:ascii="Times New Roman" w:hAnsi="Times New Roman" w:cs="Times New Roman"/>
          <w:bCs/>
          <w:sz w:val="26"/>
          <w:szCs w:val="26"/>
        </w:rPr>
        <w:t>рограммы изложить в редакции согласно</w:t>
      </w:r>
      <w:r>
        <w:rPr>
          <w:rFonts w:ascii="Times New Roman" w:hAnsi="Times New Roman" w:cs="Times New Roman"/>
          <w:bCs/>
          <w:sz w:val="26"/>
          <w:szCs w:val="26"/>
        </w:rPr>
        <w:t xml:space="preserve"> приложению к настоящему постановлению.</w:t>
      </w:r>
    </w:p>
    <w:p w:rsidR="00674421" w:rsidRPr="000C49B5" w:rsidRDefault="00674421" w:rsidP="00674421">
      <w:pPr>
        <w:pStyle w:val="ConsPlusNormal"/>
        <w:spacing w:line="276" w:lineRule="auto"/>
        <w:jc w:val="both"/>
        <w:rPr>
          <w:rFonts w:ascii="Times New Roman" w:hAnsi="Times New Roman" w:cs="Times New Roman"/>
          <w:sz w:val="26"/>
          <w:szCs w:val="26"/>
        </w:rPr>
      </w:pPr>
      <w:r>
        <w:rPr>
          <w:rFonts w:ascii="Times New Roman" w:hAnsi="Times New Roman" w:cs="Times New Roman"/>
          <w:sz w:val="26"/>
          <w:szCs w:val="26"/>
        </w:rPr>
        <w:t xml:space="preserve">       2</w:t>
      </w:r>
      <w:r w:rsidRPr="000C49B5">
        <w:rPr>
          <w:rFonts w:ascii="Times New Roman" w:hAnsi="Times New Roman" w:cs="Times New Roman"/>
          <w:sz w:val="26"/>
          <w:szCs w:val="26"/>
        </w:rPr>
        <w:t xml:space="preserve">. Контроль за </w:t>
      </w:r>
      <w:r>
        <w:rPr>
          <w:rFonts w:ascii="Times New Roman" w:hAnsi="Times New Roman" w:cs="Times New Roman"/>
          <w:sz w:val="26"/>
          <w:szCs w:val="26"/>
        </w:rPr>
        <w:t>исполнением настоящего</w:t>
      </w:r>
      <w:r w:rsidRPr="000C49B5">
        <w:rPr>
          <w:rFonts w:ascii="Times New Roman" w:hAnsi="Times New Roman" w:cs="Times New Roman"/>
          <w:sz w:val="26"/>
          <w:szCs w:val="26"/>
        </w:rPr>
        <w:t xml:space="preserve"> постановлени</w:t>
      </w:r>
      <w:r>
        <w:rPr>
          <w:rFonts w:ascii="Times New Roman" w:hAnsi="Times New Roman" w:cs="Times New Roman"/>
          <w:sz w:val="26"/>
          <w:szCs w:val="26"/>
        </w:rPr>
        <w:t>я</w:t>
      </w:r>
      <w:r w:rsidRPr="000C49B5">
        <w:rPr>
          <w:rFonts w:ascii="Times New Roman" w:hAnsi="Times New Roman" w:cs="Times New Roman"/>
          <w:sz w:val="26"/>
          <w:szCs w:val="26"/>
        </w:rPr>
        <w:t xml:space="preserve"> возложить на заместителя </w:t>
      </w:r>
      <w:r>
        <w:rPr>
          <w:rFonts w:ascii="Times New Roman" w:hAnsi="Times New Roman" w:cs="Times New Roman"/>
          <w:sz w:val="26"/>
          <w:szCs w:val="26"/>
        </w:rPr>
        <w:t xml:space="preserve">руководителя </w:t>
      </w:r>
      <w:r w:rsidRPr="000C49B5">
        <w:rPr>
          <w:rFonts w:ascii="Times New Roman" w:hAnsi="Times New Roman" w:cs="Times New Roman"/>
          <w:sz w:val="26"/>
          <w:szCs w:val="26"/>
        </w:rPr>
        <w:t>администрации муниципального района «Ижемский»</w:t>
      </w:r>
      <w:r>
        <w:rPr>
          <w:rFonts w:ascii="Times New Roman" w:hAnsi="Times New Roman" w:cs="Times New Roman"/>
          <w:sz w:val="26"/>
          <w:szCs w:val="26"/>
        </w:rPr>
        <w:t xml:space="preserve"> Селиверстова Р.Е.</w:t>
      </w:r>
      <w:r w:rsidRPr="000C49B5">
        <w:rPr>
          <w:rFonts w:ascii="Times New Roman" w:hAnsi="Times New Roman" w:cs="Times New Roman"/>
          <w:sz w:val="26"/>
          <w:szCs w:val="26"/>
        </w:rPr>
        <w:t xml:space="preserve"> </w:t>
      </w:r>
    </w:p>
    <w:p w:rsidR="00674421" w:rsidRPr="000C49B5" w:rsidRDefault="00674421" w:rsidP="00674421">
      <w:pPr>
        <w:pStyle w:val="ConsPlusNormal"/>
        <w:tabs>
          <w:tab w:val="left" w:pos="567"/>
        </w:tabs>
        <w:spacing w:line="276" w:lineRule="auto"/>
        <w:jc w:val="both"/>
        <w:rPr>
          <w:rFonts w:ascii="Times New Roman" w:hAnsi="Times New Roman" w:cs="Times New Roman"/>
          <w:sz w:val="26"/>
          <w:szCs w:val="26"/>
        </w:rPr>
      </w:pPr>
      <w:r>
        <w:rPr>
          <w:rFonts w:ascii="Times New Roman" w:hAnsi="Times New Roman" w:cs="Times New Roman"/>
          <w:sz w:val="26"/>
          <w:szCs w:val="26"/>
        </w:rPr>
        <w:t xml:space="preserve">       3</w:t>
      </w:r>
      <w:r w:rsidRPr="000C49B5">
        <w:rPr>
          <w:rFonts w:ascii="Times New Roman" w:hAnsi="Times New Roman" w:cs="Times New Roman"/>
          <w:sz w:val="26"/>
          <w:szCs w:val="26"/>
        </w:rPr>
        <w:t>. Настоящее постановление вступает в силу со дня его официального опубликования</w:t>
      </w:r>
      <w:r>
        <w:rPr>
          <w:rFonts w:ascii="Times New Roman" w:hAnsi="Times New Roman" w:cs="Times New Roman"/>
          <w:sz w:val="26"/>
          <w:szCs w:val="26"/>
        </w:rPr>
        <w:t>.</w:t>
      </w:r>
    </w:p>
    <w:p w:rsidR="00674421" w:rsidRPr="000C49B5" w:rsidRDefault="00674421" w:rsidP="00674421">
      <w:pPr>
        <w:pStyle w:val="ConsPlusNormal"/>
        <w:rPr>
          <w:rFonts w:ascii="Times New Roman" w:hAnsi="Times New Roman" w:cs="Times New Roman"/>
          <w:sz w:val="26"/>
          <w:szCs w:val="26"/>
        </w:rPr>
      </w:pPr>
    </w:p>
    <w:p w:rsidR="00674421" w:rsidRPr="000C49B5" w:rsidRDefault="00674421" w:rsidP="00674421">
      <w:pPr>
        <w:pStyle w:val="ConsPlusNormal"/>
        <w:rPr>
          <w:rFonts w:ascii="Times New Roman" w:hAnsi="Times New Roman" w:cs="Times New Roman"/>
          <w:sz w:val="26"/>
          <w:szCs w:val="26"/>
        </w:rPr>
      </w:pPr>
    </w:p>
    <w:p w:rsidR="00674421" w:rsidRPr="000C49B5" w:rsidRDefault="00674421" w:rsidP="00674421">
      <w:pPr>
        <w:pStyle w:val="ConsPlusNormal"/>
        <w:rPr>
          <w:rFonts w:ascii="Times New Roman" w:hAnsi="Times New Roman" w:cs="Times New Roman"/>
          <w:sz w:val="26"/>
          <w:szCs w:val="26"/>
        </w:rPr>
      </w:pPr>
      <w:r>
        <w:rPr>
          <w:rFonts w:ascii="Times New Roman" w:hAnsi="Times New Roman" w:cs="Times New Roman"/>
          <w:sz w:val="26"/>
          <w:szCs w:val="26"/>
        </w:rPr>
        <w:t>Р</w:t>
      </w:r>
      <w:r w:rsidRPr="000C49B5">
        <w:rPr>
          <w:rFonts w:ascii="Times New Roman" w:hAnsi="Times New Roman" w:cs="Times New Roman"/>
          <w:sz w:val="26"/>
          <w:szCs w:val="26"/>
        </w:rPr>
        <w:t>уководител</w:t>
      </w:r>
      <w:r>
        <w:rPr>
          <w:rFonts w:ascii="Times New Roman" w:hAnsi="Times New Roman" w:cs="Times New Roman"/>
          <w:sz w:val="26"/>
          <w:szCs w:val="26"/>
        </w:rPr>
        <w:t>ь</w:t>
      </w:r>
      <w:r w:rsidRPr="000C49B5">
        <w:rPr>
          <w:rFonts w:ascii="Times New Roman" w:hAnsi="Times New Roman" w:cs="Times New Roman"/>
          <w:sz w:val="26"/>
          <w:szCs w:val="26"/>
        </w:rPr>
        <w:t xml:space="preserve"> администрации</w:t>
      </w:r>
    </w:p>
    <w:p w:rsidR="00674421" w:rsidRDefault="00674421" w:rsidP="00674421">
      <w:pPr>
        <w:pStyle w:val="ConsPlusNormal"/>
        <w:rPr>
          <w:rFonts w:ascii="Times New Roman" w:hAnsi="Times New Roman" w:cs="Times New Roman"/>
          <w:sz w:val="26"/>
          <w:szCs w:val="26"/>
        </w:rPr>
      </w:pPr>
      <w:r w:rsidRPr="000C49B5">
        <w:rPr>
          <w:rFonts w:ascii="Times New Roman" w:hAnsi="Times New Roman" w:cs="Times New Roman"/>
          <w:sz w:val="26"/>
          <w:szCs w:val="26"/>
        </w:rPr>
        <w:t>муниципального района</w:t>
      </w:r>
      <w:r>
        <w:rPr>
          <w:rFonts w:ascii="Times New Roman" w:hAnsi="Times New Roman" w:cs="Times New Roman"/>
          <w:sz w:val="26"/>
          <w:szCs w:val="26"/>
        </w:rPr>
        <w:t xml:space="preserve"> </w:t>
      </w:r>
      <w:r w:rsidRPr="000C49B5">
        <w:rPr>
          <w:rFonts w:ascii="Times New Roman" w:hAnsi="Times New Roman" w:cs="Times New Roman"/>
          <w:sz w:val="26"/>
          <w:szCs w:val="26"/>
        </w:rPr>
        <w:t>«Ижемский»</w:t>
      </w:r>
      <w:r w:rsidRPr="000C49B5">
        <w:rPr>
          <w:rFonts w:ascii="Times New Roman" w:hAnsi="Times New Roman" w:cs="Times New Roman"/>
          <w:sz w:val="26"/>
          <w:szCs w:val="26"/>
        </w:rPr>
        <w:tab/>
      </w:r>
      <w:r>
        <w:rPr>
          <w:rFonts w:ascii="Times New Roman" w:hAnsi="Times New Roman" w:cs="Times New Roman"/>
          <w:sz w:val="26"/>
          <w:szCs w:val="26"/>
        </w:rPr>
        <w:t xml:space="preserve">              </w:t>
      </w:r>
      <w:r w:rsidRPr="000C49B5">
        <w:rPr>
          <w:rFonts w:ascii="Times New Roman" w:hAnsi="Times New Roman" w:cs="Times New Roman"/>
          <w:sz w:val="26"/>
          <w:szCs w:val="26"/>
        </w:rPr>
        <w:tab/>
      </w:r>
      <w:r>
        <w:rPr>
          <w:rFonts w:ascii="Times New Roman" w:hAnsi="Times New Roman" w:cs="Times New Roman"/>
          <w:sz w:val="26"/>
          <w:szCs w:val="26"/>
        </w:rPr>
        <w:t xml:space="preserve">                 Л.И. Терентьева</w:t>
      </w:r>
    </w:p>
    <w:p w:rsidR="00674421" w:rsidRDefault="00674421" w:rsidP="00674421">
      <w:pPr>
        <w:pStyle w:val="ConsPlusNormal"/>
        <w:rPr>
          <w:rFonts w:ascii="Times New Roman" w:hAnsi="Times New Roman" w:cs="Times New Roman"/>
          <w:sz w:val="26"/>
          <w:szCs w:val="26"/>
        </w:rPr>
      </w:pPr>
    </w:p>
    <w:p w:rsidR="00674421" w:rsidRDefault="00674421" w:rsidP="00674421">
      <w:pPr>
        <w:pStyle w:val="ConsPlusNormal"/>
        <w:rPr>
          <w:rFonts w:ascii="Times New Roman" w:hAnsi="Times New Roman" w:cs="Times New Roman"/>
          <w:sz w:val="26"/>
          <w:szCs w:val="26"/>
        </w:rPr>
        <w:sectPr w:rsidR="00674421" w:rsidSect="006B5AC6">
          <w:footerReference w:type="default" r:id="rId23"/>
          <w:pgSz w:w="11906" w:h="16838"/>
          <w:pgMar w:top="851" w:right="851" w:bottom="737" w:left="1701" w:header="0" w:footer="0" w:gutter="0"/>
          <w:cols w:space="720"/>
          <w:noEndnote/>
        </w:sectPr>
      </w:pPr>
    </w:p>
    <w:p w:rsidR="00674421" w:rsidRPr="00F76111" w:rsidRDefault="00674421" w:rsidP="00674421">
      <w:pPr>
        <w:pStyle w:val="ConsPlusNormal"/>
        <w:jc w:val="right"/>
        <w:outlineLvl w:val="2"/>
        <w:rPr>
          <w:rFonts w:ascii="Times New Roman" w:hAnsi="Times New Roman" w:cs="Times New Roman"/>
          <w:sz w:val="24"/>
          <w:szCs w:val="24"/>
        </w:rPr>
      </w:pPr>
      <w:r w:rsidRPr="00F76111">
        <w:rPr>
          <w:rFonts w:ascii="Times New Roman" w:hAnsi="Times New Roman" w:cs="Times New Roman"/>
          <w:sz w:val="24"/>
          <w:szCs w:val="24"/>
        </w:rPr>
        <w:lastRenderedPageBreak/>
        <w:t>Приложение</w:t>
      </w:r>
    </w:p>
    <w:p w:rsidR="00674421" w:rsidRPr="00F76111" w:rsidRDefault="00674421" w:rsidP="00674421">
      <w:pPr>
        <w:pStyle w:val="ConsPlusNormal"/>
        <w:jc w:val="right"/>
        <w:outlineLvl w:val="2"/>
        <w:rPr>
          <w:rFonts w:ascii="Times New Roman" w:hAnsi="Times New Roman" w:cs="Times New Roman"/>
          <w:sz w:val="24"/>
          <w:szCs w:val="24"/>
        </w:rPr>
      </w:pPr>
      <w:r w:rsidRPr="00F76111">
        <w:rPr>
          <w:rFonts w:ascii="Times New Roman" w:hAnsi="Times New Roman" w:cs="Times New Roman"/>
          <w:sz w:val="24"/>
          <w:szCs w:val="24"/>
        </w:rPr>
        <w:t>к постановлению администрации</w:t>
      </w:r>
    </w:p>
    <w:p w:rsidR="00674421" w:rsidRPr="00F76111" w:rsidRDefault="00674421" w:rsidP="00674421">
      <w:pPr>
        <w:pStyle w:val="ConsPlusNormal"/>
        <w:jc w:val="right"/>
        <w:outlineLvl w:val="2"/>
        <w:rPr>
          <w:rFonts w:ascii="Times New Roman" w:hAnsi="Times New Roman" w:cs="Times New Roman"/>
          <w:sz w:val="24"/>
          <w:szCs w:val="24"/>
        </w:rPr>
      </w:pPr>
      <w:r w:rsidRPr="00F76111">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w:t>
      </w:r>
      <w:r w:rsidRPr="00F76111">
        <w:rPr>
          <w:rFonts w:ascii="Times New Roman" w:hAnsi="Times New Roman" w:cs="Times New Roman"/>
          <w:sz w:val="24"/>
          <w:szCs w:val="24"/>
        </w:rPr>
        <w:t>«Ижемский»</w:t>
      </w:r>
    </w:p>
    <w:p w:rsidR="00674421" w:rsidRDefault="00674421" w:rsidP="00674421">
      <w:pPr>
        <w:pStyle w:val="ConsPlusNormal"/>
        <w:jc w:val="right"/>
        <w:outlineLvl w:val="2"/>
        <w:rPr>
          <w:rFonts w:ascii="Times New Roman" w:hAnsi="Times New Roman" w:cs="Times New Roman"/>
          <w:sz w:val="26"/>
          <w:szCs w:val="26"/>
        </w:rPr>
      </w:pPr>
      <w:r w:rsidRPr="00F76111">
        <w:rPr>
          <w:rFonts w:ascii="Times New Roman" w:hAnsi="Times New Roman" w:cs="Times New Roman"/>
          <w:sz w:val="24"/>
          <w:szCs w:val="24"/>
        </w:rPr>
        <w:t xml:space="preserve"> от </w:t>
      </w:r>
      <w:r>
        <w:rPr>
          <w:rFonts w:ascii="Times New Roman" w:hAnsi="Times New Roman" w:cs="Times New Roman"/>
          <w:sz w:val="24"/>
          <w:szCs w:val="24"/>
        </w:rPr>
        <w:t>16.01.2018 № 25</w:t>
      </w:r>
    </w:p>
    <w:p w:rsidR="00674421" w:rsidRDefault="00674421" w:rsidP="00674421">
      <w:pPr>
        <w:pStyle w:val="ConsPlusNormal"/>
        <w:jc w:val="right"/>
        <w:outlineLvl w:val="2"/>
        <w:rPr>
          <w:rFonts w:ascii="Times New Roman" w:hAnsi="Times New Roman" w:cs="Times New Roman"/>
          <w:sz w:val="26"/>
          <w:szCs w:val="26"/>
        </w:rPr>
      </w:pPr>
    </w:p>
    <w:p w:rsidR="00674421" w:rsidRDefault="00674421" w:rsidP="00674421">
      <w:pPr>
        <w:pStyle w:val="ConsPlusNormal"/>
        <w:jc w:val="right"/>
        <w:outlineLvl w:val="2"/>
        <w:rPr>
          <w:rFonts w:ascii="Times New Roman" w:hAnsi="Times New Roman" w:cs="Times New Roman"/>
          <w:sz w:val="26"/>
          <w:szCs w:val="26"/>
        </w:rPr>
      </w:pPr>
      <w:r>
        <w:rPr>
          <w:rFonts w:ascii="Times New Roman" w:hAnsi="Times New Roman" w:cs="Times New Roman"/>
          <w:sz w:val="26"/>
          <w:szCs w:val="26"/>
        </w:rPr>
        <w:t>«Таблица 4</w:t>
      </w:r>
    </w:p>
    <w:p w:rsidR="00674421" w:rsidRDefault="00674421" w:rsidP="00674421">
      <w:pPr>
        <w:pStyle w:val="ConsPlusNormal"/>
        <w:rPr>
          <w:rFonts w:ascii="Times New Roman" w:hAnsi="Times New Roman" w:cs="Times New Roman"/>
          <w:sz w:val="26"/>
          <w:szCs w:val="26"/>
        </w:rPr>
      </w:pPr>
    </w:p>
    <w:p w:rsidR="00674421" w:rsidRDefault="00674421" w:rsidP="00674421">
      <w:pPr>
        <w:pStyle w:val="ConsPlusNormal"/>
        <w:jc w:val="center"/>
        <w:rPr>
          <w:rFonts w:ascii="Times New Roman" w:hAnsi="Times New Roman" w:cs="Times New Roman"/>
          <w:sz w:val="26"/>
          <w:szCs w:val="26"/>
        </w:rPr>
      </w:pPr>
      <w:bookmarkStart w:id="2" w:name="Par4284"/>
      <w:bookmarkEnd w:id="2"/>
      <w:r>
        <w:rPr>
          <w:rFonts w:ascii="Times New Roman" w:hAnsi="Times New Roman" w:cs="Times New Roman"/>
          <w:sz w:val="26"/>
          <w:szCs w:val="26"/>
        </w:rPr>
        <w:t>Прогноз</w:t>
      </w:r>
    </w:p>
    <w:p w:rsidR="00674421" w:rsidRDefault="00674421" w:rsidP="00674421">
      <w:pPr>
        <w:pStyle w:val="ConsPlusNormal"/>
        <w:jc w:val="center"/>
        <w:rPr>
          <w:rFonts w:ascii="Times New Roman" w:hAnsi="Times New Roman" w:cs="Times New Roman"/>
          <w:sz w:val="26"/>
          <w:szCs w:val="26"/>
        </w:rPr>
      </w:pPr>
      <w:r>
        <w:rPr>
          <w:rFonts w:ascii="Times New Roman" w:hAnsi="Times New Roman" w:cs="Times New Roman"/>
          <w:sz w:val="26"/>
          <w:szCs w:val="26"/>
        </w:rPr>
        <w:t xml:space="preserve">сводных показателей муниципальных заданий на оказание муниципальных услуг (работ) </w:t>
      </w:r>
    </w:p>
    <w:p w:rsidR="00674421" w:rsidRDefault="00674421" w:rsidP="00674421">
      <w:pPr>
        <w:pStyle w:val="ConsPlusNormal"/>
        <w:jc w:val="center"/>
        <w:rPr>
          <w:rFonts w:ascii="Times New Roman" w:hAnsi="Times New Roman" w:cs="Times New Roman"/>
          <w:sz w:val="26"/>
          <w:szCs w:val="26"/>
        </w:rPr>
      </w:pPr>
      <w:r>
        <w:rPr>
          <w:rFonts w:ascii="Times New Roman" w:hAnsi="Times New Roman" w:cs="Times New Roman"/>
          <w:sz w:val="26"/>
          <w:szCs w:val="26"/>
        </w:rPr>
        <w:t xml:space="preserve">муниципальными учреждениями муниципального района «Ижемский» </w:t>
      </w:r>
    </w:p>
    <w:p w:rsidR="00674421" w:rsidRDefault="00674421" w:rsidP="00674421">
      <w:pPr>
        <w:pStyle w:val="ConsPlusNormal"/>
        <w:jc w:val="center"/>
        <w:rPr>
          <w:rFonts w:ascii="Times New Roman" w:hAnsi="Times New Roman" w:cs="Times New Roman"/>
          <w:sz w:val="26"/>
          <w:szCs w:val="26"/>
        </w:rPr>
      </w:pPr>
      <w:r>
        <w:rPr>
          <w:rFonts w:ascii="Times New Roman" w:hAnsi="Times New Roman" w:cs="Times New Roman"/>
          <w:sz w:val="26"/>
          <w:szCs w:val="26"/>
        </w:rPr>
        <w:t>по муниципальной программе МО МР «Ижемский» «Развитие образования»</w:t>
      </w:r>
    </w:p>
    <w:tbl>
      <w:tblPr>
        <w:tblW w:w="5000" w:type="pct"/>
        <w:tblCellMar>
          <w:left w:w="75" w:type="dxa"/>
          <w:right w:w="75" w:type="dxa"/>
        </w:tblCellMar>
        <w:tblLook w:val="04A0"/>
      </w:tblPr>
      <w:tblGrid>
        <w:gridCol w:w="538"/>
        <w:gridCol w:w="527"/>
        <w:gridCol w:w="1405"/>
        <w:gridCol w:w="1136"/>
        <w:gridCol w:w="590"/>
        <w:gridCol w:w="590"/>
        <w:gridCol w:w="590"/>
        <w:gridCol w:w="590"/>
        <w:gridCol w:w="590"/>
        <w:gridCol w:w="590"/>
        <w:gridCol w:w="1030"/>
        <w:gridCol w:w="975"/>
        <w:gridCol w:w="975"/>
        <w:gridCol w:w="975"/>
        <w:gridCol w:w="384"/>
        <w:gridCol w:w="591"/>
        <w:gridCol w:w="79"/>
        <w:gridCol w:w="896"/>
        <w:gridCol w:w="84"/>
        <w:gridCol w:w="567"/>
        <w:gridCol w:w="567"/>
        <w:gridCol w:w="567"/>
        <w:gridCol w:w="564"/>
      </w:tblGrid>
      <w:tr w:rsidR="00674421" w:rsidTr="0066410E">
        <w:trPr>
          <w:gridAfter w:val="5"/>
          <w:wAfter w:w="2472" w:type="pct"/>
        </w:trPr>
        <w:tc>
          <w:tcPr>
            <w:tcW w:w="464" w:type="pct"/>
            <w:gridSpan w:val="3"/>
            <w:vMerge w:val="restar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Наименование подпрограммы, услуги (работы), показателя объема услуги</w:t>
            </w:r>
          </w:p>
        </w:tc>
        <w:tc>
          <w:tcPr>
            <w:tcW w:w="128" w:type="pct"/>
            <w:vMerge w:val="restar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Ед. измерения</w:t>
            </w:r>
          </w:p>
        </w:tc>
        <w:tc>
          <w:tcPr>
            <w:tcW w:w="846" w:type="pct"/>
            <w:gridSpan w:val="6"/>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rPr>
                <w:rFonts w:ascii="Times New Roman" w:hAnsi="Times New Roman" w:cs="Times New Roman"/>
              </w:rPr>
            </w:pPr>
            <w:r w:rsidRPr="009633C6">
              <w:rPr>
                <w:rFonts w:ascii="Times New Roman" w:hAnsi="Times New Roman" w:cs="Times New Roman"/>
              </w:rPr>
              <w:t>Значение показателя объема услуги</w:t>
            </w:r>
          </w:p>
        </w:tc>
        <w:tc>
          <w:tcPr>
            <w:tcW w:w="1090" w:type="pct"/>
            <w:gridSpan w:val="8"/>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rPr>
                <w:rFonts w:ascii="Times New Roman" w:hAnsi="Times New Roman" w:cs="Times New Roman"/>
              </w:rPr>
            </w:pPr>
            <w:r w:rsidRPr="009633C6">
              <w:rPr>
                <w:rFonts w:ascii="Times New Roman" w:hAnsi="Times New Roman" w:cs="Times New Roman"/>
              </w:rPr>
              <w:t>Финансовое обеспечение на выполнение муниципального задания на оказание (выполнение) муниципальной услуги (работы), тыс. руб.</w:t>
            </w:r>
          </w:p>
        </w:tc>
      </w:tr>
      <w:tr w:rsidR="00674421" w:rsidTr="0066410E">
        <w:trPr>
          <w:gridAfter w:val="5"/>
          <w:wAfter w:w="2472" w:type="pct"/>
        </w:trPr>
        <w:tc>
          <w:tcPr>
            <w:tcW w:w="464" w:type="pct"/>
            <w:gridSpan w:val="3"/>
            <w:vMerge/>
            <w:tcBorders>
              <w:top w:val="single" w:sz="4" w:space="0" w:color="auto"/>
              <w:left w:val="single" w:sz="4" w:space="0" w:color="auto"/>
              <w:bottom w:val="single" w:sz="4" w:space="0" w:color="auto"/>
              <w:right w:val="single" w:sz="4" w:space="0" w:color="auto"/>
            </w:tcBorders>
            <w:vAlign w:val="center"/>
            <w:hideMark/>
          </w:tcPr>
          <w:p w:rsidR="00674421" w:rsidRPr="009633C6" w:rsidRDefault="00674421" w:rsidP="006B5AC6">
            <w:pPr>
              <w:spacing w:after="0" w:line="240" w:lineRule="auto"/>
              <w:rPr>
                <w:rFonts w:ascii="Times New Roman" w:eastAsia="Times New Roman" w:hAnsi="Times New Roman"/>
                <w:lang w:eastAsia="ru-RU"/>
              </w:rPr>
            </w:pPr>
          </w:p>
        </w:tc>
        <w:tc>
          <w:tcPr>
            <w:tcW w:w="128" w:type="pct"/>
            <w:vMerge/>
            <w:tcBorders>
              <w:top w:val="single" w:sz="4" w:space="0" w:color="auto"/>
              <w:left w:val="single" w:sz="4" w:space="0" w:color="auto"/>
              <w:bottom w:val="single" w:sz="4" w:space="0" w:color="auto"/>
              <w:right w:val="single" w:sz="4" w:space="0" w:color="auto"/>
            </w:tcBorders>
            <w:vAlign w:val="center"/>
            <w:hideMark/>
          </w:tcPr>
          <w:p w:rsidR="00674421" w:rsidRPr="009633C6" w:rsidRDefault="00674421" w:rsidP="006B5AC6">
            <w:pPr>
              <w:spacing w:after="0" w:line="240" w:lineRule="auto"/>
              <w:rPr>
                <w:rFonts w:ascii="Times New Roman" w:eastAsia="Times New Roman" w:hAnsi="Times New Roman"/>
                <w:lang w:eastAsia="ru-RU"/>
              </w:rPr>
            </w:pPr>
          </w:p>
        </w:tc>
        <w:tc>
          <w:tcPr>
            <w:tcW w:w="145"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2015</w:t>
            </w:r>
          </w:p>
        </w:tc>
        <w:tc>
          <w:tcPr>
            <w:tcW w:w="14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2016</w:t>
            </w:r>
          </w:p>
        </w:tc>
        <w:tc>
          <w:tcPr>
            <w:tcW w:w="14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2017</w:t>
            </w:r>
          </w:p>
        </w:tc>
        <w:tc>
          <w:tcPr>
            <w:tcW w:w="145"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2018</w:t>
            </w:r>
          </w:p>
        </w:tc>
        <w:tc>
          <w:tcPr>
            <w:tcW w:w="121"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2019</w:t>
            </w:r>
          </w:p>
        </w:tc>
        <w:tc>
          <w:tcPr>
            <w:tcW w:w="137"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2020</w:t>
            </w:r>
          </w:p>
        </w:tc>
        <w:tc>
          <w:tcPr>
            <w:tcW w:w="19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2015</w:t>
            </w:r>
          </w:p>
        </w:tc>
        <w:tc>
          <w:tcPr>
            <w:tcW w:w="178"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2016</w:t>
            </w:r>
          </w:p>
        </w:tc>
        <w:tc>
          <w:tcPr>
            <w:tcW w:w="201"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2017</w:t>
            </w:r>
          </w:p>
        </w:tc>
        <w:tc>
          <w:tcPr>
            <w:tcW w:w="190"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2018</w:t>
            </w:r>
          </w:p>
        </w:tc>
        <w:tc>
          <w:tcPr>
            <w:tcW w:w="160" w:type="pct"/>
            <w:gridSpan w:val="2"/>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2019</w:t>
            </w:r>
          </w:p>
        </w:tc>
        <w:tc>
          <w:tcPr>
            <w:tcW w:w="162" w:type="pct"/>
            <w:gridSpan w:val="2"/>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2020</w:t>
            </w:r>
          </w:p>
        </w:tc>
      </w:tr>
      <w:tr w:rsidR="00674421" w:rsidTr="0066410E">
        <w:trPr>
          <w:gridAfter w:val="5"/>
          <w:wAfter w:w="2472" w:type="pct"/>
        </w:trPr>
        <w:tc>
          <w:tcPr>
            <w:tcW w:w="464" w:type="pct"/>
            <w:gridSpan w:val="3"/>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rPr>
                <w:rFonts w:ascii="Times New Roman" w:hAnsi="Times New Roman" w:cs="Times New Roman"/>
              </w:rPr>
            </w:pPr>
            <w:r w:rsidRPr="009633C6">
              <w:rPr>
                <w:rFonts w:ascii="Times New Roman" w:hAnsi="Times New Roman" w:cs="Times New Roman"/>
              </w:rPr>
              <w:t>1</w:t>
            </w:r>
          </w:p>
        </w:tc>
        <w:tc>
          <w:tcPr>
            <w:tcW w:w="128"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rPr>
                <w:rFonts w:ascii="Times New Roman" w:hAnsi="Times New Roman" w:cs="Times New Roman"/>
              </w:rPr>
            </w:pPr>
            <w:r w:rsidRPr="009633C6">
              <w:rPr>
                <w:rFonts w:ascii="Times New Roman" w:hAnsi="Times New Roman" w:cs="Times New Roman"/>
              </w:rPr>
              <w:t>3</w:t>
            </w:r>
          </w:p>
        </w:tc>
        <w:tc>
          <w:tcPr>
            <w:tcW w:w="145"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4</w:t>
            </w:r>
          </w:p>
        </w:tc>
        <w:tc>
          <w:tcPr>
            <w:tcW w:w="14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5</w:t>
            </w:r>
          </w:p>
        </w:tc>
        <w:tc>
          <w:tcPr>
            <w:tcW w:w="14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6</w:t>
            </w:r>
          </w:p>
        </w:tc>
        <w:tc>
          <w:tcPr>
            <w:tcW w:w="145"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7</w:t>
            </w:r>
          </w:p>
        </w:tc>
        <w:tc>
          <w:tcPr>
            <w:tcW w:w="121"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8</w:t>
            </w:r>
          </w:p>
        </w:tc>
        <w:tc>
          <w:tcPr>
            <w:tcW w:w="137"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9</w:t>
            </w:r>
          </w:p>
        </w:tc>
        <w:tc>
          <w:tcPr>
            <w:tcW w:w="19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10</w:t>
            </w:r>
          </w:p>
        </w:tc>
        <w:tc>
          <w:tcPr>
            <w:tcW w:w="178"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11</w:t>
            </w:r>
          </w:p>
        </w:tc>
        <w:tc>
          <w:tcPr>
            <w:tcW w:w="201"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1</w:t>
            </w:r>
            <w:r>
              <w:rPr>
                <w:rFonts w:ascii="Times New Roman" w:hAnsi="Times New Roman" w:cs="Times New Roman"/>
              </w:rPr>
              <w:t>2</w:t>
            </w:r>
          </w:p>
        </w:tc>
        <w:tc>
          <w:tcPr>
            <w:tcW w:w="190"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1</w:t>
            </w:r>
            <w:r>
              <w:rPr>
                <w:rFonts w:ascii="Times New Roman" w:hAnsi="Times New Roman" w:cs="Times New Roman"/>
              </w:rPr>
              <w:t>3</w:t>
            </w:r>
          </w:p>
        </w:tc>
        <w:tc>
          <w:tcPr>
            <w:tcW w:w="160" w:type="pct"/>
            <w:gridSpan w:val="2"/>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1</w:t>
            </w:r>
            <w:r>
              <w:rPr>
                <w:rFonts w:ascii="Times New Roman" w:hAnsi="Times New Roman" w:cs="Times New Roman"/>
              </w:rPr>
              <w:t>4</w:t>
            </w:r>
          </w:p>
        </w:tc>
        <w:tc>
          <w:tcPr>
            <w:tcW w:w="162" w:type="pct"/>
            <w:gridSpan w:val="2"/>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15</w:t>
            </w:r>
          </w:p>
        </w:tc>
      </w:tr>
      <w:tr w:rsidR="00674421" w:rsidTr="0066410E">
        <w:trPr>
          <w:gridAfter w:val="5"/>
          <w:wAfter w:w="2472" w:type="pct"/>
        </w:trPr>
        <w:tc>
          <w:tcPr>
            <w:tcW w:w="200" w:type="pct"/>
            <w:gridSpan w:val="2"/>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outlineLvl w:val="3"/>
              <w:rPr>
                <w:rFonts w:ascii="Times New Roman" w:hAnsi="Times New Roman" w:cs="Times New Roman"/>
              </w:rPr>
            </w:pPr>
          </w:p>
        </w:tc>
        <w:tc>
          <w:tcPr>
            <w:tcW w:w="2166" w:type="pct"/>
            <w:gridSpan w:val="14"/>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outlineLvl w:val="3"/>
              <w:rPr>
                <w:rFonts w:ascii="Times New Roman" w:hAnsi="Times New Roman" w:cs="Times New Roman"/>
              </w:rPr>
            </w:pPr>
            <w:bookmarkStart w:id="3" w:name="Par4307"/>
            <w:bookmarkEnd w:id="3"/>
          </w:p>
        </w:tc>
        <w:tc>
          <w:tcPr>
            <w:tcW w:w="162" w:type="pct"/>
            <w:gridSpan w:val="2"/>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outlineLvl w:val="3"/>
              <w:rPr>
                <w:rFonts w:ascii="Times New Roman" w:hAnsi="Times New Roman" w:cs="Times New Roman"/>
              </w:rPr>
            </w:pPr>
          </w:p>
        </w:tc>
      </w:tr>
      <w:tr w:rsidR="00674421" w:rsidTr="0066410E">
        <w:trPr>
          <w:gridAfter w:val="5"/>
          <w:wAfter w:w="2472" w:type="pct"/>
        </w:trPr>
        <w:tc>
          <w:tcPr>
            <w:tcW w:w="464" w:type="pct"/>
            <w:gridSpan w:val="3"/>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rPr>
              <w:t>Предоставление общедоступного и бесплатного дошкольного образования</w:t>
            </w:r>
          </w:p>
        </w:tc>
        <w:tc>
          <w:tcPr>
            <w:tcW w:w="128"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Тыс. руб.</w:t>
            </w:r>
          </w:p>
        </w:tc>
        <w:tc>
          <w:tcPr>
            <w:tcW w:w="145"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14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14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145"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х</w:t>
            </w:r>
          </w:p>
        </w:tc>
        <w:tc>
          <w:tcPr>
            <w:tcW w:w="121"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х</w:t>
            </w:r>
          </w:p>
        </w:tc>
        <w:tc>
          <w:tcPr>
            <w:tcW w:w="137"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х</w:t>
            </w:r>
          </w:p>
        </w:tc>
        <w:tc>
          <w:tcPr>
            <w:tcW w:w="19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159 205,6</w:t>
            </w:r>
          </w:p>
        </w:tc>
        <w:tc>
          <w:tcPr>
            <w:tcW w:w="178"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155393,1</w:t>
            </w:r>
          </w:p>
        </w:tc>
        <w:tc>
          <w:tcPr>
            <w:tcW w:w="201"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154087,2</w:t>
            </w:r>
          </w:p>
        </w:tc>
        <w:tc>
          <w:tcPr>
            <w:tcW w:w="190"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148445,7</w:t>
            </w:r>
          </w:p>
        </w:tc>
        <w:tc>
          <w:tcPr>
            <w:tcW w:w="160" w:type="pct"/>
            <w:gridSpan w:val="2"/>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142170,3</w:t>
            </w:r>
          </w:p>
        </w:tc>
        <w:tc>
          <w:tcPr>
            <w:tcW w:w="162" w:type="pct"/>
            <w:gridSpan w:val="2"/>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140570,3</w:t>
            </w:r>
          </w:p>
        </w:tc>
      </w:tr>
      <w:tr w:rsidR="00674421" w:rsidTr="0066410E">
        <w:trPr>
          <w:gridAfter w:val="5"/>
          <w:wAfter w:w="2472" w:type="pct"/>
        </w:trPr>
        <w:tc>
          <w:tcPr>
            <w:tcW w:w="464" w:type="pct"/>
            <w:gridSpan w:val="3"/>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Количество воспитанников</w:t>
            </w:r>
          </w:p>
        </w:tc>
        <w:tc>
          <w:tcPr>
            <w:tcW w:w="128"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Чел.</w:t>
            </w:r>
          </w:p>
        </w:tc>
        <w:tc>
          <w:tcPr>
            <w:tcW w:w="145"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1418</w:t>
            </w:r>
          </w:p>
        </w:tc>
        <w:tc>
          <w:tcPr>
            <w:tcW w:w="14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1420</w:t>
            </w:r>
          </w:p>
        </w:tc>
        <w:tc>
          <w:tcPr>
            <w:tcW w:w="14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14</w:t>
            </w:r>
            <w:r>
              <w:rPr>
                <w:rFonts w:ascii="Times New Roman" w:hAnsi="Times New Roman" w:cs="Times New Roman"/>
              </w:rPr>
              <w:t>75</w:t>
            </w:r>
          </w:p>
        </w:tc>
        <w:tc>
          <w:tcPr>
            <w:tcW w:w="145"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1527</w:t>
            </w:r>
          </w:p>
        </w:tc>
        <w:tc>
          <w:tcPr>
            <w:tcW w:w="121"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1527</w:t>
            </w:r>
          </w:p>
        </w:tc>
        <w:tc>
          <w:tcPr>
            <w:tcW w:w="137"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1527</w:t>
            </w:r>
          </w:p>
        </w:tc>
        <w:tc>
          <w:tcPr>
            <w:tcW w:w="19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178"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201"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190"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х</w:t>
            </w:r>
          </w:p>
        </w:tc>
        <w:tc>
          <w:tcPr>
            <w:tcW w:w="160" w:type="pct"/>
            <w:gridSpan w:val="2"/>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х</w:t>
            </w:r>
          </w:p>
        </w:tc>
        <w:tc>
          <w:tcPr>
            <w:tcW w:w="162" w:type="pct"/>
            <w:gridSpan w:val="2"/>
            <w:tcBorders>
              <w:top w:val="single" w:sz="4" w:space="0" w:color="auto"/>
              <w:left w:val="single" w:sz="4" w:space="0" w:color="auto"/>
              <w:bottom w:val="single" w:sz="4" w:space="0" w:color="auto"/>
              <w:right w:val="single" w:sz="4" w:space="0" w:color="auto"/>
            </w:tcBorders>
          </w:tcPr>
          <w:p w:rsidR="00674421" w:rsidRPr="006B5AC6" w:rsidRDefault="006B5AC6" w:rsidP="006B5AC6">
            <w:pPr>
              <w:pStyle w:val="ConsPlusNormal"/>
              <w:ind w:firstLine="0"/>
              <w:rPr>
                <w:rFonts w:ascii="Times New Roman" w:hAnsi="Times New Roman" w:cs="Times New Roman"/>
                <w:lang w:val="en-US"/>
              </w:rPr>
            </w:pPr>
            <w:r>
              <w:rPr>
                <w:rFonts w:ascii="Times New Roman" w:hAnsi="Times New Roman" w:cs="Times New Roman"/>
                <w:lang w:val="en-US"/>
              </w:rPr>
              <w:t>x</w:t>
            </w:r>
          </w:p>
        </w:tc>
      </w:tr>
      <w:tr w:rsidR="00674421" w:rsidTr="0066410E">
        <w:tc>
          <w:tcPr>
            <w:tcW w:w="101" w:type="pct"/>
            <w:tcBorders>
              <w:top w:val="single" w:sz="4" w:space="0" w:color="auto"/>
              <w:left w:val="single" w:sz="4" w:space="0" w:color="auto"/>
              <w:bottom w:val="single" w:sz="4" w:space="0" w:color="auto"/>
            </w:tcBorders>
          </w:tcPr>
          <w:p w:rsidR="00674421" w:rsidRPr="009633C6" w:rsidRDefault="00674421" w:rsidP="006B5AC6">
            <w:pPr>
              <w:spacing w:after="0" w:line="240" w:lineRule="auto"/>
              <w:rPr>
                <w:rFonts w:ascii="Arial" w:eastAsia="Times New Roman" w:hAnsi="Arial"/>
                <w:lang w:eastAsia="ru-RU"/>
              </w:rPr>
            </w:pPr>
          </w:p>
        </w:tc>
        <w:tc>
          <w:tcPr>
            <w:tcW w:w="2168" w:type="pct"/>
            <w:gridSpan w:val="14"/>
            <w:tcBorders>
              <w:top w:val="single" w:sz="4" w:space="0" w:color="auto"/>
              <w:left w:val="single" w:sz="4" w:space="0" w:color="auto"/>
              <w:bottom w:val="single" w:sz="4" w:space="0" w:color="auto"/>
            </w:tcBorders>
          </w:tcPr>
          <w:p w:rsidR="00674421" w:rsidRPr="009633C6" w:rsidRDefault="00674421" w:rsidP="006B5AC6">
            <w:pPr>
              <w:spacing w:after="0" w:line="240" w:lineRule="auto"/>
              <w:rPr>
                <w:rFonts w:ascii="Arial" w:eastAsia="Times New Roman" w:hAnsi="Arial"/>
                <w:lang w:eastAsia="ru-RU"/>
              </w:rPr>
            </w:pPr>
            <w:bookmarkStart w:id="4" w:name="Par4324"/>
            <w:bookmarkEnd w:id="4"/>
          </w:p>
        </w:tc>
        <w:tc>
          <w:tcPr>
            <w:tcW w:w="110" w:type="pct"/>
            <w:gridSpan w:val="2"/>
          </w:tcPr>
          <w:p w:rsidR="00674421" w:rsidRPr="009633C6" w:rsidRDefault="00674421" w:rsidP="006B5AC6">
            <w:pPr>
              <w:spacing w:after="0" w:line="240" w:lineRule="auto"/>
              <w:rPr>
                <w:rFonts w:ascii="Arial" w:eastAsia="Times New Roman" w:hAnsi="Arial"/>
                <w:lang w:eastAsia="ru-RU"/>
              </w:rPr>
            </w:pPr>
          </w:p>
        </w:tc>
        <w:tc>
          <w:tcPr>
            <w:tcW w:w="518" w:type="pct"/>
            <w:gridSpan w:val="2"/>
          </w:tcPr>
          <w:p w:rsidR="00674421" w:rsidRPr="009633C6" w:rsidRDefault="00674421" w:rsidP="006B5AC6">
            <w:pPr>
              <w:spacing w:after="0" w:line="240" w:lineRule="auto"/>
              <w:rPr>
                <w:rFonts w:ascii="Arial" w:eastAsia="Times New Roman" w:hAnsi="Arial"/>
                <w:lang w:eastAsia="ru-RU"/>
              </w:rPr>
            </w:pPr>
          </w:p>
        </w:tc>
        <w:tc>
          <w:tcPr>
            <w:tcW w:w="526" w:type="pct"/>
          </w:tcPr>
          <w:p w:rsidR="00674421" w:rsidRDefault="00674421" w:rsidP="006B5AC6">
            <w:pPr>
              <w:spacing w:after="0" w:line="240" w:lineRule="auto"/>
              <w:rPr>
                <w:rFonts w:ascii="Arial" w:eastAsia="Times New Roman" w:hAnsi="Arial"/>
                <w:sz w:val="20"/>
                <w:szCs w:val="20"/>
                <w:lang w:eastAsia="ru-RU"/>
              </w:rPr>
            </w:pPr>
          </w:p>
        </w:tc>
        <w:tc>
          <w:tcPr>
            <w:tcW w:w="526" w:type="pct"/>
          </w:tcPr>
          <w:p w:rsidR="00674421" w:rsidRDefault="00674421" w:rsidP="006B5AC6">
            <w:pPr>
              <w:spacing w:after="0" w:line="240" w:lineRule="auto"/>
              <w:rPr>
                <w:rFonts w:ascii="Arial" w:eastAsia="Times New Roman" w:hAnsi="Arial"/>
                <w:sz w:val="20"/>
                <w:szCs w:val="20"/>
                <w:lang w:eastAsia="ru-RU"/>
              </w:rPr>
            </w:pPr>
          </w:p>
        </w:tc>
        <w:tc>
          <w:tcPr>
            <w:tcW w:w="526" w:type="pct"/>
          </w:tcPr>
          <w:p w:rsidR="00674421" w:rsidRDefault="00674421" w:rsidP="006B5AC6">
            <w:pPr>
              <w:spacing w:after="0" w:line="240" w:lineRule="auto"/>
              <w:rPr>
                <w:rFonts w:ascii="Arial" w:eastAsia="Times New Roman" w:hAnsi="Arial"/>
                <w:sz w:val="20"/>
                <w:szCs w:val="20"/>
                <w:lang w:eastAsia="ru-RU"/>
              </w:rPr>
            </w:pPr>
          </w:p>
        </w:tc>
        <w:tc>
          <w:tcPr>
            <w:tcW w:w="526" w:type="pct"/>
          </w:tcPr>
          <w:p w:rsidR="00674421" w:rsidRDefault="00674421" w:rsidP="006B5AC6">
            <w:pPr>
              <w:pStyle w:val="ConsPlusNormal"/>
              <w:outlineLvl w:val="3"/>
              <w:rPr>
                <w:rFonts w:ascii="Times New Roman" w:hAnsi="Times New Roman" w:cs="Times New Roman"/>
                <w:sz w:val="26"/>
                <w:szCs w:val="26"/>
              </w:rPr>
            </w:pPr>
          </w:p>
        </w:tc>
      </w:tr>
      <w:tr w:rsidR="00674421" w:rsidTr="0066410E">
        <w:trPr>
          <w:gridAfter w:val="5"/>
          <w:wAfter w:w="2472" w:type="pct"/>
        </w:trPr>
        <w:tc>
          <w:tcPr>
            <w:tcW w:w="464" w:type="pct"/>
            <w:gridSpan w:val="3"/>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a7"/>
              <w:ind w:left="0"/>
            </w:pPr>
            <w:r w:rsidRPr="009633C6">
              <w:t>Предоставление общедоступного и бесплатного среднего  общего образования по основным общеобразовательным программам.</w:t>
            </w:r>
          </w:p>
          <w:p w:rsidR="00674421" w:rsidRPr="009633C6" w:rsidRDefault="00674421" w:rsidP="006B5AC6">
            <w:pPr>
              <w:pStyle w:val="ConsPlusNormal"/>
              <w:rPr>
                <w:rFonts w:ascii="Times New Roman" w:hAnsi="Times New Roman" w:cs="Times New Roman"/>
              </w:rPr>
            </w:pPr>
          </w:p>
        </w:tc>
        <w:tc>
          <w:tcPr>
            <w:tcW w:w="128"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Тыс. руб.</w:t>
            </w:r>
          </w:p>
        </w:tc>
        <w:tc>
          <w:tcPr>
            <w:tcW w:w="145"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14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14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145"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х</w:t>
            </w:r>
          </w:p>
        </w:tc>
        <w:tc>
          <w:tcPr>
            <w:tcW w:w="121"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х</w:t>
            </w:r>
          </w:p>
        </w:tc>
        <w:tc>
          <w:tcPr>
            <w:tcW w:w="137"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х</w:t>
            </w:r>
          </w:p>
        </w:tc>
        <w:tc>
          <w:tcPr>
            <w:tcW w:w="19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374 171,9</w:t>
            </w:r>
          </w:p>
        </w:tc>
        <w:tc>
          <w:tcPr>
            <w:tcW w:w="178"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364949,6</w:t>
            </w:r>
          </w:p>
        </w:tc>
        <w:tc>
          <w:tcPr>
            <w:tcW w:w="201"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361201,9</w:t>
            </w:r>
          </w:p>
        </w:tc>
        <w:tc>
          <w:tcPr>
            <w:tcW w:w="190"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344239,5</w:t>
            </w:r>
          </w:p>
        </w:tc>
        <w:tc>
          <w:tcPr>
            <w:tcW w:w="160" w:type="pct"/>
            <w:gridSpan w:val="2"/>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341633,8</w:t>
            </w:r>
          </w:p>
        </w:tc>
        <w:tc>
          <w:tcPr>
            <w:tcW w:w="162" w:type="pct"/>
            <w:gridSpan w:val="2"/>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348695,4</w:t>
            </w:r>
          </w:p>
        </w:tc>
      </w:tr>
      <w:tr w:rsidR="00674421" w:rsidTr="0066410E">
        <w:trPr>
          <w:gridAfter w:val="5"/>
          <w:wAfter w:w="2472" w:type="pct"/>
        </w:trPr>
        <w:tc>
          <w:tcPr>
            <w:tcW w:w="464" w:type="pct"/>
            <w:gridSpan w:val="3"/>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Количество учащихся</w:t>
            </w:r>
          </w:p>
        </w:tc>
        <w:tc>
          <w:tcPr>
            <w:tcW w:w="128"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Чел.</w:t>
            </w:r>
          </w:p>
        </w:tc>
        <w:tc>
          <w:tcPr>
            <w:tcW w:w="145"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tabs>
                <w:tab w:val="center" w:pos="407"/>
              </w:tabs>
              <w:ind w:firstLine="0"/>
              <w:rPr>
                <w:rFonts w:ascii="Times New Roman" w:hAnsi="Times New Roman" w:cs="Times New Roman"/>
              </w:rPr>
            </w:pPr>
            <w:r w:rsidRPr="009633C6">
              <w:rPr>
                <w:rFonts w:ascii="Times New Roman" w:hAnsi="Times New Roman" w:cs="Times New Roman"/>
              </w:rPr>
              <w:t>2142</w:t>
            </w:r>
          </w:p>
        </w:tc>
        <w:tc>
          <w:tcPr>
            <w:tcW w:w="14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2210</w:t>
            </w:r>
          </w:p>
        </w:tc>
        <w:tc>
          <w:tcPr>
            <w:tcW w:w="14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2270</w:t>
            </w:r>
          </w:p>
        </w:tc>
        <w:tc>
          <w:tcPr>
            <w:tcW w:w="145"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2305</w:t>
            </w:r>
          </w:p>
        </w:tc>
        <w:tc>
          <w:tcPr>
            <w:tcW w:w="121"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2305</w:t>
            </w:r>
          </w:p>
        </w:tc>
        <w:tc>
          <w:tcPr>
            <w:tcW w:w="137"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2305</w:t>
            </w:r>
          </w:p>
        </w:tc>
        <w:tc>
          <w:tcPr>
            <w:tcW w:w="19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178"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201"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190"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х</w:t>
            </w:r>
          </w:p>
        </w:tc>
        <w:tc>
          <w:tcPr>
            <w:tcW w:w="160" w:type="pct"/>
            <w:gridSpan w:val="2"/>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х</w:t>
            </w:r>
          </w:p>
        </w:tc>
        <w:tc>
          <w:tcPr>
            <w:tcW w:w="162" w:type="pct"/>
            <w:gridSpan w:val="2"/>
            <w:tcBorders>
              <w:top w:val="single" w:sz="4" w:space="0" w:color="auto"/>
              <w:left w:val="single" w:sz="4" w:space="0" w:color="auto"/>
              <w:bottom w:val="single" w:sz="4" w:space="0" w:color="auto"/>
              <w:right w:val="single" w:sz="4" w:space="0" w:color="auto"/>
            </w:tcBorders>
          </w:tcPr>
          <w:p w:rsidR="00674421" w:rsidRPr="006B5AC6" w:rsidRDefault="006B5AC6" w:rsidP="006B5AC6">
            <w:pPr>
              <w:pStyle w:val="ConsPlusNormal"/>
              <w:ind w:firstLine="0"/>
              <w:rPr>
                <w:rFonts w:ascii="Times New Roman" w:hAnsi="Times New Roman" w:cs="Times New Roman"/>
                <w:lang w:val="en-US"/>
              </w:rPr>
            </w:pPr>
            <w:r>
              <w:rPr>
                <w:rFonts w:ascii="Times New Roman" w:hAnsi="Times New Roman" w:cs="Times New Roman"/>
                <w:lang w:val="en-US"/>
              </w:rPr>
              <w:t>x</w:t>
            </w:r>
          </w:p>
        </w:tc>
      </w:tr>
      <w:tr w:rsidR="00674421" w:rsidTr="0066410E">
        <w:tc>
          <w:tcPr>
            <w:tcW w:w="101" w:type="pct"/>
            <w:tcBorders>
              <w:top w:val="single" w:sz="4" w:space="0" w:color="auto"/>
              <w:left w:val="single" w:sz="4" w:space="0" w:color="auto"/>
              <w:bottom w:val="single" w:sz="4" w:space="0" w:color="auto"/>
            </w:tcBorders>
          </w:tcPr>
          <w:p w:rsidR="00674421" w:rsidRPr="009633C6" w:rsidRDefault="00674421" w:rsidP="006B5AC6">
            <w:pPr>
              <w:spacing w:after="0" w:line="240" w:lineRule="auto"/>
              <w:rPr>
                <w:rFonts w:ascii="Arial" w:eastAsia="Times New Roman" w:hAnsi="Arial"/>
                <w:lang w:eastAsia="ru-RU"/>
              </w:rPr>
            </w:pPr>
          </w:p>
        </w:tc>
        <w:tc>
          <w:tcPr>
            <w:tcW w:w="2168" w:type="pct"/>
            <w:gridSpan w:val="14"/>
            <w:tcBorders>
              <w:top w:val="single" w:sz="4" w:space="0" w:color="auto"/>
              <w:left w:val="single" w:sz="4" w:space="0" w:color="auto"/>
              <w:bottom w:val="single" w:sz="4" w:space="0" w:color="auto"/>
            </w:tcBorders>
          </w:tcPr>
          <w:p w:rsidR="00674421" w:rsidRPr="009633C6" w:rsidRDefault="00674421" w:rsidP="006B5AC6">
            <w:pPr>
              <w:spacing w:after="0" w:line="240" w:lineRule="auto"/>
              <w:rPr>
                <w:rFonts w:ascii="Arial" w:eastAsia="Times New Roman" w:hAnsi="Arial"/>
                <w:lang w:eastAsia="ru-RU"/>
              </w:rPr>
            </w:pPr>
            <w:bookmarkStart w:id="5" w:name="Par4357"/>
            <w:bookmarkEnd w:id="5"/>
          </w:p>
        </w:tc>
        <w:tc>
          <w:tcPr>
            <w:tcW w:w="110" w:type="pct"/>
            <w:gridSpan w:val="2"/>
          </w:tcPr>
          <w:p w:rsidR="00674421" w:rsidRPr="009633C6" w:rsidRDefault="00674421" w:rsidP="006B5AC6">
            <w:pPr>
              <w:spacing w:after="0" w:line="240" w:lineRule="auto"/>
              <w:rPr>
                <w:rFonts w:ascii="Arial" w:eastAsia="Times New Roman" w:hAnsi="Arial"/>
                <w:lang w:eastAsia="ru-RU"/>
              </w:rPr>
            </w:pPr>
          </w:p>
        </w:tc>
        <w:tc>
          <w:tcPr>
            <w:tcW w:w="518" w:type="pct"/>
            <w:gridSpan w:val="2"/>
          </w:tcPr>
          <w:p w:rsidR="00674421" w:rsidRPr="009633C6" w:rsidRDefault="00674421" w:rsidP="006B5AC6">
            <w:pPr>
              <w:spacing w:after="0" w:line="240" w:lineRule="auto"/>
              <w:rPr>
                <w:rFonts w:ascii="Arial" w:eastAsia="Times New Roman" w:hAnsi="Arial"/>
                <w:lang w:eastAsia="ru-RU"/>
              </w:rPr>
            </w:pPr>
          </w:p>
        </w:tc>
        <w:tc>
          <w:tcPr>
            <w:tcW w:w="526" w:type="pct"/>
          </w:tcPr>
          <w:p w:rsidR="00674421" w:rsidRDefault="00674421" w:rsidP="006B5AC6">
            <w:pPr>
              <w:spacing w:after="0" w:line="240" w:lineRule="auto"/>
              <w:rPr>
                <w:rFonts w:ascii="Arial" w:eastAsia="Times New Roman" w:hAnsi="Arial"/>
                <w:sz w:val="20"/>
                <w:szCs w:val="20"/>
                <w:lang w:eastAsia="ru-RU"/>
              </w:rPr>
            </w:pPr>
          </w:p>
        </w:tc>
        <w:tc>
          <w:tcPr>
            <w:tcW w:w="526" w:type="pct"/>
          </w:tcPr>
          <w:p w:rsidR="00674421" w:rsidRDefault="00674421" w:rsidP="006B5AC6">
            <w:pPr>
              <w:spacing w:after="0" w:line="240" w:lineRule="auto"/>
              <w:rPr>
                <w:rFonts w:ascii="Arial" w:eastAsia="Times New Roman" w:hAnsi="Arial"/>
                <w:sz w:val="20"/>
                <w:szCs w:val="20"/>
                <w:lang w:eastAsia="ru-RU"/>
              </w:rPr>
            </w:pPr>
          </w:p>
        </w:tc>
        <w:tc>
          <w:tcPr>
            <w:tcW w:w="526" w:type="pct"/>
          </w:tcPr>
          <w:p w:rsidR="00674421" w:rsidRDefault="00674421" w:rsidP="006B5AC6">
            <w:pPr>
              <w:spacing w:after="0" w:line="240" w:lineRule="auto"/>
              <w:rPr>
                <w:rFonts w:ascii="Arial" w:eastAsia="Times New Roman" w:hAnsi="Arial"/>
                <w:sz w:val="20"/>
                <w:szCs w:val="20"/>
                <w:lang w:eastAsia="ru-RU"/>
              </w:rPr>
            </w:pPr>
          </w:p>
        </w:tc>
        <w:tc>
          <w:tcPr>
            <w:tcW w:w="526" w:type="pct"/>
          </w:tcPr>
          <w:p w:rsidR="00674421" w:rsidRDefault="00674421" w:rsidP="006B5AC6">
            <w:pPr>
              <w:pStyle w:val="ConsPlusNormal"/>
              <w:outlineLvl w:val="3"/>
              <w:rPr>
                <w:rFonts w:ascii="Times New Roman" w:hAnsi="Times New Roman" w:cs="Times New Roman"/>
                <w:sz w:val="26"/>
                <w:szCs w:val="26"/>
              </w:rPr>
            </w:pPr>
          </w:p>
        </w:tc>
      </w:tr>
      <w:tr w:rsidR="00674421" w:rsidTr="0066410E">
        <w:trPr>
          <w:gridAfter w:val="5"/>
          <w:wAfter w:w="2472" w:type="pct"/>
        </w:trPr>
        <w:tc>
          <w:tcPr>
            <w:tcW w:w="464" w:type="pct"/>
            <w:gridSpan w:val="3"/>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rPr>
              <w:t>Предоставление общедоступного и бесплатного дополнительного образования</w:t>
            </w:r>
          </w:p>
        </w:tc>
        <w:tc>
          <w:tcPr>
            <w:tcW w:w="128"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Тыс. руб.</w:t>
            </w:r>
          </w:p>
        </w:tc>
        <w:tc>
          <w:tcPr>
            <w:tcW w:w="145"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14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14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145"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х</w:t>
            </w:r>
          </w:p>
        </w:tc>
        <w:tc>
          <w:tcPr>
            <w:tcW w:w="121"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х</w:t>
            </w:r>
          </w:p>
        </w:tc>
        <w:tc>
          <w:tcPr>
            <w:tcW w:w="137"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х</w:t>
            </w:r>
          </w:p>
        </w:tc>
        <w:tc>
          <w:tcPr>
            <w:tcW w:w="19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14 412,0</w:t>
            </w:r>
          </w:p>
        </w:tc>
        <w:tc>
          <w:tcPr>
            <w:tcW w:w="178"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15180,1</w:t>
            </w:r>
          </w:p>
        </w:tc>
        <w:tc>
          <w:tcPr>
            <w:tcW w:w="201"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16926,8</w:t>
            </w:r>
          </w:p>
        </w:tc>
        <w:tc>
          <w:tcPr>
            <w:tcW w:w="190"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15838,6</w:t>
            </w:r>
          </w:p>
        </w:tc>
        <w:tc>
          <w:tcPr>
            <w:tcW w:w="160" w:type="pct"/>
            <w:gridSpan w:val="2"/>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11300,0</w:t>
            </w:r>
          </w:p>
        </w:tc>
        <w:tc>
          <w:tcPr>
            <w:tcW w:w="162" w:type="pct"/>
            <w:gridSpan w:val="2"/>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11300,0</w:t>
            </w:r>
          </w:p>
        </w:tc>
      </w:tr>
      <w:tr w:rsidR="00674421" w:rsidTr="0066410E">
        <w:trPr>
          <w:gridAfter w:val="5"/>
          <w:wAfter w:w="2472" w:type="pct"/>
        </w:trPr>
        <w:tc>
          <w:tcPr>
            <w:tcW w:w="464" w:type="pct"/>
            <w:gridSpan w:val="3"/>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Количество учащихся</w:t>
            </w:r>
          </w:p>
        </w:tc>
        <w:tc>
          <w:tcPr>
            <w:tcW w:w="128"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Чел.</w:t>
            </w:r>
          </w:p>
        </w:tc>
        <w:tc>
          <w:tcPr>
            <w:tcW w:w="145"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1053</w:t>
            </w:r>
          </w:p>
        </w:tc>
        <w:tc>
          <w:tcPr>
            <w:tcW w:w="14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1568</w:t>
            </w:r>
          </w:p>
        </w:tc>
        <w:tc>
          <w:tcPr>
            <w:tcW w:w="14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1570</w:t>
            </w:r>
          </w:p>
        </w:tc>
        <w:tc>
          <w:tcPr>
            <w:tcW w:w="145"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15</w:t>
            </w:r>
            <w:r>
              <w:rPr>
                <w:rFonts w:ascii="Times New Roman" w:hAnsi="Times New Roman" w:cs="Times New Roman"/>
              </w:rPr>
              <w:t>08</w:t>
            </w:r>
          </w:p>
        </w:tc>
        <w:tc>
          <w:tcPr>
            <w:tcW w:w="121"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1508</w:t>
            </w:r>
          </w:p>
        </w:tc>
        <w:tc>
          <w:tcPr>
            <w:tcW w:w="137"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1508</w:t>
            </w:r>
          </w:p>
        </w:tc>
        <w:tc>
          <w:tcPr>
            <w:tcW w:w="199"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178"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201" w:type="pct"/>
            <w:tcBorders>
              <w:top w:val="single" w:sz="4" w:space="0" w:color="auto"/>
              <w:left w:val="single" w:sz="4" w:space="0" w:color="auto"/>
              <w:bottom w:val="single" w:sz="4" w:space="0" w:color="auto"/>
              <w:right w:val="single" w:sz="4" w:space="0" w:color="auto"/>
            </w:tcBorders>
            <w:hideMark/>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x</w:t>
            </w:r>
          </w:p>
        </w:tc>
        <w:tc>
          <w:tcPr>
            <w:tcW w:w="190" w:type="pct"/>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Pr>
                <w:rFonts w:ascii="Times New Roman" w:hAnsi="Times New Roman" w:cs="Times New Roman"/>
              </w:rPr>
              <w:t>х</w:t>
            </w:r>
          </w:p>
        </w:tc>
        <w:tc>
          <w:tcPr>
            <w:tcW w:w="160" w:type="pct"/>
            <w:gridSpan w:val="2"/>
            <w:tcBorders>
              <w:top w:val="single" w:sz="4" w:space="0" w:color="auto"/>
              <w:left w:val="single" w:sz="4" w:space="0" w:color="auto"/>
              <w:bottom w:val="single" w:sz="4" w:space="0" w:color="auto"/>
              <w:right w:val="single" w:sz="4" w:space="0" w:color="auto"/>
            </w:tcBorders>
          </w:tcPr>
          <w:p w:rsidR="00674421" w:rsidRPr="009633C6" w:rsidRDefault="00674421" w:rsidP="006B5AC6">
            <w:pPr>
              <w:pStyle w:val="ConsPlusNormal"/>
              <w:ind w:firstLine="0"/>
              <w:rPr>
                <w:rFonts w:ascii="Times New Roman" w:hAnsi="Times New Roman" w:cs="Times New Roman"/>
              </w:rPr>
            </w:pPr>
            <w:r w:rsidRPr="009633C6">
              <w:rPr>
                <w:rFonts w:ascii="Times New Roman" w:hAnsi="Times New Roman" w:cs="Times New Roman"/>
              </w:rPr>
              <w:t>х</w:t>
            </w:r>
          </w:p>
        </w:tc>
        <w:tc>
          <w:tcPr>
            <w:tcW w:w="162" w:type="pct"/>
            <w:gridSpan w:val="2"/>
            <w:tcBorders>
              <w:top w:val="single" w:sz="4" w:space="0" w:color="auto"/>
              <w:left w:val="single" w:sz="4" w:space="0" w:color="auto"/>
              <w:bottom w:val="single" w:sz="4" w:space="0" w:color="auto"/>
              <w:right w:val="single" w:sz="4" w:space="0" w:color="auto"/>
            </w:tcBorders>
          </w:tcPr>
          <w:p w:rsidR="00674421" w:rsidRPr="006B5AC6" w:rsidRDefault="006B5AC6" w:rsidP="006B5AC6">
            <w:pPr>
              <w:pStyle w:val="ConsPlusNormal"/>
              <w:ind w:firstLine="0"/>
              <w:rPr>
                <w:rFonts w:ascii="Times New Roman" w:hAnsi="Times New Roman" w:cs="Times New Roman"/>
                <w:lang w:val="en-US"/>
              </w:rPr>
            </w:pPr>
            <w:r>
              <w:rPr>
                <w:rFonts w:ascii="Times New Roman" w:hAnsi="Times New Roman" w:cs="Times New Roman"/>
                <w:lang w:val="en-US"/>
              </w:rPr>
              <w:t>x</w:t>
            </w:r>
          </w:p>
        </w:tc>
      </w:tr>
    </w:tbl>
    <w:p w:rsidR="00674421" w:rsidRDefault="00674421" w:rsidP="006B5AC6">
      <w:pPr>
        <w:pStyle w:val="ConsPlusNormal"/>
        <w:outlineLvl w:val="2"/>
        <w:rPr>
          <w:rFonts w:ascii="Times New Roman" w:hAnsi="Times New Roman" w:cs="Times New Roman"/>
          <w:sz w:val="26"/>
          <w:szCs w:val="26"/>
        </w:rPr>
      </w:pPr>
      <w:bookmarkStart w:id="6" w:name="Par4374"/>
      <w:bookmarkEnd w:id="6"/>
    </w:p>
    <w:p w:rsidR="00674421" w:rsidRDefault="00674421" w:rsidP="006B5AC6">
      <w:pPr>
        <w:pStyle w:val="ConsPlusNormal"/>
        <w:outlineLvl w:val="2"/>
        <w:rPr>
          <w:rFonts w:ascii="Times New Roman" w:hAnsi="Times New Roman" w:cs="Times New Roman"/>
          <w:sz w:val="26"/>
          <w:szCs w:val="26"/>
        </w:rPr>
      </w:pPr>
    </w:p>
    <w:p w:rsidR="00674421" w:rsidRDefault="00674421" w:rsidP="006B5AC6">
      <w:pPr>
        <w:pStyle w:val="ConsPlusNormal"/>
        <w:outlineLvl w:val="2"/>
        <w:rPr>
          <w:rFonts w:ascii="Times New Roman" w:hAnsi="Times New Roman" w:cs="Times New Roman"/>
          <w:sz w:val="26"/>
          <w:szCs w:val="26"/>
        </w:rPr>
      </w:pPr>
    </w:p>
    <w:p w:rsidR="00674421" w:rsidRDefault="00674421" w:rsidP="006B5AC6">
      <w:pPr>
        <w:pStyle w:val="ConsPlusNormal"/>
        <w:outlineLvl w:val="2"/>
        <w:rPr>
          <w:rFonts w:ascii="Times New Roman" w:hAnsi="Times New Roman" w:cs="Times New Roman"/>
        </w:rPr>
      </w:pPr>
      <w:r>
        <w:rPr>
          <w:rFonts w:ascii="Times New Roman" w:hAnsi="Times New Roman" w:cs="Times New Roman"/>
          <w:sz w:val="26"/>
          <w:szCs w:val="26"/>
        </w:rPr>
        <w:t>Таблица 5</w:t>
      </w:r>
    </w:p>
    <w:p w:rsidR="00674421" w:rsidRPr="0073419F" w:rsidRDefault="00674421" w:rsidP="006B5AC6">
      <w:pPr>
        <w:pStyle w:val="ConsPlusNormal"/>
        <w:rPr>
          <w:rFonts w:ascii="Times New Roman" w:hAnsi="Times New Roman" w:cs="Times New Roman"/>
          <w:sz w:val="10"/>
          <w:szCs w:val="10"/>
        </w:rPr>
      </w:pPr>
    </w:p>
    <w:p w:rsidR="00674421" w:rsidRDefault="00674421" w:rsidP="006B5AC6">
      <w:pPr>
        <w:pStyle w:val="ConsPlusNormal"/>
        <w:rPr>
          <w:rFonts w:ascii="Times New Roman" w:hAnsi="Times New Roman" w:cs="Times New Roman"/>
        </w:rPr>
      </w:pPr>
      <w:r>
        <w:rPr>
          <w:rFonts w:ascii="Times New Roman" w:hAnsi="Times New Roman" w:cs="Times New Roman"/>
        </w:rPr>
        <w:t>Ресурсное обеспечение</w:t>
      </w:r>
    </w:p>
    <w:p w:rsidR="00674421" w:rsidRDefault="00674421" w:rsidP="006B5AC6">
      <w:pPr>
        <w:pStyle w:val="ConsPlusNormal"/>
        <w:rPr>
          <w:rFonts w:ascii="Times New Roman" w:hAnsi="Times New Roman" w:cs="Times New Roman"/>
        </w:rPr>
      </w:pPr>
      <w:r>
        <w:rPr>
          <w:rFonts w:ascii="Times New Roman" w:hAnsi="Times New Roman" w:cs="Times New Roman"/>
        </w:rPr>
        <w:t>реализации муниципальной программы  муниципального образования муниципального района «Ижемский»</w:t>
      </w:r>
    </w:p>
    <w:p w:rsidR="00674421" w:rsidRDefault="00674421" w:rsidP="006B5AC6">
      <w:pPr>
        <w:pStyle w:val="ConsPlusNormal"/>
        <w:rPr>
          <w:rFonts w:ascii="Times New Roman" w:hAnsi="Times New Roman" w:cs="Times New Roman"/>
        </w:rPr>
      </w:pPr>
      <w:r>
        <w:rPr>
          <w:rFonts w:ascii="Times New Roman" w:hAnsi="Times New Roman" w:cs="Times New Roman"/>
        </w:rPr>
        <w:t>«Развитие образования» за счет средств бюджета муниципального района «Ижемский»</w:t>
      </w:r>
    </w:p>
    <w:p w:rsidR="00674421" w:rsidRDefault="00674421" w:rsidP="006B5AC6">
      <w:pPr>
        <w:pStyle w:val="ConsPlusNormal"/>
        <w:rPr>
          <w:rFonts w:ascii="Times New Roman" w:hAnsi="Times New Roman" w:cs="Times New Roman"/>
        </w:rPr>
      </w:pPr>
      <w:r>
        <w:rPr>
          <w:rFonts w:ascii="Times New Roman" w:hAnsi="Times New Roman" w:cs="Times New Roman"/>
        </w:rPr>
        <w:t>(с учетом средств республиканского бюджета Республики Коми и федерального бюджета)</w:t>
      </w:r>
    </w:p>
    <w:p w:rsidR="00674421" w:rsidRPr="0073419F" w:rsidRDefault="00674421" w:rsidP="006B5AC6">
      <w:pPr>
        <w:pStyle w:val="ConsPlusNormal"/>
        <w:rPr>
          <w:rFonts w:ascii="Times New Roman" w:hAnsi="Times New Roman" w:cs="Times New Roman"/>
          <w:sz w:val="14"/>
          <w:szCs w:val="14"/>
        </w:rPr>
      </w:pPr>
    </w:p>
    <w:tbl>
      <w:tblPr>
        <w:tblW w:w="5000" w:type="pct"/>
        <w:tblCellMar>
          <w:left w:w="75" w:type="dxa"/>
          <w:right w:w="75" w:type="dxa"/>
        </w:tblCellMar>
        <w:tblLook w:val="04A0"/>
      </w:tblPr>
      <w:tblGrid>
        <w:gridCol w:w="1669"/>
        <w:gridCol w:w="2496"/>
        <w:gridCol w:w="2075"/>
        <w:gridCol w:w="1110"/>
        <w:gridCol w:w="1062"/>
        <w:gridCol w:w="1370"/>
        <w:gridCol w:w="1110"/>
        <w:gridCol w:w="1346"/>
        <w:gridCol w:w="1370"/>
        <w:gridCol w:w="1792"/>
      </w:tblGrid>
      <w:tr w:rsidR="006B5AC6" w:rsidTr="0066410E">
        <w:tc>
          <w:tcPr>
            <w:tcW w:w="413" w:type="pct"/>
            <w:vMerge w:val="restart"/>
            <w:tcBorders>
              <w:top w:val="single" w:sz="4" w:space="0" w:color="auto"/>
              <w:left w:val="single" w:sz="4" w:space="0" w:color="auto"/>
              <w:bottom w:val="single" w:sz="4" w:space="0" w:color="auto"/>
              <w:right w:val="single" w:sz="4" w:space="0" w:color="auto"/>
            </w:tcBorders>
            <w:hideMark/>
          </w:tcPr>
          <w:p w:rsidR="006B5AC6" w:rsidRDefault="006B5AC6" w:rsidP="006B5AC6">
            <w:pPr>
              <w:pStyle w:val="ConsPlusNormal"/>
              <w:ind w:firstLine="0"/>
              <w:rPr>
                <w:rFonts w:ascii="Times New Roman" w:hAnsi="Times New Roman" w:cs="Times New Roman"/>
              </w:rPr>
            </w:pPr>
            <w:r>
              <w:rPr>
                <w:rFonts w:ascii="Times New Roman" w:hAnsi="Times New Roman" w:cs="Times New Roman"/>
              </w:rPr>
              <w:t>Статус</w:t>
            </w:r>
          </w:p>
        </w:tc>
        <w:tc>
          <w:tcPr>
            <w:tcW w:w="825" w:type="pct"/>
            <w:vMerge w:val="restart"/>
            <w:tcBorders>
              <w:top w:val="single" w:sz="4" w:space="0" w:color="auto"/>
              <w:left w:val="single" w:sz="4" w:space="0" w:color="auto"/>
              <w:bottom w:val="single" w:sz="4" w:space="0" w:color="auto"/>
              <w:right w:val="single" w:sz="4" w:space="0" w:color="auto"/>
            </w:tcBorders>
            <w:hideMark/>
          </w:tcPr>
          <w:p w:rsidR="006B5AC6" w:rsidRDefault="006B5AC6" w:rsidP="006B5AC6">
            <w:pPr>
              <w:pStyle w:val="ConsPlusNormal"/>
              <w:ind w:firstLine="0"/>
              <w:rPr>
                <w:rFonts w:ascii="Times New Roman" w:hAnsi="Times New Roman" w:cs="Times New Roman"/>
              </w:rPr>
            </w:pPr>
            <w:r>
              <w:rPr>
                <w:rFonts w:ascii="Times New Roman" w:hAnsi="Times New Roman" w:cs="Times New Roman"/>
              </w:rPr>
              <w:t>Наименование муниципальной программы, подпрограммы, основного мероприятия</w:t>
            </w:r>
          </w:p>
        </w:tc>
        <w:tc>
          <w:tcPr>
            <w:tcW w:w="688" w:type="pct"/>
            <w:vMerge w:val="restart"/>
            <w:tcBorders>
              <w:top w:val="single" w:sz="4" w:space="0" w:color="auto"/>
              <w:left w:val="single" w:sz="4" w:space="0" w:color="auto"/>
              <w:bottom w:val="single" w:sz="4" w:space="0" w:color="auto"/>
              <w:right w:val="single" w:sz="4" w:space="0" w:color="auto"/>
            </w:tcBorders>
            <w:hideMark/>
          </w:tcPr>
          <w:p w:rsidR="006B5AC6" w:rsidRDefault="006B5AC6" w:rsidP="006B5AC6">
            <w:pPr>
              <w:pStyle w:val="ConsPlusNormal"/>
              <w:ind w:firstLine="0"/>
              <w:rPr>
                <w:rFonts w:ascii="Times New Roman" w:hAnsi="Times New Roman" w:cs="Times New Roman"/>
              </w:rPr>
            </w:pPr>
            <w:r>
              <w:rPr>
                <w:rFonts w:ascii="Times New Roman" w:hAnsi="Times New Roman" w:cs="Times New Roman"/>
              </w:rPr>
              <w:t>Ответственный исполнитель, соисполнители</w:t>
            </w:r>
          </w:p>
        </w:tc>
        <w:tc>
          <w:tcPr>
            <w:tcW w:w="3073" w:type="pct"/>
            <w:gridSpan w:val="7"/>
            <w:tcBorders>
              <w:top w:val="single" w:sz="4" w:space="0" w:color="auto"/>
              <w:left w:val="single" w:sz="4" w:space="0" w:color="auto"/>
              <w:bottom w:val="single" w:sz="4" w:space="0" w:color="auto"/>
              <w:right w:val="single" w:sz="4" w:space="0" w:color="auto"/>
            </w:tcBorders>
          </w:tcPr>
          <w:p w:rsidR="006B5AC6" w:rsidRDefault="006B5AC6" w:rsidP="006B5AC6">
            <w:pPr>
              <w:pStyle w:val="ConsPlusNormal"/>
              <w:jc w:val="center"/>
              <w:rPr>
                <w:rFonts w:ascii="Times New Roman" w:hAnsi="Times New Roman" w:cs="Times New Roman"/>
              </w:rPr>
            </w:pPr>
            <w:r>
              <w:rPr>
                <w:rFonts w:ascii="Times New Roman" w:hAnsi="Times New Roman" w:cs="Times New Roman"/>
              </w:rPr>
              <w:t>Расходы (тыс. руб.), годы:</w:t>
            </w:r>
          </w:p>
        </w:tc>
      </w:tr>
      <w:tr w:rsidR="00674421" w:rsidTr="0066410E">
        <w:tc>
          <w:tcPr>
            <w:tcW w:w="413" w:type="pct"/>
            <w:vMerge/>
            <w:tcBorders>
              <w:top w:val="single" w:sz="4" w:space="0" w:color="auto"/>
              <w:left w:val="single" w:sz="4" w:space="0" w:color="auto"/>
              <w:bottom w:val="single" w:sz="4" w:space="0" w:color="auto"/>
              <w:right w:val="single" w:sz="4" w:space="0" w:color="auto"/>
            </w:tcBorders>
            <w:vAlign w:val="center"/>
            <w:hideMark/>
          </w:tcPr>
          <w:p w:rsidR="00674421" w:rsidRDefault="00674421" w:rsidP="006B5AC6">
            <w:pPr>
              <w:spacing w:after="0" w:line="240" w:lineRule="auto"/>
              <w:rPr>
                <w:rFonts w:ascii="Times New Roman" w:eastAsia="Times New Roman" w:hAnsi="Times New Roman"/>
              </w:rPr>
            </w:pPr>
          </w:p>
        </w:tc>
        <w:tc>
          <w:tcPr>
            <w:tcW w:w="825" w:type="pct"/>
            <w:vMerge/>
            <w:tcBorders>
              <w:top w:val="single" w:sz="4" w:space="0" w:color="auto"/>
              <w:left w:val="single" w:sz="4" w:space="0" w:color="auto"/>
              <w:bottom w:val="single" w:sz="4" w:space="0" w:color="auto"/>
              <w:right w:val="single" w:sz="4" w:space="0" w:color="auto"/>
            </w:tcBorders>
            <w:vAlign w:val="center"/>
            <w:hideMark/>
          </w:tcPr>
          <w:p w:rsidR="00674421" w:rsidRDefault="00674421" w:rsidP="006B5AC6">
            <w:pPr>
              <w:spacing w:after="0" w:line="240" w:lineRule="auto"/>
              <w:rPr>
                <w:rFonts w:ascii="Times New Roman" w:eastAsia="Times New Roman" w:hAnsi="Times New Roman"/>
              </w:rPr>
            </w:pPr>
          </w:p>
        </w:tc>
        <w:tc>
          <w:tcPr>
            <w:tcW w:w="688" w:type="pct"/>
            <w:vMerge/>
            <w:tcBorders>
              <w:top w:val="single" w:sz="4" w:space="0" w:color="auto"/>
              <w:left w:val="single" w:sz="4" w:space="0" w:color="auto"/>
              <w:bottom w:val="single" w:sz="4" w:space="0" w:color="auto"/>
              <w:right w:val="single" w:sz="4" w:space="0" w:color="auto"/>
            </w:tcBorders>
            <w:vAlign w:val="center"/>
            <w:hideMark/>
          </w:tcPr>
          <w:p w:rsidR="00674421" w:rsidRDefault="00674421" w:rsidP="006B5AC6">
            <w:pPr>
              <w:spacing w:after="0" w:line="240" w:lineRule="auto"/>
              <w:rPr>
                <w:rFonts w:ascii="Times New Roman" w:eastAsia="Times New Roman" w:hAnsi="Times New Roman"/>
              </w:rPr>
            </w:pP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2015</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2016</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2017</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2018</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rPr>
                <w:rFonts w:ascii="Times New Roman" w:hAnsi="Times New Roman" w:cs="Times New Roman"/>
              </w:rPr>
            </w:pPr>
            <w:r>
              <w:rPr>
                <w:rFonts w:ascii="Times New Roman" w:hAnsi="Times New Roman" w:cs="Times New Roman"/>
              </w:rPr>
              <w:t>2019</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rPr>
                <w:rFonts w:ascii="Times New Roman" w:hAnsi="Times New Roman" w:cs="Times New Roman"/>
              </w:rPr>
            </w:pPr>
            <w:r>
              <w:rPr>
                <w:rFonts w:ascii="Times New Roman" w:hAnsi="Times New Roman" w:cs="Times New Roman"/>
              </w:rPr>
              <w:t>2020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rPr>
                <w:rFonts w:ascii="Times New Roman" w:hAnsi="Times New Roman" w:cs="Times New Roman"/>
              </w:rPr>
            </w:pPr>
            <w:r>
              <w:rPr>
                <w:rFonts w:ascii="Times New Roman" w:hAnsi="Times New Roman" w:cs="Times New Roman"/>
              </w:rPr>
              <w:t>Всего</w:t>
            </w:r>
          </w:p>
        </w:tc>
      </w:tr>
      <w:tr w:rsidR="00674421" w:rsidTr="0066410E">
        <w:tc>
          <w:tcPr>
            <w:tcW w:w="413"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rPr>
                <w:rFonts w:ascii="Times New Roman" w:hAnsi="Times New Roman" w:cs="Times New Roman"/>
              </w:rPr>
            </w:pPr>
            <w:r>
              <w:rPr>
                <w:rFonts w:ascii="Times New Roman" w:hAnsi="Times New Roman" w:cs="Times New Roman"/>
              </w:rPr>
              <w:t>1</w:t>
            </w:r>
          </w:p>
        </w:tc>
        <w:tc>
          <w:tcPr>
            <w:tcW w:w="825"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rPr>
                <w:rFonts w:ascii="Times New Roman" w:hAnsi="Times New Roman" w:cs="Times New Roman"/>
              </w:rPr>
            </w:pPr>
            <w:r>
              <w:rPr>
                <w:rFonts w:ascii="Times New Roman" w:hAnsi="Times New Roman" w:cs="Times New Roman"/>
              </w:rPr>
              <w:t>2</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rPr>
                <w:rFonts w:ascii="Times New Roman" w:hAnsi="Times New Roman" w:cs="Times New Roman"/>
              </w:rPr>
            </w:pPr>
            <w:r>
              <w:rPr>
                <w:rFonts w:ascii="Times New Roman" w:hAnsi="Times New Roman" w:cs="Times New Roman"/>
              </w:rPr>
              <w:t>3</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rPr>
                <w:rFonts w:ascii="Times New Roman" w:hAnsi="Times New Roman" w:cs="Times New Roman"/>
              </w:rPr>
            </w:pPr>
            <w:r>
              <w:rPr>
                <w:rFonts w:ascii="Times New Roman" w:hAnsi="Times New Roman" w:cs="Times New Roman"/>
              </w:rPr>
              <w:t>4</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rPr>
                <w:rFonts w:ascii="Times New Roman" w:hAnsi="Times New Roman" w:cs="Times New Roman"/>
              </w:rPr>
            </w:pPr>
            <w:r>
              <w:rPr>
                <w:rFonts w:ascii="Times New Roman" w:hAnsi="Times New Roman" w:cs="Times New Roman"/>
              </w:rPr>
              <w:t>5</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rPr>
                <w:rFonts w:ascii="Times New Roman" w:hAnsi="Times New Roman" w:cs="Times New Roman"/>
              </w:rPr>
            </w:pPr>
            <w:r>
              <w:rPr>
                <w:rFonts w:ascii="Times New Roman" w:hAnsi="Times New Roman" w:cs="Times New Roman"/>
              </w:rPr>
              <w:t>6</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rPr>
                <w:rFonts w:ascii="Times New Roman" w:hAnsi="Times New Roman" w:cs="Times New Roman"/>
              </w:rPr>
            </w:pPr>
            <w:r>
              <w:rPr>
                <w:rFonts w:ascii="Times New Roman" w:hAnsi="Times New Roman" w:cs="Times New Roman"/>
              </w:rPr>
              <w:t>7</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rPr>
                <w:rFonts w:ascii="Times New Roman" w:hAnsi="Times New Roman" w:cs="Times New Roman"/>
              </w:rPr>
            </w:pPr>
            <w:r>
              <w:rPr>
                <w:rFonts w:ascii="Times New Roman" w:hAnsi="Times New Roman" w:cs="Times New Roman"/>
              </w:rPr>
              <w:t>8</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rPr>
                <w:rFonts w:ascii="Times New Roman" w:hAnsi="Times New Roman" w:cs="Times New Roman"/>
              </w:rPr>
            </w:pPr>
            <w:r>
              <w:rPr>
                <w:rFonts w:ascii="Times New Roman" w:hAnsi="Times New Roman" w:cs="Times New Roman"/>
              </w:rPr>
              <w:t>9</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rPr>
                <w:rFonts w:ascii="Times New Roman" w:hAnsi="Times New Roman" w:cs="Times New Roman"/>
              </w:rPr>
            </w:pPr>
            <w:r>
              <w:rPr>
                <w:rFonts w:ascii="Times New Roman" w:hAnsi="Times New Roman" w:cs="Times New Roman"/>
              </w:rPr>
              <w:t>10</w:t>
            </w:r>
          </w:p>
        </w:tc>
      </w:tr>
      <w:tr w:rsidR="00674421" w:rsidTr="0066410E">
        <w:trPr>
          <w:trHeight w:val="629"/>
        </w:trPr>
        <w:tc>
          <w:tcPr>
            <w:tcW w:w="413" w:type="pct"/>
            <w:vMerge w:val="restar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outlineLvl w:val="3"/>
              <w:rPr>
                <w:rFonts w:ascii="Times New Roman" w:hAnsi="Times New Roman" w:cs="Times New Roman"/>
              </w:rPr>
            </w:pPr>
            <w:r>
              <w:rPr>
                <w:rFonts w:ascii="Times New Roman" w:hAnsi="Times New Roman" w:cs="Times New Roman"/>
              </w:rPr>
              <w:t>Муниципальная программа</w:t>
            </w:r>
          </w:p>
          <w:p w:rsidR="00674421" w:rsidRDefault="00674421" w:rsidP="006B5AC6">
            <w:pPr>
              <w:pStyle w:val="ConsPlusNormal"/>
              <w:outlineLvl w:val="3"/>
              <w:rPr>
                <w:rFonts w:ascii="Times New Roman" w:hAnsi="Times New Roman" w:cs="Times New Roman"/>
              </w:rPr>
            </w:pPr>
          </w:p>
          <w:p w:rsidR="00674421" w:rsidRDefault="00674421" w:rsidP="006B5AC6">
            <w:pPr>
              <w:pStyle w:val="ConsPlusNormal"/>
              <w:outlineLvl w:val="3"/>
              <w:rPr>
                <w:rFonts w:ascii="Times New Roman" w:hAnsi="Times New Roman" w:cs="Times New Roman"/>
              </w:rPr>
            </w:pPr>
          </w:p>
        </w:tc>
        <w:tc>
          <w:tcPr>
            <w:tcW w:w="825" w:type="pct"/>
            <w:vMerge w:val="restar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Развитие образования</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rPr>
                <w:rFonts w:ascii="Times New Roman" w:hAnsi="Times New Roman" w:cs="Times New Roman"/>
              </w:rPr>
            </w:pPr>
            <w:r>
              <w:rPr>
                <w:rFonts w:ascii="Times New Roman" w:hAnsi="Times New Roman" w:cs="Times New Roman"/>
              </w:rPr>
              <w:t>Всего</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sz w:val="24"/>
                <w:szCs w:val="24"/>
              </w:rPr>
              <w:t>650 516,3</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627 313,8</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616 085,6</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sz w:val="24"/>
                <w:szCs w:val="24"/>
              </w:rPr>
            </w:pPr>
            <w:r>
              <w:rPr>
                <w:rFonts w:ascii="Times New Roman" w:hAnsi="Times New Roman" w:cs="Times New Roman"/>
                <w:sz w:val="24"/>
                <w:szCs w:val="24"/>
              </w:rPr>
              <w:t>570 152,5</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sz w:val="24"/>
                <w:szCs w:val="24"/>
              </w:rPr>
            </w:pPr>
            <w:r>
              <w:rPr>
                <w:rFonts w:ascii="Times New Roman" w:hAnsi="Times New Roman" w:cs="Times New Roman"/>
                <w:sz w:val="24"/>
                <w:szCs w:val="24"/>
              </w:rPr>
              <w:t>537 421,3</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sz w:val="24"/>
                <w:szCs w:val="24"/>
              </w:rPr>
            </w:pPr>
            <w:r>
              <w:rPr>
                <w:rFonts w:ascii="Times New Roman" w:hAnsi="Times New Roman" w:cs="Times New Roman"/>
                <w:sz w:val="24"/>
                <w:szCs w:val="24"/>
              </w:rPr>
              <w:t>542 532,5</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sz w:val="24"/>
                <w:szCs w:val="24"/>
              </w:rPr>
            </w:pPr>
            <w:r>
              <w:rPr>
                <w:rFonts w:ascii="Times New Roman" w:hAnsi="Times New Roman" w:cs="Times New Roman"/>
                <w:sz w:val="24"/>
                <w:szCs w:val="24"/>
              </w:rPr>
              <w:t>3 544 022,0</w:t>
            </w:r>
          </w:p>
          <w:p w:rsidR="00674421" w:rsidRPr="00367A8A" w:rsidRDefault="00674421" w:rsidP="006B5AC6">
            <w:pPr>
              <w:pStyle w:val="ConsPlusNormal"/>
              <w:rPr>
                <w:rFonts w:ascii="Times New Roman" w:hAnsi="Times New Roman" w:cs="Times New Roman"/>
                <w:sz w:val="24"/>
                <w:szCs w:val="24"/>
              </w:rPr>
            </w:pPr>
          </w:p>
        </w:tc>
      </w:tr>
      <w:tr w:rsidR="00674421" w:rsidTr="0066410E">
        <w:tc>
          <w:tcPr>
            <w:tcW w:w="413" w:type="pct"/>
            <w:vMerge/>
            <w:tcBorders>
              <w:top w:val="single" w:sz="4" w:space="0" w:color="auto"/>
              <w:left w:val="single" w:sz="4" w:space="0" w:color="auto"/>
              <w:bottom w:val="single" w:sz="4" w:space="0" w:color="auto"/>
              <w:right w:val="single" w:sz="4" w:space="0" w:color="auto"/>
            </w:tcBorders>
            <w:vAlign w:val="center"/>
            <w:hideMark/>
          </w:tcPr>
          <w:p w:rsidR="00674421" w:rsidRDefault="00674421" w:rsidP="006B5AC6">
            <w:pPr>
              <w:spacing w:after="0" w:line="240" w:lineRule="auto"/>
              <w:rPr>
                <w:rFonts w:ascii="Times New Roman" w:eastAsia="Times New Roman" w:hAnsi="Times New Roman"/>
              </w:rPr>
            </w:pPr>
          </w:p>
        </w:tc>
        <w:tc>
          <w:tcPr>
            <w:tcW w:w="825" w:type="pct"/>
            <w:vMerge/>
            <w:tcBorders>
              <w:top w:val="single" w:sz="4" w:space="0" w:color="auto"/>
              <w:left w:val="single" w:sz="4" w:space="0" w:color="auto"/>
              <w:bottom w:val="single" w:sz="4" w:space="0" w:color="auto"/>
              <w:right w:val="single" w:sz="4" w:space="0" w:color="auto"/>
            </w:tcBorders>
            <w:vAlign w:val="center"/>
            <w:hideMark/>
          </w:tcPr>
          <w:p w:rsidR="00674421" w:rsidRDefault="00674421" w:rsidP="006B5AC6">
            <w:pPr>
              <w:spacing w:after="0" w:line="240" w:lineRule="auto"/>
              <w:rPr>
                <w:rFonts w:ascii="Times New Roman" w:eastAsia="Times New Roman" w:hAnsi="Times New Roman"/>
              </w:rPr>
            </w:pP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649 916,3</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627 313,8</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608 617,6</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sz w:val="24"/>
                <w:szCs w:val="24"/>
              </w:rPr>
            </w:pPr>
            <w:r>
              <w:rPr>
                <w:rFonts w:ascii="Times New Roman" w:hAnsi="Times New Roman" w:cs="Times New Roman"/>
                <w:sz w:val="24"/>
                <w:szCs w:val="24"/>
              </w:rPr>
              <w:t>570 152,5</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sz w:val="24"/>
                <w:szCs w:val="24"/>
              </w:rPr>
            </w:pPr>
            <w:r>
              <w:rPr>
                <w:rFonts w:ascii="Times New Roman" w:hAnsi="Times New Roman" w:cs="Times New Roman"/>
                <w:sz w:val="24"/>
                <w:szCs w:val="24"/>
              </w:rPr>
              <w:t>537 421,3</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sz w:val="24"/>
                <w:szCs w:val="24"/>
              </w:rPr>
            </w:pPr>
            <w:r>
              <w:rPr>
                <w:rFonts w:ascii="Times New Roman" w:hAnsi="Times New Roman" w:cs="Times New Roman"/>
                <w:sz w:val="24"/>
                <w:szCs w:val="24"/>
              </w:rPr>
              <w:t>542 532,5</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3 535 954,0</w:t>
            </w:r>
          </w:p>
        </w:tc>
      </w:tr>
      <w:tr w:rsidR="00674421" w:rsidTr="0066410E">
        <w:tc>
          <w:tcPr>
            <w:tcW w:w="413" w:type="pct"/>
            <w:vMerge/>
            <w:tcBorders>
              <w:top w:val="single" w:sz="4" w:space="0" w:color="auto"/>
              <w:left w:val="single" w:sz="4" w:space="0" w:color="auto"/>
              <w:bottom w:val="single" w:sz="4" w:space="0" w:color="auto"/>
              <w:right w:val="single" w:sz="4" w:space="0" w:color="auto"/>
            </w:tcBorders>
            <w:vAlign w:val="center"/>
            <w:hideMark/>
          </w:tcPr>
          <w:p w:rsidR="00674421" w:rsidRDefault="00674421" w:rsidP="006B5AC6">
            <w:pPr>
              <w:spacing w:after="0" w:line="240" w:lineRule="auto"/>
              <w:rPr>
                <w:rFonts w:ascii="Times New Roman" w:eastAsia="Times New Roman" w:hAnsi="Times New Roman"/>
              </w:rPr>
            </w:pPr>
          </w:p>
        </w:tc>
        <w:tc>
          <w:tcPr>
            <w:tcW w:w="825" w:type="pct"/>
            <w:vMerge/>
            <w:tcBorders>
              <w:top w:val="single" w:sz="4" w:space="0" w:color="auto"/>
              <w:left w:val="single" w:sz="4" w:space="0" w:color="auto"/>
              <w:bottom w:val="single" w:sz="4" w:space="0" w:color="auto"/>
              <w:right w:val="single" w:sz="4" w:space="0" w:color="auto"/>
            </w:tcBorders>
            <w:vAlign w:val="center"/>
            <w:hideMark/>
          </w:tcPr>
          <w:p w:rsidR="00674421" w:rsidRDefault="00674421" w:rsidP="006B5AC6">
            <w:pPr>
              <w:spacing w:after="0" w:line="240" w:lineRule="auto"/>
              <w:rPr>
                <w:rFonts w:ascii="Times New Roman" w:eastAsia="Times New Roman" w:hAnsi="Times New Roman"/>
              </w:rPr>
            </w:pPr>
          </w:p>
        </w:tc>
        <w:tc>
          <w:tcPr>
            <w:tcW w:w="688" w:type="pct"/>
            <w:tcBorders>
              <w:top w:val="single" w:sz="4" w:space="0" w:color="auto"/>
              <w:left w:val="single" w:sz="4" w:space="0" w:color="auto"/>
              <w:bottom w:val="single" w:sz="4" w:space="0" w:color="auto"/>
              <w:right w:val="single" w:sz="4" w:space="0" w:color="auto"/>
            </w:tcBorders>
            <w:hideMark/>
          </w:tcPr>
          <w:p w:rsidR="00674421" w:rsidRDefault="006B5AC6" w:rsidP="006B5AC6">
            <w:pPr>
              <w:pStyle w:val="ConsPlusNormal"/>
              <w:ind w:firstLine="0"/>
              <w:rPr>
                <w:rFonts w:ascii="Times New Roman" w:hAnsi="Times New Roman" w:cs="Times New Roman"/>
              </w:rPr>
            </w:pPr>
            <w:r>
              <w:rPr>
                <w:rFonts w:ascii="Times New Roman" w:hAnsi="Times New Roman" w:cs="Times New Roman"/>
              </w:rPr>
              <w:t>Отдел</w:t>
            </w:r>
            <w:r w:rsidRPr="006B5AC6">
              <w:rPr>
                <w:rFonts w:ascii="Times New Roman" w:hAnsi="Times New Roman" w:cs="Times New Roman"/>
              </w:rPr>
              <w:t xml:space="preserve"> </w:t>
            </w:r>
            <w:r w:rsidR="00674421">
              <w:rPr>
                <w:rFonts w:ascii="Times New Roman" w:hAnsi="Times New Roman" w:cs="Times New Roman"/>
              </w:rPr>
              <w:t>строительства, архитектуры и градостроительства администрации муниципального района «Ижемский»</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600,0</w:t>
            </w:r>
          </w:p>
        </w:tc>
        <w:tc>
          <w:tcPr>
            <w:tcW w:w="367" w:type="pct"/>
            <w:tcBorders>
              <w:top w:val="single" w:sz="4" w:space="0" w:color="auto"/>
              <w:left w:val="single" w:sz="4" w:space="0" w:color="auto"/>
              <w:bottom w:val="single" w:sz="4" w:space="0" w:color="auto"/>
              <w:right w:val="single" w:sz="4" w:space="0" w:color="auto"/>
            </w:tcBorders>
            <w:hideMark/>
          </w:tcPr>
          <w:p w:rsidR="00674421" w:rsidRPr="006B5AC6" w:rsidRDefault="006B5AC6" w:rsidP="006B5AC6">
            <w:pPr>
              <w:pStyle w:val="ConsPlusNormal"/>
              <w:ind w:firstLine="0"/>
              <w:rPr>
                <w:rFonts w:ascii="Times New Roman" w:hAnsi="Times New Roman" w:cs="Times New Roman"/>
                <w:lang w:val="en-US"/>
              </w:rPr>
            </w:pPr>
            <w:r>
              <w:rPr>
                <w:rFonts w:ascii="Times New Roman" w:hAnsi="Times New Roman" w:cs="Times New Roman"/>
              </w:rPr>
              <w:t>0,</w:t>
            </w:r>
            <w:r>
              <w:rPr>
                <w:rFonts w:ascii="Times New Roman" w:hAnsi="Times New Roman" w:cs="Times New Roman"/>
                <w:lang w:val="en-US"/>
              </w:rPr>
              <w:t>0</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7 468,0</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8 068,0</w:t>
            </w:r>
          </w:p>
        </w:tc>
      </w:tr>
      <w:tr w:rsidR="00674421" w:rsidTr="0066410E">
        <w:tc>
          <w:tcPr>
            <w:tcW w:w="413"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 xml:space="preserve">Основное мероприятие </w:t>
            </w:r>
            <w:r>
              <w:rPr>
                <w:rFonts w:ascii="Times New Roman" w:hAnsi="Times New Roman" w:cs="Times New Roman"/>
              </w:rPr>
              <w:lastRenderedPageBreak/>
              <w:t>1.1.</w:t>
            </w:r>
          </w:p>
        </w:tc>
        <w:tc>
          <w:tcPr>
            <w:tcW w:w="825" w:type="pct"/>
            <w:tcBorders>
              <w:top w:val="single" w:sz="4" w:space="0" w:color="auto"/>
              <w:left w:val="single" w:sz="4" w:space="0" w:color="auto"/>
              <w:bottom w:val="single" w:sz="4" w:space="0" w:color="auto"/>
              <w:right w:val="single" w:sz="4" w:space="0" w:color="auto"/>
            </w:tcBorders>
            <w:hideMark/>
          </w:tcPr>
          <w:p w:rsidR="00674421" w:rsidRPr="00AB68E2" w:rsidRDefault="00674421" w:rsidP="006B5AC6">
            <w:pPr>
              <w:pStyle w:val="ConsPlusNormal"/>
              <w:ind w:firstLine="0"/>
              <w:rPr>
                <w:rFonts w:ascii="Times New Roman" w:hAnsi="Times New Roman" w:cs="Times New Roman"/>
              </w:rPr>
            </w:pPr>
            <w:r w:rsidRPr="00AB68E2">
              <w:rPr>
                <w:rFonts w:ascii="Times New Roman" w:hAnsi="Times New Roman" w:cs="Times New Roman"/>
              </w:rPr>
              <w:lastRenderedPageBreak/>
              <w:t xml:space="preserve">Реализация организациями, </w:t>
            </w:r>
            <w:r w:rsidRPr="00AB68E2">
              <w:rPr>
                <w:rFonts w:ascii="Times New Roman" w:hAnsi="Times New Roman" w:cs="Times New Roman"/>
              </w:rPr>
              <w:lastRenderedPageBreak/>
              <w:t>осуществляющими образовательную деятельность, дошкольных, основных и дополнительных общеобразовательных программ</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lastRenderedPageBreak/>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549 302,0</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535 522,8</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532 215,9</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508 523,8</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495 104,1</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500 565,7</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3 121 234,3</w:t>
            </w:r>
          </w:p>
        </w:tc>
      </w:tr>
      <w:tr w:rsidR="00674421" w:rsidTr="0066410E">
        <w:tc>
          <w:tcPr>
            <w:tcW w:w="413"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lastRenderedPageBreak/>
              <w:t>Основное мероприятие 1.2</w:t>
            </w:r>
          </w:p>
        </w:tc>
        <w:tc>
          <w:tcPr>
            <w:tcW w:w="825"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8 225,0</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7 541,8</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8 281,5</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9412,2</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9810,9</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9810,9</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53 082,3</w:t>
            </w:r>
          </w:p>
        </w:tc>
      </w:tr>
      <w:tr w:rsidR="00674421" w:rsidTr="0066410E">
        <w:trPr>
          <w:trHeight w:val="615"/>
        </w:trPr>
        <w:tc>
          <w:tcPr>
            <w:tcW w:w="413" w:type="pct"/>
            <w:vMerge w:val="restar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Основное мероприятие 1.3.</w:t>
            </w:r>
          </w:p>
        </w:tc>
        <w:tc>
          <w:tcPr>
            <w:tcW w:w="825" w:type="pct"/>
            <w:vMerge w:val="restar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Строительство и реконструкция объектов  в сфере образования</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rPr>
                <w:rFonts w:ascii="Times New Roman" w:hAnsi="Times New Roman" w:cs="Times New Roman"/>
              </w:rPr>
            </w:pPr>
            <w:r>
              <w:rPr>
                <w:rFonts w:ascii="Times New Roman" w:hAnsi="Times New Roman" w:cs="Times New Roman"/>
              </w:rPr>
              <w:t>Всего</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8 291,9</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2857,5</w:t>
            </w:r>
          </w:p>
          <w:p w:rsidR="00674421" w:rsidRDefault="00674421" w:rsidP="006B5AC6">
            <w:pPr>
              <w:pStyle w:val="ConsPlusNormal"/>
              <w:rPr>
                <w:rFonts w:ascii="Times New Roman" w:hAnsi="Times New Roman" w:cs="Times New Roman"/>
              </w:rPr>
            </w:pP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429,3</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1304,4</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2E09C2">
              <w:rPr>
                <w:rFonts w:ascii="Times New Roman" w:hAnsi="Times New Roman"/>
              </w:rPr>
              <w:t>0,0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12 883,1</w:t>
            </w:r>
          </w:p>
        </w:tc>
      </w:tr>
      <w:tr w:rsidR="00674421" w:rsidTr="0066410E">
        <w:tc>
          <w:tcPr>
            <w:tcW w:w="413" w:type="pct"/>
            <w:vMerge/>
            <w:tcBorders>
              <w:top w:val="single" w:sz="4" w:space="0" w:color="auto"/>
              <w:left w:val="single" w:sz="4" w:space="0" w:color="auto"/>
              <w:bottom w:val="single" w:sz="4" w:space="0" w:color="auto"/>
              <w:right w:val="single" w:sz="4" w:space="0" w:color="auto"/>
            </w:tcBorders>
            <w:vAlign w:val="center"/>
            <w:hideMark/>
          </w:tcPr>
          <w:p w:rsidR="00674421" w:rsidRDefault="00674421" w:rsidP="006B5AC6">
            <w:pPr>
              <w:spacing w:after="0" w:line="240" w:lineRule="auto"/>
              <w:rPr>
                <w:rFonts w:ascii="Times New Roman" w:eastAsia="Times New Roman" w:hAnsi="Times New Roman"/>
              </w:rPr>
            </w:pPr>
          </w:p>
        </w:tc>
        <w:tc>
          <w:tcPr>
            <w:tcW w:w="825" w:type="pct"/>
            <w:vMerge/>
            <w:tcBorders>
              <w:top w:val="single" w:sz="4" w:space="0" w:color="auto"/>
              <w:left w:val="single" w:sz="4" w:space="0" w:color="auto"/>
              <w:bottom w:val="single" w:sz="4" w:space="0" w:color="auto"/>
              <w:right w:val="single" w:sz="4" w:space="0" w:color="auto"/>
            </w:tcBorders>
            <w:vAlign w:val="center"/>
            <w:hideMark/>
          </w:tcPr>
          <w:p w:rsidR="00674421" w:rsidRDefault="00674421" w:rsidP="006B5AC6">
            <w:pPr>
              <w:spacing w:after="0" w:line="240" w:lineRule="auto"/>
              <w:rPr>
                <w:rFonts w:ascii="Times New Roman" w:eastAsia="Times New Roman" w:hAnsi="Times New Roman"/>
              </w:rPr>
            </w:pP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7  691,9</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2857,5</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429,3</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1304,4</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2E09C2">
              <w:rPr>
                <w:rFonts w:ascii="Times New Roman" w:hAnsi="Times New Roman"/>
              </w:rPr>
              <w:t>0,0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12 283,1</w:t>
            </w:r>
          </w:p>
        </w:tc>
      </w:tr>
      <w:tr w:rsidR="00674421" w:rsidTr="0066410E">
        <w:tc>
          <w:tcPr>
            <w:tcW w:w="413" w:type="pct"/>
            <w:vMerge/>
            <w:tcBorders>
              <w:top w:val="single" w:sz="4" w:space="0" w:color="auto"/>
              <w:left w:val="single" w:sz="4" w:space="0" w:color="auto"/>
              <w:bottom w:val="single" w:sz="4" w:space="0" w:color="auto"/>
              <w:right w:val="single" w:sz="4" w:space="0" w:color="auto"/>
            </w:tcBorders>
            <w:vAlign w:val="center"/>
            <w:hideMark/>
          </w:tcPr>
          <w:p w:rsidR="00674421" w:rsidRDefault="00674421" w:rsidP="006B5AC6">
            <w:pPr>
              <w:spacing w:after="0" w:line="240" w:lineRule="auto"/>
              <w:rPr>
                <w:rFonts w:ascii="Times New Roman" w:eastAsia="Times New Roman" w:hAnsi="Times New Roman"/>
              </w:rPr>
            </w:pPr>
          </w:p>
        </w:tc>
        <w:tc>
          <w:tcPr>
            <w:tcW w:w="825" w:type="pct"/>
            <w:vMerge/>
            <w:tcBorders>
              <w:top w:val="single" w:sz="4" w:space="0" w:color="auto"/>
              <w:left w:val="single" w:sz="4" w:space="0" w:color="auto"/>
              <w:bottom w:val="single" w:sz="4" w:space="0" w:color="auto"/>
              <w:right w:val="single" w:sz="4" w:space="0" w:color="auto"/>
            </w:tcBorders>
            <w:vAlign w:val="center"/>
            <w:hideMark/>
          </w:tcPr>
          <w:p w:rsidR="00674421" w:rsidRDefault="00674421" w:rsidP="006B5AC6">
            <w:pPr>
              <w:spacing w:after="0" w:line="240" w:lineRule="auto"/>
              <w:rPr>
                <w:rFonts w:ascii="Times New Roman" w:eastAsia="Times New Roman" w:hAnsi="Times New Roman"/>
              </w:rPr>
            </w:pP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Отдел строительства, архитектуры и градостроительства администрации муниципального района «Ижемский»</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600,0</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p w:rsidR="00674421" w:rsidRDefault="00674421" w:rsidP="006B5AC6">
            <w:pPr>
              <w:pStyle w:val="ConsPlusNormal"/>
              <w:rPr>
                <w:rFonts w:ascii="Times New Roman" w:hAnsi="Times New Roman" w:cs="Times New Roman"/>
              </w:rPr>
            </w:pP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2E09C2">
              <w:rPr>
                <w:rFonts w:ascii="Times New Roman" w:hAnsi="Times New Roman"/>
              </w:rPr>
              <w:t>0,0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600,0</w:t>
            </w:r>
          </w:p>
        </w:tc>
      </w:tr>
      <w:tr w:rsidR="00674421" w:rsidTr="0066410E">
        <w:tc>
          <w:tcPr>
            <w:tcW w:w="413"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 xml:space="preserve">Основное мероприятие </w:t>
            </w:r>
            <w:r>
              <w:rPr>
                <w:rFonts w:ascii="Times New Roman" w:hAnsi="Times New Roman" w:cs="Times New Roman"/>
              </w:rPr>
              <w:lastRenderedPageBreak/>
              <w:t>1.4.</w:t>
            </w:r>
          </w:p>
        </w:tc>
        <w:tc>
          <w:tcPr>
            <w:tcW w:w="825" w:type="pct"/>
            <w:tcBorders>
              <w:top w:val="single" w:sz="4" w:space="0" w:color="auto"/>
              <w:left w:val="single" w:sz="4" w:space="0" w:color="auto"/>
              <w:bottom w:val="single" w:sz="4" w:space="0" w:color="auto"/>
              <w:right w:val="single" w:sz="4" w:space="0" w:color="auto"/>
            </w:tcBorders>
            <w:hideMark/>
          </w:tcPr>
          <w:p w:rsidR="00674421" w:rsidRPr="00CD7BFA" w:rsidRDefault="00674421" w:rsidP="006B5AC6">
            <w:pPr>
              <w:pStyle w:val="ConsPlusNormal"/>
              <w:ind w:firstLine="0"/>
              <w:rPr>
                <w:rFonts w:ascii="Times New Roman" w:hAnsi="Times New Roman" w:cs="Times New Roman"/>
              </w:rPr>
            </w:pPr>
            <w:r w:rsidRPr="00CD7BFA">
              <w:rPr>
                <w:rFonts w:ascii="Times New Roman" w:hAnsi="Times New Roman" w:cs="Times New Roman"/>
              </w:rPr>
              <w:lastRenderedPageBreak/>
              <w:t xml:space="preserve">Создание безбарьерной среды и условий для </w:t>
            </w:r>
            <w:r w:rsidRPr="00CD7BFA">
              <w:rPr>
                <w:rFonts w:ascii="Times New Roman" w:hAnsi="Times New Roman" w:cs="Times New Roman"/>
              </w:rPr>
              <w:lastRenderedPageBreak/>
              <w:t>инклюзивного обучения детей-инвалидов</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lastRenderedPageBreak/>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1 214,0</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442,0</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2E09C2">
              <w:rPr>
                <w:rFonts w:ascii="Times New Roman" w:hAnsi="Times New Roman"/>
              </w:rPr>
              <w:t>0,0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1 656,0</w:t>
            </w:r>
          </w:p>
        </w:tc>
      </w:tr>
      <w:tr w:rsidR="00674421" w:rsidTr="0066410E">
        <w:tc>
          <w:tcPr>
            <w:tcW w:w="413"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lastRenderedPageBreak/>
              <w:t>Основное мероприятие 1.5.</w:t>
            </w:r>
          </w:p>
        </w:tc>
        <w:tc>
          <w:tcPr>
            <w:tcW w:w="825"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Проведение противопожарных мероприятий</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1 621,0</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863,0</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2 363,9</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2000,0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2E09C2">
              <w:rPr>
                <w:rFonts w:ascii="Times New Roman" w:hAnsi="Times New Roman"/>
              </w:rPr>
              <w:t>0,0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6 847,9</w:t>
            </w:r>
          </w:p>
        </w:tc>
      </w:tr>
      <w:tr w:rsidR="00674421" w:rsidTr="0066410E">
        <w:trPr>
          <w:trHeight w:val="385"/>
        </w:trPr>
        <w:tc>
          <w:tcPr>
            <w:tcW w:w="413"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Основное мероприятие 1.6.</w:t>
            </w:r>
          </w:p>
          <w:p w:rsidR="00674421" w:rsidRDefault="00674421" w:rsidP="006B5AC6">
            <w:pPr>
              <w:pStyle w:val="ConsPlusNormal"/>
              <w:rPr>
                <w:rFonts w:ascii="Times New Roman" w:hAnsi="Times New Roman" w:cs="Times New Roman"/>
              </w:rPr>
            </w:pPr>
          </w:p>
        </w:tc>
        <w:tc>
          <w:tcPr>
            <w:tcW w:w="825"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Проведение мероприятий по энергосбережению и повышения энергетической эффективности</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3 100,0</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1300,0</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448,0</w:t>
            </w:r>
          </w:p>
        </w:tc>
        <w:tc>
          <w:tcPr>
            <w:tcW w:w="367" w:type="pct"/>
            <w:tcBorders>
              <w:top w:val="single" w:sz="4" w:space="0" w:color="auto"/>
              <w:left w:val="single" w:sz="4" w:space="0" w:color="auto"/>
              <w:bottom w:val="single" w:sz="4" w:space="0" w:color="auto"/>
              <w:right w:val="single" w:sz="4" w:space="0" w:color="auto"/>
            </w:tcBorders>
          </w:tcPr>
          <w:p w:rsidR="00674421" w:rsidRPr="006B5AC6" w:rsidRDefault="006B5AC6" w:rsidP="006B5AC6">
            <w:pPr>
              <w:pStyle w:val="ConsPlusNormal"/>
              <w:ind w:firstLine="0"/>
              <w:rPr>
                <w:rFonts w:ascii="Times New Roman" w:hAnsi="Times New Roman" w:cs="Times New Roman"/>
                <w:lang w:val="en-US"/>
              </w:rPr>
            </w:pPr>
            <w:r>
              <w:rPr>
                <w:rFonts w:ascii="Times New Roman" w:hAnsi="Times New Roman" w:cs="Times New Roman"/>
              </w:rPr>
              <w:t>0,</w:t>
            </w:r>
            <w:r>
              <w:rPr>
                <w:rFonts w:ascii="Times New Roman" w:hAnsi="Times New Roman" w:cs="Times New Roman"/>
                <w:lang w:val="en-US"/>
              </w:rPr>
              <w:t>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626136">
              <w:rPr>
                <w:rFonts w:ascii="Times New Roman" w:hAnsi="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2E09C2">
              <w:rPr>
                <w:rFonts w:ascii="Times New Roman" w:hAnsi="Times New Roman"/>
              </w:rPr>
              <w:t>0,0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4 848,0</w:t>
            </w:r>
          </w:p>
        </w:tc>
      </w:tr>
      <w:tr w:rsidR="00674421" w:rsidRPr="00660793" w:rsidTr="0066410E">
        <w:trPr>
          <w:trHeight w:val="670"/>
        </w:trPr>
        <w:tc>
          <w:tcPr>
            <w:tcW w:w="413" w:type="pct"/>
            <w:vMerge w:val="restart"/>
            <w:tcBorders>
              <w:top w:val="single" w:sz="4" w:space="0" w:color="auto"/>
              <w:left w:val="single" w:sz="4" w:space="0" w:color="auto"/>
              <w:right w:val="single" w:sz="4" w:space="0" w:color="auto"/>
            </w:tcBorders>
          </w:tcPr>
          <w:p w:rsidR="00674421" w:rsidRPr="00660793" w:rsidRDefault="00674421" w:rsidP="006B5AC6">
            <w:pPr>
              <w:pStyle w:val="ConsPlusNormal"/>
              <w:rPr>
                <w:rFonts w:ascii="Times New Roman" w:hAnsi="Times New Roman" w:cs="Times New Roman"/>
              </w:rPr>
            </w:pPr>
          </w:p>
          <w:p w:rsidR="00674421" w:rsidRPr="00660793" w:rsidRDefault="00674421" w:rsidP="006B5AC6">
            <w:pPr>
              <w:pStyle w:val="ConsPlusNormal"/>
              <w:ind w:firstLine="0"/>
              <w:rPr>
                <w:rFonts w:ascii="Times New Roman" w:hAnsi="Times New Roman" w:cs="Times New Roman"/>
              </w:rPr>
            </w:pPr>
            <w:r w:rsidRPr="00660793">
              <w:rPr>
                <w:rFonts w:ascii="Times New Roman" w:hAnsi="Times New Roman" w:cs="Times New Roman"/>
              </w:rPr>
              <w:t>Основное мероприятие 1.7.</w:t>
            </w:r>
          </w:p>
        </w:tc>
        <w:tc>
          <w:tcPr>
            <w:tcW w:w="825" w:type="pct"/>
            <w:vMerge w:val="restart"/>
            <w:tcBorders>
              <w:top w:val="single" w:sz="4" w:space="0" w:color="auto"/>
              <w:left w:val="single" w:sz="4" w:space="0" w:color="auto"/>
              <w:right w:val="single" w:sz="4" w:space="0" w:color="auto"/>
            </w:tcBorders>
            <w:hideMark/>
          </w:tcPr>
          <w:p w:rsidR="00674421" w:rsidRPr="00660793" w:rsidRDefault="00674421" w:rsidP="006B5AC6">
            <w:pPr>
              <w:pStyle w:val="ConsPlusNormal"/>
              <w:ind w:firstLine="0"/>
              <w:rPr>
                <w:rFonts w:ascii="Times New Roman" w:hAnsi="Times New Roman" w:cs="Times New Roman"/>
              </w:rPr>
            </w:pPr>
            <w:r w:rsidRPr="00660793">
              <w:rPr>
                <w:rFonts w:ascii="Times New Roman" w:hAnsi="Times New Roman" w:cs="Times New Roman"/>
              </w:rPr>
              <w:t>Создание условий для функционирования муниципальных образовательных организаций</w:t>
            </w:r>
          </w:p>
        </w:tc>
        <w:tc>
          <w:tcPr>
            <w:tcW w:w="688" w:type="pct"/>
            <w:tcBorders>
              <w:top w:val="single" w:sz="4" w:space="0" w:color="auto"/>
              <w:left w:val="single" w:sz="4" w:space="0" w:color="auto"/>
              <w:bottom w:val="single" w:sz="4" w:space="0" w:color="auto"/>
              <w:right w:val="single" w:sz="4" w:space="0" w:color="auto"/>
            </w:tcBorders>
            <w:hideMark/>
          </w:tcPr>
          <w:p w:rsidR="00674421" w:rsidRPr="00660793" w:rsidRDefault="00674421" w:rsidP="006B5AC6">
            <w:pPr>
              <w:pStyle w:val="ConsPlusNormal"/>
              <w:ind w:firstLine="0"/>
              <w:rPr>
                <w:rFonts w:ascii="Times New Roman" w:hAnsi="Times New Roman" w:cs="Times New Roman"/>
              </w:rPr>
            </w:pPr>
            <w:r w:rsidRPr="00660793">
              <w:rPr>
                <w:rFonts w:ascii="Times New Roman" w:hAnsi="Times New Roman" w:cs="Times New Roman"/>
              </w:rPr>
              <w:t>Всего</w:t>
            </w:r>
          </w:p>
        </w:tc>
        <w:tc>
          <w:tcPr>
            <w:tcW w:w="367" w:type="pct"/>
            <w:tcBorders>
              <w:top w:val="single" w:sz="4" w:space="0" w:color="auto"/>
              <w:left w:val="single" w:sz="4" w:space="0" w:color="auto"/>
              <w:bottom w:val="single" w:sz="4" w:space="0" w:color="auto"/>
              <w:right w:val="single" w:sz="4" w:space="0" w:color="auto"/>
            </w:tcBorders>
          </w:tcPr>
          <w:p w:rsidR="00674421" w:rsidRPr="00660793" w:rsidRDefault="00674421" w:rsidP="006B5AC6">
            <w:pPr>
              <w:pStyle w:val="ConsPlusNormal"/>
              <w:ind w:firstLine="0"/>
              <w:rPr>
                <w:rFonts w:ascii="Times New Roman" w:hAnsi="Times New Roman" w:cs="Times New Roman"/>
              </w:rPr>
            </w:pPr>
            <w:r w:rsidRPr="00660793">
              <w:rPr>
                <w:rFonts w:ascii="Times New Roman" w:hAnsi="Times New Roman" w:cs="Times New Roman"/>
              </w:rPr>
              <w:t>34 265,8</w:t>
            </w:r>
          </w:p>
        </w:tc>
        <w:tc>
          <w:tcPr>
            <w:tcW w:w="367" w:type="pct"/>
            <w:tcBorders>
              <w:top w:val="single" w:sz="4" w:space="0" w:color="auto"/>
              <w:left w:val="single" w:sz="4" w:space="0" w:color="auto"/>
              <w:bottom w:val="single" w:sz="4" w:space="0" w:color="auto"/>
              <w:right w:val="single" w:sz="4" w:space="0" w:color="auto"/>
            </w:tcBorders>
          </w:tcPr>
          <w:p w:rsidR="00674421" w:rsidRPr="00660793" w:rsidRDefault="00674421" w:rsidP="006B5AC6">
            <w:pPr>
              <w:pStyle w:val="ConsPlusNormal"/>
              <w:ind w:firstLine="0"/>
              <w:rPr>
                <w:rFonts w:ascii="Times New Roman" w:hAnsi="Times New Roman" w:cs="Times New Roman"/>
              </w:rPr>
            </w:pPr>
            <w:r w:rsidRPr="00660793">
              <w:rPr>
                <w:rFonts w:ascii="Times New Roman" w:hAnsi="Times New Roman" w:cs="Times New Roman"/>
              </w:rPr>
              <w:t>35873,4</w:t>
            </w:r>
          </w:p>
        </w:tc>
        <w:tc>
          <w:tcPr>
            <w:tcW w:w="459" w:type="pct"/>
            <w:tcBorders>
              <w:top w:val="single" w:sz="4" w:space="0" w:color="auto"/>
              <w:left w:val="single" w:sz="4" w:space="0" w:color="auto"/>
              <w:bottom w:val="single" w:sz="4" w:space="0" w:color="auto"/>
              <w:right w:val="single" w:sz="4" w:space="0" w:color="auto"/>
            </w:tcBorders>
          </w:tcPr>
          <w:p w:rsidR="00674421" w:rsidRPr="00660793" w:rsidRDefault="00674421" w:rsidP="006B5AC6">
            <w:pPr>
              <w:pStyle w:val="ConsPlusNormal"/>
              <w:ind w:firstLine="0"/>
              <w:rPr>
                <w:rFonts w:ascii="Times New Roman" w:hAnsi="Times New Roman" w:cs="Times New Roman"/>
              </w:rPr>
            </w:pPr>
            <w:r>
              <w:rPr>
                <w:rFonts w:ascii="Times New Roman" w:hAnsi="Times New Roman" w:cs="Times New Roman"/>
              </w:rPr>
              <w:t>27 046,4</w:t>
            </w:r>
          </w:p>
        </w:tc>
        <w:tc>
          <w:tcPr>
            <w:tcW w:w="367" w:type="pct"/>
            <w:tcBorders>
              <w:top w:val="single" w:sz="4" w:space="0" w:color="auto"/>
              <w:left w:val="single" w:sz="4" w:space="0" w:color="auto"/>
              <w:bottom w:val="single" w:sz="4" w:space="0" w:color="auto"/>
              <w:right w:val="single" w:sz="4" w:space="0" w:color="auto"/>
            </w:tcBorders>
          </w:tcPr>
          <w:p w:rsidR="00674421" w:rsidRPr="00660793" w:rsidRDefault="00674421" w:rsidP="006B5AC6">
            <w:pPr>
              <w:pStyle w:val="ConsPlusNormal"/>
              <w:ind w:firstLine="0"/>
              <w:rPr>
                <w:rFonts w:ascii="Times New Roman" w:hAnsi="Times New Roman" w:cs="Times New Roman"/>
              </w:rPr>
            </w:pPr>
            <w:r>
              <w:rPr>
                <w:rFonts w:ascii="Times New Roman" w:hAnsi="Times New Roman" w:cs="Times New Roman"/>
              </w:rPr>
              <w:t>7 194,0</w:t>
            </w:r>
          </w:p>
        </w:tc>
        <w:tc>
          <w:tcPr>
            <w:tcW w:w="459" w:type="pct"/>
            <w:tcBorders>
              <w:top w:val="single" w:sz="4" w:space="0" w:color="auto"/>
              <w:left w:val="single" w:sz="4" w:space="0" w:color="auto"/>
              <w:bottom w:val="single" w:sz="4" w:space="0" w:color="auto"/>
              <w:right w:val="single" w:sz="4" w:space="0" w:color="auto"/>
            </w:tcBorders>
          </w:tcPr>
          <w:p w:rsidR="00674421" w:rsidRPr="00660793" w:rsidRDefault="00674421" w:rsidP="006B5AC6">
            <w:r>
              <w:rPr>
                <w:rFonts w:ascii="Times New Roman" w:hAnsi="Times New Roman"/>
              </w:rPr>
              <w:t>110</w:t>
            </w:r>
            <w:r w:rsidRPr="00660793">
              <w:rPr>
                <w:rFonts w:ascii="Times New Roman" w:hAnsi="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2E09C2">
              <w:rPr>
                <w:rFonts w:ascii="Times New Roman" w:hAnsi="Times New Roman"/>
              </w:rPr>
              <w:t>0,0</w:t>
            </w:r>
          </w:p>
        </w:tc>
        <w:tc>
          <w:tcPr>
            <w:tcW w:w="596" w:type="pct"/>
            <w:tcBorders>
              <w:top w:val="single" w:sz="4" w:space="0" w:color="auto"/>
              <w:left w:val="single" w:sz="4" w:space="0" w:color="auto"/>
              <w:bottom w:val="single" w:sz="4" w:space="0" w:color="auto"/>
              <w:right w:val="single" w:sz="4" w:space="0" w:color="auto"/>
            </w:tcBorders>
          </w:tcPr>
          <w:p w:rsidR="00674421" w:rsidRPr="00660793" w:rsidRDefault="00674421" w:rsidP="006B5AC6">
            <w:pPr>
              <w:pStyle w:val="ConsPlusNormal"/>
              <w:ind w:firstLine="0"/>
              <w:rPr>
                <w:rFonts w:ascii="Times New Roman" w:hAnsi="Times New Roman" w:cs="Times New Roman"/>
              </w:rPr>
            </w:pPr>
            <w:r>
              <w:rPr>
                <w:rFonts w:ascii="Times New Roman" w:hAnsi="Times New Roman" w:cs="Times New Roman"/>
              </w:rPr>
              <w:t>105 479,6</w:t>
            </w:r>
          </w:p>
        </w:tc>
      </w:tr>
      <w:tr w:rsidR="00674421" w:rsidRPr="00660793" w:rsidTr="0066410E">
        <w:trPr>
          <w:trHeight w:val="670"/>
        </w:trPr>
        <w:tc>
          <w:tcPr>
            <w:tcW w:w="413" w:type="pct"/>
            <w:vMerge/>
            <w:tcBorders>
              <w:left w:val="single" w:sz="4" w:space="0" w:color="auto"/>
              <w:right w:val="single" w:sz="4" w:space="0" w:color="auto"/>
            </w:tcBorders>
          </w:tcPr>
          <w:p w:rsidR="00674421" w:rsidRPr="00660793" w:rsidRDefault="00674421" w:rsidP="006B5AC6">
            <w:pPr>
              <w:pStyle w:val="ConsPlusNormal"/>
              <w:rPr>
                <w:rFonts w:ascii="Times New Roman" w:hAnsi="Times New Roman" w:cs="Times New Roman"/>
              </w:rPr>
            </w:pPr>
          </w:p>
        </w:tc>
        <w:tc>
          <w:tcPr>
            <w:tcW w:w="825" w:type="pct"/>
            <w:vMerge/>
            <w:tcBorders>
              <w:left w:val="single" w:sz="4" w:space="0" w:color="auto"/>
              <w:right w:val="single" w:sz="4" w:space="0" w:color="auto"/>
            </w:tcBorders>
          </w:tcPr>
          <w:p w:rsidR="00674421" w:rsidRPr="00660793" w:rsidRDefault="00674421" w:rsidP="006B5AC6">
            <w:pPr>
              <w:pStyle w:val="ConsPlusNormal"/>
              <w:rPr>
                <w:rFonts w:ascii="Times New Roman" w:hAnsi="Times New Roman" w:cs="Times New Roman"/>
              </w:rPr>
            </w:pPr>
          </w:p>
        </w:tc>
        <w:tc>
          <w:tcPr>
            <w:tcW w:w="688" w:type="pct"/>
            <w:tcBorders>
              <w:top w:val="single" w:sz="4" w:space="0" w:color="auto"/>
              <w:left w:val="single" w:sz="4" w:space="0" w:color="auto"/>
              <w:bottom w:val="single" w:sz="4" w:space="0" w:color="auto"/>
              <w:right w:val="single" w:sz="4" w:space="0" w:color="auto"/>
            </w:tcBorders>
          </w:tcPr>
          <w:p w:rsidR="00674421" w:rsidRPr="00660793" w:rsidRDefault="00674421" w:rsidP="006B5AC6">
            <w:pPr>
              <w:pStyle w:val="ConsPlusNormal"/>
              <w:ind w:firstLine="0"/>
              <w:rPr>
                <w:rFonts w:ascii="Times New Roman" w:hAnsi="Times New Roman" w:cs="Times New Roman"/>
              </w:rPr>
            </w:pPr>
            <w:r w:rsidRPr="00660793">
              <w:rPr>
                <w:rFonts w:ascii="Times New Roman" w:hAnsi="Times New Roman" w:cs="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tcPr>
          <w:p w:rsidR="00674421" w:rsidRPr="00660793" w:rsidRDefault="00674421" w:rsidP="006B5AC6">
            <w:pPr>
              <w:pStyle w:val="ConsPlusNormal"/>
              <w:ind w:firstLine="0"/>
              <w:rPr>
                <w:rFonts w:ascii="Times New Roman" w:hAnsi="Times New Roman" w:cs="Times New Roman"/>
              </w:rPr>
            </w:pPr>
            <w:r w:rsidRPr="00660793">
              <w:rPr>
                <w:rFonts w:ascii="Times New Roman" w:hAnsi="Times New Roman" w:cs="Times New Roman"/>
              </w:rPr>
              <w:t>34265,8</w:t>
            </w:r>
          </w:p>
        </w:tc>
        <w:tc>
          <w:tcPr>
            <w:tcW w:w="367" w:type="pct"/>
            <w:tcBorders>
              <w:top w:val="single" w:sz="4" w:space="0" w:color="auto"/>
              <w:left w:val="single" w:sz="4" w:space="0" w:color="auto"/>
              <w:bottom w:val="single" w:sz="4" w:space="0" w:color="auto"/>
              <w:right w:val="single" w:sz="4" w:space="0" w:color="auto"/>
            </w:tcBorders>
          </w:tcPr>
          <w:p w:rsidR="00674421" w:rsidRPr="00660793" w:rsidRDefault="00674421" w:rsidP="006B5AC6">
            <w:pPr>
              <w:pStyle w:val="ConsPlusNormal"/>
              <w:ind w:firstLine="0"/>
              <w:rPr>
                <w:rFonts w:ascii="Times New Roman" w:hAnsi="Times New Roman" w:cs="Times New Roman"/>
              </w:rPr>
            </w:pPr>
            <w:r w:rsidRPr="00660793">
              <w:rPr>
                <w:rFonts w:ascii="Times New Roman" w:hAnsi="Times New Roman" w:cs="Times New Roman"/>
              </w:rPr>
              <w:t>35873,4</w:t>
            </w:r>
          </w:p>
        </w:tc>
        <w:tc>
          <w:tcPr>
            <w:tcW w:w="459" w:type="pct"/>
            <w:tcBorders>
              <w:top w:val="single" w:sz="4" w:space="0" w:color="auto"/>
              <w:left w:val="single" w:sz="4" w:space="0" w:color="auto"/>
              <w:bottom w:val="single" w:sz="4" w:space="0" w:color="auto"/>
              <w:right w:val="single" w:sz="4" w:space="0" w:color="auto"/>
            </w:tcBorders>
          </w:tcPr>
          <w:p w:rsidR="00674421" w:rsidRPr="00660793" w:rsidRDefault="00674421" w:rsidP="006B5AC6">
            <w:pPr>
              <w:pStyle w:val="ConsPlusNormal"/>
              <w:ind w:firstLine="0"/>
              <w:rPr>
                <w:rFonts w:ascii="Times New Roman" w:hAnsi="Times New Roman" w:cs="Times New Roman"/>
              </w:rPr>
            </w:pPr>
            <w:r>
              <w:rPr>
                <w:rFonts w:ascii="Times New Roman" w:hAnsi="Times New Roman" w:cs="Times New Roman"/>
              </w:rPr>
              <w:t>19578,4</w:t>
            </w:r>
          </w:p>
        </w:tc>
        <w:tc>
          <w:tcPr>
            <w:tcW w:w="367" w:type="pct"/>
            <w:tcBorders>
              <w:top w:val="single" w:sz="4" w:space="0" w:color="auto"/>
              <w:left w:val="single" w:sz="4" w:space="0" w:color="auto"/>
              <w:bottom w:val="single" w:sz="4" w:space="0" w:color="auto"/>
              <w:right w:val="single" w:sz="4" w:space="0" w:color="auto"/>
            </w:tcBorders>
          </w:tcPr>
          <w:p w:rsidR="00674421" w:rsidRPr="00660793" w:rsidRDefault="00674421" w:rsidP="006B5AC6">
            <w:pPr>
              <w:pStyle w:val="ConsPlusNormal"/>
              <w:ind w:firstLine="0"/>
              <w:rPr>
                <w:rFonts w:ascii="Times New Roman" w:hAnsi="Times New Roman" w:cs="Times New Roman"/>
              </w:rPr>
            </w:pPr>
            <w:r>
              <w:rPr>
                <w:rFonts w:ascii="Times New Roman" w:hAnsi="Times New Roman" w:cs="Times New Roman"/>
              </w:rPr>
              <w:t>7 194,0</w:t>
            </w:r>
          </w:p>
        </w:tc>
        <w:tc>
          <w:tcPr>
            <w:tcW w:w="459" w:type="pct"/>
            <w:tcBorders>
              <w:top w:val="single" w:sz="4" w:space="0" w:color="auto"/>
              <w:left w:val="single" w:sz="4" w:space="0" w:color="auto"/>
              <w:bottom w:val="single" w:sz="4" w:space="0" w:color="auto"/>
              <w:right w:val="single" w:sz="4" w:space="0" w:color="auto"/>
            </w:tcBorders>
          </w:tcPr>
          <w:p w:rsidR="00674421" w:rsidRPr="00660793" w:rsidRDefault="00674421" w:rsidP="006B5AC6">
            <w:pPr>
              <w:pStyle w:val="ConsPlusNormal"/>
              <w:ind w:firstLine="0"/>
              <w:rPr>
                <w:rFonts w:ascii="Times New Roman" w:hAnsi="Times New Roman" w:cs="Times New Roman"/>
              </w:rPr>
            </w:pPr>
            <w:r>
              <w:rPr>
                <w:rFonts w:ascii="Times New Roman" w:hAnsi="Times New Roman" w:cs="Times New Roman"/>
              </w:rPr>
              <w:t>110</w:t>
            </w:r>
            <w:r w:rsidRPr="00660793">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2E09C2">
              <w:rPr>
                <w:rFonts w:ascii="Times New Roman" w:hAnsi="Times New Roman"/>
              </w:rPr>
              <w:t>0,0</w:t>
            </w:r>
          </w:p>
        </w:tc>
        <w:tc>
          <w:tcPr>
            <w:tcW w:w="596" w:type="pct"/>
            <w:tcBorders>
              <w:top w:val="single" w:sz="4" w:space="0" w:color="auto"/>
              <w:left w:val="single" w:sz="4" w:space="0" w:color="auto"/>
              <w:bottom w:val="single" w:sz="4" w:space="0" w:color="auto"/>
              <w:right w:val="single" w:sz="4" w:space="0" w:color="auto"/>
            </w:tcBorders>
          </w:tcPr>
          <w:p w:rsidR="00674421" w:rsidRPr="00660793" w:rsidRDefault="00674421" w:rsidP="006B5AC6">
            <w:pPr>
              <w:pStyle w:val="ConsPlusNormal"/>
              <w:ind w:firstLine="0"/>
              <w:rPr>
                <w:rFonts w:ascii="Times New Roman" w:hAnsi="Times New Roman" w:cs="Times New Roman"/>
              </w:rPr>
            </w:pPr>
            <w:r>
              <w:rPr>
                <w:rFonts w:ascii="Times New Roman" w:hAnsi="Times New Roman" w:cs="Times New Roman"/>
              </w:rPr>
              <w:t>98 011,6</w:t>
            </w:r>
          </w:p>
        </w:tc>
      </w:tr>
      <w:tr w:rsidR="00674421" w:rsidTr="0066410E">
        <w:trPr>
          <w:trHeight w:val="670"/>
        </w:trPr>
        <w:tc>
          <w:tcPr>
            <w:tcW w:w="413" w:type="pct"/>
            <w:vMerge/>
            <w:tcBorders>
              <w:left w:val="single" w:sz="4" w:space="0" w:color="auto"/>
              <w:bottom w:val="single" w:sz="4" w:space="0" w:color="auto"/>
              <w:right w:val="single" w:sz="4" w:space="0" w:color="auto"/>
            </w:tcBorders>
          </w:tcPr>
          <w:p w:rsidR="00674421" w:rsidRDefault="00674421" w:rsidP="006B5AC6">
            <w:pPr>
              <w:pStyle w:val="ConsPlusNormal"/>
              <w:rPr>
                <w:rFonts w:ascii="Times New Roman" w:hAnsi="Times New Roman" w:cs="Times New Roman"/>
              </w:rPr>
            </w:pPr>
          </w:p>
        </w:tc>
        <w:tc>
          <w:tcPr>
            <w:tcW w:w="825" w:type="pct"/>
            <w:vMerge/>
            <w:tcBorders>
              <w:left w:val="single" w:sz="4" w:space="0" w:color="auto"/>
              <w:bottom w:val="single" w:sz="4" w:space="0" w:color="auto"/>
              <w:right w:val="single" w:sz="4" w:space="0" w:color="auto"/>
            </w:tcBorders>
          </w:tcPr>
          <w:p w:rsidR="00674421" w:rsidRDefault="00674421" w:rsidP="006B5AC6">
            <w:pPr>
              <w:pStyle w:val="ConsPlusNormal"/>
              <w:rPr>
                <w:rFonts w:ascii="Times New Roman" w:hAnsi="Times New Roman" w:cs="Times New Roman"/>
              </w:rPr>
            </w:pPr>
          </w:p>
        </w:tc>
        <w:tc>
          <w:tcPr>
            <w:tcW w:w="688"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Отдел строительства, архитектуры и градостроительства администрации муниципального района «Ижемский»</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7468,0</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2E09C2">
              <w:rPr>
                <w:rFonts w:ascii="Times New Roman" w:hAnsi="Times New Roman"/>
              </w:rPr>
              <w:t>0,0</w:t>
            </w:r>
          </w:p>
        </w:tc>
        <w:tc>
          <w:tcPr>
            <w:tcW w:w="596"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7 468,0</w:t>
            </w:r>
          </w:p>
        </w:tc>
      </w:tr>
      <w:tr w:rsidR="00674421" w:rsidTr="0066410E">
        <w:tc>
          <w:tcPr>
            <w:tcW w:w="413"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rPr>
                <w:rFonts w:ascii="Times New Roman" w:hAnsi="Times New Roman" w:cs="Times New Roman"/>
              </w:rPr>
            </w:pPr>
          </w:p>
          <w:p w:rsidR="00674421" w:rsidRDefault="00674421" w:rsidP="006B5AC6">
            <w:pPr>
              <w:pStyle w:val="ConsPlusNormal"/>
              <w:ind w:firstLine="0"/>
              <w:rPr>
                <w:rFonts w:ascii="Times New Roman" w:hAnsi="Times New Roman" w:cs="Times New Roman"/>
              </w:rPr>
            </w:pPr>
            <w:r>
              <w:rPr>
                <w:rFonts w:ascii="Times New Roman" w:hAnsi="Times New Roman" w:cs="Times New Roman"/>
              </w:rPr>
              <w:t>Основное мероприятие 1.8.</w:t>
            </w:r>
          </w:p>
        </w:tc>
        <w:tc>
          <w:tcPr>
            <w:tcW w:w="825"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sidRPr="00A260AB">
              <w:rPr>
                <w:rFonts w:ascii="Times New Roman" w:hAnsi="Times New Roman" w:cs="Times New Roman"/>
              </w:rP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8 131,2</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8 505,7</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10716,8</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8625,8</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Pr>
                <w:rFonts w:ascii="Times New Roman" w:hAnsi="Times New Roman"/>
              </w:rPr>
              <w:t>6410,3</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6410,3</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48 800,1</w:t>
            </w:r>
          </w:p>
        </w:tc>
      </w:tr>
      <w:tr w:rsidR="00674421" w:rsidTr="0066410E">
        <w:trPr>
          <w:trHeight w:val="420"/>
        </w:trPr>
        <w:tc>
          <w:tcPr>
            <w:tcW w:w="413" w:type="pct"/>
            <w:vMerge w:val="restart"/>
            <w:tcBorders>
              <w:top w:val="single" w:sz="4" w:space="0" w:color="auto"/>
              <w:left w:val="single" w:sz="4" w:space="0" w:color="auto"/>
              <w:right w:val="single" w:sz="4" w:space="0" w:color="auto"/>
            </w:tcBorders>
          </w:tcPr>
          <w:p w:rsidR="00674421" w:rsidRDefault="00674421" w:rsidP="006B5AC6">
            <w:pPr>
              <w:spacing w:after="0" w:line="240" w:lineRule="auto"/>
              <w:rPr>
                <w:rFonts w:ascii="Times New Roman" w:hAnsi="Times New Roman"/>
              </w:rPr>
            </w:pPr>
            <w:r>
              <w:rPr>
                <w:rFonts w:ascii="Times New Roman" w:hAnsi="Times New Roman"/>
              </w:rPr>
              <w:t>Основное мероприятие</w:t>
            </w:r>
          </w:p>
          <w:p w:rsidR="00674421" w:rsidRDefault="00674421" w:rsidP="006B5AC6">
            <w:pPr>
              <w:spacing w:after="0" w:line="240" w:lineRule="auto"/>
              <w:rPr>
                <w:rFonts w:ascii="Times New Roman" w:hAnsi="Times New Roman"/>
              </w:rPr>
            </w:pPr>
            <w:r>
              <w:rPr>
                <w:rFonts w:ascii="Times New Roman" w:hAnsi="Times New Roman"/>
              </w:rPr>
              <w:t>1.9</w:t>
            </w:r>
          </w:p>
        </w:tc>
        <w:tc>
          <w:tcPr>
            <w:tcW w:w="825" w:type="pct"/>
            <w:vMerge w:val="restart"/>
            <w:tcBorders>
              <w:top w:val="single" w:sz="4" w:space="0" w:color="auto"/>
              <w:left w:val="single" w:sz="4" w:space="0" w:color="auto"/>
              <w:right w:val="single" w:sz="4" w:space="0" w:color="auto"/>
            </w:tcBorders>
          </w:tcPr>
          <w:p w:rsidR="00674421" w:rsidRDefault="00674421" w:rsidP="006B5AC6">
            <w:pPr>
              <w:pStyle w:val="ConsPlusNormal"/>
              <w:rPr>
                <w:rFonts w:ascii="Times New Roman" w:hAnsi="Times New Roman" w:cs="Times New Roman"/>
              </w:rPr>
            </w:pPr>
            <w:r>
              <w:rPr>
                <w:rFonts w:ascii="Times New Roman" w:hAnsi="Times New Roman" w:cs="Times New Roman"/>
              </w:rPr>
              <w:t xml:space="preserve">Обеспечение роста уровня оплаты труда педагогических работников </w:t>
            </w:r>
            <w:r>
              <w:rPr>
                <w:rFonts w:ascii="Times New Roman" w:hAnsi="Times New Roman" w:cs="Times New Roman"/>
              </w:rPr>
              <w:lastRenderedPageBreak/>
              <w:t>муниципальных организаций дополнительного образования</w:t>
            </w:r>
          </w:p>
        </w:tc>
        <w:tc>
          <w:tcPr>
            <w:tcW w:w="688"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lastRenderedPageBreak/>
              <w:t>Управление образования</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E93B46">
              <w:rPr>
                <w:rFonts w:ascii="Times New Roman" w:hAnsi="Times New Roman"/>
              </w:rPr>
              <w:t>0,0</w:t>
            </w:r>
          </w:p>
        </w:tc>
        <w:tc>
          <w:tcPr>
            <w:tcW w:w="596"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r>
      <w:tr w:rsidR="00674421" w:rsidRPr="00DF0AA5" w:rsidTr="0066410E">
        <w:trPr>
          <w:trHeight w:val="420"/>
        </w:trPr>
        <w:tc>
          <w:tcPr>
            <w:tcW w:w="413" w:type="pct"/>
            <w:vMerge/>
            <w:tcBorders>
              <w:left w:val="single" w:sz="4" w:space="0" w:color="auto"/>
              <w:right w:val="single" w:sz="4" w:space="0" w:color="auto"/>
            </w:tcBorders>
          </w:tcPr>
          <w:p w:rsidR="00674421" w:rsidRDefault="00674421" w:rsidP="006B5AC6">
            <w:pPr>
              <w:spacing w:after="0" w:line="240" w:lineRule="auto"/>
              <w:rPr>
                <w:rFonts w:ascii="Times New Roman" w:hAnsi="Times New Roman"/>
              </w:rPr>
            </w:pPr>
          </w:p>
        </w:tc>
        <w:tc>
          <w:tcPr>
            <w:tcW w:w="825" w:type="pct"/>
            <w:vMerge/>
            <w:tcBorders>
              <w:left w:val="single" w:sz="4" w:space="0" w:color="auto"/>
              <w:right w:val="single" w:sz="4" w:space="0" w:color="auto"/>
            </w:tcBorders>
          </w:tcPr>
          <w:p w:rsidR="00674421" w:rsidRDefault="00674421" w:rsidP="006B5AC6">
            <w:pPr>
              <w:pStyle w:val="ConsPlusNormal"/>
              <w:rPr>
                <w:rFonts w:ascii="Times New Roman" w:hAnsi="Times New Roman" w:cs="Times New Roman"/>
              </w:rPr>
            </w:pPr>
          </w:p>
        </w:tc>
        <w:tc>
          <w:tcPr>
            <w:tcW w:w="688"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Управление культуры</w:t>
            </w:r>
          </w:p>
        </w:tc>
        <w:tc>
          <w:tcPr>
            <w:tcW w:w="367" w:type="pct"/>
            <w:tcBorders>
              <w:top w:val="single" w:sz="4" w:space="0" w:color="auto"/>
              <w:left w:val="single" w:sz="4" w:space="0" w:color="auto"/>
              <w:bottom w:val="single" w:sz="4" w:space="0" w:color="auto"/>
              <w:right w:val="single" w:sz="4" w:space="0" w:color="auto"/>
            </w:tcBorders>
          </w:tcPr>
          <w:p w:rsidR="00674421" w:rsidRPr="00DF0AA5" w:rsidRDefault="00674421" w:rsidP="006B5AC6">
            <w:pPr>
              <w:rPr>
                <w:rFonts w:ascii="Times New Roman" w:hAnsi="Times New Roman"/>
              </w:rPr>
            </w:pPr>
            <w:r w:rsidRPr="00DF0AA5">
              <w:rPr>
                <w:rFonts w:ascii="Times New Roman" w:hAnsi="Times New Roman"/>
              </w:rPr>
              <w:t>0,0</w:t>
            </w:r>
          </w:p>
        </w:tc>
        <w:tc>
          <w:tcPr>
            <w:tcW w:w="367" w:type="pct"/>
            <w:tcBorders>
              <w:top w:val="single" w:sz="4" w:space="0" w:color="auto"/>
              <w:left w:val="single" w:sz="4" w:space="0" w:color="auto"/>
              <w:bottom w:val="single" w:sz="4" w:space="0" w:color="auto"/>
              <w:right w:val="single" w:sz="4" w:space="0" w:color="auto"/>
            </w:tcBorders>
          </w:tcPr>
          <w:p w:rsidR="00674421" w:rsidRPr="00DF0AA5" w:rsidRDefault="00674421" w:rsidP="006B5AC6">
            <w:pPr>
              <w:rPr>
                <w:rFonts w:ascii="Times New Roman" w:hAnsi="Times New Roman"/>
              </w:rPr>
            </w:pPr>
            <w:r w:rsidRPr="00DF0AA5">
              <w:rPr>
                <w:rFonts w:ascii="Times New Roman" w:hAnsi="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Pr="00DF0AA5" w:rsidRDefault="00674421" w:rsidP="006B5AC6">
            <w:pPr>
              <w:rPr>
                <w:rFonts w:ascii="Times New Roman" w:hAnsi="Times New Roman"/>
              </w:rPr>
            </w:pPr>
            <w:r w:rsidRPr="00DF0AA5">
              <w:rPr>
                <w:rFonts w:ascii="Times New Roman" w:hAnsi="Times New Roman"/>
              </w:rPr>
              <w:t>0,0</w:t>
            </w:r>
          </w:p>
        </w:tc>
        <w:tc>
          <w:tcPr>
            <w:tcW w:w="367" w:type="pct"/>
            <w:tcBorders>
              <w:top w:val="single" w:sz="4" w:space="0" w:color="auto"/>
              <w:left w:val="single" w:sz="4" w:space="0" w:color="auto"/>
              <w:bottom w:val="single" w:sz="4" w:space="0" w:color="auto"/>
              <w:right w:val="single" w:sz="4" w:space="0" w:color="auto"/>
            </w:tcBorders>
          </w:tcPr>
          <w:p w:rsidR="00674421" w:rsidRPr="00DF0AA5" w:rsidRDefault="00674421" w:rsidP="006B5AC6">
            <w:pPr>
              <w:rPr>
                <w:rFonts w:ascii="Times New Roman" w:hAnsi="Times New Roman"/>
              </w:rPr>
            </w:pPr>
            <w:r w:rsidRPr="00DF0AA5">
              <w:rPr>
                <w:rFonts w:ascii="Times New Roman" w:hAnsi="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Pr="00DF0AA5" w:rsidRDefault="00674421" w:rsidP="006B5AC6">
            <w:pPr>
              <w:rPr>
                <w:rFonts w:ascii="Times New Roman" w:hAnsi="Times New Roman"/>
              </w:rPr>
            </w:pPr>
            <w:r w:rsidRPr="00DF0AA5">
              <w:rPr>
                <w:rFonts w:ascii="Times New Roman" w:hAnsi="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E93B46">
              <w:rPr>
                <w:rFonts w:ascii="Times New Roman" w:hAnsi="Times New Roman"/>
              </w:rPr>
              <w:t>0,0</w:t>
            </w:r>
          </w:p>
        </w:tc>
        <w:tc>
          <w:tcPr>
            <w:tcW w:w="596" w:type="pct"/>
            <w:tcBorders>
              <w:top w:val="single" w:sz="4" w:space="0" w:color="auto"/>
              <w:left w:val="single" w:sz="4" w:space="0" w:color="auto"/>
              <w:bottom w:val="single" w:sz="4" w:space="0" w:color="auto"/>
              <w:right w:val="single" w:sz="4" w:space="0" w:color="auto"/>
            </w:tcBorders>
          </w:tcPr>
          <w:p w:rsidR="00674421" w:rsidRPr="00DF0AA5" w:rsidRDefault="00674421" w:rsidP="006B5AC6">
            <w:pPr>
              <w:rPr>
                <w:rFonts w:ascii="Times New Roman" w:hAnsi="Times New Roman"/>
              </w:rPr>
            </w:pPr>
            <w:r w:rsidRPr="00DF0AA5">
              <w:rPr>
                <w:rFonts w:ascii="Times New Roman" w:hAnsi="Times New Roman"/>
              </w:rPr>
              <w:t>0,0</w:t>
            </w:r>
          </w:p>
        </w:tc>
      </w:tr>
      <w:tr w:rsidR="00674421" w:rsidRPr="00DF0AA5" w:rsidTr="0066410E">
        <w:trPr>
          <w:trHeight w:val="420"/>
        </w:trPr>
        <w:tc>
          <w:tcPr>
            <w:tcW w:w="413" w:type="pct"/>
            <w:vMerge/>
            <w:tcBorders>
              <w:left w:val="single" w:sz="4" w:space="0" w:color="auto"/>
              <w:bottom w:val="single" w:sz="4" w:space="0" w:color="auto"/>
              <w:right w:val="single" w:sz="4" w:space="0" w:color="auto"/>
            </w:tcBorders>
          </w:tcPr>
          <w:p w:rsidR="00674421" w:rsidRDefault="00674421" w:rsidP="006B5AC6">
            <w:pPr>
              <w:spacing w:after="0" w:line="240" w:lineRule="auto"/>
              <w:rPr>
                <w:rFonts w:ascii="Times New Roman" w:hAnsi="Times New Roman"/>
              </w:rPr>
            </w:pPr>
          </w:p>
        </w:tc>
        <w:tc>
          <w:tcPr>
            <w:tcW w:w="825" w:type="pct"/>
            <w:vMerge/>
            <w:tcBorders>
              <w:left w:val="single" w:sz="4" w:space="0" w:color="auto"/>
              <w:bottom w:val="single" w:sz="4" w:space="0" w:color="auto"/>
              <w:right w:val="single" w:sz="4" w:space="0" w:color="auto"/>
            </w:tcBorders>
          </w:tcPr>
          <w:p w:rsidR="00674421" w:rsidRDefault="00674421" w:rsidP="006B5AC6">
            <w:pPr>
              <w:pStyle w:val="ConsPlusNormal"/>
              <w:rPr>
                <w:rFonts w:ascii="Times New Roman" w:hAnsi="Times New Roman" w:cs="Times New Roman"/>
              </w:rPr>
            </w:pPr>
          </w:p>
        </w:tc>
        <w:tc>
          <w:tcPr>
            <w:tcW w:w="688"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Отдел физической культуры и спорта</w:t>
            </w:r>
          </w:p>
        </w:tc>
        <w:tc>
          <w:tcPr>
            <w:tcW w:w="367" w:type="pct"/>
            <w:tcBorders>
              <w:top w:val="single" w:sz="4" w:space="0" w:color="auto"/>
              <w:left w:val="single" w:sz="4" w:space="0" w:color="auto"/>
              <w:bottom w:val="single" w:sz="4" w:space="0" w:color="auto"/>
              <w:right w:val="single" w:sz="4" w:space="0" w:color="auto"/>
            </w:tcBorders>
          </w:tcPr>
          <w:p w:rsidR="00674421" w:rsidRPr="00DF0AA5" w:rsidRDefault="00674421" w:rsidP="006B5AC6">
            <w:pPr>
              <w:rPr>
                <w:rFonts w:ascii="Times New Roman" w:hAnsi="Times New Roman"/>
              </w:rPr>
            </w:pPr>
            <w:r w:rsidRPr="00DF0AA5">
              <w:rPr>
                <w:rFonts w:ascii="Times New Roman" w:hAnsi="Times New Roman"/>
              </w:rPr>
              <w:t>0,0</w:t>
            </w:r>
          </w:p>
        </w:tc>
        <w:tc>
          <w:tcPr>
            <w:tcW w:w="367" w:type="pct"/>
            <w:tcBorders>
              <w:top w:val="single" w:sz="4" w:space="0" w:color="auto"/>
              <w:left w:val="single" w:sz="4" w:space="0" w:color="auto"/>
              <w:bottom w:val="single" w:sz="4" w:space="0" w:color="auto"/>
              <w:right w:val="single" w:sz="4" w:space="0" w:color="auto"/>
            </w:tcBorders>
          </w:tcPr>
          <w:p w:rsidR="00674421" w:rsidRPr="00DF0AA5" w:rsidRDefault="00674421" w:rsidP="006B5AC6">
            <w:pPr>
              <w:rPr>
                <w:rFonts w:ascii="Times New Roman" w:hAnsi="Times New Roman"/>
              </w:rPr>
            </w:pPr>
            <w:r w:rsidRPr="00DF0AA5">
              <w:rPr>
                <w:rFonts w:ascii="Times New Roman" w:hAnsi="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Pr="00DF0AA5" w:rsidRDefault="00674421" w:rsidP="006B5AC6">
            <w:pPr>
              <w:rPr>
                <w:rFonts w:ascii="Times New Roman" w:hAnsi="Times New Roman"/>
              </w:rPr>
            </w:pPr>
            <w:r w:rsidRPr="00DF0AA5">
              <w:rPr>
                <w:rFonts w:ascii="Times New Roman" w:hAnsi="Times New Roman"/>
              </w:rPr>
              <w:t>0,0</w:t>
            </w:r>
          </w:p>
        </w:tc>
        <w:tc>
          <w:tcPr>
            <w:tcW w:w="367" w:type="pct"/>
            <w:tcBorders>
              <w:top w:val="single" w:sz="4" w:space="0" w:color="auto"/>
              <w:left w:val="single" w:sz="4" w:space="0" w:color="auto"/>
              <w:bottom w:val="single" w:sz="4" w:space="0" w:color="auto"/>
              <w:right w:val="single" w:sz="4" w:space="0" w:color="auto"/>
            </w:tcBorders>
          </w:tcPr>
          <w:p w:rsidR="00674421" w:rsidRPr="00DF0AA5" w:rsidRDefault="00674421" w:rsidP="006B5AC6">
            <w:pPr>
              <w:rPr>
                <w:rFonts w:ascii="Times New Roman" w:hAnsi="Times New Roman"/>
              </w:rPr>
            </w:pPr>
            <w:r w:rsidRPr="00DF0AA5">
              <w:rPr>
                <w:rFonts w:ascii="Times New Roman" w:hAnsi="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Pr="00DF0AA5" w:rsidRDefault="00674421" w:rsidP="006B5AC6">
            <w:pPr>
              <w:rPr>
                <w:rFonts w:ascii="Times New Roman" w:hAnsi="Times New Roman"/>
              </w:rPr>
            </w:pPr>
            <w:r w:rsidRPr="00DF0AA5">
              <w:rPr>
                <w:rFonts w:ascii="Times New Roman" w:hAnsi="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E93B46">
              <w:rPr>
                <w:rFonts w:ascii="Times New Roman" w:hAnsi="Times New Roman"/>
              </w:rPr>
              <w:t>0,0</w:t>
            </w:r>
          </w:p>
        </w:tc>
        <w:tc>
          <w:tcPr>
            <w:tcW w:w="596" w:type="pct"/>
            <w:tcBorders>
              <w:top w:val="single" w:sz="4" w:space="0" w:color="auto"/>
              <w:left w:val="single" w:sz="4" w:space="0" w:color="auto"/>
              <w:bottom w:val="single" w:sz="4" w:space="0" w:color="auto"/>
              <w:right w:val="single" w:sz="4" w:space="0" w:color="auto"/>
            </w:tcBorders>
          </w:tcPr>
          <w:p w:rsidR="00674421" w:rsidRPr="00DF0AA5" w:rsidRDefault="00674421" w:rsidP="006B5AC6">
            <w:pPr>
              <w:rPr>
                <w:rFonts w:ascii="Times New Roman" w:hAnsi="Times New Roman"/>
              </w:rPr>
            </w:pPr>
            <w:r w:rsidRPr="00DF0AA5">
              <w:rPr>
                <w:rFonts w:ascii="Times New Roman" w:hAnsi="Times New Roman"/>
              </w:rPr>
              <w:t>0,0</w:t>
            </w:r>
          </w:p>
        </w:tc>
      </w:tr>
      <w:tr w:rsidR="00674421" w:rsidTr="0066410E">
        <w:trPr>
          <w:trHeight w:val="1116"/>
        </w:trPr>
        <w:tc>
          <w:tcPr>
            <w:tcW w:w="413"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rPr>
                <w:rFonts w:ascii="Times New Roman" w:hAnsi="Times New Roman"/>
              </w:rPr>
            </w:pPr>
            <w:r>
              <w:rPr>
                <w:rFonts w:ascii="Times New Roman" w:hAnsi="Times New Roman"/>
              </w:rPr>
              <w:lastRenderedPageBreak/>
              <w:t>Основное мероприятие</w:t>
            </w:r>
          </w:p>
          <w:p w:rsidR="00674421" w:rsidRDefault="00674421" w:rsidP="006B5AC6">
            <w:pPr>
              <w:spacing w:after="0" w:line="240" w:lineRule="auto"/>
              <w:rPr>
                <w:rFonts w:ascii="Times New Roman" w:hAnsi="Times New Roman"/>
              </w:rPr>
            </w:pPr>
            <w:r>
              <w:rPr>
                <w:rFonts w:ascii="Times New Roman" w:hAnsi="Times New Roman"/>
              </w:rPr>
              <w:t>2.1.</w:t>
            </w:r>
          </w:p>
        </w:tc>
        <w:tc>
          <w:tcPr>
            <w:tcW w:w="825"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rPr>
                <w:rFonts w:ascii="Times New Roman" w:hAnsi="Times New Roman" w:cs="Times New Roman"/>
              </w:rPr>
            </w:pPr>
            <w:r>
              <w:rPr>
                <w:rFonts w:ascii="Times New Roman" w:hAnsi="Times New Roman" w:cs="Times New Roman"/>
              </w:rPr>
              <w:t>Развитие кадрового и инновационного потенциала педагогических работников муниципальных образовательных организаций</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rPr>
                <w:rFonts w:ascii="Times New Roman" w:hAnsi="Times New Roman"/>
              </w:rPr>
            </w:pPr>
            <w:r>
              <w:rPr>
                <w:rFonts w:ascii="Times New Roman" w:hAnsi="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39,0</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36,5</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28,2</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17,0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626136">
              <w:rPr>
                <w:rFonts w:ascii="Times New Roman" w:hAnsi="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E93B46">
              <w:rPr>
                <w:rFonts w:ascii="Times New Roman" w:hAnsi="Times New Roman"/>
              </w:rPr>
              <w:t>0,0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120,7</w:t>
            </w:r>
          </w:p>
        </w:tc>
      </w:tr>
      <w:tr w:rsidR="00674421" w:rsidTr="0066410E">
        <w:tc>
          <w:tcPr>
            <w:tcW w:w="413"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t>Основное мероприятие 2.2.</w:t>
            </w:r>
          </w:p>
        </w:tc>
        <w:tc>
          <w:tcPr>
            <w:tcW w:w="825"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Развитие системы поддержки талантливых детей и одаренных учащихся</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935,6</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565,7</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523,0</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83,0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Pr>
                <w:rFonts w:ascii="Times New Roman" w:hAnsi="Times New Roman"/>
              </w:rPr>
              <w:t>38,0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38,0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2 183,3</w:t>
            </w:r>
          </w:p>
        </w:tc>
      </w:tr>
      <w:tr w:rsidR="00674421" w:rsidTr="0066410E">
        <w:tc>
          <w:tcPr>
            <w:tcW w:w="413"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t>Основное мероприятие 2.3.</w:t>
            </w:r>
          </w:p>
        </w:tc>
        <w:tc>
          <w:tcPr>
            <w:tcW w:w="825"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Реализация мер по профилактике детского дорожного травматизма, безнадзорности и правонарушений среди несовершеннолетних</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4,5</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00,0</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626136">
              <w:rPr>
                <w:rFonts w:ascii="Times New Roman" w:hAnsi="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4,5</w:t>
            </w:r>
          </w:p>
        </w:tc>
      </w:tr>
      <w:tr w:rsidR="00674421" w:rsidTr="0066410E">
        <w:trPr>
          <w:trHeight w:val="495"/>
        </w:trPr>
        <w:tc>
          <w:tcPr>
            <w:tcW w:w="413"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t>Основное мероприятие 2.4.</w:t>
            </w:r>
          </w:p>
        </w:tc>
        <w:tc>
          <w:tcPr>
            <w:tcW w:w="825"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Развитие муниципальной системы оценки качества образования</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40,7</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60,0</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40,7</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41,0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626136">
              <w:rPr>
                <w:rFonts w:ascii="Times New Roman" w:hAnsi="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182,4</w:t>
            </w:r>
          </w:p>
        </w:tc>
      </w:tr>
      <w:tr w:rsidR="00674421" w:rsidTr="0066410E">
        <w:tc>
          <w:tcPr>
            <w:tcW w:w="413"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t>Основное мероприятие 2.5.</w:t>
            </w:r>
          </w:p>
        </w:tc>
        <w:tc>
          <w:tcPr>
            <w:tcW w:w="825"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33,0</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10,0</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20,0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626136">
              <w:rPr>
                <w:rFonts w:ascii="Times New Roman" w:hAnsi="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63,0</w:t>
            </w:r>
          </w:p>
        </w:tc>
      </w:tr>
      <w:tr w:rsidR="00674421" w:rsidTr="0066410E">
        <w:tc>
          <w:tcPr>
            <w:tcW w:w="413"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lastRenderedPageBreak/>
              <w:t>Основное мероприятие 3.1.</w:t>
            </w:r>
          </w:p>
        </w:tc>
        <w:tc>
          <w:tcPr>
            <w:tcW w:w="825"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31,0</w:t>
            </w:r>
          </w:p>
        </w:tc>
        <w:tc>
          <w:tcPr>
            <w:tcW w:w="367" w:type="pct"/>
            <w:tcBorders>
              <w:top w:val="single" w:sz="4" w:space="0" w:color="auto"/>
              <w:left w:val="single" w:sz="4" w:space="0" w:color="auto"/>
              <w:bottom w:val="single" w:sz="4" w:space="0" w:color="auto"/>
              <w:right w:val="single" w:sz="4" w:space="0" w:color="auto"/>
            </w:tcBorders>
            <w:hideMark/>
          </w:tcPr>
          <w:p w:rsidR="00674421" w:rsidRPr="006B5AC6" w:rsidRDefault="00674421" w:rsidP="006B5AC6">
            <w:pPr>
              <w:pStyle w:val="ConsPlusNormal"/>
              <w:ind w:firstLine="0"/>
              <w:rPr>
                <w:rFonts w:ascii="Times New Roman" w:hAnsi="Times New Roman" w:cs="Times New Roman"/>
                <w:lang w:val="en-US"/>
              </w:rPr>
            </w:pPr>
            <w:r>
              <w:rPr>
                <w:rFonts w:ascii="Times New Roman" w:hAnsi="Times New Roman" w:cs="Times New Roman"/>
              </w:rPr>
              <w:t>21,8</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9,4</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25,0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626136">
              <w:rPr>
                <w:rFonts w:ascii="Times New Roman" w:hAnsi="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87,2</w:t>
            </w:r>
          </w:p>
        </w:tc>
      </w:tr>
      <w:tr w:rsidR="00674421" w:rsidTr="0066410E">
        <w:trPr>
          <w:trHeight w:val="564"/>
        </w:trPr>
        <w:tc>
          <w:tcPr>
            <w:tcW w:w="413"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t>Основное мероприятие 3.2.</w:t>
            </w:r>
          </w:p>
        </w:tc>
        <w:tc>
          <w:tcPr>
            <w:tcW w:w="825"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Поддержка талантливой молодежи</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44,8</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40,0</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13,8</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626136">
              <w:rPr>
                <w:rFonts w:ascii="Times New Roman" w:hAnsi="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98,6</w:t>
            </w:r>
          </w:p>
        </w:tc>
      </w:tr>
      <w:tr w:rsidR="00674421" w:rsidTr="0066410E">
        <w:tc>
          <w:tcPr>
            <w:tcW w:w="413"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t>Основное мероприятие 3.3.</w:t>
            </w:r>
          </w:p>
        </w:tc>
        <w:tc>
          <w:tcPr>
            <w:tcW w:w="825"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Мероприятия по профилактике безнадзорности и правонарушений среди несовершеннолетних</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12,7</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626136">
              <w:rPr>
                <w:rFonts w:ascii="Times New Roman" w:hAnsi="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12,7</w:t>
            </w:r>
          </w:p>
        </w:tc>
      </w:tr>
      <w:tr w:rsidR="00674421" w:rsidTr="0066410E">
        <w:tc>
          <w:tcPr>
            <w:tcW w:w="413"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t>Основное мероприятие 3.4.</w:t>
            </w:r>
          </w:p>
        </w:tc>
        <w:tc>
          <w:tcPr>
            <w:tcW w:w="825"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Обеспечение допризывной подготовки учащихся муниципальных образовательных организаций к военной службе</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131,0</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153,0</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85,0</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sidRPr="00626136">
              <w:rPr>
                <w:rFonts w:ascii="Times New Roman" w:hAnsi="Times New Roman"/>
              </w:rPr>
              <w:t>0,0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0,0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369,0</w:t>
            </w:r>
          </w:p>
        </w:tc>
      </w:tr>
      <w:tr w:rsidR="00674421" w:rsidTr="0066410E">
        <w:trPr>
          <w:trHeight w:val="668"/>
        </w:trPr>
        <w:tc>
          <w:tcPr>
            <w:tcW w:w="413"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Основное мероприятие 4.1.</w:t>
            </w:r>
          </w:p>
        </w:tc>
        <w:tc>
          <w:tcPr>
            <w:tcW w:w="825"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Обеспечение оздоровления и отдыха детей Ижемского района</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1469,8</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1 446,8</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1 473,6</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1 362,6</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Pr>
                <w:rFonts w:ascii="Times New Roman" w:hAnsi="Times New Roman"/>
              </w:rPr>
              <w:t>1 362,6</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1 362,6</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8 478,0</w:t>
            </w:r>
          </w:p>
        </w:tc>
      </w:tr>
      <w:tr w:rsidR="00674421" w:rsidTr="0066410E">
        <w:tc>
          <w:tcPr>
            <w:tcW w:w="413"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t>Основное мероприятие 4.2.</w:t>
            </w:r>
          </w:p>
        </w:tc>
        <w:tc>
          <w:tcPr>
            <w:tcW w:w="825"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 xml:space="preserve">Организация трудовых объединений в образовательных организациях совместно с предприятиями для </w:t>
            </w:r>
            <w:r>
              <w:rPr>
                <w:rFonts w:ascii="Times New Roman" w:hAnsi="Times New Roman" w:cs="Times New Roman"/>
              </w:rPr>
              <w:lastRenderedPageBreak/>
              <w:t>несовершеннолетних подростков в возрасте от 14 до 18 лет</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lastRenderedPageBreak/>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294,0</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376,0</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425,8</w:t>
            </w:r>
          </w:p>
          <w:p w:rsidR="00674421" w:rsidRDefault="00674421" w:rsidP="006B5AC6">
            <w:pPr>
              <w:pStyle w:val="ConsPlusNormal"/>
              <w:rPr>
                <w:rFonts w:ascii="Times New Roman" w:hAnsi="Times New Roman" w:cs="Times New Roman"/>
              </w:rPr>
            </w:pP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426,0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Pr>
                <w:rFonts w:ascii="Times New Roman" w:hAnsi="Times New Roman"/>
              </w:rPr>
              <w:t>426,0</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426,0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2 373,8</w:t>
            </w:r>
          </w:p>
        </w:tc>
      </w:tr>
      <w:tr w:rsidR="00674421" w:rsidTr="0066410E">
        <w:trPr>
          <w:trHeight w:val="270"/>
        </w:trPr>
        <w:tc>
          <w:tcPr>
            <w:tcW w:w="413" w:type="pct"/>
            <w:tcBorders>
              <w:top w:val="single" w:sz="4" w:space="0" w:color="auto"/>
              <w:left w:val="single" w:sz="4" w:space="0" w:color="auto"/>
              <w:bottom w:val="single" w:sz="4" w:space="0" w:color="auto"/>
              <w:right w:val="single" w:sz="4" w:space="0" w:color="auto"/>
            </w:tcBorders>
            <w:hideMark/>
          </w:tcPr>
          <w:p w:rsidR="00674421" w:rsidRDefault="00674421" w:rsidP="006B5AC6">
            <w:pPr>
              <w:spacing w:after="0" w:line="240" w:lineRule="auto"/>
            </w:pPr>
            <w:r>
              <w:rPr>
                <w:rFonts w:ascii="Times New Roman" w:hAnsi="Times New Roman"/>
              </w:rPr>
              <w:lastRenderedPageBreak/>
              <w:t>Основное мероприятие 5.1.</w:t>
            </w:r>
          </w:p>
        </w:tc>
        <w:tc>
          <w:tcPr>
            <w:tcW w:w="825" w:type="pct"/>
            <w:tcBorders>
              <w:top w:val="single" w:sz="4" w:space="0" w:color="auto"/>
              <w:left w:val="single" w:sz="4" w:space="0" w:color="auto"/>
              <w:bottom w:val="single" w:sz="4" w:space="0" w:color="auto"/>
              <w:right w:val="single" w:sz="4" w:space="0" w:color="auto"/>
            </w:tcBorders>
            <w:hideMark/>
          </w:tcPr>
          <w:p w:rsidR="00674421" w:rsidRPr="00F95788" w:rsidRDefault="00674421" w:rsidP="006B5AC6">
            <w:pPr>
              <w:pStyle w:val="ConsPlusNormal"/>
              <w:ind w:firstLine="0"/>
              <w:rPr>
                <w:rFonts w:ascii="Times New Roman" w:hAnsi="Times New Roman" w:cs="Times New Roman"/>
                <w:sz w:val="21"/>
                <w:szCs w:val="21"/>
              </w:rPr>
            </w:pPr>
            <w:r w:rsidRPr="00F95788">
              <w:rPr>
                <w:rFonts w:ascii="Times New Roman" w:hAnsi="Times New Roman" w:cs="Times New Roman"/>
                <w:sz w:val="21"/>
                <w:szCs w:val="21"/>
              </w:rPr>
              <w:t>Руководство и управление в сфере установленных функций органов местного самоуправления</w:t>
            </w:r>
          </w:p>
        </w:tc>
        <w:tc>
          <w:tcPr>
            <w:tcW w:w="688"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Управление образования</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33 333,8</w:t>
            </w:r>
          </w:p>
        </w:tc>
        <w:tc>
          <w:tcPr>
            <w:tcW w:w="367"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31703,3</w:t>
            </w:r>
          </w:p>
        </w:tc>
        <w:tc>
          <w:tcPr>
            <w:tcW w:w="459" w:type="pct"/>
            <w:tcBorders>
              <w:top w:val="single" w:sz="4" w:space="0" w:color="auto"/>
              <w:left w:val="single" w:sz="4" w:space="0" w:color="auto"/>
              <w:bottom w:val="single" w:sz="4" w:space="0" w:color="auto"/>
              <w:right w:val="single" w:sz="4" w:space="0" w:color="auto"/>
            </w:tcBorders>
            <w:hideMark/>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31974,3</w:t>
            </w:r>
          </w:p>
        </w:tc>
        <w:tc>
          <w:tcPr>
            <w:tcW w:w="367"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31 117,7</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r>
              <w:rPr>
                <w:rFonts w:ascii="Times New Roman" w:hAnsi="Times New Roman"/>
              </w:rPr>
              <w:t>23 169,4</w:t>
            </w:r>
          </w:p>
        </w:tc>
        <w:tc>
          <w:tcPr>
            <w:tcW w:w="459" w:type="pct"/>
            <w:tcBorders>
              <w:top w:val="single" w:sz="4" w:space="0" w:color="auto"/>
              <w:left w:val="single" w:sz="4" w:space="0" w:color="auto"/>
              <w:bottom w:val="single" w:sz="4" w:space="0" w:color="auto"/>
              <w:right w:val="single" w:sz="4" w:space="0" w:color="auto"/>
            </w:tcBorders>
          </w:tcPr>
          <w:p w:rsidR="00674421" w:rsidRDefault="00674421" w:rsidP="006B5AC6">
            <w:pPr>
              <w:pStyle w:val="ConsPlusNormal"/>
              <w:ind w:firstLine="0"/>
              <w:rPr>
                <w:rFonts w:ascii="Times New Roman" w:hAnsi="Times New Roman" w:cs="Times New Roman"/>
              </w:rPr>
            </w:pPr>
            <w:r>
              <w:rPr>
                <w:rFonts w:ascii="Times New Roman" w:hAnsi="Times New Roman" w:cs="Times New Roman"/>
              </w:rPr>
              <w:t>23 919,0</w:t>
            </w:r>
          </w:p>
        </w:tc>
        <w:tc>
          <w:tcPr>
            <w:tcW w:w="596" w:type="pct"/>
            <w:tcBorders>
              <w:top w:val="single" w:sz="4" w:space="0" w:color="auto"/>
              <w:left w:val="single" w:sz="4" w:space="0" w:color="auto"/>
              <w:bottom w:val="single" w:sz="4" w:space="0" w:color="auto"/>
              <w:right w:val="single" w:sz="4" w:space="0" w:color="auto"/>
            </w:tcBorders>
            <w:hideMark/>
          </w:tcPr>
          <w:p w:rsidR="00674421" w:rsidRDefault="00674421" w:rsidP="00BE53A5">
            <w:pPr>
              <w:pStyle w:val="ConsPlusNormal"/>
              <w:ind w:firstLine="0"/>
              <w:rPr>
                <w:rFonts w:ascii="Times New Roman" w:hAnsi="Times New Roman" w:cs="Times New Roman"/>
              </w:rPr>
            </w:pPr>
            <w:r>
              <w:rPr>
                <w:rFonts w:ascii="Times New Roman" w:hAnsi="Times New Roman" w:cs="Times New Roman"/>
              </w:rPr>
              <w:t>175 217,5</w:t>
            </w:r>
          </w:p>
        </w:tc>
      </w:tr>
    </w:tbl>
    <w:p w:rsidR="00674421" w:rsidRDefault="00674421" w:rsidP="006B5AC6">
      <w:pPr>
        <w:pStyle w:val="ConsPlusNormal"/>
        <w:rPr>
          <w:rFonts w:ascii="Times New Roman" w:hAnsi="Times New Roman" w:cs="Times New Roman"/>
        </w:rPr>
      </w:pPr>
    </w:p>
    <w:p w:rsidR="00674421" w:rsidRDefault="00674421" w:rsidP="006B5AC6">
      <w:pPr>
        <w:pStyle w:val="ConsPlusNormal"/>
        <w:rPr>
          <w:rFonts w:ascii="Times New Roman" w:hAnsi="Times New Roman" w:cs="Times New Roman"/>
        </w:rPr>
      </w:pPr>
      <w:r>
        <w:rPr>
          <w:rFonts w:ascii="Times New Roman" w:hAnsi="Times New Roman" w:cs="Times New Roman"/>
        </w:rPr>
        <w:t>Таблица 6</w:t>
      </w:r>
    </w:p>
    <w:p w:rsidR="00674421" w:rsidRDefault="00674421" w:rsidP="006B5AC6">
      <w:pPr>
        <w:pStyle w:val="ConsPlusNormal"/>
        <w:rPr>
          <w:rFonts w:ascii="Times New Roman" w:hAnsi="Times New Roman" w:cs="Times New Roman"/>
        </w:rPr>
      </w:pPr>
    </w:p>
    <w:p w:rsidR="00674421" w:rsidRPr="00CD7BFA" w:rsidRDefault="00674421" w:rsidP="006B5AC6">
      <w:pPr>
        <w:pStyle w:val="ConsPlusNormal"/>
        <w:rPr>
          <w:rFonts w:ascii="Times New Roman" w:hAnsi="Times New Roman" w:cs="Times New Roman"/>
        </w:rPr>
      </w:pPr>
      <w:r w:rsidRPr="00CD7BFA">
        <w:rPr>
          <w:rFonts w:ascii="Times New Roman" w:hAnsi="Times New Roman" w:cs="Times New Roman"/>
        </w:rPr>
        <w:t>Ресурсное обеспечение и прогнозная (справочная) оценка расходов федерального бюджета, республиканского бюджета Республики Коми, бюджета муниципального района "Ижемский", бюджетов сельских поселений, бюджетов государственных внебюджетных фондов Республики Коми и юридических лиц на реализацию целей муниципальной программы муниципального района</w:t>
      </w:r>
    </w:p>
    <w:p w:rsidR="00674421" w:rsidRDefault="00674421" w:rsidP="006B5AC6">
      <w:pPr>
        <w:pStyle w:val="ConsPlusNormal"/>
        <w:rPr>
          <w:rFonts w:ascii="Times New Roman" w:hAnsi="Times New Roman" w:cs="Times New Roman"/>
        </w:rPr>
      </w:pPr>
      <w:r w:rsidRPr="00CD7BFA">
        <w:rPr>
          <w:rFonts w:ascii="Times New Roman" w:hAnsi="Times New Roman" w:cs="Times New Roman"/>
        </w:rPr>
        <w:t>«Ижемский» «Развитие образования»</w:t>
      </w:r>
    </w:p>
    <w:p w:rsidR="00674421" w:rsidRDefault="00674421" w:rsidP="006B5AC6">
      <w:pPr>
        <w:pStyle w:val="ConsPlusNormal"/>
        <w:rPr>
          <w:rFonts w:ascii="Times New Roman" w:hAnsi="Times New Roman" w:cs="Times New Roman"/>
        </w:rPr>
      </w:pPr>
    </w:p>
    <w:p w:rsidR="00674421" w:rsidRPr="00CD7BFA" w:rsidRDefault="00674421" w:rsidP="006B5AC6">
      <w:pPr>
        <w:pStyle w:val="ConsPlusNormal"/>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tblPr>
      <w:tblGrid>
        <w:gridCol w:w="1879"/>
        <w:gridCol w:w="5029"/>
        <w:gridCol w:w="2156"/>
        <w:gridCol w:w="1030"/>
        <w:gridCol w:w="1030"/>
        <w:gridCol w:w="1030"/>
        <w:gridCol w:w="1030"/>
        <w:gridCol w:w="1030"/>
        <w:gridCol w:w="1030"/>
      </w:tblGrid>
      <w:tr w:rsidR="00674421" w:rsidTr="0066410E">
        <w:trPr>
          <w:trHeight w:val="458"/>
        </w:trPr>
        <w:tc>
          <w:tcPr>
            <w:tcW w:w="1879" w:type="dxa"/>
            <w:vMerge w:val="restart"/>
            <w:vAlign w:val="center"/>
            <w:hideMark/>
          </w:tcPr>
          <w:p w:rsidR="00674421" w:rsidRDefault="00674421" w:rsidP="0066410E">
            <w:pPr>
              <w:pStyle w:val="ConsPlusNormal"/>
              <w:jc w:val="center"/>
              <w:rPr>
                <w:rFonts w:ascii="Times New Roman" w:hAnsi="Times New Roman" w:cs="Times New Roman"/>
              </w:rPr>
            </w:pPr>
            <w:r>
              <w:rPr>
                <w:rFonts w:ascii="Times New Roman" w:hAnsi="Times New Roman" w:cs="Times New Roman"/>
              </w:rPr>
              <w:t>Статус</w:t>
            </w:r>
          </w:p>
        </w:tc>
        <w:tc>
          <w:tcPr>
            <w:tcW w:w="5029" w:type="dxa"/>
            <w:vMerge w:val="restart"/>
            <w:vAlign w:val="center"/>
            <w:hideMark/>
          </w:tcPr>
          <w:p w:rsidR="00674421" w:rsidRDefault="00674421" w:rsidP="0066410E">
            <w:pPr>
              <w:pStyle w:val="ConsPlusNormal"/>
              <w:jc w:val="center"/>
              <w:rPr>
                <w:rFonts w:ascii="Times New Roman" w:hAnsi="Times New Roman" w:cs="Times New Roman"/>
              </w:rPr>
            </w:pPr>
            <w:r>
              <w:rPr>
                <w:rFonts w:ascii="Times New Roman" w:hAnsi="Times New Roman" w:cs="Times New Roman"/>
              </w:rPr>
              <w:t>Наименование муниципальной программы, подпрограммы, основного мероприятия</w:t>
            </w:r>
          </w:p>
        </w:tc>
        <w:tc>
          <w:tcPr>
            <w:tcW w:w="2156" w:type="dxa"/>
            <w:vMerge w:val="restart"/>
            <w:vAlign w:val="center"/>
            <w:hideMark/>
          </w:tcPr>
          <w:p w:rsidR="00674421" w:rsidRDefault="00674421" w:rsidP="0066410E">
            <w:pPr>
              <w:pStyle w:val="ConsPlusNormal"/>
              <w:rPr>
                <w:rFonts w:ascii="Times New Roman" w:hAnsi="Times New Roman" w:cs="Times New Roman"/>
              </w:rPr>
            </w:pPr>
            <w:r>
              <w:rPr>
                <w:rFonts w:ascii="Times New Roman" w:hAnsi="Times New Roman" w:cs="Times New Roman"/>
              </w:rPr>
              <w:t>Источник финансирования</w:t>
            </w:r>
          </w:p>
        </w:tc>
        <w:tc>
          <w:tcPr>
            <w:tcW w:w="6180" w:type="dxa"/>
            <w:gridSpan w:val="6"/>
            <w:vAlign w:val="center"/>
          </w:tcPr>
          <w:p w:rsidR="00674421" w:rsidRDefault="00674421" w:rsidP="0066410E">
            <w:pPr>
              <w:pStyle w:val="ConsPlusNormal"/>
              <w:jc w:val="center"/>
              <w:rPr>
                <w:rFonts w:ascii="Times New Roman" w:hAnsi="Times New Roman" w:cs="Times New Roman"/>
              </w:rPr>
            </w:pPr>
            <w:r>
              <w:rPr>
                <w:rFonts w:ascii="Times New Roman" w:hAnsi="Times New Roman" w:cs="Times New Roman"/>
              </w:rPr>
              <w:t>Оценка расходов (тыс. руб.), годы</w:t>
            </w:r>
          </w:p>
        </w:tc>
      </w:tr>
      <w:tr w:rsidR="00674421" w:rsidTr="0066410E">
        <w:trPr>
          <w:trHeight w:val="457"/>
        </w:trPr>
        <w:tc>
          <w:tcPr>
            <w:tcW w:w="1879" w:type="dxa"/>
            <w:vMerge/>
            <w:vAlign w:val="center"/>
          </w:tcPr>
          <w:p w:rsidR="00674421" w:rsidRDefault="00674421" w:rsidP="0066410E">
            <w:pPr>
              <w:pStyle w:val="ConsPlusNormal"/>
              <w:jc w:val="center"/>
              <w:rPr>
                <w:rFonts w:ascii="Times New Roman" w:hAnsi="Times New Roman" w:cs="Times New Roman"/>
              </w:rPr>
            </w:pPr>
          </w:p>
        </w:tc>
        <w:tc>
          <w:tcPr>
            <w:tcW w:w="5029" w:type="dxa"/>
            <w:vMerge/>
            <w:vAlign w:val="center"/>
          </w:tcPr>
          <w:p w:rsidR="00674421" w:rsidRDefault="00674421" w:rsidP="0066410E">
            <w:pPr>
              <w:pStyle w:val="ConsPlusNormal"/>
              <w:jc w:val="center"/>
              <w:rPr>
                <w:rFonts w:ascii="Times New Roman" w:hAnsi="Times New Roman" w:cs="Times New Roman"/>
              </w:rPr>
            </w:pPr>
          </w:p>
        </w:tc>
        <w:tc>
          <w:tcPr>
            <w:tcW w:w="2156" w:type="dxa"/>
            <w:vMerge/>
            <w:vAlign w:val="center"/>
          </w:tcPr>
          <w:p w:rsidR="00674421" w:rsidRDefault="00674421" w:rsidP="0066410E">
            <w:pPr>
              <w:pStyle w:val="ConsPlusNormal"/>
              <w:jc w:val="center"/>
              <w:rPr>
                <w:rFonts w:ascii="Times New Roman" w:hAnsi="Times New Roman" w:cs="Times New Roman"/>
              </w:rPr>
            </w:pP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2015</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2016</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2017</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2018</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2019</w:t>
            </w:r>
          </w:p>
          <w:p w:rsidR="00674421" w:rsidRDefault="00674421" w:rsidP="0066410E">
            <w:pPr>
              <w:pStyle w:val="ConsPlusNormal"/>
              <w:jc w:val="center"/>
              <w:rPr>
                <w:rFonts w:ascii="Times New Roman" w:hAnsi="Times New Roman" w:cs="Times New Roman"/>
              </w:rPr>
            </w:pP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2020</w:t>
            </w:r>
          </w:p>
        </w:tc>
      </w:tr>
      <w:tr w:rsidR="00674421" w:rsidTr="0066410E">
        <w:tc>
          <w:tcPr>
            <w:tcW w:w="1879" w:type="dxa"/>
            <w:vAlign w:val="center"/>
            <w:hideMark/>
          </w:tcPr>
          <w:p w:rsidR="00674421" w:rsidRDefault="00674421" w:rsidP="0066410E">
            <w:pPr>
              <w:pStyle w:val="ConsPlusNormal"/>
              <w:jc w:val="center"/>
              <w:rPr>
                <w:rFonts w:ascii="Times New Roman" w:hAnsi="Times New Roman" w:cs="Times New Roman"/>
              </w:rPr>
            </w:pPr>
            <w:r>
              <w:rPr>
                <w:rFonts w:ascii="Times New Roman" w:hAnsi="Times New Roman" w:cs="Times New Roman"/>
              </w:rPr>
              <w:t>1</w:t>
            </w:r>
          </w:p>
        </w:tc>
        <w:tc>
          <w:tcPr>
            <w:tcW w:w="5029" w:type="dxa"/>
            <w:vAlign w:val="center"/>
            <w:hideMark/>
          </w:tcPr>
          <w:p w:rsidR="00674421" w:rsidRDefault="00674421" w:rsidP="0066410E">
            <w:pPr>
              <w:pStyle w:val="ConsPlusNormal"/>
              <w:jc w:val="center"/>
              <w:rPr>
                <w:rFonts w:ascii="Times New Roman" w:hAnsi="Times New Roman" w:cs="Times New Roman"/>
              </w:rPr>
            </w:pPr>
            <w:r>
              <w:rPr>
                <w:rFonts w:ascii="Times New Roman" w:hAnsi="Times New Roman" w:cs="Times New Roman"/>
              </w:rPr>
              <w:t>2</w:t>
            </w:r>
          </w:p>
        </w:tc>
        <w:tc>
          <w:tcPr>
            <w:tcW w:w="2156" w:type="dxa"/>
            <w:vAlign w:val="center"/>
            <w:hideMark/>
          </w:tcPr>
          <w:p w:rsidR="00674421" w:rsidRDefault="00674421" w:rsidP="0066410E">
            <w:pPr>
              <w:pStyle w:val="ConsPlusNormal"/>
              <w:jc w:val="center"/>
              <w:rPr>
                <w:rFonts w:ascii="Times New Roman" w:hAnsi="Times New Roman" w:cs="Times New Roman"/>
              </w:rPr>
            </w:pPr>
            <w:r>
              <w:rPr>
                <w:rFonts w:ascii="Times New Roman" w:hAnsi="Times New Roman" w:cs="Times New Roman"/>
              </w:rPr>
              <w:t>3</w:t>
            </w:r>
          </w:p>
        </w:tc>
        <w:tc>
          <w:tcPr>
            <w:tcW w:w="1030" w:type="dxa"/>
            <w:vAlign w:val="center"/>
            <w:hideMark/>
          </w:tcPr>
          <w:p w:rsidR="00674421" w:rsidRDefault="00674421" w:rsidP="0066410E">
            <w:pPr>
              <w:pStyle w:val="ConsPlusNormal"/>
              <w:jc w:val="center"/>
              <w:rPr>
                <w:rFonts w:ascii="Times New Roman" w:hAnsi="Times New Roman" w:cs="Times New Roman"/>
              </w:rPr>
            </w:pPr>
            <w:r>
              <w:rPr>
                <w:rFonts w:ascii="Times New Roman" w:hAnsi="Times New Roman" w:cs="Times New Roman"/>
              </w:rPr>
              <w:t>4</w:t>
            </w:r>
          </w:p>
        </w:tc>
        <w:tc>
          <w:tcPr>
            <w:tcW w:w="1030" w:type="dxa"/>
            <w:vAlign w:val="center"/>
            <w:hideMark/>
          </w:tcPr>
          <w:p w:rsidR="00674421" w:rsidRDefault="00674421" w:rsidP="0066410E">
            <w:pPr>
              <w:pStyle w:val="ConsPlusNormal"/>
              <w:jc w:val="center"/>
              <w:rPr>
                <w:rFonts w:ascii="Times New Roman" w:hAnsi="Times New Roman" w:cs="Times New Roman"/>
              </w:rPr>
            </w:pPr>
            <w:r>
              <w:rPr>
                <w:rFonts w:ascii="Times New Roman" w:hAnsi="Times New Roman" w:cs="Times New Roman"/>
              </w:rPr>
              <w:t>5</w:t>
            </w:r>
          </w:p>
        </w:tc>
        <w:tc>
          <w:tcPr>
            <w:tcW w:w="1030" w:type="dxa"/>
            <w:vAlign w:val="center"/>
            <w:hideMark/>
          </w:tcPr>
          <w:p w:rsidR="00674421" w:rsidRDefault="00674421" w:rsidP="0066410E">
            <w:pPr>
              <w:pStyle w:val="ConsPlusNormal"/>
              <w:jc w:val="center"/>
              <w:rPr>
                <w:rFonts w:ascii="Times New Roman" w:hAnsi="Times New Roman" w:cs="Times New Roman"/>
              </w:rPr>
            </w:pPr>
            <w:r>
              <w:rPr>
                <w:rFonts w:ascii="Times New Roman" w:hAnsi="Times New Roman" w:cs="Times New Roman"/>
              </w:rPr>
              <w:t>6</w:t>
            </w:r>
          </w:p>
        </w:tc>
        <w:tc>
          <w:tcPr>
            <w:tcW w:w="1030" w:type="dxa"/>
            <w:vAlign w:val="center"/>
          </w:tcPr>
          <w:p w:rsidR="00674421" w:rsidRDefault="00674421" w:rsidP="0066410E">
            <w:pPr>
              <w:pStyle w:val="ConsPlusNormal"/>
              <w:jc w:val="center"/>
              <w:rPr>
                <w:rFonts w:ascii="Times New Roman" w:hAnsi="Times New Roman" w:cs="Times New Roman"/>
              </w:rPr>
            </w:pPr>
            <w:r>
              <w:rPr>
                <w:rFonts w:ascii="Times New Roman" w:hAnsi="Times New Roman" w:cs="Times New Roman"/>
              </w:rPr>
              <w:t>7</w:t>
            </w:r>
          </w:p>
        </w:tc>
        <w:tc>
          <w:tcPr>
            <w:tcW w:w="1030" w:type="dxa"/>
            <w:vAlign w:val="center"/>
          </w:tcPr>
          <w:p w:rsidR="00674421" w:rsidRDefault="00674421" w:rsidP="0066410E">
            <w:pPr>
              <w:pStyle w:val="ConsPlusNormal"/>
              <w:jc w:val="center"/>
              <w:rPr>
                <w:rFonts w:ascii="Times New Roman" w:hAnsi="Times New Roman" w:cs="Times New Roman"/>
              </w:rPr>
            </w:pPr>
            <w:r>
              <w:rPr>
                <w:rFonts w:ascii="Times New Roman" w:hAnsi="Times New Roman" w:cs="Times New Roman"/>
              </w:rPr>
              <w:t>8</w:t>
            </w:r>
          </w:p>
        </w:tc>
        <w:tc>
          <w:tcPr>
            <w:tcW w:w="1030" w:type="dxa"/>
            <w:vAlign w:val="center"/>
          </w:tcPr>
          <w:p w:rsidR="00674421" w:rsidRDefault="00674421" w:rsidP="0066410E">
            <w:pPr>
              <w:pStyle w:val="ConsPlusNormal"/>
              <w:jc w:val="center"/>
              <w:rPr>
                <w:rFonts w:ascii="Times New Roman" w:hAnsi="Times New Roman" w:cs="Times New Roman"/>
              </w:rPr>
            </w:pPr>
            <w:r>
              <w:rPr>
                <w:rFonts w:ascii="Times New Roman" w:hAnsi="Times New Roman" w:cs="Times New Roman"/>
              </w:rPr>
              <w:t>9</w:t>
            </w:r>
          </w:p>
        </w:tc>
      </w:tr>
      <w:tr w:rsidR="00674421" w:rsidTr="0066410E">
        <w:tc>
          <w:tcPr>
            <w:tcW w:w="1879" w:type="dxa"/>
            <w:vMerge w:val="restart"/>
            <w:vAlign w:val="center"/>
            <w:hideMark/>
          </w:tcPr>
          <w:p w:rsidR="00674421" w:rsidRDefault="00674421" w:rsidP="0066410E">
            <w:pPr>
              <w:pStyle w:val="ConsPlusNormal"/>
              <w:ind w:firstLine="0"/>
              <w:jc w:val="center"/>
              <w:outlineLvl w:val="3"/>
              <w:rPr>
                <w:rFonts w:ascii="Times New Roman" w:hAnsi="Times New Roman" w:cs="Times New Roman"/>
                <w:b/>
              </w:rPr>
            </w:pPr>
            <w:r>
              <w:rPr>
                <w:rFonts w:ascii="Times New Roman" w:hAnsi="Times New Roman" w:cs="Times New Roman"/>
                <w:b/>
              </w:rPr>
              <w:t>Муниципальная программа</w:t>
            </w:r>
          </w:p>
        </w:tc>
        <w:tc>
          <w:tcPr>
            <w:tcW w:w="5029" w:type="dxa"/>
            <w:vMerge w:val="restart"/>
            <w:vAlign w:val="center"/>
            <w:hideMark/>
          </w:tcPr>
          <w:p w:rsidR="00674421" w:rsidRDefault="00674421" w:rsidP="0066410E">
            <w:pPr>
              <w:pStyle w:val="ConsPlusNormal"/>
              <w:jc w:val="center"/>
              <w:rPr>
                <w:rFonts w:ascii="Times New Roman" w:hAnsi="Times New Roman" w:cs="Times New Roman"/>
                <w:b/>
              </w:rPr>
            </w:pPr>
            <w:r>
              <w:rPr>
                <w:rFonts w:ascii="Times New Roman" w:hAnsi="Times New Roman" w:cs="Times New Roman"/>
                <w:b/>
              </w:rPr>
              <w:t>Развитие образования</w:t>
            </w:r>
          </w:p>
        </w:tc>
        <w:tc>
          <w:tcPr>
            <w:tcW w:w="2156" w:type="dxa"/>
            <w:vAlign w:val="center"/>
            <w:hideMark/>
          </w:tcPr>
          <w:p w:rsidR="00674421"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Всего, в том числе:</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b/>
              </w:rPr>
            </w:pPr>
            <w:r w:rsidRPr="00A522F0">
              <w:rPr>
                <w:rFonts w:ascii="Times New Roman" w:hAnsi="Times New Roman" w:cs="Times New Roman"/>
                <w:b/>
              </w:rPr>
              <w:t>650 516,3</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627 313,8</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616 085,6</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570 152,5</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537 421,3</w:t>
            </w:r>
          </w:p>
        </w:tc>
        <w:tc>
          <w:tcPr>
            <w:tcW w:w="1030" w:type="dxa"/>
            <w:vAlign w:val="center"/>
          </w:tcPr>
          <w:p w:rsidR="00674421"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542 532,5</w:t>
            </w:r>
          </w:p>
        </w:tc>
      </w:tr>
      <w:tr w:rsidR="00674421" w:rsidTr="0066410E">
        <w:tc>
          <w:tcPr>
            <w:tcW w:w="1879" w:type="dxa"/>
            <w:vMerge/>
            <w:vAlign w:val="center"/>
            <w:hideMark/>
          </w:tcPr>
          <w:p w:rsidR="00674421" w:rsidRDefault="00674421" w:rsidP="0066410E">
            <w:pPr>
              <w:spacing w:after="0" w:line="240" w:lineRule="auto"/>
              <w:jc w:val="center"/>
              <w:rPr>
                <w:rFonts w:ascii="Times New Roman" w:eastAsia="Times New Roman" w:hAnsi="Times New Roman"/>
                <w:b/>
                <w:sz w:val="20"/>
                <w:szCs w:val="20"/>
              </w:rPr>
            </w:pPr>
          </w:p>
        </w:tc>
        <w:tc>
          <w:tcPr>
            <w:tcW w:w="5029" w:type="dxa"/>
            <w:vMerge/>
            <w:vAlign w:val="center"/>
            <w:hideMark/>
          </w:tcPr>
          <w:p w:rsidR="00674421" w:rsidRDefault="00674421" w:rsidP="0066410E">
            <w:pPr>
              <w:spacing w:after="0" w:line="240" w:lineRule="auto"/>
              <w:jc w:val="center"/>
              <w:rPr>
                <w:rFonts w:ascii="Times New Roman" w:eastAsia="Times New Roman" w:hAnsi="Times New Roman"/>
                <w:b/>
                <w:sz w:val="20"/>
                <w:szCs w:val="20"/>
              </w:rPr>
            </w:pPr>
          </w:p>
        </w:tc>
        <w:tc>
          <w:tcPr>
            <w:tcW w:w="2156" w:type="dxa"/>
            <w:vAlign w:val="center"/>
            <w:hideMark/>
          </w:tcPr>
          <w:p w:rsidR="00674421"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федеральный бюджет</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b/>
              </w:rPr>
            </w:pPr>
            <w:r w:rsidRPr="00A522F0">
              <w:rPr>
                <w:rFonts w:ascii="Times New Roman" w:hAnsi="Times New Roman" w:cs="Times New Roman"/>
                <w:b/>
              </w:rPr>
              <w:t>756,0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1 700,0</w:t>
            </w:r>
          </w:p>
        </w:tc>
        <w:tc>
          <w:tcPr>
            <w:tcW w:w="1030" w:type="dxa"/>
            <w:vAlign w:val="center"/>
            <w:hideMark/>
          </w:tcPr>
          <w:p w:rsidR="00674421" w:rsidRPr="00BE53A5" w:rsidRDefault="00674421" w:rsidP="0066410E">
            <w:pPr>
              <w:pStyle w:val="ConsPlusNormal"/>
              <w:ind w:firstLine="0"/>
              <w:jc w:val="center"/>
              <w:rPr>
                <w:rFonts w:ascii="Times New Roman" w:hAnsi="Times New Roman" w:cs="Times New Roman"/>
                <w:b/>
                <w:lang w:val="en-US"/>
              </w:rPr>
            </w:pPr>
            <w:r>
              <w:rPr>
                <w:rFonts w:ascii="Times New Roman" w:hAnsi="Times New Roman" w:cs="Times New Roman"/>
                <w:b/>
              </w:rPr>
              <w:t>459</w:t>
            </w:r>
            <w:r w:rsidRPr="00A522F0">
              <w:rPr>
                <w:rFonts w:ascii="Times New Roman" w:hAnsi="Times New Roman" w:cs="Times New Roman"/>
                <w:b/>
              </w:rPr>
              <w:t>,0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b/>
              </w:rPr>
            </w:pPr>
            <w:r w:rsidRPr="00A522F0">
              <w:rPr>
                <w:rFonts w:ascii="Times New Roman" w:hAnsi="Times New Roman" w:cs="Times New Roman"/>
                <w:b/>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0,0</w:t>
            </w:r>
          </w:p>
        </w:tc>
        <w:tc>
          <w:tcPr>
            <w:tcW w:w="1030" w:type="dxa"/>
            <w:vAlign w:val="center"/>
          </w:tcPr>
          <w:p w:rsidR="00674421"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0,0</w:t>
            </w:r>
          </w:p>
        </w:tc>
      </w:tr>
      <w:tr w:rsidR="00674421" w:rsidTr="0066410E">
        <w:tc>
          <w:tcPr>
            <w:tcW w:w="1879" w:type="dxa"/>
            <w:vMerge/>
            <w:vAlign w:val="center"/>
            <w:hideMark/>
          </w:tcPr>
          <w:p w:rsidR="00674421" w:rsidRDefault="00674421" w:rsidP="0066410E">
            <w:pPr>
              <w:spacing w:after="0" w:line="240" w:lineRule="auto"/>
              <w:jc w:val="center"/>
              <w:rPr>
                <w:rFonts w:ascii="Times New Roman" w:eastAsia="Times New Roman" w:hAnsi="Times New Roman"/>
                <w:b/>
                <w:sz w:val="20"/>
                <w:szCs w:val="20"/>
              </w:rPr>
            </w:pPr>
          </w:p>
        </w:tc>
        <w:tc>
          <w:tcPr>
            <w:tcW w:w="5029" w:type="dxa"/>
            <w:vMerge/>
            <w:vAlign w:val="center"/>
            <w:hideMark/>
          </w:tcPr>
          <w:p w:rsidR="00674421" w:rsidRDefault="00674421" w:rsidP="0066410E">
            <w:pPr>
              <w:spacing w:after="0" w:line="240" w:lineRule="auto"/>
              <w:jc w:val="center"/>
              <w:rPr>
                <w:rFonts w:ascii="Times New Roman" w:eastAsia="Times New Roman" w:hAnsi="Times New Roman"/>
                <w:b/>
                <w:sz w:val="20"/>
                <w:szCs w:val="20"/>
              </w:rPr>
            </w:pPr>
          </w:p>
        </w:tc>
        <w:tc>
          <w:tcPr>
            <w:tcW w:w="2156" w:type="dxa"/>
            <w:vAlign w:val="center"/>
            <w:hideMark/>
          </w:tcPr>
          <w:p w:rsidR="00674421"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b/>
              </w:rPr>
            </w:pPr>
            <w:r w:rsidRPr="00A522F0">
              <w:rPr>
                <w:rFonts w:ascii="Times New Roman" w:hAnsi="Times New Roman" w:cs="Times New Roman"/>
                <w:b/>
              </w:rPr>
              <w:t>485 549,6</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473 478,8</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461 001,1</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454 264,7</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452 470,1</w:t>
            </w:r>
          </w:p>
        </w:tc>
        <w:tc>
          <w:tcPr>
            <w:tcW w:w="1030" w:type="dxa"/>
            <w:vAlign w:val="center"/>
          </w:tcPr>
          <w:p w:rsidR="00674421"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452 470,1</w:t>
            </w:r>
          </w:p>
        </w:tc>
      </w:tr>
      <w:tr w:rsidR="00674421" w:rsidTr="0066410E">
        <w:tc>
          <w:tcPr>
            <w:tcW w:w="1879" w:type="dxa"/>
            <w:vMerge/>
            <w:vAlign w:val="center"/>
            <w:hideMark/>
          </w:tcPr>
          <w:p w:rsidR="00674421" w:rsidRDefault="00674421" w:rsidP="0066410E">
            <w:pPr>
              <w:spacing w:after="0" w:line="240" w:lineRule="auto"/>
              <w:jc w:val="center"/>
              <w:rPr>
                <w:rFonts w:ascii="Times New Roman" w:eastAsia="Times New Roman" w:hAnsi="Times New Roman"/>
                <w:b/>
                <w:sz w:val="20"/>
                <w:szCs w:val="20"/>
              </w:rPr>
            </w:pPr>
          </w:p>
        </w:tc>
        <w:tc>
          <w:tcPr>
            <w:tcW w:w="5029" w:type="dxa"/>
            <w:vMerge/>
            <w:vAlign w:val="center"/>
            <w:hideMark/>
          </w:tcPr>
          <w:p w:rsidR="00674421" w:rsidRDefault="00674421" w:rsidP="0066410E">
            <w:pPr>
              <w:spacing w:after="0" w:line="240" w:lineRule="auto"/>
              <w:jc w:val="center"/>
              <w:rPr>
                <w:rFonts w:ascii="Times New Roman" w:eastAsia="Times New Roman" w:hAnsi="Times New Roman"/>
                <w:b/>
                <w:sz w:val="20"/>
                <w:szCs w:val="20"/>
              </w:rPr>
            </w:pPr>
          </w:p>
        </w:tc>
        <w:tc>
          <w:tcPr>
            <w:tcW w:w="2156" w:type="dxa"/>
            <w:vAlign w:val="center"/>
            <w:hideMark/>
          </w:tcPr>
          <w:p w:rsidR="00674421"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b/>
              </w:rPr>
            </w:pPr>
            <w:r w:rsidRPr="00A522F0">
              <w:rPr>
                <w:rFonts w:ascii="Times New Roman" w:hAnsi="Times New Roman" w:cs="Times New Roman"/>
                <w:b/>
              </w:rPr>
              <w:t>164 210,7</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152 135,0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154 531,5</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115 887,8</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84 951,2</w:t>
            </w:r>
          </w:p>
        </w:tc>
        <w:tc>
          <w:tcPr>
            <w:tcW w:w="1030" w:type="dxa"/>
            <w:vAlign w:val="center"/>
          </w:tcPr>
          <w:p w:rsidR="00674421"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90 062,4</w:t>
            </w:r>
          </w:p>
        </w:tc>
      </w:tr>
      <w:tr w:rsidR="00674421" w:rsidTr="0066410E">
        <w:tc>
          <w:tcPr>
            <w:tcW w:w="1879" w:type="dxa"/>
            <w:vMerge/>
            <w:vAlign w:val="center"/>
            <w:hideMark/>
          </w:tcPr>
          <w:p w:rsidR="00674421" w:rsidRDefault="00674421" w:rsidP="0066410E">
            <w:pPr>
              <w:spacing w:after="0" w:line="240" w:lineRule="auto"/>
              <w:jc w:val="center"/>
              <w:rPr>
                <w:rFonts w:ascii="Times New Roman" w:eastAsia="Times New Roman" w:hAnsi="Times New Roman"/>
                <w:b/>
                <w:sz w:val="20"/>
                <w:szCs w:val="20"/>
              </w:rPr>
            </w:pPr>
          </w:p>
        </w:tc>
        <w:tc>
          <w:tcPr>
            <w:tcW w:w="5029" w:type="dxa"/>
            <w:vMerge/>
            <w:vAlign w:val="center"/>
            <w:hideMark/>
          </w:tcPr>
          <w:p w:rsidR="00674421" w:rsidRDefault="00674421" w:rsidP="0066410E">
            <w:pPr>
              <w:spacing w:after="0" w:line="240" w:lineRule="auto"/>
              <w:jc w:val="center"/>
              <w:rPr>
                <w:rFonts w:ascii="Times New Roman" w:eastAsia="Times New Roman" w:hAnsi="Times New Roman"/>
                <w:b/>
                <w:sz w:val="20"/>
                <w:szCs w:val="20"/>
              </w:rPr>
            </w:pPr>
          </w:p>
        </w:tc>
        <w:tc>
          <w:tcPr>
            <w:tcW w:w="2156" w:type="dxa"/>
            <w:vAlign w:val="center"/>
            <w:hideMark/>
          </w:tcPr>
          <w:p w:rsidR="00674421"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b/>
              </w:rPr>
            </w:pPr>
            <w:r w:rsidRPr="00A522F0">
              <w:rPr>
                <w:rFonts w:ascii="Times New Roman" w:hAnsi="Times New Roman" w:cs="Times New Roman"/>
                <w:b/>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b/>
              </w:rPr>
            </w:pPr>
            <w:r w:rsidRPr="00A522F0">
              <w:rPr>
                <w:rFonts w:ascii="Times New Roman" w:hAnsi="Times New Roman" w:cs="Times New Roman"/>
                <w:b/>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94,0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b/>
              </w:rPr>
            </w:pPr>
            <w:r w:rsidRPr="00A522F0">
              <w:rPr>
                <w:rFonts w:ascii="Times New Roman" w:hAnsi="Times New Roman" w:cs="Times New Roman"/>
                <w:b/>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0,0</w:t>
            </w:r>
          </w:p>
        </w:tc>
        <w:tc>
          <w:tcPr>
            <w:tcW w:w="1030" w:type="dxa"/>
            <w:vAlign w:val="center"/>
          </w:tcPr>
          <w:p w:rsidR="00674421"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0,0</w:t>
            </w:r>
          </w:p>
        </w:tc>
      </w:tr>
      <w:tr w:rsidR="00674421" w:rsidTr="0066410E">
        <w:tc>
          <w:tcPr>
            <w:tcW w:w="1879" w:type="dxa"/>
            <w:vMerge w:val="restart"/>
            <w:vAlign w:val="center"/>
            <w:hideMark/>
          </w:tcPr>
          <w:p w:rsidR="00674421" w:rsidRPr="0066410E" w:rsidRDefault="00AC42AC" w:rsidP="0066410E">
            <w:pPr>
              <w:pStyle w:val="ConsPlusNormal"/>
              <w:ind w:firstLine="0"/>
              <w:jc w:val="center"/>
              <w:rPr>
                <w:rFonts w:ascii="Times New Roman" w:hAnsi="Times New Roman" w:cs="Times New Roman"/>
                <w:sz w:val="20"/>
                <w:szCs w:val="20"/>
              </w:rPr>
            </w:pPr>
            <w:hyperlink r:id="rId24" w:anchor="Par475" w:tooltip="Ссылка на текущий документ" w:history="1">
              <w:r w:rsidR="00674421" w:rsidRPr="0066410E">
                <w:rPr>
                  <w:rStyle w:val="ad"/>
                  <w:rFonts w:ascii="Times New Roman" w:hAnsi="Times New Roman" w:cs="Times New Roman"/>
                  <w:sz w:val="20"/>
                  <w:szCs w:val="20"/>
                </w:rPr>
                <w:t>Основное</w:t>
              </w:r>
            </w:hyperlink>
            <w:r w:rsidR="00674421" w:rsidRPr="0066410E">
              <w:rPr>
                <w:rFonts w:ascii="Times New Roman" w:hAnsi="Times New Roman" w:cs="Times New Roman"/>
                <w:sz w:val="20"/>
                <w:szCs w:val="20"/>
              </w:rPr>
              <w:t xml:space="preserve"> </w:t>
            </w:r>
            <w:r w:rsidR="00674421" w:rsidRPr="0066410E">
              <w:rPr>
                <w:rFonts w:ascii="Times New Roman" w:hAnsi="Times New Roman" w:cs="Times New Roman"/>
                <w:sz w:val="20"/>
                <w:szCs w:val="20"/>
              </w:rPr>
              <w:lastRenderedPageBreak/>
              <w:t>мероприятие 1.1.</w:t>
            </w:r>
          </w:p>
        </w:tc>
        <w:tc>
          <w:tcPr>
            <w:tcW w:w="5029" w:type="dxa"/>
            <w:vMerge w:val="restart"/>
            <w:vAlign w:val="center"/>
            <w:hideMark/>
          </w:tcPr>
          <w:p w:rsidR="00674421" w:rsidRPr="0066410E" w:rsidRDefault="00674421" w:rsidP="0066410E">
            <w:pPr>
              <w:pStyle w:val="ConsPlusNormal"/>
              <w:jc w:val="center"/>
              <w:rPr>
                <w:rFonts w:ascii="Times New Roman" w:hAnsi="Times New Roman" w:cs="Times New Roman"/>
                <w:sz w:val="20"/>
                <w:szCs w:val="20"/>
              </w:rPr>
            </w:pPr>
            <w:r w:rsidRPr="0066410E">
              <w:rPr>
                <w:rFonts w:ascii="Times New Roman" w:hAnsi="Times New Roman" w:cs="Times New Roman"/>
                <w:sz w:val="20"/>
                <w:szCs w:val="20"/>
              </w:rPr>
              <w:lastRenderedPageBreak/>
              <w:t xml:space="preserve">Реализация организациями, осуществляющими </w:t>
            </w:r>
            <w:r w:rsidRPr="0066410E">
              <w:rPr>
                <w:rFonts w:ascii="Times New Roman" w:hAnsi="Times New Roman" w:cs="Times New Roman"/>
                <w:sz w:val="20"/>
                <w:szCs w:val="20"/>
              </w:rPr>
              <w:lastRenderedPageBreak/>
              <w:t>образовательную деятельность, дошкольных, основных и дополнительных общеобразовательных программ</w:t>
            </w: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lastRenderedPageBreak/>
              <w:t>Всего, в том числе:</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b/>
              </w:rPr>
            </w:pPr>
            <w:r w:rsidRPr="00A522F0">
              <w:rPr>
                <w:rFonts w:ascii="Times New Roman" w:hAnsi="Times New Roman" w:cs="Times New Roman"/>
                <w:b/>
              </w:rPr>
              <w:t>549302,0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b/>
              </w:rPr>
            </w:pPr>
            <w:r w:rsidRPr="00A522F0">
              <w:rPr>
                <w:rFonts w:ascii="Times New Roman" w:hAnsi="Times New Roman" w:cs="Times New Roman"/>
                <w:b/>
              </w:rPr>
              <w:t>535</w:t>
            </w:r>
            <w:r>
              <w:rPr>
                <w:rFonts w:ascii="Times New Roman" w:hAnsi="Times New Roman" w:cs="Times New Roman"/>
                <w:b/>
              </w:rPr>
              <w:t xml:space="preserve"> </w:t>
            </w:r>
            <w:r w:rsidRPr="00A522F0">
              <w:rPr>
                <w:rFonts w:ascii="Times New Roman" w:hAnsi="Times New Roman" w:cs="Times New Roman"/>
                <w:b/>
              </w:rPr>
              <w:t>522,8</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532 215,9</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508 523,8</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495 104,1</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b/>
              </w:rPr>
            </w:pPr>
            <w:r>
              <w:rPr>
                <w:rFonts w:ascii="Times New Roman" w:hAnsi="Times New Roman" w:cs="Times New Roman"/>
                <w:b/>
              </w:rPr>
              <w:t>500 565,7</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463199,9</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455 618,5</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437 173,4</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435 470,4</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435 470,4</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435 470,4</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jc w:val="center"/>
              <w:rPr>
                <w:rFonts w:ascii="Times New Roman" w:hAnsi="Times New Roman" w:cs="Times New Roman"/>
              </w:rPr>
            </w:pPr>
            <w:r w:rsidRPr="00A522F0">
              <w:rPr>
                <w:rFonts w:ascii="Times New Roman" w:hAnsi="Times New Roman" w:cs="Times New Roman"/>
              </w:rPr>
              <w:t>86102,1</w:t>
            </w:r>
          </w:p>
        </w:tc>
        <w:tc>
          <w:tcPr>
            <w:tcW w:w="1030" w:type="dxa"/>
            <w:vAlign w:val="center"/>
            <w:hideMark/>
          </w:tcPr>
          <w:p w:rsidR="00674421" w:rsidRPr="00A522F0" w:rsidRDefault="00674421" w:rsidP="0066410E">
            <w:pPr>
              <w:pStyle w:val="ConsPlusNormal"/>
              <w:jc w:val="center"/>
              <w:rPr>
                <w:rFonts w:ascii="Times New Roman" w:hAnsi="Times New Roman" w:cs="Times New Roman"/>
              </w:rPr>
            </w:pPr>
            <w:r>
              <w:rPr>
                <w:rFonts w:ascii="Times New Roman" w:hAnsi="Times New Roman" w:cs="Times New Roman"/>
              </w:rPr>
              <w:t>79 904,3</w:t>
            </w:r>
          </w:p>
        </w:tc>
        <w:tc>
          <w:tcPr>
            <w:tcW w:w="1030" w:type="dxa"/>
            <w:vAlign w:val="center"/>
            <w:hideMark/>
          </w:tcPr>
          <w:p w:rsidR="00674421" w:rsidRPr="00A522F0" w:rsidRDefault="00674421" w:rsidP="0066410E">
            <w:pPr>
              <w:pStyle w:val="ConsPlusNormal"/>
              <w:jc w:val="center"/>
              <w:rPr>
                <w:rFonts w:ascii="Times New Roman" w:hAnsi="Times New Roman" w:cs="Times New Roman"/>
              </w:rPr>
            </w:pPr>
            <w:r>
              <w:rPr>
                <w:rFonts w:ascii="Times New Roman" w:hAnsi="Times New Roman" w:cs="Times New Roman"/>
              </w:rPr>
              <w:t>95042,5</w:t>
            </w:r>
          </w:p>
        </w:tc>
        <w:tc>
          <w:tcPr>
            <w:tcW w:w="1030" w:type="dxa"/>
            <w:vAlign w:val="center"/>
          </w:tcPr>
          <w:p w:rsidR="00674421" w:rsidRPr="00A522F0" w:rsidRDefault="00674421" w:rsidP="0066410E">
            <w:pPr>
              <w:pStyle w:val="ConsPlusNormal"/>
              <w:jc w:val="center"/>
              <w:rPr>
                <w:rFonts w:ascii="Times New Roman" w:hAnsi="Times New Roman" w:cs="Times New Roman"/>
              </w:rPr>
            </w:pPr>
            <w:r>
              <w:rPr>
                <w:rFonts w:ascii="Times New Roman" w:hAnsi="Times New Roman" w:cs="Times New Roman"/>
              </w:rPr>
              <w:t>73 053,4</w:t>
            </w:r>
          </w:p>
        </w:tc>
        <w:tc>
          <w:tcPr>
            <w:tcW w:w="1030" w:type="dxa"/>
            <w:vAlign w:val="center"/>
          </w:tcPr>
          <w:p w:rsidR="00674421" w:rsidRPr="00A522F0" w:rsidRDefault="00674421" w:rsidP="0066410E">
            <w:pPr>
              <w:pStyle w:val="ConsPlusNormal"/>
              <w:jc w:val="center"/>
              <w:rPr>
                <w:rFonts w:ascii="Times New Roman" w:hAnsi="Times New Roman" w:cs="Times New Roman"/>
              </w:rPr>
            </w:pPr>
            <w:r>
              <w:rPr>
                <w:rFonts w:ascii="Times New Roman" w:hAnsi="Times New Roman" w:cs="Times New Roman"/>
              </w:rPr>
              <w:t>59 633,7</w:t>
            </w:r>
          </w:p>
        </w:tc>
        <w:tc>
          <w:tcPr>
            <w:tcW w:w="1030" w:type="dxa"/>
            <w:vAlign w:val="center"/>
          </w:tcPr>
          <w:p w:rsidR="00674421" w:rsidRDefault="00674421" w:rsidP="0066410E">
            <w:pPr>
              <w:pStyle w:val="ConsPlusNormal"/>
              <w:jc w:val="center"/>
              <w:rPr>
                <w:rFonts w:ascii="Times New Roman" w:hAnsi="Times New Roman" w:cs="Times New Roman"/>
              </w:rPr>
            </w:pPr>
            <w:r>
              <w:rPr>
                <w:rFonts w:ascii="Times New Roman" w:hAnsi="Times New Roman" w:cs="Times New Roman"/>
              </w:rPr>
              <w:t>65 095,3</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Основное мероприятие 1.2.</w:t>
            </w:r>
          </w:p>
        </w:tc>
        <w:tc>
          <w:tcPr>
            <w:tcW w:w="502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Компенсация за содержание ребенка (присмотр и уход за ребенком) в государственных, муниципальных образовательных организациях, а также иных образовательных организациях на территории Республики Коми, реализующих основную общеобразовательную программу дошкольного образования</w:t>
            </w:r>
          </w:p>
        </w:tc>
        <w:tc>
          <w:tcPr>
            <w:tcW w:w="2156" w:type="dxa"/>
            <w:vAlign w:val="center"/>
            <w:hideMark/>
          </w:tcPr>
          <w:p w:rsidR="00674421" w:rsidRPr="0066410E" w:rsidRDefault="00674421" w:rsidP="0066410E">
            <w:pPr>
              <w:pStyle w:val="ConsPlusNormal"/>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8 225,0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7 541,8</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8 281,5</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9412,2</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9810,9</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9810,9</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8 225,0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7 541,8</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8 281,5</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9412,2</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9810,9</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9810,9</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restart"/>
            <w:vAlign w:val="center"/>
            <w:hideMark/>
          </w:tcPr>
          <w:p w:rsidR="00674421" w:rsidRPr="0066410E" w:rsidRDefault="00674421" w:rsidP="0066410E">
            <w:pPr>
              <w:pStyle w:val="ConsPlusNormal"/>
              <w:jc w:val="center"/>
              <w:rPr>
                <w:rFonts w:ascii="Times New Roman" w:hAnsi="Times New Roman" w:cs="Times New Roman"/>
                <w:sz w:val="20"/>
                <w:szCs w:val="20"/>
              </w:rPr>
            </w:pPr>
            <w:r w:rsidRPr="0066410E">
              <w:rPr>
                <w:rFonts w:ascii="Times New Roman" w:hAnsi="Times New Roman" w:cs="Times New Roman"/>
                <w:sz w:val="20"/>
                <w:szCs w:val="20"/>
              </w:rPr>
              <w:t>Основное мероприятие 1.3.</w:t>
            </w:r>
          </w:p>
        </w:tc>
        <w:tc>
          <w:tcPr>
            <w:tcW w:w="502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Строительство и реконструкция объектов  в сфере образования</w:t>
            </w:r>
          </w:p>
        </w:tc>
        <w:tc>
          <w:tcPr>
            <w:tcW w:w="2156" w:type="dxa"/>
            <w:vAlign w:val="center"/>
            <w:hideMark/>
          </w:tcPr>
          <w:p w:rsidR="00674421" w:rsidRPr="0066410E" w:rsidRDefault="00674421" w:rsidP="0066410E">
            <w:pPr>
              <w:pStyle w:val="ConsPlusNormal"/>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8 291,9</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2857,5</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429,3</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1304,4</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BE53A5" w:rsidRDefault="00674421" w:rsidP="0066410E">
            <w:pPr>
              <w:pStyle w:val="ConsPlusNormal"/>
              <w:ind w:firstLine="0"/>
              <w:jc w:val="center"/>
              <w:rPr>
                <w:rFonts w:ascii="Times New Roman" w:hAnsi="Times New Roman" w:cs="Times New Roman"/>
                <w:lang w:val="en-US"/>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1 074,6</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7 217,3</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2857,5</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429,3</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1304,4</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rPr>
          <w:trHeight w:val="177"/>
        </w:trPr>
        <w:tc>
          <w:tcPr>
            <w:tcW w:w="187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Основное мероприятие 1.4.</w:t>
            </w:r>
          </w:p>
        </w:tc>
        <w:tc>
          <w:tcPr>
            <w:tcW w:w="502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Создание безбарьерной среды и условий для инклюзивного обучения детей-инвалидов</w:t>
            </w:r>
          </w:p>
        </w:tc>
        <w:tc>
          <w:tcPr>
            <w:tcW w:w="2156" w:type="dxa"/>
            <w:vAlign w:val="center"/>
            <w:hideMark/>
          </w:tcPr>
          <w:p w:rsidR="00674421" w:rsidRPr="0066410E" w:rsidRDefault="00674421" w:rsidP="0066410E">
            <w:pPr>
              <w:pStyle w:val="ConsPlusNormal"/>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1 214,0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442</w:t>
            </w:r>
            <w:r w:rsidRPr="00A522F0">
              <w:rPr>
                <w:rFonts w:ascii="Times New Roman" w:hAnsi="Times New Roman" w:cs="Times New Roman"/>
              </w:rPr>
              <w:t>,0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w:t>
            </w:r>
            <w:r w:rsidRPr="00A522F0">
              <w:rPr>
                <w:rFonts w:ascii="Times New Roman" w:hAnsi="Times New Roman" w:cs="Times New Roman"/>
              </w:rPr>
              <w:t>,0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Pr="001F5E23" w:rsidRDefault="00674421" w:rsidP="0066410E">
            <w:pPr>
              <w:jc w:val="center"/>
              <w:rPr>
                <w:rFonts w:ascii="Times New Roman" w:hAnsi="Times New Roman"/>
                <w:sz w:val="20"/>
                <w:szCs w:val="20"/>
              </w:rPr>
            </w:pPr>
            <w:r w:rsidRPr="001F5E23">
              <w:rPr>
                <w:rFonts w:ascii="Times New Roman" w:hAnsi="Times New Roman"/>
                <w:sz w:val="20"/>
                <w:szCs w:val="20"/>
              </w:rPr>
              <w:t>0,0</w:t>
            </w:r>
          </w:p>
        </w:tc>
      </w:tr>
      <w:tr w:rsidR="00674421" w:rsidTr="0066410E">
        <w:trPr>
          <w:trHeight w:val="297"/>
        </w:trPr>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tabs>
                <w:tab w:val="left" w:pos="2445"/>
              </w:tabs>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756,0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Pr="001F5E23" w:rsidRDefault="00674421" w:rsidP="0066410E">
            <w:pPr>
              <w:jc w:val="center"/>
              <w:rPr>
                <w:rFonts w:ascii="Times New Roman" w:hAnsi="Times New Roman"/>
                <w:sz w:val="20"/>
                <w:szCs w:val="20"/>
              </w:rPr>
            </w:pPr>
            <w:r w:rsidRPr="001F5E23">
              <w:rPr>
                <w:rFonts w:ascii="Times New Roman" w:hAnsi="Times New Roman"/>
                <w:sz w:val="20"/>
                <w:szCs w:val="20"/>
              </w:rPr>
              <w:t>0,0</w:t>
            </w:r>
          </w:p>
        </w:tc>
      </w:tr>
      <w:tr w:rsidR="00674421" w:rsidTr="0066410E">
        <w:trPr>
          <w:trHeight w:val="314"/>
        </w:trPr>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400,0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Pr="001F5E23" w:rsidRDefault="00674421" w:rsidP="0066410E">
            <w:pPr>
              <w:jc w:val="center"/>
              <w:rPr>
                <w:rFonts w:ascii="Times New Roman" w:hAnsi="Times New Roman"/>
                <w:sz w:val="20"/>
                <w:szCs w:val="20"/>
              </w:rPr>
            </w:pPr>
            <w:r w:rsidRPr="001F5E23">
              <w:rPr>
                <w:rFonts w:ascii="Times New Roman" w:hAnsi="Times New Roman"/>
                <w:sz w:val="20"/>
                <w:szCs w:val="20"/>
              </w:rPr>
              <w:t>0,0</w:t>
            </w:r>
          </w:p>
        </w:tc>
      </w:tr>
      <w:tr w:rsidR="00674421" w:rsidTr="0066410E">
        <w:trPr>
          <w:trHeight w:val="312"/>
        </w:trPr>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58,0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442,0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Pr="001F5E23" w:rsidRDefault="00674421" w:rsidP="0066410E">
            <w:pPr>
              <w:jc w:val="center"/>
              <w:rPr>
                <w:rFonts w:ascii="Times New Roman" w:hAnsi="Times New Roman"/>
                <w:sz w:val="20"/>
                <w:szCs w:val="20"/>
              </w:rPr>
            </w:pPr>
            <w:r w:rsidRPr="001F5E23">
              <w:rPr>
                <w:rFonts w:ascii="Times New Roman" w:hAnsi="Times New Roman"/>
                <w:sz w:val="20"/>
                <w:szCs w:val="20"/>
              </w:rPr>
              <w:t>0,0</w:t>
            </w:r>
          </w:p>
        </w:tc>
      </w:tr>
      <w:tr w:rsidR="00674421" w:rsidTr="0066410E">
        <w:trPr>
          <w:trHeight w:val="312"/>
        </w:trPr>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Pr="001F5E23" w:rsidRDefault="00674421" w:rsidP="0066410E">
            <w:pPr>
              <w:jc w:val="center"/>
              <w:rPr>
                <w:rFonts w:ascii="Times New Roman" w:hAnsi="Times New Roman"/>
                <w:sz w:val="20"/>
                <w:szCs w:val="20"/>
              </w:rPr>
            </w:pPr>
            <w:r w:rsidRPr="001F5E23">
              <w:rPr>
                <w:rFonts w:ascii="Times New Roman" w:hAnsi="Times New Roman"/>
                <w:sz w:val="20"/>
                <w:szCs w:val="20"/>
              </w:rPr>
              <w:t>0,0</w:t>
            </w:r>
          </w:p>
        </w:tc>
      </w:tr>
      <w:tr w:rsidR="00674421" w:rsidTr="0066410E">
        <w:tc>
          <w:tcPr>
            <w:tcW w:w="1879" w:type="dxa"/>
            <w:vMerge w:val="restart"/>
            <w:vAlign w:val="center"/>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Основное мероприятие 1.5.</w:t>
            </w:r>
          </w:p>
          <w:p w:rsidR="00674421" w:rsidRPr="0066410E" w:rsidRDefault="00674421" w:rsidP="0066410E">
            <w:pPr>
              <w:pStyle w:val="ConsPlusNormal"/>
              <w:jc w:val="center"/>
              <w:rPr>
                <w:rFonts w:ascii="Times New Roman" w:hAnsi="Times New Roman" w:cs="Times New Roman"/>
                <w:sz w:val="20"/>
                <w:szCs w:val="20"/>
              </w:rPr>
            </w:pPr>
          </w:p>
          <w:p w:rsidR="00674421" w:rsidRPr="0066410E" w:rsidRDefault="00674421" w:rsidP="0066410E">
            <w:pPr>
              <w:pStyle w:val="ConsPlusNormal"/>
              <w:jc w:val="center"/>
              <w:rPr>
                <w:rFonts w:ascii="Times New Roman" w:hAnsi="Times New Roman" w:cs="Times New Roman"/>
                <w:sz w:val="20"/>
                <w:szCs w:val="20"/>
              </w:rPr>
            </w:pPr>
          </w:p>
          <w:p w:rsidR="00674421" w:rsidRPr="0066410E" w:rsidRDefault="00674421" w:rsidP="0066410E">
            <w:pPr>
              <w:pStyle w:val="ConsPlusNormal"/>
              <w:jc w:val="center"/>
              <w:rPr>
                <w:rFonts w:ascii="Times New Roman" w:hAnsi="Times New Roman" w:cs="Times New Roman"/>
                <w:sz w:val="20"/>
                <w:szCs w:val="20"/>
              </w:rPr>
            </w:pPr>
          </w:p>
        </w:tc>
        <w:tc>
          <w:tcPr>
            <w:tcW w:w="5029" w:type="dxa"/>
            <w:vMerge w:val="restart"/>
            <w:vAlign w:val="center"/>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Проведение противопожарных мероприятий</w:t>
            </w:r>
          </w:p>
          <w:p w:rsidR="00674421" w:rsidRPr="0066410E" w:rsidRDefault="00674421" w:rsidP="0066410E">
            <w:pPr>
              <w:pStyle w:val="ConsPlusNormal"/>
              <w:jc w:val="center"/>
              <w:rPr>
                <w:rFonts w:ascii="Times New Roman" w:hAnsi="Times New Roman" w:cs="Times New Roman"/>
                <w:sz w:val="20"/>
                <w:szCs w:val="20"/>
              </w:rPr>
            </w:pPr>
          </w:p>
          <w:p w:rsidR="00674421" w:rsidRPr="0066410E" w:rsidRDefault="00674421" w:rsidP="0066410E">
            <w:pPr>
              <w:pStyle w:val="ConsPlusNormal"/>
              <w:jc w:val="center"/>
              <w:rPr>
                <w:rFonts w:ascii="Times New Roman" w:hAnsi="Times New Roman" w:cs="Times New Roman"/>
                <w:sz w:val="20"/>
                <w:szCs w:val="20"/>
              </w:rPr>
            </w:pPr>
          </w:p>
          <w:p w:rsidR="00674421" w:rsidRPr="0066410E" w:rsidRDefault="00674421" w:rsidP="0066410E">
            <w:pPr>
              <w:pStyle w:val="ConsPlusNormal"/>
              <w:jc w:val="center"/>
              <w:rPr>
                <w:rFonts w:ascii="Times New Roman" w:hAnsi="Times New Roman" w:cs="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1 621,0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863,0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2 363,9</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2000,0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Pr="001F5E23" w:rsidRDefault="00674421" w:rsidP="0066410E">
            <w:pPr>
              <w:jc w:val="center"/>
              <w:rPr>
                <w:rFonts w:ascii="Times New Roman" w:hAnsi="Times New Roman"/>
                <w:sz w:val="20"/>
                <w:szCs w:val="20"/>
              </w:rPr>
            </w:pPr>
            <w:r w:rsidRPr="001F5E23">
              <w:rPr>
                <w:rFonts w:ascii="Times New Roman" w:hAnsi="Times New Roman"/>
                <w:sz w:val="20"/>
                <w:szCs w:val="20"/>
              </w:rPr>
              <w:t>0,0</w:t>
            </w:r>
          </w:p>
        </w:tc>
      </w:tr>
      <w:tr w:rsidR="0066410E" w:rsidTr="0066410E">
        <w:tc>
          <w:tcPr>
            <w:tcW w:w="1879" w:type="dxa"/>
            <w:vMerge/>
            <w:vAlign w:val="center"/>
            <w:hideMark/>
          </w:tcPr>
          <w:p w:rsidR="0066410E" w:rsidRPr="0066410E" w:rsidRDefault="0066410E"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6410E" w:rsidRPr="0066410E" w:rsidRDefault="0066410E" w:rsidP="0066410E">
            <w:pPr>
              <w:spacing w:after="0" w:line="240" w:lineRule="auto"/>
              <w:jc w:val="center"/>
              <w:rPr>
                <w:rFonts w:ascii="Times New Roman" w:eastAsia="Times New Roman" w:hAnsi="Times New Roman"/>
                <w:sz w:val="20"/>
                <w:szCs w:val="20"/>
              </w:rPr>
            </w:pPr>
          </w:p>
        </w:tc>
        <w:tc>
          <w:tcPr>
            <w:tcW w:w="2156" w:type="dxa"/>
            <w:vAlign w:val="center"/>
            <w:hideMark/>
          </w:tcPr>
          <w:p w:rsidR="0066410E" w:rsidRPr="0066410E" w:rsidRDefault="0066410E"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6410E" w:rsidRPr="00A522F0" w:rsidRDefault="0066410E"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6410E" w:rsidRPr="00A522F0" w:rsidRDefault="0066410E"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6410E" w:rsidRPr="00A522F0" w:rsidRDefault="0066410E"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6410E" w:rsidRPr="00A522F0" w:rsidRDefault="0066410E"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6410E" w:rsidRPr="00A522F0" w:rsidRDefault="0066410E"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6410E" w:rsidRPr="001F5E23" w:rsidRDefault="0066410E" w:rsidP="0066410E">
            <w:pPr>
              <w:jc w:val="center"/>
              <w:rPr>
                <w:rFonts w:ascii="Times New Roman" w:hAnsi="Times New Roman"/>
                <w:sz w:val="20"/>
                <w:szCs w:val="20"/>
              </w:rPr>
            </w:pPr>
            <w:r w:rsidRPr="001F5E23">
              <w:rPr>
                <w:rFonts w:ascii="Times New Roman" w:hAnsi="Times New Roman"/>
                <w:sz w:val="20"/>
                <w:szCs w:val="20"/>
              </w:rPr>
              <w:t>0,0</w:t>
            </w:r>
          </w:p>
        </w:tc>
      </w:tr>
      <w:tr w:rsidR="0066410E" w:rsidTr="0066410E">
        <w:tc>
          <w:tcPr>
            <w:tcW w:w="1879" w:type="dxa"/>
            <w:vMerge/>
            <w:vAlign w:val="center"/>
            <w:hideMark/>
          </w:tcPr>
          <w:p w:rsidR="0066410E" w:rsidRPr="0066410E" w:rsidRDefault="0066410E"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6410E" w:rsidRPr="0066410E" w:rsidRDefault="0066410E" w:rsidP="0066410E">
            <w:pPr>
              <w:spacing w:after="0" w:line="240" w:lineRule="auto"/>
              <w:jc w:val="center"/>
              <w:rPr>
                <w:rFonts w:ascii="Times New Roman" w:eastAsia="Times New Roman" w:hAnsi="Times New Roman"/>
                <w:sz w:val="20"/>
                <w:szCs w:val="20"/>
              </w:rPr>
            </w:pPr>
          </w:p>
        </w:tc>
        <w:tc>
          <w:tcPr>
            <w:tcW w:w="2156" w:type="dxa"/>
            <w:vAlign w:val="center"/>
            <w:hideMark/>
          </w:tcPr>
          <w:p w:rsidR="0066410E" w:rsidRPr="0066410E" w:rsidRDefault="0066410E"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6410E" w:rsidRPr="00A522F0" w:rsidRDefault="0066410E"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6410E" w:rsidRPr="00A522F0" w:rsidRDefault="0066410E"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6410E" w:rsidRPr="00A522F0" w:rsidRDefault="0066410E"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6410E" w:rsidRPr="00A522F0" w:rsidRDefault="0066410E"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6410E" w:rsidRPr="00A522F0" w:rsidRDefault="0066410E"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6410E" w:rsidRPr="001F5E23" w:rsidRDefault="0066410E" w:rsidP="0066410E">
            <w:pPr>
              <w:jc w:val="center"/>
              <w:rPr>
                <w:rFonts w:ascii="Times New Roman" w:hAnsi="Times New Roman"/>
                <w:sz w:val="20"/>
                <w:szCs w:val="20"/>
              </w:rPr>
            </w:pPr>
            <w:r w:rsidRPr="001F5E23">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1 621,0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863,0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2 363,9</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2000,0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Pr="001F5E23" w:rsidRDefault="00674421" w:rsidP="0066410E">
            <w:pPr>
              <w:jc w:val="center"/>
              <w:rPr>
                <w:rFonts w:ascii="Times New Roman" w:hAnsi="Times New Roman"/>
                <w:sz w:val="20"/>
                <w:szCs w:val="20"/>
              </w:rPr>
            </w:pPr>
            <w:r w:rsidRPr="001F5E23">
              <w:rPr>
                <w:rFonts w:ascii="Times New Roman" w:hAnsi="Times New Roman"/>
                <w:sz w:val="20"/>
                <w:szCs w:val="20"/>
              </w:rPr>
              <w:t>0,0</w:t>
            </w:r>
          </w:p>
        </w:tc>
      </w:tr>
      <w:tr w:rsidR="00674421" w:rsidTr="0066410E">
        <w:trPr>
          <w:trHeight w:val="237"/>
        </w:trPr>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rPr>
          <w:trHeight w:val="559"/>
        </w:trPr>
        <w:tc>
          <w:tcPr>
            <w:tcW w:w="1879" w:type="dxa"/>
            <w:vMerge w:val="restart"/>
            <w:vAlign w:val="center"/>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Основное мероприятие 1.6.</w:t>
            </w:r>
          </w:p>
          <w:p w:rsidR="00674421" w:rsidRPr="0066410E" w:rsidRDefault="00674421" w:rsidP="0066410E">
            <w:pPr>
              <w:pStyle w:val="ConsPlusNormal"/>
              <w:jc w:val="center"/>
              <w:rPr>
                <w:rFonts w:ascii="Times New Roman" w:hAnsi="Times New Roman" w:cs="Times New Roman"/>
                <w:sz w:val="20"/>
                <w:szCs w:val="20"/>
              </w:rPr>
            </w:pPr>
          </w:p>
          <w:p w:rsidR="00674421" w:rsidRPr="0066410E" w:rsidRDefault="00674421" w:rsidP="0066410E">
            <w:pPr>
              <w:pStyle w:val="ConsPlusNormal"/>
              <w:jc w:val="center"/>
              <w:rPr>
                <w:rFonts w:ascii="Times New Roman" w:hAnsi="Times New Roman" w:cs="Times New Roman"/>
                <w:sz w:val="20"/>
                <w:szCs w:val="20"/>
              </w:rPr>
            </w:pPr>
          </w:p>
          <w:p w:rsidR="00674421" w:rsidRPr="0066410E" w:rsidRDefault="00674421" w:rsidP="0066410E">
            <w:pPr>
              <w:pStyle w:val="ConsPlusNormal"/>
              <w:jc w:val="center"/>
              <w:rPr>
                <w:rFonts w:ascii="Times New Roman" w:hAnsi="Times New Roman" w:cs="Times New Roman"/>
                <w:sz w:val="20"/>
                <w:szCs w:val="20"/>
              </w:rPr>
            </w:pPr>
          </w:p>
          <w:p w:rsidR="00674421" w:rsidRPr="0066410E" w:rsidRDefault="00674421" w:rsidP="0066410E">
            <w:pPr>
              <w:pStyle w:val="ConsPlusNormal"/>
              <w:jc w:val="center"/>
              <w:rPr>
                <w:rFonts w:ascii="Times New Roman" w:hAnsi="Times New Roman" w:cs="Times New Roman"/>
                <w:sz w:val="20"/>
                <w:szCs w:val="20"/>
              </w:rPr>
            </w:pPr>
          </w:p>
        </w:tc>
        <w:tc>
          <w:tcPr>
            <w:tcW w:w="5029" w:type="dxa"/>
            <w:vMerge w:val="restart"/>
            <w:vAlign w:val="center"/>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Проведение мероприятий по энергосбережению и повышению энергетической эффективности</w:t>
            </w:r>
          </w:p>
          <w:p w:rsidR="00674421" w:rsidRPr="0066410E" w:rsidRDefault="00674421" w:rsidP="0066410E">
            <w:pPr>
              <w:pStyle w:val="ConsPlusNormal"/>
              <w:jc w:val="center"/>
              <w:rPr>
                <w:rFonts w:ascii="Times New Roman" w:hAnsi="Times New Roman" w:cs="Times New Roman"/>
                <w:sz w:val="20"/>
                <w:szCs w:val="20"/>
              </w:rPr>
            </w:pPr>
          </w:p>
          <w:p w:rsidR="00674421" w:rsidRPr="0066410E" w:rsidRDefault="00674421" w:rsidP="0066410E">
            <w:pPr>
              <w:pStyle w:val="ConsPlusNormal"/>
              <w:jc w:val="center"/>
              <w:rPr>
                <w:rFonts w:ascii="Times New Roman" w:hAnsi="Times New Roman" w:cs="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3 100,0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 xml:space="preserve">1 </w:t>
            </w:r>
            <w:r>
              <w:rPr>
                <w:rFonts w:ascii="Times New Roman" w:hAnsi="Times New Roman" w:cs="Times New Roman"/>
              </w:rPr>
              <w:t>3</w:t>
            </w:r>
            <w:r w:rsidRPr="00A522F0">
              <w:rPr>
                <w:rFonts w:ascii="Times New Roman" w:hAnsi="Times New Roman" w:cs="Times New Roman"/>
              </w:rPr>
              <w:t>00,0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448,0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rPr>
          <w:trHeight w:val="77"/>
        </w:trPr>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3 100,0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 xml:space="preserve">1 </w:t>
            </w:r>
            <w:r>
              <w:rPr>
                <w:rFonts w:ascii="Times New Roman" w:hAnsi="Times New Roman" w:cs="Times New Roman"/>
              </w:rPr>
              <w:t>3</w:t>
            </w:r>
            <w:r w:rsidRPr="00A522F0">
              <w:rPr>
                <w:rFonts w:ascii="Times New Roman" w:hAnsi="Times New Roman" w:cs="Times New Roman"/>
              </w:rPr>
              <w:t>00,0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448,0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rPr>
          <w:trHeight w:val="205"/>
        </w:trPr>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restart"/>
            <w:vAlign w:val="center"/>
            <w:hideMark/>
          </w:tcPr>
          <w:p w:rsidR="00674421" w:rsidRPr="0066410E" w:rsidRDefault="00674421" w:rsidP="0066410E">
            <w:pPr>
              <w:pStyle w:val="ConsPlusNormal"/>
              <w:ind w:firstLine="0"/>
              <w:jc w:val="center"/>
              <w:outlineLvl w:val="3"/>
              <w:rPr>
                <w:rFonts w:ascii="Times New Roman" w:hAnsi="Times New Roman" w:cs="Times New Roman"/>
                <w:sz w:val="20"/>
                <w:szCs w:val="20"/>
              </w:rPr>
            </w:pPr>
            <w:r w:rsidRPr="0066410E">
              <w:rPr>
                <w:rFonts w:ascii="Times New Roman" w:hAnsi="Times New Roman" w:cs="Times New Roman"/>
                <w:sz w:val="20"/>
                <w:szCs w:val="20"/>
              </w:rPr>
              <w:t>Основное мероприятие 1.7.</w:t>
            </w:r>
          </w:p>
        </w:tc>
        <w:tc>
          <w:tcPr>
            <w:tcW w:w="502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Создание условий для функционирования муниципальных образовательных организаций</w:t>
            </w: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34 265,8</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35 873,4</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Pr>
                <w:rFonts w:ascii="Times New Roman" w:hAnsi="Times New Roman" w:cs="Times New Roman"/>
              </w:rPr>
              <w:t>27046,4</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Pr>
                <w:rFonts w:ascii="Times New Roman" w:hAnsi="Times New Roman" w:cs="Times New Roman"/>
              </w:rPr>
              <w:t>7194,0</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Pr>
                <w:rFonts w:ascii="Times New Roman" w:hAnsi="Times New Roman" w:cs="Times New Roman"/>
              </w:rPr>
              <w:t>1100,0</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0,0</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1</w:t>
            </w:r>
            <w:r>
              <w:rPr>
                <w:rFonts w:ascii="Times New Roman" w:hAnsi="Times New Roman" w:cs="Times New Roman"/>
              </w:rPr>
              <w:t xml:space="preserve"> </w:t>
            </w:r>
            <w:r w:rsidRPr="00660793">
              <w:rPr>
                <w:rFonts w:ascii="Times New Roman" w:hAnsi="Times New Roman" w:cs="Times New Roman"/>
              </w:rPr>
              <w:t>700,0</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Pr>
                <w:rFonts w:ascii="Times New Roman" w:hAnsi="Times New Roman" w:cs="Times New Roman"/>
              </w:rPr>
              <w:t>459</w:t>
            </w:r>
            <w:r w:rsidRPr="00660793">
              <w:rPr>
                <w:rFonts w:ascii="Times New Roman" w:hAnsi="Times New Roman" w:cs="Times New Roman"/>
              </w:rPr>
              <w:t>,0</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0,0</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0,0</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 xml:space="preserve">республиканский </w:t>
            </w:r>
            <w:r w:rsidRPr="0066410E">
              <w:rPr>
                <w:rFonts w:ascii="Times New Roman" w:hAnsi="Times New Roman" w:cs="Times New Roman"/>
                <w:sz w:val="20"/>
                <w:szCs w:val="20"/>
              </w:rPr>
              <w:lastRenderedPageBreak/>
              <w:t>бюджет Республики Коми</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lastRenderedPageBreak/>
              <w:t>3 600,0</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1</w:t>
            </w:r>
            <w:r>
              <w:rPr>
                <w:rFonts w:ascii="Times New Roman" w:hAnsi="Times New Roman" w:cs="Times New Roman"/>
              </w:rPr>
              <w:t xml:space="preserve"> </w:t>
            </w:r>
            <w:r w:rsidRPr="00660793">
              <w:rPr>
                <w:rFonts w:ascii="Times New Roman" w:hAnsi="Times New Roman" w:cs="Times New Roman"/>
              </w:rPr>
              <w:t>000,0</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Pr>
                <w:rFonts w:ascii="Times New Roman" w:hAnsi="Times New Roman" w:cs="Times New Roman"/>
              </w:rPr>
              <w:t>4 081,2</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0,0</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0,0</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30 665,8</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33 173,4</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Pr>
                <w:rFonts w:ascii="Times New Roman" w:hAnsi="Times New Roman" w:cs="Times New Roman"/>
              </w:rPr>
              <w:t>22 506,2</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Pr>
                <w:rFonts w:ascii="Times New Roman" w:hAnsi="Times New Roman" w:cs="Times New Roman"/>
              </w:rPr>
              <w:t>7194,0</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Pr>
                <w:rFonts w:ascii="Times New Roman" w:hAnsi="Times New Roman" w:cs="Times New Roman"/>
              </w:rPr>
              <w:t>1100,0</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0,0</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0,0</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0,0</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0,0</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0,0</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Основное мероприятие 1.8.</w:t>
            </w:r>
          </w:p>
        </w:tc>
        <w:tc>
          <w:tcPr>
            <w:tcW w:w="502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Организация питания обучающихся в муниципальных образовательных организациях, реализующих программу начального, основного и среднего образования</w:t>
            </w: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8 131,2</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sidRPr="00660793">
              <w:rPr>
                <w:rFonts w:ascii="Times New Roman" w:hAnsi="Times New Roman" w:cs="Times New Roman"/>
              </w:rPr>
              <w:t>8 505,7</w:t>
            </w:r>
          </w:p>
        </w:tc>
        <w:tc>
          <w:tcPr>
            <w:tcW w:w="1030" w:type="dxa"/>
            <w:vAlign w:val="center"/>
            <w:hideMark/>
          </w:tcPr>
          <w:p w:rsidR="00674421" w:rsidRPr="00660793" w:rsidRDefault="00674421" w:rsidP="0066410E">
            <w:pPr>
              <w:pStyle w:val="ConsPlusNormal"/>
              <w:ind w:firstLine="0"/>
              <w:jc w:val="center"/>
              <w:rPr>
                <w:rFonts w:ascii="Times New Roman" w:hAnsi="Times New Roman" w:cs="Times New Roman"/>
              </w:rPr>
            </w:pPr>
            <w:r>
              <w:rPr>
                <w:rFonts w:ascii="Times New Roman" w:hAnsi="Times New Roman" w:cs="Times New Roman"/>
              </w:rPr>
              <w:t>10 716,8</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Pr>
                <w:rFonts w:ascii="Times New Roman" w:hAnsi="Times New Roman" w:cs="Times New Roman"/>
              </w:rPr>
              <w:t>8625,8</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Pr>
                <w:rFonts w:ascii="Times New Roman" w:hAnsi="Times New Roman" w:cs="Times New Roman"/>
              </w:rPr>
              <w:t>6410,3</w:t>
            </w:r>
          </w:p>
        </w:tc>
        <w:tc>
          <w:tcPr>
            <w:tcW w:w="1030" w:type="dxa"/>
            <w:vAlign w:val="center"/>
          </w:tcPr>
          <w:p w:rsidR="00674421" w:rsidRPr="00660793" w:rsidRDefault="00674421" w:rsidP="0066410E">
            <w:pPr>
              <w:pStyle w:val="ConsPlusNormal"/>
              <w:ind w:firstLine="0"/>
              <w:jc w:val="center"/>
              <w:rPr>
                <w:rFonts w:ascii="Times New Roman" w:hAnsi="Times New Roman" w:cs="Times New Roman"/>
              </w:rPr>
            </w:pPr>
            <w:r>
              <w:rPr>
                <w:rFonts w:ascii="Times New Roman" w:hAnsi="Times New Roman" w:cs="Times New Roman"/>
              </w:rPr>
              <w:t>6410,3</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BE53A5" w:rsidRDefault="00674421" w:rsidP="0066410E">
            <w:pPr>
              <w:pStyle w:val="ConsPlusNormal"/>
              <w:ind w:firstLine="0"/>
              <w:jc w:val="center"/>
              <w:rPr>
                <w:rFonts w:ascii="Times New Roman" w:hAnsi="Times New Roman" w:cs="Times New Roman"/>
                <w:lang w:val="en-US"/>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BE53A5" w:rsidRDefault="00674421" w:rsidP="0066410E">
            <w:pPr>
              <w:pStyle w:val="ConsPlusNormal"/>
              <w:ind w:firstLine="0"/>
              <w:jc w:val="center"/>
              <w:rPr>
                <w:rFonts w:ascii="Times New Roman" w:hAnsi="Times New Roman" w:cs="Times New Roman"/>
                <w:lang w:val="en-US"/>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jc w:val="center"/>
              <w:rPr>
                <w:rFonts w:ascii="Times New Roman" w:hAnsi="Times New Roman" w:cs="Times New Roman"/>
              </w:rPr>
            </w:pPr>
          </w:p>
        </w:tc>
        <w:tc>
          <w:tcPr>
            <w:tcW w:w="1030" w:type="dxa"/>
            <w:vAlign w:val="center"/>
          </w:tcPr>
          <w:p w:rsidR="00674421" w:rsidRPr="00A522F0" w:rsidRDefault="00674421" w:rsidP="0066410E">
            <w:pPr>
              <w:pStyle w:val="ConsPlusNormal"/>
              <w:jc w:val="center"/>
              <w:rPr>
                <w:rFonts w:ascii="Times New Roman" w:hAnsi="Times New Roman" w:cs="Times New Roman"/>
              </w:rPr>
            </w:pP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8 131,2</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8 5</w:t>
            </w:r>
            <w:r w:rsidRPr="00A522F0">
              <w:rPr>
                <w:rFonts w:ascii="Times New Roman" w:hAnsi="Times New Roman" w:cs="Times New Roman"/>
              </w:rPr>
              <w:t>05,7</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10 609,6</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8 539,2</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6346,2</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6346,2</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107,2</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86,3</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64,1</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64,1</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rPr>
          <w:trHeight w:val="303"/>
        </w:trPr>
        <w:tc>
          <w:tcPr>
            <w:tcW w:w="1879" w:type="dxa"/>
            <w:vMerge w:val="restart"/>
            <w:vAlign w:val="center"/>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Основное мероприятие 1.9</w:t>
            </w:r>
          </w:p>
        </w:tc>
        <w:tc>
          <w:tcPr>
            <w:tcW w:w="5029" w:type="dxa"/>
            <w:vMerge w:val="restart"/>
            <w:vAlign w:val="center"/>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Обеспечение роста уровня оплаты труда педагогических работников муниципальных организаций дополнительного образования</w:t>
            </w:r>
          </w:p>
        </w:tc>
        <w:tc>
          <w:tcPr>
            <w:tcW w:w="2156" w:type="dxa"/>
            <w:vAlign w:val="center"/>
          </w:tcPr>
          <w:p w:rsidR="00674421" w:rsidRPr="0066410E" w:rsidRDefault="00674421" w:rsidP="0066410E">
            <w:pPr>
              <w:pStyle w:val="ConsPlusNormal"/>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Pr>
                <w:rFonts w:ascii="Times New Roman" w:hAnsi="Times New Roman"/>
              </w:rPr>
              <w:t>0,0</w:t>
            </w:r>
          </w:p>
        </w:tc>
      </w:tr>
      <w:tr w:rsidR="00674421" w:rsidTr="0066410E">
        <w:trPr>
          <w:trHeight w:val="303"/>
        </w:trPr>
        <w:tc>
          <w:tcPr>
            <w:tcW w:w="1879" w:type="dxa"/>
            <w:vMerge/>
            <w:vAlign w:val="center"/>
          </w:tcPr>
          <w:p w:rsidR="00674421" w:rsidRPr="0066410E" w:rsidRDefault="00674421" w:rsidP="0066410E">
            <w:pPr>
              <w:pStyle w:val="ConsPlusNormal"/>
              <w:jc w:val="center"/>
              <w:rPr>
                <w:rFonts w:ascii="Times New Roman" w:hAnsi="Times New Roman" w:cs="Times New Roman"/>
                <w:sz w:val="20"/>
                <w:szCs w:val="20"/>
              </w:rPr>
            </w:pPr>
          </w:p>
        </w:tc>
        <w:tc>
          <w:tcPr>
            <w:tcW w:w="5029" w:type="dxa"/>
            <w:vMerge/>
            <w:vAlign w:val="center"/>
          </w:tcPr>
          <w:p w:rsidR="00674421" w:rsidRPr="0066410E" w:rsidRDefault="00674421" w:rsidP="0066410E">
            <w:pPr>
              <w:pStyle w:val="ConsPlusNormal"/>
              <w:jc w:val="center"/>
              <w:rPr>
                <w:rFonts w:ascii="Times New Roman" w:hAnsi="Times New Roman" w:cs="Times New Roman"/>
                <w:sz w:val="20"/>
                <w:szCs w:val="20"/>
              </w:rPr>
            </w:pPr>
          </w:p>
        </w:tc>
        <w:tc>
          <w:tcPr>
            <w:tcW w:w="2156" w:type="dxa"/>
            <w:vAlign w:val="center"/>
          </w:tcPr>
          <w:p w:rsidR="00674421" w:rsidRPr="0066410E" w:rsidRDefault="00674421" w:rsidP="0066410E">
            <w:pPr>
              <w:pStyle w:val="ConsPlusNormal"/>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Pr>
                <w:rFonts w:ascii="Times New Roman" w:hAnsi="Times New Roman"/>
              </w:rPr>
              <w:t>0,0</w:t>
            </w:r>
          </w:p>
        </w:tc>
      </w:tr>
      <w:tr w:rsidR="00674421" w:rsidTr="0066410E">
        <w:trPr>
          <w:trHeight w:val="303"/>
        </w:trPr>
        <w:tc>
          <w:tcPr>
            <w:tcW w:w="1879" w:type="dxa"/>
            <w:vMerge/>
            <w:vAlign w:val="center"/>
          </w:tcPr>
          <w:p w:rsidR="00674421" w:rsidRPr="0066410E" w:rsidRDefault="00674421" w:rsidP="0066410E">
            <w:pPr>
              <w:pStyle w:val="ConsPlusNormal"/>
              <w:jc w:val="center"/>
              <w:rPr>
                <w:rFonts w:ascii="Times New Roman" w:hAnsi="Times New Roman" w:cs="Times New Roman"/>
                <w:sz w:val="20"/>
                <w:szCs w:val="20"/>
              </w:rPr>
            </w:pPr>
          </w:p>
        </w:tc>
        <w:tc>
          <w:tcPr>
            <w:tcW w:w="5029" w:type="dxa"/>
            <w:vMerge/>
            <w:vAlign w:val="center"/>
          </w:tcPr>
          <w:p w:rsidR="00674421" w:rsidRPr="0066410E" w:rsidRDefault="00674421" w:rsidP="0066410E">
            <w:pPr>
              <w:pStyle w:val="ConsPlusNormal"/>
              <w:jc w:val="center"/>
              <w:rPr>
                <w:rFonts w:ascii="Times New Roman" w:hAnsi="Times New Roman" w:cs="Times New Roman"/>
                <w:sz w:val="20"/>
                <w:szCs w:val="20"/>
              </w:rPr>
            </w:pPr>
          </w:p>
        </w:tc>
        <w:tc>
          <w:tcPr>
            <w:tcW w:w="2156" w:type="dxa"/>
            <w:vAlign w:val="center"/>
          </w:tcPr>
          <w:p w:rsidR="00674421" w:rsidRPr="0066410E" w:rsidRDefault="00674421" w:rsidP="0066410E">
            <w:pPr>
              <w:pStyle w:val="ConsPlusNormal"/>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Pr>
                <w:rFonts w:ascii="Times New Roman" w:hAnsi="Times New Roman"/>
              </w:rPr>
              <w:t>0,0</w:t>
            </w:r>
          </w:p>
        </w:tc>
      </w:tr>
      <w:tr w:rsidR="00674421" w:rsidTr="0066410E">
        <w:trPr>
          <w:trHeight w:val="303"/>
        </w:trPr>
        <w:tc>
          <w:tcPr>
            <w:tcW w:w="1879" w:type="dxa"/>
            <w:vMerge/>
            <w:vAlign w:val="center"/>
          </w:tcPr>
          <w:p w:rsidR="00674421" w:rsidRPr="0066410E" w:rsidRDefault="00674421" w:rsidP="0066410E">
            <w:pPr>
              <w:pStyle w:val="ConsPlusNormal"/>
              <w:jc w:val="center"/>
              <w:rPr>
                <w:rFonts w:ascii="Times New Roman" w:hAnsi="Times New Roman" w:cs="Times New Roman"/>
                <w:sz w:val="20"/>
                <w:szCs w:val="20"/>
              </w:rPr>
            </w:pPr>
          </w:p>
        </w:tc>
        <w:tc>
          <w:tcPr>
            <w:tcW w:w="5029" w:type="dxa"/>
            <w:vMerge/>
            <w:vAlign w:val="center"/>
          </w:tcPr>
          <w:p w:rsidR="00674421" w:rsidRPr="0066410E" w:rsidRDefault="00674421" w:rsidP="0066410E">
            <w:pPr>
              <w:pStyle w:val="ConsPlusNormal"/>
              <w:jc w:val="center"/>
              <w:rPr>
                <w:rFonts w:ascii="Times New Roman" w:hAnsi="Times New Roman" w:cs="Times New Roman"/>
                <w:sz w:val="20"/>
                <w:szCs w:val="20"/>
              </w:rPr>
            </w:pPr>
          </w:p>
        </w:tc>
        <w:tc>
          <w:tcPr>
            <w:tcW w:w="2156" w:type="dxa"/>
            <w:vAlign w:val="center"/>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Pr>
                <w:rFonts w:ascii="Times New Roman" w:hAnsi="Times New Roman"/>
              </w:rPr>
              <w:t>0,0</w:t>
            </w:r>
          </w:p>
        </w:tc>
      </w:tr>
      <w:tr w:rsidR="00674421" w:rsidTr="0066410E">
        <w:trPr>
          <w:trHeight w:val="303"/>
        </w:trPr>
        <w:tc>
          <w:tcPr>
            <w:tcW w:w="1879" w:type="dxa"/>
            <w:vMerge/>
            <w:vAlign w:val="center"/>
          </w:tcPr>
          <w:p w:rsidR="00674421" w:rsidRPr="0066410E" w:rsidRDefault="00674421" w:rsidP="0066410E">
            <w:pPr>
              <w:pStyle w:val="ConsPlusNormal"/>
              <w:jc w:val="center"/>
              <w:rPr>
                <w:rFonts w:ascii="Times New Roman" w:hAnsi="Times New Roman" w:cs="Times New Roman"/>
                <w:sz w:val="20"/>
                <w:szCs w:val="20"/>
              </w:rPr>
            </w:pPr>
          </w:p>
        </w:tc>
        <w:tc>
          <w:tcPr>
            <w:tcW w:w="5029" w:type="dxa"/>
            <w:vMerge/>
            <w:vAlign w:val="center"/>
          </w:tcPr>
          <w:p w:rsidR="00674421" w:rsidRPr="0066410E" w:rsidRDefault="00674421" w:rsidP="0066410E">
            <w:pPr>
              <w:pStyle w:val="ConsPlusNormal"/>
              <w:jc w:val="center"/>
              <w:rPr>
                <w:rFonts w:ascii="Times New Roman" w:hAnsi="Times New Roman" w:cs="Times New Roman"/>
                <w:sz w:val="20"/>
                <w:szCs w:val="20"/>
              </w:rPr>
            </w:pPr>
          </w:p>
        </w:tc>
        <w:tc>
          <w:tcPr>
            <w:tcW w:w="2156" w:type="dxa"/>
            <w:vAlign w:val="center"/>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sidRPr="00DF0AA5">
              <w:rPr>
                <w:rFonts w:ascii="Times New Roman" w:hAnsi="Times New Roman"/>
              </w:rPr>
              <w:t>0,0</w:t>
            </w:r>
          </w:p>
        </w:tc>
        <w:tc>
          <w:tcPr>
            <w:tcW w:w="1030" w:type="dxa"/>
            <w:vAlign w:val="center"/>
          </w:tcPr>
          <w:p w:rsidR="00674421" w:rsidRPr="00DF0AA5" w:rsidRDefault="00674421" w:rsidP="0066410E">
            <w:pPr>
              <w:jc w:val="center"/>
              <w:rPr>
                <w:rFonts w:ascii="Times New Roman" w:hAnsi="Times New Roman"/>
              </w:rPr>
            </w:pPr>
            <w:r>
              <w:rPr>
                <w:rFonts w:ascii="Times New Roman" w:hAnsi="Times New Roman"/>
              </w:rPr>
              <w:t>0,0</w:t>
            </w:r>
          </w:p>
        </w:tc>
      </w:tr>
      <w:tr w:rsidR="00674421" w:rsidTr="0066410E">
        <w:tc>
          <w:tcPr>
            <w:tcW w:w="187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Основное мероприятие 2.1.</w:t>
            </w:r>
          </w:p>
        </w:tc>
        <w:tc>
          <w:tcPr>
            <w:tcW w:w="502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Развитие кадрового и инновационного потенциала педагогических работников муниципальных образовательных организаций</w:t>
            </w: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39,0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35,6</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28,2</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17</w:t>
            </w:r>
            <w:r w:rsidRPr="00A522F0">
              <w:rPr>
                <w:rFonts w:ascii="Times New Roman" w:hAnsi="Times New Roman" w:cs="Times New Roman"/>
              </w:rPr>
              <w:t>,0</w:t>
            </w:r>
          </w:p>
        </w:tc>
        <w:tc>
          <w:tcPr>
            <w:tcW w:w="1030" w:type="dxa"/>
            <w:vAlign w:val="center"/>
          </w:tcPr>
          <w:p w:rsidR="00674421" w:rsidRPr="00BE53A5" w:rsidRDefault="00674421" w:rsidP="0066410E">
            <w:pPr>
              <w:pStyle w:val="ConsPlusNormal"/>
              <w:ind w:firstLine="0"/>
              <w:jc w:val="center"/>
              <w:rPr>
                <w:rFonts w:ascii="Times New Roman" w:hAnsi="Times New Roman" w:cs="Times New Roman"/>
                <w:lang w:val="en-US"/>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BE53A5" w:rsidRDefault="00674421" w:rsidP="0066410E">
            <w:pPr>
              <w:pStyle w:val="ConsPlusNormal"/>
              <w:ind w:firstLine="0"/>
              <w:jc w:val="center"/>
              <w:rPr>
                <w:rFonts w:ascii="Times New Roman" w:hAnsi="Times New Roman" w:cs="Times New Roman"/>
                <w:lang w:val="en-US"/>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 xml:space="preserve">бюджет муниципального </w:t>
            </w:r>
            <w:r w:rsidRPr="0066410E">
              <w:rPr>
                <w:rFonts w:ascii="Times New Roman" w:hAnsi="Times New Roman" w:cs="Times New Roman"/>
                <w:sz w:val="20"/>
                <w:szCs w:val="20"/>
              </w:rPr>
              <w:lastRenderedPageBreak/>
              <w:t>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lastRenderedPageBreak/>
              <w:t>39,0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35,6</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28,2</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17</w:t>
            </w:r>
            <w:r w:rsidRPr="00A522F0">
              <w:rPr>
                <w:rFonts w:ascii="Times New Roman" w:hAnsi="Times New Roman" w:cs="Times New Roman"/>
              </w:rPr>
              <w:t>,0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Основное мероприятие 2.2.</w:t>
            </w:r>
          </w:p>
        </w:tc>
        <w:tc>
          <w:tcPr>
            <w:tcW w:w="502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Развитие системы поддержки талантливых детей и одаренных учащихся</w:t>
            </w: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935,6</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565,7</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523,0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83</w:t>
            </w:r>
            <w:r w:rsidRPr="00A522F0">
              <w:rPr>
                <w:rFonts w:ascii="Times New Roman" w:hAnsi="Times New Roman" w:cs="Times New Roman"/>
              </w:rPr>
              <w:t>,0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38,0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38,0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BE53A5" w:rsidRDefault="00674421" w:rsidP="0066410E">
            <w:pPr>
              <w:pStyle w:val="ConsPlusNormal"/>
              <w:ind w:firstLine="0"/>
              <w:jc w:val="center"/>
              <w:rPr>
                <w:rFonts w:ascii="Times New Roman" w:hAnsi="Times New Roman" w:cs="Times New Roman"/>
                <w:lang w:val="en-US"/>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935,6</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565,7</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523,0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83</w:t>
            </w:r>
            <w:r w:rsidRPr="00A522F0">
              <w:rPr>
                <w:rFonts w:ascii="Times New Roman" w:hAnsi="Times New Roman" w:cs="Times New Roman"/>
              </w:rPr>
              <w:t>,0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38,0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38,0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0,0</w:t>
            </w:r>
          </w:p>
        </w:tc>
      </w:tr>
      <w:tr w:rsidR="00674421" w:rsidTr="0066410E">
        <w:tc>
          <w:tcPr>
            <w:tcW w:w="187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Основное мероприятие 2.3.</w:t>
            </w:r>
          </w:p>
        </w:tc>
        <w:tc>
          <w:tcPr>
            <w:tcW w:w="502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Реализация мер по профилактике детского дорожного травматизма, безнадзорности и правонарушений среди несовершеннолетних</w:t>
            </w: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BE53A5" w:rsidRDefault="00674421" w:rsidP="0066410E">
            <w:pPr>
              <w:pStyle w:val="ConsPlusNormal"/>
              <w:ind w:firstLine="0"/>
              <w:jc w:val="center"/>
              <w:rPr>
                <w:rFonts w:ascii="Times New Roman" w:hAnsi="Times New Roman" w:cs="Times New Roman"/>
                <w:lang w:val="en-US"/>
              </w:rPr>
            </w:pPr>
            <w:r w:rsidRPr="00A522F0">
              <w:rPr>
                <w:rFonts w:ascii="Times New Roman" w:hAnsi="Times New Roman" w:cs="Times New Roman"/>
              </w:rPr>
              <w:t>0</w:t>
            </w:r>
            <w:r w:rsidR="00BE53A5">
              <w:rPr>
                <w:rFonts w:ascii="Times New Roman" w:hAnsi="Times New Roman" w:cs="Times New Roman"/>
                <w:lang w:val="en-US"/>
              </w:rPr>
              <w:t>,0</w:t>
            </w:r>
          </w:p>
        </w:tc>
        <w:tc>
          <w:tcPr>
            <w:tcW w:w="1030" w:type="dxa"/>
            <w:vAlign w:val="center"/>
            <w:hideMark/>
          </w:tcPr>
          <w:p w:rsidR="00674421" w:rsidRPr="00BE53A5" w:rsidRDefault="00674421" w:rsidP="0066410E">
            <w:pPr>
              <w:pStyle w:val="ConsPlusNormal"/>
              <w:ind w:firstLine="0"/>
              <w:jc w:val="center"/>
              <w:rPr>
                <w:rFonts w:ascii="Times New Roman" w:hAnsi="Times New Roman" w:cs="Times New Roman"/>
                <w:lang w:val="en-US"/>
              </w:rPr>
            </w:pPr>
            <w:r>
              <w:rPr>
                <w:rFonts w:ascii="Times New Roman" w:hAnsi="Times New Roman" w:cs="Times New Roman"/>
              </w:rPr>
              <w:t>4,5</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126319">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126319">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4,5</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126319">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126319">
              <w:rPr>
                <w:rFonts w:ascii="Times New Roman" w:hAnsi="Times New Roman"/>
                <w:sz w:val="20"/>
                <w:szCs w:val="20"/>
              </w:rPr>
              <w:t>0,0</w:t>
            </w:r>
          </w:p>
        </w:tc>
      </w:tr>
      <w:tr w:rsidR="00674421" w:rsidTr="0066410E">
        <w:tc>
          <w:tcPr>
            <w:tcW w:w="1879" w:type="dxa"/>
            <w:vMerge w:val="restart"/>
            <w:vAlign w:val="center"/>
            <w:hideMark/>
          </w:tcPr>
          <w:p w:rsidR="00674421" w:rsidRPr="0066410E" w:rsidRDefault="00674421" w:rsidP="0066410E">
            <w:pPr>
              <w:pStyle w:val="ConsPlusNormal"/>
              <w:ind w:firstLine="0"/>
              <w:jc w:val="center"/>
              <w:outlineLvl w:val="3"/>
              <w:rPr>
                <w:rFonts w:ascii="Times New Roman" w:hAnsi="Times New Roman" w:cs="Times New Roman"/>
                <w:sz w:val="20"/>
                <w:szCs w:val="20"/>
              </w:rPr>
            </w:pPr>
            <w:r w:rsidRPr="0066410E">
              <w:rPr>
                <w:rFonts w:ascii="Times New Roman" w:hAnsi="Times New Roman" w:cs="Times New Roman"/>
                <w:sz w:val="20"/>
                <w:szCs w:val="20"/>
              </w:rPr>
              <w:t>Основное мероприятие 2.4.</w:t>
            </w:r>
          </w:p>
        </w:tc>
        <w:tc>
          <w:tcPr>
            <w:tcW w:w="5029" w:type="dxa"/>
            <w:vMerge w:val="restart"/>
            <w:vAlign w:val="center"/>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Развитие муниципальной системы оценки качества образования</w:t>
            </w:r>
          </w:p>
          <w:p w:rsidR="00674421" w:rsidRPr="0066410E" w:rsidRDefault="00674421" w:rsidP="0066410E">
            <w:pPr>
              <w:pStyle w:val="ConsPlusNormal"/>
              <w:jc w:val="center"/>
              <w:rPr>
                <w:rFonts w:ascii="Times New Roman" w:hAnsi="Times New Roman" w:cs="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40,7</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60,0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40,7</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41</w:t>
            </w:r>
            <w:r w:rsidRPr="00A522F0">
              <w:rPr>
                <w:rFonts w:ascii="Times New Roman" w:hAnsi="Times New Roman" w:cs="Times New Roman"/>
              </w:rPr>
              <w:t>,0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126319">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126319">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126319">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40,7</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60,0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40,7</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41</w:t>
            </w:r>
            <w:r w:rsidRPr="00A522F0">
              <w:rPr>
                <w:rFonts w:ascii="Times New Roman" w:hAnsi="Times New Roman" w:cs="Times New Roman"/>
              </w:rPr>
              <w:t>,0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rPr>
          <w:trHeight w:val="252"/>
        </w:trPr>
        <w:tc>
          <w:tcPr>
            <w:tcW w:w="1879" w:type="dxa"/>
            <w:vMerge w:val="restart"/>
            <w:vAlign w:val="center"/>
            <w:hideMark/>
          </w:tcPr>
          <w:p w:rsidR="00674421" w:rsidRPr="0066410E" w:rsidRDefault="00674421" w:rsidP="0066410E">
            <w:pPr>
              <w:pStyle w:val="ConsPlusNormal"/>
              <w:ind w:firstLine="0"/>
              <w:jc w:val="center"/>
              <w:outlineLvl w:val="3"/>
              <w:rPr>
                <w:rFonts w:ascii="Times New Roman" w:hAnsi="Times New Roman" w:cs="Times New Roman"/>
                <w:sz w:val="20"/>
                <w:szCs w:val="20"/>
              </w:rPr>
            </w:pPr>
            <w:r w:rsidRPr="0066410E">
              <w:rPr>
                <w:rFonts w:ascii="Times New Roman" w:hAnsi="Times New Roman" w:cs="Times New Roman"/>
                <w:sz w:val="20"/>
                <w:szCs w:val="20"/>
              </w:rPr>
              <w:t>Основное мероприятие 2.5.</w:t>
            </w:r>
          </w:p>
        </w:tc>
        <w:tc>
          <w:tcPr>
            <w:tcW w:w="502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Совершенствование деятельности муниципальных образовательных организаций по сохранению, укреплению здоровья обучающихся и воспитанников</w:t>
            </w: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BE53A5" w:rsidRDefault="00674421" w:rsidP="0066410E">
            <w:pPr>
              <w:pStyle w:val="ConsPlusNormal"/>
              <w:ind w:firstLine="0"/>
              <w:jc w:val="center"/>
              <w:rPr>
                <w:rFonts w:ascii="Times New Roman" w:hAnsi="Times New Roman" w:cs="Times New Roman"/>
                <w:lang w:val="en-US"/>
              </w:rPr>
            </w:pPr>
            <w:r w:rsidRPr="00A522F0">
              <w:rPr>
                <w:rFonts w:ascii="Times New Roman" w:hAnsi="Times New Roman" w:cs="Times New Roman"/>
              </w:rPr>
              <w:t>33,0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1</w:t>
            </w: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2</w:t>
            </w: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33,0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1</w:t>
            </w: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2</w:t>
            </w: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BE53A5" w:rsidRDefault="00674421" w:rsidP="0066410E">
            <w:pPr>
              <w:pStyle w:val="ConsPlusNormal"/>
              <w:ind w:firstLine="0"/>
              <w:jc w:val="center"/>
              <w:rPr>
                <w:rFonts w:ascii="Times New Roman" w:hAnsi="Times New Roman" w:cs="Times New Roman"/>
                <w:lang w:val="en-US"/>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c>
          <w:tcPr>
            <w:tcW w:w="1879" w:type="dxa"/>
            <w:vMerge w:val="restart"/>
            <w:vAlign w:val="center"/>
          </w:tcPr>
          <w:p w:rsidR="00674421" w:rsidRPr="0066410E" w:rsidRDefault="00AC42AC" w:rsidP="0066410E">
            <w:pPr>
              <w:pStyle w:val="ConsPlusNormal"/>
              <w:ind w:firstLine="0"/>
              <w:jc w:val="center"/>
              <w:outlineLvl w:val="3"/>
              <w:rPr>
                <w:rFonts w:ascii="Times New Roman" w:hAnsi="Times New Roman" w:cs="Times New Roman"/>
                <w:sz w:val="20"/>
                <w:szCs w:val="20"/>
              </w:rPr>
            </w:pPr>
            <w:hyperlink r:id="rId25" w:anchor="Par986" w:tooltip="Ссылка на текущий документ" w:history="1">
              <w:r w:rsidR="00674421" w:rsidRPr="0066410E">
                <w:rPr>
                  <w:rStyle w:val="ad"/>
                  <w:rFonts w:ascii="Times New Roman" w:hAnsi="Times New Roman" w:cs="Times New Roman"/>
                  <w:sz w:val="20"/>
                  <w:szCs w:val="20"/>
                </w:rPr>
                <w:t>Основное</w:t>
              </w:r>
            </w:hyperlink>
            <w:r w:rsidR="00674421" w:rsidRPr="0066410E">
              <w:rPr>
                <w:rFonts w:ascii="Times New Roman" w:hAnsi="Times New Roman" w:cs="Times New Roman"/>
                <w:sz w:val="20"/>
                <w:szCs w:val="20"/>
              </w:rPr>
              <w:t xml:space="preserve"> мероприятие 3.1.</w:t>
            </w:r>
          </w:p>
          <w:p w:rsidR="00674421" w:rsidRPr="0066410E" w:rsidRDefault="00674421" w:rsidP="0066410E">
            <w:pPr>
              <w:pStyle w:val="ConsPlusNormal"/>
              <w:jc w:val="center"/>
              <w:outlineLvl w:val="3"/>
              <w:rPr>
                <w:rFonts w:ascii="Times New Roman" w:hAnsi="Times New Roman" w:cs="Times New Roman"/>
                <w:sz w:val="20"/>
                <w:szCs w:val="20"/>
              </w:rPr>
            </w:pPr>
          </w:p>
        </w:tc>
        <w:tc>
          <w:tcPr>
            <w:tcW w:w="502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Создание условий для вовлечения молодежи в социальную практику, гражданского образования и патриотического воспитания молодежи, содействие формированию правовых, культурных и нравственных ценностей среди молодежи</w:t>
            </w: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31,0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21,8</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9,4</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25</w:t>
            </w:r>
            <w:r w:rsidRPr="00A522F0">
              <w:rPr>
                <w:rFonts w:ascii="Times New Roman" w:hAnsi="Times New Roman" w:cs="Times New Roman"/>
              </w:rPr>
              <w:t>,0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31,0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21,8</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9,4</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25</w:t>
            </w:r>
            <w:r w:rsidRPr="00A522F0">
              <w:rPr>
                <w:rFonts w:ascii="Times New Roman" w:hAnsi="Times New Roman" w:cs="Times New Roman"/>
              </w:rPr>
              <w:t>,0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rPr>
          <w:trHeight w:val="265"/>
        </w:trPr>
        <w:tc>
          <w:tcPr>
            <w:tcW w:w="187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Основное мероприятие 3.2.</w:t>
            </w:r>
          </w:p>
        </w:tc>
        <w:tc>
          <w:tcPr>
            <w:tcW w:w="502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Поддержка талантливой молодежи</w:t>
            </w: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44,8</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w:t>
            </w: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13,8</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434F00">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BE53A5" w:rsidRDefault="00674421" w:rsidP="0066410E">
            <w:pPr>
              <w:pStyle w:val="ConsPlusNormal"/>
              <w:ind w:firstLine="0"/>
              <w:jc w:val="center"/>
              <w:rPr>
                <w:rFonts w:ascii="Times New Roman" w:hAnsi="Times New Roman" w:cs="Times New Roman"/>
                <w:lang w:val="en-US"/>
              </w:rPr>
            </w:pPr>
            <w:r w:rsidRPr="00A522F0">
              <w:rPr>
                <w:rFonts w:ascii="Times New Roman" w:hAnsi="Times New Roman" w:cs="Times New Roman"/>
              </w:rPr>
              <w:t>0,0</w:t>
            </w:r>
          </w:p>
        </w:tc>
        <w:tc>
          <w:tcPr>
            <w:tcW w:w="1030" w:type="dxa"/>
            <w:vAlign w:val="center"/>
            <w:hideMark/>
          </w:tcPr>
          <w:p w:rsidR="00674421" w:rsidRPr="00BE53A5" w:rsidRDefault="00674421" w:rsidP="0066410E">
            <w:pPr>
              <w:pStyle w:val="ConsPlusNormal"/>
              <w:ind w:firstLine="0"/>
              <w:jc w:val="center"/>
              <w:rPr>
                <w:rFonts w:ascii="Times New Roman" w:hAnsi="Times New Roman" w:cs="Times New Roman"/>
                <w:lang w:val="en-US"/>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434F00">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434F00">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44,8</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w:t>
            </w: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13,8</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434F00">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434F00">
              <w:rPr>
                <w:rFonts w:ascii="Times New Roman" w:hAnsi="Times New Roman"/>
                <w:sz w:val="20"/>
                <w:szCs w:val="20"/>
              </w:rPr>
              <w:t>0,0</w:t>
            </w:r>
          </w:p>
        </w:tc>
      </w:tr>
      <w:tr w:rsidR="00674421" w:rsidTr="0066410E">
        <w:tc>
          <w:tcPr>
            <w:tcW w:w="187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Основное мероприятие 3.3.</w:t>
            </w:r>
          </w:p>
        </w:tc>
        <w:tc>
          <w:tcPr>
            <w:tcW w:w="502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Мероприятия по профилактике безнадзорности и правонарушений среди несовершеннолетних</w:t>
            </w: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12,7</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434F00">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434F00">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434F00">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12,7</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434F00">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434F00">
              <w:rPr>
                <w:rFonts w:ascii="Times New Roman" w:hAnsi="Times New Roman"/>
                <w:sz w:val="20"/>
                <w:szCs w:val="20"/>
              </w:rPr>
              <w:t>0,0</w:t>
            </w:r>
          </w:p>
        </w:tc>
      </w:tr>
      <w:tr w:rsidR="00674421" w:rsidTr="0066410E">
        <w:trPr>
          <w:trHeight w:val="419"/>
        </w:trPr>
        <w:tc>
          <w:tcPr>
            <w:tcW w:w="1879" w:type="dxa"/>
            <w:vMerge w:val="restart"/>
            <w:vAlign w:val="center"/>
            <w:hideMark/>
          </w:tcPr>
          <w:p w:rsidR="00674421" w:rsidRPr="0066410E" w:rsidRDefault="00674421" w:rsidP="0066410E">
            <w:pPr>
              <w:pStyle w:val="ConsPlusNormal"/>
              <w:ind w:firstLine="0"/>
              <w:jc w:val="center"/>
              <w:outlineLvl w:val="3"/>
              <w:rPr>
                <w:rFonts w:ascii="Times New Roman" w:hAnsi="Times New Roman" w:cs="Times New Roman"/>
                <w:sz w:val="20"/>
                <w:szCs w:val="20"/>
              </w:rPr>
            </w:pPr>
            <w:r w:rsidRPr="0066410E">
              <w:rPr>
                <w:rFonts w:ascii="Times New Roman" w:hAnsi="Times New Roman" w:cs="Times New Roman"/>
                <w:sz w:val="20"/>
                <w:szCs w:val="20"/>
              </w:rPr>
              <w:t>Основное мероприятие 3.4.</w:t>
            </w:r>
          </w:p>
        </w:tc>
        <w:tc>
          <w:tcPr>
            <w:tcW w:w="502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Обеспечение допризывной подготовки учащихся муниципальных образовательных организаций  к военной службе</w:t>
            </w: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131,0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1</w:t>
            </w:r>
            <w:r w:rsidRPr="00A522F0">
              <w:rPr>
                <w:rFonts w:ascii="Times New Roman" w:hAnsi="Times New Roman" w:cs="Times New Roman"/>
              </w:rPr>
              <w:t>5</w:t>
            </w:r>
            <w:r>
              <w:rPr>
                <w:rFonts w:ascii="Times New Roman" w:hAnsi="Times New Roman" w:cs="Times New Roman"/>
              </w:rPr>
              <w:t>3</w:t>
            </w:r>
            <w:r w:rsidRPr="00A522F0">
              <w:rPr>
                <w:rFonts w:ascii="Times New Roman" w:hAnsi="Times New Roman" w:cs="Times New Roman"/>
              </w:rPr>
              <w:t>,0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85</w:t>
            </w:r>
            <w:r w:rsidRPr="00A522F0">
              <w:rPr>
                <w:rFonts w:ascii="Times New Roman" w:hAnsi="Times New Roman" w:cs="Times New Roman"/>
              </w:rPr>
              <w:t>,0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434F00">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434F00">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434F00">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131,0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1</w:t>
            </w:r>
            <w:r w:rsidRPr="00A522F0">
              <w:rPr>
                <w:rFonts w:ascii="Times New Roman" w:hAnsi="Times New Roman" w:cs="Times New Roman"/>
              </w:rPr>
              <w:t>5</w:t>
            </w:r>
            <w:r>
              <w:rPr>
                <w:rFonts w:ascii="Times New Roman" w:hAnsi="Times New Roman" w:cs="Times New Roman"/>
              </w:rPr>
              <w:t>3</w:t>
            </w:r>
            <w:r w:rsidRPr="00A522F0">
              <w:rPr>
                <w:rFonts w:ascii="Times New Roman" w:hAnsi="Times New Roman" w:cs="Times New Roman"/>
              </w:rPr>
              <w:t>,0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85</w:t>
            </w:r>
            <w:r w:rsidRPr="00A522F0">
              <w:rPr>
                <w:rFonts w:ascii="Times New Roman" w:hAnsi="Times New Roman" w:cs="Times New Roman"/>
              </w:rPr>
              <w:t>,0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434F00">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BE53A5" w:rsidRDefault="00674421" w:rsidP="0066410E">
            <w:pPr>
              <w:pStyle w:val="ConsPlusNormal"/>
              <w:ind w:firstLine="0"/>
              <w:jc w:val="center"/>
              <w:rPr>
                <w:rFonts w:ascii="Times New Roman" w:hAnsi="Times New Roman" w:cs="Times New Roman"/>
                <w:lang w:val="en-US"/>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Default="00674421" w:rsidP="0066410E">
            <w:pPr>
              <w:jc w:val="center"/>
            </w:pPr>
            <w:r w:rsidRPr="00434F00">
              <w:rPr>
                <w:rFonts w:ascii="Times New Roman" w:hAnsi="Times New Roman"/>
                <w:sz w:val="20"/>
                <w:szCs w:val="20"/>
              </w:rPr>
              <w:t>0,0</w:t>
            </w:r>
          </w:p>
        </w:tc>
      </w:tr>
      <w:tr w:rsidR="00674421" w:rsidTr="0066410E">
        <w:tc>
          <w:tcPr>
            <w:tcW w:w="187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Основное мероприятие 4.1.</w:t>
            </w:r>
          </w:p>
        </w:tc>
        <w:tc>
          <w:tcPr>
            <w:tcW w:w="502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Обеспечение оздоровления и отдыха детей Ижемского района</w:t>
            </w: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1 469,8</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1446,8</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1473,6</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1362,6</w:t>
            </w:r>
          </w:p>
        </w:tc>
        <w:tc>
          <w:tcPr>
            <w:tcW w:w="1030" w:type="dxa"/>
            <w:vAlign w:val="center"/>
          </w:tcPr>
          <w:p w:rsidR="00674421" w:rsidRPr="00A260AB" w:rsidRDefault="00674421" w:rsidP="0066410E">
            <w:pPr>
              <w:jc w:val="center"/>
              <w:rPr>
                <w:sz w:val="20"/>
                <w:szCs w:val="20"/>
              </w:rPr>
            </w:pPr>
            <w:r>
              <w:rPr>
                <w:rFonts w:ascii="Times New Roman" w:hAnsi="Times New Roman"/>
                <w:sz w:val="20"/>
                <w:szCs w:val="20"/>
              </w:rPr>
              <w:t>1362,6</w:t>
            </w:r>
          </w:p>
        </w:tc>
        <w:tc>
          <w:tcPr>
            <w:tcW w:w="1030" w:type="dxa"/>
            <w:vAlign w:val="center"/>
          </w:tcPr>
          <w:p w:rsidR="00674421" w:rsidRDefault="00674421" w:rsidP="0066410E">
            <w:pPr>
              <w:jc w:val="center"/>
              <w:rPr>
                <w:rFonts w:ascii="Times New Roman" w:hAnsi="Times New Roman"/>
                <w:sz w:val="20"/>
                <w:szCs w:val="20"/>
              </w:rPr>
            </w:pPr>
            <w:r>
              <w:rPr>
                <w:rFonts w:ascii="Times New Roman" w:hAnsi="Times New Roman"/>
                <w:sz w:val="20"/>
                <w:szCs w:val="20"/>
              </w:rPr>
              <w:t>1362,6</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918,9</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812,8</w:t>
            </w:r>
            <w:r w:rsidRPr="00A522F0">
              <w:rPr>
                <w:rFonts w:ascii="Times New Roman" w:hAnsi="Times New Roman" w:cs="Times New Roman"/>
              </w:rPr>
              <w:t>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855,4</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842,6</w:t>
            </w:r>
          </w:p>
        </w:tc>
        <w:tc>
          <w:tcPr>
            <w:tcW w:w="1030" w:type="dxa"/>
            <w:vAlign w:val="center"/>
          </w:tcPr>
          <w:p w:rsidR="00674421" w:rsidRPr="00A260AB" w:rsidRDefault="00674421" w:rsidP="0066410E">
            <w:pPr>
              <w:jc w:val="center"/>
              <w:rPr>
                <w:sz w:val="20"/>
                <w:szCs w:val="20"/>
              </w:rPr>
            </w:pPr>
            <w:r>
              <w:rPr>
                <w:rFonts w:ascii="Times New Roman" w:hAnsi="Times New Roman"/>
                <w:sz w:val="20"/>
                <w:szCs w:val="20"/>
              </w:rPr>
              <w:t>842,6</w:t>
            </w:r>
          </w:p>
        </w:tc>
        <w:tc>
          <w:tcPr>
            <w:tcW w:w="1030" w:type="dxa"/>
            <w:vAlign w:val="center"/>
          </w:tcPr>
          <w:p w:rsidR="00674421" w:rsidRDefault="00674421" w:rsidP="0066410E">
            <w:pPr>
              <w:jc w:val="center"/>
              <w:rPr>
                <w:rFonts w:ascii="Times New Roman" w:hAnsi="Times New Roman"/>
                <w:sz w:val="20"/>
                <w:szCs w:val="20"/>
              </w:rPr>
            </w:pPr>
            <w:r>
              <w:rPr>
                <w:rFonts w:ascii="Times New Roman" w:hAnsi="Times New Roman"/>
                <w:sz w:val="20"/>
                <w:szCs w:val="20"/>
              </w:rPr>
              <w:t>842,6</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550,9</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634,0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524,2</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520,0</w:t>
            </w:r>
          </w:p>
        </w:tc>
        <w:tc>
          <w:tcPr>
            <w:tcW w:w="1030" w:type="dxa"/>
            <w:vAlign w:val="center"/>
          </w:tcPr>
          <w:p w:rsidR="00674421" w:rsidRPr="00A260AB" w:rsidRDefault="00674421" w:rsidP="0066410E">
            <w:pPr>
              <w:jc w:val="center"/>
              <w:rPr>
                <w:sz w:val="20"/>
                <w:szCs w:val="20"/>
              </w:rPr>
            </w:pPr>
            <w:r>
              <w:rPr>
                <w:rFonts w:ascii="Times New Roman" w:hAnsi="Times New Roman"/>
                <w:sz w:val="20"/>
                <w:szCs w:val="20"/>
              </w:rPr>
              <w:t>520,0</w:t>
            </w:r>
          </w:p>
        </w:tc>
        <w:tc>
          <w:tcPr>
            <w:tcW w:w="1030" w:type="dxa"/>
            <w:vAlign w:val="center"/>
          </w:tcPr>
          <w:p w:rsidR="00674421" w:rsidRDefault="00674421" w:rsidP="0066410E">
            <w:pPr>
              <w:jc w:val="center"/>
              <w:rPr>
                <w:rFonts w:ascii="Times New Roman" w:hAnsi="Times New Roman"/>
                <w:sz w:val="20"/>
                <w:szCs w:val="20"/>
              </w:rPr>
            </w:pPr>
            <w:r>
              <w:rPr>
                <w:rFonts w:ascii="Times New Roman" w:hAnsi="Times New Roman"/>
                <w:sz w:val="20"/>
                <w:szCs w:val="20"/>
              </w:rPr>
              <w:t>520,0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94,0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rPr>
          <w:trHeight w:val="275"/>
        </w:trPr>
        <w:tc>
          <w:tcPr>
            <w:tcW w:w="1879" w:type="dxa"/>
            <w:vMerge w:val="restart"/>
            <w:vAlign w:val="center"/>
            <w:hideMark/>
          </w:tcPr>
          <w:p w:rsidR="00674421" w:rsidRPr="0066410E" w:rsidRDefault="00674421" w:rsidP="0066410E">
            <w:pPr>
              <w:pStyle w:val="ConsPlusNormal"/>
              <w:ind w:firstLine="0"/>
              <w:jc w:val="center"/>
              <w:outlineLvl w:val="3"/>
              <w:rPr>
                <w:rFonts w:ascii="Times New Roman" w:hAnsi="Times New Roman" w:cs="Times New Roman"/>
                <w:sz w:val="20"/>
                <w:szCs w:val="20"/>
              </w:rPr>
            </w:pPr>
            <w:r w:rsidRPr="0066410E">
              <w:rPr>
                <w:rFonts w:ascii="Times New Roman" w:hAnsi="Times New Roman" w:cs="Times New Roman"/>
                <w:sz w:val="20"/>
                <w:szCs w:val="20"/>
              </w:rPr>
              <w:t>Основное мероприятие 4.2.</w:t>
            </w:r>
          </w:p>
        </w:tc>
        <w:tc>
          <w:tcPr>
            <w:tcW w:w="502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Организация трудовых объединений в образовательных организациях и совместно с предприятиями для несовершеннолетних подростков в возрасте от 14 до 18 лет</w:t>
            </w: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294,0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3</w:t>
            </w:r>
            <w:r>
              <w:rPr>
                <w:rFonts w:ascii="Times New Roman" w:hAnsi="Times New Roman" w:cs="Times New Roman"/>
              </w:rPr>
              <w:t>76</w:t>
            </w:r>
            <w:r w:rsidRPr="00A522F0">
              <w:rPr>
                <w:rFonts w:ascii="Times New Roman" w:hAnsi="Times New Roman" w:cs="Times New Roman"/>
              </w:rPr>
              <w:t>,0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425,8</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426,0</w:t>
            </w:r>
          </w:p>
        </w:tc>
        <w:tc>
          <w:tcPr>
            <w:tcW w:w="1030" w:type="dxa"/>
            <w:vAlign w:val="center"/>
          </w:tcPr>
          <w:p w:rsidR="00674421" w:rsidRPr="00A260AB" w:rsidRDefault="00674421" w:rsidP="0066410E">
            <w:pPr>
              <w:jc w:val="center"/>
              <w:rPr>
                <w:sz w:val="20"/>
                <w:szCs w:val="20"/>
              </w:rPr>
            </w:pPr>
            <w:r>
              <w:rPr>
                <w:rFonts w:ascii="Times New Roman" w:hAnsi="Times New Roman"/>
                <w:sz w:val="20"/>
                <w:szCs w:val="20"/>
              </w:rPr>
              <w:t>426,0</w:t>
            </w:r>
          </w:p>
        </w:tc>
        <w:tc>
          <w:tcPr>
            <w:tcW w:w="1030" w:type="dxa"/>
            <w:vAlign w:val="center"/>
          </w:tcPr>
          <w:p w:rsidR="00674421" w:rsidRDefault="00674421" w:rsidP="0066410E">
            <w:pPr>
              <w:jc w:val="center"/>
              <w:rPr>
                <w:rFonts w:ascii="Times New Roman" w:hAnsi="Times New Roman"/>
                <w:sz w:val="20"/>
                <w:szCs w:val="20"/>
              </w:rPr>
            </w:pPr>
            <w:r>
              <w:rPr>
                <w:rFonts w:ascii="Times New Roman" w:hAnsi="Times New Roman"/>
                <w:sz w:val="20"/>
                <w:szCs w:val="20"/>
              </w:rPr>
              <w:t>426,0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rPr>
          <w:trHeight w:val="311"/>
        </w:trPr>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294,0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376,0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425,8</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426,0</w:t>
            </w:r>
          </w:p>
        </w:tc>
        <w:tc>
          <w:tcPr>
            <w:tcW w:w="1030" w:type="dxa"/>
            <w:vAlign w:val="center"/>
          </w:tcPr>
          <w:p w:rsidR="00674421" w:rsidRPr="00A260AB" w:rsidRDefault="00674421" w:rsidP="0066410E">
            <w:pPr>
              <w:jc w:val="center"/>
              <w:rPr>
                <w:sz w:val="20"/>
                <w:szCs w:val="20"/>
              </w:rPr>
            </w:pPr>
            <w:r>
              <w:rPr>
                <w:rFonts w:ascii="Times New Roman" w:hAnsi="Times New Roman"/>
                <w:sz w:val="20"/>
                <w:szCs w:val="20"/>
              </w:rPr>
              <w:t>426,0</w:t>
            </w:r>
          </w:p>
        </w:tc>
        <w:tc>
          <w:tcPr>
            <w:tcW w:w="1030" w:type="dxa"/>
            <w:vAlign w:val="center"/>
          </w:tcPr>
          <w:p w:rsidR="00674421"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rPr>
          <w:trHeight w:val="70"/>
        </w:trPr>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средства о</w:t>
            </w:r>
            <w:r w:rsidR="00BE53A5" w:rsidRPr="0066410E">
              <w:rPr>
                <w:rFonts w:ascii="Times New Roman" w:hAnsi="Times New Roman" w:cs="Times New Roman"/>
                <w:sz w:val="20"/>
                <w:szCs w:val="20"/>
              </w:rPr>
              <w:t>т прин</w:t>
            </w:r>
            <w:r w:rsidRPr="0066410E">
              <w:rPr>
                <w:rFonts w:ascii="Times New Roman" w:hAnsi="Times New Roman" w:cs="Times New Roman"/>
                <w:sz w:val="20"/>
                <w:szCs w:val="20"/>
              </w:rPr>
              <w:t>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c>
          <w:tcPr>
            <w:tcW w:w="187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Основное мероприятие 5.1.</w:t>
            </w:r>
          </w:p>
        </w:tc>
        <w:tc>
          <w:tcPr>
            <w:tcW w:w="5029" w:type="dxa"/>
            <w:vMerge w:val="restart"/>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Руководство и управление в сфере установленных функций органов местного самоуправления</w:t>
            </w: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Всего, в том числе:</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33 333,8</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31 703,3</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31 974,3</w:t>
            </w:r>
          </w:p>
        </w:tc>
        <w:tc>
          <w:tcPr>
            <w:tcW w:w="1030" w:type="dxa"/>
            <w:vAlign w:val="center"/>
          </w:tcPr>
          <w:p w:rsidR="00674421" w:rsidRDefault="00674421" w:rsidP="0066410E">
            <w:pPr>
              <w:pStyle w:val="ConsPlusNormal"/>
              <w:ind w:firstLine="0"/>
              <w:jc w:val="center"/>
              <w:rPr>
                <w:rFonts w:ascii="Times New Roman" w:hAnsi="Times New Roman" w:cs="Times New Roman"/>
              </w:rPr>
            </w:pPr>
            <w:r>
              <w:rPr>
                <w:rFonts w:ascii="Times New Roman" w:hAnsi="Times New Roman" w:cs="Times New Roman"/>
              </w:rPr>
              <w:t>31117,7</w:t>
            </w:r>
          </w:p>
          <w:p w:rsidR="00674421" w:rsidRPr="00A522F0" w:rsidRDefault="00674421" w:rsidP="0066410E">
            <w:pPr>
              <w:pStyle w:val="ConsPlusNormal"/>
              <w:jc w:val="center"/>
              <w:rPr>
                <w:rFonts w:ascii="Times New Roman" w:hAnsi="Times New Roman" w:cs="Times New Roman"/>
              </w:rPr>
            </w:pPr>
          </w:p>
        </w:tc>
        <w:tc>
          <w:tcPr>
            <w:tcW w:w="1030" w:type="dxa"/>
            <w:vAlign w:val="center"/>
          </w:tcPr>
          <w:p w:rsidR="00674421" w:rsidRPr="00A260AB" w:rsidRDefault="00674421" w:rsidP="0066410E">
            <w:pPr>
              <w:jc w:val="center"/>
              <w:rPr>
                <w:sz w:val="20"/>
                <w:szCs w:val="20"/>
              </w:rPr>
            </w:pPr>
            <w:r>
              <w:rPr>
                <w:rFonts w:ascii="Times New Roman" w:hAnsi="Times New Roman"/>
                <w:sz w:val="20"/>
                <w:szCs w:val="20"/>
              </w:rPr>
              <w:t>23169,4</w:t>
            </w:r>
          </w:p>
        </w:tc>
        <w:tc>
          <w:tcPr>
            <w:tcW w:w="1030" w:type="dxa"/>
            <w:vAlign w:val="center"/>
          </w:tcPr>
          <w:p w:rsidR="00674421" w:rsidRDefault="00674421" w:rsidP="0066410E">
            <w:pPr>
              <w:jc w:val="center"/>
              <w:rPr>
                <w:rFonts w:ascii="Times New Roman" w:hAnsi="Times New Roman"/>
                <w:sz w:val="20"/>
                <w:szCs w:val="20"/>
              </w:rPr>
            </w:pPr>
            <w:r>
              <w:rPr>
                <w:rFonts w:ascii="Times New Roman" w:hAnsi="Times New Roman"/>
                <w:sz w:val="20"/>
                <w:szCs w:val="20"/>
              </w:rPr>
              <w:t>23919,0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федеральный бюджет</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firstLine="0"/>
              <w:jc w:val="center"/>
              <w:rPr>
                <w:rFonts w:ascii="Times New Roman" w:hAnsi="Times New Roman" w:cs="Times New Roman"/>
                <w:sz w:val="20"/>
                <w:szCs w:val="20"/>
              </w:rPr>
            </w:pPr>
            <w:r w:rsidRPr="0066410E">
              <w:rPr>
                <w:rFonts w:ascii="Times New Roman" w:hAnsi="Times New Roman" w:cs="Times New Roman"/>
                <w:sz w:val="20"/>
                <w:szCs w:val="20"/>
              </w:rPr>
              <w:t>республиканский бюджет Республики Коми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бюджет муниципального района «Ижемский»</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33 333,8</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31 703,3</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31 974,3</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Pr>
                <w:rFonts w:ascii="Times New Roman" w:hAnsi="Times New Roman" w:cs="Times New Roman"/>
              </w:rPr>
              <w:t>31117,7</w:t>
            </w:r>
          </w:p>
        </w:tc>
        <w:tc>
          <w:tcPr>
            <w:tcW w:w="1030" w:type="dxa"/>
            <w:vAlign w:val="center"/>
          </w:tcPr>
          <w:p w:rsidR="00674421" w:rsidRPr="00A260AB" w:rsidRDefault="00674421" w:rsidP="0066410E">
            <w:pPr>
              <w:jc w:val="center"/>
              <w:rPr>
                <w:sz w:val="20"/>
                <w:szCs w:val="20"/>
              </w:rPr>
            </w:pPr>
            <w:r>
              <w:rPr>
                <w:rFonts w:ascii="Times New Roman" w:hAnsi="Times New Roman"/>
                <w:sz w:val="20"/>
                <w:szCs w:val="20"/>
              </w:rPr>
              <w:t>23169,4</w:t>
            </w:r>
          </w:p>
        </w:tc>
        <w:tc>
          <w:tcPr>
            <w:tcW w:w="1030" w:type="dxa"/>
            <w:vAlign w:val="center"/>
          </w:tcPr>
          <w:p w:rsidR="00674421" w:rsidRDefault="00674421" w:rsidP="0066410E">
            <w:pPr>
              <w:jc w:val="center"/>
              <w:rPr>
                <w:rFonts w:ascii="Times New Roman" w:hAnsi="Times New Roman"/>
                <w:sz w:val="20"/>
                <w:szCs w:val="20"/>
              </w:rPr>
            </w:pPr>
            <w:r>
              <w:rPr>
                <w:rFonts w:ascii="Times New Roman" w:hAnsi="Times New Roman"/>
                <w:sz w:val="20"/>
                <w:szCs w:val="20"/>
              </w:rPr>
              <w:t>23919,0</w:t>
            </w:r>
          </w:p>
        </w:tc>
      </w:tr>
      <w:tr w:rsidR="00674421" w:rsidTr="0066410E">
        <w:tc>
          <w:tcPr>
            <w:tcW w:w="187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5029" w:type="dxa"/>
            <w:vMerge/>
            <w:vAlign w:val="center"/>
            <w:hideMark/>
          </w:tcPr>
          <w:p w:rsidR="00674421" w:rsidRPr="0066410E" w:rsidRDefault="00674421" w:rsidP="0066410E">
            <w:pPr>
              <w:spacing w:after="0" w:line="240" w:lineRule="auto"/>
              <w:jc w:val="center"/>
              <w:rPr>
                <w:rFonts w:ascii="Times New Roman" w:eastAsia="Times New Roman" w:hAnsi="Times New Roman"/>
                <w:sz w:val="20"/>
                <w:szCs w:val="20"/>
              </w:rPr>
            </w:pPr>
          </w:p>
        </w:tc>
        <w:tc>
          <w:tcPr>
            <w:tcW w:w="2156" w:type="dxa"/>
            <w:vAlign w:val="center"/>
            <w:hideMark/>
          </w:tcPr>
          <w:p w:rsidR="00674421" w:rsidRPr="0066410E" w:rsidRDefault="00674421" w:rsidP="0066410E">
            <w:pPr>
              <w:pStyle w:val="ConsPlusNormal"/>
              <w:ind w:left="125" w:firstLine="0"/>
              <w:jc w:val="center"/>
              <w:rPr>
                <w:rFonts w:ascii="Times New Roman" w:hAnsi="Times New Roman" w:cs="Times New Roman"/>
                <w:sz w:val="20"/>
                <w:szCs w:val="20"/>
              </w:rPr>
            </w:pPr>
            <w:r w:rsidRPr="0066410E">
              <w:rPr>
                <w:rFonts w:ascii="Times New Roman" w:hAnsi="Times New Roman" w:cs="Times New Roman"/>
                <w:sz w:val="20"/>
                <w:szCs w:val="20"/>
              </w:rPr>
              <w:t>средства от приносящей доход деятельности</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hideMark/>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522F0" w:rsidRDefault="00674421" w:rsidP="0066410E">
            <w:pPr>
              <w:pStyle w:val="ConsPlusNormal"/>
              <w:ind w:firstLine="0"/>
              <w:jc w:val="center"/>
              <w:rPr>
                <w:rFonts w:ascii="Times New Roman" w:hAnsi="Times New Roman" w:cs="Times New Roman"/>
              </w:rPr>
            </w:pPr>
            <w:r w:rsidRPr="00A522F0">
              <w:rPr>
                <w:rFonts w:ascii="Times New Roman" w:hAnsi="Times New Roman" w:cs="Times New Roman"/>
              </w:rPr>
              <w:t>0,0</w:t>
            </w:r>
          </w:p>
        </w:tc>
        <w:tc>
          <w:tcPr>
            <w:tcW w:w="1030" w:type="dxa"/>
            <w:vAlign w:val="center"/>
          </w:tcPr>
          <w:p w:rsidR="00674421" w:rsidRPr="00A260AB" w:rsidRDefault="00674421" w:rsidP="0066410E">
            <w:pPr>
              <w:jc w:val="center"/>
              <w:rPr>
                <w:sz w:val="20"/>
                <w:szCs w:val="20"/>
              </w:rPr>
            </w:pPr>
            <w:r w:rsidRPr="00A260AB">
              <w:rPr>
                <w:rFonts w:ascii="Times New Roman" w:hAnsi="Times New Roman"/>
                <w:sz w:val="20"/>
                <w:szCs w:val="20"/>
              </w:rPr>
              <w:t>0,0</w:t>
            </w:r>
          </w:p>
        </w:tc>
        <w:tc>
          <w:tcPr>
            <w:tcW w:w="1030" w:type="dxa"/>
            <w:vAlign w:val="center"/>
          </w:tcPr>
          <w:p w:rsidR="00674421" w:rsidRPr="00A260AB" w:rsidRDefault="00674421" w:rsidP="0066410E">
            <w:pPr>
              <w:jc w:val="center"/>
              <w:rPr>
                <w:rFonts w:ascii="Times New Roman" w:hAnsi="Times New Roman"/>
                <w:sz w:val="20"/>
                <w:szCs w:val="20"/>
              </w:rPr>
            </w:pPr>
            <w:r>
              <w:rPr>
                <w:rFonts w:ascii="Times New Roman" w:hAnsi="Times New Roman"/>
                <w:sz w:val="20"/>
                <w:szCs w:val="20"/>
              </w:rPr>
              <w:t>0,0</w:t>
            </w:r>
          </w:p>
        </w:tc>
      </w:tr>
    </w:tbl>
    <w:p w:rsidR="00674421" w:rsidRDefault="00674421" w:rsidP="006B5AC6">
      <w:pPr>
        <w:spacing w:after="0" w:line="240" w:lineRule="auto"/>
        <w:ind w:left="12744" w:firstLine="708"/>
        <w:rPr>
          <w:rFonts w:ascii="Times New Roman" w:hAnsi="Times New Roman"/>
          <w:sz w:val="26"/>
          <w:szCs w:val="26"/>
        </w:rPr>
      </w:pPr>
      <w:r>
        <w:rPr>
          <w:rFonts w:ascii="Times New Roman" w:eastAsia="Times New Roman" w:hAnsi="Times New Roman"/>
        </w:rPr>
        <w:t>».</w:t>
      </w:r>
    </w:p>
    <w:p w:rsidR="001C7EA3" w:rsidRDefault="001C7EA3" w:rsidP="006B5AC6">
      <w:pPr>
        <w:spacing w:after="0"/>
        <w:rPr>
          <w:rFonts w:ascii="Times New Roman" w:hAnsi="Times New Roman"/>
          <w:i/>
          <w:sz w:val="28"/>
          <w:szCs w:val="28"/>
        </w:rPr>
      </w:pPr>
    </w:p>
    <w:p w:rsidR="001C7EA3" w:rsidRDefault="001C7EA3" w:rsidP="006B5AC6">
      <w:pPr>
        <w:spacing w:after="0"/>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66410E" w:rsidRDefault="0066410E" w:rsidP="00F726A1">
      <w:pPr>
        <w:spacing w:after="0"/>
        <w:jc w:val="center"/>
        <w:rPr>
          <w:rFonts w:ascii="Times New Roman" w:hAnsi="Times New Roman"/>
          <w:i/>
          <w:sz w:val="28"/>
          <w:szCs w:val="28"/>
        </w:rPr>
        <w:sectPr w:rsidR="0066410E" w:rsidSect="006B5AC6">
          <w:headerReference w:type="even" r:id="rId26"/>
          <w:headerReference w:type="default" r:id="rId27"/>
          <w:headerReference w:type="first" r:id="rId28"/>
          <w:pgSz w:w="16838" w:h="11906" w:orient="landscape"/>
          <w:pgMar w:top="851" w:right="737" w:bottom="1701" w:left="851" w:header="170" w:footer="170" w:gutter="0"/>
          <w:cols w:space="708"/>
          <w:docGrid w:linePitch="360"/>
        </w:sectPr>
      </w:pPr>
    </w:p>
    <w:tbl>
      <w:tblPr>
        <w:tblW w:w="9858" w:type="dxa"/>
        <w:tblInd w:w="-34" w:type="dxa"/>
        <w:tblLayout w:type="fixed"/>
        <w:tblLook w:val="04A0"/>
      </w:tblPr>
      <w:tblGrid>
        <w:gridCol w:w="3828"/>
        <w:gridCol w:w="2250"/>
        <w:gridCol w:w="3780"/>
      </w:tblGrid>
      <w:tr w:rsidR="00C07C2D" w:rsidRPr="00C07C2D" w:rsidTr="001960A7">
        <w:trPr>
          <w:cantSplit/>
        </w:trPr>
        <w:tc>
          <w:tcPr>
            <w:tcW w:w="3828" w:type="dxa"/>
          </w:tcPr>
          <w:p w:rsidR="00C07C2D" w:rsidRPr="00C07C2D" w:rsidRDefault="00C07C2D" w:rsidP="00C07C2D">
            <w:pPr>
              <w:spacing w:after="0"/>
              <w:jc w:val="center"/>
              <w:rPr>
                <w:rFonts w:ascii="Times New Roman" w:eastAsiaTheme="minorHAnsi" w:hAnsi="Times New Roman"/>
                <w:b/>
                <w:bCs/>
                <w:sz w:val="24"/>
                <w:szCs w:val="24"/>
              </w:rPr>
            </w:pPr>
          </w:p>
          <w:p w:rsidR="00C07C2D" w:rsidRPr="00C07C2D" w:rsidRDefault="00C07C2D" w:rsidP="00C07C2D">
            <w:pPr>
              <w:spacing w:after="0"/>
              <w:jc w:val="center"/>
              <w:rPr>
                <w:rFonts w:ascii="Times New Roman" w:eastAsiaTheme="minorHAnsi" w:hAnsi="Times New Roman"/>
                <w:b/>
                <w:bCs/>
                <w:sz w:val="24"/>
                <w:szCs w:val="24"/>
              </w:rPr>
            </w:pPr>
            <w:r w:rsidRPr="00C07C2D">
              <w:rPr>
                <w:rFonts w:ascii="Times New Roman" w:eastAsiaTheme="minorHAnsi" w:hAnsi="Times New Roman"/>
                <w:b/>
                <w:bCs/>
                <w:sz w:val="24"/>
                <w:szCs w:val="24"/>
              </w:rPr>
              <w:t>«Изьва»</w:t>
            </w:r>
          </w:p>
          <w:p w:rsidR="00C07C2D" w:rsidRPr="00C07C2D" w:rsidRDefault="00C07C2D" w:rsidP="00C07C2D">
            <w:pPr>
              <w:spacing w:after="0"/>
              <w:jc w:val="center"/>
              <w:rPr>
                <w:rFonts w:ascii="Times New Roman" w:eastAsiaTheme="minorHAnsi" w:hAnsi="Times New Roman"/>
                <w:b/>
                <w:bCs/>
                <w:sz w:val="24"/>
                <w:szCs w:val="24"/>
              </w:rPr>
            </w:pPr>
            <w:r w:rsidRPr="00C07C2D">
              <w:rPr>
                <w:rFonts w:ascii="Times New Roman" w:eastAsiaTheme="minorHAnsi" w:hAnsi="Times New Roman"/>
                <w:b/>
                <w:bCs/>
                <w:sz w:val="24"/>
                <w:szCs w:val="24"/>
              </w:rPr>
              <w:t>муниципальнöй районса</w:t>
            </w:r>
          </w:p>
          <w:p w:rsidR="00C07C2D" w:rsidRPr="00C07C2D" w:rsidRDefault="00C07C2D" w:rsidP="00C07C2D">
            <w:pPr>
              <w:spacing w:after="0"/>
              <w:jc w:val="center"/>
              <w:rPr>
                <w:rFonts w:ascii="Times New Roman" w:eastAsiaTheme="minorHAnsi" w:hAnsi="Times New Roman"/>
                <w:b/>
                <w:bCs/>
                <w:sz w:val="24"/>
                <w:szCs w:val="24"/>
              </w:rPr>
            </w:pPr>
            <w:r w:rsidRPr="00C07C2D">
              <w:rPr>
                <w:rFonts w:ascii="Times New Roman" w:eastAsiaTheme="minorHAnsi" w:hAnsi="Times New Roman"/>
                <w:b/>
                <w:bCs/>
                <w:sz w:val="24"/>
                <w:szCs w:val="24"/>
              </w:rPr>
              <w:t>администрация</w:t>
            </w:r>
          </w:p>
          <w:p w:rsidR="00C07C2D" w:rsidRPr="00C07C2D" w:rsidRDefault="00C07C2D" w:rsidP="00C07C2D">
            <w:pPr>
              <w:spacing w:after="0"/>
              <w:jc w:val="center"/>
              <w:rPr>
                <w:rFonts w:ascii="Times New Roman" w:eastAsiaTheme="minorHAnsi" w:hAnsi="Times New Roman"/>
                <w:sz w:val="24"/>
                <w:szCs w:val="24"/>
              </w:rPr>
            </w:pPr>
          </w:p>
        </w:tc>
        <w:tc>
          <w:tcPr>
            <w:tcW w:w="2250" w:type="dxa"/>
          </w:tcPr>
          <w:p w:rsidR="00C07C2D" w:rsidRPr="00C07C2D" w:rsidRDefault="00C07C2D" w:rsidP="00C07C2D">
            <w:pPr>
              <w:spacing w:after="0"/>
              <w:jc w:val="center"/>
              <w:rPr>
                <w:rFonts w:ascii="Times New Roman" w:eastAsiaTheme="minorHAnsi" w:hAnsi="Times New Roman"/>
                <w:b/>
                <w:bCs/>
                <w:sz w:val="24"/>
                <w:szCs w:val="24"/>
              </w:rPr>
            </w:pPr>
            <w:r w:rsidRPr="00C07C2D">
              <w:rPr>
                <w:rFonts w:ascii="Times New Roman" w:eastAsiaTheme="minorHAnsi" w:hAnsi="Times New Roman"/>
                <w:b/>
                <w:bCs/>
                <w:noProof/>
                <w:sz w:val="24"/>
                <w:szCs w:val="24"/>
                <w:lang w:eastAsia="ru-RU"/>
              </w:rPr>
              <w:drawing>
                <wp:inline distT="0" distB="0" distL="0" distR="0">
                  <wp:extent cx="714375" cy="876300"/>
                  <wp:effectExtent l="19050" t="0" r="952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22"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3780" w:type="dxa"/>
          </w:tcPr>
          <w:p w:rsidR="00C07C2D" w:rsidRPr="00C07C2D" w:rsidRDefault="00C07C2D" w:rsidP="00C07C2D">
            <w:pPr>
              <w:spacing w:after="0"/>
              <w:jc w:val="center"/>
              <w:rPr>
                <w:rFonts w:ascii="Times New Roman" w:eastAsiaTheme="minorHAnsi" w:hAnsi="Times New Roman"/>
                <w:b/>
                <w:bCs/>
                <w:sz w:val="24"/>
                <w:szCs w:val="24"/>
              </w:rPr>
            </w:pPr>
          </w:p>
          <w:p w:rsidR="00C07C2D" w:rsidRPr="00C07C2D" w:rsidRDefault="00C07C2D" w:rsidP="00C07C2D">
            <w:pPr>
              <w:spacing w:after="0"/>
              <w:jc w:val="center"/>
              <w:rPr>
                <w:rFonts w:ascii="Times New Roman" w:eastAsiaTheme="minorHAnsi" w:hAnsi="Times New Roman"/>
                <w:b/>
                <w:bCs/>
                <w:sz w:val="24"/>
                <w:szCs w:val="24"/>
              </w:rPr>
            </w:pPr>
            <w:r w:rsidRPr="00C07C2D">
              <w:rPr>
                <w:rFonts w:ascii="Times New Roman" w:eastAsiaTheme="minorHAnsi" w:hAnsi="Times New Roman"/>
                <w:b/>
                <w:bCs/>
                <w:sz w:val="24"/>
                <w:szCs w:val="24"/>
              </w:rPr>
              <w:t>Администрация</w:t>
            </w:r>
          </w:p>
          <w:p w:rsidR="00C07C2D" w:rsidRPr="00C07C2D" w:rsidRDefault="00C07C2D" w:rsidP="00C07C2D">
            <w:pPr>
              <w:spacing w:after="0"/>
              <w:jc w:val="center"/>
              <w:rPr>
                <w:rFonts w:ascii="Times New Roman" w:eastAsiaTheme="minorHAnsi" w:hAnsi="Times New Roman"/>
                <w:b/>
                <w:bCs/>
                <w:sz w:val="24"/>
                <w:szCs w:val="24"/>
              </w:rPr>
            </w:pPr>
            <w:r w:rsidRPr="00C07C2D">
              <w:rPr>
                <w:rFonts w:ascii="Times New Roman" w:eastAsiaTheme="minorHAnsi" w:hAnsi="Times New Roman"/>
                <w:b/>
                <w:bCs/>
                <w:sz w:val="24"/>
                <w:szCs w:val="24"/>
              </w:rPr>
              <w:t>муниципального района</w:t>
            </w:r>
          </w:p>
          <w:p w:rsidR="00C07C2D" w:rsidRPr="00C07C2D" w:rsidRDefault="00C07C2D" w:rsidP="00C07C2D">
            <w:pPr>
              <w:spacing w:after="0"/>
              <w:jc w:val="center"/>
              <w:rPr>
                <w:rFonts w:ascii="Times New Roman" w:eastAsiaTheme="minorHAnsi" w:hAnsi="Times New Roman"/>
                <w:b/>
                <w:bCs/>
                <w:sz w:val="24"/>
                <w:szCs w:val="24"/>
              </w:rPr>
            </w:pPr>
            <w:r w:rsidRPr="00C07C2D">
              <w:rPr>
                <w:rFonts w:ascii="Times New Roman" w:eastAsiaTheme="minorHAnsi" w:hAnsi="Times New Roman"/>
                <w:b/>
                <w:bCs/>
                <w:sz w:val="24"/>
                <w:szCs w:val="24"/>
              </w:rPr>
              <w:t>«Ижемский»</w:t>
            </w:r>
          </w:p>
        </w:tc>
      </w:tr>
    </w:tbl>
    <w:p w:rsidR="00C07C2D" w:rsidRPr="00C07C2D" w:rsidRDefault="00C07C2D" w:rsidP="00C07C2D">
      <w:pPr>
        <w:keepNext/>
        <w:spacing w:after="0"/>
        <w:jc w:val="center"/>
        <w:outlineLvl w:val="0"/>
        <w:rPr>
          <w:rFonts w:ascii="Times New Roman" w:eastAsiaTheme="minorHAnsi" w:hAnsi="Times New Roman"/>
          <w:sz w:val="28"/>
          <w:szCs w:val="28"/>
        </w:rPr>
      </w:pPr>
    </w:p>
    <w:p w:rsidR="00C07C2D" w:rsidRPr="00C07C2D" w:rsidRDefault="00C07C2D" w:rsidP="00C07C2D">
      <w:pPr>
        <w:keepNext/>
        <w:spacing w:after="0"/>
        <w:jc w:val="center"/>
        <w:outlineLvl w:val="0"/>
        <w:rPr>
          <w:rFonts w:ascii="Times New Roman" w:eastAsiaTheme="minorHAnsi" w:hAnsi="Times New Roman"/>
          <w:sz w:val="28"/>
          <w:szCs w:val="28"/>
        </w:rPr>
      </w:pPr>
    </w:p>
    <w:p w:rsidR="00C07C2D" w:rsidRPr="00C07C2D" w:rsidRDefault="00C07C2D" w:rsidP="00C07C2D">
      <w:pPr>
        <w:keepNext/>
        <w:spacing w:after="0"/>
        <w:jc w:val="center"/>
        <w:outlineLvl w:val="0"/>
        <w:rPr>
          <w:rFonts w:ascii="Times New Roman" w:eastAsiaTheme="minorHAnsi" w:hAnsi="Times New Roman"/>
          <w:b/>
          <w:bCs/>
          <w:sz w:val="28"/>
          <w:szCs w:val="28"/>
        </w:rPr>
      </w:pPr>
      <w:r w:rsidRPr="00C07C2D">
        <w:rPr>
          <w:rFonts w:ascii="Times New Roman" w:eastAsiaTheme="minorHAnsi" w:hAnsi="Times New Roman"/>
          <w:sz w:val="28"/>
          <w:szCs w:val="28"/>
        </w:rPr>
        <w:t xml:space="preserve"> </w:t>
      </w:r>
      <w:r w:rsidRPr="00C07C2D">
        <w:rPr>
          <w:rFonts w:ascii="Times New Roman" w:eastAsiaTheme="minorHAnsi" w:hAnsi="Times New Roman"/>
          <w:b/>
          <w:bCs/>
          <w:sz w:val="28"/>
          <w:szCs w:val="28"/>
        </w:rPr>
        <w:t>Ш У Ö М</w:t>
      </w:r>
    </w:p>
    <w:p w:rsidR="00C07C2D" w:rsidRPr="00C07C2D" w:rsidRDefault="00C07C2D" w:rsidP="00C07C2D">
      <w:pPr>
        <w:spacing w:after="0"/>
        <w:jc w:val="center"/>
        <w:rPr>
          <w:rFonts w:ascii="Times New Roman" w:eastAsiaTheme="minorHAnsi" w:hAnsi="Times New Roman"/>
          <w:b/>
          <w:bCs/>
          <w:i/>
          <w:sz w:val="28"/>
          <w:szCs w:val="28"/>
          <w:u w:val="single"/>
        </w:rPr>
      </w:pPr>
    </w:p>
    <w:p w:rsidR="00C07C2D" w:rsidRPr="00C07C2D" w:rsidRDefault="00C07C2D" w:rsidP="00C07C2D">
      <w:pPr>
        <w:spacing w:after="0"/>
        <w:jc w:val="center"/>
        <w:rPr>
          <w:rFonts w:ascii="Times New Roman" w:eastAsiaTheme="minorHAnsi" w:hAnsi="Times New Roman"/>
          <w:b/>
          <w:bCs/>
          <w:sz w:val="28"/>
          <w:szCs w:val="28"/>
        </w:rPr>
      </w:pPr>
      <w:r w:rsidRPr="00C07C2D">
        <w:rPr>
          <w:rFonts w:ascii="Times New Roman" w:eastAsiaTheme="minorHAnsi" w:hAnsi="Times New Roman"/>
          <w:b/>
          <w:bCs/>
          <w:sz w:val="28"/>
          <w:szCs w:val="28"/>
        </w:rPr>
        <w:t xml:space="preserve">П О С Т А Н О В Л Е Н И Е </w:t>
      </w:r>
    </w:p>
    <w:p w:rsidR="00C07C2D" w:rsidRPr="00C07C2D" w:rsidRDefault="00C07C2D" w:rsidP="00C07C2D">
      <w:pPr>
        <w:spacing w:after="0"/>
        <w:jc w:val="center"/>
        <w:rPr>
          <w:rFonts w:ascii="Times New Roman" w:eastAsiaTheme="minorHAnsi" w:hAnsi="Times New Roman"/>
          <w:b/>
          <w:bCs/>
          <w:sz w:val="28"/>
          <w:szCs w:val="28"/>
        </w:rPr>
      </w:pPr>
    </w:p>
    <w:p w:rsidR="00C07C2D" w:rsidRPr="00C07C2D" w:rsidRDefault="00C07C2D" w:rsidP="00C07C2D">
      <w:pPr>
        <w:spacing w:after="0"/>
        <w:rPr>
          <w:rFonts w:ascii="Times New Roman" w:eastAsiaTheme="minorHAnsi" w:hAnsi="Times New Roman"/>
          <w:sz w:val="28"/>
          <w:szCs w:val="28"/>
        </w:rPr>
      </w:pPr>
      <w:r w:rsidRPr="00C07C2D">
        <w:rPr>
          <w:rFonts w:ascii="Times New Roman" w:eastAsiaTheme="minorHAnsi" w:hAnsi="Times New Roman"/>
          <w:sz w:val="28"/>
          <w:szCs w:val="28"/>
        </w:rPr>
        <w:t xml:space="preserve">от 17 января 2018 года                                                                                </w:t>
      </w:r>
      <w:r>
        <w:rPr>
          <w:rFonts w:ascii="Times New Roman" w:eastAsiaTheme="minorHAnsi" w:hAnsi="Times New Roman"/>
          <w:sz w:val="28"/>
          <w:szCs w:val="28"/>
        </w:rPr>
        <w:t xml:space="preserve">    </w:t>
      </w:r>
      <w:r w:rsidRPr="00C07C2D">
        <w:rPr>
          <w:rFonts w:ascii="Times New Roman" w:eastAsiaTheme="minorHAnsi" w:hAnsi="Times New Roman"/>
          <w:sz w:val="28"/>
          <w:szCs w:val="28"/>
        </w:rPr>
        <w:t xml:space="preserve">  № 28</w:t>
      </w:r>
    </w:p>
    <w:p w:rsidR="00C07C2D" w:rsidRPr="00C07C2D" w:rsidRDefault="00C07C2D" w:rsidP="00C07C2D">
      <w:pPr>
        <w:spacing w:after="0"/>
        <w:rPr>
          <w:rFonts w:ascii="Times New Roman" w:eastAsiaTheme="minorHAnsi" w:hAnsi="Times New Roman"/>
          <w:sz w:val="20"/>
          <w:szCs w:val="20"/>
        </w:rPr>
      </w:pPr>
      <w:r w:rsidRPr="00C07C2D">
        <w:rPr>
          <w:rFonts w:ascii="Times New Roman" w:eastAsiaTheme="minorHAnsi" w:hAnsi="Times New Roman"/>
          <w:sz w:val="20"/>
          <w:szCs w:val="20"/>
        </w:rPr>
        <w:t>Республика Коми, Ижемский район, с. Ижма</w:t>
      </w:r>
      <w:r w:rsidRPr="00C07C2D">
        <w:rPr>
          <w:rFonts w:ascii="Times New Roman" w:eastAsiaTheme="minorHAnsi" w:hAnsi="Times New Roman"/>
          <w:sz w:val="20"/>
          <w:szCs w:val="20"/>
        </w:rPr>
        <w:tab/>
      </w:r>
    </w:p>
    <w:p w:rsidR="00C07C2D" w:rsidRPr="00C07C2D" w:rsidRDefault="00C07C2D" w:rsidP="00C07C2D">
      <w:pPr>
        <w:autoSpaceDN w:val="0"/>
        <w:spacing w:after="0" w:line="240" w:lineRule="auto"/>
        <w:jc w:val="both"/>
        <w:rPr>
          <w:rFonts w:ascii="Times New Roman" w:eastAsia="Times New Roman" w:hAnsi="Times New Roman"/>
          <w:sz w:val="24"/>
          <w:szCs w:val="24"/>
          <w:lang w:eastAsia="ru-RU"/>
        </w:rPr>
      </w:pPr>
    </w:p>
    <w:p w:rsidR="00C07C2D" w:rsidRPr="00C07C2D" w:rsidRDefault="00C07C2D" w:rsidP="00C07C2D">
      <w:pPr>
        <w:autoSpaceDN w:val="0"/>
        <w:spacing w:after="0" w:line="240" w:lineRule="auto"/>
        <w:jc w:val="center"/>
        <w:rPr>
          <w:rFonts w:ascii="Times New Roman" w:eastAsia="Times New Roman" w:hAnsi="Times New Roman"/>
          <w:sz w:val="28"/>
          <w:szCs w:val="28"/>
          <w:lang w:eastAsia="ru-RU"/>
        </w:rPr>
      </w:pPr>
      <w:r w:rsidRPr="00C07C2D">
        <w:rPr>
          <w:rFonts w:ascii="Times New Roman" w:eastAsia="Times New Roman" w:hAnsi="Times New Roman"/>
          <w:sz w:val="28"/>
          <w:szCs w:val="28"/>
          <w:lang w:eastAsia="ru-RU"/>
        </w:rPr>
        <w:t>О признании утратившим силу постановления администрации муниципального района «Ижемский» от 20.10.2016 № 701 «О создании комиссии по подготовке проекта правил землепользования и застройки муниципального образования муниципального района «Ижемский»</w:t>
      </w:r>
    </w:p>
    <w:p w:rsidR="00C07C2D" w:rsidRPr="00C07C2D" w:rsidRDefault="00C07C2D" w:rsidP="00C07C2D">
      <w:pPr>
        <w:autoSpaceDN w:val="0"/>
        <w:spacing w:after="0" w:line="240" w:lineRule="auto"/>
        <w:rPr>
          <w:rFonts w:ascii="Times New Roman" w:eastAsia="Times New Roman" w:hAnsi="Times New Roman"/>
          <w:sz w:val="24"/>
          <w:szCs w:val="24"/>
          <w:lang w:eastAsia="ru-RU"/>
        </w:rPr>
      </w:pPr>
    </w:p>
    <w:p w:rsidR="00C07C2D" w:rsidRPr="00C07C2D" w:rsidRDefault="00C07C2D" w:rsidP="00C07C2D">
      <w:pPr>
        <w:autoSpaceDN w:val="0"/>
        <w:spacing w:after="0" w:line="240" w:lineRule="auto"/>
        <w:rPr>
          <w:rFonts w:ascii="Times New Roman" w:eastAsia="Times New Roman" w:hAnsi="Times New Roman"/>
          <w:sz w:val="24"/>
          <w:szCs w:val="24"/>
          <w:lang w:eastAsia="ru-RU"/>
        </w:rPr>
      </w:pPr>
      <w:r w:rsidRPr="00C07C2D">
        <w:rPr>
          <w:rFonts w:ascii="Times New Roman" w:eastAsia="Times New Roman" w:hAnsi="Times New Roman"/>
          <w:sz w:val="24"/>
          <w:szCs w:val="24"/>
          <w:lang w:eastAsia="ru-RU"/>
        </w:rPr>
        <w:t xml:space="preserve">               </w:t>
      </w:r>
    </w:p>
    <w:p w:rsidR="00C07C2D" w:rsidRPr="00C07C2D" w:rsidRDefault="00C07C2D" w:rsidP="00C07C2D">
      <w:pPr>
        <w:spacing w:after="0"/>
        <w:ind w:firstLine="708"/>
        <w:jc w:val="both"/>
        <w:rPr>
          <w:rFonts w:ascii="Times New Roman" w:eastAsiaTheme="minorHAnsi" w:hAnsi="Times New Roman"/>
          <w:sz w:val="28"/>
          <w:szCs w:val="28"/>
        </w:rPr>
      </w:pPr>
      <w:r w:rsidRPr="00C07C2D">
        <w:rPr>
          <w:rFonts w:ascii="Times New Roman" w:eastAsiaTheme="minorHAnsi" w:hAnsi="Times New Roman"/>
          <w:sz w:val="28"/>
          <w:szCs w:val="28"/>
        </w:rPr>
        <w:t>Руководствуясь Уставом администрации муниципального района «Ижемский»,</w:t>
      </w:r>
    </w:p>
    <w:p w:rsidR="00C07C2D" w:rsidRPr="00C07C2D" w:rsidRDefault="00C07C2D" w:rsidP="00C07C2D">
      <w:pPr>
        <w:spacing w:after="0"/>
        <w:ind w:firstLine="709"/>
        <w:jc w:val="center"/>
        <w:rPr>
          <w:rFonts w:ascii="Times New Roman" w:eastAsiaTheme="minorHAnsi" w:hAnsi="Times New Roman"/>
          <w:sz w:val="28"/>
          <w:szCs w:val="28"/>
        </w:rPr>
      </w:pPr>
    </w:p>
    <w:p w:rsidR="00C07C2D" w:rsidRPr="00C07C2D" w:rsidRDefault="00C07C2D" w:rsidP="00C07C2D">
      <w:pPr>
        <w:spacing w:after="0"/>
        <w:ind w:firstLine="709"/>
        <w:jc w:val="center"/>
        <w:rPr>
          <w:rFonts w:ascii="Times New Roman" w:eastAsiaTheme="minorHAnsi" w:hAnsi="Times New Roman"/>
          <w:sz w:val="28"/>
          <w:szCs w:val="28"/>
        </w:rPr>
      </w:pPr>
      <w:r w:rsidRPr="00C07C2D">
        <w:rPr>
          <w:rFonts w:ascii="Times New Roman" w:eastAsiaTheme="minorHAnsi" w:hAnsi="Times New Roman"/>
          <w:sz w:val="28"/>
          <w:szCs w:val="28"/>
        </w:rPr>
        <w:t>администрация муниципального района «Ижемский»</w:t>
      </w:r>
    </w:p>
    <w:p w:rsidR="00C07C2D" w:rsidRPr="00C07C2D" w:rsidRDefault="00C07C2D" w:rsidP="00C07C2D">
      <w:pPr>
        <w:spacing w:after="0"/>
        <w:jc w:val="center"/>
        <w:rPr>
          <w:rFonts w:ascii="Times New Roman" w:eastAsiaTheme="minorHAnsi" w:hAnsi="Times New Roman"/>
          <w:sz w:val="28"/>
          <w:szCs w:val="28"/>
        </w:rPr>
      </w:pPr>
    </w:p>
    <w:p w:rsidR="00C07C2D" w:rsidRPr="00C07C2D" w:rsidRDefault="00C07C2D" w:rsidP="00C07C2D">
      <w:pPr>
        <w:spacing w:after="0"/>
        <w:jc w:val="center"/>
        <w:rPr>
          <w:rFonts w:ascii="Times New Roman" w:eastAsiaTheme="minorHAnsi" w:hAnsi="Times New Roman"/>
          <w:sz w:val="28"/>
          <w:szCs w:val="28"/>
        </w:rPr>
      </w:pPr>
      <w:r w:rsidRPr="00C07C2D">
        <w:rPr>
          <w:rFonts w:ascii="Times New Roman" w:eastAsiaTheme="minorHAnsi" w:hAnsi="Times New Roman"/>
          <w:sz w:val="28"/>
          <w:szCs w:val="28"/>
        </w:rPr>
        <w:t>П О С Т А Н О В Л Я Е Т:</w:t>
      </w:r>
    </w:p>
    <w:p w:rsidR="00C07C2D" w:rsidRPr="00C07C2D" w:rsidRDefault="00C07C2D" w:rsidP="00C07C2D">
      <w:pPr>
        <w:spacing w:after="0"/>
        <w:jc w:val="center"/>
        <w:rPr>
          <w:rFonts w:ascii="Times New Roman" w:eastAsiaTheme="minorHAnsi" w:hAnsi="Times New Roman"/>
          <w:sz w:val="28"/>
          <w:szCs w:val="28"/>
        </w:rPr>
      </w:pPr>
    </w:p>
    <w:p w:rsidR="00C07C2D" w:rsidRPr="00C07C2D" w:rsidRDefault="00C07C2D" w:rsidP="00C07C2D">
      <w:pPr>
        <w:spacing w:after="0"/>
        <w:ind w:firstLine="709"/>
        <w:jc w:val="both"/>
        <w:rPr>
          <w:rFonts w:ascii="Times New Roman" w:eastAsiaTheme="minorHAnsi" w:hAnsi="Times New Roman"/>
          <w:bCs/>
          <w:sz w:val="28"/>
          <w:szCs w:val="28"/>
        </w:rPr>
      </w:pPr>
      <w:r w:rsidRPr="00C07C2D">
        <w:rPr>
          <w:rFonts w:ascii="Times New Roman" w:eastAsiaTheme="minorHAnsi" w:hAnsi="Times New Roman"/>
          <w:bCs/>
          <w:sz w:val="28"/>
          <w:szCs w:val="28"/>
        </w:rPr>
        <w:t>1. Признать утратившим силу постановление администрации муниципального района «Ижемский» от 20.10.2016 № 701 «</w:t>
      </w:r>
      <w:r w:rsidRPr="00C07C2D">
        <w:rPr>
          <w:rFonts w:ascii="Times New Roman" w:eastAsiaTheme="minorHAnsi" w:hAnsi="Times New Roman"/>
          <w:sz w:val="28"/>
          <w:szCs w:val="28"/>
        </w:rPr>
        <w:t>О создании комиссии по подготовке проекта правил землепользования и застройки муниципального образования муниципального района «Ижемский»</w:t>
      </w:r>
      <w:r w:rsidRPr="00C07C2D">
        <w:rPr>
          <w:rFonts w:ascii="Times New Roman" w:eastAsiaTheme="minorHAnsi" w:hAnsi="Times New Roman"/>
          <w:bCs/>
          <w:sz w:val="28"/>
          <w:szCs w:val="28"/>
        </w:rPr>
        <w:t>.</w:t>
      </w:r>
    </w:p>
    <w:p w:rsidR="00C07C2D" w:rsidRPr="00C07C2D" w:rsidRDefault="00C07C2D" w:rsidP="00C07C2D">
      <w:pPr>
        <w:spacing w:after="0"/>
        <w:ind w:firstLine="709"/>
        <w:jc w:val="both"/>
        <w:rPr>
          <w:rFonts w:ascii="Times New Roman" w:eastAsiaTheme="minorHAnsi" w:hAnsi="Times New Roman"/>
          <w:bCs/>
          <w:sz w:val="28"/>
          <w:szCs w:val="28"/>
        </w:rPr>
      </w:pPr>
      <w:r w:rsidRPr="00C07C2D">
        <w:rPr>
          <w:rFonts w:ascii="Times New Roman" w:eastAsiaTheme="minorHAnsi" w:hAnsi="Times New Roman"/>
          <w:bCs/>
          <w:sz w:val="28"/>
          <w:szCs w:val="28"/>
        </w:rPr>
        <w:t>2. Настоящее постановление вступает в силу со дня официального опубликования (обнародования).</w:t>
      </w:r>
    </w:p>
    <w:p w:rsidR="00C07C2D" w:rsidRPr="00C07C2D" w:rsidRDefault="00C07C2D" w:rsidP="00C07C2D">
      <w:pPr>
        <w:spacing w:after="0"/>
        <w:ind w:firstLine="709"/>
        <w:jc w:val="both"/>
        <w:rPr>
          <w:rFonts w:ascii="Times New Roman" w:eastAsiaTheme="minorHAnsi" w:hAnsi="Times New Roman"/>
          <w:bCs/>
          <w:sz w:val="28"/>
          <w:szCs w:val="28"/>
        </w:rPr>
      </w:pPr>
    </w:p>
    <w:p w:rsidR="00C07C2D" w:rsidRPr="00C07C2D" w:rsidRDefault="00C07C2D" w:rsidP="00C07C2D">
      <w:pPr>
        <w:spacing w:after="0"/>
        <w:jc w:val="both"/>
        <w:rPr>
          <w:rFonts w:ascii="Times New Roman" w:eastAsiaTheme="minorHAnsi" w:hAnsi="Times New Roman"/>
          <w:bCs/>
          <w:sz w:val="28"/>
          <w:szCs w:val="28"/>
        </w:rPr>
      </w:pPr>
      <w:r w:rsidRPr="00C07C2D">
        <w:rPr>
          <w:rFonts w:ascii="Times New Roman" w:eastAsiaTheme="minorHAnsi" w:hAnsi="Times New Roman"/>
          <w:bCs/>
          <w:sz w:val="28"/>
          <w:szCs w:val="28"/>
        </w:rPr>
        <w:t>Руководитель администрации</w:t>
      </w:r>
    </w:p>
    <w:p w:rsidR="00C07C2D" w:rsidRPr="00C07C2D" w:rsidRDefault="00C07C2D" w:rsidP="00C07C2D">
      <w:pPr>
        <w:spacing w:after="0"/>
        <w:jc w:val="both"/>
        <w:rPr>
          <w:rFonts w:ascii="Times New Roman" w:eastAsiaTheme="minorHAnsi" w:hAnsi="Times New Roman"/>
          <w:sz w:val="24"/>
          <w:szCs w:val="24"/>
        </w:rPr>
      </w:pPr>
      <w:r w:rsidRPr="00C07C2D">
        <w:rPr>
          <w:rFonts w:ascii="Times New Roman" w:eastAsiaTheme="minorHAnsi" w:hAnsi="Times New Roman"/>
          <w:bCs/>
          <w:sz w:val="28"/>
          <w:szCs w:val="28"/>
        </w:rPr>
        <w:t xml:space="preserve">муниципального района «Ижемский»                             </w:t>
      </w:r>
      <w:r>
        <w:rPr>
          <w:rFonts w:ascii="Times New Roman" w:eastAsiaTheme="minorHAnsi" w:hAnsi="Times New Roman"/>
          <w:bCs/>
          <w:sz w:val="28"/>
          <w:szCs w:val="28"/>
        </w:rPr>
        <w:t xml:space="preserve">        </w:t>
      </w:r>
      <w:r w:rsidRPr="00C07C2D">
        <w:rPr>
          <w:rFonts w:ascii="Times New Roman" w:eastAsiaTheme="minorHAnsi" w:hAnsi="Times New Roman"/>
          <w:bCs/>
          <w:sz w:val="28"/>
          <w:szCs w:val="28"/>
        </w:rPr>
        <w:t xml:space="preserve">    Л.И. Терентьева </w:t>
      </w: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tbl>
      <w:tblPr>
        <w:tblW w:w="9858" w:type="dxa"/>
        <w:tblInd w:w="-34" w:type="dxa"/>
        <w:tblLayout w:type="fixed"/>
        <w:tblLook w:val="04A0"/>
      </w:tblPr>
      <w:tblGrid>
        <w:gridCol w:w="3828"/>
        <w:gridCol w:w="2250"/>
        <w:gridCol w:w="3780"/>
      </w:tblGrid>
      <w:tr w:rsidR="00C07C2D" w:rsidRPr="00C07C2D" w:rsidTr="001960A7">
        <w:trPr>
          <w:cantSplit/>
        </w:trPr>
        <w:tc>
          <w:tcPr>
            <w:tcW w:w="3828" w:type="dxa"/>
          </w:tcPr>
          <w:p w:rsidR="00C07C2D" w:rsidRPr="00C07C2D" w:rsidRDefault="00C07C2D" w:rsidP="00C07C2D">
            <w:pPr>
              <w:spacing w:after="0"/>
              <w:jc w:val="center"/>
              <w:rPr>
                <w:rFonts w:ascii="Times New Roman" w:eastAsiaTheme="minorHAnsi" w:hAnsi="Times New Roman"/>
                <w:b/>
                <w:bCs/>
                <w:sz w:val="24"/>
                <w:szCs w:val="24"/>
              </w:rPr>
            </w:pPr>
            <w:bookmarkStart w:id="7" w:name="Par33"/>
            <w:bookmarkEnd w:id="7"/>
          </w:p>
          <w:p w:rsidR="00C07C2D" w:rsidRPr="00C07C2D" w:rsidRDefault="00C07C2D" w:rsidP="00C07C2D">
            <w:pPr>
              <w:spacing w:after="0"/>
              <w:jc w:val="center"/>
              <w:rPr>
                <w:rFonts w:ascii="Times New Roman" w:eastAsiaTheme="minorHAnsi" w:hAnsi="Times New Roman"/>
                <w:b/>
                <w:bCs/>
                <w:sz w:val="24"/>
                <w:szCs w:val="24"/>
              </w:rPr>
            </w:pPr>
            <w:r w:rsidRPr="00C07C2D">
              <w:rPr>
                <w:rFonts w:ascii="Times New Roman" w:eastAsiaTheme="minorHAnsi" w:hAnsi="Times New Roman"/>
                <w:b/>
                <w:bCs/>
                <w:sz w:val="24"/>
                <w:szCs w:val="24"/>
              </w:rPr>
              <w:t>«Изьва»</w:t>
            </w:r>
          </w:p>
          <w:p w:rsidR="00C07C2D" w:rsidRPr="00C07C2D" w:rsidRDefault="00C07C2D" w:rsidP="00C07C2D">
            <w:pPr>
              <w:spacing w:after="0"/>
              <w:jc w:val="center"/>
              <w:rPr>
                <w:rFonts w:ascii="Times New Roman" w:eastAsiaTheme="minorHAnsi" w:hAnsi="Times New Roman"/>
                <w:b/>
                <w:bCs/>
                <w:sz w:val="24"/>
                <w:szCs w:val="24"/>
              </w:rPr>
            </w:pPr>
            <w:r w:rsidRPr="00C07C2D">
              <w:rPr>
                <w:rFonts w:ascii="Times New Roman" w:eastAsiaTheme="minorHAnsi" w:hAnsi="Times New Roman"/>
                <w:b/>
                <w:bCs/>
                <w:sz w:val="24"/>
                <w:szCs w:val="24"/>
              </w:rPr>
              <w:t>муниципальнöй районса</w:t>
            </w:r>
          </w:p>
          <w:p w:rsidR="00C07C2D" w:rsidRPr="00C07C2D" w:rsidRDefault="00C07C2D" w:rsidP="00C07C2D">
            <w:pPr>
              <w:spacing w:after="0"/>
              <w:jc w:val="center"/>
              <w:rPr>
                <w:rFonts w:ascii="Times New Roman" w:eastAsiaTheme="minorHAnsi" w:hAnsi="Times New Roman"/>
                <w:b/>
                <w:bCs/>
                <w:sz w:val="24"/>
                <w:szCs w:val="24"/>
              </w:rPr>
            </w:pPr>
            <w:r w:rsidRPr="00C07C2D">
              <w:rPr>
                <w:rFonts w:ascii="Times New Roman" w:eastAsiaTheme="minorHAnsi" w:hAnsi="Times New Roman"/>
                <w:b/>
                <w:bCs/>
                <w:sz w:val="24"/>
                <w:szCs w:val="24"/>
              </w:rPr>
              <w:t>администрация</w:t>
            </w:r>
          </w:p>
          <w:p w:rsidR="00C07C2D" w:rsidRPr="00C07C2D" w:rsidRDefault="00C07C2D" w:rsidP="00C07C2D">
            <w:pPr>
              <w:spacing w:after="0"/>
              <w:jc w:val="center"/>
              <w:rPr>
                <w:rFonts w:ascii="Times New Roman" w:eastAsiaTheme="minorHAnsi" w:hAnsi="Times New Roman"/>
                <w:sz w:val="24"/>
                <w:szCs w:val="24"/>
              </w:rPr>
            </w:pPr>
          </w:p>
        </w:tc>
        <w:tc>
          <w:tcPr>
            <w:tcW w:w="2250" w:type="dxa"/>
          </w:tcPr>
          <w:p w:rsidR="00C07C2D" w:rsidRPr="00C07C2D" w:rsidRDefault="00C07C2D" w:rsidP="00C07C2D">
            <w:pPr>
              <w:spacing w:after="0"/>
              <w:jc w:val="center"/>
              <w:rPr>
                <w:rFonts w:ascii="Times New Roman" w:eastAsiaTheme="minorHAnsi" w:hAnsi="Times New Roman"/>
                <w:b/>
                <w:bCs/>
                <w:sz w:val="24"/>
                <w:szCs w:val="24"/>
              </w:rPr>
            </w:pPr>
            <w:r w:rsidRPr="00C07C2D">
              <w:rPr>
                <w:rFonts w:ascii="Times New Roman" w:eastAsiaTheme="minorHAnsi" w:hAnsi="Times New Roman"/>
                <w:b/>
                <w:bCs/>
                <w:noProof/>
                <w:sz w:val="24"/>
                <w:szCs w:val="24"/>
                <w:lang w:eastAsia="ru-RU"/>
              </w:rPr>
              <w:drawing>
                <wp:inline distT="0" distB="0" distL="0" distR="0">
                  <wp:extent cx="714375" cy="876300"/>
                  <wp:effectExtent l="19050" t="0" r="9525" b="0"/>
                  <wp:docPr id="6"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22"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3780" w:type="dxa"/>
          </w:tcPr>
          <w:p w:rsidR="00C07C2D" w:rsidRPr="00C07C2D" w:rsidRDefault="00C07C2D" w:rsidP="00C07C2D">
            <w:pPr>
              <w:spacing w:after="0"/>
              <w:jc w:val="center"/>
              <w:rPr>
                <w:rFonts w:ascii="Times New Roman" w:eastAsiaTheme="minorHAnsi" w:hAnsi="Times New Roman"/>
                <w:b/>
                <w:bCs/>
                <w:sz w:val="24"/>
                <w:szCs w:val="24"/>
              </w:rPr>
            </w:pPr>
          </w:p>
          <w:p w:rsidR="00C07C2D" w:rsidRPr="00C07C2D" w:rsidRDefault="00C07C2D" w:rsidP="00C07C2D">
            <w:pPr>
              <w:spacing w:after="0"/>
              <w:jc w:val="center"/>
              <w:rPr>
                <w:rFonts w:ascii="Times New Roman" w:eastAsiaTheme="minorHAnsi" w:hAnsi="Times New Roman"/>
                <w:b/>
                <w:bCs/>
                <w:sz w:val="24"/>
                <w:szCs w:val="24"/>
              </w:rPr>
            </w:pPr>
            <w:r w:rsidRPr="00C07C2D">
              <w:rPr>
                <w:rFonts w:ascii="Times New Roman" w:eastAsiaTheme="minorHAnsi" w:hAnsi="Times New Roman"/>
                <w:b/>
                <w:bCs/>
                <w:sz w:val="24"/>
                <w:szCs w:val="24"/>
              </w:rPr>
              <w:t>Администрация</w:t>
            </w:r>
          </w:p>
          <w:p w:rsidR="00C07C2D" w:rsidRPr="00C07C2D" w:rsidRDefault="00C07C2D" w:rsidP="00C07C2D">
            <w:pPr>
              <w:spacing w:after="0"/>
              <w:jc w:val="center"/>
              <w:rPr>
                <w:rFonts w:ascii="Times New Roman" w:eastAsiaTheme="minorHAnsi" w:hAnsi="Times New Roman"/>
                <w:b/>
                <w:bCs/>
                <w:sz w:val="24"/>
                <w:szCs w:val="24"/>
              </w:rPr>
            </w:pPr>
            <w:r w:rsidRPr="00C07C2D">
              <w:rPr>
                <w:rFonts w:ascii="Times New Roman" w:eastAsiaTheme="minorHAnsi" w:hAnsi="Times New Roman"/>
                <w:b/>
                <w:bCs/>
                <w:sz w:val="24"/>
                <w:szCs w:val="24"/>
              </w:rPr>
              <w:t>муниципального района</w:t>
            </w:r>
          </w:p>
          <w:p w:rsidR="00C07C2D" w:rsidRPr="00C07C2D" w:rsidRDefault="00C07C2D" w:rsidP="00C07C2D">
            <w:pPr>
              <w:spacing w:after="0"/>
              <w:jc w:val="center"/>
              <w:rPr>
                <w:rFonts w:ascii="Times New Roman" w:eastAsiaTheme="minorHAnsi" w:hAnsi="Times New Roman"/>
                <w:b/>
                <w:bCs/>
                <w:sz w:val="24"/>
                <w:szCs w:val="24"/>
              </w:rPr>
            </w:pPr>
            <w:r w:rsidRPr="00C07C2D">
              <w:rPr>
                <w:rFonts w:ascii="Times New Roman" w:eastAsiaTheme="minorHAnsi" w:hAnsi="Times New Roman"/>
                <w:b/>
                <w:bCs/>
                <w:sz w:val="24"/>
                <w:szCs w:val="24"/>
              </w:rPr>
              <w:t>«Ижемский»</w:t>
            </w:r>
          </w:p>
        </w:tc>
      </w:tr>
    </w:tbl>
    <w:p w:rsidR="00C07C2D" w:rsidRPr="00C07C2D" w:rsidRDefault="00C07C2D" w:rsidP="00C07C2D">
      <w:pPr>
        <w:keepNext/>
        <w:spacing w:after="0"/>
        <w:outlineLvl w:val="0"/>
        <w:rPr>
          <w:rFonts w:ascii="Times New Roman" w:eastAsiaTheme="minorHAnsi" w:hAnsi="Times New Roman"/>
          <w:sz w:val="28"/>
          <w:szCs w:val="28"/>
        </w:rPr>
      </w:pPr>
    </w:p>
    <w:p w:rsidR="00C07C2D" w:rsidRPr="00C07C2D" w:rsidRDefault="00C07C2D" w:rsidP="00C07C2D">
      <w:pPr>
        <w:keepNext/>
        <w:spacing w:after="0"/>
        <w:jc w:val="center"/>
        <w:outlineLvl w:val="0"/>
        <w:rPr>
          <w:rFonts w:ascii="Times New Roman" w:eastAsiaTheme="minorHAnsi" w:hAnsi="Times New Roman"/>
          <w:b/>
          <w:bCs/>
          <w:sz w:val="28"/>
          <w:szCs w:val="28"/>
        </w:rPr>
      </w:pPr>
      <w:r w:rsidRPr="00C07C2D">
        <w:rPr>
          <w:rFonts w:ascii="Times New Roman" w:eastAsiaTheme="minorHAnsi" w:hAnsi="Times New Roman"/>
          <w:sz w:val="28"/>
          <w:szCs w:val="28"/>
        </w:rPr>
        <w:t xml:space="preserve"> </w:t>
      </w:r>
      <w:r w:rsidRPr="00C07C2D">
        <w:rPr>
          <w:rFonts w:ascii="Times New Roman" w:eastAsiaTheme="minorHAnsi" w:hAnsi="Times New Roman"/>
          <w:b/>
          <w:bCs/>
          <w:sz w:val="28"/>
          <w:szCs w:val="28"/>
        </w:rPr>
        <w:t>Ш У Ö М</w:t>
      </w:r>
    </w:p>
    <w:p w:rsidR="00C07C2D" w:rsidRPr="00C07C2D" w:rsidRDefault="00C07C2D" w:rsidP="00C07C2D">
      <w:pPr>
        <w:spacing w:after="0"/>
        <w:jc w:val="center"/>
        <w:rPr>
          <w:rFonts w:ascii="Times New Roman" w:eastAsiaTheme="minorHAnsi" w:hAnsi="Times New Roman"/>
          <w:b/>
          <w:bCs/>
          <w:i/>
          <w:sz w:val="28"/>
          <w:szCs w:val="28"/>
          <w:u w:val="single"/>
        </w:rPr>
      </w:pPr>
    </w:p>
    <w:p w:rsidR="00C07C2D" w:rsidRPr="00C07C2D" w:rsidRDefault="00C07C2D" w:rsidP="00C07C2D">
      <w:pPr>
        <w:spacing w:after="0"/>
        <w:jc w:val="center"/>
        <w:rPr>
          <w:rFonts w:ascii="Times New Roman" w:eastAsiaTheme="minorHAnsi" w:hAnsi="Times New Roman"/>
          <w:b/>
          <w:bCs/>
          <w:sz w:val="28"/>
          <w:szCs w:val="28"/>
        </w:rPr>
      </w:pPr>
      <w:r w:rsidRPr="00C07C2D">
        <w:rPr>
          <w:rFonts w:ascii="Times New Roman" w:eastAsiaTheme="minorHAnsi" w:hAnsi="Times New Roman"/>
          <w:b/>
          <w:bCs/>
          <w:sz w:val="28"/>
          <w:szCs w:val="28"/>
        </w:rPr>
        <w:t xml:space="preserve">П О С Т А Н О В Л Е Н И Е </w:t>
      </w:r>
    </w:p>
    <w:p w:rsidR="00C07C2D" w:rsidRPr="00C07C2D" w:rsidRDefault="00C07C2D" w:rsidP="00C07C2D">
      <w:pPr>
        <w:spacing w:after="0"/>
        <w:jc w:val="center"/>
        <w:rPr>
          <w:rFonts w:ascii="Times New Roman" w:eastAsiaTheme="minorHAnsi" w:hAnsi="Times New Roman"/>
          <w:b/>
          <w:bCs/>
          <w:sz w:val="28"/>
          <w:szCs w:val="28"/>
        </w:rPr>
      </w:pPr>
    </w:p>
    <w:p w:rsidR="00C07C2D" w:rsidRPr="00C07C2D" w:rsidRDefault="00C07C2D" w:rsidP="00C07C2D">
      <w:pPr>
        <w:spacing w:after="0"/>
        <w:rPr>
          <w:rFonts w:ascii="Times New Roman" w:eastAsiaTheme="minorHAnsi" w:hAnsi="Times New Roman"/>
          <w:sz w:val="28"/>
          <w:szCs w:val="28"/>
        </w:rPr>
      </w:pPr>
      <w:r w:rsidRPr="00C07C2D">
        <w:rPr>
          <w:rFonts w:ascii="Times New Roman" w:eastAsiaTheme="minorHAnsi" w:hAnsi="Times New Roman"/>
          <w:sz w:val="28"/>
          <w:szCs w:val="28"/>
        </w:rPr>
        <w:t xml:space="preserve">от 18 января 2018 года                                                                                  </w:t>
      </w:r>
      <w:r>
        <w:rPr>
          <w:rFonts w:ascii="Times New Roman" w:eastAsiaTheme="minorHAnsi" w:hAnsi="Times New Roman"/>
          <w:sz w:val="28"/>
          <w:szCs w:val="28"/>
        </w:rPr>
        <w:t xml:space="preserve">  </w:t>
      </w:r>
      <w:r w:rsidRPr="00C07C2D">
        <w:rPr>
          <w:rFonts w:ascii="Times New Roman" w:eastAsiaTheme="minorHAnsi" w:hAnsi="Times New Roman"/>
          <w:sz w:val="28"/>
          <w:szCs w:val="28"/>
        </w:rPr>
        <w:t xml:space="preserve">  № 29 </w:t>
      </w:r>
    </w:p>
    <w:p w:rsidR="00C07C2D" w:rsidRPr="00C07C2D" w:rsidRDefault="00C07C2D" w:rsidP="00C07C2D">
      <w:pPr>
        <w:autoSpaceDN w:val="0"/>
        <w:spacing w:after="0" w:line="240" w:lineRule="auto"/>
        <w:rPr>
          <w:rFonts w:ascii="Times New Roman" w:eastAsia="Times New Roman" w:hAnsi="Times New Roman"/>
          <w:sz w:val="20"/>
          <w:szCs w:val="20"/>
          <w:lang w:eastAsia="ru-RU"/>
        </w:rPr>
      </w:pPr>
      <w:r w:rsidRPr="00C07C2D">
        <w:rPr>
          <w:rFonts w:ascii="Times New Roman" w:eastAsia="Times New Roman" w:hAnsi="Times New Roman"/>
          <w:sz w:val="20"/>
          <w:szCs w:val="20"/>
          <w:lang w:eastAsia="ru-RU"/>
        </w:rPr>
        <w:t>Республика Коми, Ижемский район, с. Ижма</w:t>
      </w:r>
      <w:r w:rsidRPr="00C07C2D">
        <w:rPr>
          <w:rFonts w:ascii="Times New Roman" w:eastAsia="Times New Roman" w:hAnsi="Times New Roman"/>
          <w:sz w:val="20"/>
          <w:szCs w:val="20"/>
          <w:lang w:eastAsia="ru-RU"/>
        </w:rPr>
        <w:tab/>
      </w:r>
      <w:r w:rsidRPr="00C07C2D">
        <w:rPr>
          <w:rFonts w:ascii="Times New Roman" w:eastAsia="Times New Roman" w:hAnsi="Times New Roman"/>
          <w:sz w:val="20"/>
          <w:szCs w:val="20"/>
          <w:lang w:eastAsia="ru-RU"/>
        </w:rPr>
        <w:tab/>
      </w:r>
      <w:r w:rsidRPr="00C07C2D">
        <w:rPr>
          <w:rFonts w:ascii="Times New Roman" w:eastAsia="Times New Roman" w:hAnsi="Times New Roman"/>
          <w:sz w:val="20"/>
          <w:szCs w:val="20"/>
          <w:lang w:eastAsia="ru-RU"/>
        </w:rPr>
        <w:tab/>
      </w:r>
      <w:r w:rsidRPr="00C07C2D">
        <w:rPr>
          <w:rFonts w:ascii="Times New Roman" w:eastAsia="Times New Roman" w:hAnsi="Times New Roman"/>
          <w:sz w:val="20"/>
          <w:szCs w:val="20"/>
          <w:lang w:eastAsia="ru-RU"/>
        </w:rPr>
        <w:tab/>
      </w:r>
      <w:r w:rsidRPr="00C07C2D">
        <w:rPr>
          <w:rFonts w:ascii="Times New Roman" w:eastAsia="Times New Roman" w:hAnsi="Times New Roman"/>
          <w:sz w:val="20"/>
          <w:szCs w:val="20"/>
          <w:lang w:eastAsia="ru-RU"/>
        </w:rPr>
        <w:tab/>
        <w:t xml:space="preserve">                         </w:t>
      </w:r>
    </w:p>
    <w:p w:rsidR="00C07C2D" w:rsidRPr="00C07C2D" w:rsidRDefault="00C07C2D" w:rsidP="00C07C2D">
      <w:pPr>
        <w:spacing w:after="0"/>
        <w:jc w:val="center"/>
        <w:rPr>
          <w:rFonts w:ascii="Times New Roman" w:eastAsiaTheme="minorHAnsi" w:hAnsi="Times New Roman"/>
          <w:b/>
          <w:bCs/>
          <w:sz w:val="28"/>
          <w:szCs w:val="28"/>
        </w:rPr>
      </w:pPr>
    </w:p>
    <w:p w:rsidR="00C07C2D" w:rsidRPr="00C07C2D" w:rsidRDefault="00C07C2D" w:rsidP="00C07C2D">
      <w:pPr>
        <w:spacing w:after="0"/>
        <w:jc w:val="center"/>
        <w:rPr>
          <w:rFonts w:ascii="Times New Roman" w:eastAsiaTheme="minorHAnsi" w:hAnsi="Times New Roman"/>
          <w:sz w:val="28"/>
          <w:szCs w:val="28"/>
        </w:rPr>
      </w:pPr>
      <w:r w:rsidRPr="00C07C2D">
        <w:rPr>
          <w:rFonts w:ascii="Times New Roman" w:eastAsiaTheme="minorHAnsi" w:hAnsi="Times New Roman"/>
          <w:sz w:val="28"/>
          <w:szCs w:val="28"/>
        </w:rPr>
        <w:t xml:space="preserve">О подготовке проекта планировки территории нового квартала в с. Ижма Ижемского района Республики Коми площадью 8,07 га </w:t>
      </w:r>
    </w:p>
    <w:p w:rsidR="00C07C2D" w:rsidRPr="00C07C2D" w:rsidRDefault="00C07C2D" w:rsidP="00C07C2D">
      <w:pPr>
        <w:spacing w:after="0"/>
        <w:jc w:val="center"/>
        <w:rPr>
          <w:rFonts w:ascii="Times New Roman" w:eastAsiaTheme="minorHAnsi" w:hAnsi="Times New Roman"/>
          <w:sz w:val="28"/>
          <w:szCs w:val="28"/>
        </w:rPr>
      </w:pPr>
      <w:r w:rsidRPr="00C07C2D">
        <w:rPr>
          <w:rFonts w:ascii="Times New Roman" w:eastAsiaTheme="minorHAnsi" w:hAnsi="Times New Roman"/>
          <w:sz w:val="28"/>
          <w:szCs w:val="28"/>
        </w:rPr>
        <w:t>для целей жилищного строительства</w:t>
      </w:r>
    </w:p>
    <w:p w:rsidR="00C07C2D" w:rsidRPr="00C07C2D" w:rsidRDefault="00C07C2D" w:rsidP="00C07C2D">
      <w:pPr>
        <w:spacing w:after="0"/>
        <w:jc w:val="center"/>
        <w:rPr>
          <w:rFonts w:ascii="Times New Roman" w:eastAsiaTheme="minorHAnsi" w:hAnsi="Times New Roman"/>
          <w:sz w:val="28"/>
          <w:szCs w:val="28"/>
        </w:rPr>
      </w:pPr>
    </w:p>
    <w:p w:rsidR="00C07C2D" w:rsidRPr="00C07C2D" w:rsidRDefault="00C07C2D" w:rsidP="00C07C2D">
      <w:pPr>
        <w:spacing w:after="0"/>
        <w:ind w:firstLine="708"/>
        <w:jc w:val="both"/>
        <w:rPr>
          <w:rFonts w:ascii="Times New Roman" w:eastAsiaTheme="minorHAnsi" w:hAnsi="Times New Roman"/>
          <w:sz w:val="28"/>
          <w:szCs w:val="28"/>
        </w:rPr>
      </w:pPr>
      <w:r w:rsidRPr="00C07C2D">
        <w:rPr>
          <w:rFonts w:asciiTheme="minorHAnsi" w:eastAsiaTheme="minorHAnsi" w:hAnsiTheme="minorHAnsi" w:cstheme="minorBidi"/>
          <w:sz w:val="28"/>
          <w:szCs w:val="28"/>
        </w:rPr>
        <w:t xml:space="preserve">  </w:t>
      </w:r>
      <w:r w:rsidRPr="00C07C2D">
        <w:rPr>
          <w:rFonts w:ascii="Times New Roman" w:eastAsiaTheme="minorHAnsi" w:hAnsi="Times New Roman"/>
          <w:sz w:val="28"/>
          <w:szCs w:val="28"/>
        </w:rPr>
        <w:t>В соответствии с частью 5 ст.41, ст.42, ст.45, ст. 46 Градостроительного кодекса Российской Федерации и на основании заявления ООО «Изьва-строитель»</w:t>
      </w:r>
    </w:p>
    <w:p w:rsidR="00C07C2D" w:rsidRPr="00C07C2D" w:rsidRDefault="00C07C2D" w:rsidP="00C07C2D">
      <w:pPr>
        <w:spacing w:after="0"/>
        <w:jc w:val="center"/>
        <w:rPr>
          <w:rFonts w:ascii="Times New Roman" w:eastAsiaTheme="minorHAnsi" w:hAnsi="Times New Roman" w:cstheme="minorBidi"/>
          <w:sz w:val="28"/>
          <w:szCs w:val="28"/>
        </w:rPr>
      </w:pPr>
    </w:p>
    <w:p w:rsidR="00C07C2D" w:rsidRPr="00C07C2D" w:rsidRDefault="00C07C2D" w:rsidP="00C07C2D">
      <w:pPr>
        <w:spacing w:after="0"/>
        <w:jc w:val="center"/>
        <w:rPr>
          <w:rFonts w:ascii="Times New Roman" w:eastAsiaTheme="minorHAnsi" w:hAnsi="Times New Roman" w:cstheme="minorBidi"/>
          <w:sz w:val="28"/>
          <w:szCs w:val="28"/>
        </w:rPr>
      </w:pPr>
      <w:r w:rsidRPr="00C07C2D">
        <w:rPr>
          <w:rFonts w:ascii="Times New Roman" w:eastAsiaTheme="minorHAnsi" w:hAnsi="Times New Roman" w:cstheme="minorBidi"/>
          <w:sz w:val="28"/>
          <w:szCs w:val="28"/>
        </w:rPr>
        <w:t>администрация муниципального района «Ижемский»</w:t>
      </w:r>
    </w:p>
    <w:p w:rsidR="00C07C2D" w:rsidRPr="00C07C2D" w:rsidRDefault="00C07C2D" w:rsidP="00C07C2D">
      <w:pPr>
        <w:spacing w:after="0"/>
        <w:jc w:val="center"/>
        <w:rPr>
          <w:rFonts w:ascii="Times New Roman" w:eastAsiaTheme="minorHAnsi" w:hAnsi="Times New Roman" w:cstheme="minorBidi"/>
          <w:sz w:val="28"/>
          <w:szCs w:val="28"/>
        </w:rPr>
      </w:pPr>
    </w:p>
    <w:p w:rsidR="00C07C2D" w:rsidRPr="00C07C2D" w:rsidRDefault="00C07C2D" w:rsidP="00C07C2D">
      <w:pPr>
        <w:spacing w:after="0"/>
        <w:jc w:val="center"/>
        <w:rPr>
          <w:rFonts w:ascii="Times New Roman" w:eastAsiaTheme="minorHAnsi" w:hAnsi="Times New Roman"/>
          <w:sz w:val="27"/>
          <w:szCs w:val="27"/>
        </w:rPr>
      </w:pPr>
      <w:r w:rsidRPr="00C07C2D">
        <w:rPr>
          <w:rFonts w:ascii="Times New Roman" w:eastAsiaTheme="minorHAnsi" w:hAnsi="Times New Roman" w:cstheme="minorBidi"/>
          <w:sz w:val="27"/>
          <w:szCs w:val="27"/>
        </w:rPr>
        <w:t>П О С Т А Н О В Л Я Е Т:</w:t>
      </w:r>
    </w:p>
    <w:p w:rsidR="00C07C2D" w:rsidRPr="00C07C2D" w:rsidRDefault="00C07C2D" w:rsidP="00C07C2D">
      <w:pPr>
        <w:spacing w:after="0"/>
        <w:ind w:firstLine="851"/>
        <w:jc w:val="both"/>
        <w:rPr>
          <w:rFonts w:ascii="Times New Roman" w:eastAsiaTheme="minorHAnsi" w:hAnsi="Times New Roman"/>
          <w:sz w:val="27"/>
          <w:szCs w:val="27"/>
        </w:rPr>
      </w:pPr>
      <w:r w:rsidRPr="00C07C2D">
        <w:rPr>
          <w:rFonts w:ascii="Times New Roman" w:eastAsiaTheme="minorHAnsi" w:hAnsi="Times New Roman"/>
          <w:sz w:val="27"/>
          <w:szCs w:val="27"/>
        </w:rPr>
        <w:t>1. Принять решение о подготовке проекта планировки территории нового квартала в с. Ижма Ижемского района Республики Коми площадью 8,07 га для целей жилищного строительства согласно приложению.</w:t>
      </w:r>
    </w:p>
    <w:p w:rsidR="00C07C2D" w:rsidRPr="00C07C2D" w:rsidRDefault="00C07C2D" w:rsidP="00C07C2D">
      <w:pPr>
        <w:tabs>
          <w:tab w:val="left" w:pos="851"/>
        </w:tabs>
        <w:spacing w:after="0"/>
        <w:ind w:firstLine="851"/>
        <w:contextualSpacing/>
        <w:jc w:val="both"/>
        <w:rPr>
          <w:rFonts w:ascii="Times New Roman" w:eastAsiaTheme="minorHAnsi" w:hAnsi="Times New Roman"/>
          <w:sz w:val="27"/>
          <w:szCs w:val="27"/>
        </w:rPr>
      </w:pPr>
      <w:r w:rsidRPr="00C07C2D">
        <w:rPr>
          <w:rFonts w:ascii="Times New Roman" w:eastAsiaTheme="minorHAnsi" w:hAnsi="Times New Roman"/>
          <w:sz w:val="27"/>
          <w:szCs w:val="27"/>
        </w:rPr>
        <w:t>2. ООО «Изьва-строитель» рассматривать предложения физических и юридических лиц о порядке, сроках подготовки и содержания проекта планировки и проекта межевания территории нового квартала в с. Ижма.</w:t>
      </w:r>
    </w:p>
    <w:p w:rsidR="00C07C2D" w:rsidRPr="00C07C2D" w:rsidRDefault="00C07C2D" w:rsidP="00C07C2D">
      <w:pPr>
        <w:tabs>
          <w:tab w:val="left" w:pos="851"/>
        </w:tabs>
        <w:spacing w:after="0"/>
        <w:ind w:firstLine="851"/>
        <w:contextualSpacing/>
        <w:jc w:val="both"/>
        <w:rPr>
          <w:rFonts w:ascii="Times New Roman" w:eastAsiaTheme="minorHAnsi" w:hAnsi="Times New Roman"/>
          <w:sz w:val="27"/>
          <w:szCs w:val="27"/>
        </w:rPr>
      </w:pPr>
      <w:r w:rsidRPr="00C07C2D">
        <w:rPr>
          <w:rFonts w:ascii="Times New Roman" w:eastAsiaTheme="minorHAnsi" w:hAnsi="Times New Roman"/>
          <w:sz w:val="27"/>
          <w:szCs w:val="27"/>
        </w:rPr>
        <w:t>3. Отделу строительства, архитектуры и градостроительства администрации муниципального района «Ижемский» направить ООО «Изьва-строитель» уведомление о принятом решении в течение 10 дней.</w:t>
      </w:r>
    </w:p>
    <w:p w:rsidR="00C07C2D" w:rsidRPr="00C07C2D" w:rsidRDefault="00C07C2D" w:rsidP="00C07C2D">
      <w:pPr>
        <w:tabs>
          <w:tab w:val="left" w:pos="851"/>
        </w:tabs>
        <w:spacing w:after="0"/>
        <w:ind w:firstLine="851"/>
        <w:contextualSpacing/>
        <w:jc w:val="both"/>
        <w:rPr>
          <w:rFonts w:ascii="Times New Roman" w:eastAsiaTheme="minorHAnsi" w:hAnsi="Times New Roman"/>
          <w:sz w:val="27"/>
          <w:szCs w:val="27"/>
        </w:rPr>
      </w:pPr>
      <w:r w:rsidRPr="00C07C2D">
        <w:rPr>
          <w:rFonts w:ascii="Times New Roman" w:eastAsiaTheme="minorHAnsi" w:hAnsi="Times New Roman"/>
          <w:sz w:val="27"/>
          <w:szCs w:val="27"/>
        </w:rPr>
        <w:t>4. Опубликовать настоящее постановление в течение трех дней со дня его утверждения в информационном Вестнике Совета муниципального района «Ижемский» и разместить на официальном информационном Интернет - сайте администрации муниципального района «Ижемский».</w:t>
      </w:r>
    </w:p>
    <w:p w:rsidR="00C07C2D" w:rsidRPr="00C07C2D" w:rsidRDefault="00C07C2D" w:rsidP="00C07C2D">
      <w:pPr>
        <w:tabs>
          <w:tab w:val="left" w:pos="851"/>
        </w:tabs>
        <w:spacing w:after="0"/>
        <w:ind w:firstLine="709"/>
        <w:jc w:val="both"/>
        <w:rPr>
          <w:rFonts w:ascii="Times New Roman" w:eastAsiaTheme="minorHAnsi" w:hAnsi="Times New Roman"/>
          <w:sz w:val="27"/>
          <w:szCs w:val="27"/>
        </w:rPr>
      </w:pPr>
      <w:r w:rsidRPr="00C07C2D">
        <w:rPr>
          <w:rFonts w:ascii="Times New Roman" w:eastAsiaTheme="minorHAnsi" w:hAnsi="Times New Roman"/>
          <w:sz w:val="27"/>
          <w:szCs w:val="27"/>
        </w:rPr>
        <w:t xml:space="preserve">  5. Контроль за исполнением настоящего постановления оставляю за собой.</w:t>
      </w:r>
    </w:p>
    <w:p w:rsidR="00C07C2D" w:rsidRPr="00C07C2D" w:rsidRDefault="00C07C2D" w:rsidP="00C07C2D">
      <w:pPr>
        <w:spacing w:after="0"/>
        <w:ind w:firstLine="284"/>
        <w:jc w:val="both"/>
        <w:rPr>
          <w:rFonts w:ascii="Times New Roman" w:eastAsiaTheme="minorHAnsi" w:hAnsi="Times New Roman"/>
          <w:sz w:val="27"/>
          <w:szCs w:val="27"/>
        </w:rPr>
      </w:pPr>
      <w:r w:rsidRPr="00C07C2D">
        <w:rPr>
          <w:rFonts w:ascii="Times New Roman" w:eastAsiaTheme="minorHAnsi" w:hAnsi="Times New Roman"/>
          <w:sz w:val="27"/>
          <w:szCs w:val="27"/>
        </w:rPr>
        <w:t xml:space="preserve">        6. Настоящее постановление вступает в силу со дня его принятия.</w:t>
      </w:r>
    </w:p>
    <w:p w:rsidR="00C07C2D" w:rsidRPr="00C07C2D" w:rsidRDefault="00C07C2D" w:rsidP="00C07C2D">
      <w:pPr>
        <w:tabs>
          <w:tab w:val="left" w:pos="851"/>
          <w:tab w:val="left" w:pos="1134"/>
        </w:tabs>
        <w:autoSpaceDE w:val="0"/>
        <w:autoSpaceDN w:val="0"/>
        <w:adjustRightInd w:val="0"/>
        <w:spacing w:after="0"/>
        <w:jc w:val="both"/>
        <w:rPr>
          <w:rFonts w:ascii="Times New Roman" w:eastAsia="Times New Roman" w:hAnsi="Times New Roman"/>
          <w:sz w:val="27"/>
          <w:szCs w:val="27"/>
          <w:lang w:eastAsia="ru-RU"/>
        </w:rPr>
      </w:pPr>
    </w:p>
    <w:p w:rsidR="00C07C2D" w:rsidRPr="00C07C2D" w:rsidRDefault="00C07C2D" w:rsidP="00C07C2D">
      <w:pPr>
        <w:autoSpaceDE w:val="0"/>
        <w:autoSpaceDN w:val="0"/>
        <w:adjustRightInd w:val="0"/>
        <w:spacing w:after="0"/>
        <w:jc w:val="both"/>
        <w:rPr>
          <w:rFonts w:ascii="Times New Roman" w:eastAsia="Times New Roman" w:hAnsi="Times New Roman"/>
          <w:sz w:val="27"/>
          <w:szCs w:val="27"/>
          <w:lang w:eastAsia="ru-RU"/>
        </w:rPr>
      </w:pPr>
      <w:r w:rsidRPr="00C07C2D">
        <w:rPr>
          <w:rFonts w:ascii="Times New Roman" w:eastAsia="Times New Roman" w:hAnsi="Times New Roman"/>
          <w:sz w:val="27"/>
          <w:szCs w:val="27"/>
          <w:lang w:eastAsia="ru-RU"/>
        </w:rPr>
        <w:t>Руководитель администрации</w:t>
      </w:r>
    </w:p>
    <w:p w:rsidR="00C07C2D" w:rsidRPr="00C07C2D" w:rsidRDefault="00C07C2D" w:rsidP="00C07C2D">
      <w:pPr>
        <w:autoSpaceDE w:val="0"/>
        <w:autoSpaceDN w:val="0"/>
        <w:adjustRightInd w:val="0"/>
        <w:spacing w:after="0"/>
        <w:jc w:val="both"/>
        <w:rPr>
          <w:rFonts w:ascii="Times New Roman" w:eastAsia="Times New Roman" w:hAnsi="Times New Roman"/>
          <w:sz w:val="27"/>
          <w:szCs w:val="27"/>
          <w:lang w:eastAsia="ru-RU"/>
        </w:rPr>
      </w:pPr>
      <w:r w:rsidRPr="00C07C2D">
        <w:rPr>
          <w:rFonts w:ascii="Times New Roman" w:eastAsia="Times New Roman" w:hAnsi="Times New Roman"/>
          <w:sz w:val="27"/>
          <w:szCs w:val="27"/>
          <w:lang w:eastAsia="ru-RU"/>
        </w:rPr>
        <w:t>муниципального района «Ижемский»                                             Л.И. Терентьева</w:t>
      </w:r>
    </w:p>
    <w:p w:rsidR="00C07C2D" w:rsidRPr="00C07C2D" w:rsidRDefault="00C07C2D" w:rsidP="00C07C2D">
      <w:pPr>
        <w:spacing w:after="0"/>
        <w:jc w:val="right"/>
        <w:rPr>
          <w:rFonts w:ascii="Times New Roman" w:eastAsiaTheme="minorHAnsi" w:hAnsi="Times New Roman"/>
          <w:noProof/>
          <w:sz w:val="24"/>
          <w:szCs w:val="24"/>
        </w:rPr>
      </w:pPr>
      <w:r w:rsidRPr="00C07C2D">
        <w:rPr>
          <w:rFonts w:ascii="Times New Roman" w:eastAsiaTheme="minorHAnsi" w:hAnsi="Times New Roman"/>
          <w:noProof/>
          <w:sz w:val="24"/>
          <w:szCs w:val="24"/>
        </w:rPr>
        <w:lastRenderedPageBreak/>
        <w:t xml:space="preserve">Приложение </w:t>
      </w:r>
    </w:p>
    <w:p w:rsidR="00C07C2D" w:rsidRPr="00C07C2D" w:rsidRDefault="00C07C2D" w:rsidP="00C07C2D">
      <w:pPr>
        <w:spacing w:after="0"/>
        <w:jc w:val="right"/>
        <w:rPr>
          <w:rFonts w:ascii="Times New Roman" w:eastAsiaTheme="minorHAnsi" w:hAnsi="Times New Roman"/>
          <w:noProof/>
          <w:sz w:val="24"/>
          <w:szCs w:val="24"/>
        </w:rPr>
      </w:pPr>
      <w:r w:rsidRPr="00C07C2D">
        <w:rPr>
          <w:rFonts w:ascii="Times New Roman" w:eastAsiaTheme="minorHAnsi" w:hAnsi="Times New Roman"/>
          <w:noProof/>
          <w:sz w:val="24"/>
          <w:szCs w:val="24"/>
        </w:rPr>
        <w:t>к постановлению администрации</w:t>
      </w:r>
    </w:p>
    <w:p w:rsidR="00C07C2D" w:rsidRPr="00C07C2D" w:rsidRDefault="00C07C2D" w:rsidP="00C07C2D">
      <w:pPr>
        <w:spacing w:after="0"/>
        <w:jc w:val="right"/>
        <w:rPr>
          <w:rFonts w:ascii="Times New Roman" w:eastAsiaTheme="minorHAnsi" w:hAnsi="Times New Roman"/>
          <w:noProof/>
          <w:sz w:val="24"/>
          <w:szCs w:val="24"/>
        </w:rPr>
      </w:pPr>
      <w:r w:rsidRPr="00C07C2D">
        <w:rPr>
          <w:rFonts w:ascii="Times New Roman" w:eastAsiaTheme="minorHAnsi" w:hAnsi="Times New Roman"/>
          <w:noProof/>
          <w:sz w:val="24"/>
          <w:szCs w:val="24"/>
        </w:rPr>
        <w:t>муниципального района «Ижемский»</w:t>
      </w:r>
    </w:p>
    <w:p w:rsidR="00C07C2D" w:rsidRPr="00C07C2D" w:rsidRDefault="00C07C2D" w:rsidP="00C07C2D">
      <w:pPr>
        <w:spacing w:after="0"/>
        <w:jc w:val="right"/>
        <w:rPr>
          <w:rFonts w:asciiTheme="minorHAnsi" w:eastAsiaTheme="minorHAnsi" w:hAnsiTheme="minorHAnsi" w:cstheme="minorBidi"/>
          <w:noProof/>
        </w:rPr>
      </w:pPr>
      <w:r w:rsidRPr="00C07C2D">
        <w:rPr>
          <w:rFonts w:ascii="Times New Roman" w:eastAsiaTheme="minorHAnsi" w:hAnsi="Times New Roman"/>
          <w:noProof/>
          <w:sz w:val="24"/>
          <w:szCs w:val="24"/>
        </w:rPr>
        <w:t>от 18 января 2018 года № 29</w:t>
      </w:r>
      <w:r w:rsidRPr="00C07C2D">
        <w:rPr>
          <w:rFonts w:asciiTheme="minorHAnsi" w:eastAsiaTheme="minorHAnsi" w:hAnsiTheme="minorHAnsi" w:cstheme="minorBidi"/>
          <w:noProof/>
        </w:rPr>
        <w:t xml:space="preserve"> </w:t>
      </w:r>
    </w:p>
    <w:p w:rsidR="00C07C2D" w:rsidRPr="00C07C2D" w:rsidRDefault="00C07C2D" w:rsidP="00C07C2D">
      <w:pPr>
        <w:rPr>
          <w:rFonts w:asciiTheme="minorHAnsi" w:eastAsiaTheme="minorHAnsi" w:hAnsiTheme="minorHAnsi" w:cstheme="minorBidi"/>
          <w:noProof/>
        </w:rPr>
      </w:pPr>
    </w:p>
    <w:p w:rsidR="00C07C2D" w:rsidRPr="00C07C2D" w:rsidRDefault="00C07C2D" w:rsidP="00C07C2D">
      <w:pPr>
        <w:rPr>
          <w:rFonts w:asciiTheme="minorHAnsi" w:eastAsiaTheme="minorHAnsi" w:hAnsiTheme="minorHAnsi" w:cstheme="minorBidi"/>
          <w:noProof/>
        </w:rPr>
      </w:pPr>
    </w:p>
    <w:p w:rsidR="00C07C2D" w:rsidRPr="00C07C2D" w:rsidRDefault="00C07C2D" w:rsidP="00C07C2D">
      <w:pPr>
        <w:rPr>
          <w:rFonts w:asciiTheme="minorHAnsi" w:eastAsiaTheme="minorHAnsi" w:hAnsiTheme="minorHAnsi" w:cstheme="minorBidi"/>
        </w:rPr>
      </w:pPr>
      <w:r w:rsidRPr="00C07C2D">
        <w:rPr>
          <w:rFonts w:asciiTheme="minorHAnsi" w:eastAsiaTheme="minorHAnsi" w:hAnsiTheme="minorHAnsi" w:cstheme="minorBidi"/>
          <w:noProof/>
          <w:lang w:eastAsia="ru-RU"/>
        </w:rPr>
        <w:drawing>
          <wp:inline distT="0" distB="0" distL="0" distR="0">
            <wp:extent cx="5934075" cy="6019800"/>
            <wp:effectExtent l="19050" t="0" r="9525" b="0"/>
            <wp:docPr id="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9" cstate="print"/>
                    <a:srcRect/>
                    <a:stretch>
                      <a:fillRect/>
                    </a:stretch>
                  </pic:blipFill>
                  <pic:spPr bwMode="auto">
                    <a:xfrm>
                      <a:off x="0" y="0"/>
                      <a:ext cx="5934075" cy="6019800"/>
                    </a:xfrm>
                    <a:prstGeom prst="rect">
                      <a:avLst/>
                    </a:prstGeom>
                    <a:noFill/>
                    <a:ln w="9525">
                      <a:noFill/>
                      <a:miter lim="800000"/>
                      <a:headEnd/>
                      <a:tailEnd/>
                    </a:ln>
                  </pic:spPr>
                </pic:pic>
              </a:graphicData>
            </a:graphic>
          </wp:inline>
        </w:drawing>
      </w:r>
    </w:p>
    <w:p w:rsidR="00C07C2D" w:rsidRPr="00C07C2D" w:rsidRDefault="00C07C2D" w:rsidP="00C07C2D">
      <w:pPr>
        <w:autoSpaceDE w:val="0"/>
        <w:autoSpaceDN w:val="0"/>
        <w:adjustRightInd w:val="0"/>
        <w:spacing w:after="0"/>
        <w:jc w:val="both"/>
        <w:rPr>
          <w:rFonts w:ascii="Times New Roman" w:eastAsia="Times New Roman" w:hAnsi="Times New Roman"/>
          <w:sz w:val="28"/>
          <w:szCs w:val="28"/>
          <w:lang w:eastAsia="ru-RU"/>
        </w:rPr>
      </w:pPr>
    </w:p>
    <w:p w:rsidR="001C7EA3" w:rsidRDefault="001C7EA3" w:rsidP="00F726A1">
      <w:pPr>
        <w:spacing w:after="0"/>
        <w:jc w:val="center"/>
        <w:rPr>
          <w:rFonts w:ascii="Times New Roman" w:hAnsi="Times New Roman"/>
          <w:i/>
          <w:sz w:val="28"/>
          <w:szCs w:val="28"/>
        </w:rPr>
      </w:pPr>
    </w:p>
    <w:p w:rsidR="001C7EA3" w:rsidRDefault="001C7EA3"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C07C2D" w:rsidRDefault="00C07C2D" w:rsidP="00F726A1">
      <w:pPr>
        <w:spacing w:after="0"/>
        <w:jc w:val="center"/>
        <w:rPr>
          <w:rFonts w:ascii="Times New Roman" w:hAnsi="Times New Roman"/>
          <w:i/>
          <w:sz w:val="28"/>
          <w:szCs w:val="28"/>
        </w:rPr>
      </w:pP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Председатель коллегии Р.Е. Селиверстов</w:t>
      </w:r>
    </w:p>
    <w:p w:rsidR="001369C6" w:rsidRDefault="001369C6" w:rsidP="00F726A1">
      <w:pPr>
        <w:spacing w:after="0"/>
        <w:jc w:val="center"/>
        <w:rPr>
          <w:rFonts w:ascii="Times New Roman" w:hAnsi="Times New Roman"/>
          <w:i/>
          <w:sz w:val="28"/>
          <w:szCs w:val="28"/>
        </w:rPr>
      </w:pP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8 (82140) 98-0-32</w:t>
      </w: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Тираж 40 шт.</w:t>
      </w: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Печатается в Администрации муниципального района «Ижемский»:</w:t>
      </w:r>
    </w:p>
    <w:p w:rsidR="00FE2FEF" w:rsidRPr="00F726A1" w:rsidRDefault="00FE2FEF" w:rsidP="00F726A1">
      <w:pPr>
        <w:spacing w:after="0"/>
        <w:jc w:val="center"/>
        <w:rPr>
          <w:rFonts w:ascii="Times New Roman" w:hAnsi="Times New Roman"/>
          <w:i/>
          <w:sz w:val="28"/>
          <w:szCs w:val="28"/>
        </w:rPr>
      </w:pPr>
      <w:r w:rsidRPr="00F726A1">
        <w:rPr>
          <w:rFonts w:ascii="Times New Roman" w:hAnsi="Times New Roman"/>
          <w:i/>
          <w:sz w:val="28"/>
          <w:szCs w:val="28"/>
        </w:rPr>
        <w:t>169460, Республика Коми, Ижемский район, с. Ижма, ул. Советская, д. 45.</w:t>
      </w:r>
    </w:p>
    <w:p w:rsidR="00FE2FEF" w:rsidRPr="00F726A1" w:rsidRDefault="00FE2FEF" w:rsidP="00F726A1">
      <w:pPr>
        <w:spacing w:after="0"/>
        <w:rPr>
          <w:rFonts w:ascii="Times New Roman" w:hAnsi="Times New Roman"/>
          <w:sz w:val="28"/>
          <w:szCs w:val="28"/>
        </w:rPr>
      </w:pPr>
    </w:p>
    <w:sectPr w:rsidR="00FE2FEF" w:rsidRPr="00F726A1" w:rsidSect="0066410E">
      <w:pgSz w:w="11906" w:h="16838"/>
      <w:pgMar w:top="851" w:right="851" w:bottom="737" w:left="1701" w:header="170"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DC6" w:rsidRDefault="006E6DC6" w:rsidP="00133602">
      <w:pPr>
        <w:spacing w:after="0" w:line="240" w:lineRule="auto"/>
      </w:pPr>
      <w:r>
        <w:separator/>
      </w:r>
    </w:p>
  </w:endnote>
  <w:endnote w:type="continuationSeparator" w:id="0">
    <w:p w:rsidR="006E6DC6" w:rsidRDefault="006E6DC6" w:rsidP="001336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sig w:usb0="00000000" w:usb1="00000000" w:usb2="00000000" w:usb3="00000000" w:csb0="00000000"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AC6" w:rsidRDefault="006B5AC6">
    <w:pPr>
      <w:autoSpaceDE w:val="0"/>
      <w:autoSpaceDN w:val="0"/>
      <w:adjustRightInd w:val="0"/>
      <w:spacing w:after="0" w:line="240" w:lineRule="auto"/>
      <w:rPr>
        <w:rFonts w:ascii="Times New Roman" w:hAnsi="Times New Roman"/>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DC6" w:rsidRDefault="006E6DC6" w:rsidP="00133602">
      <w:pPr>
        <w:spacing w:after="0" w:line="240" w:lineRule="auto"/>
      </w:pPr>
      <w:r>
        <w:separator/>
      </w:r>
    </w:p>
  </w:footnote>
  <w:footnote w:type="continuationSeparator" w:id="0">
    <w:p w:rsidR="006E6DC6" w:rsidRDefault="006E6DC6" w:rsidP="001336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AC6" w:rsidRDefault="00AC42AC">
    <w:r w:rsidRPr="00AC42AC">
      <w:rPr>
        <w:rFonts w:cs="Calibri"/>
        <w:noProof/>
        <w:color w:val="000000"/>
      </w:rPr>
      <w:pict>
        <v:group id="Group 12337" o:spid="_x0000_s3079" style="position:absolute;margin-left:0;margin-top:0;width:595.3pt;height:841.9pt;z-index:-251656192;mso-position-horizontal-relative:page;mso-position-vertical-relative:page" coordsize="75603,106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">
          <v:shape id="Shape 13661" o:spid="_x0000_s3080" style="position:absolute;width:75603;height:106921;visibility:visible" coordsize="7560310,106921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CI8MA&#10;AADeAAAADwAAAGRycy9kb3ducmV2LnhtbERPS4vCMBC+C/sfwix401SFIl2jLAu7ehDBx8HjbDO2&#10;xWYSmtjWf28Ewdt8fM9ZrHpTi5YaX1lWMBknIIhzqysuFJyOv6M5CB+QNdaWScGdPKyWH4MFZtp2&#10;vKf2EAoRQ9hnqKAMwWVS+rwkg35sHXHkLrYxGCJsCqkb7GK4qeU0SVJpsOLYUKKjn5Ly6+FmFGzb&#10;7r7uXVKFW+f+z7Tzf6d8rtTws//+AhGoD2/xy73Rcf4sTSfwfCfe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CI8MAAADeAAAADwAAAAAAAAAAAAAAAACYAgAAZHJzL2Rv&#10;d25yZXYueG1sUEsFBgAAAAAEAAQA9QAAAIgDAAAAAA==&#10;" adj="0,,0" path="m,l7560310,r,10692130l,10692130,,e" stroked="f" strokeweight="0">
            <v:stroke miterlimit="1" joinstyle="miter"/>
            <v:formulas/>
            <v:path arrowok="t" o:connecttype="segments" textboxrect="0,0,7560310,10692130"/>
          </v:shape>
          <w10:wrap anchorx="page" anchory="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AC6" w:rsidRDefault="00AC42AC">
    <w:r w:rsidRPr="00AC42AC">
      <w:rPr>
        <w:rFonts w:cs="Calibri"/>
        <w:noProof/>
        <w:color w:val="000000"/>
      </w:rPr>
      <w:pict>
        <v:group id="Group 12334" o:spid="_x0000_s3081" style="position:absolute;margin-left:0;margin-top:0;width:595.3pt;height:841.9pt;z-index:-251655168;mso-position-horizontal-relative:page;mso-position-vertical-relative:page" coordsize="75603,106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">
          <v:shape id="Shape 13660" o:spid="_x0000_s3082" style="position:absolute;width:75603;height:106921;visibility:visible" coordsize="7560310,106921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jnuMYA&#10;AADeAAAADwAAAGRycy9kb3ducmV2LnhtbESPQWvDMAyF74P+B6PBbquzDkJJ65ZSaLfDGKzLYUc1&#10;VpPQWDaxm6T/fjoMdpPQ03vvW28n16mB+th6NvAyz0ARV962XBsovw/PS1AxIVvsPJOBO0XYbmYP&#10;ayysH/mLhlOqlZhwLNBAk1IotI5VQw7j3AdiuV187zDJ2tfa9jiKuev0Isty7bBlSWgw0L6h6nq6&#10;OQMfw3h/m0LWptsYzj/0GY9ltTTm6XHarUAlmtK/+O/73Ur91zwXAMGRGf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KjnuMYAAADeAAAADwAAAAAAAAAAAAAAAACYAgAAZHJz&#10;L2Rvd25yZXYueG1sUEsFBgAAAAAEAAQA9QAAAIsDAAAAAA==&#10;" adj="0,,0" path="m,l7560310,r,10692130l,10692130,,e" stroked="f" strokeweight="0">
            <v:stroke miterlimit="1" joinstyle="miter"/>
            <v:formulas/>
            <v:path arrowok="t" o:connecttype="segments" textboxrect="0,0,7560310,10692130"/>
          </v:shape>
          <w10:wrap anchorx="page" anchory="page"/>
        </v:group>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AC6" w:rsidRDefault="00AC42AC">
    <w:r w:rsidRPr="00AC42AC">
      <w:rPr>
        <w:rFonts w:cs="Calibri"/>
        <w:noProof/>
        <w:color w:val="000000"/>
      </w:rPr>
      <w:pict>
        <v:group id="Group 12331" o:spid="_x0000_s3083" style="position:absolute;margin-left:0;margin-top:0;width:595.3pt;height:841.9pt;z-index:-251654144;mso-position-horizontal-relative:page;mso-position-vertical-relative:page" coordsize="75603,106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">
          <v:shape id="Shape 13659" o:spid="_x0000_s3084" style="position:absolute;width:75603;height:106921;visibility:visible" coordsize="7560310,106921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EmMMA&#10;AADeAAAADwAAAGRycy9kb3ducmV2LnhtbERPS4vCMBC+C/6HMII3TV1Z0WoUWdjHQRZ8HDyOzdgW&#10;m0loYlv//UZY8DYf33NWm85UoqHal5YVTMYJCOLM6pJzBafj52gOwgdkjZVlUvAgD5t1v7fCVNuW&#10;99QcQi5iCPsUFRQhuFRKnxVk0I+tI47c1dYGQ4R1LnWNbQw3lXxLkpk0WHJsKNDRR0HZ7XA3CnZN&#10;+/juXFKGe+suZ/r1X6dsrtRw0G2XIAJ14SX+d//oOH86e1/A8514g1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6EmMMAAADeAAAADwAAAAAAAAAAAAAAAACYAgAAZHJzL2Rv&#10;d25yZXYueG1sUEsFBgAAAAAEAAQA9QAAAIgDAAAAAA==&#10;" adj="0,,0" path="m,l7560310,r,10692130l,10692130,,e" stroked="f" strokeweight="0">
            <v:stroke miterlimit="1" joinstyle="miter"/>
            <v:formulas/>
            <v:path arrowok="t" o:connecttype="segments" textboxrect="0,0,7560310,10692130"/>
          </v:shape>
          <w10:wrap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nsid w:val="02CB5DCD"/>
    <w:multiLevelType w:val="hybridMultilevel"/>
    <w:tmpl w:val="6B46F07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3244E0"/>
    <w:multiLevelType w:val="hybridMultilevel"/>
    <w:tmpl w:val="6494E2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532FC3"/>
    <w:multiLevelType w:val="hybridMultilevel"/>
    <w:tmpl w:val="CCB851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EA5E04"/>
    <w:multiLevelType w:val="hybridMultilevel"/>
    <w:tmpl w:val="7D242A0A"/>
    <w:lvl w:ilvl="0" w:tplc="A27CF6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04BE286A"/>
    <w:multiLevelType w:val="hybridMultilevel"/>
    <w:tmpl w:val="6B588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65658E"/>
    <w:multiLevelType w:val="hybridMultilevel"/>
    <w:tmpl w:val="49525C1A"/>
    <w:lvl w:ilvl="0" w:tplc="98846FB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1384D77"/>
    <w:multiLevelType w:val="hybridMultilevel"/>
    <w:tmpl w:val="E74E3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8B22BE"/>
    <w:multiLevelType w:val="hybridMultilevel"/>
    <w:tmpl w:val="5C105BEC"/>
    <w:lvl w:ilvl="0" w:tplc="349C99C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1D0D354E"/>
    <w:multiLevelType w:val="multilevel"/>
    <w:tmpl w:val="847AC28E"/>
    <w:styleLink w:val="1"/>
    <w:lvl w:ilvl="0">
      <w:start w:val="9"/>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3012481"/>
    <w:multiLevelType w:val="hybridMultilevel"/>
    <w:tmpl w:val="EB1EA3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674D66"/>
    <w:multiLevelType w:val="hybridMultilevel"/>
    <w:tmpl w:val="CCB851B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52" w:hanging="360"/>
      </w:pPr>
    </w:lvl>
    <w:lvl w:ilvl="2" w:tplc="0419001B" w:tentative="1">
      <w:start w:val="1"/>
      <w:numFmt w:val="lowerRoman"/>
      <w:lvlText w:val="%3."/>
      <w:lvlJc w:val="right"/>
      <w:pPr>
        <w:ind w:left="2172" w:hanging="180"/>
      </w:pPr>
    </w:lvl>
    <w:lvl w:ilvl="3" w:tplc="0419000F" w:tentative="1">
      <w:start w:val="1"/>
      <w:numFmt w:val="decimal"/>
      <w:lvlText w:val="%4."/>
      <w:lvlJc w:val="left"/>
      <w:pPr>
        <w:ind w:left="2892" w:hanging="360"/>
      </w:pPr>
    </w:lvl>
    <w:lvl w:ilvl="4" w:tplc="04190019" w:tentative="1">
      <w:start w:val="1"/>
      <w:numFmt w:val="lowerLetter"/>
      <w:lvlText w:val="%5."/>
      <w:lvlJc w:val="left"/>
      <w:pPr>
        <w:ind w:left="3612" w:hanging="360"/>
      </w:pPr>
    </w:lvl>
    <w:lvl w:ilvl="5" w:tplc="0419001B" w:tentative="1">
      <w:start w:val="1"/>
      <w:numFmt w:val="lowerRoman"/>
      <w:lvlText w:val="%6."/>
      <w:lvlJc w:val="right"/>
      <w:pPr>
        <w:ind w:left="4332" w:hanging="180"/>
      </w:pPr>
    </w:lvl>
    <w:lvl w:ilvl="6" w:tplc="0419000F" w:tentative="1">
      <w:start w:val="1"/>
      <w:numFmt w:val="decimal"/>
      <w:lvlText w:val="%7."/>
      <w:lvlJc w:val="left"/>
      <w:pPr>
        <w:ind w:left="5052" w:hanging="360"/>
      </w:pPr>
    </w:lvl>
    <w:lvl w:ilvl="7" w:tplc="04190019" w:tentative="1">
      <w:start w:val="1"/>
      <w:numFmt w:val="lowerLetter"/>
      <w:lvlText w:val="%8."/>
      <w:lvlJc w:val="left"/>
      <w:pPr>
        <w:ind w:left="5772" w:hanging="360"/>
      </w:pPr>
    </w:lvl>
    <w:lvl w:ilvl="8" w:tplc="0419001B" w:tentative="1">
      <w:start w:val="1"/>
      <w:numFmt w:val="lowerRoman"/>
      <w:lvlText w:val="%9."/>
      <w:lvlJc w:val="right"/>
      <w:pPr>
        <w:ind w:left="6492" w:hanging="180"/>
      </w:pPr>
    </w:lvl>
  </w:abstractNum>
  <w:abstractNum w:abstractNumId="12">
    <w:nsid w:val="28142FD2"/>
    <w:multiLevelType w:val="hybridMultilevel"/>
    <w:tmpl w:val="93640CFC"/>
    <w:lvl w:ilvl="0" w:tplc="3FAC108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E939BC"/>
    <w:multiLevelType w:val="hybridMultilevel"/>
    <w:tmpl w:val="CCB851B6"/>
    <w:lvl w:ilvl="0" w:tplc="0419000F">
      <w:start w:val="1"/>
      <w:numFmt w:val="decimal"/>
      <w:lvlText w:val="%1."/>
      <w:lvlJc w:val="left"/>
      <w:pPr>
        <w:ind w:left="7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762EF8"/>
    <w:multiLevelType w:val="multilevel"/>
    <w:tmpl w:val="C528436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562" w:hanging="420"/>
      </w:pPr>
      <w:rPr>
        <w:rFonts w:ascii="Times New Roman" w:hAnsi="Times New Roman" w:hint="default"/>
        <w:sz w:val="28"/>
        <w:u w:val="none"/>
      </w:rPr>
    </w:lvl>
    <w:lvl w:ilvl="2">
      <w:start w:val="1"/>
      <w:numFmt w:val="decimal"/>
      <w:isLgl/>
      <w:lvlText w:val="%1.%2.%3"/>
      <w:lvlJc w:val="left"/>
      <w:pPr>
        <w:ind w:left="1800" w:hanging="720"/>
      </w:pPr>
      <w:rPr>
        <w:rFonts w:ascii="Times New Roman" w:hAnsi="Times New Roman" w:hint="default"/>
        <w:sz w:val="28"/>
        <w:u w:val="none"/>
      </w:rPr>
    </w:lvl>
    <w:lvl w:ilvl="3">
      <w:start w:val="1"/>
      <w:numFmt w:val="decimal"/>
      <w:isLgl/>
      <w:lvlText w:val="%1.%2.%3.%4"/>
      <w:lvlJc w:val="left"/>
      <w:pPr>
        <w:ind w:left="2520" w:hanging="1080"/>
      </w:pPr>
      <w:rPr>
        <w:rFonts w:ascii="Times New Roman" w:hAnsi="Times New Roman" w:hint="default"/>
        <w:sz w:val="28"/>
        <w:u w:val="none"/>
      </w:rPr>
    </w:lvl>
    <w:lvl w:ilvl="4">
      <w:start w:val="1"/>
      <w:numFmt w:val="decimal"/>
      <w:isLgl/>
      <w:lvlText w:val="%1.%2.%3.%4.%5"/>
      <w:lvlJc w:val="left"/>
      <w:pPr>
        <w:ind w:left="2880" w:hanging="1080"/>
      </w:pPr>
      <w:rPr>
        <w:rFonts w:ascii="Times New Roman" w:hAnsi="Times New Roman" w:hint="default"/>
        <w:sz w:val="28"/>
        <w:u w:val="none"/>
      </w:rPr>
    </w:lvl>
    <w:lvl w:ilvl="5">
      <w:start w:val="1"/>
      <w:numFmt w:val="decimal"/>
      <w:isLgl/>
      <w:lvlText w:val="%1.%2.%3.%4.%5.%6"/>
      <w:lvlJc w:val="left"/>
      <w:pPr>
        <w:ind w:left="3600" w:hanging="1440"/>
      </w:pPr>
      <w:rPr>
        <w:rFonts w:ascii="Times New Roman" w:hAnsi="Times New Roman" w:hint="default"/>
        <w:sz w:val="28"/>
        <w:u w:val="none"/>
      </w:rPr>
    </w:lvl>
    <w:lvl w:ilvl="6">
      <w:start w:val="1"/>
      <w:numFmt w:val="decimal"/>
      <w:isLgl/>
      <w:lvlText w:val="%1.%2.%3.%4.%5.%6.%7"/>
      <w:lvlJc w:val="left"/>
      <w:pPr>
        <w:ind w:left="3960" w:hanging="1440"/>
      </w:pPr>
      <w:rPr>
        <w:rFonts w:ascii="Times New Roman" w:hAnsi="Times New Roman" w:hint="default"/>
        <w:sz w:val="28"/>
        <w:u w:val="none"/>
      </w:rPr>
    </w:lvl>
    <w:lvl w:ilvl="7">
      <w:start w:val="1"/>
      <w:numFmt w:val="decimal"/>
      <w:isLgl/>
      <w:lvlText w:val="%1.%2.%3.%4.%5.%6.%7.%8"/>
      <w:lvlJc w:val="left"/>
      <w:pPr>
        <w:ind w:left="4680" w:hanging="1800"/>
      </w:pPr>
      <w:rPr>
        <w:rFonts w:ascii="Times New Roman" w:hAnsi="Times New Roman" w:hint="default"/>
        <w:sz w:val="28"/>
        <w:u w:val="none"/>
      </w:rPr>
    </w:lvl>
    <w:lvl w:ilvl="8">
      <w:start w:val="1"/>
      <w:numFmt w:val="decimal"/>
      <w:isLgl/>
      <w:lvlText w:val="%1.%2.%3.%4.%5.%6.%7.%8.%9"/>
      <w:lvlJc w:val="left"/>
      <w:pPr>
        <w:ind w:left="5400" w:hanging="2160"/>
      </w:pPr>
      <w:rPr>
        <w:rFonts w:ascii="Times New Roman" w:hAnsi="Times New Roman" w:hint="default"/>
        <w:sz w:val="28"/>
        <w:u w:val="none"/>
      </w:rPr>
    </w:lvl>
  </w:abstractNum>
  <w:abstractNum w:abstractNumId="15">
    <w:nsid w:val="2E9673C6"/>
    <w:multiLevelType w:val="hybridMultilevel"/>
    <w:tmpl w:val="4E3230B8"/>
    <w:lvl w:ilvl="0" w:tplc="682A70BC">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2EDA185A"/>
    <w:multiLevelType w:val="hybridMultilevel"/>
    <w:tmpl w:val="8A64AC82"/>
    <w:lvl w:ilvl="0" w:tplc="6CF6B4F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nsid w:val="31E97B67"/>
    <w:multiLevelType w:val="multilevel"/>
    <w:tmpl w:val="154C4D60"/>
    <w:styleLink w:val="2"/>
    <w:lvl w:ilvl="0">
      <w:start w:val="9"/>
      <w:numFmt w:val="decimal"/>
      <w:lvlText w:val="%1."/>
      <w:lvlJc w:val="left"/>
      <w:pPr>
        <w:ind w:left="360" w:hanging="360"/>
      </w:pPr>
      <w:rPr>
        <w:rFonts w:hint="default"/>
      </w:rPr>
    </w:lvl>
    <w:lvl w:ilvl="1">
      <w:start w:val="9"/>
      <w:numFmt w:val="none"/>
      <w:lvlText w:val="9.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4EB63AF"/>
    <w:multiLevelType w:val="hybridMultilevel"/>
    <w:tmpl w:val="872AD6FC"/>
    <w:lvl w:ilvl="0" w:tplc="CD40A932">
      <w:start w:val="1"/>
      <w:numFmt w:val="decimal"/>
      <w:lvlText w:val="%1)"/>
      <w:lvlJc w:val="left"/>
      <w:pPr>
        <w:ind w:left="1714" w:hanging="100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6052790"/>
    <w:multiLevelType w:val="hybridMultilevel"/>
    <w:tmpl w:val="0314593A"/>
    <w:lvl w:ilvl="0" w:tplc="1354F93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9F7440"/>
    <w:multiLevelType w:val="hybridMultilevel"/>
    <w:tmpl w:val="F7308C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2A165C3"/>
    <w:multiLevelType w:val="hybridMultilevel"/>
    <w:tmpl w:val="D7CC36B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9F757A8"/>
    <w:multiLevelType w:val="hybridMultilevel"/>
    <w:tmpl w:val="3080F8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1E4626"/>
    <w:multiLevelType w:val="hybridMultilevel"/>
    <w:tmpl w:val="46B88A82"/>
    <w:lvl w:ilvl="0" w:tplc="1EFADA1E">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0B034A2"/>
    <w:multiLevelType w:val="hybridMultilevel"/>
    <w:tmpl w:val="E65E6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B83400"/>
    <w:multiLevelType w:val="multilevel"/>
    <w:tmpl w:val="3DECDFBA"/>
    <w:lvl w:ilvl="0">
      <w:start w:val="1"/>
      <w:numFmt w:val="decimal"/>
      <w:lvlText w:val="%1."/>
      <w:lvlJc w:val="left"/>
      <w:pPr>
        <w:ind w:left="502" w:hanging="360"/>
      </w:pPr>
      <w:rPr>
        <w:rFonts w:hint="default"/>
      </w:rPr>
    </w:lvl>
    <w:lvl w:ilvl="1">
      <w:start w:val="1"/>
      <w:numFmt w:val="decimal"/>
      <w:isLgl/>
      <w:lvlText w:val="%1.%2."/>
      <w:lvlJc w:val="left"/>
      <w:pPr>
        <w:ind w:left="1042" w:hanging="72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762" w:hanging="1080"/>
      </w:pPr>
      <w:rPr>
        <w:rFonts w:hint="default"/>
      </w:rPr>
    </w:lvl>
    <w:lvl w:ilvl="4">
      <w:start w:val="1"/>
      <w:numFmt w:val="decimal"/>
      <w:isLgl/>
      <w:lvlText w:val="%1.%2.%3.%4.%5."/>
      <w:lvlJc w:val="left"/>
      <w:pPr>
        <w:ind w:left="1942" w:hanging="1080"/>
      </w:pPr>
      <w:rPr>
        <w:rFonts w:hint="default"/>
      </w:rPr>
    </w:lvl>
    <w:lvl w:ilvl="5">
      <w:start w:val="1"/>
      <w:numFmt w:val="decimal"/>
      <w:isLgl/>
      <w:lvlText w:val="%1.%2.%3.%4.%5.%6."/>
      <w:lvlJc w:val="left"/>
      <w:pPr>
        <w:ind w:left="2482" w:hanging="1440"/>
      </w:pPr>
      <w:rPr>
        <w:rFonts w:hint="default"/>
      </w:rPr>
    </w:lvl>
    <w:lvl w:ilvl="6">
      <w:start w:val="1"/>
      <w:numFmt w:val="decimal"/>
      <w:isLgl/>
      <w:lvlText w:val="%1.%2.%3.%4.%5.%6.%7."/>
      <w:lvlJc w:val="left"/>
      <w:pPr>
        <w:ind w:left="2662" w:hanging="1440"/>
      </w:pPr>
      <w:rPr>
        <w:rFonts w:hint="default"/>
      </w:rPr>
    </w:lvl>
    <w:lvl w:ilvl="7">
      <w:start w:val="1"/>
      <w:numFmt w:val="decimal"/>
      <w:isLgl/>
      <w:lvlText w:val="%1.%2.%3.%4.%5.%6.%7.%8."/>
      <w:lvlJc w:val="left"/>
      <w:pPr>
        <w:ind w:left="3202" w:hanging="1800"/>
      </w:pPr>
      <w:rPr>
        <w:rFonts w:hint="default"/>
      </w:rPr>
    </w:lvl>
    <w:lvl w:ilvl="8">
      <w:start w:val="1"/>
      <w:numFmt w:val="decimal"/>
      <w:isLgl/>
      <w:lvlText w:val="%1.%2.%3.%4.%5.%6.%7.%8.%9."/>
      <w:lvlJc w:val="left"/>
      <w:pPr>
        <w:ind w:left="3382" w:hanging="1800"/>
      </w:pPr>
      <w:rPr>
        <w:rFonts w:hint="default"/>
      </w:rPr>
    </w:lvl>
  </w:abstractNum>
  <w:abstractNum w:abstractNumId="26">
    <w:nsid w:val="68C51AD9"/>
    <w:multiLevelType w:val="hybridMultilevel"/>
    <w:tmpl w:val="C2B4F984"/>
    <w:lvl w:ilvl="0" w:tplc="6158F81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7">
    <w:nsid w:val="69786AC2"/>
    <w:multiLevelType w:val="hybridMultilevel"/>
    <w:tmpl w:val="0314593A"/>
    <w:lvl w:ilvl="0" w:tplc="1354F93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9BA6398"/>
    <w:multiLevelType w:val="hybridMultilevel"/>
    <w:tmpl w:val="597AEF48"/>
    <w:lvl w:ilvl="0" w:tplc="23A4BFD8">
      <w:start w:val="1"/>
      <w:numFmt w:val="decimal"/>
      <w:lvlText w:val="%1."/>
      <w:lvlJc w:val="left"/>
      <w:pPr>
        <w:ind w:left="359" w:hanging="360"/>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29">
    <w:nsid w:val="69FF3BB7"/>
    <w:multiLevelType w:val="hybridMultilevel"/>
    <w:tmpl w:val="0434AFBE"/>
    <w:lvl w:ilvl="0" w:tplc="EE527990">
      <w:start w:val="1"/>
      <w:numFmt w:val="decimal"/>
      <w:lvlText w:val="%1)"/>
      <w:lvlJc w:val="left"/>
      <w:pPr>
        <w:ind w:left="1312" w:hanging="360"/>
      </w:pPr>
      <w:rPr>
        <w:rFonts w:hint="default"/>
      </w:rPr>
    </w:lvl>
    <w:lvl w:ilvl="1" w:tplc="04190019" w:tentative="1">
      <w:start w:val="1"/>
      <w:numFmt w:val="lowerLetter"/>
      <w:lvlText w:val="%2."/>
      <w:lvlJc w:val="left"/>
      <w:pPr>
        <w:ind w:left="2032" w:hanging="360"/>
      </w:pPr>
    </w:lvl>
    <w:lvl w:ilvl="2" w:tplc="0419001B" w:tentative="1">
      <w:start w:val="1"/>
      <w:numFmt w:val="lowerRoman"/>
      <w:lvlText w:val="%3."/>
      <w:lvlJc w:val="right"/>
      <w:pPr>
        <w:ind w:left="2752" w:hanging="180"/>
      </w:pPr>
    </w:lvl>
    <w:lvl w:ilvl="3" w:tplc="0419000F" w:tentative="1">
      <w:start w:val="1"/>
      <w:numFmt w:val="decimal"/>
      <w:lvlText w:val="%4."/>
      <w:lvlJc w:val="left"/>
      <w:pPr>
        <w:ind w:left="3472" w:hanging="360"/>
      </w:pPr>
    </w:lvl>
    <w:lvl w:ilvl="4" w:tplc="04190019" w:tentative="1">
      <w:start w:val="1"/>
      <w:numFmt w:val="lowerLetter"/>
      <w:lvlText w:val="%5."/>
      <w:lvlJc w:val="left"/>
      <w:pPr>
        <w:ind w:left="4192" w:hanging="360"/>
      </w:pPr>
    </w:lvl>
    <w:lvl w:ilvl="5" w:tplc="0419001B" w:tentative="1">
      <w:start w:val="1"/>
      <w:numFmt w:val="lowerRoman"/>
      <w:lvlText w:val="%6."/>
      <w:lvlJc w:val="right"/>
      <w:pPr>
        <w:ind w:left="4912" w:hanging="180"/>
      </w:pPr>
    </w:lvl>
    <w:lvl w:ilvl="6" w:tplc="0419000F" w:tentative="1">
      <w:start w:val="1"/>
      <w:numFmt w:val="decimal"/>
      <w:lvlText w:val="%7."/>
      <w:lvlJc w:val="left"/>
      <w:pPr>
        <w:ind w:left="5632" w:hanging="360"/>
      </w:pPr>
    </w:lvl>
    <w:lvl w:ilvl="7" w:tplc="04190019" w:tentative="1">
      <w:start w:val="1"/>
      <w:numFmt w:val="lowerLetter"/>
      <w:lvlText w:val="%8."/>
      <w:lvlJc w:val="left"/>
      <w:pPr>
        <w:ind w:left="6352" w:hanging="360"/>
      </w:pPr>
    </w:lvl>
    <w:lvl w:ilvl="8" w:tplc="0419001B" w:tentative="1">
      <w:start w:val="1"/>
      <w:numFmt w:val="lowerRoman"/>
      <w:lvlText w:val="%9."/>
      <w:lvlJc w:val="right"/>
      <w:pPr>
        <w:ind w:left="7072" w:hanging="180"/>
      </w:pPr>
    </w:lvl>
  </w:abstractNum>
  <w:abstractNum w:abstractNumId="30">
    <w:nsid w:val="6C0A027B"/>
    <w:multiLevelType w:val="hybridMultilevel"/>
    <w:tmpl w:val="80863256"/>
    <w:lvl w:ilvl="0" w:tplc="29089368">
      <w:start w:val="1"/>
      <w:numFmt w:val="decimal"/>
      <w:lvlText w:val="%1)"/>
      <w:lvlJc w:val="left"/>
      <w:pPr>
        <w:ind w:left="1700"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C9905DA"/>
    <w:multiLevelType w:val="hybridMultilevel"/>
    <w:tmpl w:val="D5108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EB6C21"/>
    <w:multiLevelType w:val="hybridMultilevel"/>
    <w:tmpl w:val="79A41DE4"/>
    <w:lvl w:ilvl="0" w:tplc="711CBBA0">
      <w:start w:val="1"/>
      <w:numFmt w:val="decimal"/>
      <w:lvlText w:val="%1."/>
      <w:lvlJc w:val="left"/>
      <w:pPr>
        <w:ind w:left="2029" w:hanging="13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6A851B5"/>
    <w:multiLevelType w:val="hybridMultilevel"/>
    <w:tmpl w:val="C73A9C22"/>
    <w:lvl w:ilvl="0" w:tplc="DC2659A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A0720BE"/>
    <w:multiLevelType w:val="hybridMultilevel"/>
    <w:tmpl w:val="B010DC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AA71A7A"/>
    <w:multiLevelType w:val="hybridMultilevel"/>
    <w:tmpl w:val="FECA2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664D24"/>
    <w:multiLevelType w:val="hybridMultilevel"/>
    <w:tmpl w:val="CCB851B6"/>
    <w:lvl w:ilvl="0" w:tplc="0419000F">
      <w:start w:val="1"/>
      <w:numFmt w:val="decimal"/>
      <w:lvlText w:val="%1."/>
      <w:lvlJc w:val="left"/>
      <w:pPr>
        <w:ind w:left="7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C16979"/>
    <w:multiLevelType w:val="hybridMultilevel"/>
    <w:tmpl w:val="1F3A622A"/>
    <w:lvl w:ilvl="0" w:tplc="04190011">
      <w:start w:val="1"/>
      <w:numFmt w:val="decimal"/>
      <w:lvlText w:val="%1)"/>
      <w:lvlJc w:val="left"/>
      <w:pPr>
        <w:ind w:left="786"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9"/>
  </w:num>
  <w:num w:numId="2">
    <w:abstractNumId w:val="17"/>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32"/>
  </w:num>
  <w:num w:numId="7">
    <w:abstractNumId w:val="18"/>
  </w:num>
  <w:num w:numId="8">
    <w:abstractNumId w:val="6"/>
  </w:num>
  <w:num w:numId="9">
    <w:abstractNumId w:val="4"/>
  </w:num>
  <w:num w:numId="10">
    <w:abstractNumId w:val="20"/>
  </w:num>
  <w:num w:numId="11">
    <w:abstractNumId w:val="22"/>
  </w:num>
  <w:num w:numId="12">
    <w:abstractNumId w:val="2"/>
  </w:num>
  <w:num w:numId="13">
    <w:abstractNumId w:val="10"/>
  </w:num>
  <w:num w:numId="14">
    <w:abstractNumId w:val="31"/>
  </w:num>
  <w:num w:numId="15">
    <w:abstractNumId w:val="7"/>
  </w:num>
  <w:num w:numId="16">
    <w:abstractNumId w:val="34"/>
  </w:num>
  <w:num w:numId="17">
    <w:abstractNumId w:val="5"/>
  </w:num>
  <w:num w:numId="18">
    <w:abstractNumId w:val="35"/>
  </w:num>
  <w:num w:numId="19">
    <w:abstractNumId w:val="36"/>
  </w:num>
  <w:num w:numId="20">
    <w:abstractNumId w:val="28"/>
  </w:num>
  <w:num w:numId="21">
    <w:abstractNumId w:val="8"/>
  </w:num>
  <w:num w:numId="22">
    <w:abstractNumId w:val="26"/>
  </w:num>
  <w:num w:numId="23">
    <w:abstractNumId w:val="25"/>
  </w:num>
  <w:num w:numId="24">
    <w:abstractNumId w:val="21"/>
  </w:num>
  <w:num w:numId="25">
    <w:abstractNumId w:val="3"/>
  </w:num>
  <w:num w:numId="26">
    <w:abstractNumId w:val="11"/>
  </w:num>
  <w:num w:numId="27">
    <w:abstractNumId w:val="1"/>
  </w:num>
  <w:num w:numId="28">
    <w:abstractNumId w:val="37"/>
  </w:num>
  <w:num w:numId="29">
    <w:abstractNumId w:val="15"/>
  </w:num>
  <w:num w:numId="30">
    <w:abstractNumId w:val="12"/>
  </w:num>
  <w:num w:numId="31">
    <w:abstractNumId w:val="24"/>
  </w:num>
  <w:num w:numId="32">
    <w:abstractNumId w:val="33"/>
  </w:num>
  <w:num w:numId="33">
    <w:abstractNumId w:val="27"/>
  </w:num>
  <w:num w:numId="34">
    <w:abstractNumId w:val="13"/>
  </w:num>
  <w:num w:numId="35">
    <w:abstractNumId w:val="14"/>
  </w:num>
  <w:num w:numId="36">
    <w:abstractNumId w:val="23"/>
  </w:num>
  <w:num w:numId="37">
    <w:abstractNumId w:val="1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08"/>
  <w:drawingGridHorizontalSpacing w:val="110"/>
  <w:displayHorizontalDrawingGridEvery w:val="2"/>
  <w:characterSpacingControl w:val="doNotCompress"/>
  <w:hdrShapeDefaults>
    <o:shapedefaults v:ext="edit" spidmax="19458"/>
    <o:shapelayout v:ext="edit">
      <o:idmap v:ext="edit" data="3"/>
    </o:shapelayout>
  </w:hdrShapeDefaults>
  <w:footnotePr>
    <w:footnote w:id="-1"/>
    <w:footnote w:id="0"/>
  </w:footnotePr>
  <w:endnotePr>
    <w:endnote w:id="-1"/>
    <w:endnote w:id="0"/>
  </w:endnotePr>
  <w:compat/>
  <w:rsids>
    <w:rsidRoot w:val="00133602"/>
    <w:rsid w:val="00094E9F"/>
    <w:rsid w:val="00112ACA"/>
    <w:rsid w:val="00127C6B"/>
    <w:rsid w:val="00133602"/>
    <w:rsid w:val="001369C6"/>
    <w:rsid w:val="00156BEB"/>
    <w:rsid w:val="00160142"/>
    <w:rsid w:val="001B1759"/>
    <w:rsid w:val="001C7EA3"/>
    <w:rsid w:val="001E7ABE"/>
    <w:rsid w:val="00230899"/>
    <w:rsid w:val="00297388"/>
    <w:rsid w:val="0031018C"/>
    <w:rsid w:val="0032037D"/>
    <w:rsid w:val="003335A3"/>
    <w:rsid w:val="00337E5A"/>
    <w:rsid w:val="00344F33"/>
    <w:rsid w:val="00350F46"/>
    <w:rsid w:val="003520A6"/>
    <w:rsid w:val="004018B8"/>
    <w:rsid w:val="004075B7"/>
    <w:rsid w:val="00417413"/>
    <w:rsid w:val="004654D0"/>
    <w:rsid w:val="0049771C"/>
    <w:rsid w:val="004A2AFD"/>
    <w:rsid w:val="004C6C2B"/>
    <w:rsid w:val="004D5E3E"/>
    <w:rsid w:val="004D69FA"/>
    <w:rsid w:val="004F55CC"/>
    <w:rsid w:val="005107C2"/>
    <w:rsid w:val="005141F2"/>
    <w:rsid w:val="00516926"/>
    <w:rsid w:val="005B70B9"/>
    <w:rsid w:val="005C094D"/>
    <w:rsid w:val="00620AE2"/>
    <w:rsid w:val="00657EA5"/>
    <w:rsid w:val="0066410E"/>
    <w:rsid w:val="00674421"/>
    <w:rsid w:val="006744B2"/>
    <w:rsid w:val="006823E2"/>
    <w:rsid w:val="00684F48"/>
    <w:rsid w:val="00697A4B"/>
    <w:rsid w:val="006B5AC6"/>
    <w:rsid w:val="006D08DA"/>
    <w:rsid w:val="006E6DC6"/>
    <w:rsid w:val="006F6143"/>
    <w:rsid w:val="00740DC9"/>
    <w:rsid w:val="00752467"/>
    <w:rsid w:val="0076112F"/>
    <w:rsid w:val="007E5D77"/>
    <w:rsid w:val="007F69F7"/>
    <w:rsid w:val="00832602"/>
    <w:rsid w:val="00840CA7"/>
    <w:rsid w:val="008812AE"/>
    <w:rsid w:val="008C7A42"/>
    <w:rsid w:val="008F42DB"/>
    <w:rsid w:val="009175AD"/>
    <w:rsid w:val="00967D12"/>
    <w:rsid w:val="00967D9E"/>
    <w:rsid w:val="00980E6A"/>
    <w:rsid w:val="009E4C26"/>
    <w:rsid w:val="00A8246A"/>
    <w:rsid w:val="00AC387D"/>
    <w:rsid w:val="00AC42AC"/>
    <w:rsid w:val="00AD7E0A"/>
    <w:rsid w:val="00AE37A7"/>
    <w:rsid w:val="00B43A34"/>
    <w:rsid w:val="00B74DDA"/>
    <w:rsid w:val="00BC566C"/>
    <w:rsid w:val="00BD7A79"/>
    <w:rsid w:val="00BE53A5"/>
    <w:rsid w:val="00BE774C"/>
    <w:rsid w:val="00C07C2D"/>
    <w:rsid w:val="00C1320D"/>
    <w:rsid w:val="00C250DF"/>
    <w:rsid w:val="00C3165F"/>
    <w:rsid w:val="00C54E3F"/>
    <w:rsid w:val="00C56E3C"/>
    <w:rsid w:val="00C70B4F"/>
    <w:rsid w:val="00C900A4"/>
    <w:rsid w:val="00C90564"/>
    <w:rsid w:val="00CA46DE"/>
    <w:rsid w:val="00D25887"/>
    <w:rsid w:val="00D84B60"/>
    <w:rsid w:val="00DB665B"/>
    <w:rsid w:val="00DC6585"/>
    <w:rsid w:val="00E14526"/>
    <w:rsid w:val="00E45403"/>
    <w:rsid w:val="00E5291B"/>
    <w:rsid w:val="00E92688"/>
    <w:rsid w:val="00EA3F7F"/>
    <w:rsid w:val="00ED663B"/>
    <w:rsid w:val="00ED672F"/>
    <w:rsid w:val="00EF1F43"/>
    <w:rsid w:val="00F12F5C"/>
    <w:rsid w:val="00F157A1"/>
    <w:rsid w:val="00F3577E"/>
    <w:rsid w:val="00F664DC"/>
    <w:rsid w:val="00F726A1"/>
    <w:rsid w:val="00FB24F8"/>
    <w:rsid w:val="00FE2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602"/>
    <w:pPr>
      <w:spacing w:after="200" w:line="276" w:lineRule="auto"/>
    </w:pPr>
    <w:rPr>
      <w:sz w:val="22"/>
      <w:szCs w:val="22"/>
      <w:lang w:eastAsia="en-US"/>
    </w:rPr>
  </w:style>
  <w:style w:type="paragraph" w:styleId="10">
    <w:name w:val="heading 1"/>
    <w:basedOn w:val="a"/>
    <w:next w:val="a"/>
    <w:link w:val="11"/>
    <w:qFormat/>
    <w:rsid w:val="00133602"/>
    <w:pPr>
      <w:keepNext/>
      <w:spacing w:after="0" w:line="240" w:lineRule="auto"/>
      <w:jc w:val="both"/>
      <w:outlineLvl w:val="0"/>
    </w:pPr>
    <w:rPr>
      <w:rFonts w:ascii="Times New Roman" w:eastAsia="Times New Roman" w:hAnsi="Times New Roman"/>
      <w:sz w:val="28"/>
      <w:szCs w:val="24"/>
      <w:lang w:eastAsia="ru-RU"/>
    </w:rPr>
  </w:style>
  <w:style w:type="paragraph" w:styleId="20">
    <w:name w:val="heading 2"/>
    <w:basedOn w:val="a"/>
    <w:next w:val="a"/>
    <w:link w:val="21"/>
    <w:uiPriority w:val="9"/>
    <w:qFormat/>
    <w:rsid w:val="00133602"/>
    <w:pPr>
      <w:keepNext/>
      <w:spacing w:after="0" w:line="240" w:lineRule="auto"/>
      <w:jc w:val="center"/>
      <w:outlineLvl w:val="1"/>
    </w:pPr>
    <w:rPr>
      <w:rFonts w:ascii="Times New Roman" w:eastAsia="Times New Roman" w:hAnsi="Times New Roman"/>
      <w:b/>
      <w:sz w:val="20"/>
      <w:szCs w:val="20"/>
      <w:lang w:eastAsia="ru-RU"/>
    </w:rPr>
  </w:style>
  <w:style w:type="paragraph" w:styleId="3">
    <w:name w:val="heading 3"/>
    <w:basedOn w:val="20"/>
    <w:next w:val="a"/>
    <w:link w:val="30"/>
    <w:uiPriority w:val="99"/>
    <w:qFormat/>
    <w:rsid w:val="00133602"/>
    <w:pPr>
      <w:keepNext w:val="0"/>
      <w:widowControl w:val="0"/>
      <w:autoSpaceDE w:val="0"/>
      <w:autoSpaceDN w:val="0"/>
      <w:adjustRightInd w:val="0"/>
      <w:jc w:val="both"/>
      <w:outlineLvl w:val="2"/>
    </w:pPr>
    <w:rPr>
      <w:rFonts w:ascii="Arial" w:hAnsi="Arial"/>
      <w:b w:val="0"/>
      <w:sz w:val="24"/>
      <w:szCs w:val="24"/>
      <w:lang w:eastAsia="en-US"/>
    </w:rPr>
  </w:style>
  <w:style w:type="paragraph" w:styleId="4">
    <w:name w:val="heading 4"/>
    <w:basedOn w:val="a"/>
    <w:link w:val="40"/>
    <w:uiPriority w:val="9"/>
    <w:qFormat/>
    <w:rsid w:val="00133602"/>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5">
    <w:name w:val="heading 5"/>
    <w:basedOn w:val="a"/>
    <w:next w:val="a"/>
    <w:link w:val="50"/>
    <w:qFormat/>
    <w:rsid w:val="00B43A34"/>
    <w:pPr>
      <w:keepNext/>
      <w:spacing w:after="0" w:line="240" w:lineRule="auto"/>
      <w:outlineLvl w:val="4"/>
    </w:pPr>
    <w:rPr>
      <w:rFonts w:ascii="Times New Roman" w:eastAsia="Times New Roman" w:hAnsi="Times New Roman"/>
      <w:sz w:val="28"/>
      <w:szCs w:val="20"/>
      <w:lang w:eastAsia="ru-RU"/>
    </w:rPr>
  </w:style>
  <w:style w:type="paragraph" w:styleId="6">
    <w:name w:val="heading 6"/>
    <w:basedOn w:val="a"/>
    <w:next w:val="a"/>
    <w:link w:val="60"/>
    <w:qFormat/>
    <w:rsid w:val="00B43A34"/>
    <w:pPr>
      <w:keepNext/>
      <w:spacing w:after="0" w:line="240" w:lineRule="auto"/>
      <w:jc w:val="center"/>
      <w:outlineLvl w:val="5"/>
    </w:pPr>
    <w:rPr>
      <w:rFonts w:ascii="Times New Roman" w:eastAsia="Times New Roman" w:hAnsi="Times New Roman"/>
      <w:sz w:val="28"/>
      <w:szCs w:val="20"/>
      <w:lang w:eastAsia="ru-RU"/>
    </w:rPr>
  </w:style>
  <w:style w:type="paragraph" w:styleId="7">
    <w:name w:val="heading 7"/>
    <w:basedOn w:val="a"/>
    <w:next w:val="a"/>
    <w:link w:val="70"/>
    <w:qFormat/>
    <w:rsid w:val="00B43A34"/>
    <w:pPr>
      <w:keepNext/>
      <w:spacing w:after="0" w:line="240" w:lineRule="auto"/>
      <w:ind w:firstLine="4820"/>
      <w:jc w:val="both"/>
      <w:outlineLvl w:val="6"/>
    </w:pPr>
    <w:rPr>
      <w:rFonts w:ascii="Times New Roman" w:eastAsia="Times New Roman" w:hAnsi="Times New Roman"/>
      <w:sz w:val="28"/>
      <w:szCs w:val="20"/>
      <w:lang w:eastAsia="ru-RU"/>
    </w:rPr>
  </w:style>
  <w:style w:type="paragraph" w:styleId="8">
    <w:name w:val="heading 8"/>
    <w:basedOn w:val="a"/>
    <w:next w:val="a"/>
    <w:link w:val="80"/>
    <w:unhideWhenUsed/>
    <w:qFormat/>
    <w:rsid w:val="007F69F7"/>
    <w:pPr>
      <w:keepNext/>
      <w:keepLines/>
      <w:widowControl w:val="0"/>
      <w:autoSpaceDE w:val="0"/>
      <w:autoSpaceDN w:val="0"/>
      <w:adjustRightInd w:val="0"/>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
    <w:next w:val="a"/>
    <w:link w:val="90"/>
    <w:qFormat/>
    <w:rsid w:val="00B43A34"/>
    <w:pPr>
      <w:keepNext/>
      <w:shd w:val="clear" w:color="auto" w:fill="FFFFFF"/>
      <w:spacing w:after="0" w:line="307" w:lineRule="exact"/>
      <w:ind w:right="-2"/>
      <w:jc w:val="center"/>
      <w:outlineLvl w:val="8"/>
    </w:pPr>
    <w:rPr>
      <w:rFonts w:ascii="Times New Roman" w:eastAsia="Times New Roman" w:hAnsi="Times New Roman"/>
      <w:color w:val="000000"/>
      <w:spacing w:val="3"/>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133602"/>
    <w:rPr>
      <w:rFonts w:ascii="Times New Roman" w:eastAsia="Times New Roman" w:hAnsi="Times New Roman"/>
      <w:sz w:val="22"/>
      <w:szCs w:val="22"/>
      <w:lang w:val="ru-RU" w:eastAsia="en-US" w:bidi="ar-SA"/>
    </w:rPr>
  </w:style>
  <w:style w:type="paragraph" w:styleId="a4">
    <w:name w:val="No Spacing"/>
    <w:link w:val="a3"/>
    <w:uiPriority w:val="1"/>
    <w:qFormat/>
    <w:rsid w:val="00133602"/>
    <w:rPr>
      <w:rFonts w:ascii="Times New Roman" w:eastAsia="Times New Roman" w:hAnsi="Times New Roman"/>
      <w:sz w:val="22"/>
      <w:szCs w:val="22"/>
      <w:lang w:eastAsia="en-US"/>
    </w:rPr>
  </w:style>
  <w:style w:type="character" w:customStyle="1" w:styleId="11">
    <w:name w:val="Заголовок 1 Знак"/>
    <w:basedOn w:val="a0"/>
    <w:link w:val="10"/>
    <w:uiPriority w:val="9"/>
    <w:rsid w:val="00133602"/>
    <w:rPr>
      <w:rFonts w:ascii="Times New Roman" w:eastAsia="Times New Roman" w:hAnsi="Times New Roman" w:cs="Times New Roman"/>
      <w:sz w:val="28"/>
      <w:szCs w:val="24"/>
      <w:lang w:eastAsia="ru-RU"/>
    </w:rPr>
  </w:style>
  <w:style w:type="character" w:customStyle="1" w:styleId="21">
    <w:name w:val="Заголовок 2 Знак"/>
    <w:basedOn w:val="a0"/>
    <w:link w:val="20"/>
    <w:rsid w:val="00133602"/>
    <w:rPr>
      <w:rFonts w:ascii="Times New Roman" w:eastAsia="Times New Roman" w:hAnsi="Times New Roman" w:cs="Times New Roman"/>
      <w:b/>
      <w:sz w:val="20"/>
      <w:szCs w:val="20"/>
      <w:lang w:eastAsia="ru-RU"/>
    </w:rPr>
  </w:style>
  <w:style w:type="character" w:customStyle="1" w:styleId="30">
    <w:name w:val="Заголовок 3 Знак"/>
    <w:basedOn w:val="a0"/>
    <w:link w:val="3"/>
    <w:uiPriority w:val="99"/>
    <w:rsid w:val="00133602"/>
    <w:rPr>
      <w:rFonts w:ascii="Arial" w:eastAsia="Times New Roman" w:hAnsi="Arial" w:cs="Times New Roman"/>
      <w:sz w:val="24"/>
      <w:szCs w:val="24"/>
    </w:rPr>
  </w:style>
  <w:style w:type="character" w:customStyle="1" w:styleId="40">
    <w:name w:val="Заголовок 4 Знак"/>
    <w:basedOn w:val="a0"/>
    <w:link w:val="4"/>
    <w:rsid w:val="00133602"/>
    <w:rPr>
      <w:rFonts w:ascii="Times New Roman" w:eastAsia="Times New Roman" w:hAnsi="Times New Roman" w:cs="Times New Roman"/>
      <w:b/>
      <w:bCs/>
      <w:sz w:val="24"/>
      <w:szCs w:val="24"/>
      <w:lang w:eastAsia="ru-RU"/>
    </w:rPr>
  </w:style>
  <w:style w:type="numbering" w:customStyle="1" w:styleId="12">
    <w:name w:val="Нет списка1"/>
    <w:next w:val="a2"/>
    <w:uiPriority w:val="99"/>
    <w:semiHidden/>
    <w:unhideWhenUsed/>
    <w:rsid w:val="00133602"/>
  </w:style>
  <w:style w:type="paragraph" w:customStyle="1" w:styleId="110">
    <w:name w:val="Заголовок 11"/>
    <w:basedOn w:val="a"/>
    <w:next w:val="a"/>
    <w:rsid w:val="00133602"/>
    <w:pPr>
      <w:keepNext/>
      <w:widowControl w:val="0"/>
      <w:tabs>
        <w:tab w:val="num" w:pos="720"/>
      </w:tabs>
      <w:spacing w:after="0" w:line="200" w:lineRule="atLeast"/>
      <w:ind w:left="720" w:hanging="720"/>
      <w:jc w:val="center"/>
      <w:outlineLvl w:val="0"/>
    </w:pPr>
    <w:rPr>
      <w:rFonts w:ascii="Times New Roman" w:eastAsia="Times New Roman" w:hAnsi="Times New Roman"/>
      <w:b/>
      <w:bCs/>
      <w:sz w:val="26"/>
      <w:szCs w:val="26"/>
      <w:lang w:eastAsia="ar-SA"/>
    </w:rPr>
  </w:style>
  <w:style w:type="paragraph" w:customStyle="1" w:styleId="ConsPlusNormal">
    <w:name w:val="ConsPlusNormal"/>
    <w:link w:val="ConsPlusNormal0"/>
    <w:rsid w:val="00133602"/>
    <w:pPr>
      <w:widowControl w:val="0"/>
      <w:suppressAutoHyphens/>
      <w:autoSpaceDE w:val="0"/>
      <w:ind w:firstLine="720"/>
    </w:pPr>
    <w:rPr>
      <w:rFonts w:ascii="Arial" w:eastAsia="MS Mincho" w:hAnsi="Arial" w:cs="Arial"/>
      <w:sz w:val="22"/>
      <w:szCs w:val="22"/>
      <w:lang w:eastAsia="ar-SA"/>
    </w:rPr>
  </w:style>
  <w:style w:type="paragraph" w:styleId="a5">
    <w:name w:val="Balloon Text"/>
    <w:basedOn w:val="a"/>
    <w:link w:val="a6"/>
    <w:uiPriority w:val="99"/>
    <w:unhideWhenUsed/>
    <w:rsid w:val="00133602"/>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rsid w:val="00133602"/>
    <w:rPr>
      <w:rFonts w:ascii="Tahoma" w:eastAsia="Times New Roman" w:hAnsi="Tahoma" w:cs="Tahoma"/>
      <w:sz w:val="16"/>
      <w:szCs w:val="16"/>
      <w:lang w:eastAsia="ru-RU"/>
    </w:rPr>
  </w:style>
  <w:style w:type="paragraph" w:styleId="a7">
    <w:name w:val="List Paragraph"/>
    <w:basedOn w:val="a"/>
    <w:link w:val="a8"/>
    <w:uiPriority w:val="34"/>
    <w:qFormat/>
    <w:rsid w:val="00133602"/>
    <w:pPr>
      <w:spacing w:after="0" w:line="240" w:lineRule="auto"/>
      <w:ind w:left="720"/>
      <w:contextualSpacing/>
    </w:pPr>
    <w:rPr>
      <w:rFonts w:ascii="Times New Roman" w:eastAsia="Times New Roman" w:hAnsi="Times New Roman"/>
      <w:sz w:val="24"/>
      <w:szCs w:val="24"/>
    </w:rPr>
  </w:style>
  <w:style w:type="paragraph" w:customStyle="1" w:styleId="Default">
    <w:name w:val="Default"/>
    <w:rsid w:val="00133602"/>
    <w:pPr>
      <w:autoSpaceDE w:val="0"/>
      <w:autoSpaceDN w:val="0"/>
      <w:adjustRightInd w:val="0"/>
    </w:pPr>
    <w:rPr>
      <w:rFonts w:ascii="Times New Roman" w:eastAsia="Times New Roman" w:hAnsi="Times New Roman"/>
      <w:color w:val="000000"/>
      <w:sz w:val="24"/>
      <w:szCs w:val="24"/>
    </w:rPr>
  </w:style>
  <w:style w:type="table" w:styleId="a9">
    <w:name w:val="Table Grid"/>
    <w:basedOn w:val="a1"/>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Абзац списка2"/>
    <w:basedOn w:val="a"/>
    <w:rsid w:val="00133602"/>
    <w:pPr>
      <w:widowControl w:val="0"/>
      <w:ind w:left="720"/>
    </w:pPr>
    <w:rPr>
      <w:rFonts w:cs="Calibri"/>
      <w:lang w:eastAsia="ar-SA"/>
    </w:rPr>
  </w:style>
  <w:style w:type="paragraph" w:customStyle="1" w:styleId="ConsPlusNonformat">
    <w:name w:val="ConsPlusNonformat"/>
    <w:rsid w:val="00133602"/>
    <w:pPr>
      <w:autoSpaceDE w:val="0"/>
      <w:autoSpaceDN w:val="0"/>
      <w:adjustRightInd w:val="0"/>
    </w:pPr>
    <w:rPr>
      <w:rFonts w:ascii="Courier New" w:eastAsia="Times New Roman" w:hAnsi="Courier New" w:cs="Courier New"/>
    </w:rPr>
  </w:style>
  <w:style w:type="paragraph" w:customStyle="1" w:styleId="13">
    <w:name w:val="Абзац списка1"/>
    <w:basedOn w:val="a"/>
    <w:qFormat/>
    <w:rsid w:val="00133602"/>
    <w:pPr>
      <w:widowControl w:val="0"/>
      <w:ind w:left="720"/>
    </w:pPr>
    <w:rPr>
      <w:rFonts w:cs="Calibri"/>
      <w:lang w:eastAsia="ar-SA"/>
    </w:rPr>
  </w:style>
  <w:style w:type="paragraph" w:customStyle="1" w:styleId="aa">
    <w:name w:val="Знак"/>
    <w:basedOn w:val="a"/>
    <w:rsid w:val="00133602"/>
    <w:pPr>
      <w:spacing w:before="100" w:beforeAutospacing="1" w:after="100" w:afterAutospacing="1" w:line="240" w:lineRule="auto"/>
    </w:pPr>
    <w:rPr>
      <w:rFonts w:ascii="Tahoma" w:eastAsia="Times New Roman" w:hAnsi="Tahoma"/>
      <w:sz w:val="20"/>
      <w:szCs w:val="20"/>
      <w:lang w:val="en-US"/>
    </w:rPr>
  </w:style>
  <w:style w:type="paragraph" w:styleId="ab">
    <w:name w:val="Body Text Indent"/>
    <w:basedOn w:val="a"/>
    <w:link w:val="ac"/>
    <w:rsid w:val="00133602"/>
    <w:pPr>
      <w:spacing w:after="120" w:line="240" w:lineRule="auto"/>
      <w:ind w:left="283"/>
    </w:pPr>
    <w:rPr>
      <w:rFonts w:ascii="Times New Roman" w:eastAsia="Times New Roman" w:hAnsi="Times New Roman"/>
      <w:sz w:val="24"/>
      <w:szCs w:val="24"/>
      <w:lang w:eastAsia="ru-RU"/>
    </w:rPr>
  </w:style>
  <w:style w:type="character" w:customStyle="1" w:styleId="ac">
    <w:name w:val="Основной текст с отступом Знак"/>
    <w:basedOn w:val="a0"/>
    <w:link w:val="ab"/>
    <w:rsid w:val="00133602"/>
    <w:rPr>
      <w:rFonts w:ascii="Times New Roman" w:eastAsia="Times New Roman" w:hAnsi="Times New Roman" w:cs="Times New Roman"/>
      <w:sz w:val="24"/>
      <w:szCs w:val="24"/>
      <w:lang w:eastAsia="ru-RU"/>
    </w:rPr>
  </w:style>
  <w:style w:type="paragraph" w:customStyle="1" w:styleId="ConsNormal">
    <w:name w:val="ConsNormal"/>
    <w:rsid w:val="00133602"/>
    <w:pPr>
      <w:widowControl w:val="0"/>
      <w:snapToGrid w:val="0"/>
      <w:ind w:firstLine="720"/>
    </w:pPr>
    <w:rPr>
      <w:rFonts w:ascii="Arial" w:eastAsia="Times New Roman" w:hAnsi="Arial"/>
    </w:rPr>
  </w:style>
  <w:style w:type="paragraph" w:customStyle="1" w:styleId="ConsPlusCell">
    <w:name w:val="ConsPlusCell"/>
    <w:uiPriority w:val="99"/>
    <w:rsid w:val="00133602"/>
    <w:pPr>
      <w:widowControl w:val="0"/>
      <w:autoSpaceDE w:val="0"/>
      <w:autoSpaceDN w:val="0"/>
      <w:adjustRightInd w:val="0"/>
    </w:pPr>
    <w:rPr>
      <w:rFonts w:ascii="Arial" w:eastAsia="Times New Roman" w:hAnsi="Arial" w:cs="Arial"/>
    </w:rPr>
  </w:style>
  <w:style w:type="character" w:styleId="ad">
    <w:name w:val="Hyperlink"/>
    <w:uiPriority w:val="99"/>
    <w:unhideWhenUsed/>
    <w:rsid w:val="00133602"/>
    <w:rPr>
      <w:color w:val="0000FF"/>
      <w:u w:val="single"/>
    </w:rPr>
  </w:style>
  <w:style w:type="paragraph" w:customStyle="1" w:styleId="ConsPlusTitle">
    <w:name w:val="ConsPlusTitle"/>
    <w:uiPriority w:val="99"/>
    <w:rsid w:val="00133602"/>
    <w:pPr>
      <w:widowControl w:val="0"/>
      <w:autoSpaceDE w:val="0"/>
      <w:autoSpaceDN w:val="0"/>
      <w:adjustRightInd w:val="0"/>
    </w:pPr>
    <w:rPr>
      <w:rFonts w:eastAsia="Times New Roman" w:cs="Calibri"/>
      <w:b/>
      <w:bCs/>
      <w:sz w:val="22"/>
      <w:szCs w:val="22"/>
    </w:rPr>
  </w:style>
  <w:style w:type="paragraph" w:styleId="23">
    <w:name w:val="Body Text Indent 2"/>
    <w:basedOn w:val="a"/>
    <w:link w:val="24"/>
    <w:rsid w:val="00133602"/>
    <w:pPr>
      <w:spacing w:after="0" w:line="240" w:lineRule="auto"/>
      <w:ind w:firstLine="851"/>
      <w:jc w:val="both"/>
    </w:pPr>
    <w:rPr>
      <w:rFonts w:ascii="Times New Roman" w:eastAsia="Times New Roman" w:hAnsi="Times New Roman"/>
      <w:sz w:val="28"/>
      <w:szCs w:val="20"/>
      <w:lang w:eastAsia="ru-RU"/>
    </w:rPr>
  </w:style>
  <w:style w:type="character" w:customStyle="1" w:styleId="24">
    <w:name w:val="Основной текст с отступом 2 Знак"/>
    <w:basedOn w:val="a0"/>
    <w:link w:val="23"/>
    <w:rsid w:val="00133602"/>
    <w:rPr>
      <w:rFonts w:ascii="Times New Roman" w:eastAsia="Times New Roman" w:hAnsi="Times New Roman" w:cs="Times New Roman"/>
      <w:sz w:val="28"/>
      <w:szCs w:val="20"/>
      <w:lang w:eastAsia="ru-RU"/>
    </w:rPr>
  </w:style>
  <w:style w:type="character" w:customStyle="1" w:styleId="ae">
    <w:name w:val="Текст примечания Знак"/>
    <w:basedOn w:val="a0"/>
    <w:link w:val="af"/>
    <w:uiPriority w:val="99"/>
    <w:rsid w:val="00133602"/>
    <w:rPr>
      <w:rFonts w:ascii="Calibri" w:eastAsia="Times New Roman" w:hAnsi="Calibri" w:cs="Times New Roman"/>
      <w:sz w:val="20"/>
      <w:szCs w:val="20"/>
      <w:lang w:eastAsia="ru-RU"/>
    </w:rPr>
  </w:style>
  <w:style w:type="paragraph" w:styleId="af">
    <w:name w:val="annotation text"/>
    <w:basedOn w:val="a"/>
    <w:link w:val="ae"/>
    <w:uiPriority w:val="99"/>
    <w:unhideWhenUsed/>
    <w:rsid w:val="00133602"/>
    <w:rPr>
      <w:rFonts w:eastAsia="Times New Roman"/>
      <w:sz w:val="20"/>
      <w:szCs w:val="20"/>
      <w:lang w:eastAsia="ru-RU"/>
    </w:rPr>
  </w:style>
  <w:style w:type="character" w:customStyle="1" w:styleId="14">
    <w:name w:val="Текст примечания Знак1"/>
    <w:basedOn w:val="a0"/>
    <w:link w:val="af"/>
    <w:uiPriority w:val="99"/>
    <w:semiHidden/>
    <w:rsid w:val="00133602"/>
    <w:rPr>
      <w:rFonts w:ascii="Calibri" w:eastAsia="Calibri" w:hAnsi="Calibri" w:cs="Times New Roman"/>
      <w:sz w:val="20"/>
      <w:szCs w:val="20"/>
    </w:rPr>
  </w:style>
  <w:style w:type="character" w:customStyle="1" w:styleId="af0">
    <w:name w:val="Тема примечания Знак"/>
    <w:basedOn w:val="ae"/>
    <w:link w:val="af1"/>
    <w:uiPriority w:val="99"/>
    <w:rsid w:val="00133602"/>
    <w:rPr>
      <w:b/>
      <w:bCs/>
    </w:rPr>
  </w:style>
  <w:style w:type="paragraph" w:styleId="af1">
    <w:name w:val="annotation subject"/>
    <w:basedOn w:val="af"/>
    <w:next w:val="af"/>
    <w:link w:val="af0"/>
    <w:uiPriority w:val="99"/>
    <w:unhideWhenUsed/>
    <w:rsid w:val="00133602"/>
    <w:rPr>
      <w:b/>
      <w:bCs/>
    </w:rPr>
  </w:style>
  <w:style w:type="character" w:customStyle="1" w:styleId="15">
    <w:name w:val="Тема примечания Знак1"/>
    <w:basedOn w:val="14"/>
    <w:link w:val="af1"/>
    <w:uiPriority w:val="99"/>
    <w:semiHidden/>
    <w:rsid w:val="00133602"/>
    <w:rPr>
      <w:b/>
      <w:bCs/>
    </w:rPr>
  </w:style>
  <w:style w:type="paragraph" w:styleId="af2">
    <w:name w:val="Body Text"/>
    <w:basedOn w:val="a"/>
    <w:link w:val="af3"/>
    <w:uiPriority w:val="99"/>
    <w:rsid w:val="00133602"/>
    <w:pPr>
      <w:spacing w:after="120" w:line="240" w:lineRule="auto"/>
      <w:ind w:left="1134"/>
    </w:pPr>
    <w:rPr>
      <w:rFonts w:ascii="Times New Roman" w:eastAsia="Times New Roman" w:hAnsi="Times New Roman"/>
      <w:sz w:val="24"/>
      <w:szCs w:val="24"/>
      <w:lang w:eastAsia="ru-RU"/>
    </w:rPr>
  </w:style>
  <w:style w:type="character" w:customStyle="1" w:styleId="af3">
    <w:name w:val="Основной текст Знак"/>
    <w:basedOn w:val="a0"/>
    <w:link w:val="af2"/>
    <w:uiPriority w:val="99"/>
    <w:rsid w:val="00133602"/>
    <w:rPr>
      <w:rFonts w:ascii="Times New Roman" w:eastAsia="Times New Roman" w:hAnsi="Times New Roman" w:cs="Times New Roman"/>
      <w:sz w:val="24"/>
      <w:szCs w:val="24"/>
      <w:lang w:eastAsia="ru-RU"/>
    </w:rPr>
  </w:style>
  <w:style w:type="character" w:customStyle="1" w:styleId="icon-3">
    <w:name w:val="icon-3"/>
    <w:basedOn w:val="a0"/>
    <w:rsid w:val="00133602"/>
  </w:style>
  <w:style w:type="character" w:customStyle="1" w:styleId="apple-converted-space">
    <w:name w:val="apple-converted-space"/>
    <w:basedOn w:val="a0"/>
    <w:rsid w:val="00133602"/>
  </w:style>
  <w:style w:type="character" w:styleId="af4">
    <w:name w:val="Strong"/>
    <w:qFormat/>
    <w:rsid w:val="00133602"/>
    <w:rPr>
      <w:b/>
      <w:bCs/>
    </w:rPr>
  </w:style>
  <w:style w:type="character" w:styleId="af5">
    <w:name w:val="Emphasis"/>
    <w:uiPriority w:val="20"/>
    <w:qFormat/>
    <w:rsid w:val="00133602"/>
    <w:rPr>
      <w:i/>
      <w:iCs/>
    </w:rPr>
  </w:style>
  <w:style w:type="character" w:customStyle="1" w:styleId="af6">
    <w:name w:val="Верхний колонтитул Знак"/>
    <w:basedOn w:val="a0"/>
    <w:link w:val="af7"/>
    <w:rsid w:val="00133602"/>
    <w:rPr>
      <w:rFonts w:ascii="Calibri" w:eastAsia="Calibri" w:hAnsi="Calibri" w:cs="Times New Roman"/>
    </w:rPr>
  </w:style>
  <w:style w:type="paragraph" w:styleId="af7">
    <w:name w:val="header"/>
    <w:basedOn w:val="a"/>
    <w:link w:val="af6"/>
    <w:unhideWhenUsed/>
    <w:rsid w:val="00133602"/>
    <w:pPr>
      <w:tabs>
        <w:tab w:val="center" w:pos="4677"/>
        <w:tab w:val="right" w:pos="9355"/>
      </w:tabs>
      <w:ind w:left="1134"/>
    </w:pPr>
  </w:style>
  <w:style w:type="character" w:customStyle="1" w:styleId="16">
    <w:name w:val="Верхний колонтитул Знак1"/>
    <w:basedOn w:val="a0"/>
    <w:link w:val="af7"/>
    <w:uiPriority w:val="99"/>
    <w:semiHidden/>
    <w:rsid w:val="00133602"/>
    <w:rPr>
      <w:rFonts w:ascii="Calibri" w:eastAsia="Calibri" w:hAnsi="Calibri" w:cs="Times New Roman"/>
    </w:rPr>
  </w:style>
  <w:style w:type="character" w:customStyle="1" w:styleId="af8">
    <w:name w:val="Нижний колонтитул Знак"/>
    <w:basedOn w:val="a0"/>
    <w:link w:val="af9"/>
    <w:uiPriority w:val="99"/>
    <w:rsid w:val="00133602"/>
    <w:rPr>
      <w:rFonts w:ascii="Calibri" w:eastAsia="Calibri" w:hAnsi="Calibri" w:cs="Times New Roman"/>
    </w:rPr>
  </w:style>
  <w:style w:type="paragraph" w:styleId="af9">
    <w:name w:val="footer"/>
    <w:basedOn w:val="a"/>
    <w:link w:val="af8"/>
    <w:uiPriority w:val="99"/>
    <w:unhideWhenUsed/>
    <w:rsid w:val="00133602"/>
    <w:pPr>
      <w:tabs>
        <w:tab w:val="center" w:pos="4677"/>
        <w:tab w:val="right" w:pos="9355"/>
      </w:tabs>
      <w:ind w:left="1134"/>
    </w:pPr>
  </w:style>
  <w:style w:type="character" w:customStyle="1" w:styleId="17">
    <w:name w:val="Нижний колонтитул Знак1"/>
    <w:basedOn w:val="a0"/>
    <w:link w:val="af9"/>
    <w:uiPriority w:val="99"/>
    <w:semiHidden/>
    <w:rsid w:val="00133602"/>
    <w:rPr>
      <w:rFonts w:ascii="Calibri" w:eastAsia="Calibri" w:hAnsi="Calibri" w:cs="Times New Roman"/>
    </w:rPr>
  </w:style>
  <w:style w:type="paragraph" w:customStyle="1" w:styleId="afa">
    <w:name w:val="Прижатый влево"/>
    <w:basedOn w:val="a"/>
    <w:next w:val="a"/>
    <w:uiPriority w:val="99"/>
    <w:rsid w:val="0013360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Point">
    <w:name w:val="Point"/>
    <w:basedOn w:val="a"/>
    <w:link w:val="PointChar"/>
    <w:rsid w:val="00133602"/>
    <w:pPr>
      <w:spacing w:before="120" w:after="0" w:line="288" w:lineRule="auto"/>
      <w:ind w:firstLine="720"/>
      <w:jc w:val="both"/>
    </w:pPr>
    <w:rPr>
      <w:rFonts w:ascii="Times New Roman" w:eastAsia="Times New Roman" w:hAnsi="Times New Roman"/>
      <w:sz w:val="24"/>
      <w:szCs w:val="24"/>
    </w:rPr>
  </w:style>
  <w:style w:type="character" w:customStyle="1" w:styleId="PointChar">
    <w:name w:val="Point Char"/>
    <w:link w:val="Point"/>
    <w:rsid w:val="00133602"/>
    <w:rPr>
      <w:rFonts w:ascii="Times New Roman" w:eastAsia="Times New Roman" w:hAnsi="Times New Roman" w:cs="Times New Roman"/>
      <w:sz w:val="24"/>
      <w:szCs w:val="24"/>
    </w:rPr>
  </w:style>
  <w:style w:type="character" w:customStyle="1" w:styleId="afb">
    <w:name w:val="Гипертекстовая ссылка"/>
    <w:uiPriority w:val="99"/>
    <w:rsid w:val="00133602"/>
    <w:rPr>
      <w:rFonts w:cs="Times New Roman"/>
      <w:b w:val="0"/>
      <w:color w:val="106BBE"/>
      <w:sz w:val="26"/>
    </w:rPr>
  </w:style>
  <w:style w:type="paragraph" w:customStyle="1" w:styleId="afc">
    <w:name w:val="Нормальный (таблица)"/>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d">
    <w:name w:val="Цветовое выделение"/>
    <w:uiPriority w:val="99"/>
    <w:rsid w:val="00133602"/>
    <w:rPr>
      <w:b/>
      <w:color w:val="26282F"/>
      <w:sz w:val="26"/>
    </w:rPr>
  </w:style>
  <w:style w:type="character" w:customStyle="1" w:styleId="afe">
    <w:name w:val="Активная гипертекстовая ссылка"/>
    <w:uiPriority w:val="99"/>
    <w:rsid w:val="00133602"/>
    <w:rPr>
      <w:rFonts w:cs="Times New Roman"/>
      <w:b w:val="0"/>
      <w:color w:val="106BBE"/>
      <w:sz w:val="26"/>
      <w:u w:val="single"/>
    </w:rPr>
  </w:style>
  <w:style w:type="paragraph" w:customStyle="1" w:styleId="aff">
    <w:name w:val="Внимание"/>
    <w:basedOn w:val="a"/>
    <w:next w:val="a"/>
    <w:uiPriority w:val="99"/>
    <w:rsid w:val="00133602"/>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0">
    <w:name w:val="Внимание: криминал!!"/>
    <w:basedOn w:val="aff"/>
    <w:next w:val="a"/>
    <w:uiPriority w:val="99"/>
    <w:rsid w:val="00133602"/>
    <w:pPr>
      <w:spacing w:before="0" w:after="0"/>
      <w:ind w:left="0" w:right="0" w:firstLine="0"/>
    </w:pPr>
    <w:rPr>
      <w:shd w:val="clear" w:color="auto" w:fill="auto"/>
    </w:rPr>
  </w:style>
  <w:style w:type="paragraph" w:customStyle="1" w:styleId="aff1">
    <w:name w:val="Внимание: недобросовестность!"/>
    <w:basedOn w:val="aff"/>
    <w:next w:val="a"/>
    <w:uiPriority w:val="99"/>
    <w:rsid w:val="00133602"/>
    <w:pPr>
      <w:spacing w:before="0" w:after="0"/>
      <w:ind w:left="0" w:right="0" w:firstLine="0"/>
    </w:pPr>
    <w:rPr>
      <w:shd w:val="clear" w:color="auto" w:fill="auto"/>
    </w:rPr>
  </w:style>
  <w:style w:type="character" w:customStyle="1" w:styleId="aff2">
    <w:name w:val="Выделение для Базового Поиска"/>
    <w:uiPriority w:val="99"/>
    <w:rsid w:val="00133602"/>
    <w:rPr>
      <w:rFonts w:cs="Times New Roman"/>
      <w:b w:val="0"/>
      <w:color w:val="0058A9"/>
      <w:sz w:val="26"/>
    </w:rPr>
  </w:style>
  <w:style w:type="character" w:customStyle="1" w:styleId="aff3">
    <w:name w:val="Выделение для Базового Поиска (курсив)"/>
    <w:uiPriority w:val="99"/>
    <w:rsid w:val="00133602"/>
    <w:rPr>
      <w:rFonts w:cs="Times New Roman"/>
      <w:b w:val="0"/>
      <w:i/>
      <w:iCs/>
      <w:color w:val="0058A9"/>
      <w:sz w:val="26"/>
    </w:rPr>
  </w:style>
  <w:style w:type="paragraph" w:customStyle="1" w:styleId="aff4">
    <w:name w:val="Основное меню (преемственное)"/>
    <w:basedOn w:val="a"/>
    <w:next w:val="a"/>
    <w:uiPriority w:val="99"/>
    <w:rsid w:val="00133602"/>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5">
    <w:name w:val="Заголовок"/>
    <w:basedOn w:val="aff4"/>
    <w:next w:val="a"/>
    <w:uiPriority w:val="99"/>
    <w:rsid w:val="00133602"/>
    <w:rPr>
      <w:rFonts w:ascii="Arial" w:hAnsi="Arial" w:cs="Arial"/>
      <w:b/>
      <w:bCs/>
      <w:color w:val="0058A9"/>
      <w:shd w:val="clear" w:color="auto" w:fill="A2C8A9"/>
    </w:rPr>
  </w:style>
  <w:style w:type="paragraph" w:customStyle="1" w:styleId="aff6">
    <w:name w:val="Заголовок группы контролов"/>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f7">
    <w:name w:val="Заголовок для информации об изменениях"/>
    <w:basedOn w:val="10"/>
    <w:next w:val="a"/>
    <w:uiPriority w:val="99"/>
    <w:rsid w:val="00133602"/>
    <w:pPr>
      <w:keepNext w:val="0"/>
      <w:widowControl w:val="0"/>
      <w:autoSpaceDE w:val="0"/>
      <w:autoSpaceDN w:val="0"/>
      <w:adjustRightInd w:val="0"/>
      <w:outlineLvl w:val="9"/>
    </w:pPr>
    <w:rPr>
      <w:rFonts w:ascii="Arial" w:hAnsi="Arial"/>
      <w:sz w:val="20"/>
      <w:szCs w:val="20"/>
      <w:shd w:val="clear" w:color="auto" w:fill="FFFFFF"/>
      <w:lang w:eastAsia="en-US"/>
    </w:rPr>
  </w:style>
  <w:style w:type="paragraph" w:customStyle="1" w:styleId="aff8">
    <w:name w:val="Заголовок приложения"/>
    <w:basedOn w:val="a"/>
    <w:next w:val="a"/>
    <w:uiPriority w:val="99"/>
    <w:rsid w:val="00133602"/>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9">
    <w:name w:val="Заголовок распахивающейся части диалога"/>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i/>
      <w:iCs/>
      <w:color w:val="000080"/>
      <w:sz w:val="24"/>
      <w:szCs w:val="24"/>
      <w:lang w:eastAsia="ru-RU"/>
    </w:rPr>
  </w:style>
  <w:style w:type="character" w:customStyle="1" w:styleId="affa">
    <w:name w:val="Заголовок своего сообщения"/>
    <w:uiPriority w:val="99"/>
    <w:rsid w:val="00133602"/>
    <w:rPr>
      <w:rFonts w:cs="Times New Roman"/>
      <w:b w:val="0"/>
      <w:color w:val="26282F"/>
      <w:sz w:val="26"/>
    </w:rPr>
  </w:style>
  <w:style w:type="paragraph" w:customStyle="1" w:styleId="affb">
    <w:name w:val="Заголовок статьи"/>
    <w:basedOn w:val="a"/>
    <w:next w:val="a"/>
    <w:uiPriority w:val="99"/>
    <w:rsid w:val="00133602"/>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fc">
    <w:name w:val="Заголовок чужого сообщения"/>
    <w:uiPriority w:val="99"/>
    <w:rsid w:val="00133602"/>
    <w:rPr>
      <w:rFonts w:cs="Times New Roman"/>
      <w:b w:val="0"/>
      <w:color w:val="FF0000"/>
      <w:sz w:val="26"/>
    </w:rPr>
  </w:style>
  <w:style w:type="paragraph" w:customStyle="1" w:styleId="affd">
    <w:name w:val="Заголовок ЭР (левое окно)"/>
    <w:basedOn w:val="a"/>
    <w:next w:val="a"/>
    <w:uiPriority w:val="99"/>
    <w:rsid w:val="00133602"/>
    <w:pPr>
      <w:widowControl w:val="0"/>
      <w:autoSpaceDE w:val="0"/>
      <w:autoSpaceDN w:val="0"/>
      <w:adjustRightInd w:val="0"/>
      <w:spacing w:before="300" w:after="250" w:line="240" w:lineRule="auto"/>
      <w:jc w:val="center"/>
    </w:pPr>
    <w:rPr>
      <w:rFonts w:ascii="Arial" w:eastAsia="Times New Roman" w:hAnsi="Arial" w:cs="Arial"/>
      <w:b/>
      <w:bCs/>
      <w:color w:val="26282F"/>
      <w:sz w:val="28"/>
      <w:szCs w:val="28"/>
      <w:lang w:eastAsia="ru-RU"/>
    </w:rPr>
  </w:style>
  <w:style w:type="paragraph" w:customStyle="1" w:styleId="affe">
    <w:name w:val="Заголовок ЭР (правое окно)"/>
    <w:basedOn w:val="affd"/>
    <w:next w:val="a"/>
    <w:uiPriority w:val="99"/>
    <w:rsid w:val="00133602"/>
    <w:pPr>
      <w:spacing w:before="0" w:after="0"/>
      <w:jc w:val="left"/>
    </w:pPr>
    <w:rPr>
      <w:b w:val="0"/>
      <w:bCs w:val="0"/>
      <w:color w:val="auto"/>
      <w:sz w:val="24"/>
      <w:szCs w:val="24"/>
    </w:rPr>
  </w:style>
  <w:style w:type="paragraph" w:customStyle="1" w:styleId="afff">
    <w:name w:val="Интерактивный заголовок"/>
    <w:basedOn w:val="aff5"/>
    <w:next w:val="a"/>
    <w:uiPriority w:val="99"/>
    <w:rsid w:val="00133602"/>
    <w:rPr>
      <w:b w:val="0"/>
      <w:bCs w:val="0"/>
      <w:color w:val="auto"/>
      <w:u w:val="single"/>
      <w:shd w:val="clear" w:color="auto" w:fill="auto"/>
    </w:rPr>
  </w:style>
  <w:style w:type="paragraph" w:customStyle="1" w:styleId="afff0">
    <w:name w:val="Текст информации об изменениях"/>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color w:val="353842"/>
      <w:sz w:val="20"/>
      <w:szCs w:val="20"/>
      <w:lang w:eastAsia="ru-RU"/>
    </w:rPr>
  </w:style>
  <w:style w:type="paragraph" w:customStyle="1" w:styleId="afff1">
    <w:name w:val="Информация об изменениях"/>
    <w:basedOn w:val="afff0"/>
    <w:next w:val="a"/>
    <w:uiPriority w:val="99"/>
    <w:rsid w:val="00133602"/>
    <w:pPr>
      <w:spacing w:before="180"/>
      <w:ind w:left="360" w:right="360"/>
    </w:pPr>
    <w:rPr>
      <w:color w:val="auto"/>
      <w:sz w:val="24"/>
      <w:szCs w:val="24"/>
      <w:shd w:val="clear" w:color="auto" w:fill="EAEFED"/>
    </w:rPr>
  </w:style>
  <w:style w:type="paragraph" w:customStyle="1" w:styleId="afff2">
    <w:name w:val="Текст (справка)"/>
    <w:basedOn w:val="a"/>
    <w:next w:val="a"/>
    <w:uiPriority w:val="99"/>
    <w:rsid w:val="00133602"/>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3">
    <w:name w:val="Комментарий"/>
    <w:basedOn w:val="afff2"/>
    <w:next w:val="a"/>
    <w:uiPriority w:val="99"/>
    <w:rsid w:val="00133602"/>
    <w:pPr>
      <w:spacing w:before="75"/>
      <w:ind w:left="0" w:right="0"/>
      <w:jc w:val="both"/>
    </w:pPr>
    <w:rPr>
      <w:color w:val="353842"/>
      <w:shd w:val="clear" w:color="auto" w:fill="F0F0F0"/>
    </w:rPr>
  </w:style>
  <w:style w:type="paragraph" w:customStyle="1" w:styleId="afff4">
    <w:name w:val="Информация об изменениях документа"/>
    <w:basedOn w:val="afff3"/>
    <w:next w:val="a"/>
    <w:uiPriority w:val="99"/>
    <w:rsid w:val="00133602"/>
    <w:pPr>
      <w:spacing w:before="0"/>
    </w:pPr>
    <w:rPr>
      <w:i/>
      <w:iCs/>
    </w:rPr>
  </w:style>
  <w:style w:type="paragraph" w:customStyle="1" w:styleId="afff5">
    <w:name w:val="Текст (лев. подпись)"/>
    <w:basedOn w:val="a"/>
    <w:next w:val="a"/>
    <w:uiPriority w:val="99"/>
    <w:rsid w:val="0013360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6">
    <w:name w:val="Колонтитул (левый)"/>
    <w:basedOn w:val="afff5"/>
    <w:next w:val="a"/>
    <w:uiPriority w:val="99"/>
    <w:rsid w:val="00133602"/>
    <w:pPr>
      <w:jc w:val="both"/>
    </w:pPr>
    <w:rPr>
      <w:sz w:val="16"/>
      <w:szCs w:val="16"/>
    </w:rPr>
  </w:style>
  <w:style w:type="paragraph" w:customStyle="1" w:styleId="afff7">
    <w:name w:val="Текст (прав. подпись)"/>
    <w:basedOn w:val="a"/>
    <w:next w:val="a"/>
    <w:uiPriority w:val="99"/>
    <w:rsid w:val="00133602"/>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8">
    <w:name w:val="Колонтитул (правый)"/>
    <w:basedOn w:val="afff7"/>
    <w:next w:val="a"/>
    <w:uiPriority w:val="99"/>
    <w:rsid w:val="00133602"/>
    <w:pPr>
      <w:jc w:val="both"/>
    </w:pPr>
    <w:rPr>
      <w:sz w:val="16"/>
      <w:szCs w:val="16"/>
    </w:rPr>
  </w:style>
  <w:style w:type="paragraph" w:customStyle="1" w:styleId="afff9">
    <w:name w:val="Комментарий пользователя"/>
    <w:basedOn w:val="afff3"/>
    <w:next w:val="a"/>
    <w:uiPriority w:val="99"/>
    <w:rsid w:val="00133602"/>
    <w:pPr>
      <w:spacing w:before="0"/>
      <w:jc w:val="left"/>
    </w:pPr>
    <w:rPr>
      <w:shd w:val="clear" w:color="auto" w:fill="FFDFE0"/>
    </w:rPr>
  </w:style>
  <w:style w:type="paragraph" w:customStyle="1" w:styleId="afffa">
    <w:name w:val="Куда обратиться?"/>
    <w:basedOn w:val="aff"/>
    <w:next w:val="a"/>
    <w:uiPriority w:val="99"/>
    <w:rsid w:val="00133602"/>
    <w:pPr>
      <w:spacing w:before="0" w:after="0"/>
      <w:ind w:left="0" w:right="0" w:firstLine="0"/>
    </w:pPr>
    <w:rPr>
      <w:shd w:val="clear" w:color="auto" w:fill="auto"/>
    </w:rPr>
  </w:style>
  <w:style w:type="paragraph" w:customStyle="1" w:styleId="afffb">
    <w:name w:val="Моноширинный"/>
    <w:basedOn w:val="a"/>
    <w:next w:val="a"/>
    <w:uiPriority w:val="99"/>
    <w:rsid w:val="00133602"/>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c">
    <w:name w:val="Найденные слова"/>
    <w:uiPriority w:val="99"/>
    <w:rsid w:val="00133602"/>
    <w:rPr>
      <w:rFonts w:cs="Times New Roman"/>
      <w:b w:val="0"/>
      <w:color w:val="26282F"/>
      <w:sz w:val="26"/>
      <w:shd w:val="clear" w:color="auto" w:fill="FFF580"/>
    </w:rPr>
  </w:style>
  <w:style w:type="character" w:customStyle="1" w:styleId="afffd">
    <w:name w:val="Не вступил в силу"/>
    <w:uiPriority w:val="99"/>
    <w:rsid w:val="00133602"/>
    <w:rPr>
      <w:rFonts w:cs="Times New Roman"/>
      <w:b w:val="0"/>
      <w:color w:val="000000"/>
      <w:sz w:val="26"/>
      <w:shd w:val="clear" w:color="auto" w:fill="D8EDE8"/>
    </w:rPr>
  </w:style>
  <w:style w:type="paragraph" w:customStyle="1" w:styleId="afffe">
    <w:name w:val="Необходимые документы"/>
    <w:basedOn w:val="aff"/>
    <w:next w:val="a"/>
    <w:uiPriority w:val="99"/>
    <w:rsid w:val="00133602"/>
    <w:pPr>
      <w:spacing w:before="0" w:after="0"/>
      <w:ind w:left="0" w:right="0" w:firstLine="118"/>
    </w:pPr>
    <w:rPr>
      <w:shd w:val="clear" w:color="auto" w:fill="auto"/>
    </w:rPr>
  </w:style>
  <w:style w:type="paragraph" w:customStyle="1" w:styleId="affff">
    <w:name w:val="Объект"/>
    <w:basedOn w:val="a"/>
    <w:next w:val="a"/>
    <w:uiPriority w:val="99"/>
    <w:rsid w:val="00133602"/>
    <w:pPr>
      <w:widowControl w:val="0"/>
      <w:autoSpaceDE w:val="0"/>
      <w:autoSpaceDN w:val="0"/>
      <w:adjustRightInd w:val="0"/>
      <w:spacing w:after="0" w:line="240" w:lineRule="auto"/>
      <w:jc w:val="both"/>
    </w:pPr>
    <w:rPr>
      <w:rFonts w:ascii="Times New Roman" w:eastAsia="Times New Roman" w:hAnsi="Times New Roman"/>
      <w:sz w:val="26"/>
      <w:szCs w:val="26"/>
      <w:lang w:eastAsia="ru-RU"/>
    </w:rPr>
  </w:style>
  <w:style w:type="paragraph" w:customStyle="1" w:styleId="affff0">
    <w:name w:val="Таблицы (моноширинный)"/>
    <w:basedOn w:val="a"/>
    <w:next w:val="a"/>
    <w:uiPriority w:val="99"/>
    <w:rsid w:val="00133602"/>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affff1">
    <w:name w:val="Оглавление"/>
    <w:basedOn w:val="affff0"/>
    <w:next w:val="a"/>
    <w:uiPriority w:val="99"/>
    <w:rsid w:val="00133602"/>
    <w:pPr>
      <w:ind w:left="140"/>
    </w:pPr>
    <w:rPr>
      <w:rFonts w:ascii="Arial" w:hAnsi="Arial" w:cs="Arial"/>
      <w:sz w:val="24"/>
      <w:szCs w:val="24"/>
    </w:rPr>
  </w:style>
  <w:style w:type="character" w:customStyle="1" w:styleId="affff2">
    <w:name w:val="Опечатки"/>
    <w:uiPriority w:val="99"/>
    <w:rsid w:val="00133602"/>
    <w:rPr>
      <w:color w:val="FF0000"/>
      <w:sz w:val="26"/>
    </w:rPr>
  </w:style>
  <w:style w:type="paragraph" w:customStyle="1" w:styleId="affff3">
    <w:name w:val="Переменная часть"/>
    <w:basedOn w:val="aff4"/>
    <w:next w:val="a"/>
    <w:uiPriority w:val="99"/>
    <w:rsid w:val="00133602"/>
    <w:rPr>
      <w:rFonts w:ascii="Arial" w:hAnsi="Arial" w:cs="Arial"/>
      <w:sz w:val="20"/>
      <w:szCs w:val="20"/>
    </w:rPr>
  </w:style>
  <w:style w:type="paragraph" w:customStyle="1" w:styleId="affff4">
    <w:name w:val="Подвал для информации об изменениях"/>
    <w:basedOn w:val="10"/>
    <w:next w:val="a"/>
    <w:uiPriority w:val="99"/>
    <w:rsid w:val="00133602"/>
    <w:pPr>
      <w:keepNext w:val="0"/>
      <w:widowControl w:val="0"/>
      <w:autoSpaceDE w:val="0"/>
      <w:autoSpaceDN w:val="0"/>
      <w:adjustRightInd w:val="0"/>
      <w:outlineLvl w:val="9"/>
    </w:pPr>
    <w:rPr>
      <w:rFonts w:ascii="Arial" w:hAnsi="Arial"/>
      <w:sz w:val="20"/>
      <w:szCs w:val="20"/>
      <w:lang w:eastAsia="en-US"/>
    </w:rPr>
  </w:style>
  <w:style w:type="paragraph" w:customStyle="1" w:styleId="affff5">
    <w:name w:val="Подзаголовок для информации об изменениях"/>
    <w:basedOn w:val="afff0"/>
    <w:next w:val="a"/>
    <w:uiPriority w:val="99"/>
    <w:rsid w:val="00133602"/>
    <w:rPr>
      <w:b/>
      <w:bCs/>
      <w:sz w:val="24"/>
      <w:szCs w:val="24"/>
    </w:rPr>
  </w:style>
  <w:style w:type="paragraph" w:customStyle="1" w:styleId="affff6">
    <w:name w:val="Подчёркнуный текст"/>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7">
    <w:name w:val="Постоянная часть"/>
    <w:basedOn w:val="aff4"/>
    <w:next w:val="a"/>
    <w:uiPriority w:val="99"/>
    <w:rsid w:val="00133602"/>
    <w:rPr>
      <w:rFonts w:ascii="Arial" w:hAnsi="Arial" w:cs="Arial"/>
      <w:sz w:val="22"/>
      <w:szCs w:val="22"/>
    </w:rPr>
  </w:style>
  <w:style w:type="paragraph" w:customStyle="1" w:styleId="affff8">
    <w:name w:val="Пример."/>
    <w:basedOn w:val="aff"/>
    <w:next w:val="a"/>
    <w:uiPriority w:val="99"/>
    <w:rsid w:val="00133602"/>
    <w:pPr>
      <w:spacing w:before="0" w:after="0"/>
      <w:ind w:left="0" w:right="0" w:firstLine="0"/>
    </w:pPr>
    <w:rPr>
      <w:shd w:val="clear" w:color="auto" w:fill="auto"/>
    </w:rPr>
  </w:style>
  <w:style w:type="paragraph" w:customStyle="1" w:styleId="affff9">
    <w:name w:val="Примечание."/>
    <w:basedOn w:val="aff"/>
    <w:next w:val="a"/>
    <w:uiPriority w:val="99"/>
    <w:rsid w:val="00133602"/>
    <w:pPr>
      <w:spacing w:before="0" w:after="0"/>
      <w:ind w:left="0" w:right="0" w:firstLine="0"/>
    </w:pPr>
    <w:rPr>
      <w:shd w:val="clear" w:color="auto" w:fill="auto"/>
    </w:rPr>
  </w:style>
  <w:style w:type="character" w:customStyle="1" w:styleId="affffa">
    <w:name w:val="Продолжение ссылки"/>
    <w:uiPriority w:val="99"/>
    <w:rsid w:val="00133602"/>
  </w:style>
  <w:style w:type="paragraph" w:customStyle="1" w:styleId="affffb">
    <w:name w:val="Словарная статья"/>
    <w:basedOn w:val="a"/>
    <w:next w:val="a"/>
    <w:uiPriority w:val="99"/>
    <w:rsid w:val="00133602"/>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fc">
    <w:name w:val="Сравнение редакций"/>
    <w:uiPriority w:val="99"/>
    <w:rsid w:val="00133602"/>
    <w:rPr>
      <w:rFonts w:cs="Times New Roman"/>
      <w:b w:val="0"/>
      <w:color w:val="26282F"/>
      <w:sz w:val="26"/>
    </w:rPr>
  </w:style>
  <w:style w:type="character" w:customStyle="1" w:styleId="affffd">
    <w:name w:val="Сравнение редакций. Добавленный фрагмент"/>
    <w:uiPriority w:val="99"/>
    <w:rsid w:val="00133602"/>
    <w:rPr>
      <w:color w:val="000000"/>
      <w:shd w:val="clear" w:color="auto" w:fill="C1D7FF"/>
    </w:rPr>
  </w:style>
  <w:style w:type="character" w:customStyle="1" w:styleId="affffe">
    <w:name w:val="Сравнение редакций. Удаленный фрагмент"/>
    <w:uiPriority w:val="99"/>
    <w:rsid w:val="00133602"/>
    <w:rPr>
      <w:color w:val="000000"/>
      <w:shd w:val="clear" w:color="auto" w:fill="C4C413"/>
    </w:rPr>
  </w:style>
  <w:style w:type="paragraph" w:customStyle="1" w:styleId="afffff">
    <w:name w:val="Ссылка на официальную публикацию"/>
    <w:basedOn w:val="a"/>
    <w:next w:val="a"/>
    <w:uiPriority w:val="99"/>
    <w:rsid w:val="001336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0">
    <w:name w:val="Текст в таблице"/>
    <w:basedOn w:val="afc"/>
    <w:next w:val="a"/>
    <w:uiPriority w:val="99"/>
    <w:rsid w:val="00133602"/>
    <w:pPr>
      <w:ind w:firstLine="500"/>
    </w:pPr>
  </w:style>
  <w:style w:type="paragraph" w:customStyle="1" w:styleId="afffff1">
    <w:name w:val="Текст ЭР (см. также)"/>
    <w:basedOn w:val="a"/>
    <w:next w:val="a"/>
    <w:uiPriority w:val="99"/>
    <w:rsid w:val="00133602"/>
    <w:pPr>
      <w:widowControl w:val="0"/>
      <w:autoSpaceDE w:val="0"/>
      <w:autoSpaceDN w:val="0"/>
      <w:adjustRightInd w:val="0"/>
      <w:spacing w:before="200" w:after="0" w:line="240" w:lineRule="auto"/>
    </w:pPr>
    <w:rPr>
      <w:rFonts w:ascii="Arial" w:eastAsia="Times New Roman" w:hAnsi="Arial" w:cs="Arial"/>
      <w:lang w:eastAsia="ru-RU"/>
    </w:rPr>
  </w:style>
  <w:style w:type="paragraph" w:customStyle="1" w:styleId="afffff2">
    <w:name w:val="Технический комментарий"/>
    <w:basedOn w:val="a"/>
    <w:next w:val="a"/>
    <w:uiPriority w:val="99"/>
    <w:rsid w:val="00133602"/>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f3">
    <w:name w:val="Утратил силу"/>
    <w:uiPriority w:val="99"/>
    <w:rsid w:val="00133602"/>
    <w:rPr>
      <w:rFonts w:cs="Times New Roman"/>
      <w:b w:val="0"/>
      <w:strike/>
      <w:color w:val="666600"/>
      <w:sz w:val="26"/>
    </w:rPr>
  </w:style>
  <w:style w:type="paragraph" w:customStyle="1" w:styleId="afffff4">
    <w:name w:val="Формула"/>
    <w:basedOn w:val="a"/>
    <w:next w:val="a"/>
    <w:uiPriority w:val="99"/>
    <w:rsid w:val="00133602"/>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AF3E9"/>
      <w:lang w:eastAsia="ru-RU"/>
    </w:rPr>
  </w:style>
  <w:style w:type="paragraph" w:customStyle="1" w:styleId="afffff5">
    <w:name w:val="Центрированный (таблица)"/>
    <w:basedOn w:val="afc"/>
    <w:next w:val="a"/>
    <w:uiPriority w:val="99"/>
    <w:rsid w:val="00133602"/>
    <w:pPr>
      <w:jc w:val="center"/>
    </w:pPr>
  </w:style>
  <w:style w:type="paragraph" w:customStyle="1" w:styleId="-">
    <w:name w:val="ЭР-содержание (правое окно)"/>
    <w:basedOn w:val="a"/>
    <w:next w:val="a"/>
    <w:uiPriority w:val="99"/>
    <w:rsid w:val="00133602"/>
    <w:pPr>
      <w:widowControl w:val="0"/>
      <w:autoSpaceDE w:val="0"/>
      <w:autoSpaceDN w:val="0"/>
      <w:adjustRightInd w:val="0"/>
      <w:spacing w:before="300" w:after="0" w:line="240" w:lineRule="auto"/>
    </w:pPr>
    <w:rPr>
      <w:rFonts w:ascii="Arial" w:eastAsia="Times New Roman" w:hAnsi="Arial" w:cs="Arial"/>
      <w:sz w:val="26"/>
      <w:szCs w:val="26"/>
      <w:lang w:eastAsia="ru-RU"/>
    </w:rPr>
  </w:style>
  <w:style w:type="character" w:customStyle="1" w:styleId="WW8Num1ztrue">
    <w:name w:val="WW8Num1ztrue"/>
    <w:rsid w:val="00133602"/>
  </w:style>
  <w:style w:type="character" w:styleId="afffff6">
    <w:name w:val="FollowedHyperlink"/>
    <w:basedOn w:val="a0"/>
    <w:uiPriority w:val="99"/>
    <w:unhideWhenUsed/>
    <w:rsid w:val="00133602"/>
    <w:rPr>
      <w:color w:val="800080"/>
      <w:u w:val="single"/>
    </w:rPr>
  </w:style>
  <w:style w:type="paragraph" w:customStyle="1" w:styleId="xl65">
    <w:name w:val="xl65"/>
    <w:basedOn w:val="a"/>
    <w:rsid w:val="00133602"/>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66">
    <w:name w:val="xl66"/>
    <w:basedOn w:val="a"/>
    <w:rsid w:val="0013360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
    <w:rsid w:val="00133602"/>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8">
    <w:name w:val="xl68"/>
    <w:basedOn w:val="a"/>
    <w:rsid w:val="00133602"/>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9">
    <w:name w:val="xl69"/>
    <w:basedOn w:val="a"/>
    <w:rsid w:val="00133602"/>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70">
    <w:name w:val="xl70"/>
    <w:basedOn w:val="a"/>
    <w:rsid w:val="00133602"/>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1">
    <w:name w:val="xl71"/>
    <w:basedOn w:val="a"/>
    <w:rsid w:val="0013360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13360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133602"/>
    <w:pPr>
      <w:pBdr>
        <w:bottom w:val="single" w:sz="8" w:space="0" w:color="auto"/>
        <w:right w:val="single" w:sz="8" w:space="0" w:color="auto"/>
      </w:pBdr>
      <w:shd w:val="clear" w:color="000000" w:fill="FCD5B4"/>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4">
    <w:name w:val="xl74"/>
    <w:basedOn w:val="a"/>
    <w:rsid w:val="00133602"/>
    <w:pPr>
      <w:pBdr>
        <w:bottom w:val="single" w:sz="8" w:space="0" w:color="auto"/>
        <w:right w:val="single" w:sz="8" w:space="0" w:color="auto"/>
      </w:pBdr>
      <w:shd w:val="clear" w:color="000000" w:fill="FCD5B4"/>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5">
    <w:name w:val="xl75"/>
    <w:basedOn w:val="a"/>
    <w:rsid w:val="00133602"/>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6">
    <w:name w:val="xl76"/>
    <w:basedOn w:val="a"/>
    <w:rsid w:val="00133602"/>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13360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133602"/>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79">
    <w:name w:val="xl79"/>
    <w:basedOn w:val="a"/>
    <w:rsid w:val="00133602"/>
    <w:pPr>
      <w:pBdr>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13360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1">
    <w:name w:val="xl81"/>
    <w:basedOn w:val="a"/>
    <w:rsid w:val="0013360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2">
    <w:name w:val="xl82"/>
    <w:basedOn w:val="a"/>
    <w:rsid w:val="0013360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83">
    <w:name w:val="xl83"/>
    <w:basedOn w:val="a"/>
    <w:rsid w:val="0013360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
    <w:rsid w:val="0013360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
    <w:rsid w:val="0013360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
    <w:name w:val="xl86"/>
    <w:basedOn w:val="a"/>
    <w:rsid w:val="00133602"/>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87">
    <w:name w:val="xl87"/>
    <w:basedOn w:val="a"/>
    <w:rsid w:val="00133602"/>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88">
    <w:name w:val="xl88"/>
    <w:basedOn w:val="a"/>
    <w:rsid w:val="00133602"/>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table" w:customStyle="1" w:styleId="18">
    <w:name w:val="Сетка таблицы1"/>
    <w:basedOn w:val="a1"/>
    <w:next w:val="a9"/>
    <w:uiPriority w:val="59"/>
    <w:rsid w:val="0013360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
    <w:name w:val="Нет списка2"/>
    <w:next w:val="a2"/>
    <w:uiPriority w:val="99"/>
    <w:semiHidden/>
    <w:unhideWhenUsed/>
    <w:rsid w:val="00133602"/>
  </w:style>
  <w:style w:type="paragraph" w:styleId="26">
    <w:name w:val="Body Text 2"/>
    <w:basedOn w:val="a"/>
    <w:link w:val="27"/>
    <w:rsid w:val="00133602"/>
    <w:pPr>
      <w:overflowPunct w:val="0"/>
      <w:autoSpaceDE w:val="0"/>
      <w:autoSpaceDN w:val="0"/>
      <w:adjustRightInd w:val="0"/>
      <w:spacing w:after="0" w:line="240" w:lineRule="auto"/>
      <w:jc w:val="center"/>
    </w:pPr>
    <w:rPr>
      <w:rFonts w:ascii="Times New Roman" w:eastAsia="Times New Roman" w:hAnsi="Times New Roman"/>
      <w:b/>
      <w:sz w:val="18"/>
      <w:szCs w:val="20"/>
      <w:lang w:eastAsia="ru-RU"/>
    </w:rPr>
  </w:style>
  <w:style w:type="character" w:customStyle="1" w:styleId="27">
    <w:name w:val="Основной текст 2 Знак"/>
    <w:basedOn w:val="a0"/>
    <w:link w:val="26"/>
    <w:rsid w:val="00133602"/>
    <w:rPr>
      <w:rFonts w:ascii="Times New Roman" w:eastAsia="Times New Roman" w:hAnsi="Times New Roman" w:cs="Times New Roman"/>
      <w:b/>
      <w:sz w:val="18"/>
      <w:szCs w:val="20"/>
      <w:lang w:eastAsia="ru-RU"/>
    </w:rPr>
  </w:style>
  <w:style w:type="paragraph" w:styleId="31">
    <w:name w:val="Body Text 3"/>
    <w:basedOn w:val="a"/>
    <w:link w:val="32"/>
    <w:rsid w:val="00133602"/>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133602"/>
    <w:rPr>
      <w:rFonts w:ascii="Times New Roman" w:eastAsia="Times New Roman" w:hAnsi="Times New Roman" w:cs="Times New Roman"/>
      <w:sz w:val="16"/>
      <w:szCs w:val="16"/>
      <w:lang w:eastAsia="ru-RU"/>
    </w:rPr>
  </w:style>
  <w:style w:type="table" w:customStyle="1" w:styleId="28">
    <w:name w:val="Сетка таблицы2"/>
    <w:basedOn w:val="a1"/>
    <w:next w:val="a9"/>
    <w:uiPriority w:val="59"/>
    <w:rsid w:val="001336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9">
    <w:name w:val="Заголовок №2_"/>
    <w:link w:val="2a"/>
    <w:locked/>
    <w:rsid w:val="00133602"/>
    <w:rPr>
      <w:b/>
      <w:bCs/>
      <w:sz w:val="23"/>
      <w:szCs w:val="23"/>
      <w:shd w:val="clear" w:color="auto" w:fill="FFFFFF"/>
    </w:rPr>
  </w:style>
  <w:style w:type="paragraph" w:customStyle="1" w:styleId="2a">
    <w:name w:val="Заголовок №2"/>
    <w:basedOn w:val="a"/>
    <w:link w:val="29"/>
    <w:rsid w:val="00133602"/>
    <w:pPr>
      <w:widowControl w:val="0"/>
      <w:shd w:val="clear" w:color="auto" w:fill="FFFFFF"/>
      <w:spacing w:before="240" w:after="0" w:line="274" w:lineRule="exact"/>
      <w:jc w:val="center"/>
      <w:outlineLvl w:val="1"/>
    </w:pPr>
    <w:rPr>
      <w:b/>
      <w:bCs/>
      <w:sz w:val="23"/>
      <w:szCs w:val="23"/>
    </w:rPr>
  </w:style>
  <w:style w:type="paragraph" w:customStyle="1" w:styleId="afffff7">
    <w:name w:val="Стиль"/>
    <w:rsid w:val="00133602"/>
    <w:pPr>
      <w:suppressAutoHyphens/>
      <w:ind w:firstLine="720"/>
      <w:jc w:val="both"/>
    </w:pPr>
    <w:rPr>
      <w:rFonts w:ascii="Arial" w:eastAsia="Arial" w:hAnsi="Arial"/>
      <w:sz w:val="16"/>
      <w:lang w:eastAsia="ar-SA"/>
    </w:rPr>
  </w:style>
  <w:style w:type="paragraph" w:styleId="afffff8">
    <w:name w:val="Title"/>
    <w:basedOn w:val="a"/>
    <w:next w:val="afffff9"/>
    <w:link w:val="afffffa"/>
    <w:qFormat/>
    <w:rsid w:val="00133602"/>
    <w:pPr>
      <w:suppressAutoHyphens/>
      <w:spacing w:after="0" w:line="240" w:lineRule="auto"/>
      <w:jc w:val="center"/>
    </w:pPr>
    <w:rPr>
      <w:rFonts w:ascii="Times New Roman" w:eastAsia="Times New Roman" w:hAnsi="Times New Roman"/>
      <w:sz w:val="28"/>
      <w:szCs w:val="24"/>
      <w:lang w:eastAsia="ar-SA"/>
    </w:rPr>
  </w:style>
  <w:style w:type="character" w:customStyle="1" w:styleId="afffffa">
    <w:name w:val="Название Знак"/>
    <w:basedOn w:val="a0"/>
    <w:link w:val="afffff8"/>
    <w:rsid w:val="00133602"/>
    <w:rPr>
      <w:rFonts w:ascii="Times New Roman" w:eastAsia="Times New Roman" w:hAnsi="Times New Roman" w:cs="Times New Roman"/>
      <w:sz w:val="28"/>
      <w:szCs w:val="24"/>
      <w:lang w:eastAsia="ar-SA"/>
    </w:rPr>
  </w:style>
  <w:style w:type="paragraph" w:styleId="afffff9">
    <w:name w:val="Subtitle"/>
    <w:basedOn w:val="a"/>
    <w:link w:val="afffffb"/>
    <w:qFormat/>
    <w:rsid w:val="00133602"/>
    <w:pPr>
      <w:spacing w:after="60" w:line="240" w:lineRule="auto"/>
      <w:jc w:val="center"/>
      <w:outlineLvl w:val="1"/>
    </w:pPr>
    <w:rPr>
      <w:rFonts w:ascii="Arial" w:eastAsia="Times New Roman" w:hAnsi="Arial" w:cs="Arial"/>
      <w:sz w:val="24"/>
      <w:szCs w:val="24"/>
      <w:lang w:eastAsia="ru-RU"/>
    </w:rPr>
  </w:style>
  <w:style w:type="character" w:customStyle="1" w:styleId="afffffb">
    <w:name w:val="Подзаголовок Знак"/>
    <w:basedOn w:val="a0"/>
    <w:link w:val="afffff9"/>
    <w:rsid w:val="00133602"/>
    <w:rPr>
      <w:rFonts w:ascii="Arial" w:eastAsia="Times New Roman" w:hAnsi="Arial" w:cs="Arial"/>
      <w:sz w:val="24"/>
      <w:szCs w:val="24"/>
      <w:lang w:eastAsia="ru-RU"/>
    </w:rPr>
  </w:style>
  <w:style w:type="paragraph" w:customStyle="1" w:styleId="p16">
    <w:name w:val="p16"/>
    <w:basedOn w:val="a"/>
    <w:rsid w:val="001336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133602"/>
  </w:style>
  <w:style w:type="paragraph" w:customStyle="1" w:styleId="p17">
    <w:name w:val="p17"/>
    <w:basedOn w:val="a"/>
    <w:rsid w:val="001336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basedOn w:val="a0"/>
    <w:rsid w:val="00133602"/>
  </w:style>
  <w:style w:type="character" w:styleId="afffffc">
    <w:name w:val="annotation reference"/>
    <w:basedOn w:val="a0"/>
    <w:uiPriority w:val="99"/>
    <w:unhideWhenUsed/>
    <w:rsid w:val="00133602"/>
    <w:rPr>
      <w:sz w:val="16"/>
      <w:szCs w:val="16"/>
    </w:rPr>
  </w:style>
  <w:style w:type="paragraph" w:styleId="afffffd">
    <w:name w:val="footnote text"/>
    <w:basedOn w:val="a"/>
    <w:link w:val="afffffe"/>
    <w:uiPriority w:val="99"/>
    <w:unhideWhenUsed/>
    <w:rsid w:val="00133602"/>
    <w:pPr>
      <w:spacing w:after="0" w:line="240" w:lineRule="auto"/>
    </w:pPr>
    <w:rPr>
      <w:sz w:val="20"/>
      <w:szCs w:val="20"/>
    </w:rPr>
  </w:style>
  <w:style w:type="character" w:customStyle="1" w:styleId="afffffe">
    <w:name w:val="Текст сноски Знак"/>
    <w:basedOn w:val="a0"/>
    <w:link w:val="afffffd"/>
    <w:uiPriority w:val="99"/>
    <w:rsid w:val="00133602"/>
    <w:rPr>
      <w:sz w:val="20"/>
      <w:szCs w:val="20"/>
    </w:rPr>
  </w:style>
  <w:style w:type="character" w:styleId="affffff">
    <w:name w:val="footnote reference"/>
    <w:basedOn w:val="a0"/>
    <w:uiPriority w:val="99"/>
    <w:unhideWhenUsed/>
    <w:rsid w:val="00133602"/>
    <w:rPr>
      <w:vertAlign w:val="superscript"/>
    </w:rPr>
  </w:style>
  <w:style w:type="character" w:customStyle="1" w:styleId="ConsPlusNormal0">
    <w:name w:val="ConsPlusNormal Знак"/>
    <w:link w:val="ConsPlusNormal"/>
    <w:uiPriority w:val="99"/>
    <w:rsid w:val="00133602"/>
    <w:rPr>
      <w:rFonts w:ascii="Arial" w:eastAsia="MS Mincho" w:hAnsi="Arial" w:cs="Arial"/>
      <w:sz w:val="22"/>
      <w:szCs w:val="22"/>
      <w:lang w:eastAsia="ar-SA" w:bidi="ar-SA"/>
    </w:rPr>
  </w:style>
  <w:style w:type="table" w:customStyle="1" w:styleId="33">
    <w:name w:val="Сетка таблицы3"/>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0">
    <w:name w:val="endnote text"/>
    <w:basedOn w:val="a"/>
    <w:link w:val="affffff1"/>
    <w:uiPriority w:val="99"/>
    <w:unhideWhenUsed/>
    <w:rsid w:val="00133602"/>
    <w:pPr>
      <w:spacing w:after="0" w:line="240" w:lineRule="auto"/>
    </w:pPr>
    <w:rPr>
      <w:sz w:val="20"/>
      <w:szCs w:val="20"/>
    </w:rPr>
  </w:style>
  <w:style w:type="character" w:customStyle="1" w:styleId="affffff1">
    <w:name w:val="Текст концевой сноски Знак"/>
    <w:basedOn w:val="a0"/>
    <w:link w:val="affffff0"/>
    <w:uiPriority w:val="99"/>
    <w:rsid w:val="00133602"/>
    <w:rPr>
      <w:sz w:val="20"/>
      <w:szCs w:val="20"/>
    </w:rPr>
  </w:style>
  <w:style w:type="character" w:styleId="affffff2">
    <w:name w:val="endnote reference"/>
    <w:basedOn w:val="a0"/>
    <w:uiPriority w:val="99"/>
    <w:unhideWhenUsed/>
    <w:rsid w:val="00133602"/>
    <w:rPr>
      <w:vertAlign w:val="superscript"/>
    </w:rPr>
  </w:style>
  <w:style w:type="table" w:styleId="-3">
    <w:name w:val="Table List 3"/>
    <w:basedOn w:val="a1"/>
    <w:uiPriority w:val="99"/>
    <w:semiHidden/>
    <w:unhideWhenUsed/>
    <w:rsid w:val="00133602"/>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fffffd"/>
    <w:link w:val="4640"/>
    <w:qFormat/>
    <w:rsid w:val="00133602"/>
    <w:rPr>
      <w:rFonts w:ascii="Times New Roman" w:hAnsi="Times New Roman"/>
    </w:rPr>
  </w:style>
  <w:style w:type="character" w:customStyle="1" w:styleId="4640">
    <w:name w:val="Стиль 464 Знак"/>
    <w:basedOn w:val="afffffe"/>
    <w:link w:val="464"/>
    <w:rsid w:val="00133602"/>
    <w:rPr>
      <w:rFonts w:ascii="Times New Roman" w:hAnsi="Times New Roman"/>
    </w:rPr>
  </w:style>
  <w:style w:type="table" w:customStyle="1" w:styleId="210">
    <w:name w:val="Сетка таблицы2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9"/>
    <w:uiPriority w:val="9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next w:val="a9"/>
    <w:uiPriority w:val="59"/>
    <w:rsid w:val="00133602"/>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9"/>
    <w:uiPriority w:val="59"/>
    <w:rsid w:val="001336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3">
    <w:name w:val="Обычный (веб) Знак"/>
    <w:aliases w:val="Обычный (веб) Знак1 Знак,Обычный (веб) Знак Знак Знак"/>
    <w:link w:val="affffff4"/>
    <w:uiPriority w:val="99"/>
    <w:locked/>
    <w:rsid w:val="00133602"/>
    <w:rPr>
      <w:rFonts w:ascii="Times New Roman" w:eastAsia="SimSun" w:hAnsi="Times New Roman" w:cs="Times New Roman"/>
      <w:sz w:val="16"/>
      <w:szCs w:val="20"/>
      <w:lang w:eastAsia="ru-RU"/>
    </w:rPr>
  </w:style>
  <w:style w:type="paragraph" w:styleId="affffff4">
    <w:name w:val="Normal (Web)"/>
    <w:aliases w:val="Обычный (веб) Знак1,Обычный (веб) Знак Знак"/>
    <w:basedOn w:val="a"/>
    <w:link w:val="affffff3"/>
    <w:uiPriority w:val="99"/>
    <w:unhideWhenUsed/>
    <w:qFormat/>
    <w:rsid w:val="00133602"/>
    <w:pPr>
      <w:ind w:left="720"/>
    </w:pPr>
    <w:rPr>
      <w:rFonts w:ascii="Times New Roman" w:eastAsia="SimSun" w:hAnsi="Times New Roman"/>
      <w:sz w:val="16"/>
      <w:szCs w:val="20"/>
      <w:lang w:eastAsia="ru-RU"/>
    </w:rPr>
  </w:style>
  <w:style w:type="paragraph" w:styleId="affffff5">
    <w:name w:val="Revision"/>
    <w:hidden/>
    <w:uiPriority w:val="99"/>
    <w:semiHidden/>
    <w:rsid w:val="00133602"/>
    <w:rPr>
      <w:sz w:val="22"/>
      <w:szCs w:val="22"/>
      <w:lang w:eastAsia="en-US"/>
    </w:rPr>
  </w:style>
  <w:style w:type="numbering" w:customStyle="1" w:styleId="34">
    <w:name w:val="Нет списка3"/>
    <w:next w:val="a2"/>
    <w:uiPriority w:val="99"/>
    <w:semiHidden/>
    <w:unhideWhenUsed/>
    <w:rsid w:val="001E7ABE"/>
  </w:style>
  <w:style w:type="table" w:customStyle="1" w:styleId="71">
    <w:name w:val="Сетка таблицы7"/>
    <w:basedOn w:val="a1"/>
    <w:next w:val="a9"/>
    <w:rsid w:val="001E7A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lk">
    <w:name w:val="blk"/>
    <w:basedOn w:val="a0"/>
    <w:rsid w:val="001E7ABE"/>
  </w:style>
  <w:style w:type="numbering" w:customStyle="1" w:styleId="42">
    <w:name w:val="Нет списка4"/>
    <w:next w:val="a2"/>
    <w:uiPriority w:val="99"/>
    <w:semiHidden/>
    <w:unhideWhenUsed/>
    <w:rsid w:val="00160142"/>
  </w:style>
  <w:style w:type="table" w:customStyle="1" w:styleId="81">
    <w:name w:val="Сетка таблицы8"/>
    <w:basedOn w:val="a1"/>
    <w:next w:val="a9"/>
    <w:rsid w:val="00160142"/>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
    <w:name w:val="Нет списка5"/>
    <w:next w:val="a2"/>
    <w:uiPriority w:val="99"/>
    <w:semiHidden/>
    <w:unhideWhenUsed/>
    <w:rsid w:val="00156BEB"/>
  </w:style>
  <w:style w:type="table" w:customStyle="1" w:styleId="120">
    <w:name w:val="Сетка таблицы12"/>
    <w:basedOn w:val="a1"/>
    <w:next w:val="a9"/>
    <w:uiPriority w:val="59"/>
    <w:rsid w:val="00156B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9"/>
    <w:uiPriority w:val="59"/>
    <w:rsid w:val="00156B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аблица-список 31"/>
    <w:basedOn w:val="a1"/>
    <w:next w:val="-3"/>
    <w:uiPriority w:val="99"/>
    <w:semiHidden/>
    <w:unhideWhenUsed/>
    <w:rsid w:val="00156BEB"/>
    <w:pPr>
      <w:spacing w:after="200" w:line="276" w:lineRule="auto"/>
    </w:pPr>
    <w:rPr>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2">
    <w:name w:val="Сетка таблицы212"/>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Текст сноски Знак1"/>
    <w:basedOn w:val="a0"/>
    <w:link w:val="1a"/>
    <w:uiPriority w:val="99"/>
    <w:semiHidden/>
    <w:rsid w:val="00156BEB"/>
  </w:style>
  <w:style w:type="paragraph" w:customStyle="1" w:styleId="1a">
    <w:name w:val="Текст сноски1"/>
    <w:basedOn w:val="a"/>
    <w:next w:val="afffffd"/>
    <w:link w:val="19"/>
    <w:uiPriority w:val="99"/>
    <w:semiHidden/>
    <w:rsid w:val="00156BEB"/>
    <w:pPr>
      <w:spacing w:after="0" w:line="240" w:lineRule="auto"/>
    </w:pPr>
    <w:rPr>
      <w:sz w:val="20"/>
      <w:szCs w:val="20"/>
      <w:lang w:eastAsia="ru-RU"/>
    </w:rPr>
  </w:style>
  <w:style w:type="table" w:customStyle="1" w:styleId="311">
    <w:name w:val="Сетка таблицы311"/>
    <w:basedOn w:val="a1"/>
    <w:next w:val="a9"/>
    <w:uiPriority w:val="59"/>
    <w:rsid w:val="00156BEB"/>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2"/>
    <w:uiPriority w:val="99"/>
    <w:semiHidden/>
    <w:unhideWhenUsed/>
    <w:rsid w:val="007F69F7"/>
  </w:style>
  <w:style w:type="table" w:customStyle="1" w:styleId="130">
    <w:name w:val="Сетка таблицы13"/>
    <w:basedOn w:val="a1"/>
    <w:next w:val="a9"/>
    <w:uiPriority w:val="59"/>
    <w:rsid w:val="007F69F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9"/>
    <w:uiPriority w:val="59"/>
    <w:rsid w:val="007F69F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аблица-список 32"/>
    <w:basedOn w:val="a1"/>
    <w:next w:val="-3"/>
    <w:uiPriority w:val="99"/>
    <w:semiHidden/>
    <w:unhideWhenUsed/>
    <w:rsid w:val="007F69F7"/>
    <w:pPr>
      <w:spacing w:after="200" w:line="276" w:lineRule="auto"/>
    </w:pPr>
    <w:rPr>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3">
    <w:name w:val="Сетка таблицы213"/>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1"/>
    <w:next w:val="a9"/>
    <w:uiPriority w:val="59"/>
    <w:rsid w:val="007F69F7"/>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2"/>
    <w:uiPriority w:val="99"/>
    <w:semiHidden/>
    <w:unhideWhenUsed/>
    <w:rsid w:val="007F69F7"/>
  </w:style>
  <w:style w:type="numbering" w:customStyle="1" w:styleId="1111">
    <w:name w:val="Нет списка111"/>
    <w:next w:val="a2"/>
    <w:uiPriority w:val="99"/>
    <w:semiHidden/>
    <w:unhideWhenUsed/>
    <w:rsid w:val="007F69F7"/>
  </w:style>
  <w:style w:type="paragraph" w:customStyle="1" w:styleId="affffff6">
    <w:name w:val="А.Заголовок"/>
    <w:basedOn w:val="a"/>
    <w:uiPriority w:val="99"/>
    <w:rsid w:val="007F69F7"/>
    <w:pPr>
      <w:spacing w:before="240" w:after="240" w:line="240" w:lineRule="auto"/>
      <w:ind w:right="4678"/>
      <w:jc w:val="both"/>
    </w:pPr>
    <w:rPr>
      <w:rFonts w:ascii="Times New Roman" w:eastAsia="Times New Roman" w:hAnsi="Times New Roman"/>
      <w:sz w:val="28"/>
      <w:szCs w:val="28"/>
      <w:lang w:eastAsia="ru-RU"/>
    </w:rPr>
  </w:style>
  <w:style w:type="character" w:customStyle="1" w:styleId="1b">
    <w:name w:val="Основной текст Знак1"/>
    <w:basedOn w:val="a0"/>
    <w:uiPriority w:val="99"/>
    <w:semiHidden/>
    <w:rsid w:val="007F69F7"/>
  </w:style>
  <w:style w:type="character" w:customStyle="1" w:styleId="1c">
    <w:name w:val="Текст выноски Знак1"/>
    <w:uiPriority w:val="99"/>
    <w:semiHidden/>
    <w:rsid w:val="007F69F7"/>
    <w:rPr>
      <w:rFonts w:ascii="Tahoma" w:hAnsi="Tahoma" w:cs="Tahoma"/>
      <w:sz w:val="16"/>
      <w:szCs w:val="16"/>
    </w:rPr>
  </w:style>
  <w:style w:type="table" w:customStyle="1" w:styleId="420">
    <w:name w:val="Сетка таблицы42"/>
    <w:basedOn w:val="a1"/>
    <w:next w:val="a9"/>
    <w:uiPriority w:val="99"/>
    <w:rsid w:val="007F69F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uiPriority w:val="59"/>
    <w:rsid w:val="007F69F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uiPriority w:val="59"/>
    <w:rsid w:val="007F69F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uiPriority w:val="59"/>
    <w:rsid w:val="007F69F7"/>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uiPriority w:val="59"/>
    <w:rsid w:val="007F69F7"/>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next w:val="a9"/>
    <w:uiPriority w:val="59"/>
    <w:rsid w:val="007F69F7"/>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34"/>
    <w:rsid w:val="007F69F7"/>
    <w:rPr>
      <w:rFonts w:ascii="Times New Roman" w:eastAsia="Times New Roman" w:hAnsi="Times New Roman"/>
      <w:sz w:val="24"/>
      <w:szCs w:val="24"/>
    </w:rPr>
  </w:style>
  <w:style w:type="character" w:customStyle="1" w:styleId="80">
    <w:name w:val="Заголовок 8 Знак"/>
    <w:basedOn w:val="a0"/>
    <w:link w:val="8"/>
    <w:rsid w:val="007F69F7"/>
    <w:rPr>
      <w:rFonts w:ascii="Cambria" w:eastAsia="Times New Roman" w:hAnsi="Cambria" w:cs="Times New Roman"/>
      <w:color w:val="404040"/>
    </w:rPr>
  </w:style>
  <w:style w:type="numbering" w:customStyle="1" w:styleId="72">
    <w:name w:val="Нет списка7"/>
    <w:next w:val="a2"/>
    <w:uiPriority w:val="99"/>
    <w:semiHidden/>
    <w:unhideWhenUsed/>
    <w:rsid w:val="007F69F7"/>
  </w:style>
  <w:style w:type="paragraph" w:customStyle="1" w:styleId="Style3">
    <w:name w:val="Style3"/>
    <w:basedOn w:val="a"/>
    <w:rsid w:val="007F69F7"/>
    <w:pPr>
      <w:widowControl w:val="0"/>
      <w:autoSpaceDE w:val="0"/>
      <w:autoSpaceDN w:val="0"/>
      <w:adjustRightInd w:val="0"/>
      <w:spacing w:after="0" w:line="298" w:lineRule="exact"/>
      <w:ind w:firstLine="662"/>
      <w:jc w:val="both"/>
    </w:pPr>
    <w:rPr>
      <w:rFonts w:ascii="Times New Roman" w:eastAsia="Times New Roman" w:hAnsi="Times New Roman"/>
      <w:sz w:val="24"/>
      <w:szCs w:val="24"/>
      <w:lang w:eastAsia="ru-RU"/>
    </w:rPr>
  </w:style>
  <w:style w:type="character" w:customStyle="1" w:styleId="FontStyle25">
    <w:name w:val="Font Style25"/>
    <w:basedOn w:val="a0"/>
    <w:rsid w:val="007F69F7"/>
    <w:rPr>
      <w:rFonts w:ascii="Times New Roman" w:hAnsi="Times New Roman" w:cs="Times New Roman" w:hint="default"/>
      <w:sz w:val="24"/>
      <w:szCs w:val="24"/>
    </w:rPr>
  </w:style>
  <w:style w:type="table" w:customStyle="1" w:styleId="140">
    <w:name w:val="Сетка таблицы14"/>
    <w:basedOn w:val="a1"/>
    <w:next w:val="a9"/>
    <w:rsid w:val="007F69F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69F7"/>
    <w:pPr>
      <w:widowControl w:val="0"/>
      <w:adjustRightInd w:val="0"/>
      <w:spacing w:after="160" w:line="240" w:lineRule="exact"/>
      <w:jc w:val="right"/>
    </w:pPr>
    <w:rPr>
      <w:rFonts w:ascii="Times New Roman" w:eastAsia="Times New Roman" w:hAnsi="Times New Roman"/>
      <w:sz w:val="20"/>
      <w:szCs w:val="20"/>
      <w:lang w:val="en-GB"/>
    </w:rPr>
  </w:style>
  <w:style w:type="numbering" w:customStyle="1" w:styleId="82">
    <w:name w:val="Нет списка8"/>
    <w:next w:val="a2"/>
    <w:uiPriority w:val="99"/>
    <w:semiHidden/>
    <w:unhideWhenUsed/>
    <w:rsid w:val="004D5E3E"/>
  </w:style>
  <w:style w:type="paragraph" w:customStyle="1" w:styleId="ConsPlusTitlePage">
    <w:name w:val="ConsPlusTitlePage"/>
    <w:rsid w:val="004D5E3E"/>
    <w:pPr>
      <w:widowControl w:val="0"/>
      <w:autoSpaceDE w:val="0"/>
      <w:autoSpaceDN w:val="0"/>
    </w:pPr>
    <w:rPr>
      <w:rFonts w:ascii="Tahoma" w:eastAsia="Times New Roman" w:hAnsi="Tahoma" w:cs="Tahoma"/>
    </w:rPr>
  </w:style>
  <w:style w:type="paragraph" w:styleId="35">
    <w:name w:val="Body Text Indent 3"/>
    <w:basedOn w:val="a"/>
    <w:link w:val="36"/>
    <w:rsid w:val="004D5E3E"/>
    <w:pPr>
      <w:spacing w:after="120"/>
      <w:ind w:left="283"/>
    </w:pPr>
    <w:rPr>
      <w:rFonts w:eastAsia="Times New Roman"/>
      <w:sz w:val="16"/>
      <w:szCs w:val="16"/>
    </w:rPr>
  </w:style>
  <w:style w:type="character" w:customStyle="1" w:styleId="36">
    <w:name w:val="Основной текст с отступом 3 Знак"/>
    <w:basedOn w:val="a0"/>
    <w:link w:val="35"/>
    <w:rsid w:val="004D5E3E"/>
    <w:rPr>
      <w:rFonts w:eastAsia="Times New Roman"/>
      <w:sz w:val="16"/>
      <w:szCs w:val="16"/>
      <w:lang w:eastAsia="en-US"/>
    </w:rPr>
  </w:style>
  <w:style w:type="table" w:customStyle="1" w:styleId="150">
    <w:name w:val="Сетка таблицы15"/>
    <w:basedOn w:val="a1"/>
    <w:next w:val="a9"/>
    <w:uiPriority w:val="59"/>
    <w:rsid w:val="004018B8"/>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81">
    <w:name w:val="xl181"/>
    <w:basedOn w:val="a"/>
    <w:rsid w:val="00112ACA"/>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82">
    <w:name w:val="xl182"/>
    <w:basedOn w:val="a"/>
    <w:rsid w:val="00112ACA"/>
    <w:pPr>
      <w:spacing w:before="100" w:beforeAutospacing="1" w:after="100" w:afterAutospacing="1" w:line="240" w:lineRule="auto"/>
    </w:pPr>
    <w:rPr>
      <w:rFonts w:ascii="Arial" w:eastAsia="Times New Roman" w:hAnsi="Arial" w:cs="Arial"/>
      <w:sz w:val="18"/>
      <w:szCs w:val="18"/>
      <w:lang w:eastAsia="ru-RU"/>
    </w:rPr>
  </w:style>
  <w:style w:type="paragraph" w:customStyle="1" w:styleId="xl183">
    <w:name w:val="xl18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4">
    <w:name w:val="xl18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85">
    <w:name w:val="xl18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86">
    <w:name w:val="xl18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87">
    <w:name w:val="xl18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8">
    <w:name w:val="xl18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189">
    <w:name w:val="xl18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90">
    <w:name w:val="xl19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1">
    <w:name w:val="xl19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92">
    <w:name w:val="xl192"/>
    <w:basedOn w:val="a"/>
    <w:rsid w:val="00112ACA"/>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pPr>
    <w:rPr>
      <w:rFonts w:ascii="Arial" w:eastAsia="Times New Roman" w:hAnsi="Arial" w:cs="Arial"/>
      <w:i/>
      <w:iCs/>
      <w:sz w:val="18"/>
      <w:szCs w:val="18"/>
      <w:lang w:eastAsia="ru-RU"/>
    </w:rPr>
  </w:style>
  <w:style w:type="paragraph" w:customStyle="1" w:styleId="xl193">
    <w:name w:val="xl19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194">
    <w:name w:val="xl19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95">
    <w:name w:val="xl19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96">
    <w:name w:val="xl19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97">
    <w:name w:val="xl19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8">
    <w:name w:val="xl19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99">
    <w:name w:val="xl19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00">
    <w:name w:val="xl20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1">
    <w:name w:val="xl20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02">
    <w:name w:val="xl20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203">
    <w:name w:val="xl20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4">
    <w:name w:val="xl20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205">
    <w:name w:val="xl20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06">
    <w:name w:val="xl20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07">
    <w:name w:val="xl20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08">
    <w:name w:val="xl20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09">
    <w:name w:val="xl20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0">
    <w:name w:val="xl21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1">
    <w:name w:val="xl21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2">
    <w:name w:val="xl21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13">
    <w:name w:val="xl21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14">
    <w:name w:val="xl21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15">
    <w:name w:val="xl21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16">
    <w:name w:val="xl21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7">
    <w:name w:val="xl21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18">
    <w:name w:val="xl21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19">
    <w:name w:val="xl21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0">
    <w:name w:val="xl22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1">
    <w:name w:val="xl22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2">
    <w:name w:val="xl22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3">
    <w:name w:val="xl22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224">
    <w:name w:val="xl22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25">
    <w:name w:val="xl22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6">
    <w:name w:val="xl22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7">
    <w:name w:val="xl22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28">
    <w:name w:val="xl22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29">
    <w:name w:val="xl22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0">
    <w:name w:val="xl23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1">
    <w:name w:val="xl23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2">
    <w:name w:val="xl23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3">
    <w:name w:val="xl23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4">
    <w:name w:val="xl23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5">
    <w:name w:val="xl23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36">
    <w:name w:val="xl23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7">
    <w:name w:val="xl23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8">
    <w:name w:val="xl23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39">
    <w:name w:val="xl23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0">
    <w:name w:val="xl24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1">
    <w:name w:val="xl24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18"/>
      <w:szCs w:val="18"/>
      <w:lang w:eastAsia="ru-RU"/>
    </w:rPr>
  </w:style>
  <w:style w:type="paragraph" w:customStyle="1" w:styleId="xl242">
    <w:name w:val="xl24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3">
    <w:name w:val="xl24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4">
    <w:name w:val="xl24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5">
    <w:name w:val="xl24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46">
    <w:name w:val="xl24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7">
    <w:name w:val="xl24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8">
    <w:name w:val="xl24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49">
    <w:name w:val="xl24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250">
    <w:name w:val="xl25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251">
    <w:name w:val="xl25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252">
    <w:name w:val="xl25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53">
    <w:name w:val="xl25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254">
    <w:name w:val="xl25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255">
    <w:name w:val="xl25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56">
    <w:name w:val="xl25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7">
    <w:name w:val="xl25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58">
    <w:name w:val="xl25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59">
    <w:name w:val="xl25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260">
    <w:name w:val="xl26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261">
    <w:name w:val="xl26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2">
    <w:name w:val="xl26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3">
    <w:name w:val="xl26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4">
    <w:name w:val="xl26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5">
    <w:name w:val="xl26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6">
    <w:name w:val="xl26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267">
    <w:name w:val="xl26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268">
    <w:name w:val="xl26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9">
    <w:name w:val="xl26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0">
    <w:name w:val="xl27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1">
    <w:name w:val="xl27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2">
    <w:name w:val="xl27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3">
    <w:name w:val="xl27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4">
    <w:name w:val="xl27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5">
    <w:name w:val="xl27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6">
    <w:name w:val="xl27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7">
    <w:name w:val="xl27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8">
    <w:name w:val="xl27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79">
    <w:name w:val="xl27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0">
    <w:name w:val="xl28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1">
    <w:name w:val="xl28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82">
    <w:name w:val="xl28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283">
    <w:name w:val="xl28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84">
    <w:name w:val="xl28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85">
    <w:name w:val="xl28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18"/>
      <w:szCs w:val="18"/>
      <w:lang w:eastAsia="ru-RU"/>
    </w:rPr>
  </w:style>
  <w:style w:type="paragraph" w:customStyle="1" w:styleId="xl286">
    <w:name w:val="xl28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87">
    <w:name w:val="xl28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88">
    <w:name w:val="xl28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000000"/>
      <w:sz w:val="18"/>
      <w:szCs w:val="18"/>
      <w:lang w:eastAsia="ru-RU"/>
    </w:rPr>
  </w:style>
  <w:style w:type="paragraph" w:customStyle="1" w:styleId="xl289">
    <w:name w:val="xl28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90">
    <w:name w:val="xl29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1">
    <w:name w:val="xl291"/>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2">
    <w:name w:val="xl292"/>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293">
    <w:name w:val="xl293"/>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numbering" w:customStyle="1" w:styleId="92">
    <w:name w:val="Нет списка9"/>
    <w:next w:val="a2"/>
    <w:uiPriority w:val="99"/>
    <w:semiHidden/>
    <w:unhideWhenUsed/>
    <w:rsid w:val="00112ACA"/>
  </w:style>
  <w:style w:type="paragraph" w:customStyle="1" w:styleId="xl294">
    <w:name w:val="xl294"/>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ru-RU"/>
    </w:rPr>
  </w:style>
  <w:style w:type="paragraph" w:customStyle="1" w:styleId="xl295">
    <w:name w:val="xl295"/>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000000"/>
      <w:sz w:val="18"/>
      <w:szCs w:val="18"/>
      <w:lang w:eastAsia="ru-RU"/>
    </w:rPr>
  </w:style>
  <w:style w:type="paragraph" w:customStyle="1" w:styleId="xl296">
    <w:name w:val="xl296"/>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297">
    <w:name w:val="xl297"/>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8">
    <w:name w:val="xl298"/>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99">
    <w:name w:val="xl299"/>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300">
    <w:name w:val="xl300"/>
    <w:basedOn w:val="a"/>
    <w:rsid w:val="00112A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301">
    <w:name w:val="xl301"/>
    <w:basedOn w:val="a"/>
    <w:rsid w:val="00112AC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2">
    <w:name w:val="xl302"/>
    <w:basedOn w:val="a"/>
    <w:rsid w:val="00112ACA"/>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3">
    <w:name w:val="xl303"/>
    <w:basedOn w:val="a"/>
    <w:rsid w:val="00112ACA"/>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04">
    <w:name w:val="xl304"/>
    <w:basedOn w:val="a"/>
    <w:rsid w:val="00112AC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05">
    <w:name w:val="xl305"/>
    <w:basedOn w:val="a"/>
    <w:rsid w:val="00112ACA"/>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06">
    <w:name w:val="xl306"/>
    <w:basedOn w:val="a"/>
    <w:rsid w:val="00112ACA"/>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numbering" w:customStyle="1" w:styleId="101">
    <w:name w:val="Нет списка10"/>
    <w:next w:val="a2"/>
    <w:uiPriority w:val="99"/>
    <w:semiHidden/>
    <w:unhideWhenUsed/>
    <w:rsid w:val="00094E9F"/>
  </w:style>
  <w:style w:type="table" w:customStyle="1" w:styleId="160">
    <w:name w:val="Сетка таблицы16"/>
    <w:basedOn w:val="a1"/>
    <w:next w:val="a9"/>
    <w:uiPriority w:val="59"/>
    <w:rsid w:val="00094E9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B43A34"/>
    <w:rPr>
      <w:rFonts w:ascii="Times New Roman" w:eastAsia="Times New Roman" w:hAnsi="Times New Roman"/>
      <w:sz w:val="28"/>
    </w:rPr>
  </w:style>
  <w:style w:type="character" w:customStyle="1" w:styleId="60">
    <w:name w:val="Заголовок 6 Знак"/>
    <w:basedOn w:val="a0"/>
    <w:link w:val="6"/>
    <w:rsid w:val="00B43A34"/>
    <w:rPr>
      <w:rFonts w:ascii="Times New Roman" w:eastAsia="Times New Roman" w:hAnsi="Times New Roman"/>
      <w:sz w:val="28"/>
    </w:rPr>
  </w:style>
  <w:style w:type="character" w:customStyle="1" w:styleId="70">
    <w:name w:val="Заголовок 7 Знак"/>
    <w:basedOn w:val="a0"/>
    <w:link w:val="7"/>
    <w:rsid w:val="00B43A34"/>
    <w:rPr>
      <w:rFonts w:ascii="Times New Roman" w:eastAsia="Times New Roman" w:hAnsi="Times New Roman"/>
      <w:sz w:val="28"/>
    </w:rPr>
  </w:style>
  <w:style w:type="character" w:customStyle="1" w:styleId="90">
    <w:name w:val="Заголовок 9 Знак"/>
    <w:basedOn w:val="a0"/>
    <w:link w:val="9"/>
    <w:rsid w:val="00B43A34"/>
    <w:rPr>
      <w:rFonts w:ascii="Times New Roman" w:eastAsia="Times New Roman" w:hAnsi="Times New Roman"/>
      <w:color w:val="000000"/>
      <w:spacing w:val="3"/>
      <w:sz w:val="26"/>
      <w:szCs w:val="26"/>
      <w:shd w:val="clear" w:color="auto" w:fill="FFFFFF"/>
    </w:rPr>
  </w:style>
  <w:style w:type="paragraph" w:customStyle="1" w:styleId="affffff8">
    <w:name w:val="Знак Знак Знак Знак"/>
    <w:basedOn w:val="a"/>
    <w:rsid w:val="00B43A34"/>
    <w:pPr>
      <w:spacing w:after="160" w:line="240" w:lineRule="exact"/>
    </w:pPr>
    <w:rPr>
      <w:rFonts w:ascii="Verdana" w:eastAsia="Times New Roman" w:hAnsi="Verdana"/>
      <w:sz w:val="20"/>
      <w:szCs w:val="20"/>
      <w:lang w:val="en-US"/>
    </w:rPr>
  </w:style>
  <w:style w:type="paragraph" w:styleId="HTML">
    <w:name w:val="HTML Preformatted"/>
    <w:basedOn w:val="a"/>
    <w:link w:val="HTML0"/>
    <w:rsid w:val="00B43A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sz w:val="20"/>
      <w:szCs w:val="20"/>
      <w:lang w:eastAsia="ru-RU"/>
    </w:rPr>
  </w:style>
  <w:style w:type="character" w:customStyle="1" w:styleId="HTML0">
    <w:name w:val="Стандартный HTML Знак"/>
    <w:basedOn w:val="a0"/>
    <w:link w:val="HTML"/>
    <w:rsid w:val="00B43A34"/>
    <w:rPr>
      <w:rFonts w:ascii="Courier New" w:eastAsia="Courier New" w:hAnsi="Courier New"/>
    </w:rPr>
  </w:style>
  <w:style w:type="paragraph" w:customStyle="1" w:styleId="ConsTitle">
    <w:name w:val="ConsTitle"/>
    <w:rsid w:val="00B43A34"/>
    <w:pPr>
      <w:widowControl w:val="0"/>
      <w:autoSpaceDE w:val="0"/>
      <w:autoSpaceDN w:val="0"/>
      <w:adjustRightInd w:val="0"/>
    </w:pPr>
    <w:rPr>
      <w:rFonts w:ascii="Arial" w:eastAsia="Times New Roman" w:hAnsi="Arial" w:cs="Arial"/>
      <w:b/>
      <w:bCs/>
      <w:sz w:val="16"/>
      <w:szCs w:val="16"/>
    </w:rPr>
  </w:style>
  <w:style w:type="character" w:styleId="affffff9">
    <w:name w:val="page number"/>
    <w:basedOn w:val="a0"/>
    <w:rsid w:val="00B43A34"/>
  </w:style>
  <w:style w:type="paragraph" w:customStyle="1" w:styleId="1d">
    <w:name w:val="Обычный1"/>
    <w:rsid w:val="00B43A34"/>
    <w:pPr>
      <w:widowControl w:val="0"/>
      <w:spacing w:line="300" w:lineRule="auto"/>
      <w:ind w:firstLine="680"/>
    </w:pPr>
    <w:rPr>
      <w:rFonts w:ascii="Times New Roman" w:eastAsia="Times New Roman" w:hAnsi="Times New Roman"/>
      <w:snapToGrid w:val="0"/>
      <w:sz w:val="24"/>
    </w:rPr>
  </w:style>
  <w:style w:type="paragraph" w:customStyle="1" w:styleId="ConsNonformat">
    <w:name w:val="ConsNonformat"/>
    <w:rsid w:val="00B43A34"/>
    <w:pPr>
      <w:widowControl w:val="0"/>
    </w:pPr>
    <w:rPr>
      <w:rFonts w:ascii="Courier New" w:eastAsia="Times New Roman" w:hAnsi="Courier New"/>
      <w:snapToGrid w:val="0"/>
    </w:rPr>
  </w:style>
  <w:style w:type="paragraph" w:customStyle="1" w:styleId="affffffa">
    <w:name w:val="маркирован"/>
    <w:basedOn w:val="a"/>
    <w:next w:val="a"/>
    <w:rsid w:val="00B43A34"/>
    <w:pPr>
      <w:tabs>
        <w:tab w:val="num" w:pos="360"/>
        <w:tab w:val="num" w:pos="709"/>
      </w:tabs>
      <w:spacing w:after="0" w:line="240" w:lineRule="auto"/>
      <w:ind w:firstLine="360"/>
      <w:jc w:val="both"/>
    </w:pPr>
    <w:rPr>
      <w:rFonts w:ascii="Times New Roman" w:eastAsia="Times New Roman" w:hAnsi="Times New Roman"/>
      <w:sz w:val="28"/>
      <w:szCs w:val="20"/>
      <w:lang w:eastAsia="ru-RU"/>
    </w:rPr>
  </w:style>
  <w:style w:type="paragraph" w:customStyle="1" w:styleId="affffffb">
    <w:name w:val="таблица"/>
    <w:basedOn w:val="a"/>
    <w:rsid w:val="00B43A34"/>
    <w:pPr>
      <w:spacing w:after="0" w:line="240" w:lineRule="auto"/>
      <w:jc w:val="both"/>
    </w:pPr>
    <w:rPr>
      <w:rFonts w:ascii="Times New Roman" w:eastAsia="Times New Roman" w:hAnsi="Times New Roman"/>
      <w:sz w:val="24"/>
      <w:szCs w:val="20"/>
      <w:lang w:eastAsia="ru-RU"/>
    </w:rPr>
  </w:style>
  <w:style w:type="paragraph" w:customStyle="1" w:styleId="5-">
    <w:name w:val="5.Табл.-шапка"/>
    <w:basedOn w:val="6-1"/>
    <w:rsid w:val="00B43A34"/>
  </w:style>
  <w:style w:type="paragraph" w:customStyle="1" w:styleId="6-1">
    <w:name w:val="6.Табл.-1уровень"/>
    <w:basedOn w:val="a"/>
    <w:rsid w:val="00B43A34"/>
    <w:pPr>
      <w:widowControl w:val="0"/>
      <w:spacing w:before="20" w:after="0" w:line="240" w:lineRule="auto"/>
      <w:ind w:left="170" w:hanging="113"/>
      <w:jc w:val="both"/>
    </w:pPr>
    <w:rPr>
      <w:rFonts w:ascii="Times New Roman" w:eastAsia="Times New Roman" w:hAnsi="Times New Roman"/>
      <w:sz w:val="16"/>
      <w:szCs w:val="20"/>
      <w:lang w:eastAsia="ru-RU"/>
    </w:rPr>
  </w:style>
  <w:style w:type="paragraph" w:customStyle="1" w:styleId="1e">
    <w:name w:val="Основной текст1"/>
    <w:basedOn w:val="1d"/>
    <w:rsid w:val="00B43A34"/>
    <w:pPr>
      <w:widowControl/>
      <w:spacing w:line="240" w:lineRule="auto"/>
      <w:ind w:firstLine="0"/>
      <w:jc w:val="both"/>
    </w:pPr>
    <w:rPr>
      <w:snapToGrid/>
    </w:rPr>
  </w:style>
  <w:style w:type="paragraph" w:customStyle="1" w:styleId="affffffc">
    <w:name w:val="Íàçâàíèå"/>
    <w:basedOn w:val="a"/>
    <w:rsid w:val="00B43A34"/>
    <w:pPr>
      <w:autoSpaceDE w:val="0"/>
      <w:autoSpaceDN w:val="0"/>
      <w:spacing w:after="0" w:line="240" w:lineRule="auto"/>
      <w:jc w:val="center"/>
    </w:pPr>
    <w:rPr>
      <w:rFonts w:ascii="Courier New" w:eastAsia="Times New Roman" w:hAnsi="Courier New"/>
      <w:b/>
      <w:sz w:val="24"/>
      <w:szCs w:val="20"/>
      <w:lang w:eastAsia="ru-RU"/>
    </w:rPr>
  </w:style>
  <w:style w:type="paragraph" w:customStyle="1" w:styleId="FR1">
    <w:name w:val="FR1"/>
    <w:rsid w:val="00B43A34"/>
    <w:pPr>
      <w:widowControl w:val="0"/>
      <w:autoSpaceDE w:val="0"/>
      <w:autoSpaceDN w:val="0"/>
      <w:adjustRightInd w:val="0"/>
      <w:ind w:left="920"/>
    </w:pPr>
    <w:rPr>
      <w:rFonts w:ascii="Arial" w:eastAsia="Times New Roman" w:hAnsi="Arial" w:cs="Arial"/>
      <w:sz w:val="48"/>
      <w:szCs w:val="48"/>
    </w:rPr>
  </w:style>
  <w:style w:type="paragraph" w:styleId="affffffd">
    <w:name w:val="Block Text"/>
    <w:basedOn w:val="a"/>
    <w:rsid w:val="00B43A34"/>
    <w:pPr>
      <w:spacing w:after="0" w:line="240" w:lineRule="auto"/>
      <w:ind w:left="-360" w:right="-180" w:firstLine="360"/>
      <w:jc w:val="both"/>
    </w:pPr>
    <w:rPr>
      <w:rFonts w:ascii="Times New Roman" w:eastAsia="Times New Roman" w:hAnsi="Times New Roman"/>
      <w:sz w:val="28"/>
      <w:szCs w:val="24"/>
      <w:lang w:eastAsia="ru-RU"/>
    </w:rPr>
  </w:style>
  <w:style w:type="paragraph" w:customStyle="1" w:styleId="text6">
    <w:name w:val="text6"/>
    <w:basedOn w:val="a"/>
    <w:rsid w:val="00B43A34"/>
    <w:pPr>
      <w:spacing w:before="240" w:after="48" w:line="240" w:lineRule="auto"/>
      <w:ind w:firstLine="720"/>
      <w:jc w:val="both"/>
    </w:pPr>
    <w:rPr>
      <w:rFonts w:ascii="Times New Roman" w:eastAsia="Times New Roman" w:hAnsi="Times New Roman"/>
      <w:color w:val="000000"/>
      <w:sz w:val="24"/>
      <w:szCs w:val="24"/>
      <w:lang w:eastAsia="ru-RU"/>
    </w:rPr>
  </w:style>
  <w:style w:type="paragraph" w:customStyle="1" w:styleId="ConsCell">
    <w:name w:val="ConsCell"/>
    <w:rsid w:val="00B43A34"/>
    <w:pPr>
      <w:widowControl w:val="0"/>
      <w:autoSpaceDE w:val="0"/>
      <w:autoSpaceDN w:val="0"/>
      <w:adjustRightInd w:val="0"/>
      <w:ind w:right="19772"/>
    </w:pPr>
    <w:rPr>
      <w:rFonts w:ascii="Arial" w:eastAsia="Times New Roman" w:hAnsi="Arial" w:cs="Arial"/>
    </w:rPr>
  </w:style>
  <w:style w:type="paragraph" w:customStyle="1" w:styleId="ConsPlusDocList">
    <w:name w:val="ConsPlusDocList"/>
    <w:rsid w:val="00B43A34"/>
    <w:pPr>
      <w:widowControl w:val="0"/>
      <w:autoSpaceDE w:val="0"/>
      <w:autoSpaceDN w:val="0"/>
      <w:adjustRightInd w:val="0"/>
    </w:pPr>
    <w:rPr>
      <w:rFonts w:ascii="Courier New" w:eastAsia="Times New Roman" w:hAnsi="Courier New" w:cs="Courier New"/>
    </w:rPr>
  </w:style>
  <w:style w:type="paragraph" w:customStyle="1" w:styleId="1f">
    <w:name w:val="Знак Знак Знак1"/>
    <w:basedOn w:val="a"/>
    <w:rsid w:val="00B43A34"/>
    <w:pPr>
      <w:spacing w:after="160" w:line="240" w:lineRule="exact"/>
    </w:pPr>
    <w:rPr>
      <w:rFonts w:ascii="Verdana" w:eastAsia="Times New Roman" w:hAnsi="Verdana"/>
      <w:sz w:val="20"/>
      <w:szCs w:val="20"/>
      <w:lang w:val="en-US"/>
    </w:rPr>
  </w:style>
  <w:style w:type="paragraph" w:customStyle="1" w:styleId="affffffe">
    <w:name w:val="Знак Знак Знак Знак Знак Знак Знак"/>
    <w:basedOn w:val="a"/>
    <w:rsid w:val="00B43A34"/>
    <w:pPr>
      <w:spacing w:after="160" w:line="240" w:lineRule="exact"/>
    </w:pPr>
    <w:rPr>
      <w:rFonts w:ascii="Verdana" w:eastAsia="Times New Roman" w:hAnsi="Verdana"/>
      <w:sz w:val="20"/>
      <w:szCs w:val="20"/>
      <w:lang w:val="en-US"/>
    </w:rPr>
  </w:style>
  <w:style w:type="paragraph" w:customStyle="1" w:styleId="afffffff">
    <w:name w:val="Знак Знак"/>
    <w:basedOn w:val="a"/>
    <w:rsid w:val="00B43A34"/>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f0">
    <w:name w:val="Знак Знак Знак1 Знак"/>
    <w:basedOn w:val="a"/>
    <w:rsid w:val="00B43A34"/>
    <w:pPr>
      <w:spacing w:after="160" w:line="240" w:lineRule="exact"/>
    </w:pPr>
    <w:rPr>
      <w:rFonts w:ascii="Verdana" w:eastAsia="Times New Roman" w:hAnsi="Verdana"/>
      <w:sz w:val="20"/>
      <w:szCs w:val="20"/>
      <w:lang w:val="en-US"/>
    </w:rPr>
  </w:style>
  <w:style w:type="paragraph" w:styleId="afffffff0">
    <w:name w:val="Plain Text"/>
    <w:basedOn w:val="a"/>
    <w:link w:val="afffffff1"/>
    <w:unhideWhenUsed/>
    <w:rsid w:val="00B43A34"/>
    <w:pPr>
      <w:spacing w:after="0" w:line="240" w:lineRule="auto"/>
    </w:pPr>
    <w:rPr>
      <w:szCs w:val="21"/>
    </w:rPr>
  </w:style>
  <w:style w:type="character" w:customStyle="1" w:styleId="afffffff1">
    <w:name w:val="Текст Знак"/>
    <w:basedOn w:val="a0"/>
    <w:link w:val="afffffff0"/>
    <w:rsid w:val="00B43A34"/>
    <w:rPr>
      <w:sz w:val="22"/>
      <w:szCs w:val="21"/>
      <w:lang w:eastAsia="en-US"/>
    </w:rPr>
  </w:style>
  <w:style w:type="paragraph" w:customStyle="1" w:styleId="2b">
    <w:name w:val="Обычный2"/>
    <w:rsid w:val="00B43A34"/>
    <w:pPr>
      <w:widowControl w:val="0"/>
      <w:spacing w:line="300" w:lineRule="auto"/>
      <w:ind w:firstLine="680"/>
    </w:pPr>
    <w:rPr>
      <w:rFonts w:ascii="Times New Roman" w:eastAsia="Times New Roman" w:hAnsi="Times New Roman"/>
      <w:snapToGrid w:val="0"/>
      <w:sz w:val="24"/>
    </w:rPr>
  </w:style>
  <w:style w:type="paragraph" w:customStyle="1" w:styleId="2c">
    <w:name w:val="Основной текст2"/>
    <w:basedOn w:val="2b"/>
    <w:rsid w:val="00B43A34"/>
    <w:pPr>
      <w:widowControl/>
      <w:spacing w:line="240" w:lineRule="auto"/>
      <w:ind w:firstLine="0"/>
      <w:jc w:val="both"/>
    </w:pPr>
    <w:rPr>
      <w:snapToGrid/>
    </w:rPr>
  </w:style>
  <w:style w:type="paragraph" w:styleId="afffffff2">
    <w:name w:val="caption"/>
    <w:basedOn w:val="a"/>
    <w:next w:val="a"/>
    <w:qFormat/>
    <w:rsid w:val="00B43A34"/>
    <w:pPr>
      <w:overflowPunct w:val="0"/>
      <w:autoSpaceDE w:val="0"/>
      <w:autoSpaceDN w:val="0"/>
      <w:adjustRightInd w:val="0"/>
      <w:spacing w:after="0" w:line="240" w:lineRule="auto"/>
      <w:ind w:firstLine="709"/>
      <w:jc w:val="center"/>
      <w:textAlignment w:val="baseline"/>
    </w:pPr>
    <w:rPr>
      <w:rFonts w:ascii="Times New Roman" w:eastAsia="Times New Roman" w:hAnsi="Times New Roman"/>
      <w:b/>
      <w:sz w:val="32"/>
      <w:szCs w:val="20"/>
      <w:lang w:eastAsia="ru-RU"/>
    </w:rPr>
  </w:style>
  <w:style w:type="paragraph" w:customStyle="1" w:styleId="afffffff3">
    <w:name w:val="Знак Знак Знак"/>
    <w:basedOn w:val="a"/>
    <w:rsid w:val="00B43A34"/>
    <w:pPr>
      <w:spacing w:after="160" w:line="240" w:lineRule="exact"/>
    </w:pPr>
    <w:rPr>
      <w:rFonts w:ascii="Verdana" w:eastAsia="Times New Roman" w:hAnsi="Verdana"/>
      <w:sz w:val="20"/>
      <w:szCs w:val="20"/>
      <w:lang w:val="en-US"/>
    </w:rPr>
  </w:style>
  <w:style w:type="numbering" w:customStyle="1" w:styleId="1">
    <w:name w:val="Стиль1"/>
    <w:rsid w:val="00B43A34"/>
    <w:pPr>
      <w:numPr>
        <w:numId w:val="1"/>
      </w:numPr>
    </w:pPr>
  </w:style>
  <w:style w:type="numbering" w:customStyle="1" w:styleId="2">
    <w:name w:val="Стиль2"/>
    <w:rsid w:val="00B43A34"/>
    <w:pPr>
      <w:numPr>
        <w:numId w:val="2"/>
      </w:numPr>
    </w:pPr>
  </w:style>
  <w:style w:type="character" w:customStyle="1" w:styleId="FontStyle47">
    <w:name w:val="Font Style47"/>
    <w:basedOn w:val="a0"/>
    <w:rsid w:val="008812AE"/>
    <w:rPr>
      <w:rFonts w:ascii="Times New Roman" w:hAnsi="Times New Roman" w:cs="Times New Roman" w:hint="default"/>
      <w:sz w:val="22"/>
      <w:szCs w:val="22"/>
    </w:rPr>
  </w:style>
  <w:style w:type="character" w:customStyle="1" w:styleId="afffffff4">
    <w:name w:val="Основной текст_"/>
    <w:basedOn w:val="a0"/>
    <w:link w:val="37"/>
    <w:rsid w:val="008812AE"/>
    <w:rPr>
      <w:rFonts w:ascii="Times New Roman" w:eastAsia="Times New Roman" w:hAnsi="Times New Roman"/>
      <w:spacing w:val="15"/>
      <w:sz w:val="23"/>
      <w:szCs w:val="23"/>
      <w:shd w:val="clear" w:color="auto" w:fill="FFFFFF"/>
    </w:rPr>
  </w:style>
  <w:style w:type="paragraph" w:customStyle="1" w:styleId="37">
    <w:name w:val="Основной текст3"/>
    <w:basedOn w:val="a"/>
    <w:link w:val="afffffff4"/>
    <w:rsid w:val="008812AE"/>
    <w:pPr>
      <w:widowControl w:val="0"/>
      <w:shd w:val="clear" w:color="auto" w:fill="FFFFFF"/>
      <w:spacing w:after="120" w:line="0" w:lineRule="atLeast"/>
      <w:jc w:val="right"/>
    </w:pPr>
    <w:rPr>
      <w:rFonts w:ascii="Times New Roman" w:eastAsia="Times New Roman" w:hAnsi="Times New Roman"/>
      <w:spacing w:val="15"/>
      <w:sz w:val="23"/>
      <w:szCs w:val="23"/>
      <w:lang w:eastAsia="ru-RU"/>
    </w:rPr>
  </w:style>
  <w:style w:type="character" w:customStyle="1" w:styleId="s3">
    <w:name w:val="s3"/>
    <w:basedOn w:val="a0"/>
    <w:rsid w:val="00657EA5"/>
  </w:style>
  <w:style w:type="paragraph" w:customStyle="1" w:styleId="Standard">
    <w:name w:val="Standard"/>
    <w:rsid w:val="00DB665B"/>
    <w:pPr>
      <w:widowControl w:val="0"/>
      <w:suppressAutoHyphens/>
      <w:autoSpaceDN w:val="0"/>
      <w:textAlignment w:val="baseline"/>
    </w:pPr>
    <w:rPr>
      <w:rFonts w:ascii="Times New Roman" w:hAnsi="Times New Roman" w:cs="Tahoma"/>
      <w:kern w:val="3"/>
      <w:sz w:val="24"/>
      <w:szCs w:val="24"/>
      <w:lang w:val="de-DE" w:eastAsia="ja-JP" w:bidi="fa-IR"/>
    </w:rPr>
  </w:style>
  <w:style w:type="numbering" w:customStyle="1" w:styleId="121">
    <w:name w:val="Нет списка12"/>
    <w:next w:val="a2"/>
    <w:uiPriority w:val="99"/>
    <w:semiHidden/>
    <w:unhideWhenUsed/>
    <w:rsid w:val="001369C6"/>
  </w:style>
  <w:style w:type="paragraph" w:customStyle="1" w:styleId="ConsPlusJurTerm">
    <w:name w:val="ConsPlusJurTerm"/>
    <w:rsid w:val="001369C6"/>
    <w:pPr>
      <w:widowControl w:val="0"/>
      <w:autoSpaceDE w:val="0"/>
      <w:autoSpaceDN w:val="0"/>
    </w:pPr>
    <w:rPr>
      <w:rFonts w:ascii="Tahoma" w:eastAsia="Times New Roman" w:hAnsi="Tahoma" w:cs="Tahoma"/>
      <w:sz w:val="26"/>
    </w:rPr>
  </w:style>
  <w:style w:type="paragraph" w:customStyle="1" w:styleId="ConsPlusTextList">
    <w:name w:val="ConsPlusTextList"/>
    <w:rsid w:val="001369C6"/>
    <w:pPr>
      <w:widowControl w:val="0"/>
      <w:autoSpaceDE w:val="0"/>
      <w:autoSpaceDN w:val="0"/>
    </w:pPr>
    <w:rPr>
      <w:rFonts w:ascii="Arial" w:eastAsia="Times New Roman" w:hAnsi="Arial" w:cs="Arial"/>
    </w:rPr>
  </w:style>
  <w:style w:type="numbering" w:customStyle="1" w:styleId="131">
    <w:name w:val="Нет списка13"/>
    <w:next w:val="a2"/>
    <w:uiPriority w:val="99"/>
    <w:semiHidden/>
    <w:unhideWhenUsed/>
    <w:rsid w:val="003520A6"/>
  </w:style>
  <w:style w:type="paragraph" w:customStyle="1" w:styleId="TableContents">
    <w:name w:val="Table Contents"/>
    <w:basedOn w:val="Standard"/>
    <w:rsid w:val="003520A6"/>
    <w:pPr>
      <w:suppressLineNumbers/>
    </w:pPr>
    <w:rPr>
      <w:rFonts w:eastAsia="Andale Sans UI"/>
    </w:rPr>
  </w:style>
  <w:style w:type="paragraph" w:customStyle="1" w:styleId="Textbody">
    <w:name w:val="Text body"/>
    <w:basedOn w:val="Standard"/>
    <w:rsid w:val="003520A6"/>
    <w:pPr>
      <w:spacing w:after="120"/>
    </w:pPr>
    <w:rPr>
      <w:rFonts w:eastAsia="Andale Sans UI"/>
    </w:rPr>
  </w:style>
  <w:style w:type="table" w:customStyle="1" w:styleId="170">
    <w:name w:val="Сетка таблицы17"/>
    <w:basedOn w:val="a1"/>
    <w:uiPriority w:val="39"/>
    <w:rsid w:val="003520A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1"/>
    <w:next w:val="a9"/>
    <w:uiPriority w:val="59"/>
    <w:rsid w:val="003520A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620AE2"/>
  </w:style>
  <w:style w:type="table" w:customStyle="1" w:styleId="190">
    <w:name w:val="Сетка таблицы19"/>
    <w:basedOn w:val="a1"/>
    <w:uiPriority w:val="39"/>
    <w:rsid w:val="00620AE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1"/>
    <w:next w:val="a9"/>
    <w:uiPriority w:val="59"/>
    <w:rsid w:val="00620AE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2"/>
    <w:uiPriority w:val="99"/>
    <w:semiHidden/>
    <w:unhideWhenUsed/>
    <w:rsid w:val="00AE37A7"/>
  </w:style>
  <w:style w:type="table" w:customStyle="1" w:styleId="250">
    <w:name w:val="Сетка таблицы25"/>
    <w:basedOn w:val="a1"/>
    <w:next w:val="a9"/>
    <w:uiPriority w:val="59"/>
    <w:rsid w:val="00AE37A7"/>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AE37A7"/>
  </w:style>
  <w:style w:type="table" w:customStyle="1" w:styleId="260">
    <w:name w:val="Сетка таблицы26"/>
    <w:basedOn w:val="a1"/>
    <w:next w:val="a9"/>
    <w:uiPriority w:val="59"/>
    <w:rsid w:val="00AE37A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Без интервала1"/>
    <w:rsid w:val="00AE37A7"/>
    <w:rPr>
      <w:rFonts w:ascii="Times New Roman" w:hAnsi="Times New Roman"/>
      <w:sz w:val="24"/>
      <w:szCs w:val="24"/>
    </w:rPr>
  </w:style>
  <w:style w:type="numbering" w:customStyle="1" w:styleId="171">
    <w:name w:val="Нет списка17"/>
    <w:next w:val="a2"/>
    <w:uiPriority w:val="99"/>
    <w:semiHidden/>
    <w:unhideWhenUsed/>
    <w:rsid w:val="00AE37A7"/>
  </w:style>
  <w:style w:type="table" w:customStyle="1" w:styleId="1100">
    <w:name w:val="Сетка таблицы110"/>
    <w:uiPriority w:val="99"/>
    <w:rsid w:val="00AE37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basedOn w:val="a0"/>
    <w:uiPriority w:val="99"/>
    <w:semiHidden/>
    <w:rsid w:val="00AE37A7"/>
    <w:rPr>
      <w:rFonts w:ascii="Times New Roman" w:hAnsi="Times New Roman" w:cs="Tahoma"/>
      <w:kern w:val="3"/>
      <w:sz w:val="24"/>
      <w:szCs w:val="24"/>
      <w:lang w:val="de-DE" w:eastAsia="ja-JP" w:bidi="fa-IR"/>
    </w:rPr>
  </w:style>
  <w:style w:type="numbering" w:customStyle="1" w:styleId="181">
    <w:name w:val="Нет списка18"/>
    <w:next w:val="a2"/>
    <w:uiPriority w:val="99"/>
    <w:semiHidden/>
    <w:unhideWhenUsed/>
    <w:rsid w:val="00F664DC"/>
  </w:style>
  <w:style w:type="table" w:customStyle="1" w:styleId="113">
    <w:name w:val="Сетка таблицы113"/>
    <w:basedOn w:val="a1"/>
    <w:uiPriority w:val="39"/>
    <w:rsid w:val="00F664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1"/>
    <w:next w:val="a9"/>
    <w:uiPriority w:val="59"/>
    <w:rsid w:val="00F664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F664DC"/>
  </w:style>
  <w:style w:type="table" w:customStyle="1" w:styleId="114">
    <w:name w:val="Сетка таблицы114"/>
    <w:basedOn w:val="a1"/>
    <w:uiPriority w:val="39"/>
    <w:rsid w:val="00F664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1"/>
    <w:next w:val="a9"/>
    <w:uiPriority w:val="59"/>
    <w:rsid w:val="00F664D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2"/>
    <w:uiPriority w:val="99"/>
    <w:semiHidden/>
    <w:unhideWhenUsed/>
    <w:rsid w:val="008C7A42"/>
  </w:style>
  <w:style w:type="table" w:customStyle="1" w:styleId="TableGrid">
    <w:name w:val="TableGrid"/>
    <w:rsid w:val="008C7A42"/>
    <w:rPr>
      <w:rFonts w:eastAsia="Times New Roman"/>
      <w:sz w:val="22"/>
      <w:szCs w:val="22"/>
    </w:rPr>
    <w:tblPr>
      <w:tblCellMar>
        <w:top w:w="0" w:type="dxa"/>
        <w:left w:w="0" w:type="dxa"/>
        <w:bottom w:w="0" w:type="dxa"/>
        <w:right w:w="0" w:type="dxa"/>
      </w:tblCellMar>
    </w:tblPr>
  </w:style>
  <w:style w:type="table" w:customStyle="1" w:styleId="290">
    <w:name w:val="Сетка таблицы29"/>
    <w:basedOn w:val="a1"/>
    <w:next w:val="a9"/>
    <w:uiPriority w:val="59"/>
    <w:rsid w:val="008C7A42"/>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0pt">
    <w:name w:val="Основной текст + Интервал 0 pt"/>
    <w:basedOn w:val="afffffff4"/>
    <w:rsid w:val="008C7A42"/>
    <w:rPr>
      <w:rFonts w:cs="Times New Roman"/>
      <w:b w:val="0"/>
      <w:bCs w:val="0"/>
      <w:i w:val="0"/>
      <w:iCs w:val="0"/>
      <w:smallCaps w:val="0"/>
      <w:strike w:val="0"/>
      <w:color w:val="000000"/>
      <w:spacing w:val="8"/>
      <w:w w:val="100"/>
      <w:position w:val="0"/>
      <w:sz w:val="20"/>
      <w:szCs w:val="20"/>
      <w:u w:val="none"/>
      <w:lang w:val="ru-RU"/>
    </w:rPr>
  </w:style>
  <w:style w:type="character" w:customStyle="1" w:styleId="CenturyGothic65pt0pt">
    <w:name w:val="Основной текст + Century Gothic;6;5 pt;Интервал 0 pt"/>
    <w:basedOn w:val="afffffff4"/>
    <w:rsid w:val="008C7A42"/>
    <w:rPr>
      <w:rFonts w:ascii="Century Gothic" w:eastAsia="Century Gothic" w:hAnsi="Century Gothic" w:cs="Century Gothic"/>
      <w:b w:val="0"/>
      <w:bCs w:val="0"/>
      <w:i w:val="0"/>
      <w:iCs w:val="0"/>
      <w:smallCaps w:val="0"/>
      <w:strike w:val="0"/>
      <w:color w:val="000000"/>
      <w:spacing w:val="4"/>
      <w:w w:val="100"/>
      <w:position w:val="0"/>
      <w:sz w:val="13"/>
      <w:szCs w:val="13"/>
      <w:u w:val="none"/>
      <w:lang w:val="ru-RU"/>
    </w:rPr>
  </w:style>
  <w:style w:type="numbering" w:customStyle="1" w:styleId="214">
    <w:name w:val="Нет списка21"/>
    <w:next w:val="a2"/>
    <w:uiPriority w:val="99"/>
    <w:semiHidden/>
    <w:unhideWhenUsed/>
    <w:rsid w:val="008C7A42"/>
  </w:style>
  <w:style w:type="table" w:customStyle="1" w:styleId="115">
    <w:name w:val="Сетка таблицы115"/>
    <w:basedOn w:val="a1"/>
    <w:uiPriority w:val="39"/>
    <w:rsid w:val="008C7A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1"/>
    <w:next w:val="a9"/>
    <w:uiPriority w:val="59"/>
    <w:rsid w:val="008C7A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8C7A4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5">
    <w:name w:val="Современный"/>
    <w:link w:val="afffffff6"/>
    <w:rsid w:val="008C7A42"/>
    <w:pPr>
      <w:jc w:val="center"/>
    </w:pPr>
    <w:rPr>
      <w:rFonts w:ascii="Times New Roman" w:eastAsia="Times New Roman" w:hAnsi="Times New Roman"/>
      <w:b/>
      <w:sz w:val="24"/>
      <w:lang w:eastAsia="ja-JP"/>
    </w:rPr>
  </w:style>
  <w:style w:type="character" w:customStyle="1" w:styleId="afffffff6">
    <w:name w:val="Современный Знак"/>
    <w:basedOn w:val="a0"/>
    <w:link w:val="afffffff5"/>
    <w:rsid w:val="008C7A42"/>
    <w:rPr>
      <w:rFonts w:ascii="Times New Roman" w:eastAsia="Times New Roman" w:hAnsi="Times New Roman"/>
      <w:b/>
      <w:sz w:val="24"/>
      <w:lang w:eastAsia="ja-JP"/>
    </w:rPr>
  </w:style>
  <w:style w:type="paragraph" w:styleId="afffffff7">
    <w:name w:val="List Bullet"/>
    <w:basedOn w:val="a"/>
    <w:autoRedefine/>
    <w:rsid w:val="008C7A42"/>
    <w:pPr>
      <w:spacing w:after="0" w:line="240" w:lineRule="auto"/>
      <w:ind w:hanging="11"/>
      <w:jc w:val="both"/>
    </w:pPr>
    <w:rPr>
      <w:rFonts w:ascii="Arial" w:eastAsia="Times New Roman" w:hAnsi="Arial" w:cs="Arial"/>
      <w:sz w:val="24"/>
      <w:szCs w:val="24"/>
      <w:lang w:eastAsia="ru-RU"/>
    </w:rPr>
  </w:style>
  <w:style w:type="numbering" w:customStyle="1" w:styleId="222">
    <w:name w:val="Нет списка22"/>
    <w:next w:val="a2"/>
    <w:uiPriority w:val="99"/>
    <w:semiHidden/>
    <w:unhideWhenUsed/>
    <w:rsid w:val="008C7A42"/>
  </w:style>
  <w:style w:type="table" w:customStyle="1" w:styleId="116">
    <w:name w:val="Сетка таблицы116"/>
    <w:basedOn w:val="a1"/>
    <w:next w:val="a9"/>
    <w:uiPriority w:val="59"/>
    <w:rsid w:val="008C7A4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1"/>
    <w:next w:val="a9"/>
    <w:uiPriority w:val="59"/>
    <w:rsid w:val="008C7A4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1"/>
    <w:next w:val="a9"/>
    <w:uiPriority w:val="59"/>
    <w:rsid w:val="008C7A42"/>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1"/>
    <w:next w:val="a9"/>
    <w:uiPriority w:val="59"/>
    <w:rsid w:val="008C7A42"/>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Таблица-список 33"/>
    <w:basedOn w:val="a1"/>
    <w:next w:val="-3"/>
    <w:uiPriority w:val="99"/>
    <w:semiHidden/>
    <w:unhideWhenUsed/>
    <w:rsid w:val="008C7A42"/>
    <w:pPr>
      <w:spacing w:after="200" w:line="276" w:lineRule="auto"/>
    </w:pPr>
    <w:rPr>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2140">
    <w:name w:val="Сетка таблицы214"/>
    <w:basedOn w:val="a1"/>
    <w:next w:val="a9"/>
    <w:uiPriority w:val="59"/>
    <w:rsid w:val="008C7A42"/>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3"/>
    <w:basedOn w:val="a1"/>
    <w:next w:val="a9"/>
    <w:uiPriority w:val="59"/>
    <w:rsid w:val="008C7A42"/>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1"/>
    <w:next w:val="a9"/>
    <w:uiPriority w:val="59"/>
    <w:rsid w:val="008C7A42"/>
    <w:rPr>
      <w:rFonts w:ascii="Cambria"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2"/>
    <w:uiPriority w:val="99"/>
    <w:semiHidden/>
    <w:unhideWhenUsed/>
    <w:rsid w:val="005C094D"/>
  </w:style>
  <w:style w:type="numbering" w:customStyle="1" w:styleId="241">
    <w:name w:val="Нет списка24"/>
    <w:next w:val="a2"/>
    <w:uiPriority w:val="99"/>
    <w:semiHidden/>
    <w:unhideWhenUsed/>
    <w:rsid w:val="005C094D"/>
  </w:style>
  <w:style w:type="table" w:customStyle="1" w:styleId="370">
    <w:name w:val="Сетка таблицы37"/>
    <w:basedOn w:val="a1"/>
    <w:next w:val="a9"/>
    <w:rsid w:val="005C094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307">
    <w:name w:val="xl307"/>
    <w:basedOn w:val="a"/>
    <w:rsid w:val="00230899"/>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pPr>
    <w:rPr>
      <w:rFonts w:ascii="Arial" w:eastAsia="Times New Roman" w:hAnsi="Arial" w:cs="Arial"/>
      <w:i/>
      <w:iCs/>
      <w:sz w:val="18"/>
      <w:szCs w:val="18"/>
      <w:lang w:eastAsia="ru-RU"/>
    </w:rPr>
  </w:style>
  <w:style w:type="paragraph" w:customStyle="1" w:styleId="xl308">
    <w:name w:val="xl308"/>
    <w:basedOn w:val="a"/>
    <w:rsid w:val="00230899"/>
    <w:pP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309">
    <w:name w:val="xl309"/>
    <w:basedOn w:val="a"/>
    <w:rsid w:val="00230899"/>
    <w:pPr>
      <w:spacing w:before="100" w:beforeAutospacing="1" w:after="100" w:afterAutospacing="1" w:line="240" w:lineRule="auto"/>
    </w:pPr>
    <w:rPr>
      <w:rFonts w:ascii="Arial" w:eastAsia="Times New Roman" w:hAnsi="Arial" w:cs="Arial"/>
      <w:sz w:val="18"/>
      <w:szCs w:val="18"/>
      <w:lang w:eastAsia="ru-RU"/>
    </w:rPr>
  </w:style>
  <w:style w:type="paragraph" w:customStyle="1" w:styleId="xl310">
    <w:name w:val="xl310"/>
    <w:basedOn w:val="a"/>
    <w:rsid w:val="00230899"/>
    <w:pP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11">
    <w:name w:val="xl311"/>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ru-RU"/>
    </w:rPr>
  </w:style>
  <w:style w:type="paragraph" w:customStyle="1" w:styleId="xl312">
    <w:name w:val="xl312"/>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313">
    <w:name w:val="xl313"/>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314">
    <w:name w:val="xl314"/>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315">
    <w:name w:val="xl315"/>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316">
    <w:name w:val="xl316"/>
    <w:basedOn w:val="a"/>
    <w:rsid w:val="00C31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317">
    <w:name w:val="xl317"/>
    <w:basedOn w:val="a"/>
    <w:rsid w:val="00C3165F"/>
    <w:pP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318">
    <w:name w:val="xl318"/>
    <w:basedOn w:val="a"/>
    <w:rsid w:val="00C3165F"/>
    <w:pPr>
      <w:spacing w:before="100" w:beforeAutospacing="1" w:after="100" w:afterAutospacing="1" w:line="240" w:lineRule="auto"/>
    </w:pPr>
    <w:rPr>
      <w:rFonts w:ascii="Arial" w:eastAsia="Times New Roman" w:hAnsi="Arial" w:cs="Arial"/>
      <w:sz w:val="18"/>
      <w:szCs w:val="18"/>
      <w:lang w:eastAsia="ru-RU"/>
    </w:rPr>
  </w:style>
  <w:style w:type="paragraph" w:customStyle="1" w:styleId="xl319">
    <w:name w:val="xl319"/>
    <w:basedOn w:val="a"/>
    <w:rsid w:val="00C3165F"/>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20">
    <w:name w:val="xl320"/>
    <w:basedOn w:val="a"/>
    <w:rsid w:val="00C3165F"/>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21">
    <w:name w:val="xl321"/>
    <w:basedOn w:val="a"/>
    <w:rsid w:val="00C3165F"/>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18"/>
      <w:szCs w:val="18"/>
      <w:lang w:eastAsia="ru-RU"/>
    </w:rPr>
  </w:style>
  <w:style w:type="paragraph" w:customStyle="1" w:styleId="xl322">
    <w:name w:val="xl322"/>
    <w:basedOn w:val="a"/>
    <w:rsid w:val="00C3165F"/>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23">
    <w:name w:val="xl323"/>
    <w:basedOn w:val="a"/>
    <w:rsid w:val="00C3165F"/>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 w:type="paragraph" w:customStyle="1" w:styleId="xl324">
    <w:name w:val="xl324"/>
    <w:basedOn w:val="a"/>
    <w:rsid w:val="00C3165F"/>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ru-RU"/>
    </w:rPr>
  </w:style>
</w:styles>
</file>

<file path=word/webSettings.xml><?xml version="1.0" encoding="utf-8"?>
<w:webSettings xmlns:r="http://schemas.openxmlformats.org/officeDocument/2006/relationships" xmlns:w="http://schemas.openxmlformats.org/wordprocessingml/2006/main">
  <w:divs>
    <w:div w:id="49546728">
      <w:bodyDiv w:val="1"/>
      <w:marLeft w:val="0"/>
      <w:marRight w:val="0"/>
      <w:marTop w:val="0"/>
      <w:marBottom w:val="0"/>
      <w:divBdr>
        <w:top w:val="none" w:sz="0" w:space="0" w:color="auto"/>
        <w:left w:val="none" w:sz="0" w:space="0" w:color="auto"/>
        <w:bottom w:val="none" w:sz="0" w:space="0" w:color="auto"/>
        <w:right w:val="none" w:sz="0" w:space="0" w:color="auto"/>
      </w:divBdr>
    </w:div>
    <w:div w:id="117604150">
      <w:bodyDiv w:val="1"/>
      <w:marLeft w:val="0"/>
      <w:marRight w:val="0"/>
      <w:marTop w:val="0"/>
      <w:marBottom w:val="0"/>
      <w:divBdr>
        <w:top w:val="none" w:sz="0" w:space="0" w:color="auto"/>
        <w:left w:val="none" w:sz="0" w:space="0" w:color="auto"/>
        <w:bottom w:val="none" w:sz="0" w:space="0" w:color="auto"/>
        <w:right w:val="none" w:sz="0" w:space="0" w:color="auto"/>
      </w:divBdr>
    </w:div>
    <w:div w:id="125316074">
      <w:bodyDiv w:val="1"/>
      <w:marLeft w:val="0"/>
      <w:marRight w:val="0"/>
      <w:marTop w:val="0"/>
      <w:marBottom w:val="0"/>
      <w:divBdr>
        <w:top w:val="none" w:sz="0" w:space="0" w:color="auto"/>
        <w:left w:val="none" w:sz="0" w:space="0" w:color="auto"/>
        <w:bottom w:val="none" w:sz="0" w:space="0" w:color="auto"/>
        <w:right w:val="none" w:sz="0" w:space="0" w:color="auto"/>
      </w:divBdr>
    </w:div>
    <w:div w:id="182020031">
      <w:bodyDiv w:val="1"/>
      <w:marLeft w:val="0"/>
      <w:marRight w:val="0"/>
      <w:marTop w:val="0"/>
      <w:marBottom w:val="0"/>
      <w:divBdr>
        <w:top w:val="none" w:sz="0" w:space="0" w:color="auto"/>
        <w:left w:val="none" w:sz="0" w:space="0" w:color="auto"/>
        <w:bottom w:val="none" w:sz="0" w:space="0" w:color="auto"/>
        <w:right w:val="none" w:sz="0" w:space="0" w:color="auto"/>
      </w:divBdr>
    </w:div>
    <w:div w:id="183055540">
      <w:bodyDiv w:val="1"/>
      <w:marLeft w:val="0"/>
      <w:marRight w:val="0"/>
      <w:marTop w:val="0"/>
      <w:marBottom w:val="0"/>
      <w:divBdr>
        <w:top w:val="none" w:sz="0" w:space="0" w:color="auto"/>
        <w:left w:val="none" w:sz="0" w:space="0" w:color="auto"/>
        <w:bottom w:val="none" w:sz="0" w:space="0" w:color="auto"/>
        <w:right w:val="none" w:sz="0" w:space="0" w:color="auto"/>
      </w:divBdr>
    </w:div>
    <w:div w:id="189799063">
      <w:bodyDiv w:val="1"/>
      <w:marLeft w:val="0"/>
      <w:marRight w:val="0"/>
      <w:marTop w:val="0"/>
      <w:marBottom w:val="0"/>
      <w:divBdr>
        <w:top w:val="none" w:sz="0" w:space="0" w:color="auto"/>
        <w:left w:val="none" w:sz="0" w:space="0" w:color="auto"/>
        <w:bottom w:val="none" w:sz="0" w:space="0" w:color="auto"/>
        <w:right w:val="none" w:sz="0" w:space="0" w:color="auto"/>
      </w:divBdr>
    </w:div>
    <w:div w:id="193806437">
      <w:bodyDiv w:val="1"/>
      <w:marLeft w:val="0"/>
      <w:marRight w:val="0"/>
      <w:marTop w:val="0"/>
      <w:marBottom w:val="0"/>
      <w:divBdr>
        <w:top w:val="none" w:sz="0" w:space="0" w:color="auto"/>
        <w:left w:val="none" w:sz="0" w:space="0" w:color="auto"/>
        <w:bottom w:val="none" w:sz="0" w:space="0" w:color="auto"/>
        <w:right w:val="none" w:sz="0" w:space="0" w:color="auto"/>
      </w:divBdr>
    </w:div>
    <w:div w:id="219245204">
      <w:bodyDiv w:val="1"/>
      <w:marLeft w:val="0"/>
      <w:marRight w:val="0"/>
      <w:marTop w:val="0"/>
      <w:marBottom w:val="0"/>
      <w:divBdr>
        <w:top w:val="none" w:sz="0" w:space="0" w:color="auto"/>
        <w:left w:val="none" w:sz="0" w:space="0" w:color="auto"/>
        <w:bottom w:val="none" w:sz="0" w:space="0" w:color="auto"/>
        <w:right w:val="none" w:sz="0" w:space="0" w:color="auto"/>
      </w:divBdr>
    </w:div>
    <w:div w:id="394938228">
      <w:bodyDiv w:val="1"/>
      <w:marLeft w:val="0"/>
      <w:marRight w:val="0"/>
      <w:marTop w:val="0"/>
      <w:marBottom w:val="0"/>
      <w:divBdr>
        <w:top w:val="none" w:sz="0" w:space="0" w:color="auto"/>
        <w:left w:val="none" w:sz="0" w:space="0" w:color="auto"/>
        <w:bottom w:val="none" w:sz="0" w:space="0" w:color="auto"/>
        <w:right w:val="none" w:sz="0" w:space="0" w:color="auto"/>
      </w:divBdr>
    </w:div>
    <w:div w:id="429548991">
      <w:bodyDiv w:val="1"/>
      <w:marLeft w:val="0"/>
      <w:marRight w:val="0"/>
      <w:marTop w:val="0"/>
      <w:marBottom w:val="0"/>
      <w:divBdr>
        <w:top w:val="none" w:sz="0" w:space="0" w:color="auto"/>
        <w:left w:val="none" w:sz="0" w:space="0" w:color="auto"/>
        <w:bottom w:val="none" w:sz="0" w:space="0" w:color="auto"/>
        <w:right w:val="none" w:sz="0" w:space="0" w:color="auto"/>
      </w:divBdr>
    </w:div>
    <w:div w:id="446855131">
      <w:bodyDiv w:val="1"/>
      <w:marLeft w:val="0"/>
      <w:marRight w:val="0"/>
      <w:marTop w:val="0"/>
      <w:marBottom w:val="0"/>
      <w:divBdr>
        <w:top w:val="none" w:sz="0" w:space="0" w:color="auto"/>
        <w:left w:val="none" w:sz="0" w:space="0" w:color="auto"/>
        <w:bottom w:val="none" w:sz="0" w:space="0" w:color="auto"/>
        <w:right w:val="none" w:sz="0" w:space="0" w:color="auto"/>
      </w:divBdr>
    </w:div>
    <w:div w:id="478376774">
      <w:bodyDiv w:val="1"/>
      <w:marLeft w:val="0"/>
      <w:marRight w:val="0"/>
      <w:marTop w:val="0"/>
      <w:marBottom w:val="0"/>
      <w:divBdr>
        <w:top w:val="none" w:sz="0" w:space="0" w:color="auto"/>
        <w:left w:val="none" w:sz="0" w:space="0" w:color="auto"/>
        <w:bottom w:val="none" w:sz="0" w:space="0" w:color="auto"/>
        <w:right w:val="none" w:sz="0" w:space="0" w:color="auto"/>
      </w:divBdr>
    </w:div>
    <w:div w:id="519397989">
      <w:bodyDiv w:val="1"/>
      <w:marLeft w:val="0"/>
      <w:marRight w:val="0"/>
      <w:marTop w:val="0"/>
      <w:marBottom w:val="0"/>
      <w:divBdr>
        <w:top w:val="none" w:sz="0" w:space="0" w:color="auto"/>
        <w:left w:val="none" w:sz="0" w:space="0" w:color="auto"/>
        <w:bottom w:val="none" w:sz="0" w:space="0" w:color="auto"/>
        <w:right w:val="none" w:sz="0" w:space="0" w:color="auto"/>
      </w:divBdr>
    </w:div>
    <w:div w:id="558563439">
      <w:bodyDiv w:val="1"/>
      <w:marLeft w:val="0"/>
      <w:marRight w:val="0"/>
      <w:marTop w:val="0"/>
      <w:marBottom w:val="0"/>
      <w:divBdr>
        <w:top w:val="none" w:sz="0" w:space="0" w:color="auto"/>
        <w:left w:val="none" w:sz="0" w:space="0" w:color="auto"/>
        <w:bottom w:val="none" w:sz="0" w:space="0" w:color="auto"/>
        <w:right w:val="none" w:sz="0" w:space="0" w:color="auto"/>
      </w:divBdr>
    </w:div>
    <w:div w:id="567886676">
      <w:bodyDiv w:val="1"/>
      <w:marLeft w:val="0"/>
      <w:marRight w:val="0"/>
      <w:marTop w:val="0"/>
      <w:marBottom w:val="0"/>
      <w:divBdr>
        <w:top w:val="none" w:sz="0" w:space="0" w:color="auto"/>
        <w:left w:val="none" w:sz="0" w:space="0" w:color="auto"/>
        <w:bottom w:val="none" w:sz="0" w:space="0" w:color="auto"/>
        <w:right w:val="none" w:sz="0" w:space="0" w:color="auto"/>
      </w:divBdr>
    </w:div>
    <w:div w:id="601299178">
      <w:bodyDiv w:val="1"/>
      <w:marLeft w:val="0"/>
      <w:marRight w:val="0"/>
      <w:marTop w:val="0"/>
      <w:marBottom w:val="0"/>
      <w:divBdr>
        <w:top w:val="none" w:sz="0" w:space="0" w:color="auto"/>
        <w:left w:val="none" w:sz="0" w:space="0" w:color="auto"/>
        <w:bottom w:val="none" w:sz="0" w:space="0" w:color="auto"/>
        <w:right w:val="none" w:sz="0" w:space="0" w:color="auto"/>
      </w:divBdr>
    </w:div>
    <w:div w:id="626276243">
      <w:bodyDiv w:val="1"/>
      <w:marLeft w:val="0"/>
      <w:marRight w:val="0"/>
      <w:marTop w:val="0"/>
      <w:marBottom w:val="0"/>
      <w:divBdr>
        <w:top w:val="none" w:sz="0" w:space="0" w:color="auto"/>
        <w:left w:val="none" w:sz="0" w:space="0" w:color="auto"/>
        <w:bottom w:val="none" w:sz="0" w:space="0" w:color="auto"/>
        <w:right w:val="none" w:sz="0" w:space="0" w:color="auto"/>
      </w:divBdr>
    </w:div>
    <w:div w:id="638846479">
      <w:bodyDiv w:val="1"/>
      <w:marLeft w:val="0"/>
      <w:marRight w:val="0"/>
      <w:marTop w:val="0"/>
      <w:marBottom w:val="0"/>
      <w:divBdr>
        <w:top w:val="none" w:sz="0" w:space="0" w:color="auto"/>
        <w:left w:val="none" w:sz="0" w:space="0" w:color="auto"/>
        <w:bottom w:val="none" w:sz="0" w:space="0" w:color="auto"/>
        <w:right w:val="none" w:sz="0" w:space="0" w:color="auto"/>
      </w:divBdr>
    </w:div>
    <w:div w:id="675617918">
      <w:bodyDiv w:val="1"/>
      <w:marLeft w:val="0"/>
      <w:marRight w:val="0"/>
      <w:marTop w:val="0"/>
      <w:marBottom w:val="0"/>
      <w:divBdr>
        <w:top w:val="none" w:sz="0" w:space="0" w:color="auto"/>
        <w:left w:val="none" w:sz="0" w:space="0" w:color="auto"/>
        <w:bottom w:val="none" w:sz="0" w:space="0" w:color="auto"/>
        <w:right w:val="none" w:sz="0" w:space="0" w:color="auto"/>
      </w:divBdr>
    </w:div>
    <w:div w:id="722829029">
      <w:bodyDiv w:val="1"/>
      <w:marLeft w:val="0"/>
      <w:marRight w:val="0"/>
      <w:marTop w:val="0"/>
      <w:marBottom w:val="0"/>
      <w:divBdr>
        <w:top w:val="none" w:sz="0" w:space="0" w:color="auto"/>
        <w:left w:val="none" w:sz="0" w:space="0" w:color="auto"/>
        <w:bottom w:val="none" w:sz="0" w:space="0" w:color="auto"/>
        <w:right w:val="none" w:sz="0" w:space="0" w:color="auto"/>
      </w:divBdr>
    </w:div>
    <w:div w:id="730272446">
      <w:bodyDiv w:val="1"/>
      <w:marLeft w:val="0"/>
      <w:marRight w:val="0"/>
      <w:marTop w:val="0"/>
      <w:marBottom w:val="0"/>
      <w:divBdr>
        <w:top w:val="none" w:sz="0" w:space="0" w:color="auto"/>
        <w:left w:val="none" w:sz="0" w:space="0" w:color="auto"/>
        <w:bottom w:val="none" w:sz="0" w:space="0" w:color="auto"/>
        <w:right w:val="none" w:sz="0" w:space="0" w:color="auto"/>
      </w:divBdr>
    </w:div>
    <w:div w:id="764425341">
      <w:bodyDiv w:val="1"/>
      <w:marLeft w:val="0"/>
      <w:marRight w:val="0"/>
      <w:marTop w:val="0"/>
      <w:marBottom w:val="0"/>
      <w:divBdr>
        <w:top w:val="none" w:sz="0" w:space="0" w:color="auto"/>
        <w:left w:val="none" w:sz="0" w:space="0" w:color="auto"/>
        <w:bottom w:val="none" w:sz="0" w:space="0" w:color="auto"/>
        <w:right w:val="none" w:sz="0" w:space="0" w:color="auto"/>
      </w:divBdr>
    </w:div>
    <w:div w:id="794296739">
      <w:bodyDiv w:val="1"/>
      <w:marLeft w:val="0"/>
      <w:marRight w:val="0"/>
      <w:marTop w:val="0"/>
      <w:marBottom w:val="0"/>
      <w:divBdr>
        <w:top w:val="none" w:sz="0" w:space="0" w:color="auto"/>
        <w:left w:val="none" w:sz="0" w:space="0" w:color="auto"/>
        <w:bottom w:val="none" w:sz="0" w:space="0" w:color="auto"/>
        <w:right w:val="none" w:sz="0" w:space="0" w:color="auto"/>
      </w:divBdr>
    </w:div>
    <w:div w:id="896237531">
      <w:bodyDiv w:val="1"/>
      <w:marLeft w:val="0"/>
      <w:marRight w:val="0"/>
      <w:marTop w:val="0"/>
      <w:marBottom w:val="0"/>
      <w:divBdr>
        <w:top w:val="none" w:sz="0" w:space="0" w:color="auto"/>
        <w:left w:val="none" w:sz="0" w:space="0" w:color="auto"/>
        <w:bottom w:val="none" w:sz="0" w:space="0" w:color="auto"/>
        <w:right w:val="none" w:sz="0" w:space="0" w:color="auto"/>
      </w:divBdr>
    </w:div>
    <w:div w:id="1110781180">
      <w:bodyDiv w:val="1"/>
      <w:marLeft w:val="0"/>
      <w:marRight w:val="0"/>
      <w:marTop w:val="0"/>
      <w:marBottom w:val="0"/>
      <w:divBdr>
        <w:top w:val="none" w:sz="0" w:space="0" w:color="auto"/>
        <w:left w:val="none" w:sz="0" w:space="0" w:color="auto"/>
        <w:bottom w:val="none" w:sz="0" w:space="0" w:color="auto"/>
        <w:right w:val="none" w:sz="0" w:space="0" w:color="auto"/>
      </w:divBdr>
    </w:div>
    <w:div w:id="1139884023">
      <w:bodyDiv w:val="1"/>
      <w:marLeft w:val="0"/>
      <w:marRight w:val="0"/>
      <w:marTop w:val="0"/>
      <w:marBottom w:val="0"/>
      <w:divBdr>
        <w:top w:val="none" w:sz="0" w:space="0" w:color="auto"/>
        <w:left w:val="none" w:sz="0" w:space="0" w:color="auto"/>
        <w:bottom w:val="none" w:sz="0" w:space="0" w:color="auto"/>
        <w:right w:val="none" w:sz="0" w:space="0" w:color="auto"/>
      </w:divBdr>
    </w:div>
    <w:div w:id="1178928658">
      <w:bodyDiv w:val="1"/>
      <w:marLeft w:val="0"/>
      <w:marRight w:val="0"/>
      <w:marTop w:val="0"/>
      <w:marBottom w:val="0"/>
      <w:divBdr>
        <w:top w:val="none" w:sz="0" w:space="0" w:color="auto"/>
        <w:left w:val="none" w:sz="0" w:space="0" w:color="auto"/>
        <w:bottom w:val="none" w:sz="0" w:space="0" w:color="auto"/>
        <w:right w:val="none" w:sz="0" w:space="0" w:color="auto"/>
      </w:divBdr>
    </w:div>
    <w:div w:id="1224294190">
      <w:bodyDiv w:val="1"/>
      <w:marLeft w:val="0"/>
      <w:marRight w:val="0"/>
      <w:marTop w:val="0"/>
      <w:marBottom w:val="0"/>
      <w:divBdr>
        <w:top w:val="none" w:sz="0" w:space="0" w:color="auto"/>
        <w:left w:val="none" w:sz="0" w:space="0" w:color="auto"/>
        <w:bottom w:val="none" w:sz="0" w:space="0" w:color="auto"/>
        <w:right w:val="none" w:sz="0" w:space="0" w:color="auto"/>
      </w:divBdr>
    </w:div>
    <w:div w:id="1225290525">
      <w:bodyDiv w:val="1"/>
      <w:marLeft w:val="0"/>
      <w:marRight w:val="0"/>
      <w:marTop w:val="0"/>
      <w:marBottom w:val="0"/>
      <w:divBdr>
        <w:top w:val="none" w:sz="0" w:space="0" w:color="auto"/>
        <w:left w:val="none" w:sz="0" w:space="0" w:color="auto"/>
        <w:bottom w:val="none" w:sz="0" w:space="0" w:color="auto"/>
        <w:right w:val="none" w:sz="0" w:space="0" w:color="auto"/>
      </w:divBdr>
    </w:div>
    <w:div w:id="1229418006">
      <w:bodyDiv w:val="1"/>
      <w:marLeft w:val="0"/>
      <w:marRight w:val="0"/>
      <w:marTop w:val="0"/>
      <w:marBottom w:val="0"/>
      <w:divBdr>
        <w:top w:val="none" w:sz="0" w:space="0" w:color="auto"/>
        <w:left w:val="none" w:sz="0" w:space="0" w:color="auto"/>
        <w:bottom w:val="none" w:sz="0" w:space="0" w:color="auto"/>
        <w:right w:val="none" w:sz="0" w:space="0" w:color="auto"/>
      </w:divBdr>
    </w:div>
    <w:div w:id="1262761003">
      <w:bodyDiv w:val="1"/>
      <w:marLeft w:val="0"/>
      <w:marRight w:val="0"/>
      <w:marTop w:val="0"/>
      <w:marBottom w:val="0"/>
      <w:divBdr>
        <w:top w:val="none" w:sz="0" w:space="0" w:color="auto"/>
        <w:left w:val="none" w:sz="0" w:space="0" w:color="auto"/>
        <w:bottom w:val="none" w:sz="0" w:space="0" w:color="auto"/>
        <w:right w:val="none" w:sz="0" w:space="0" w:color="auto"/>
      </w:divBdr>
    </w:div>
    <w:div w:id="1289818550">
      <w:bodyDiv w:val="1"/>
      <w:marLeft w:val="0"/>
      <w:marRight w:val="0"/>
      <w:marTop w:val="0"/>
      <w:marBottom w:val="0"/>
      <w:divBdr>
        <w:top w:val="none" w:sz="0" w:space="0" w:color="auto"/>
        <w:left w:val="none" w:sz="0" w:space="0" w:color="auto"/>
        <w:bottom w:val="none" w:sz="0" w:space="0" w:color="auto"/>
        <w:right w:val="none" w:sz="0" w:space="0" w:color="auto"/>
      </w:divBdr>
    </w:div>
    <w:div w:id="1348823008">
      <w:bodyDiv w:val="1"/>
      <w:marLeft w:val="0"/>
      <w:marRight w:val="0"/>
      <w:marTop w:val="0"/>
      <w:marBottom w:val="0"/>
      <w:divBdr>
        <w:top w:val="none" w:sz="0" w:space="0" w:color="auto"/>
        <w:left w:val="none" w:sz="0" w:space="0" w:color="auto"/>
        <w:bottom w:val="none" w:sz="0" w:space="0" w:color="auto"/>
        <w:right w:val="none" w:sz="0" w:space="0" w:color="auto"/>
      </w:divBdr>
    </w:div>
    <w:div w:id="1411999934">
      <w:bodyDiv w:val="1"/>
      <w:marLeft w:val="0"/>
      <w:marRight w:val="0"/>
      <w:marTop w:val="0"/>
      <w:marBottom w:val="0"/>
      <w:divBdr>
        <w:top w:val="none" w:sz="0" w:space="0" w:color="auto"/>
        <w:left w:val="none" w:sz="0" w:space="0" w:color="auto"/>
        <w:bottom w:val="none" w:sz="0" w:space="0" w:color="auto"/>
        <w:right w:val="none" w:sz="0" w:space="0" w:color="auto"/>
      </w:divBdr>
    </w:div>
    <w:div w:id="1422945563">
      <w:bodyDiv w:val="1"/>
      <w:marLeft w:val="0"/>
      <w:marRight w:val="0"/>
      <w:marTop w:val="0"/>
      <w:marBottom w:val="0"/>
      <w:divBdr>
        <w:top w:val="none" w:sz="0" w:space="0" w:color="auto"/>
        <w:left w:val="none" w:sz="0" w:space="0" w:color="auto"/>
        <w:bottom w:val="none" w:sz="0" w:space="0" w:color="auto"/>
        <w:right w:val="none" w:sz="0" w:space="0" w:color="auto"/>
      </w:divBdr>
    </w:div>
    <w:div w:id="1440181259">
      <w:bodyDiv w:val="1"/>
      <w:marLeft w:val="0"/>
      <w:marRight w:val="0"/>
      <w:marTop w:val="0"/>
      <w:marBottom w:val="0"/>
      <w:divBdr>
        <w:top w:val="none" w:sz="0" w:space="0" w:color="auto"/>
        <w:left w:val="none" w:sz="0" w:space="0" w:color="auto"/>
        <w:bottom w:val="none" w:sz="0" w:space="0" w:color="auto"/>
        <w:right w:val="none" w:sz="0" w:space="0" w:color="auto"/>
      </w:divBdr>
    </w:div>
    <w:div w:id="1486125438">
      <w:bodyDiv w:val="1"/>
      <w:marLeft w:val="0"/>
      <w:marRight w:val="0"/>
      <w:marTop w:val="0"/>
      <w:marBottom w:val="0"/>
      <w:divBdr>
        <w:top w:val="none" w:sz="0" w:space="0" w:color="auto"/>
        <w:left w:val="none" w:sz="0" w:space="0" w:color="auto"/>
        <w:bottom w:val="none" w:sz="0" w:space="0" w:color="auto"/>
        <w:right w:val="none" w:sz="0" w:space="0" w:color="auto"/>
      </w:divBdr>
    </w:div>
    <w:div w:id="1597515283">
      <w:bodyDiv w:val="1"/>
      <w:marLeft w:val="0"/>
      <w:marRight w:val="0"/>
      <w:marTop w:val="0"/>
      <w:marBottom w:val="0"/>
      <w:divBdr>
        <w:top w:val="none" w:sz="0" w:space="0" w:color="auto"/>
        <w:left w:val="none" w:sz="0" w:space="0" w:color="auto"/>
        <w:bottom w:val="none" w:sz="0" w:space="0" w:color="auto"/>
        <w:right w:val="none" w:sz="0" w:space="0" w:color="auto"/>
      </w:divBdr>
    </w:div>
    <w:div w:id="1641693878">
      <w:bodyDiv w:val="1"/>
      <w:marLeft w:val="0"/>
      <w:marRight w:val="0"/>
      <w:marTop w:val="0"/>
      <w:marBottom w:val="0"/>
      <w:divBdr>
        <w:top w:val="none" w:sz="0" w:space="0" w:color="auto"/>
        <w:left w:val="none" w:sz="0" w:space="0" w:color="auto"/>
        <w:bottom w:val="none" w:sz="0" w:space="0" w:color="auto"/>
        <w:right w:val="none" w:sz="0" w:space="0" w:color="auto"/>
      </w:divBdr>
    </w:div>
    <w:div w:id="1673751041">
      <w:bodyDiv w:val="1"/>
      <w:marLeft w:val="0"/>
      <w:marRight w:val="0"/>
      <w:marTop w:val="0"/>
      <w:marBottom w:val="0"/>
      <w:divBdr>
        <w:top w:val="none" w:sz="0" w:space="0" w:color="auto"/>
        <w:left w:val="none" w:sz="0" w:space="0" w:color="auto"/>
        <w:bottom w:val="none" w:sz="0" w:space="0" w:color="auto"/>
        <w:right w:val="none" w:sz="0" w:space="0" w:color="auto"/>
      </w:divBdr>
    </w:div>
    <w:div w:id="1740441093">
      <w:bodyDiv w:val="1"/>
      <w:marLeft w:val="0"/>
      <w:marRight w:val="0"/>
      <w:marTop w:val="0"/>
      <w:marBottom w:val="0"/>
      <w:divBdr>
        <w:top w:val="none" w:sz="0" w:space="0" w:color="auto"/>
        <w:left w:val="none" w:sz="0" w:space="0" w:color="auto"/>
        <w:bottom w:val="none" w:sz="0" w:space="0" w:color="auto"/>
        <w:right w:val="none" w:sz="0" w:space="0" w:color="auto"/>
      </w:divBdr>
    </w:div>
    <w:div w:id="1754928792">
      <w:bodyDiv w:val="1"/>
      <w:marLeft w:val="0"/>
      <w:marRight w:val="0"/>
      <w:marTop w:val="0"/>
      <w:marBottom w:val="0"/>
      <w:divBdr>
        <w:top w:val="none" w:sz="0" w:space="0" w:color="auto"/>
        <w:left w:val="none" w:sz="0" w:space="0" w:color="auto"/>
        <w:bottom w:val="none" w:sz="0" w:space="0" w:color="auto"/>
        <w:right w:val="none" w:sz="0" w:space="0" w:color="auto"/>
      </w:divBdr>
    </w:div>
    <w:div w:id="1852521337">
      <w:bodyDiv w:val="1"/>
      <w:marLeft w:val="0"/>
      <w:marRight w:val="0"/>
      <w:marTop w:val="0"/>
      <w:marBottom w:val="0"/>
      <w:divBdr>
        <w:top w:val="none" w:sz="0" w:space="0" w:color="auto"/>
        <w:left w:val="none" w:sz="0" w:space="0" w:color="auto"/>
        <w:bottom w:val="none" w:sz="0" w:space="0" w:color="auto"/>
        <w:right w:val="none" w:sz="0" w:space="0" w:color="auto"/>
      </w:divBdr>
    </w:div>
    <w:div w:id="1919822053">
      <w:bodyDiv w:val="1"/>
      <w:marLeft w:val="0"/>
      <w:marRight w:val="0"/>
      <w:marTop w:val="0"/>
      <w:marBottom w:val="0"/>
      <w:divBdr>
        <w:top w:val="none" w:sz="0" w:space="0" w:color="auto"/>
        <w:left w:val="none" w:sz="0" w:space="0" w:color="auto"/>
        <w:bottom w:val="none" w:sz="0" w:space="0" w:color="auto"/>
        <w:right w:val="none" w:sz="0" w:space="0" w:color="auto"/>
      </w:divBdr>
    </w:div>
    <w:div w:id="1970620523">
      <w:bodyDiv w:val="1"/>
      <w:marLeft w:val="0"/>
      <w:marRight w:val="0"/>
      <w:marTop w:val="0"/>
      <w:marBottom w:val="0"/>
      <w:divBdr>
        <w:top w:val="none" w:sz="0" w:space="0" w:color="auto"/>
        <w:left w:val="none" w:sz="0" w:space="0" w:color="auto"/>
        <w:bottom w:val="none" w:sz="0" w:space="0" w:color="auto"/>
        <w:right w:val="none" w:sz="0" w:space="0" w:color="auto"/>
      </w:divBdr>
    </w:div>
    <w:div w:id="2008554525">
      <w:bodyDiv w:val="1"/>
      <w:marLeft w:val="0"/>
      <w:marRight w:val="0"/>
      <w:marTop w:val="0"/>
      <w:marBottom w:val="0"/>
      <w:divBdr>
        <w:top w:val="none" w:sz="0" w:space="0" w:color="auto"/>
        <w:left w:val="none" w:sz="0" w:space="0" w:color="auto"/>
        <w:bottom w:val="none" w:sz="0" w:space="0" w:color="auto"/>
        <w:right w:val="none" w:sz="0" w:space="0" w:color="auto"/>
      </w:divBdr>
    </w:div>
    <w:div w:id="202074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5.jpe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hyperlink" Target="consultantplus://offline/ref=E5F646189889CDA6A638996ABFDF3E9AF78174CD88F750E4890D687EA24D021C6671D13D7C8EB8724225AB64p71FI" TargetMode="External"/><Relationship Id="rId17" Type="http://schemas.openxmlformats.org/officeDocument/2006/relationships/hyperlink" Target="consultantplus://offline/ref=110390A86CE55FA4A39E8B27FE926A967BD9882D9CA55F4EB11B8CCAA68B494B5F322D80A3805AC3m4Y3H" TargetMode="External"/><Relationship Id="rId25" Type="http://schemas.openxmlformats.org/officeDocument/2006/relationships/hyperlink" Target="../../../&#1055;&#1088;&#1086;&#1075;&#1088;&#1072;&#1084;&#1084;&#1072;%20&#1088;&#1072;&#1079;&#1074;&#1080;&#1090;&#1080;&#1103;%20&#1085;&#1072;%202013-2020%20&#1075;&#1086;&#1076;&#1099;/&#1055;&#1088;&#1086;&#1075;&#1088;&#1072;&#1084;&#1084;&#1072;%20&#1085;&#1072;%202015-2020%20&#1075;&#1086;&#1076;&#1099;/&#1048;&#1079;&#1084;&#1077;&#1085;&#1077;&#1085;&#1080;&#1103;%20&#1074;%20&#1087;&#1088;&#1086;&#1075;&#1088;&#1072;&#1084;&#1084;&#1091;%202015%20&#1075;/&#1085;&#1086;&#1103;&#1073;&#1088;&#1100;%202015/1005%20&#1055;&#1088;&#1086;&#1075;&#1088;&#1072;&#1084;&#1084;&#1072;%20&#1056;&#1072;&#1079;&#1074;&#1080;&#1090;&#1080;&#1077;%20&#1086;&#1073;&#1088;&#1072;&#1079;&#1086;&#1074;&#1072;&#1085;&#1080;&#1103;%20.doc" TargetMode="External"/><Relationship Id="rId2" Type="http://schemas.openxmlformats.org/officeDocument/2006/relationships/numbering" Target="numbering.xml"/><Relationship Id="rId16" Type="http://schemas.openxmlformats.org/officeDocument/2006/relationships/hyperlink" Target="consultantplus://offline/ref=58816D2947CE50DA68C83DB1186D8798815D54938C92D2DDE063D4A6E5ED40B05BA5BD297DCCBE85FA7CCDn4YCK" TargetMode="External"/><Relationship Id="rId20" Type="http://schemas.openxmlformats.org/officeDocument/2006/relationships/hyperlink" Target="consultantplus://offline/ref=110390A86CE55FA4A39E8B27FE926A967BD9882D9CA55F4EB11B8CCAA68B494B5F322D80A3805AC3m4Y3H"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5F646189889CDA6A6388767A9B3609EF38A2AC88BF35FB7D3586E29FD1D04492631D7683FCAB477p414I" TargetMode="External"/><Relationship Id="rId24" Type="http://schemas.openxmlformats.org/officeDocument/2006/relationships/hyperlink" Target="../../../&#1055;&#1088;&#1086;&#1075;&#1088;&#1072;&#1084;&#1084;&#1072;%20&#1088;&#1072;&#1079;&#1074;&#1080;&#1090;&#1080;&#1103;%20&#1085;&#1072;%202013-2020%20&#1075;&#1086;&#1076;&#1099;/&#1055;&#1088;&#1086;&#1075;&#1088;&#1072;&#1084;&#1084;&#1072;%20&#1085;&#1072;%202015-2020%20&#1075;&#1086;&#1076;&#1099;/&#1048;&#1079;&#1084;&#1077;&#1085;&#1077;&#1085;&#1080;&#1103;%20&#1074;%20&#1087;&#1088;&#1086;&#1075;&#1088;&#1072;&#1084;&#1084;&#1091;%202015%20&#1075;/&#1085;&#1086;&#1103;&#1073;&#1088;&#1100;%202015/1005%20&#1055;&#1088;&#1086;&#1075;&#1088;&#1072;&#1084;&#1084;&#1072;%20&#1056;&#1072;&#1079;&#1074;&#1080;&#1090;&#1080;&#1077;%20&#1086;&#1073;&#1088;&#1072;&#1079;&#1086;&#1074;&#1072;&#1085;&#1080;&#1103;%20.doc" TargetMode="External"/><Relationship Id="rId5" Type="http://schemas.openxmlformats.org/officeDocument/2006/relationships/webSettings" Target="webSettings.xml"/><Relationship Id="rId15" Type="http://schemas.openxmlformats.org/officeDocument/2006/relationships/hyperlink" Target="consultantplus://offline/ref=54E165B33BC3AA8C0D712A2E5EB17F874DC2C9A96E740F66062D66BACF78o7K" TargetMode="External"/><Relationship Id="rId23" Type="http://schemas.openxmlformats.org/officeDocument/2006/relationships/footer" Target="footer1.xml"/><Relationship Id="rId28" Type="http://schemas.openxmlformats.org/officeDocument/2006/relationships/header" Target="header3.xml"/><Relationship Id="rId10" Type="http://schemas.openxmlformats.org/officeDocument/2006/relationships/hyperlink" Target="consultantplus://offline/ref=E5F646189889CDA6A6388767A9B3609EF08228C68CFE5FB7D3586E29FD1D04492631D7683FCAB472p417I" TargetMode="External"/><Relationship Id="rId19" Type="http://schemas.openxmlformats.org/officeDocument/2006/relationships/hyperlink" Target="consultantplus://offline/ref=58816D2947CE50DA68C83DB1186D8798815D54938C92D2DDE063D4A6E5ED40B05BA5BD297DCCBE85FA7CCDn4YCK"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 Id="rId22" Type="http://schemas.openxmlformats.org/officeDocument/2006/relationships/image" Target="media/image7.jpeg"/><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4E567-A798-425E-8FFE-813DFC01A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39</Pages>
  <Words>8787</Words>
  <Characters>50088</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58758</CharactersWithSpaces>
  <SharedDoc>false</SharedDoc>
  <HLinks>
    <vt:vector size="414" baseType="variant">
      <vt:variant>
        <vt:i4>4194305</vt:i4>
      </vt:variant>
      <vt:variant>
        <vt:i4>204</vt:i4>
      </vt:variant>
      <vt:variant>
        <vt:i4>0</vt:i4>
      </vt:variant>
      <vt:variant>
        <vt:i4>5</vt:i4>
      </vt:variant>
      <vt:variant>
        <vt:lpwstr>consultantplus://offline/ref=BFF45DE6B5B8EA671002C29B9F110A6D75853501EE41CB6170D57EC870mAO1L</vt:lpwstr>
      </vt:variant>
      <vt:variant>
        <vt:lpwstr/>
      </vt:variant>
      <vt:variant>
        <vt:i4>3735664</vt:i4>
      </vt:variant>
      <vt:variant>
        <vt:i4>201</vt:i4>
      </vt:variant>
      <vt:variant>
        <vt:i4>0</vt:i4>
      </vt:variant>
      <vt:variant>
        <vt:i4>5</vt:i4>
      </vt:variant>
      <vt:variant>
        <vt:lpwstr/>
      </vt:variant>
      <vt:variant>
        <vt:lpwstr>P98</vt:lpwstr>
      </vt:variant>
      <vt:variant>
        <vt:i4>3407984</vt:i4>
      </vt:variant>
      <vt:variant>
        <vt:i4>198</vt:i4>
      </vt:variant>
      <vt:variant>
        <vt:i4>0</vt:i4>
      </vt:variant>
      <vt:variant>
        <vt:i4>5</vt:i4>
      </vt:variant>
      <vt:variant>
        <vt:lpwstr/>
      </vt:variant>
      <vt:variant>
        <vt:lpwstr>P43</vt:lpwstr>
      </vt:variant>
      <vt:variant>
        <vt:i4>65607</vt:i4>
      </vt:variant>
      <vt:variant>
        <vt:i4>195</vt:i4>
      </vt:variant>
      <vt:variant>
        <vt:i4>0</vt:i4>
      </vt:variant>
      <vt:variant>
        <vt:i4>5</vt:i4>
      </vt:variant>
      <vt:variant>
        <vt:lpwstr/>
      </vt:variant>
      <vt:variant>
        <vt:lpwstr>P170</vt:lpwstr>
      </vt:variant>
      <vt:variant>
        <vt:i4>68</vt:i4>
      </vt:variant>
      <vt:variant>
        <vt:i4>192</vt:i4>
      </vt:variant>
      <vt:variant>
        <vt:i4>0</vt:i4>
      </vt:variant>
      <vt:variant>
        <vt:i4>5</vt:i4>
      </vt:variant>
      <vt:variant>
        <vt:lpwstr/>
      </vt:variant>
      <vt:variant>
        <vt:lpwstr>P141</vt:lpwstr>
      </vt:variant>
      <vt:variant>
        <vt:i4>3735664</vt:i4>
      </vt:variant>
      <vt:variant>
        <vt:i4>189</vt:i4>
      </vt:variant>
      <vt:variant>
        <vt:i4>0</vt:i4>
      </vt:variant>
      <vt:variant>
        <vt:i4>5</vt:i4>
      </vt:variant>
      <vt:variant>
        <vt:lpwstr/>
      </vt:variant>
      <vt:variant>
        <vt:lpwstr>P98</vt:lpwstr>
      </vt:variant>
      <vt:variant>
        <vt:i4>3407984</vt:i4>
      </vt:variant>
      <vt:variant>
        <vt:i4>186</vt:i4>
      </vt:variant>
      <vt:variant>
        <vt:i4>0</vt:i4>
      </vt:variant>
      <vt:variant>
        <vt:i4>5</vt:i4>
      </vt:variant>
      <vt:variant>
        <vt:lpwstr/>
      </vt:variant>
      <vt:variant>
        <vt:lpwstr>P43</vt:lpwstr>
      </vt:variant>
      <vt:variant>
        <vt:i4>6619258</vt:i4>
      </vt:variant>
      <vt:variant>
        <vt:i4>183</vt:i4>
      </vt:variant>
      <vt:variant>
        <vt:i4>0</vt:i4>
      </vt:variant>
      <vt:variant>
        <vt:i4>5</vt:i4>
      </vt:variant>
      <vt:variant>
        <vt:lpwstr>http://docs.cntd.ru/document/902070582</vt:lpwstr>
      </vt:variant>
      <vt:variant>
        <vt:lpwstr/>
      </vt:variant>
      <vt:variant>
        <vt:i4>5439490</vt:i4>
      </vt:variant>
      <vt:variant>
        <vt:i4>180</vt:i4>
      </vt:variant>
      <vt:variant>
        <vt:i4>0</vt:i4>
      </vt:variant>
      <vt:variant>
        <vt:i4>5</vt:i4>
      </vt:variant>
      <vt:variant>
        <vt:lpwstr/>
      </vt:variant>
      <vt:variant>
        <vt:lpwstr>Par28</vt:lpwstr>
      </vt:variant>
      <vt:variant>
        <vt:i4>68550733</vt:i4>
      </vt:variant>
      <vt:variant>
        <vt:i4>177</vt:i4>
      </vt:variant>
      <vt:variant>
        <vt:i4>0</vt:i4>
      </vt:variant>
      <vt:variant>
        <vt:i4>5</vt:i4>
      </vt:variant>
      <vt:variant>
        <vt:lpwstr>C:\Users\Начальник\Downloads\Сборные команды.docx</vt:lpwstr>
      </vt:variant>
      <vt:variant>
        <vt:lpwstr>Par124</vt:lpwstr>
      </vt:variant>
      <vt:variant>
        <vt:i4>1835008</vt:i4>
      </vt:variant>
      <vt:variant>
        <vt:i4>174</vt:i4>
      </vt:variant>
      <vt:variant>
        <vt:i4>0</vt:i4>
      </vt:variant>
      <vt:variant>
        <vt:i4>5</vt:i4>
      </vt:variant>
      <vt:variant>
        <vt:lpwstr>consultantplus://offline/ref=7FE572C261E5348B88C604A24C8B9F4F5B45197DEC18B48F361099E035nEA5F</vt:lpwstr>
      </vt:variant>
      <vt:variant>
        <vt:lpwstr/>
      </vt:variant>
      <vt:variant>
        <vt:i4>1835008</vt:i4>
      </vt:variant>
      <vt:variant>
        <vt:i4>171</vt:i4>
      </vt:variant>
      <vt:variant>
        <vt:i4>0</vt:i4>
      </vt:variant>
      <vt:variant>
        <vt:i4>5</vt:i4>
      </vt:variant>
      <vt:variant>
        <vt:lpwstr>consultantplus://offline/ref=7FE572C261E5348B88C604A24C8B9F4F5B45197DEC18B48F361099E035nEA5F</vt:lpwstr>
      </vt:variant>
      <vt:variant>
        <vt:lpwstr/>
      </vt:variant>
      <vt:variant>
        <vt:i4>2621538</vt:i4>
      </vt:variant>
      <vt:variant>
        <vt:i4>168</vt:i4>
      </vt:variant>
      <vt:variant>
        <vt:i4>0</vt:i4>
      </vt:variant>
      <vt:variant>
        <vt:i4>5</vt:i4>
      </vt:variant>
      <vt:variant>
        <vt:lpwstr>consultantplus://offline/ref=A8EE30F5B8B691427B1F89116921F50CB0EC1C0659519C6EB5E4D4BC69F0DB657D1A4361E93695C7Z6Y8L</vt:lpwstr>
      </vt:variant>
      <vt:variant>
        <vt:lpwstr/>
      </vt:variant>
      <vt:variant>
        <vt:i4>5</vt:i4>
      </vt:variant>
      <vt:variant>
        <vt:i4>165</vt:i4>
      </vt:variant>
      <vt:variant>
        <vt:i4>0</vt:i4>
      </vt:variant>
      <vt:variant>
        <vt:i4>5</vt:i4>
      </vt:variant>
      <vt:variant>
        <vt:lpwstr>consultantplus://offline/ref=7ED9845572F189A8B231EC274B3ED4B58C0E4D81311EFF0B2BD5886E91x34AH</vt:lpwstr>
      </vt:variant>
      <vt:variant>
        <vt:lpwstr/>
      </vt:variant>
      <vt:variant>
        <vt:i4>6619243</vt:i4>
      </vt:variant>
      <vt:variant>
        <vt:i4>162</vt:i4>
      </vt:variant>
      <vt:variant>
        <vt:i4>0</vt:i4>
      </vt:variant>
      <vt:variant>
        <vt:i4>5</vt:i4>
      </vt:variant>
      <vt:variant>
        <vt:lpwstr>consultantplus://offline/ref=820F93F54203C5766A0D6345A2596C9B72D2A33CFAA37A2E2ADA7FF3BCF7B1936BF64AF6BE04m0u4J</vt:lpwstr>
      </vt:variant>
      <vt:variant>
        <vt:lpwstr/>
      </vt:variant>
      <vt:variant>
        <vt:i4>3866683</vt:i4>
      </vt:variant>
      <vt:variant>
        <vt:i4>159</vt:i4>
      </vt:variant>
      <vt:variant>
        <vt:i4>0</vt:i4>
      </vt:variant>
      <vt:variant>
        <vt:i4>5</vt:i4>
      </vt:variant>
      <vt:variant>
        <vt:lpwstr>consultantplus://offline/ref=7C0A7380B68D115D61CE0C9E10E6686965945CA041EFF9D912FF30CA6EA1472F913E9BD7x469F</vt:lpwstr>
      </vt:variant>
      <vt:variant>
        <vt:lpwstr/>
      </vt:variant>
      <vt:variant>
        <vt:i4>7733302</vt:i4>
      </vt:variant>
      <vt:variant>
        <vt:i4>156</vt:i4>
      </vt:variant>
      <vt:variant>
        <vt:i4>0</vt:i4>
      </vt:variant>
      <vt:variant>
        <vt:i4>5</vt:i4>
      </vt:variant>
      <vt:variant>
        <vt:lpwstr>consultantplus://offline/ref=862F363C25525B49531C9448007DAFDA4B8208400CB53BABD0ED1B6B5A5922BE9B6F11F9E9DC6ABE209DBDA2F0B4J</vt:lpwstr>
      </vt:variant>
      <vt:variant>
        <vt:lpwstr/>
      </vt:variant>
      <vt:variant>
        <vt:i4>7733303</vt:i4>
      </vt:variant>
      <vt:variant>
        <vt:i4>153</vt:i4>
      </vt:variant>
      <vt:variant>
        <vt:i4>0</vt:i4>
      </vt:variant>
      <vt:variant>
        <vt:i4>5</vt:i4>
      </vt:variant>
      <vt:variant>
        <vt:lpwstr>consultantplus://offline/ref=862F363C25525B49531C9448007DAFDA4B8208400CB53BABD0ED1B6B5A5922BE9B6F11F9E9DC6ABE209DBDA2F0B5J</vt:lpwstr>
      </vt:variant>
      <vt:variant>
        <vt:lpwstr/>
      </vt:variant>
      <vt:variant>
        <vt:i4>2490474</vt:i4>
      </vt:variant>
      <vt:variant>
        <vt:i4>150</vt:i4>
      </vt:variant>
      <vt:variant>
        <vt:i4>0</vt:i4>
      </vt:variant>
      <vt:variant>
        <vt:i4>5</vt:i4>
      </vt:variant>
      <vt:variant>
        <vt:lpwstr>consultantplus://offline/ref=F138A9027943A7E28E926A6B20D5C403BC7F6CEE45892033B5E55DE2ADBA2BC4C7BB5DC8AF86A2874B1CDE65v6tBI</vt:lpwstr>
      </vt:variant>
      <vt:variant>
        <vt:lpwstr/>
      </vt:variant>
      <vt:variant>
        <vt:i4>2490427</vt:i4>
      </vt:variant>
      <vt:variant>
        <vt:i4>147</vt:i4>
      </vt:variant>
      <vt:variant>
        <vt:i4>0</vt:i4>
      </vt:variant>
      <vt:variant>
        <vt:i4>5</vt:i4>
      </vt:variant>
      <vt:variant>
        <vt:lpwstr>consultantplus://offline/ref=F138A9027943A7E28E926A6B20D5C403BC7F6CEE45892033B5E55DE2ADBA2BC4C7BB5DC8AF86A2874B1DDC66v6t1I</vt:lpwstr>
      </vt:variant>
      <vt:variant>
        <vt:lpwstr/>
      </vt:variant>
      <vt:variant>
        <vt:i4>2490474</vt:i4>
      </vt:variant>
      <vt:variant>
        <vt:i4>144</vt:i4>
      </vt:variant>
      <vt:variant>
        <vt:i4>0</vt:i4>
      </vt:variant>
      <vt:variant>
        <vt:i4>5</vt:i4>
      </vt:variant>
      <vt:variant>
        <vt:lpwstr>consultantplus://offline/ref=F138A9027943A7E28E926A6B20D5C403BC7F6CEE45892033B5E55DE2ADBA2BC4C7BB5DC8AF86A2874B1CDE65v6tBI</vt:lpwstr>
      </vt:variant>
      <vt:variant>
        <vt:lpwstr/>
      </vt:variant>
      <vt:variant>
        <vt:i4>2490427</vt:i4>
      </vt:variant>
      <vt:variant>
        <vt:i4>141</vt:i4>
      </vt:variant>
      <vt:variant>
        <vt:i4>0</vt:i4>
      </vt:variant>
      <vt:variant>
        <vt:i4>5</vt:i4>
      </vt:variant>
      <vt:variant>
        <vt:lpwstr>consultantplus://offline/ref=F138A9027943A7E28E926A6B20D5C403BC7F6CEE45892033B5E55DE2ADBA2BC4C7BB5DC8AF86A2874B1DDC66v6t1I</vt:lpwstr>
      </vt:variant>
      <vt:variant>
        <vt:lpwstr/>
      </vt:variant>
      <vt:variant>
        <vt:i4>2490476</vt:i4>
      </vt:variant>
      <vt:variant>
        <vt:i4>138</vt:i4>
      </vt:variant>
      <vt:variant>
        <vt:i4>0</vt:i4>
      </vt:variant>
      <vt:variant>
        <vt:i4>5</vt:i4>
      </vt:variant>
      <vt:variant>
        <vt:lpwstr>consultantplus://offline/ref=F138A9027943A7E28E926A6B20D5C403BC7F6CEE45892033B5E55DE2ADBA2BC4C7BB5DC8AF86A2874B1DDC66v6tFI</vt:lpwstr>
      </vt:variant>
      <vt:variant>
        <vt:lpwstr/>
      </vt:variant>
      <vt:variant>
        <vt:i4>2555960</vt:i4>
      </vt:variant>
      <vt:variant>
        <vt:i4>135</vt:i4>
      </vt:variant>
      <vt:variant>
        <vt:i4>0</vt:i4>
      </vt:variant>
      <vt:variant>
        <vt:i4>5</vt:i4>
      </vt:variant>
      <vt:variant>
        <vt:lpwstr>consultantplus://offline/ref=51D9FC4B2305C17884B1868069FEDA478CD82FCC08ED646ECC14BD9AAA6C2BBF7D5174FE2531AAD0M</vt:lpwstr>
      </vt:variant>
      <vt:variant>
        <vt:lpwstr/>
      </vt:variant>
      <vt:variant>
        <vt:i4>8192098</vt:i4>
      </vt:variant>
      <vt:variant>
        <vt:i4>132</vt:i4>
      </vt:variant>
      <vt:variant>
        <vt:i4>0</vt:i4>
      </vt:variant>
      <vt:variant>
        <vt:i4>5</vt:i4>
      </vt:variant>
      <vt:variant>
        <vt:lpwstr>consultantplus://offline/ref=37A07191F56C4FDFB12197318C032580ADED5910AC0BF8445B15802999866658A49E600C4A19r5q5J</vt:lpwstr>
      </vt:variant>
      <vt:variant>
        <vt:lpwstr/>
      </vt:variant>
      <vt:variant>
        <vt:i4>6160390</vt:i4>
      </vt:variant>
      <vt:variant>
        <vt:i4>129</vt:i4>
      </vt:variant>
      <vt:variant>
        <vt:i4>0</vt:i4>
      </vt:variant>
      <vt:variant>
        <vt:i4>5</vt:i4>
      </vt:variant>
      <vt:variant>
        <vt:lpwstr>consultantplus://offline/ref=19422E7F1E8995B729FF9417BFAF01E44CCB1F5D73CCDF4801428F669D6Cy1I</vt:lpwstr>
      </vt:variant>
      <vt:variant>
        <vt:lpwstr/>
      </vt:variant>
      <vt:variant>
        <vt:i4>655445</vt:i4>
      </vt:variant>
      <vt:variant>
        <vt:i4>126</vt:i4>
      </vt:variant>
      <vt:variant>
        <vt:i4>0</vt:i4>
      </vt:variant>
      <vt:variant>
        <vt:i4>5</vt:i4>
      </vt:variant>
      <vt:variant>
        <vt:lpwstr>consultantplus://offline/ref=BA07B342536499E2769E9F12B00931FB8820DC6E840954886E9E19C21BCD797090F630A489F0BDKDv2J</vt:lpwstr>
      </vt:variant>
      <vt:variant>
        <vt:lpwstr/>
      </vt:variant>
      <vt:variant>
        <vt:i4>7143535</vt:i4>
      </vt:variant>
      <vt:variant>
        <vt:i4>123</vt:i4>
      </vt:variant>
      <vt:variant>
        <vt:i4>0</vt:i4>
      </vt:variant>
      <vt:variant>
        <vt:i4>5</vt:i4>
      </vt:variant>
      <vt:variant>
        <vt:lpwstr>consultantplus://offline/ref=46D01203DD15384C937ECF6E1EB09DAF1BF2E4B144C4D76BD496542DF5F6A730D7AB6BEC4F7EZBdBL</vt:lpwstr>
      </vt:variant>
      <vt:variant>
        <vt:lpwstr/>
      </vt:variant>
      <vt:variant>
        <vt:i4>720990</vt:i4>
      </vt:variant>
      <vt:variant>
        <vt:i4>120</vt:i4>
      </vt:variant>
      <vt:variant>
        <vt:i4>0</vt:i4>
      </vt:variant>
      <vt:variant>
        <vt:i4>5</vt:i4>
      </vt:variant>
      <vt:variant>
        <vt:lpwstr>consultantplus://offline/ref=7F4B4CF405FB750ABE1D4AACD4ED706E01E7F90BCE462B3C796C766D90666B9B7B4B43BE37c1q8H</vt:lpwstr>
      </vt:variant>
      <vt:variant>
        <vt:lpwstr/>
      </vt:variant>
      <vt:variant>
        <vt:i4>720990</vt:i4>
      </vt:variant>
      <vt:variant>
        <vt:i4>117</vt:i4>
      </vt:variant>
      <vt:variant>
        <vt:i4>0</vt:i4>
      </vt:variant>
      <vt:variant>
        <vt:i4>5</vt:i4>
      </vt:variant>
      <vt:variant>
        <vt:lpwstr>consultantplus://offline/ref=7F4B4CF405FB750ABE1D4AACD4ED706E01E7F90BCE462B3C796C766D90666B9B7B4B43BE37c1q8H</vt:lpwstr>
      </vt:variant>
      <vt:variant>
        <vt:lpwstr/>
      </vt:variant>
      <vt:variant>
        <vt:i4>8060989</vt:i4>
      </vt:variant>
      <vt:variant>
        <vt:i4>114</vt:i4>
      </vt:variant>
      <vt:variant>
        <vt:i4>0</vt:i4>
      </vt:variant>
      <vt:variant>
        <vt:i4>5</vt:i4>
      </vt:variant>
      <vt:variant>
        <vt:lpwstr>consultantplus://offline/ref=0536092B33D0ADE9F93F4B731FFC59A8662D17D81D8D56BBE0059E5938D8D0A9969C58FC0402IEKDM</vt:lpwstr>
      </vt:variant>
      <vt:variant>
        <vt:lpwstr/>
      </vt:variant>
      <vt:variant>
        <vt:i4>2752611</vt:i4>
      </vt:variant>
      <vt:variant>
        <vt:i4>111</vt:i4>
      </vt:variant>
      <vt:variant>
        <vt:i4>0</vt:i4>
      </vt:variant>
      <vt:variant>
        <vt:i4>5</vt:i4>
      </vt:variant>
      <vt:variant>
        <vt:lpwstr>consultantplus://offline/ref=0536092B33D0ADE9F93F4B731FFC59A8662D17D81D8D56BBE0059E5938D8D0A9969C58FC010BE349I6K6M</vt:lpwstr>
      </vt:variant>
      <vt:variant>
        <vt:lpwstr/>
      </vt:variant>
      <vt:variant>
        <vt:i4>3866683</vt:i4>
      </vt:variant>
      <vt:variant>
        <vt:i4>108</vt:i4>
      </vt:variant>
      <vt:variant>
        <vt:i4>0</vt:i4>
      </vt:variant>
      <vt:variant>
        <vt:i4>5</vt:i4>
      </vt:variant>
      <vt:variant>
        <vt:lpwstr>consultantplus://offline/ref=7C0A7380B68D115D61CE0C9E10E6686965945CA041EFF9D912FF30CA6EA1472F913E9BD7x469F</vt:lpwstr>
      </vt:variant>
      <vt:variant>
        <vt:lpwstr/>
      </vt:variant>
      <vt:variant>
        <vt:i4>6553707</vt:i4>
      </vt:variant>
      <vt:variant>
        <vt:i4>105</vt:i4>
      </vt:variant>
      <vt:variant>
        <vt:i4>0</vt:i4>
      </vt:variant>
      <vt:variant>
        <vt:i4>5</vt:i4>
      </vt:variant>
      <vt:variant>
        <vt:lpwstr>consultantplus://offline/ref=1110E04C4C16F83D5D66439B8AC23C5708A01EA6E34F431A48805972D7ECD8ACA9B0F7F0D6C30EF3654A718Ar9jEJ</vt:lpwstr>
      </vt:variant>
      <vt:variant>
        <vt:lpwstr/>
      </vt:variant>
      <vt:variant>
        <vt:i4>6553657</vt:i4>
      </vt:variant>
      <vt:variant>
        <vt:i4>102</vt:i4>
      </vt:variant>
      <vt:variant>
        <vt:i4>0</vt:i4>
      </vt:variant>
      <vt:variant>
        <vt:i4>5</vt:i4>
      </vt:variant>
      <vt:variant>
        <vt:lpwstr>consultantplus://offline/ref=1110E04C4C16F83D5D66439B8AC23C5708A01EA6E34F431A48805972D7ECD8ACA9B0F7F0D6C30EF3654A7082r9jEJ</vt:lpwstr>
      </vt:variant>
      <vt:variant>
        <vt:lpwstr/>
      </vt:variant>
      <vt:variant>
        <vt:i4>7012410</vt:i4>
      </vt:variant>
      <vt:variant>
        <vt:i4>99</vt:i4>
      </vt:variant>
      <vt:variant>
        <vt:i4>0</vt:i4>
      </vt:variant>
      <vt:variant>
        <vt:i4>5</vt:i4>
      </vt:variant>
      <vt:variant>
        <vt:lpwstr>consultantplus://offline/ref=1CFF72D44F16AC063B04651D4A998506BE4368B12711B2BC24E06DF2A6C0F1419A342A4924D7B1D7u6fCG</vt:lpwstr>
      </vt:variant>
      <vt:variant>
        <vt:lpwstr/>
      </vt:variant>
      <vt:variant>
        <vt:i4>8061035</vt:i4>
      </vt:variant>
      <vt:variant>
        <vt:i4>96</vt:i4>
      </vt:variant>
      <vt:variant>
        <vt:i4>0</vt:i4>
      </vt:variant>
      <vt:variant>
        <vt:i4>5</vt:i4>
      </vt:variant>
      <vt:variant>
        <vt:lpwstr>consultantplus://offline/ref=E598DF432E6D010D21327951928E0CA15EB9280E36EBF22C0ABCCE29F0A4697EE9488C86E81902E6EFD8A6A7L2a6J</vt:lpwstr>
      </vt:variant>
      <vt:variant>
        <vt:lpwstr/>
      </vt:variant>
      <vt:variant>
        <vt:i4>8061028</vt:i4>
      </vt:variant>
      <vt:variant>
        <vt:i4>93</vt:i4>
      </vt:variant>
      <vt:variant>
        <vt:i4>0</vt:i4>
      </vt:variant>
      <vt:variant>
        <vt:i4>5</vt:i4>
      </vt:variant>
      <vt:variant>
        <vt:lpwstr>consultantplus://offline/ref=E598DF432E6D010D21327951928E0CA15EB9280E36EBF22C0ABCCE29F0A4697EE9488C86E81902E6EFD8A6A7L2a9J</vt:lpwstr>
      </vt:variant>
      <vt:variant>
        <vt:lpwstr/>
      </vt:variant>
      <vt:variant>
        <vt:i4>8060988</vt:i4>
      </vt:variant>
      <vt:variant>
        <vt:i4>90</vt:i4>
      </vt:variant>
      <vt:variant>
        <vt:i4>0</vt:i4>
      </vt:variant>
      <vt:variant>
        <vt:i4>5</vt:i4>
      </vt:variant>
      <vt:variant>
        <vt:lpwstr>consultantplus://offline/ref=E598DF432E6D010D21327951928E0CA15EB9280E36EBF22C0ABCCE29F0A4697EE9488C86E81902E6EFD8A6A7L2aAJ</vt:lpwstr>
      </vt:variant>
      <vt:variant>
        <vt:lpwstr/>
      </vt:variant>
      <vt:variant>
        <vt:i4>8060991</vt:i4>
      </vt:variant>
      <vt:variant>
        <vt:i4>87</vt:i4>
      </vt:variant>
      <vt:variant>
        <vt:i4>0</vt:i4>
      </vt:variant>
      <vt:variant>
        <vt:i4>5</vt:i4>
      </vt:variant>
      <vt:variant>
        <vt:lpwstr>consultantplus://offline/ref=E598DF432E6D010D21327951928E0CA15EB9280E36EBF22C0ABCCE29F0A4697EE9488C86E81902E6EFD8A6A7L2aBJ</vt:lpwstr>
      </vt:variant>
      <vt:variant>
        <vt:lpwstr/>
      </vt:variant>
      <vt:variant>
        <vt:i4>8060990</vt:i4>
      </vt:variant>
      <vt:variant>
        <vt:i4>84</vt:i4>
      </vt:variant>
      <vt:variant>
        <vt:i4>0</vt:i4>
      </vt:variant>
      <vt:variant>
        <vt:i4>5</vt:i4>
      </vt:variant>
      <vt:variant>
        <vt:lpwstr>consultantplus://offline/ref=E598DF432E6D010D21327951928E0CA15EB9280E36EBF22C0ABCCE29F0A4697EE9488C86E81902E6EFD8A6A7L2aCJ</vt:lpwstr>
      </vt:variant>
      <vt:variant>
        <vt:lpwstr/>
      </vt:variant>
      <vt:variant>
        <vt:i4>8060985</vt:i4>
      </vt:variant>
      <vt:variant>
        <vt:i4>81</vt:i4>
      </vt:variant>
      <vt:variant>
        <vt:i4>0</vt:i4>
      </vt:variant>
      <vt:variant>
        <vt:i4>5</vt:i4>
      </vt:variant>
      <vt:variant>
        <vt:lpwstr>consultantplus://offline/ref=E598DF432E6D010D21327951928E0CA15EB9280E36EBF22C0ABCCE29F0A4697EE9488C86E81902E6EFD8A6A7L2aDJ</vt:lpwstr>
      </vt:variant>
      <vt:variant>
        <vt:lpwstr/>
      </vt:variant>
      <vt:variant>
        <vt:i4>1441820</vt:i4>
      </vt:variant>
      <vt:variant>
        <vt:i4>78</vt:i4>
      </vt:variant>
      <vt:variant>
        <vt:i4>0</vt:i4>
      </vt:variant>
      <vt:variant>
        <vt:i4>5</vt:i4>
      </vt:variant>
      <vt:variant>
        <vt:lpwstr>http://www.izhma.ru/</vt:lpwstr>
      </vt:variant>
      <vt:variant>
        <vt:lpwstr/>
      </vt:variant>
      <vt:variant>
        <vt:i4>2621453</vt:i4>
      </vt:variant>
      <vt:variant>
        <vt:i4>75</vt:i4>
      </vt:variant>
      <vt:variant>
        <vt:i4>0</vt:i4>
      </vt:variant>
      <vt:variant>
        <vt:i4>5</vt:i4>
      </vt:variant>
      <vt:variant>
        <vt:lpwstr>mailto:adminizhma@mail.ru</vt:lpwstr>
      </vt:variant>
      <vt:variant>
        <vt:lpwstr/>
      </vt:variant>
      <vt:variant>
        <vt:i4>6094920</vt:i4>
      </vt:variant>
      <vt:variant>
        <vt:i4>72</vt:i4>
      </vt:variant>
      <vt:variant>
        <vt:i4>0</vt:i4>
      </vt:variant>
      <vt:variant>
        <vt:i4>5</vt:i4>
      </vt:variant>
      <vt:variant>
        <vt:lpwstr>http://www.mydocuments11.ru/</vt:lpwstr>
      </vt:variant>
      <vt:variant>
        <vt:lpwstr/>
      </vt:variant>
      <vt:variant>
        <vt:i4>6291506</vt:i4>
      </vt:variant>
      <vt:variant>
        <vt:i4>69</vt:i4>
      </vt:variant>
      <vt:variant>
        <vt:i4>0</vt:i4>
      </vt:variant>
      <vt:variant>
        <vt:i4>5</vt:i4>
      </vt:variant>
      <vt:variant>
        <vt:lpwstr/>
      </vt:variant>
      <vt:variant>
        <vt:lpwstr>Par1004</vt:lpwstr>
      </vt:variant>
      <vt:variant>
        <vt:i4>6815797</vt:i4>
      </vt:variant>
      <vt:variant>
        <vt:i4>66</vt:i4>
      </vt:variant>
      <vt:variant>
        <vt:i4>0</vt:i4>
      </vt:variant>
      <vt:variant>
        <vt:i4>5</vt:i4>
      </vt:variant>
      <vt:variant>
        <vt:lpwstr/>
      </vt:variant>
      <vt:variant>
        <vt:lpwstr>Par178</vt:lpwstr>
      </vt:variant>
      <vt:variant>
        <vt:i4>2490422</vt:i4>
      </vt:variant>
      <vt:variant>
        <vt:i4>63</vt:i4>
      </vt:variant>
      <vt:variant>
        <vt:i4>0</vt:i4>
      </vt:variant>
      <vt:variant>
        <vt:i4>5</vt:i4>
      </vt:variant>
      <vt:variant>
        <vt:lpwstr>consultantplus://offline/ref=787E3CF338868F3141D119D33084546F3D3ACEB509FB81B220B199C8C6D2D640D358FDE769529BA5H5FAM</vt:lpwstr>
      </vt:variant>
      <vt:variant>
        <vt:lpwstr/>
      </vt:variant>
      <vt:variant>
        <vt:i4>3866683</vt:i4>
      </vt:variant>
      <vt:variant>
        <vt:i4>60</vt:i4>
      </vt:variant>
      <vt:variant>
        <vt:i4>0</vt:i4>
      </vt:variant>
      <vt:variant>
        <vt:i4>5</vt:i4>
      </vt:variant>
      <vt:variant>
        <vt:lpwstr>consultantplus://offline/ref=7C0A7380B68D115D61CE0C9E10E6686965945CA041EFF9D912FF30CA6EA1472F913E9BD7x469F</vt:lpwstr>
      </vt:variant>
      <vt:variant>
        <vt:lpwstr/>
      </vt:variant>
      <vt:variant>
        <vt:i4>6160390</vt:i4>
      </vt:variant>
      <vt:variant>
        <vt:i4>57</vt:i4>
      </vt:variant>
      <vt:variant>
        <vt:i4>0</vt:i4>
      </vt:variant>
      <vt:variant>
        <vt:i4>5</vt:i4>
      </vt:variant>
      <vt:variant>
        <vt:lpwstr>consultantplus://offline/ref=19422E7F1E8995B729FF9417BFAF01E44CCB1F5D73CCDF4801428F669D6Cy1I</vt:lpwstr>
      </vt:variant>
      <vt:variant>
        <vt:lpwstr/>
      </vt:variant>
      <vt:variant>
        <vt:i4>7602302</vt:i4>
      </vt:variant>
      <vt:variant>
        <vt:i4>54</vt:i4>
      </vt:variant>
      <vt:variant>
        <vt:i4>0</vt:i4>
      </vt:variant>
      <vt:variant>
        <vt:i4>5</vt:i4>
      </vt:variant>
      <vt:variant>
        <vt:lpwstr>consultantplus://offline/main?base=LAW;n=112746;fld=134</vt:lpwstr>
      </vt:variant>
      <vt:variant>
        <vt:lpwstr/>
      </vt:variant>
      <vt:variant>
        <vt:i4>7077939</vt:i4>
      </vt:variant>
      <vt:variant>
        <vt:i4>51</vt:i4>
      </vt:variant>
      <vt:variant>
        <vt:i4>0</vt:i4>
      </vt:variant>
      <vt:variant>
        <vt:i4>5</vt:i4>
      </vt:variant>
      <vt:variant>
        <vt:lpwstr/>
      </vt:variant>
      <vt:variant>
        <vt:lpwstr>Par518</vt:lpwstr>
      </vt:variant>
      <vt:variant>
        <vt:i4>7077939</vt:i4>
      </vt:variant>
      <vt:variant>
        <vt:i4>48</vt:i4>
      </vt:variant>
      <vt:variant>
        <vt:i4>0</vt:i4>
      </vt:variant>
      <vt:variant>
        <vt:i4>5</vt:i4>
      </vt:variant>
      <vt:variant>
        <vt:lpwstr/>
      </vt:variant>
      <vt:variant>
        <vt:lpwstr>Par518</vt:lpwstr>
      </vt:variant>
      <vt:variant>
        <vt:i4>6488115</vt:i4>
      </vt:variant>
      <vt:variant>
        <vt:i4>45</vt:i4>
      </vt:variant>
      <vt:variant>
        <vt:i4>0</vt:i4>
      </vt:variant>
      <vt:variant>
        <vt:i4>5</vt:i4>
      </vt:variant>
      <vt:variant>
        <vt:lpwstr/>
      </vt:variant>
      <vt:variant>
        <vt:lpwstr>Par517</vt:lpwstr>
      </vt:variant>
      <vt:variant>
        <vt:i4>2687074</vt:i4>
      </vt:variant>
      <vt:variant>
        <vt:i4>42</vt:i4>
      </vt:variant>
      <vt:variant>
        <vt:i4>0</vt:i4>
      </vt:variant>
      <vt:variant>
        <vt:i4>5</vt:i4>
      </vt:variant>
      <vt:variant>
        <vt:lpwstr>https://login.consultant.ru/link/?req=doc;base=RZB;n=219114;fld=134</vt:lpwstr>
      </vt:variant>
      <vt:variant>
        <vt:lpwstr/>
      </vt:variant>
      <vt:variant>
        <vt:i4>6684727</vt:i4>
      </vt:variant>
      <vt:variant>
        <vt:i4>39</vt:i4>
      </vt:variant>
      <vt:variant>
        <vt:i4>0</vt:i4>
      </vt:variant>
      <vt:variant>
        <vt:i4>5</vt:i4>
      </vt:variant>
      <vt:variant>
        <vt:lpwstr/>
      </vt:variant>
      <vt:variant>
        <vt:lpwstr>Par453</vt:lpwstr>
      </vt:variant>
      <vt:variant>
        <vt:i4>6291509</vt:i4>
      </vt:variant>
      <vt:variant>
        <vt:i4>36</vt:i4>
      </vt:variant>
      <vt:variant>
        <vt:i4>0</vt:i4>
      </vt:variant>
      <vt:variant>
        <vt:i4>5</vt:i4>
      </vt:variant>
      <vt:variant>
        <vt:lpwstr/>
      </vt:variant>
      <vt:variant>
        <vt:lpwstr>Par475</vt:lpwstr>
      </vt:variant>
      <vt:variant>
        <vt:i4>6553653</vt:i4>
      </vt:variant>
      <vt:variant>
        <vt:i4>33</vt:i4>
      </vt:variant>
      <vt:variant>
        <vt:i4>0</vt:i4>
      </vt:variant>
      <vt:variant>
        <vt:i4>5</vt:i4>
      </vt:variant>
      <vt:variant>
        <vt:lpwstr/>
      </vt:variant>
      <vt:variant>
        <vt:lpwstr>Par471</vt:lpwstr>
      </vt:variant>
      <vt:variant>
        <vt:i4>5373981</vt:i4>
      </vt:variant>
      <vt:variant>
        <vt:i4>30</vt:i4>
      </vt:variant>
      <vt:variant>
        <vt:i4>0</vt:i4>
      </vt:variant>
      <vt:variant>
        <vt:i4>5</vt:i4>
      </vt:variant>
      <vt:variant>
        <vt:lpwstr>https://login.consultant.ru/link/?req=doc;base=RLAW096;n=97793;fld=134;dst=101277</vt:lpwstr>
      </vt:variant>
      <vt:variant>
        <vt:lpwstr/>
      </vt:variant>
      <vt:variant>
        <vt:i4>6422586</vt:i4>
      </vt:variant>
      <vt:variant>
        <vt:i4>27</vt:i4>
      </vt:variant>
      <vt:variant>
        <vt:i4>0</vt:i4>
      </vt:variant>
      <vt:variant>
        <vt:i4>5</vt:i4>
      </vt:variant>
      <vt:variant>
        <vt:lpwstr/>
      </vt:variant>
      <vt:variant>
        <vt:lpwstr>Par380</vt:lpwstr>
      </vt:variant>
      <vt:variant>
        <vt:i4>7077939</vt:i4>
      </vt:variant>
      <vt:variant>
        <vt:i4>24</vt:i4>
      </vt:variant>
      <vt:variant>
        <vt:i4>0</vt:i4>
      </vt:variant>
      <vt:variant>
        <vt:i4>5</vt:i4>
      </vt:variant>
      <vt:variant>
        <vt:lpwstr/>
      </vt:variant>
      <vt:variant>
        <vt:lpwstr>Par518</vt:lpwstr>
      </vt:variant>
      <vt:variant>
        <vt:i4>7077939</vt:i4>
      </vt:variant>
      <vt:variant>
        <vt:i4>21</vt:i4>
      </vt:variant>
      <vt:variant>
        <vt:i4>0</vt:i4>
      </vt:variant>
      <vt:variant>
        <vt:i4>5</vt:i4>
      </vt:variant>
      <vt:variant>
        <vt:lpwstr/>
      </vt:variant>
      <vt:variant>
        <vt:lpwstr>Par518</vt:lpwstr>
      </vt:variant>
      <vt:variant>
        <vt:i4>6488115</vt:i4>
      </vt:variant>
      <vt:variant>
        <vt:i4>18</vt:i4>
      </vt:variant>
      <vt:variant>
        <vt:i4>0</vt:i4>
      </vt:variant>
      <vt:variant>
        <vt:i4>5</vt:i4>
      </vt:variant>
      <vt:variant>
        <vt:lpwstr/>
      </vt:variant>
      <vt:variant>
        <vt:lpwstr>Par517</vt:lpwstr>
      </vt:variant>
      <vt:variant>
        <vt:i4>2687074</vt:i4>
      </vt:variant>
      <vt:variant>
        <vt:i4>15</vt:i4>
      </vt:variant>
      <vt:variant>
        <vt:i4>0</vt:i4>
      </vt:variant>
      <vt:variant>
        <vt:i4>5</vt:i4>
      </vt:variant>
      <vt:variant>
        <vt:lpwstr>https://login.consultant.ru/link/?req=doc;base=RZB;n=219114;fld=134</vt:lpwstr>
      </vt:variant>
      <vt:variant>
        <vt:lpwstr/>
      </vt:variant>
      <vt:variant>
        <vt:i4>6684727</vt:i4>
      </vt:variant>
      <vt:variant>
        <vt:i4>12</vt:i4>
      </vt:variant>
      <vt:variant>
        <vt:i4>0</vt:i4>
      </vt:variant>
      <vt:variant>
        <vt:i4>5</vt:i4>
      </vt:variant>
      <vt:variant>
        <vt:lpwstr/>
      </vt:variant>
      <vt:variant>
        <vt:lpwstr>Par453</vt:lpwstr>
      </vt:variant>
      <vt:variant>
        <vt:i4>6291509</vt:i4>
      </vt:variant>
      <vt:variant>
        <vt:i4>9</vt:i4>
      </vt:variant>
      <vt:variant>
        <vt:i4>0</vt:i4>
      </vt:variant>
      <vt:variant>
        <vt:i4>5</vt:i4>
      </vt:variant>
      <vt:variant>
        <vt:lpwstr/>
      </vt:variant>
      <vt:variant>
        <vt:lpwstr>Par475</vt:lpwstr>
      </vt:variant>
      <vt:variant>
        <vt:i4>6553653</vt:i4>
      </vt:variant>
      <vt:variant>
        <vt:i4>6</vt:i4>
      </vt:variant>
      <vt:variant>
        <vt:i4>0</vt:i4>
      </vt:variant>
      <vt:variant>
        <vt:i4>5</vt:i4>
      </vt:variant>
      <vt:variant>
        <vt:lpwstr/>
      </vt:variant>
      <vt:variant>
        <vt:lpwstr>Par471</vt:lpwstr>
      </vt:variant>
      <vt:variant>
        <vt:i4>5373981</vt:i4>
      </vt:variant>
      <vt:variant>
        <vt:i4>3</vt:i4>
      </vt:variant>
      <vt:variant>
        <vt:i4>0</vt:i4>
      </vt:variant>
      <vt:variant>
        <vt:i4>5</vt:i4>
      </vt:variant>
      <vt:variant>
        <vt:lpwstr>https://login.consultant.ru/link/?req=doc;base=RLAW096;n=97793;fld=134;dst=101277</vt:lpwstr>
      </vt:variant>
      <vt:variant>
        <vt:lpwstr/>
      </vt:variant>
      <vt:variant>
        <vt:i4>6422586</vt:i4>
      </vt:variant>
      <vt:variant>
        <vt:i4>0</vt:i4>
      </vt:variant>
      <vt:variant>
        <vt:i4>0</vt:i4>
      </vt:variant>
      <vt:variant>
        <vt:i4>5</vt:i4>
      </vt:variant>
      <vt:variant>
        <vt:lpwstr/>
      </vt:variant>
      <vt:variant>
        <vt:lpwstr>Par380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Dengorod</dc:creator>
  <cp:lastModifiedBy>Информотдел</cp:lastModifiedBy>
  <cp:revision>11</cp:revision>
  <cp:lastPrinted>2018-01-29T05:27:00Z</cp:lastPrinted>
  <dcterms:created xsi:type="dcterms:W3CDTF">2017-12-22T08:10:00Z</dcterms:created>
  <dcterms:modified xsi:type="dcterms:W3CDTF">2018-01-31T13:31:00Z</dcterms:modified>
</cp:coreProperties>
</file>