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4" w:type="dxa"/>
        <w:tblInd w:w="-176" w:type="dxa"/>
        <w:tblLook w:val="01E0" w:firstRow="1" w:lastRow="1" w:firstColumn="1" w:lastColumn="1" w:noHBand="0" w:noVBand="0"/>
      </w:tblPr>
      <w:tblGrid>
        <w:gridCol w:w="9998"/>
        <w:gridCol w:w="222"/>
        <w:gridCol w:w="222"/>
      </w:tblGrid>
      <w:tr w:rsidR="00AA0BBD" w:rsidRPr="00D97F67" w:rsidTr="00DF0030">
        <w:trPr>
          <w:trHeight w:val="1288"/>
        </w:trPr>
        <w:tc>
          <w:tcPr>
            <w:tcW w:w="3545" w:type="dxa"/>
          </w:tcPr>
          <w:tbl>
            <w:tblPr>
              <w:tblpPr w:leftFromText="180" w:rightFromText="180" w:horzAnchor="margin" w:tblpXSpec="center" w:tblpY="469"/>
              <w:tblW w:w="9782" w:type="dxa"/>
              <w:tblLook w:val="01E0" w:firstRow="1" w:lastRow="1" w:firstColumn="1" w:lastColumn="1" w:noHBand="0" w:noVBand="0"/>
            </w:tblPr>
            <w:tblGrid>
              <w:gridCol w:w="3828"/>
              <w:gridCol w:w="1985"/>
              <w:gridCol w:w="3969"/>
            </w:tblGrid>
            <w:tr w:rsidR="00DF0030" w:rsidRPr="00B936CC" w:rsidTr="00DF0030">
              <w:tc>
                <w:tcPr>
                  <w:tcW w:w="3828" w:type="dxa"/>
                </w:tcPr>
                <w:p w:rsidR="00DF0030" w:rsidRPr="00B936CC" w:rsidRDefault="00DF0030" w:rsidP="00DF003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Республика Коми </w:t>
                  </w:r>
                </w:p>
                <w:p w:rsidR="00DF0030" w:rsidRDefault="00DF0030" w:rsidP="00DF003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B936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Изьва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»</w:t>
                  </w:r>
                  <w:r w:rsidRPr="00B936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DF0030" w:rsidRDefault="00DF0030" w:rsidP="00DF003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936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муниципальнöй</w:t>
                  </w:r>
                  <w:proofErr w:type="spellEnd"/>
                  <w:r w:rsidRPr="00B936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936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районса</w:t>
                  </w:r>
                  <w:proofErr w:type="spellEnd"/>
                  <w:r w:rsidRPr="00B936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DF0030" w:rsidRPr="00B936CC" w:rsidRDefault="00DF0030" w:rsidP="00DF003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36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администрация</w:t>
                  </w:r>
                </w:p>
              </w:tc>
              <w:tc>
                <w:tcPr>
                  <w:tcW w:w="1985" w:type="dxa"/>
                </w:tcPr>
                <w:p w:rsidR="00DF0030" w:rsidRPr="00B936CC" w:rsidRDefault="00DF0030" w:rsidP="00DF003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36CC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  <w:drawing>
                      <wp:inline distT="0" distB="0" distL="0" distR="0" wp14:anchorId="3CB5F319" wp14:editId="2B3BD608">
                        <wp:extent cx="706120" cy="845185"/>
                        <wp:effectExtent l="19050" t="0" r="0" b="0"/>
                        <wp:docPr id="4" name="Рисунок 1" descr="герб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6120" cy="845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9" w:type="dxa"/>
                </w:tcPr>
                <w:p w:rsidR="00DF0030" w:rsidRDefault="00DF0030" w:rsidP="00DF003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  <w:r w:rsidRPr="00B936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дминистрация  </w:t>
                  </w:r>
                </w:p>
                <w:p w:rsidR="00DF0030" w:rsidRDefault="00DF0030" w:rsidP="00DF003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36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муниципального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B936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района </w:t>
                  </w:r>
                </w:p>
                <w:p w:rsidR="00DF0030" w:rsidRPr="00B936CC" w:rsidRDefault="00DF0030" w:rsidP="00DF003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B936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Ижемский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  <w:p w:rsidR="00DF0030" w:rsidRPr="00B936CC" w:rsidRDefault="00DF0030" w:rsidP="00DF003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Республики Коми </w:t>
                  </w:r>
                </w:p>
              </w:tc>
            </w:tr>
          </w:tbl>
          <w:p w:rsidR="00AA0BBD" w:rsidRPr="00D97F67" w:rsidRDefault="00AA0BBD" w:rsidP="00861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AA0BBD" w:rsidRPr="00D97F67" w:rsidRDefault="00AA0BBD" w:rsidP="00861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8" w:type="dxa"/>
          </w:tcPr>
          <w:p w:rsidR="00AA0BBD" w:rsidRPr="00D97F67" w:rsidRDefault="00AA0BBD" w:rsidP="00861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0030" w:rsidRDefault="00DF0030" w:rsidP="00462BDA">
      <w:pPr>
        <w:pStyle w:val="1"/>
        <w:spacing w:line="360" w:lineRule="auto"/>
        <w:rPr>
          <w:sz w:val="26"/>
          <w:szCs w:val="26"/>
        </w:rPr>
      </w:pPr>
    </w:p>
    <w:p w:rsidR="00462BDA" w:rsidRPr="00462BDA" w:rsidRDefault="00DF0711" w:rsidP="00462BDA">
      <w:pPr>
        <w:pStyle w:val="1"/>
        <w:spacing w:line="360" w:lineRule="auto"/>
        <w:rPr>
          <w:bCs/>
          <w:spacing w:val="120"/>
          <w:sz w:val="28"/>
          <w:szCs w:val="28"/>
        </w:rPr>
      </w:pPr>
      <w:r w:rsidRPr="004E0DDF">
        <w:rPr>
          <w:sz w:val="26"/>
          <w:szCs w:val="26"/>
        </w:rPr>
        <w:t xml:space="preserve"> </w:t>
      </w:r>
      <w:r w:rsidR="00462BDA" w:rsidRPr="00462BDA">
        <w:rPr>
          <w:bCs/>
          <w:spacing w:val="120"/>
          <w:sz w:val="28"/>
          <w:szCs w:val="28"/>
        </w:rPr>
        <w:t>ШУÖМ</w:t>
      </w:r>
    </w:p>
    <w:p w:rsidR="00462BDA" w:rsidRPr="00462BDA" w:rsidRDefault="00462BDA" w:rsidP="00462BD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2BDA">
        <w:rPr>
          <w:rFonts w:ascii="Times New Roman" w:eastAsia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462BDA" w:rsidRDefault="00462BDA" w:rsidP="00462B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2BDA" w:rsidRPr="00462BDA" w:rsidRDefault="004433A1" w:rsidP="00462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50FA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F0030">
        <w:rPr>
          <w:rFonts w:ascii="Times New Roman" w:eastAsia="Times New Roman" w:hAnsi="Times New Roman" w:cs="Times New Roman"/>
          <w:sz w:val="28"/>
          <w:szCs w:val="28"/>
        </w:rPr>
        <w:t xml:space="preserve"> января</w:t>
      </w:r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7127C1">
        <w:rPr>
          <w:rFonts w:ascii="Times New Roman" w:eastAsia="Times New Roman" w:hAnsi="Times New Roman" w:cs="Times New Roman"/>
          <w:sz w:val="28"/>
          <w:szCs w:val="28"/>
        </w:rPr>
        <w:t>2</w:t>
      </w:r>
      <w:r w:rsidR="00DF0030">
        <w:rPr>
          <w:rFonts w:ascii="Times New Roman" w:eastAsia="Times New Roman" w:hAnsi="Times New Roman" w:cs="Times New Roman"/>
          <w:sz w:val="28"/>
          <w:szCs w:val="28"/>
        </w:rPr>
        <w:t>5</w:t>
      </w:r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</w:t>
      </w:r>
      <w:r w:rsidR="00350FA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5408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 xml:space="preserve">         № </w:t>
      </w:r>
      <w:r w:rsidR="00350FA3">
        <w:rPr>
          <w:rFonts w:ascii="Times New Roman" w:eastAsia="Times New Roman" w:hAnsi="Times New Roman" w:cs="Times New Roman"/>
          <w:sz w:val="28"/>
          <w:szCs w:val="28"/>
        </w:rPr>
        <w:t xml:space="preserve">29 </w:t>
      </w:r>
      <w:r w:rsidR="00462BDA" w:rsidRPr="00462BDA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</w:t>
      </w:r>
      <w:proofErr w:type="spellStart"/>
      <w:r w:rsidR="00462BDA" w:rsidRPr="00462BDA">
        <w:rPr>
          <w:rFonts w:ascii="Times New Roman" w:eastAsia="Times New Roman" w:hAnsi="Times New Roman" w:cs="Times New Roman"/>
          <w:sz w:val="24"/>
          <w:szCs w:val="24"/>
        </w:rPr>
        <w:t>Ижемский</w:t>
      </w:r>
      <w:proofErr w:type="spellEnd"/>
      <w:r w:rsidR="00462BDA" w:rsidRPr="00462BDA">
        <w:rPr>
          <w:rFonts w:ascii="Times New Roman" w:eastAsia="Times New Roman" w:hAnsi="Times New Roman" w:cs="Times New Roman"/>
          <w:sz w:val="24"/>
          <w:szCs w:val="24"/>
        </w:rPr>
        <w:t xml:space="preserve"> район, с. Ижма</w:t>
      </w:r>
    </w:p>
    <w:p w:rsidR="00462BDA" w:rsidRPr="00462BDA" w:rsidRDefault="00462BDA" w:rsidP="00462BD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2BDA" w:rsidRPr="00462BDA" w:rsidRDefault="00462BDA" w:rsidP="00462B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BDA">
        <w:rPr>
          <w:rFonts w:ascii="Times New Roman" w:eastAsia="Times New Roman" w:hAnsi="Times New Roman" w:cs="Times New Roman"/>
          <w:sz w:val="28"/>
          <w:szCs w:val="28"/>
        </w:rPr>
        <w:t>О назначении публичных слушаний по проекту решения Совета муниципального района «Ижемский» «О внесении  изменений  в Устав муниципального образования муниципального района «Ижемский»</w:t>
      </w:r>
    </w:p>
    <w:p w:rsidR="00462BDA" w:rsidRPr="00462BDA" w:rsidRDefault="00462BDA" w:rsidP="00462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2BDA" w:rsidRDefault="00462BDA" w:rsidP="00462B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BD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62BD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462BDA">
          <w:rPr>
            <w:rFonts w:ascii="Times New Roman" w:eastAsia="Times New Roman" w:hAnsi="Times New Roman" w:cs="Times New Roman"/>
            <w:sz w:val="28"/>
            <w:szCs w:val="28"/>
          </w:rPr>
          <w:t>статьей 28</w:t>
        </w:r>
      </w:hyperlink>
      <w:r w:rsidRPr="00462BDA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06 октября 2003 года № 131-ФЗ «Об общих принципах организации местного самоуправления в Российской Федерации», </w:t>
      </w:r>
      <w:hyperlink r:id="rId8" w:history="1">
        <w:r w:rsidRPr="00462BDA">
          <w:rPr>
            <w:rFonts w:ascii="Times New Roman" w:eastAsia="Times New Roman" w:hAnsi="Times New Roman" w:cs="Times New Roman"/>
            <w:sz w:val="28"/>
            <w:szCs w:val="28"/>
          </w:rPr>
          <w:t>статьей 13</w:t>
        </w:r>
      </w:hyperlink>
      <w:r w:rsidRPr="00462BDA">
        <w:rPr>
          <w:rFonts w:ascii="Times New Roman" w:eastAsia="Times New Roman" w:hAnsi="Times New Roman" w:cs="Times New Roman"/>
          <w:sz w:val="28"/>
          <w:szCs w:val="28"/>
        </w:rPr>
        <w:t xml:space="preserve"> Устава муниципального образования муниципального района «Ижемский», решением Совета муниципального района «Ижемский» от 24 октября 2013 года  № 4-20/2 «Об утверждении  порядка организации  и проведения публичных слушаний  на территории  муниципального образования муниципального района «Ижемский»</w:t>
      </w:r>
    </w:p>
    <w:p w:rsidR="00E13D5E" w:rsidRDefault="00E13D5E" w:rsidP="00462B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3D5E" w:rsidRPr="00462BDA" w:rsidRDefault="00E13D5E" w:rsidP="00E13D5E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62BDA" w:rsidRPr="00462BDA" w:rsidRDefault="00462BDA" w:rsidP="00462BDA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</w:p>
    <w:p w:rsidR="00462BDA" w:rsidRPr="00462BDA" w:rsidRDefault="00462BDA" w:rsidP="00462B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BDA">
        <w:rPr>
          <w:rFonts w:ascii="Times New Roman" w:eastAsia="Times New Roman" w:hAnsi="Times New Roman" w:cs="Times New Roman"/>
          <w:sz w:val="28"/>
          <w:szCs w:val="28"/>
        </w:rPr>
        <w:t xml:space="preserve">П О С Т А Н О В Л Я </w:t>
      </w:r>
      <w:r w:rsidR="00E13D5E">
        <w:rPr>
          <w:rFonts w:ascii="Times New Roman" w:eastAsia="Times New Roman" w:hAnsi="Times New Roman" w:cs="Times New Roman"/>
          <w:sz w:val="28"/>
          <w:szCs w:val="28"/>
        </w:rPr>
        <w:t>Е Т</w:t>
      </w:r>
      <w:r w:rsidRPr="00462BD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62BDA" w:rsidRPr="00462BDA" w:rsidRDefault="00462BDA" w:rsidP="00462B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2BDA" w:rsidRPr="00462BDA" w:rsidRDefault="00D4709E" w:rsidP="00462B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Назначить на 2</w:t>
      </w:r>
      <w:r w:rsidR="00DF0030">
        <w:rPr>
          <w:rFonts w:ascii="Times New Roman" w:eastAsia="Times New Roman" w:hAnsi="Times New Roman" w:cs="Times New Roman"/>
          <w:sz w:val="28"/>
          <w:szCs w:val="28"/>
        </w:rPr>
        <w:t>4</w:t>
      </w:r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0030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F0030">
        <w:rPr>
          <w:rFonts w:ascii="Times New Roman" w:eastAsia="Times New Roman" w:hAnsi="Times New Roman" w:cs="Times New Roman"/>
          <w:sz w:val="28"/>
          <w:szCs w:val="28"/>
        </w:rPr>
        <w:t>25</w:t>
      </w:r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 xml:space="preserve"> года публичные слушания по проекту решения Совета муниципального района «Ижемский» «О </w:t>
      </w:r>
      <w:proofErr w:type="gramStart"/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>внесении  изменений</w:t>
      </w:r>
      <w:proofErr w:type="gramEnd"/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 xml:space="preserve">  в Устав муниципального образования муниципального района «Ижемский» по адресу: Республика Коми, Ижемский район, с. Ижма, </w:t>
      </w:r>
      <w:r w:rsidR="004433A1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>ул. Советская, д. 45 (зал заседаний администрации муниципального района «Ижемский») на 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 xml:space="preserve"> часов 10 минут.</w:t>
      </w:r>
    </w:p>
    <w:p w:rsidR="00462BDA" w:rsidRPr="00462BDA" w:rsidRDefault="00462BDA" w:rsidP="00462B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2BDA">
        <w:rPr>
          <w:rFonts w:ascii="Times New Roman" w:eastAsia="Times New Roman" w:hAnsi="Times New Roman" w:cs="Times New Roman"/>
          <w:sz w:val="28"/>
          <w:szCs w:val="28"/>
        </w:rPr>
        <w:t>2. Настоящее постановление вместе с проектом решения Совета муниципального района «Ижемский»</w:t>
      </w:r>
      <w:r w:rsidRPr="00462BDA">
        <w:rPr>
          <w:rFonts w:ascii="Times New Roman" w:eastAsia="Calibri" w:hAnsi="Times New Roman" w:cs="Times New Roman"/>
          <w:sz w:val="28"/>
          <w:szCs w:val="28"/>
          <w:lang w:eastAsia="en-US"/>
        </w:rPr>
        <w:t>, выносимого на публичные слушания, и информацией о месте и времени проведения публичных слушаний, а также порядком учета предложений граждан по проекту указанного решения и участия граждан в его обсуждении подлежат опубликованию (</w:t>
      </w:r>
      <w:proofErr w:type="gramStart"/>
      <w:r w:rsidRPr="00462B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обнародованию)   </w:t>
      </w:r>
      <w:proofErr w:type="gramEnd"/>
      <w:r w:rsidRPr="00462BDA">
        <w:rPr>
          <w:rFonts w:ascii="Times New Roman" w:eastAsia="Calibri" w:hAnsi="Times New Roman" w:cs="Times New Roman"/>
          <w:sz w:val="28"/>
          <w:szCs w:val="28"/>
          <w:lang w:eastAsia="en-US"/>
        </w:rPr>
        <w:t>не позднее чем через 5 дней после его принятия.</w:t>
      </w:r>
    </w:p>
    <w:p w:rsidR="00462BDA" w:rsidRPr="00462BDA" w:rsidRDefault="00462BDA" w:rsidP="00462B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2BDA" w:rsidRPr="00462BDA" w:rsidRDefault="00462BDA" w:rsidP="00462B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2BDA" w:rsidRPr="00462BDA" w:rsidRDefault="007127C1" w:rsidP="00462B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="00DF0030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DF0030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DF003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62BDA" w:rsidRPr="00462BDA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DF0711" w:rsidRPr="004E0DDF" w:rsidRDefault="00462BDA" w:rsidP="00E13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62BDA">
        <w:rPr>
          <w:rFonts w:ascii="Times New Roman" w:eastAsia="Times New Roman" w:hAnsi="Times New Roman" w:cs="Times New Roman"/>
          <w:sz w:val="28"/>
          <w:szCs w:val="28"/>
        </w:rPr>
        <w:t>руководител</w:t>
      </w:r>
      <w:r w:rsidR="007127C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62B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                     </w:t>
      </w:r>
      <w:r w:rsidR="007127C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И.В. </w:t>
      </w:r>
      <w:proofErr w:type="spellStart"/>
      <w:r w:rsidR="007127C1">
        <w:rPr>
          <w:rFonts w:ascii="Times New Roman" w:eastAsia="Times New Roman" w:hAnsi="Times New Roman" w:cs="Times New Roman"/>
          <w:sz w:val="28"/>
          <w:szCs w:val="28"/>
        </w:rPr>
        <w:t>Норкин</w:t>
      </w:r>
      <w:proofErr w:type="spellEnd"/>
    </w:p>
    <w:sectPr w:rsidR="00DF0711" w:rsidRPr="004E0DDF" w:rsidSect="00A47A2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76EF"/>
    <w:multiLevelType w:val="hybridMultilevel"/>
    <w:tmpl w:val="076AAAB6"/>
    <w:lvl w:ilvl="0" w:tplc="6F0484C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4F9B45F4"/>
    <w:multiLevelType w:val="hybridMultilevel"/>
    <w:tmpl w:val="3F2E40F8"/>
    <w:lvl w:ilvl="0" w:tplc="99586D16">
      <w:start w:val="4"/>
      <w:numFmt w:val="decimal"/>
      <w:lvlText w:val="%1."/>
      <w:lvlJc w:val="left"/>
      <w:pPr>
        <w:ind w:left="7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6CFD644E"/>
    <w:multiLevelType w:val="hybridMultilevel"/>
    <w:tmpl w:val="47A60A3E"/>
    <w:lvl w:ilvl="0" w:tplc="CFEA02D0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E73"/>
    <w:rsid w:val="00023A26"/>
    <w:rsid w:val="000B0E73"/>
    <w:rsid w:val="000E033D"/>
    <w:rsid w:val="001161E1"/>
    <w:rsid w:val="0011683F"/>
    <w:rsid w:val="00134152"/>
    <w:rsid w:val="001654D0"/>
    <w:rsid w:val="001D437F"/>
    <w:rsid w:val="00271D23"/>
    <w:rsid w:val="002836C6"/>
    <w:rsid w:val="002B13EA"/>
    <w:rsid w:val="00304029"/>
    <w:rsid w:val="00350FA3"/>
    <w:rsid w:val="0036561C"/>
    <w:rsid w:val="00397D6A"/>
    <w:rsid w:val="003F250E"/>
    <w:rsid w:val="00412A17"/>
    <w:rsid w:val="004321D0"/>
    <w:rsid w:val="004433A1"/>
    <w:rsid w:val="00462BDA"/>
    <w:rsid w:val="004C1A8A"/>
    <w:rsid w:val="004D5A3D"/>
    <w:rsid w:val="004E0DDF"/>
    <w:rsid w:val="005321B1"/>
    <w:rsid w:val="00540803"/>
    <w:rsid w:val="005424DC"/>
    <w:rsid w:val="00580EF8"/>
    <w:rsid w:val="0058510D"/>
    <w:rsid w:val="005A1066"/>
    <w:rsid w:val="005C64B9"/>
    <w:rsid w:val="005D2DA7"/>
    <w:rsid w:val="00610B4B"/>
    <w:rsid w:val="00664CCB"/>
    <w:rsid w:val="006D07C8"/>
    <w:rsid w:val="007065A0"/>
    <w:rsid w:val="00710905"/>
    <w:rsid w:val="007127C1"/>
    <w:rsid w:val="00793F21"/>
    <w:rsid w:val="007B60BB"/>
    <w:rsid w:val="007E4E44"/>
    <w:rsid w:val="008F33B6"/>
    <w:rsid w:val="00900F45"/>
    <w:rsid w:val="00912278"/>
    <w:rsid w:val="009146F6"/>
    <w:rsid w:val="009213A8"/>
    <w:rsid w:val="00A2571C"/>
    <w:rsid w:val="00A47A2B"/>
    <w:rsid w:val="00A9758B"/>
    <w:rsid w:val="00AA0BBD"/>
    <w:rsid w:val="00AF6DE8"/>
    <w:rsid w:val="00B1310E"/>
    <w:rsid w:val="00B166AD"/>
    <w:rsid w:val="00B36C06"/>
    <w:rsid w:val="00B75F52"/>
    <w:rsid w:val="00B90EF0"/>
    <w:rsid w:val="00BB7BE5"/>
    <w:rsid w:val="00BD3FAB"/>
    <w:rsid w:val="00BF5BFD"/>
    <w:rsid w:val="00C20A11"/>
    <w:rsid w:val="00C55042"/>
    <w:rsid w:val="00CD20B3"/>
    <w:rsid w:val="00D4709E"/>
    <w:rsid w:val="00D75C6E"/>
    <w:rsid w:val="00D76FBF"/>
    <w:rsid w:val="00D90564"/>
    <w:rsid w:val="00DA24FB"/>
    <w:rsid w:val="00DE4939"/>
    <w:rsid w:val="00DF0030"/>
    <w:rsid w:val="00DF0711"/>
    <w:rsid w:val="00E13D5E"/>
    <w:rsid w:val="00E33E1A"/>
    <w:rsid w:val="00E80FB0"/>
    <w:rsid w:val="00EB370F"/>
    <w:rsid w:val="00ED0DE9"/>
    <w:rsid w:val="00F027FE"/>
    <w:rsid w:val="00F31173"/>
    <w:rsid w:val="00F94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735F"/>
  <w15:docId w15:val="{39575CE9-CAF4-4525-A118-A8ED2E08F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BB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A0B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0E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0E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B0E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A0B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BB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02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6E42ED464F030A76EFDE0427002D2B6F92CEB605A46778A68F6B158AC046F7EBBF34AF3A86AE0D5C8AE34CD3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06E42ED464F030A76EFC009316C732F689A96BD03A06427FAD03048DDC94CA0ACF06DED7E8BAC0F45D9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7A6B3-6687-4508-A40A-8AD2BB71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11</cp:revision>
  <cp:lastPrinted>2025-01-20T09:08:00Z</cp:lastPrinted>
  <dcterms:created xsi:type="dcterms:W3CDTF">2019-10-24T09:07:00Z</dcterms:created>
  <dcterms:modified xsi:type="dcterms:W3CDTF">2025-01-20T09:09:00Z</dcterms:modified>
</cp:coreProperties>
</file>