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Layout w:type="fixed"/>
        <w:tblLook w:val="01E0"/>
      </w:tblPr>
      <w:tblGrid>
        <w:gridCol w:w="3734"/>
        <w:gridCol w:w="2393"/>
        <w:gridCol w:w="3512"/>
      </w:tblGrid>
      <w:tr w:rsidR="00A80319" w:rsidRPr="001E7126" w:rsidTr="00F20E6C">
        <w:trPr>
          <w:trHeight w:val="1181"/>
          <w:jc w:val="center"/>
        </w:trPr>
        <w:tc>
          <w:tcPr>
            <w:tcW w:w="3734" w:type="dxa"/>
          </w:tcPr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Pr="00F73EF6">
              <w:rPr>
                <w:b/>
                <w:bCs/>
                <w:sz w:val="26"/>
                <w:szCs w:val="26"/>
              </w:rPr>
              <w:t>Изьва</w:t>
            </w:r>
            <w:proofErr w:type="spellEnd"/>
            <w:r w:rsidRPr="00F73EF6">
              <w:rPr>
                <w:b/>
                <w:bCs/>
                <w:sz w:val="26"/>
                <w:szCs w:val="26"/>
              </w:rPr>
              <w:t xml:space="preserve">» </w:t>
            </w: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3EF6">
              <w:rPr>
                <w:b/>
                <w:bCs/>
                <w:sz w:val="26"/>
                <w:szCs w:val="26"/>
              </w:rPr>
              <w:t>муниципальнöй</w:t>
            </w:r>
            <w:proofErr w:type="spellEnd"/>
            <w:r w:rsidRPr="00F73EF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3EF6">
              <w:rPr>
                <w:b/>
                <w:bCs/>
                <w:sz w:val="26"/>
                <w:szCs w:val="26"/>
              </w:rPr>
              <w:t>районса</w:t>
            </w:r>
            <w:proofErr w:type="spellEnd"/>
            <w:r w:rsidRPr="00F73EF6"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</w:tc>
        <w:tc>
          <w:tcPr>
            <w:tcW w:w="2393" w:type="dxa"/>
          </w:tcPr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57225" cy="78105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1" cy="78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12" w:type="dxa"/>
          </w:tcPr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 муниципального района </w:t>
            </w:r>
          </w:p>
          <w:p w:rsidR="00A80319" w:rsidRPr="00F73EF6" w:rsidRDefault="00A80319" w:rsidP="00F20E6C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«</w:t>
            </w:r>
            <w:proofErr w:type="spellStart"/>
            <w:r w:rsidRPr="00F73EF6">
              <w:rPr>
                <w:b/>
                <w:bCs/>
                <w:sz w:val="26"/>
                <w:szCs w:val="26"/>
              </w:rPr>
              <w:t>Ижемский</w:t>
            </w:r>
            <w:proofErr w:type="spellEnd"/>
            <w:r w:rsidRPr="00F73EF6"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:rsidR="00A80319" w:rsidRPr="001E7126" w:rsidRDefault="00A80319" w:rsidP="00A80319">
      <w:pPr>
        <w:widowControl/>
        <w:autoSpaceDE/>
        <w:autoSpaceDN/>
        <w:adjustRightInd/>
        <w:rPr>
          <w:sz w:val="24"/>
          <w:szCs w:val="24"/>
        </w:rPr>
      </w:pPr>
    </w:p>
    <w:p w:rsidR="00A80319" w:rsidRPr="00E3637A" w:rsidRDefault="00A80319" w:rsidP="00A80319">
      <w:pPr>
        <w:keepNext/>
        <w:widowControl/>
        <w:autoSpaceDE/>
        <w:autoSpaceDN/>
        <w:adjustRightInd/>
        <w:ind w:firstLine="540"/>
        <w:outlineLvl w:val="0"/>
        <w:rPr>
          <w:b/>
          <w:spacing w:val="120"/>
          <w:sz w:val="28"/>
          <w:szCs w:val="28"/>
          <w:lang w:eastAsia="en-US"/>
        </w:rPr>
      </w:pPr>
      <w:r w:rsidRPr="00E3637A">
        <w:rPr>
          <w:b/>
          <w:spacing w:val="120"/>
          <w:sz w:val="28"/>
          <w:szCs w:val="28"/>
          <w:lang w:eastAsia="en-US"/>
        </w:rPr>
        <w:t xml:space="preserve">                    </w:t>
      </w:r>
      <w:proofErr w:type="gramStart"/>
      <w:r w:rsidRPr="00E3637A">
        <w:rPr>
          <w:b/>
          <w:spacing w:val="120"/>
          <w:sz w:val="28"/>
          <w:szCs w:val="28"/>
          <w:lang w:eastAsia="en-US"/>
        </w:rPr>
        <w:t>ШУÖМ</w:t>
      </w:r>
      <w:proofErr w:type="gramEnd"/>
      <w:r w:rsidRPr="00E3637A">
        <w:rPr>
          <w:b/>
          <w:spacing w:val="120"/>
          <w:sz w:val="28"/>
          <w:szCs w:val="28"/>
          <w:lang w:eastAsia="en-US"/>
        </w:rPr>
        <w:t xml:space="preserve">      </w:t>
      </w:r>
      <w:r w:rsidR="00E3637A" w:rsidRPr="00E3637A">
        <w:rPr>
          <w:b/>
          <w:spacing w:val="120"/>
          <w:sz w:val="28"/>
          <w:szCs w:val="28"/>
          <w:lang w:eastAsia="en-US"/>
        </w:rPr>
        <w:t>ПРОЕКТ</w:t>
      </w:r>
    </w:p>
    <w:p w:rsidR="00A80319" w:rsidRPr="00E3637A" w:rsidRDefault="00A80319" w:rsidP="00A80319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A80319" w:rsidRPr="00E3637A" w:rsidRDefault="00A80319" w:rsidP="00A80319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8"/>
          <w:szCs w:val="28"/>
          <w:lang w:eastAsia="en-US"/>
        </w:rPr>
      </w:pPr>
      <w:proofErr w:type="gramStart"/>
      <w:r w:rsidRPr="00E3637A">
        <w:rPr>
          <w:b/>
          <w:sz w:val="28"/>
          <w:szCs w:val="28"/>
          <w:lang w:eastAsia="en-US"/>
        </w:rPr>
        <w:t>П</w:t>
      </w:r>
      <w:proofErr w:type="gramEnd"/>
      <w:r w:rsidRPr="00E3637A">
        <w:rPr>
          <w:b/>
          <w:sz w:val="28"/>
          <w:szCs w:val="28"/>
          <w:lang w:eastAsia="en-US"/>
        </w:rPr>
        <w:t xml:space="preserve"> О С Т А Н О В Л Е Н И Е</w:t>
      </w:r>
    </w:p>
    <w:p w:rsidR="00A80319" w:rsidRPr="00C206C9" w:rsidRDefault="00A80319" w:rsidP="00A80319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7"/>
          <w:szCs w:val="27"/>
          <w:lang w:eastAsia="en-US"/>
        </w:rPr>
      </w:pPr>
    </w:p>
    <w:p w:rsidR="00103EB5" w:rsidRPr="00E3637A" w:rsidRDefault="00103EB5" w:rsidP="00103EB5">
      <w:pPr>
        <w:ind w:left="567" w:hanging="567"/>
        <w:rPr>
          <w:sz w:val="28"/>
          <w:szCs w:val="28"/>
        </w:rPr>
      </w:pPr>
      <w:r w:rsidRPr="00E3637A">
        <w:rPr>
          <w:sz w:val="28"/>
          <w:szCs w:val="28"/>
        </w:rPr>
        <w:t xml:space="preserve">от </w:t>
      </w:r>
      <w:r w:rsidR="00071234">
        <w:rPr>
          <w:sz w:val="28"/>
          <w:szCs w:val="28"/>
        </w:rPr>
        <w:t xml:space="preserve">             2022</w:t>
      </w:r>
      <w:r w:rsidRPr="00E3637A">
        <w:rPr>
          <w:sz w:val="28"/>
          <w:szCs w:val="28"/>
        </w:rPr>
        <w:t xml:space="preserve"> года                                                                                   № </w:t>
      </w:r>
    </w:p>
    <w:p w:rsidR="00103EB5" w:rsidRPr="007736AB" w:rsidRDefault="00103EB5" w:rsidP="00103EB5">
      <w:pPr>
        <w:rPr>
          <w:szCs w:val="22"/>
        </w:rPr>
      </w:pPr>
      <w:r w:rsidRPr="007736AB">
        <w:rPr>
          <w:szCs w:val="22"/>
        </w:rPr>
        <w:t xml:space="preserve">Республика Коми, </w:t>
      </w:r>
      <w:proofErr w:type="spellStart"/>
      <w:r w:rsidRPr="007736AB">
        <w:rPr>
          <w:szCs w:val="22"/>
        </w:rPr>
        <w:t>Ижемский</w:t>
      </w:r>
      <w:proofErr w:type="spellEnd"/>
      <w:r w:rsidRPr="007736AB">
        <w:rPr>
          <w:szCs w:val="22"/>
        </w:rPr>
        <w:t xml:space="preserve"> район, </w:t>
      </w:r>
      <w:proofErr w:type="gramStart"/>
      <w:r w:rsidRPr="007736AB">
        <w:rPr>
          <w:szCs w:val="22"/>
        </w:rPr>
        <w:t>с</w:t>
      </w:r>
      <w:proofErr w:type="gramEnd"/>
      <w:r w:rsidRPr="007736AB">
        <w:rPr>
          <w:szCs w:val="22"/>
        </w:rPr>
        <w:t>. Ижма</w:t>
      </w:r>
    </w:p>
    <w:p w:rsidR="00103EB5" w:rsidRDefault="00103EB5" w:rsidP="00103EB5">
      <w:pPr>
        <w:rPr>
          <w:sz w:val="22"/>
          <w:szCs w:val="22"/>
        </w:rPr>
      </w:pPr>
    </w:p>
    <w:p w:rsidR="00C04902" w:rsidRDefault="00E3637A" w:rsidP="00537C50">
      <w:pPr>
        <w:jc w:val="center"/>
        <w:outlineLvl w:val="0"/>
        <w:rPr>
          <w:sz w:val="28"/>
          <w:szCs w:val="28"/>
        </w:rPr>
      </w:pPr>
      <w:r w:rsidRPr="00E3637A">
        <w:rPr>
          <w:sz w:val="28"/>
          <w:szCs w:val="28"/>
        </w:rPr>
        <w:t xml:space="preserve">Об утверждении </w:t>
      </w:r>
      <w:r w:rsidR="00071234">
        <w:rPr>
          <w:sz w:val="28"/>
          <w:szCs w:val="28"/>
        </w:rPr>
        <w:t>Перечня</w:t>
      </w:r>
      <w:r w:rsidRPr="00E3637A">
        <w:rPr>
          <w:sz w:val="28"/>
          <w:szCs w:val="28"/>
        </w:rPr>
        <w:t xml:space="preserve"> профилакти</w:t>
      </w:r>
      <w:r w:rsidR="00071234">
        <w:rPr>
          <w:sz w:val="28"/>
          <w:szCs w:val="28"/>
        </w:rPr>
        <w:t>ческих мероприятий</w:t>
      </w:r>
      <w:r w:rsidRPr="00E3637A">
        <w:rPr>
          <w:sz w:val="28"/>
          <w:szCs w:val="28"/>
        </w:rPr>
        <w:t xml:space="preserve"> в сфере муниципаль</w:t>
      </w:r>
      <w:r w:rsidR="00C04902">
        <w:rPr>
          <w:sz w:val="28"/>
          <w:szCs w:val="28"/>
        </w:rPr>
        <w:t xml:space="preserve">ного </w:t>
      </w:r>
      <w:r w:rsidRPr="00E3637A">
        <w:rPr>
          <w:sz w:val="28"/>
          <w:szCs w:val="28"/>
        </w:rPr>
        <w:t xml:space="preserve"> </w:t>
      </w:r>
      <w:proofErr w:type="gramStart"/>
      <w:r w:rsidRPr="00E3637A">
        <w:rPr>
          <w:sz w:val="28"/>
          <w:szCs w:val="28"/>
        </w:rPr>
        <w:t xml:space="preserve">контроля  </w:t>
      </w:r>
      <w:r w:rsidR="00C04902" w:rsidRPr="00C04902">
        <w:rPr>
          <w:sz w:val="28"/>
          <w:szCs w:val="28"/>
        </w:rPr>
        <w:t>за</w:t>
      </w:r>
      <w:proofErr w:type="gramEnd"/>
      <w:r w:rsidR="00C04902" w:rsidRPr="00C04902">
        <w:rPr>
          <w:sz w:val="28"/>
          <w:szCs w:val="28"/>
        </w:rPr>
        <w:t xml:space="preserve"> Единой теплоснабжающей организацией на территории муниципального образования </w:t>
      </w:r>
    </w:p>
    <w:p w:rsidR="00E3637A" w:rsidRPr="008600DB" w:rsidRDefault="00C04902" w:rsidP="00537C50">
      <w:pPr>
        <w:jc w:val="center"/>
        <w:outlineLvl w:val="0"/>
        <w:rPr>
          <w:b/>
          <w:sz w:val="28"/>
          <w:szCs w:val="28"/>
        </w:rPr>
      </w:pPr>
      <w:r w:rsidRPr="00C04902">
        <w:rPr>
          <w:sz w:val="28"/>
          <w:szCs w:val="28"/>
        </w:rPr>
        <w:t>муниципального района «</w:t>
      </w:r>
      <w:proofErr w:type="spellStart"/>
      <w:r w:rsidRPr="00C04902">
        <w:rPr>
          <w:sz w:val="28"/>
          <w:szCs w:val="28"/>
        </w:rPr>
        <w:t>Ижемский</w:t>
      </w:r>
      <w:proofErr w:type="spellEnd"/>
      <w:r w:rsidRPr="00C04902">
        <w:rPr>
          <w:sz w:val="28"/>
          <w:szCs w:val="28"/>
        </w:rPr>
        <w:t>»</w:t>
      </w:r>
      <w:r w:rsidR="00F20E6C">
        <w:rPr>
          <w:sz w:val="28"/>
          <w:szCs w:val="28"/>
        </w:rPr>
        <w:t xml:space="preserve"> </w:t>
      </w:r>
      <w:r w:rsidR="00537C50" w:rsidRPr="00E3637A">
        <w:rPr>
          <w:sz w:val="28"/>
          <w:szCs w:val="28"/>
        </w:rPr>
        <w:t>на 2022 год</w:t>
      </w:r>
    </w:p>
    <w:p w:rsidR="00E3637A" w:rsidRPr="008600DB" w:rsidRDefault="00E3637A" w:rsidP="00E3637A">
      <w:pPr>
        <w:ind w:firstLine="567"/>
        <w:jc w:val="center"/>
        <w:rPr>
          <w:b/>
          <w:sz w:val="28"/>
          <w:szCs w:val="28"/>
        </w:rPr>
      </w:pPr>
    </w:p>
    <w:p w:rsidR="00E3637A" w:rsidRPr="00455C19" w:rsidRDefault="00E3637A" w:rsidP="00537C50">
      <w:pPr>
        <w:widowControl/>
        <w:ind w:firstLine="708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F15102">
        <w:rPr>
          <w:sz w:val="28"/>
          <w:szCs w:val="28"/>
        </w:rPr>
        <w:t xml:space="preserve">федеральным законом от 31 июля 2020 года № 248-ФЗ «О </w:t>
      </w:r>
      <w:r w:rsidR="00F15102">
        <w:rPr>
          <w:rFonts w:eastAsiaTheme="minorHAnsi"/>
          <w:sz w:val="28"/>
          <w:szCs w:val="28"/>
          <w:lang w:eastAsia="en-US"/>
        </w:rPr>
        <w:t xml:space="preserve">государственном контроле (надзоре) и муниципальном контроле в Российской Федерации», 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муниципального 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Ижемский</w:t>
      </w:r>
      <w:proofErr w:type="spellEnd"/>
      <w:r>
        <w:rPr>
          <w:sz w:val="28"/>
          <w:szCs w:val="28"/>
        </w:rPr>
        <w:t>»</w:t>
      </w:r>
      <w:r w:rsidR="00F15102">
        <w:rPr>
          <w:sz w:val="28"/>
          <w:szCs w:val="28"/>
        </w:rPr>
        <w:t>, решением Совета муници</w:t>
      </w:r>
      <w:r w:rsidR="00071234">
        <w:rPr>
          <w:sz w:val="28"/>
          <w:szCs w:val="28"/>
        </w:rPr>
        <w:t>пального района «</w:t>
      </w:r>
      <w:proofErr w:type="spellStart"/>
      <w:r w:rsidR="00071234">
        <w:rPr>
          <w:sz w:val="28"/>
          <w:szCs w:val="28"/>
        </w:rPr>
        <w:t>Ижемский</w:t>
      </w:r>
      <w:proofErr w:type="spellEnd"/>
      <w:r w:rsidR="00071234">
        <w:rPr>
          <w:sz w:val="28"/>
          <w:szCs w:val="28"/>
        </w:rPr>
        <w:t>» от 16 декабря</w:t>
      </w:r>
      <w:r w:rsidR="00310003">
        <w:rPr>
          <w:sz w:val="28"/>
          <w:szCs w:val="28"/>
        </w:rPr>
        <w:t xml:space="preserve"> 2021 года № 6-17/14</w:t>
      </w:r>
      <w:r w:rsidR="00F15102">
        <w:rPr>
          <w:sz w:val="28"/>
          <w:szCs w:val="28"/>
        </w:rPr>
        <w:t xml:space="preserve"> «Об утверждении Положения </w:t>
      </w:r>
      <w:r w:rsidR="00310003" w:rsidRPr="00310003">
        <w:rPr>
          <w:sz w:val="28"/>
          <w:szCs w:val="28"/>
        </w:rPr>
        <w:t xml:space="preserve">о муниципальном </w:t>
      </w:r>
      <w:proofErr w:type="gramStart"/>
      <w:r w:rsidR="00310003" w:rsidRPr="00310003">
        <w:rPr>
          <w:sz w:val="28"/>
          <w:szCs w:val="28"/>
        </w:rPr>
        <w:t>контроле за</w:t>
      </w:r>
      <w:proofErr w:type="gramEnd"/>
      <w:r w:rsidR="00310003" w:rsidRPr="00310003">
        <w:rPr>
          <w:sz w:val="28"/>
          <w:szCs w:val="28"/>
        </w:rPr>
        <w:t xml:space="preserve"> Единой теплоснабжающей организацией на территории муниципального обр</w:t>
      </w:r>
      <w:r w:rsidR="0050612C">
        <w:rPr>
          <w:sz w:val="28"/>
          <w:szCs w:val="28"/>
        </w:rPr>
        <w:t>азования муниципального района «</w:t>
      </w:r>
      <w:proofErr w:type="spellStart"/>
      <w:r w:rsidR="0050612C">
        <w:rPr>
          <w:sz w:val="28"/>
          <w:szCs w:val="28"/>
        </w:rPr>
        <w:t>Ижемский</w:t>
      </w:r>
      <w:proofErr w:type="spellEnd"/>
      <w:r w:rsidR="0050612C">
        <w:rPr>
          <w:sz w:val="28"/>
          <w:szCs w:val="28"/>
        </w:rPr>
        <w:t>».</w:t>
      </w:r>
    </w:p>
    <w:p w:rsidR="00E3637A" w:rsidRDefault="00E3637A" w:rsidP="00E3637A">
      <w:pPr>
        <w:jc w:val="both"/>
        <w:rPr>
          <w:sz w:val="28"/>
          <w:szCs w:val="28"/>
        </w:rPr>
      </w:pPr>
    </w:p>
    <w:p w:rsidR="00E3637A" w:rsidRDefault="00E3637A" w:rsidP="00E3637A">
      <w:pPr>
        <w:jc w:val="center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  <w:bookmarkStart w:id="0" w:name="_GoBack"/>
      <w:bookmarkEnd w:id="0"/>
    </w:p>
    <w:p w:rsidR="00E3637A" w:rsidRPr="008F0F18" w:rsidRDefault="00E3637A" w:rsidP="00E3637A">
      <w:pPr>
        <w:jc w:val="center"/>
        <w:rPr>
          <w:sz w:val="28"/>
          <w:szCs w:val="28"/>
        </w:rPr>
      </w:pPr>
    </w:p>
    <w:p w:rsidR="00537C50" w:rsidRDefault="00E3637A" w:rsidP="00537C50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.Утвердить П</w:t>
      </w:r>
      <w:r w:rsidR="00071234">
        <w:rPr>
          <w:sz w:val="28"/>
          <w:szCs w:val="28"/>
        </w:rPr>
        <w:t>еречень профилактических мероприятий</w:t>
      </w:r>
      <w:r w:rsidRPr="008600DB">
        <w:rPr>
          <w:sz w:val="28"/>
          <w:szCs w:val="28"/>
        </w:rPr>
        <w:t xml:space="preserve"> на 2022 год в сфере муниципального </w:t>
      </w:r>
      <w:proofErr w:type="gramStart"/>
      <w:r w:rsidR="001777FE">
        <w:rPr>
          <w:sz w:val="28"/>
          <w:szCs w:val="28"/>
        </w:rPr>
        <w:t>контроля</w:t>
      </w:r>
      <w:r w:rsidR="00F20E6C">
        <w:rPr>
          <w:sz w:val="28"/>
          <w:szCs w:val="28"/>
        </w:rPr>
        <w:t xml:space="preserve"> </w:t>
      </w:r>
      <w:r w:rsidR="00C04902" w:rsidRPr="00C04902">
        <w:rPr>
          <w:sz w:val="28"/>
          <w:szCs w:val="28"/>
        </w:rPr>
        <w:t>за</w:t>
      </w:r>
      <w:proofErr w:type="gramEnd"/>
      <w:r w:rsidR="00C04902" w:rsidRPr="00C04902">
        <w:rPr>
          <w:sz w:val="28"/>
          <w:szCs w:val="28"/>
        </w:rPr>
        <w:t xml:space="preserve"> Единой теплоснабжающей организацией на территории муниципального образования муниципального района «</w:t>
      </w:r>
      <w:proofErr w:type="spellStart"/>
      <w:r w:rsidR="00C04902" w:rsidRPr="00C04902">
        <w:rPr>
          <w:sz w:val="28"/>
          <w:szCs w:val="28"/>
        </w:rPr>
        <w:t>Ижемский</w:t>
      </w:r>
      <w:proofErr w:type="spellEnd"/>
      <w:r w:rsidR="00C04902" w:rsidRPr="00C04902">
        <w:rPr>
          <w:sz w:val="28"/>
          <w:szCs w:val="28"/>
        </w:rPr>
        <w:t>»</w:t>
      </w:r>
    </w:p>
    <w:p w:rsidR="00537C50" w:rsidRPr="00537C50" w:rsidRDefault="00537C50" w:rsidP="00537C5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7C50">
        <w:rPr>
          <w:sz w:val="28"/>
          <w:szCs w:val="28"/>
        </w:rPr>
        <w:t xml:space="preserve">Должностным лицам </w:t>
      </w:r>
      <w:r>
        <w:rPr>
          <w:sz w:val="28"/>
          <w:szCs w:val="28"/>
        </w:rPr>
        <w:t>отдела территориального развития и ком</w:t>
      </w:r>
      <w:r w:rsidR="00F20E6C">
        <w:rPr>
          <w:sz w:val="28"/>
          <w:szCs w:val="28"/>
        </w:rPr>
        <w:t>м</w:t>
      </w:r>
      <w:r>
        <w:rPr>
          <w:sz w:val="28"/>
          <w:szCs w:val="28"/>
        </w:rPr>
        <w:t xml:space="preserve">унального хозяйства </w:t>
      </w:r>
      <w:r w:rsidRPr="00537C50">
        <w:rPr>
          <w:sz w:val="28"/>
          <w:szCs w:val="28"/>
        </w:rPr>
        <w:t>администрации муниципального района «</w:t>
      </w:r>
      <w:proofErr w:type="spellStart"/>
      <w:r w:rsidRPr="00537C50">
        <w:rPr>
          <w:sz w:val="28"/>
          <w:szCs w:val="28"/>
        </w:rPr>
        <w:t>Ижемский</w:t>
      </w:r>
      <w:proofErr w:type="spellEnd"/>
      <w:r w:rsidRPr="00537C50">
        <w:rPr>
          <w:sz w:val="28"/>
          <w:szCs w:val="28"/>
        </w:rPr>
        <w:t xml:space="preserve">», уполномоченным на осуществление муниципального </w:t>
      </w:r>
      <w:proofErr w:type="gramStart"/>
      <w:r w:rsidRPr="00537C50">
        <w:rPr>
          <w:sz w:val="28"/>
          <w:szCs w:val="28"/>
        </w:rPr>
        <w:t>контроля</w:t>
      </w:r>
      <w:r w:rsidR="00F20E6C">
        <w:rPr>
          <w:sz w:val="28"/>
          <w:szCs w:val="28"/>
        </w:rPr>
        <w:t xml:space="preserve"> </w:t>
      </w:r>
      <w:r w:rsidR="00C04902" w:rsidRPr="00C04902">
        <w:rPr>
          <w:sz w:val="28"/>
          <w:szCs w:val="28"/>
        </w:rPr>
        <w:t>за</w:t>
      </w:r>
      <w:proofErr w:type="gramEnd"/>
      <w:r w:rsidR="00C04902" w:rsidRPr="00C04902">
        <w:rPr>
          <w:sz w:val="28"/>
          <w:szCs w:val="28"/>
        </w:rPr>
        <w:t xml:space="preserve"> Единой теплоснабжающей организацией </w:t>
      </w:r>
      <w:r w:rsidRPr="00537C50">
        <w:rPr>
          <w:sz w:val="28"/>
          <w:szCs w:val="28"/>
        </w:rPr>
        <w:t xml:space="preserve">обеспечить в пределах своей компетенции выполнение </w:t>
      </w:r>
      <w:r w:rsidR="00C04902">
        <w:rPr>
          <w:sz w:val="28"/>
          <w:szCs w:val="28"/>
        </w:rPr>
        <w:t>профилактических мероприятий</w:t>
      </w:r>
      <w:r w:rsidR="00F20E6C">
        <w:rPr>
          <w:sz w:val="28"/>
          <w:szCs w:val="28"/>
        </w:rPr>
        <w:t xml:space="preserve"> </w:t>
      </w:r>
      <w:r>
        <w:rPr>
          <w:sz w:val="28"/>
          <w:szCs w:val="28"/>
        </w:rPr>
        <w:t>на 2022</w:t>
      </w:r>
      <w:r w:rsidR="00C04902">
        <w:rPr>
          <w:sz w:val="28"/>
          <w:szCs w:val="28"/>
        </w:rPr>
        <w:t xml:space="preserve"> год, утвержденных</w:t>
      </w:r>
      <w:r w:rsidRPr="00537C50">
        <w:rPr>
          <w:sz w:val="28"/>
          <w:szCs w:val="28"/>
        </w:rPr>
        <w:t xml:space="preserve"> настоящим постановлением. </w:t>
      </w:r>
    </w:p>
    <w:p w:rsidR="00E3637A" w:rsidRPr="008F0F18" w:rsidRDefault="00537C50" w:rsidP="00E36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637A" w:rsidRPr="008F0F18">
        <w:rPr>
          <w:sz w:val="28"/>
          <w:szCs w:val="28"/>
        </w:rPr>
        <w:t>.Опубликовать настоящее постановление в периодическом печатном издании «</w:t>
      </w:r>
      <w:r w:rsidR="00E3637A">
        <w:rPr>
          <w:sz w:val="28"/>
          <w:szCs w:val="28"/>
        </w:rPr>
        <w:t xml:space="preserve">Информационный вестник Совета и </w:t>
      </w:r>
      <w:r w:rsidR="00E3637A" w:rsidRPr="008F0F18">
        <w:rPr>
          <w:sz w:val="28"/>
          <w:szCs w:val="28"/>
        </w:rPr>
        <w:t xml:space="preserve">администрации </w:t>
      </w:r>
      <w:r w:rsidR="00E3637A">
        <w:rPr>
          <w:sz w:val="28"/>
          <w:szCs w:val="28"/>
        </w:rPr>
        <w:t>муниципального</w:t>
      </w:r>
      <w:r w:rsidR="00E3637A" w:rsidRPr="00E3637A">
        <w:rPr>
          <w:sz w:val="28"/>
          <w:szCs w:val="28"/>
        </w:rPr>
        <w:t xml:space="preserve"> района </w:t>
      </w:r>
      <w:r w:rsidR="00E3637A">
        <w:rPr>
          <w:sz w:val="28"/>
          <w:szCs w:val="28"/>
        </w:rPr>
        <w:t>«</w:t>
      </w:r>
      <w:proofErr w:type="spellStart"/>
      <w:r w:rsidR="00E3637A">
        <w:rPr>
          <w:sz w:val="28"/>
          <w:szCs w:val="28"/>
        </w:rPr>
        <w:t>Ижемский</w:t>
      </w:r>
      <w:proofErr w:type="spellEnd"/>
      <w:r w:rsidR="00E3637A">
        <w:rPr>
          <w:sz w:val="28"/>
          <w:szCs w:val="28"/>
        </w:rPr>
        <w:t>»</w:t>
      </w:r>
      <w:r w:rsidR="00E3637A" w:rsidRPr="008F0F18">
        <w:rPr>
          <w:sz w:val="28"/>
          <w:szCs w:val="28"/>
        </w:rPr>
        <w:t xml:space="preserve"> и на официальном сайте в сети Интернет.</w:t>
      </w:r>
    </w:p>
    <w:p w:rsidR="00E3637A" w:rsidRPr="008F0F18" w:rsidRDefault="00E3637A" w:rsidP="00537C50">
      <w:pPr>
        <w:jc w:val="both"/>
        <w:rPr>
          <w:sz w:val="28"/>
          <w:szCs w:val="28"/>
        </w:rPr>
      </w:pPr>
    </w:p>
    <w:p w:rsidR="00E3637A" w:rsidRPr="00E3637A" w:rsidRDefault="00E3637A" w:rsidP="00E3637A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E3637A">
        <w:rPr>
          <w:sz w:val="28"/>
          <w:szCs w:val="28"/>
        </w:rPr>
        <w:t>Глава муниципального района –</w:t>
      </w:r>
    </w:p>
    <w:p w:rsidR="00E3637A" w:rsidRPr="00E3637A" w:rsidRDefault="00E3637A" w:rsidP="00E3637A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E3637A">
        <w:rPr>
          <w:sz w:val="28"/>
          <w:szCs w:val="28"/>
        </w:rPr>
        <w:t>руководитель администрации</w:t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  <w:t xml:space="preserve">    И.В. </w:t>
      </w:r>
      <w:proofErr w:type="spellStart"/>
      <w:r w:rsidRPr="00E3637A">
        <w:rPr>
          <w:sz w:val="28"/>
          <w:szCs w:val="28"/>
        </w:rPr>
        <w:t>Норкин</w:t>
      </w:r>
      <w:proofErr w:type="spellEnd"/>
    </w:p>
    <w:p w:rsidR="00E3637A" w:rsidRPr="008F0F18" w:rsidRDefault="00E3637A" w:rsidP="00537C50">
      <w:pPr>
        <w:rPr>
          <w:sz w:val="28"/>
          <w:szCs w:val="28"/>
        </w:rPr>
      </w:pPr>
    </w:p>
    <w:p w:rsidR="00E3637A" w:rsidRDefault="00E3637A" w:rsidP="00E3637A">
      <w:pPr>
        <w:ind w:left="5940"/>
        <w:jc w:val="right"/>
      </w:pPr>
    </w:p>
    <w:p w:rsidR="00E3637A" w:rsidRDefault="00E3637A" w:rsidP="00E3637A">
      <w:pPr>
        <w:ind w:left="5940"/>
        <w:jc w:val="right"/>
      </w:pPr>
    </w:p>
    <w:p w:rsidR="00E3637A" w:rsidRDefault="00BE1F36" w:rsidP="00E3637A">
      <w:pPr>
        <w:ind w:left="5940"/>
        <w:jc w:val="right"/>
      </w:pPr>
      <w:r>
        <w:t>УТВЕРЖДЕН</w:t>
      </w:r>
    </w:p>
    <w:p w:rsidR="00E3637A" w:rsidRDefault="00E3637A" w:rsidP="00E3637A">
      <w:pPr>
        <w:ind w:left="5940"/>
        <w:jc w:val="right"/>
      </w:pPr>
      <w:r>
        <w:t>Постановлением Администрации муниципального района «</w:t>
      </w:r>
      <w:proofErr w:type="spellStart"/>
      <w:r>
        <w:t>Ижемский</w:t>
      </w:r>
      <w:proofErr w:type="spellEnd"/>
      <w:r>
        <w:t xml:space="preserve">»  </w:t>
      </w:r>
    </w:p>
    <w:p w:rsidR="00E3637A" w:rsidRDefault="00E3637A" w:rsidP="00E3637A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E3637A" w:rsidRDefault="00E3637A" w:rsidP="00E3637A">
      <w:pPr>
        <w:ind w:left="5940"/>
        <w:jc w:val="right"/>
      </w:pPr>
    </w:p>
    <w:p w:rsidR="00BE1F36" w:rsidRDefault="00BE1F36" w:rsidP="00E3637A">
      <w:pPr>
        <w:jc w:val="center"/>
        <w:outlineLvl w:val="0"/>
        <w:rPr>
          <w:sz w:val="28"/>
          <w:szCs w:val="28"/>
        </w:rPr>
      </w:pPr>
      <w:r w:rsidRPr="00BE1F36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tbl>
      <w:tblPr>
        <w:tblW w:w="10059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7"/>
        <w:gridCol w:w="4523"/>
        <w:gridCol w:w="2268"/>
        <w:gridCol w:w="2531"/>
      </w:tblGrid>
      <w:tr w:rsidR="00BE1F36" w:rsidRPr="003327E5" w:rsidTr="00F20E6C">
        <w:trPr>
          <w:trHeight w:hRule="exact" w:val="6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F36" w:rsidRPr="003327E5" w:rsidRDefault="00BE1F36" w:rsidP="00F20E6C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327E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27E5">
              <w:rPr>
                <w:b/>
                <w:sz w:val="24"/>
                <w:szCs w:val="24"/>
              </w:rPr>
              <w:t>/</w:t>
            </w:r>
            <w:proofErr w:type="spellStart"/>
            <w:r w:rsidRPr="003327E5">
              <w:rPr>
                <w:b/>
                <w:sz w:val="24"/>
                <w:szCs w:val="24"/>
              </w:rPr>
              <w:t>п</w:t>
            </w:r>
            <w:proofErr w:type="spellEnd"/>
          </w:p>
          <w:p w:rsidR="00BE1F36" w:rsidRPr="003327E5" w:rsidRDefault="00BE1F36" w:rsidP="00F20E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F36" w:rsidRPr="003327E5" w:rsidRDefault="00BE1F36" w:rsidP="00F20E6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Наименование</w:t>
            </w:r>
          </w:p>
          <w:p w:rsidR="00BE1F36" w:rsidRPr="003327E5" w:rsidRDefault="00BE1F36" w:rsidP="00F20E6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F36" w:rsidRPr="003327E5" w:rsidRDefault="00BE1F36" w:rsidP="00F20E6C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F36" w:rsidRPr="003327E5" w:rsidRDefault="00BE1F36" w:rsidP="00F20E6C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E1F36" w:rsidRPr="003327E5" w:rsidTr="00F20E6C">
        <w:trPr>
          <w:trHeight w:hRule="exact" w:val="2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F36" w:rsidRPr="003327E5" w:rsidRDefault="00BE1F36" w:rsidP="00F20E6C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F36" w:rsidRPr="003327E5" w:rsidRDefault="00BE1F36" w:rsidP="007B71A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E1F36" w:rsidRPr="003327E5" w:rsidRDefault="007B71A7" w:rsidP="007B71A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1F36"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E1F36" w:rsidRPr="003327E5" w:rsidRDefault="00BE1F36" w:rsidP="00F20E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6" w:rsidRPr="003327E5" w:rsidRDefault="00BE1F36" w:rsidP="00F20E6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F36" w:rsidRPr="003327E5" w:rsidRDefault="00BE1F36" w:rsidP="007B71A7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F36" w:rsidRPr="003327E5" w:rsidRDefault="00BE1F36" w:rsidP="00F20E6C">
            <w:pPr>
              <w:jc w:val="both"/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4902" w:rsidRPr="003327E5" w:rsidTr="00F20E6C">
        <w:trPr>
          <w:trHeight w:hRule="exact" w:val="369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902" w:rsidRPr="003327E5" w:rsidRDefault="00C04902" w:rsidP="00C04902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902" w:rsidRPr="003327E5" w:rsidRDefault="00C04902" w:rsidP="007B71A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04902" w:rsidRPr="003327E5" w:rsidRDefault="00C04902" w:rsidP="007B71A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902" w:rsidRPr="003327E5" w:rsidRDefault="00C04902" w:rsidP="007B71A7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902" w:rsidRPr="003327E5" w:rsidRDefault="00C04902" w:rsidP="00C04902">
            <w:pPr>
              <w:jc w:val="both"/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04902" w:rsidRPr="003327E5" w:rsidTr="007B71A7">
        <w:trPr>
          <w:trHeight w:hRule="exact" w:val="23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902" w:rsidRPr="003327E5" w:rsidRDefault="00C04902" w:rsidP="00C04902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902" w:rsidRPr="003327E5" w:rsidRDefault="00C04902" w:rsidP="007B71A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04902" w:rsidRPr="003327E5" w:rsidRDefault="00C04902" w:rsidP="007B71A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902" w:rsidRPr="003327E5" w:rsidRDefault="00C04902" w:rsidP="00C04902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902" w:rsidRPr="003327E5" w:rsidRDefault="007B71A7" w:rsidP="00C04902">
            <w:pPr>
              <w:jc w:val="both"/>
              <w:rPr>
                <w:sz w:val="24"/>
                <w:szCs w:val="24"/>
              </w:rPr>
            </w:pPr>
            <w:r w:rsidRPr="007B71A7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p w:rsidR="00C04902" w:rsidRPr="003327E5" w:rsidRDefault="00C04902" w:rsidP="00C04902">
      <w:pPr>
        <w:tabs>
          <w:tab w:val="left" w:pos="1692"/>
        </w:tabs>
        <w:adjustRightInd/>
        <w:ind w:right="116"/>
        <w:jc w:val="both"/>
        <w:rPr>
          <w:spacing w:val="-67"/>
          <w:sz w:val="28"/>
        </w:rPr>
      </w:pPr>
      <w:r w:rsidRPr="003327E5">
        <w:rPr>
          <w:sz w:val="28"/>
        </w:rPr>
        <w:t>Информирование</w:t>
      </w:r>
      <w:r w:rsidR="00F20E6C">
        <w:rPr>
          <w:sz w:val="28"/>
        </w:rPr>
        <w:t xml:space="preserve"> </w:t>
      </w:r>
      <w:r w:rsidRPr="003327E5">
        <w:rPr>
          <w:sz w:val="28"/>
        </w:rPr>
        <w:t>осуществляется</w:t>
      </w:r>
      <w:r>
        <w:rPr>
          <w:spacing w:val="1"/>
          <w:sz w:val="28"/>
        </w:rPr>
        <w:t xml:space="preserve">  посредством</w:t>
      </w:r>
      <w:r w:rsidR="00F20E6C">
        <w:rPr>
          <w:spacing w:val="1"/>
          <w:sz w:val="28"/>
        </w:rPr>
        <w:t xml:space="preserve"> </w:t>
      </w:r>
      <w:r w:rsidRPr="003327E5">
        <w:rPr>
          <w:sz w:val="28"/>
        </w:rPr>
        <w:t>размещения</w:t>
      </w:r>
      <w:r w:rsidR="00F20E6C">
        <w:rPr>
          <w:sz w:val="28"/>
        </w:rPr>
        <w:t xml:space="preserve"> </w:t>
      </w:r>
      <w:r w:rsidRPr="003327E5">
        <w:rPr>
          <w:sz w:val="28"/>
        </w:rPr>
        <w:t>сведений</w:t>
      </w:r>
    </w:p>
    <w:p w:rsidR="00C04902" w:rsidRDefault="00C04902" w:rsidP="00C04902">
      <w:pPr>
        <w:tabs>
          <w:tab w:val="left" w:pos="1692"/>
        </w:tabs>
        <w:adjustRightInd/>
        <w:ind w:right="116"/>
        <w:jc w:val="both"/>
        <w:rPr>
          <w:sz w:val="28"/>
        </w:rPr>
      </w:pPr>
      <w:r w:rsidRPr="003327E5">
        <w:rPr>
          <w:sz w:val="28"/>
        </w:rPr>
        <w:t>на официальном сайте органа контроля, в средствах</w:t>
      </w:r>
      <w:r w:rsidR="000A75EE">
        <w:rPr>
          <w:sz w:val="28"/>
        </w:rPr>
        <w:t xml:space="preserve"> </w:t>
      </w:r>
      <w:r w:rsidRPr="003327E5">
        <w:rPr>
          <w:sz w:val="28"/>
        </w:rPr>
        <w:t>массовой</w:t>
      </w:r>
      <w:r w:rsidR="000A75EE">
        <w:rPr>
          <w:sz w:val="28"/>
        </w:rPr>
        <w:t xml:space="preserve"> </w:t>
      </w:r>
      <w:r w:rsidRPr="003327E5">
        <w:rPr>
          <w:sz w:val="28"/>
        </w:rPr>
        <w:t>информации,</w:t>
      </w:r>
      <w:r w:rsidR="000A75EE">
        <w:rPr>
          <w:sz w:val="28"/>
        </w:rPr>
        <w:t xml:space="preserve"> </w:t>
      </w:r>
      <w:r w:rsidRPr="003327E5">
        <w:rPr>
          <w:sz w:val="28"/>
        </w:rPr>
        <w:t>через</w:t>
      </w:r>
      <w:r w:rsidR="000A75EE">
        <w:rPr>
          <w:sz w:val="28"/>
        </w:rPr>
        <w:t xml:space="preserve"> </w:t>
      </w:r>
      <w:r w:rsidRPr="003327E5">
        <w:rPr>
          <w:sz w:val="28"/>
        </w:rPr>
        <w:t>личные</w:t>
      </w:r>
      <w:r w:rsidR="000A75EE">
        <w:rPr>
          <w:sz w:val="28"/>
        </w:rPr>
        <w:t xml:space="preserve"> </w:t>
      </w:r>
      <w:r w:rsidRPr="003327E5">
        <w:rPr>
          <w:sz w:val="28"/>
        </w:rPr>
        <w:t>кабинеты</w:t>
      </w:r>
      <w:r w:rsidR="000A75EE">
        <w:rPr>
          <w:sz w:val="28"/>
        </w:rPr>
        <w:t xml:space="preserve"> </w:t>
      </w:r>
      <w:r w:rsidRPr="003327E5">
        <w:rPr>
          <w:sz w:val="28"/>
        </w:rPr>
        <w:t>контролируемых</w:t>
      </w:r>
      <w:r w:rsidR="000A75EE">
        <w:rPr>
          <w:sz w:val="28"/>
        </w:rPr>
        <w:t xml:space="preserve"> </w:t>
      </w:r>
      <w:r w:rsidRPr="003327E5">
        <w:rPr>
          <w:sz w:val="28"/>
        </w:rPr>
        <w:t>лиц</w:t>
      </w:r>
      <w:r w:rsidR="000A75EE">
        <w:rPr>
          <w:sz w:val="28"/>
        </w:rPr>
        <w:t xml:space="preserve"> </w:t>
      </w:r>
      <w:r w:rsidRPr="003327E5">
        <w:rPr>
          <w:sz w:val="28"/>
        </w:rPr>
        <w:t>в</w:t>
      </w:r>
      <w:r w:rsidR="000A75EE">
        <w:rPr>
          <w:sz w:val="28"/>
        </w:rPr>
        <w:t xml:space="preserve"> </w:t>
      </w:r>
      <w:r w:rsidRPr="003327E5">
        <w:rPr>
          <w:sz w:val="28"/>
        </w:rPr>
        <w:t>государственных</w:t>
      </w:r>
      <w:r w:rsidR="000A75EE">
        <w:rPr>
          <w:sz w:val="28"/>
        </w:rPr>
        <w:t xml:space="preserve"> </w:t>
      </w:r>
      <w:r w:rsidRPr="003327E5">
        <w:rPr>
          <w:sz w:val="28"/>
        </w:rPr>
        <w:t>информационных</w:t>
      </w:r>
      <w:r w:rsidR="000A75EE">
        <w:rPr>
          <w:sz w:val="28"/>
        </w:rPr>
        <w:t xml:space="preserve"> </w:t>
      </w:r>
      <w:r w:rsidRPr="003327E5">
        <w:rPr>
          <w:sz w:val="28"/>
        </w:rPr>
        <w:t>системах</w:t>
      </w:r>
      <w:r w:rsidR="000A75EE">
        <w:rPr>
          <w:sz w:val="28"/>
        </w:rPr>
        <w:t xml:space="preserve"> </w:t>
      </w:r>
      <w:r w:rsidRPr="003327E5">
        <w:rPr>
          <w:sz w:val="28"/>
        </w:rPr>
        <w:t>(при</w:t>
      </w:r>
      <w:r w:rsidR="000A75EE">
        <w:rPr>
          <w:sz w:val="28"/>
        </w:rPr>
        <w:t xml:space="preserve"> </w:t>
      </w:r>
      <w:r w:rsidRPr="003327E5">
        <w:rPr>
          <w:sz w:val="28"/>
        </w:rPr>
        <w:t>их</w:t>
      </w:r>
      <w:r w:rsidR="000A75EE">
        <w:rPr>
          <w:sz w:val="28"/>
        </w:rPr>
        <w:t xml:space="preserve"> </w:t>
      </w:r>
      <w:r w:rsidRPr="003327E5">
        <w:rPr>
          <w:sz w:val="28"/>
        </w:rPr>
        <w:t>наличии)</w:t>
      </w:r>
      <w:r w:rsidR="000A75EE">
        <w:rPr>
          <w:sz w:val="28"/>
        </w:rPr>
        <w:t xml:space="preserve"> </w:t>
      </w:r>
      <w:r w:rsidRPr="003327E5">
        <w:rPr>
          <w:sz w:val="28"/>
        </w:rPr>
        <w:t>и</w:t>
      </w:r>
      <w:r w:rsidR="000A75EE">
        <w:rPr>
          <w:sz w:val="28"/>
        </w:rPr>
        <w:t xml:space="preserve"> </w:t>
      </w:r>
      <w:r w:rsidRPr="003327E5">
        <w:rPr>
          <w:sz w:val="28"/>
        </w:rPr>
        <w:t>в</w:t>
      </w:r>
      <w:r w:rsidR="000A75EE">
        <w:rPr>
          <w:sz w:val="28"/>
        </w:rPr>
        <w:t xml:space="preserve"> </w:t>
      </w:r>
      <w:r w:rsidRPr="003327E5">
        <w:rPr>
          <w:sz w:val="28"/>
        </w:rPr>
        <w:t>иных</w:t>
      </w:r>
      <w:r w:rsidR="000A75EE">
        <w:rPr>
          <w:sz w:val="28"/>
        </w:rPr>
        <w:t xml:space="preserve"> </w:t>
      </w:r>
      <w:r w:rsidRPr="003327E5">
        <w:rPr>
          <w:sz w:val="28"/>
        </w:rPr>
        <w:t>формах.</w:t>
      </w:r>
      <w:r>
        <w:rPr>
          <w:sz w:val="28"/>
        </w:rPr>
        <w:t xml:space="preserve"> Орган контроля размещает и поддерживает в актуальном состоянии на</w:t>
      </w:r>
      <w:r w:rsidR="00F20E6C">
        <w:rPr>
          <w:sz w:val="28"/>
        </w:rPr>
        <w:t xml:space="preserve"> </w:t>
      </w:r>
      <w:r>
        <w:rPr>
          <w:sz w:val="28"/>
        </w:rPr>
        <w:t>своем</w:t>
      </w:r>
      <w:r w:rsidR="00F20E6C">
        <w:rPr>
          <w:sz w:val="28"/>
        </w:rPr>
        <w:t xml:space="preserve"> </w:t>
      </w:r>
      <w:r>
        <w:rPr>
          <w:sz w:val="28"/>
        </w:rPr>
        <w:t>официальном</w:t>
      </w:r>
      <w:r w:rsidR="00F20E6C">
        <w:rPr>
          <w:sz w:val="28"/>
        </w:rPr>
        <w:t xml:space="preserve"> </w:t>
      </w:r>
      <w:r>
        <w:rPr>
          <w:sz w:val="28"/>
        </w:rPr>
        <w:t>сайте:</w:t>
      </w:r>
    </w:p>
    <w:p w:rsidR="00C04902" w:rsidRDefault="000A75EE" w:rsidP="00C04902">
      <w:pPr>
        <w:pStyle w:val="a5"/>
        <w:numPr>
          <w:ilvl w:val="0"/>
          <w:numId w:val="24"/>
        </w:numPr>
        <w:tabs>
          <w:tab w:val="left" w:pos="1262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Т</w:t>
      </w:r>
      <w:r w:rsidR="00C04902">
        <w:rPr>
          <w:sz w:val="28"/>
        </w:rPr>
        <w:t>ексты</w:t>
      </w:r>
      <w:r>
        <w:rPr>
          <w:sz w:val="28"/>
        </w:rPr>
        <w:t xml:space="preserve"> </w:t>
      </w:r>
      <w:r w:rsidR="00C04902">
        <w:rPr>
          <w:sz w:val="28"/>
        </w:rPr>
        <w:t>нормативных</w:t>
      </w:r>
      <w:r>
        <w:rPr>
          <w:sz w:val="28"/>
        </w:rPr>
        <w:t xml:space="preserve"> </w:t>
      </w:r>
      <w:r w:rsidR="00C04902">
        <w:rPr>
          <w:sz w:val="28"/>
        </w:rPr>
        <w:t>правовых</w:t>
      </w:r>
      <w:r>
        <w:rPr>
          <w:sz w:val="28"/>
        </w:rPr>
        <w:t xml:space="preserve"> </w:t>
      </w:r>
      <w:r w:rsidR="00C04902">
        <w:rPr>
          <w:sz w:val="28"/>
        </w:rPr>
        <w:t>актов,</w:t>
      </w:r>
      <w:r>
        <w:rPr>
          <w:sz w:val="28"/>
        </w:rPr>
        <w:t xml:space="preserve"> </w:t>
      </w:r>
      <w:r w:rsidR="00C04902">
        <w:rPr>
          <w:sz w:val="28"/>
        </w:rPr>
        <w:t>регулирующих</w:t>
      </w:r>
      <w:r>
        <w:rPr>
          <w:sz w:val="28"/>
        </w:rPr>
        <w:t xml:space="preserve"> </w:t>
      </w:r>
      <w:r w:rsidR="00C04902">
        <w:rPr>
          <w:sz w:val="28"/>
        </w:rPr>
        <w:t>осуществление</w:t>
      </w:r>
      <w:r>
        <w:rPr>
          <w:sz w:val="28"/>
        </w:rPr>
        <w:t xml:space="preserve"> </w:t>
      </w:r>
      <w:r w:rsidR="00C04902">
        <w:rPr>
          <w:sz w:val="28"/>
        </w:rPr>
        <w:t xml:space="preserve">муниципального </w:t>
      </w:r>
      <w:proofErr w:type="gramStart"/>
      <w:r w:rsidR="00C04902">
        <w:rPr>
          <w:sz w:val="28"/>
        </w:rPr>
        <w:t>контроля за</w:t>
      </w:r>
      <w:proofErr w:type="gramEnd"/>
      <w:r w:rsidR="00C04902">
        <w:rPr>
          <w:sz w:val="28"/>
        </w:rPr>
        <w:t xml:space="preserve"> Единой теплоснабжающей организацией;</w:t>
      </w:r>
    </w:p>
    <w:p w:rsidR="00C04902" w:rsidRDefault="000A75EE" w:rsidP="00711AA5">
      <w:pPr>
        <w:pStyle w:val="a5"/>
        <w:numPr>
          <w:ilvl w:val="0"/>
          <w:numId w:val="24"/>
        </w:numPr>
        <w:tabs>
          <w:tab w:val="left" w:pos="1248"/>
        </w:tabs>
        <w:adjustRightInd/>
        <w:ind w:right="115" w:firstLine="735"/>
        <w:contextualSpacing w:val="0"/>
        <w:jc w:val="both"/>
        <w:rPr>
          <w:sz w:val="28"/>
        </w:rPr>
      </w:pPr>
      <w:r>
        <w:rPr>
          <w:sz w:val="28"/>
        </w:rPr>
        <w:t>С</w:t>
      </w:r>
      <w:r w:rsidR="00C04902">
        <w:rPr>
          <w:sz w:val="28"/>
        </w:rPr>
        <w:t>ведения</w:t>
      </w:r>
      <w:r>
        <w:rPr>
          <w:sz w:val="28"/>
        </w:rPr>
        <w:t xml:space="preserve"> </w:t>
      </w:r>
      <w:r w:rsidR="00C04902">
        <w:rPr>
          <w:sz w:val="28"/>
        </w:rPr>
        <w:t>об</w:t>
      </w:r>
      <w:r>
        <w:rPr>
          <w:sz w:val="28"/>
        </w:rPr>
        <w:t xml:space="preserve"> </w:t>
      </w:r>
      <w:r w:rsidR="00C04902">
        <w:rPr>
          <w:sz w:val="28"/>
        </w:rPr>
        <w:t>изменениях,</w:t>
      </w:r>
      <w:r>
        <w:rPr>
          <w:sz w:val="28"/>
        </w:rPr>
        <w:t xml:space="preserve"> </w:t>
      </w:r>
      <w:r w:rsidR="00C04902">
        <w:rPr>
          <w:sz w:val="28"/>
        </w:rPr>
        <w:t>внесенных</w:t>
      </w:r>
      <w:r>
        <w:rPr>
          <w:sz w:val="28"/>
        </w:rPr>
        <w:t xml:space="preserve"> </w:t>
      </w:r>
      <w:r w:rsidR="00C04902">
        <w:rPr>
          <w:sz w:val="28"/>
        </w:rPr>
        <w:t>в</w:t>
      </w:r>
      <w:r>
        <w:rPr>
          <w:sz w:val="28"/>
        </w:rPr>
        <w:t xml:space="preserve"> </w:t>
      </w:r>
      <w:r w:rsidR="00C04902">
        <w:rPr>
          <w:sz w:val="28"/>
        </w:rPr>
        <w:t>нормативные</w:t>
      </w:r>
      <w:r>
        <w:rPr>
          <w:sz w:val="28"/>
        </w:rPr>
        <w:t xml:space="preserve"> </w:t>
      </w:r>
      <w:r w:rsidR="00C04902">
        <w:rPr>
          <w:sz w:val="28"/>
        </w:rPr>
        <w:t>правовые</w:t>
      </w:r>
      <w:r>
        <w:rPr>
          <w:sz w:val="28"/>
        </w:rPr>
        <w:t xml:space="preserve"> </w:t>
      </w:r>
      <w:r w:rsidR="00C04902">
        <w:rPr>
          <w:sz w:val="28"/>
        </w:rPr>
        <w:t>акты,</w:t>
      </w:r>
      <w:r>
        <w:rPr>
          <w:sz w:val="28"/>
        </w:rPr>
        <w:t xml:space="preserve"> </w:t>
      </w:r>
      <w:r w:rsidR="00C04902">
        <w:rPr>
          <w:sz w:val="28"/>
        </w:rPr>
        <w:t xml:space="preserve">регулирующие осуществление муниципального </w:t>
      </w:r>
      <w:proofErr w:type="gramStart"/>
      <w:r w:rsidR="00C04902">
        <w:rPr>
          <w:sz w:val="28"/>
        </w:rPr>
        <w:t xml:space="preserve">контроля </w:t>
      </w:r>
      <w:r w:rsidR="00C04902" w:rsidRPr="00C04902">
        <w:rPr>
          <w:sz w:val="28"/>
        </w:rPr>
        <w:t>за</w:t>
      </w:r>
      <w:proofErr w:type="gramEnd"/>
      <w:r w:rsidR="00C04902" w:rsidRPr="00C04902">
        <w:rPr>
          <w:sz w:val="28"/>
        </w:rPr>
        <w:t xml:space="preserve"> Единой теплоснабжающей организацией</w:t>
      </w:r>
      <w:r w:rsidR="00C04902">
        <w:rPr>
          <w:sz w:val="28"/>
        </w:rPr>
        <w:t>, о сроках и</w:t>
      </w:r>
      <w:r w:rsidR="00F20E6C">
        <w:rPr>
          <w:sz w:val="28"/>
        </w:rPr>
        <w:t xml:space="preserve"> </w:t>
      </w:r>
      <w:r w:rsidR="00C04902">
        <w:rPr>
          <w:sz w:val="28"/>
        </w:rPr>
        <w:t>порядке</w:t>
      </w:r>
      <w:r w:rsidR="00F20E6C">
        <w:rPr>
          <w:sz w:val="28"/>
        </w:rPr>
        <w:t xml:space="preserve"> </w:t>
      </w:r>
      <w:r w:rsidR="00C04902">
        <w:rPr>
          <w:sz w:val="28"/>
        </w:rPr>
        <w:t>их вступления в</w:t>
      </w:r>
      <w:r w:rsidR="00F20E6C">
        <w:rPr>
          <w:sz w:val="28"/>
        </w:rPr>
        <w:t xml:space="preserve"> </w:t>
      </w:r>
      <w:r w:rsidR="00C04902">
        <w:rPr>
          <w:sz w:val="28"/>
        </w:rPr>
        <w:t>силу;</w:t>
      </w:r>
    </w:p>
    <w:p w:rsidR="00C04902" w:rsidRPr="00711AA5" w:rsidRDefault="00C04902" w:rsidP="00711AA5">
      <w:pPr>
        <w:pStyle w:val="a5"/>
        <w:numPr>
          <w:ilvl w:val="0"/>
          <w:numId w:val="24"/>
        </w:numPr>
        <w:tabs>
          <w:tab w:val="left" w:pos="1166"/>
        </w:tabs>
        <w:adjustRightInd/>
        <w:ind w:right="116" w:firstLine="735"/>
        <w:contextualSpacing w:val="0"/>
        <w:jc w:val="both"/>
        <w:rPr>
          <w:sz w:val="28"/>
        </w:rPr>
      </w:pPr>
      <w:r>
        <w:rPr>
          <w:sz w:val="28"/>
        </w:rPr>
        <w:lastRenderedPageBreak/>
        <w:t>перечень нормативных правовых актов с указанием структурных единиц</w:t>
      </w:r>
      <w:r w:rsidR="00F20E6C">
        <w:rPr>
          <w:sz w:val="28"/>
        </w:rPr>
        <w:t xml:space="preserve"> </w:t>
      </w:r>
      <w:r>
        <w:rPr>
          <w:sz w:val="28"/>
        </w:rPr>
        <w:t>этих</w:t>
      </w:r>
      <w:r w:rsidR="00F20E6C">
        <w:rPr>
          <w:sz w:val="28"/>
        </w:rPr>
        <w:t xml:space="preserve"> </w:t>
      </w:r>
      <w:r>
        <w:rPr>
          <w:sz w:val="28"/>
        </w:rPr>
        <w:t>актов,</w:t>
      </w:r>
      <w:r w:rsidR="00F20E6C">
        <w:rPr>
          <w:sz w:val="28"/>
        </w:rPr>
        <w:t xml:space="preserve"> </w:t>
      </w:r>
      <w:r>
        <w:rPr>
          <w:sz w:val="28"/>
        </w:rPr>
        <w:t>содержащих</w:t>
      </w:r>
      <w:r w:rsidR="00F20E6C">
        <w:rPr>
          <w:sz w:val="28"/>
        </w:rPr>
        <w:t xml:space="preserve"> </w:t>
      </w:r>
      <w:r>
        <w:rPr>
          <w:sz w:val="28"/>
        </w:rPr>
        <w:t>обязательные требования,</w:t>
      </w:r>
      <w:r w:rsidR="00F20E6C">
        <w:rPr>
          <w:sz w:val="28"/>
        </w:rPr>
        <w:t xml:space="preserve"> </w:t>
      </w:r>
      <w:r>
        <w:rPr>
          <w:sz w:val="28"/>
        </w:rPr>
        <w:t>оценка</w:t>
      </w:r>
      <w:r w:rsidR="00F20E6C">
        <w:rPr>
          <w:sz w:val="28"/>
        </w:rPr>
        <w:t xml:space="preserve"> </w:t>
      </w:r>
      <w:r>
        <w:rPr>
          <w:sz w:val="28"/>
        </w:rPr>
        <w:t>соблюдения</w:t>
      </w:r>
      <w:r w:rsidR="00F20E6C">
        <w:rPr>
          <w:sz w:val="28"/>
        </w:rPr>
        <w:t xml:space="preserve"> </w:t>
      </w:r>
      <w:r>
        <w:rPr>
          <w:sz w:val="28"/>
        </w:rPr>
        <w:t>которых</w:t>
      </w:r>
      <w:r w:rsidR="00F20E6C">
        <w:rPr>
          <w:sz w:val="28"/>
        </w:rPr>
        <w:t xml:space="preserve"> </w:t>
      </w:r>
      <w:r>
        <w:rPr>
          <w:sz w:val="28"/>
        </w:rPr>
        <w:t>является</w:t>
      </w:r>
      <w:r w:rsidR="00F20E6C">
        <w:rPr>
          <w:sz w:val="28"/>
        </w:rPr>
        <w:t xml:space="preserve"> </w:t>
      </w:r>
      <w:r>
        <w:rPr>
          <w:sz w:val="28"/>
        </w:rPr>
        <w:t>предметом</w:t>
      </w:r>
      <w:r w:rsidR="00F20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F20E6C">
        <w:rPr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="00F20E6C">
        <w:rPr>
          <w:sz w:val="28"/>
        </w:rPr>
        <w:t xml:space="preserve"> </w:t>
      </w:r>
      <w:r w:rsidR="00711AA5" w:rsidRPr="00711AA5">
        <w:rPr>
          <w:sz w:val="28"/>
        </w:rPr>
        <w:t>за</w:t>
      </w:r>
      <w:proofErr w:type="gramEnd"/>
      <w:r w:rsidR="00711AA5" w:rsidRPr="00711AA5">
        <w:rPr>
          <w:sz w:val="28"/>
        </w:rPr>
        <w:t xml:space="preserve"> Единой теплоснабжающей организацией</w:t>
      </w:r>
      <w:r>
        <w:rPr>
          <w:sz w:val="28"/>
        </w:rPr>
        <w:t>,</w:t>
      </w:r>
      <w:r w:rsidR="00F20E6C">
        <w:rPr>
          <w:sz w:val="28"/>
        </w:rPr>
        <w:t xml:space="preserve"> </w:t>
      </w:r>
      <w:r>
        <w:rPr>
          <w:sz w:val="28"/>
        </w:rPr>
        <w:t>а</w:t>
      </w:r>
      <w:r w:rsidR="00F20E6C">
        <w:rPr>
          <w:sz w:val="28"/>
        </w:rPr>
        <w:t xml:space="preserve"> </w:t>
      </w:r>
      <w:r>
        <w:rPr>
          <w:sz w:val="28"/>
        </w:rPr>
        <w:t>также</w:t>
      </w:r>
      <w:r w:rsidR="00F20E6C">
        <w:rPr>
          <w:sz w:val="28"/>
        </w:rPr>
        <w:t xml:space="preserve"> </w:t>
      </w:r>
      <w:r>
        <w:rPr>
          <w:sz w:val="28"/>
        </w:rPr>
        <w:t>информацию</w:t>
      </w:r>
      <w:r w:rsidR="00F20E6C">
        <w:rPr>
          <w:sz w:val="28"/>
        </w:rPr>
        <w:t xml:space="preserve"> </w:t>
      </w:r>
      <w:r w:rsidRPr="00711AA5">
        <w:rPr>
          <w:sz w:val="28"/>
          <w:szCs w:val="28"/>
        </w:rPr>
        <w:t>о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мерах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ответственности,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применяемых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при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нарушении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обязательных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требований,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с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текстами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в</w:t>
      </w:r>
      <w:r w:rsidR="00F20E6C">
        <w:rPr>
          <w:sz w:val="28"/>
          <w:szCs w:val="28"/>
        </w:rPr>
        <w:t xml:space="preserve"> </w:t>
      </w:r>
      <w:r w:rsidRPr="00711AA5">
        <w:rPr>
          <w:sz w:val="28"/>
          <w:szCs w:val="28"/>
        </w:rPr>
        <w:t>действующей редакции</w:t>
      </w:r>
      <w:r>
        <w:t>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17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руководства по соблюдению обязательных требований, разработанные и</w:t>
      </w:r>
      <w:r w:rsidR="00F20E6C">
        <w:rPr>
          <w:sz w:val="28"/>
        </w:rPr>
        <w:t xml:space="preserve"> </w:t>
      </w:r>
      <w:r>
        <w:rPr>
          <w:sz w:val="28"/>
        </w:rPr>
        <w:t>утвержденные</w:t>
      </w:r>
      <w:r w:rsidR="00F20E6C">
        <w:rPr>
          <w:sz w:val="28"/>
        </w:rPr>
        <w:t xml:space="preserve"> </w:t>
      </w:r>
      <w:r>
        <w:rPr>
          <w:sz w:val="28"/>
        </w:rPr>
        <w:t>в</w:t>
      </w:r>
      <w:r w:rsidR="00F20E6C">
        <w:rPr>
          <w:sz w:val="28"/>
        </w:rPr>
        <w:t xml:space="preserve"> </w:t>
      </w:r>
      <w:r>
        <w:rPr>
          <w:sz w:val="28"/>
        </w:rPr>
        <w:t>соответствии</w:t>
      </w:r>
      <w:r w:rsidR="00F20E6C">
        <w:rPr>
          <w:sz w:val="28"/>
        </w:rPr>
        <w:t xml:space="preserve"> </w:t>
      </w:r>
      <w:r>
        <w:rPr>
          <w:sz w:val="28"/>
        </w:rPr>
        <w:t>с</w:t>
      </w:r>
      <w:r w:rsidR="00F20E6C">
        <w:rPr>
          <w:sz w:val="28"/>
        </w:rPr>
        <w:t xml:space="preserve"> </w:t>
      </w:r>
      <w:r>
        <w:rPr>
          <w:sz w:val="28"/>
        </w:rPr>
        <w:t>Федеральным</w:t>
      </w:r>
      <w:r w:rsidR="00F20E6C">
        <w:rPr>
          <w:sz w:val="28"/>
        </w:rPr>
        <w:t xml:space="preserve"> </w:t>
      </w:r>
      <w:r>
        <w:rPr>
          <w:sz w:val="28"/>
        </w:rPr>
        <w:t>законом</w:t>
      </w:r>
      <w:r w:rsidR="00F20E6C">
        <w:rPr>
          <w:sz w:val="28"/>
        </w:rPr>
        <w:t xml:space="preserve"> </w:t>
      </w:r>
      <w:r>
        <w:rPr>
          <w:sz w:val="28"/>
        </w:rPr>
        <w:t>«Об</w:t>
      </w:r>
      <w:r w:rsidR="00F20E6C">
        <w:rPr>
          <w:sz w:val="28"/>
        </w:rPr>
        <w:t xml:space="preserve"> </w:t>
      </w:r>
      <w:r>
        <w:rPr>
          <w:sz w:val="28"/>
        </w:rPr>
        <w:t>обязательных</w:t>
      </w:r>
      <w:r w:rsidR="00F20E6C">
        <w:rPr>
          <w:sz w:val="28"/>
        </w:rPr>
        <w:t xml:space="preserve"> </w:t>
      </w:r>
      <w:r>
        <w:rPr>
          <w:sz w:val="28"/>
        </w:rPr>
        <w:t>требованиях</w:t>
      </w:r>
      <w:r w:rsidR="00F20E6C">
        <w:rPr>
          <w:sz w:val="28"/>
        </w:rPr>
        <w:t xml:space="preserve"> </w:t>
      </w:r>
      <w:r>
        <w:rPr>
          <w:sz w:val="28"/>
        </w:rPr>
        <w:t>в</w:t>
      </w:r>
      <w:r w:rsidR="00F20E6C">
        <w:rPr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125"/>
        </w:tabs>
        <w:adjustRightInd/>
        <w:ind w:right="118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 w:rsidR="00F20E6C">
        <w:rPr>
          <w:sz w:val="28"/>
        </w:rPr>
        <w:t xml:space="preserve"> </w:t>
      </w:r>
      <w:r>
        <w:rPr>
          <w:sz w:val="28"/>
        </w:rPr>
        <w:t>индикаторов</w:t>
      </w:r>
      <w:r w:rsidR="00F20E6C">
        <w:rPr>
          <w:sz w:val="28"/>
        </w:rPr>
        <w:t xml:space="preserve"> </w:t>
      </w:r>
      <w:r>
        <w:rPr>
          <w:sz w:val="28"/>
        </w:rPr>
        <w:t>риска</w:t>
      </w:r>
      <w:r w:rsidR="00F20E6C">
        <w:rPr>
          <w:sz w:val="28"/>
        </w:rPr>
        <w:t xml:space="preserve"> </w:t>
      </w:r>
      <w:r>
        <w:rPr>
          <w:sz w:val="28"/>
        </w:rPr>
        <w:t>нарушения</w:t>
      </w:r>
      <w:r w:rsidR="00F20E6C">
        <w:rPr>
          <w:sz w:val="28"/>
        </w:rPr>
        <w:t xml:space="preserve"> </w:t>
      </w:r>
      <w:r>
        <w:rPr>
          <w:sz w:val="28"/>
        </w:rPr>
        <w:t>обязательных</w:t>
      </w:r>
      <w:r w:rsidR="00F20E6C">
        <w:rPr>
          <w:sz w:val="28"/>
        </w:rPr>
        <w:t xml:space="preserve"> </w:t>
      </w:r>
      <w:r>
        <w:rPr>
          <w:sz w:val="28"/>
        </w:rPr>
        <w:t>требований,</w:t>
      </w:r>
      <w:r w:rsidR="00F20E6C">
        <w:rPr>
          <w:sz w:val="28"/>
        </w:rPr>
        <w:t xml:space="preserve"> </w:t>
      </w:r>
      <w:r>
        <w:rPr>
          <w:sz w:val="28"/>
        </w:rPr>
        <w:t>порядок</w:t>
      </w:r>
      <w:r w:rsidR="00F20E6C">
        <w:rPr>
          <w:sz w:val="28"/>
        </w:rPr>
        <w:t xml:space="preserve"> </w:t>
      </w:r>
      <w:r>
        <w:rPr>
          <w:sz w:val="28"/>
        </w:rPr>
        <w:t>отнесения</w:t>
      </w:r>
      <w:r w:rsidR="00F20E6C">
        <w:rPr>
          <w:sz w:val="28"/>
        </w:rPr>
        <w:t xml:space="preserve"> </w:t>
      </w:r>
      <w:r>
        <w:rPr>
          <w:sz w:val="28"/>
        </w:rPr>
        <w:t>объектов</w:t>
      </w:r>
      <w:r w:rsidR="00F20E6C">
        <w:rPr>
          <w:sz w:val="28"/>
        </w:rPr>
        <w:t xml:space="preserve"> </w:t>
      </w:r>
      <w:r>
        <w:rPr>
          <w:sz w:val="28"/>
        </w:rPr>
        <w:t>контроля к категориям</w:t>
      </w:r>
      <w:r w:rsidR="00F20E6C">
        <w:rPr>
          <w:sz w:val="28"/>
        </w:rPr>
        <w:t xml:space="preserve"> </w:t>
      </w:r>
      <w:r>
        <w:rPr>
          <w:sz w:val="28"/>
        </w:rPr>
        <w:t>риска;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264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 w:rsidR="00F20E6C">
        <w:rPr>
          <w:sz w:val="28"/>
        </w:rPr>
        <w:t xml:space="preserve"> </w:t>
      </w:r>
      <w:r>
        <w:rPr>
          <w:sz w:val="28"/>
        </w:rPr>
        <w:t>объектов</w:t>
      </w:r>
      <w:r w:rsidR="00F20E6C">
        <w:rPr>
          <w:sz w:val="28"/>
        </w:rPr>
        <w:t xml:space="preserve"> </w:t>
      </w:r>
      <w:r>
        <w:rPr>
          <w:sz w:val="28"/>
        </w:rPr>
        <w:t>контроля,</w:t>
      </w:r>
      <w:r w:rsidR="00F20E6C">
        <w:rPr>
          <w:sz w:val="28"/>
        </w:rPr>
        <w:t xml:space="preserve"> </w:t>
      </w:r>
      <w:r>
        <w:rPr>
          <w:sz w:val="28"/>
        </w:rPr>
        <w:t>учитываемых</w:t>
      </w:r>
      <w:r w:rsidR="00F20E6C">
        <w:rPr>
          <w:sz w:val="28"/>
        </w:rPr>
        <w:t xml:space="preserve"> </w:t>
      </w:r>
      <w:r>
        <w:rPr>
          <w:sz w:val="28"/>
        </w:rPr>
        <w:t>в</w:t>
      </w:r>
      <w:r w:rsidR="00F20E6C">
        <w:rPr>
          <w:sz w:val="28"/>
        </w:rPr>
        <w:t xml:space="preserve"> </w:t>
      </w:r>
      <w:r>
        <w:rPr>
          <w:sz w:val="28"/>
        </w:rPr>
        <w:t>рамках</w:t>
      </w:r>
      <w:r w:rsidR="00F20E6C">
        <w:rPr>
          <w:sz w:val="28"/>
        </w:rPr>
        <w:t xml:space="preserve"> </w:t>
      </w:r>
      <w:r>
        <w:rPr>
          <w:sz w:val="28"/>
        </w:rPr>
        <w:t>формирования</w:t>
      </w:r>
      <w:r w:rsidR="00F20E6C">
        <w:rPr>
          <w:sz w:val="28"/>
        </w:rPr>
        <w:t xml:space="preserve"> </w:t>
      </w:r>
      <w:r>
        <w:rPr>
          <w:sz w:val="28"/>
        </w:rPr>
        <w:t>ежегодного плана контрольных (надзорных) мероприятий, с указанием категории</w:t>
      </w:r>
      <w:r w:rsidR="00F20E6C">
        <w:rPr>
          <w:sz w:val="28"/>
        </w:rPr>
        <w:t xml:space="preserve"> </w:t>
      </w:r>
      <w:r>
        <w:rPr>
          <w:sz w:val="28"/>
        </w:rPr>
        <w:t>риска;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195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программу профилактики рисков причинения вреда и план проведения</w:t>
      </w:r>
      <w:r w:rsidR="00F20E6C">
        <w:rPr>
          <w:sz w:val="28"/>
        </w:rPr>
        <w:t xml:space="preserve"> </w:t>
      </w:r>
      <w:r>
        <w:rPr>
          <w:sz w:val="28"/>
        </w:rPr>
        <w:t>плановых</w:t>
      </w:r>
      <w:r w:rsidR="00F20E6C">
        <w:rPr>
          <w:sz w:val="28"/>
        </w:rPr>
        <w:t xml:space="preserve"> </w:t>
      </w:r>
      <w:r>
        <w:rPr>
          <w:sz w:val="28"/>
        </w:rPr>
        <w:t>контрольных мероприятий контрольным</w:t>
      </w:r>
      <w:r w:rsidR="00F20E6C">
        <w:rPr>
          <w:sz w:val="28"/>
        </w:rPr>
        <w:t xml:space="preserve"> </w:t>
      </w:r>
      <w:r>
        <w:rPr>
          <w:sz w:val="28"/>
        </w:rPr>
        <w:t>органом;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29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исчерпывающийпереченьсведений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оторыемогутзапрашиватьсяконтрольныморганомуконтролируемого лица;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190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 о способах получения консультаций по вопросам соблюдения</w:t>
      </w:r>
      <w:r w:rsidR="00F20E6C">
        <w:rPr>
          <w:sz w:val="28"/>
        </w:rPr>
        <w:t xml:space="preserve"> </w:t>
      </w:r>
      <w:r>
        <w:rPr>
          <w:sz w:val="28"/>
        </w:rPr>
        <w:t>обязательных</w:t>
      </w:r>
      <w:r w:rsidR="00F20E6C">
        <w:rPr>
          <w:sz w:val="28"/>
        </w:rPr>
        <w:t xml:space="preserve"> </w:t>
      </w:r>
      <w:r>
        <w:rPr>
          <w:sz w:val="28"/>
        </w:rPr>
        <w:t>требований;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сведенияопорядкедосудебногообжалованиярешенийконтрольногооргана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ействий (бездействия)его должностных</w:t>
      </w:r>
      <w:r w:rsidR="00F20E6C">
        <w:rPr>
          <w:sz w:val="28"/>
        </w:rPr>
        <w:t xml:space="preserve"> </w:t>
      </w:r>
      <w:r>
        <w:rPr>
          <w:sz w:val="28"/>
        </w:rPr>
        <w:t>лиц;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доклады, содержащие результаты обобщения правоприменительной практики контрольного органа;</w:t>
      </w:r>
    </w:p>
    <w:p w:rsidR="00C04902" w:rsidRDefault="00C04902" w:rsidP="00711AA5">
      <w:pPr>
        <w:pStyle w:val="a5"/>
        <w:numPr>
          <w:ilvl w:val="0"/>
          <w:numId w:val="24"/>
        </w:numPr>
        <w:tabs>
          <w:tab w:val="left" w:pos="1269"/>
        </w:tabs>
        <w:adjustRightInd/>
        <w:ind w:firstLine="735"/>
        <w:contextualSpacing w:val="0"/>
        <w:jc w:val="both"/>
        <w:rPr>
          <w:sz w:val="28"/>
        </w:rPr>
      </w:pPr>
      <w:r>
        <w:rPr>
          <w:sz w:val="28"/>
        </w:rPr>
        <w:t>доклады</w:t>
      </w:r>
      <w:r w:rsidR="00F20E6C">
        <w:rPr>
          <w:sz w:val="28"/>
        </w:rPr>
        <w:t xml:space="preserve"> </w:t>
      </w:r>
      <w:r>
        <w:rPr>
          <w:sz w:val="28"/>
        </w:rPr>
        <w:t>о</w:t>
      </w:r>
      <w:r w:rsidR="00F20E6C">
        <w:rPr>
          <w:sz w:val="28"/>
        </w:rPr>
        <w:t xml:space="preserve"> </w:t>
      </w:r>
      <w:r>
        <w:rPr>
          <w:sz w:val="28"/>
        </w:rPr>
        <w:t>муниципальном</w:t>
      </w:r>
      <w:r w:rsidR="00F20E6C">
        <w:rPr>
          <w:sz w:val="28"/>
        </w:rPr>
        <w:t xml:space="preserve"> </w:t>
      </w:r>
      <w:proofErr w:type="gramStart"/>
      <w:r>
        <w:rPr>
          <w:sz w:val="28"/>
        </w:rPr>
        <w:t>контроле</w:t>
      </w:r>
      <w:r w:rsidR="00F20E6C">
        <w:rPr>
          <w:sz w:val="28"/>
        </w:rPr>
        <w:t xml:space="preserve"> </w:t>
      </w:r>
      <w:r w:rsidR="00711AA5" w:rsidRPr="00711AA5">
        <w:rPr>
          <w:sz w:val="28"/>
        </w:rPr>
        <w:t>за</w:t>
      </w:r>
      <w:proofErr w:type="gramEnd"/>
      <w:r w:rsidR="00711AA5" w:rsidRPr="00711AA5">
        <w:rPr>
          <w:sz w:val="28"/>
        </w:rPr>
        <w:t xml:space="preserve"> Единой теплоснабжающей организацией</w:t>
      </w:r>
      <w:r>
        <w:rPr>
          <w:sz w:val="28"/>
        </w:rPr>
        <w:t>;</w:t>
      </w:r>
    </w:p>
    <w:p w:rsidR="00C04902" w:rsidRDefault="00C04902" w:rsidP="00C04902">
      <w:pPr>
        <w:pStyle w:val="a5"/>
        <w:numPr>
          <w:ilvl w:val="0"/>
          <w:numId w:val="24"/>
        </w:numPr>
        <w:tabs>
          <w:tab w:val="left" w:pos="1387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иные</w:t>
      </w:r>
      <w:r w:rsidR="00F20E6C">
        <w:rPr>
          <w:sz w:val="28"/>
        </w:rPr>
        <w:t xml:space="preserve"> </w:t>
      </w:r>
      <w:r>
        <w:rPr>
          <w:sz w:val="28"/>
        </w:rPr>
        <w:t>сведения,</w:t>
      </w:r>
      <w:r w:rsidR="00F20E6C">
        <w:rPr>
          <w:sz w:val="28"/>
        </w:rPr>
        <w:t xml:space="preserve"> </w:t>
      </w:r>
      <w:r>
        <w:rPr>
          <w:sz w:val="28"/>
        </w:rPr>
        <w:t>предусмотренные</w:t>
      </w:r>
      <w:r w:rsidR="00F20E6C">
        <w:rPr>
          <w:sz w:val="28"/>
        </w:rPr>
        <w:t xml:space="preserve"> </w:t>
      </w:r>
      <w:r>
        <w:rPr>
          <w:sz w:val="28"/>
        </w:rPr>
        <w:t>нормативными</w:t>
      </w:r>
      <w:r w:rsidR="00F20E6C">
        <w:rPr>
          <w:sz w:val="28"/>
        </w:rPr>
        <w:t xml:space="preserve"> </w:t>
      </w:r>
      <w:r>
        <w:rPr>
          <w:sz w:val="28"/>
        </w:rPr>
        <w:t>правовыми</w:t>
      </w:r>
      <w:r w:rsidR="00F20E6C">
        <w:rPr>
          <w:sz w:val="28"/>
        </w:rPr>
        <w:t xml:space="preserve"> </w:t>
      </w:r>
      <w:r>
        <w:rPr>
          <w:sz w:val="28"/>
        </w:rPr>
        <w:t>актами</w:t>
      </w:r>
      <w:r w:rsidR="00F20E6C">
        <w:rPr>
          <w:sz w:val="28"/>
        </w:rPr>
        <w:t xml:space="preserve"> </w:t>
      </w:r>
      <w:r>
        <w:rPr>
          <w:sz w:val="28"/>
        </w:rPr>
        <w:t>Российской Федерации, нормативными правовыми актами субъектов РоссийскойФедерации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униципальнымиправовымиактамии(или)программамипрофилактикирисковпричинения вреда.</w:t>
      </w:r>
    </w:p>
    <w:p w:rsidR="00C04902" w:rsidRPr="00D13A1D" w:rsidRDefault="00C04902" w:rsidP="00C04902">
      <w:pPr>
        <w:pStyle w:val="a5"/>
        <w:tabs>
          <w:tab w:val="left" w:pos="1399"/>
        </w:tabs>
        <w:adjustRightInd/>
        <w:ind w:left="116" w:right="115"/>
        <w:contextualSpacing w:val="0"/>
        <w:jc w:val="both"/>
        <w:rPr>
          <w:sz w:val="28"/>
        </w:rPr>
      </w:pPr>
      <w:r>
        <w:rPr>
          <w:sz w:val="28"/>
        </w:rPr>
        <w:t xml:space="preserve">           Консультированиеорганомконтроляосуществляетсяповопросам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вязаннымсорганизациейиосуществлениеммуниципального</w:t>
      </w:r>
      <w:r w:rsidR="00966CD8">
        <w:rPr>
          <w:sz w:val="28"/>
        </w:rPr>
        <w:t>контроля</w:t>
      </w:r>
      <w:r w:rsidR="00966CD8">
        <w:rPr>
          <w:spacing w:val="-68"/>
          <w:sz w:val="28"/>
        </w:rPr>
        <w:t xml:space="preserve">      в</w:t>
      </w:r>
      <w:r w:rsidR="00F20E6C">
        <w:rPr>
          <w:spacing w:val="-68"/>
          <w:sz w:val="28"/>
        </w:rPr>
        <w:t xml:space="preserve"> </w:t>
      </w:r>
      <w:r>
        <w:rPr>
          <w:sz w:val="28"/>
        </w:rPr>
        <w:t>том числе о местонахождении и графике работы органа контроля, реквизитах</w:t>
      </w:r>
      <w:r w:rsidR="00F20E6C">
        <w:rPr>
          <w:sz w:val="28"/>
        </w:rPr>
        <w:t xml:space="preserve"> </w:t>
      </w:r>
      <w:r>
        <w:rPr>
          <w:sz w:val="28"/>
        </w:rPr>
        <w:t>нормативно-правовых акт</w:t>
      </w:r>
      <w:r w:rsidR="00F20E6C">
        <w:rPr>
          <w:sz w:val="28"/>
        </w:rPr>
        <w:t>ов</w:t>
      </w:r>
      <w:r>
        <w:rPr>
          <w:sz w:val="28"/>
        </w:rPr>
        <w:t>, регламентирующих осуществление муниципального</w:t>
      </w:r>
      <w:r w:rsidR="00F20E6C">
        <w:rPr>
          <w:sz w:val="28"/>
        </w:rPr>
        <w:t xml:space="preserve"> </w:t>
      </w:r>
      <w:r>
        <w:rPr>
          <w:sz w:val="28"/>
        </w:rPr>
        <w:t>контроля,</w:t>
      </w:r>
      <w:r w:rsidR="00F20E6C">
        <w:rPr>
          <w:sz w:val="28"/>
        </w:rPr>
        <w:t xml:space="preserve"> </w:t>
      </w:r>
      <w:r>
        <w:rPr>
          <w:sz w:val="28"/>
        </w:rPr>
        <w:t>о</w:t>
      </w:r>
      <w:r w:rsidR="00F20E6C">
        <w:rPr>
          <w:sz w:val="28"/>
        </w:rPr>
        <w:t xml:space="preserve"> </w:t>
      </w:r>
      <w:r>
        <w:rPr>
          <w:sz w:val="28"/>
        </w:rPr>
        <w:t>порядке</w:t>
      </w:r>
      <w:r w:rsidR="00F20E6C">
        <w:rPr>
          <w:sz w:val="28"/>
        </w:rPr>
        <w:t xml:space="preserve"> </w:t>
      </w:r>
      <w:r>
        <w:rPr>
          <w:sz w:val="28"/>
        </w:rPr>
        <w:t>и</w:t>
      </w:r>
      <w:r w:rsidR="00F20E6C">
        <w:rPr>
          <w:sz w:val="28"/>
        </w:rPr>
        <w:t xml:space="preserve"> </w:t>
      </w:r>
      <w:r>
        <w:rPr>
          <w:sz w:val="28"/>
        </w:rPr>
        <w:t>ходе</w:t>
      </w:r>
      <w:r w:rsidR="00F20E6C">
        <w:rPr>
          <w:sz w:val="28"/>
        </w:rPr>
        <w:t xml:space="preserve"> </w:t>
      </w:r>
      <w:r>
        <w:rPr>
          <w:sz w:val="28"/>
        </w:rPr>
        <w:t>осуществления</w:t>
      </w:r>
      <w:r w:rsidR="00F20E6C">
        <w:rPr>
          <w:sz w:val="28"/>
        </w:rPr>
        <w:t xml:space="preserve"> </w:t>
      </w:r>
      <w:r>
        <w:rPr>
          <w:sz w:val="28"/>
        </w:rPr>
        <w:t>муниципального</w:t>
      </w:r>
      <w:r w:rsidR="00F20E6C">
        <w:rPr>
          <w:sz w:val="28"/>
        </w:rPr>
        <w:t xml:space="preserve"> </w:t>
      </w:r>
      <w:r>
        <w:rPr>
          <w:sz w:val="28"/>
        </w:rPr>
        <w:t>контроля. Консультирование</w:t>
      </w:r>
      <w:r w:rsidR="00F20E6C">
        <w:rPr>
          <w:sz w:val="28"/>
        </w:rPr>
        <w:t xml:space="preserve"> </w:t>
      </w:r>
      <w:r>
        <w:rPr>
          <w:sz w:val="28"/>
        </w:rPr>
        <w:t>может</w:t>
      </w:r>
      <w:r w:rsidR="00F20E6C">
        <w:rPr>
          <w:sz w:val="28"/>
        </w:rPr>
        <w:t xml:space="preserve"> </w:t>
      </w:r>
      <w:r>
        <w:rPr>
          <w:sz w:val="28"/>
        </w:rPr>
        <w:t>осуществляться</w:t>
      </w:r>
      <w:r w:rsidR="00F20E6C">
        <w:rPr>
          <w:sz w:val="28"/>
        </w:rPr>
        <w:t xml:space="preserve"> </w:t>
      </w:r>
      <w:r>
        <w:rPr>
          <w:sz w:val="28"/>
        </w:rPr>
        <w:t>инспектором</w:t>
      </w:r>
      <w:r w:rsidR="00F20E6C">
        <w:rPr>
          <w:sz w:val="28"/>
        </w:rPr>
        <w:t xml:space="preserve"> </w:t>
      </w:r>
      <w:r>
        <w:rPr>
          <w:sz w:val="28"/>
        </w:rPr>
        <w:t>по</w:t>
      </w:r>
      <w:r w:rsidR="00F20E6C">
        <w:rPr>
          <w:sz w:val="28"/>
        </w:rPr>
        <w:t xml:space="preserve"> </w:t>
      </w:r>
      <w:r>
        <w:rPr>
          <w:sz w:val="28"/>
        </w:rPr>
        <w:t>телефону,</w:t>
      </w:r>
      <w:r w:rsidR="00F20E6C">
        <w:rPr>
          <w:sz w:val="28"/>
        </w:rPr>
        <w:t xml:space="preserve"> </w:t>
      </w:r>
      <w:r>
        <w:rPr>
          <w:sz w:val="28"/>
        </w:rPr>
        <w:t xml:space="preserve">посредством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>, на личном приеме либо в ходе проведения</w:t>
      </w:r>
      <w:r w:rsidR="00F20E6C">
        <w:rPr>
          <w:sz w:val="28"/>
        </w:rPr>
        <w:t xml:space="preserve"> </w:t>
      </w:r>
      <w:r>
        <w:rPr>
          <w:sz w:val="28"/>
        </w:rPr>
        <w:t>профилактического</w:t>
      </w:r>
      <w:r w:rsidR="00F20E6C">
        <w:rPr>
          <w:sz w:val="28"/>
        </w:rPr>
        <w:t xml:space="preserve"> </w:t>
      </w:r>
      <w:r>
        <w:rPr>
          <w:sz w:val="28"/>
        </w:rPr>
        <w:t>мероприятия,</w:t>
      </w:r>
      <w:r w:rsidR="00F20E6C">
        <w:rPr>
          <w:sz w:val="28"/>
        </w:rPr>
        <w:t xml:space="preserve"> </w:t>
      </w:r>
      <w:r>
        <w:rPr>
          <w:sz w:val="28"/>
        </w:rPr>
        <w:t>контрольного</w:t>
      </w:r>
      <w:r w:rsidR="00F20E6C">
        <w:rPr>
          <w:sz w:val="28"/>
        </w:rPr>
        <w:t xml:space="preserve"> </w:t>
      </w:r>
      <w:r>
        <w:rPr>
          <w:sz w:val="28"/>
        </w:rPr>
        <w:t>мероприятия. По</w:t>
      </w:r>
      <w:r w:rsidR="00F20E6C">
        <w:rPr>
          <w:sz w:val="28"/>
        </w:rPr>
        <w:t xml:space="preserve"> </w:t>
      </w:r>
      <w:r>
        <w:rPr>
          <w:sz w:val="28"/>
        </w:rPr>
        <w:t>итогам</w:t>
      </w:r>
      <w:r w:rsidR="00F20E6C">
        <w:rPr>
          <w:sz w:val="28"/>
        </w:rPr>
        <w:t xml:space="preserve"> </w:t>
      </w:r>
      <w:r>
        <w:rPr>
          <w:sz w:val="28"/>
        </w:rPr>
        <w:t>консультирования</w:t>
      </w:r>
      <w:r w:rsidR="00F20E6C">
        <w:rPr>
          <w:sz w:val="28"/>
        </w:rPr>
        <w:t xml:space="preserve"> </w:t>
      </w:r>
      <w:r>
        <w:rPr>
          <w:sz w:val="28"/>
        </w:rPr>
        <w:t>информация</w:t>
      </w:r>
      <w:r w:rsidR="00F20E6C">
        <w:rPr>
          <w:sz w:val="28"/>
        </w:rPr>
        <w:t xml:space="preserve"> </w:t>
      </w:r>
      <w:r>
        <w:rPr>
          <w:sz w:val="28"/>
        </w:rPr>
        <w:t>в</w:t>
      </w:r>
      <w:r w:rsidR="00F20E6C">
        <w:rPr>
          <w:sz w:val="28"/>
        </w:rPr>
        <w:t xml:space="preserve"> </w:t>
      </w:r>
      <w:r>
        <w:rPr>
          <w:sz w:val="28"/>
        </w:rPr>
        <w:t>письменной</w:t>
      </w:r>
      <w:r w:rsidR="00F20E6C">
        <w:rPr>
          <w:sz w:val="28"/>
        </w:rPr>
        <w:t xml:space="preserve"> </w:t>
      </w:r>
      <w:r>
        <w:rPr>
          <w:sz w:val="28"/>
        </w:rPr>
        <w:t>форме</w:t>
      </w:r>
      <w:r w:rsidR="00F20E6C">
        <w:rPr>
          <w:sz w:val="28"/>
        </w:rPr>
        <w:t xml:space="preserve"> </w:t>
      </w:r>
      <w:r>
        <w:rPr>
          <w:sz w:val="28"/>
        </w:rPr>
        <w:t>контролируемым</w:t>
      </w:r>
      <w:r w:rsidR="00F20E6C">
        <w:rPr>
          <w:sz w:val="28"/>
        </w:rPr>
        <w:t xml:space="preserve"> </w:t>
      </w:r>
      <w:r>
        <w:rPr>
          <w:sz w:val="28"/>
        </w:rPr>
        <w:t>лицам</w:t>
      </w:r>
      <w:r w:rsidR="00F20E6C">
        <w:rPr>
          <w:sz w:val="28"/>
        </w:rPr>
        <w:t xml:space="preserve"> </w:t>
      </w:r>
      <w:r>
        <w:rPr>
          <w:sz w:val="28"/>
        </w:rPr>
        <w:t>и</w:t>
      </w:r>
      <w:r w:rsidR="00F20E6C">
        <w:rPr>
          <w:sz w:val="28"/>
        </w:rPr>
        <w:t xml:space="preserve"> </w:t>
      </w:r>
      <w:r>
        <w:rPr>
          <w:sz w:val="28"/>
        </w:rPr>
        <w:t>их</w:t>
      </w:r>
      <w:r w:rsidR="00F20E6C">
        <w:rPr>
          <w:sz w:val="28"/>
        </w:rPr>
        <w:t xml:space="preserve"> </w:t>
      </w:r>
      <w:r>
        <w:rPr>
          <w:sz w:val="28"/>
        </w:rPr>
        <w:t>представителям</w:t>
      </w:r>
      <w:r w:rsidR="00F20E6C">
        <w:rPr>
          <w:sz w:val="28"/>
        </w:rPr>
        <w:t xml:space="preserve"> </w:t>
      </w:r>
      <w:r>
        <w:rPr>
          <w:sz w:val="28"/>
        </w:rPr>
        <w:t>не</w:t>
      </w:r>
      <w:r w:rsidR="00F20E6C">
        <w:rPr>
          <w:sz w:val="28"/>
        </w:rPr>
        <w:t xml:space="preserve"> </w:t>
      </w:r>
      <w:r>
        <w:rPr>
          <w:sz w:val="28"/>
        </w:rPr>
        <w:t>предоставляется. Контролируемое</w:t>
      </w:r>
      <w:r w:rsidR="00F20E6C">
        <w:rPr>
          <w:sz w:val="28"/>
        </w:rPr>
        <w:t xml:space="preserve"> </w:t>
      </w:r>
      <w:r>
        <w:rPr>
          <w:sz w:val="28"/>
        </w:rPr>
        <w:t>лицо</w:t>
      </w:r>
      <w:r w:rsidR="00F20E6C">
        <w:rPr>
          <w:sz w:val="28"/>
        </w:rPr>
        <w:t xml:space="preserve"> </w:t>
      </w:r>
      <w:r>
        <w:rPr>
          <w:sz w:val="28"/>
        </w:rPr>
        <w:t>вправе</w:t>
      </w:r>
      <w:r w:rsidR="00F20E6C">
        <w:rPr>
          <w:sz w:val="28"/>
        </w:rPr>
        <w:t xml:space="preserve"> </w:t>
      </w:r>
      <w:r>
        <w:rPr>
          <w:sz w:val="28"/>
        </w:rPr>
        <w:t>направить</w:t>
      </w:r>
      <w:r w:rsidR="00F20E6C">
        <w:rPr>
          <w:sz w:val="28"/>
        </w:rPr>
        <w:t xml:space="preserve"> </w:t>
      </w:r>
      <w:r>
        <w:rPr>
          <w:sz w:val="28"/>
        </w:rPr>
        <w:t>запрос</w:t>
      </w:r>
      <w:r w:rsidR="00F20E6C">
        <w:rPr>
          <w:sz w:val="28"/>
        </w:rPr>
        <w:t xml:space="preserve"> </w:t>
      </w:r>
      <w:r>
        <w:rPr>
          <w:sz w:val="28"/>
        </w:rPr>
        <w:t>о</w:t>
      </w:r>
      <w:r w:rsidR="00F20E6C">
        <w:rPr>
          <w:sz w:val="28"/>
        </w:rPr>
        <w:t xml:space="preserve"> </w:t>
      </w:r>
      <w:r>
        <w:rPr>
          <w:sz w:val="28"/>
        </w:rPr>
        <w:t>предоставлении</w:t>
      </w:r>
      <w:r w:rsidR="00F20E6C">
        <w:rPr>
          <w:sz w:val="28"/>
        </w:rPr>
        <w:t xml:space="preserve"> </w:t>
      </w:r>
      <w:r>
        <w:rPr>
          <w:sz w:val="28"/>
        </w:rPr>
        <w:t>письменного ответа в сроки, установленные Федеральным законом от 2 мая 2006</w:t>
      </w:r>
      <w:r w:rsidR="00F20E6C">
        <w:rPr>
          <w:sz w:val="28"/>
        </w:rPr>
        <w:t xml:space="preserve"> </w:t>
      </w:r>
      <w:r>
        <w:rPr>
          <w:sz w:val="28"/>
        </w:rPr>
        <w:t>года</w:t>
      </w:r>
      <w:r w:rsidR="00F20E6C">
        <w:rPr>
          <w:sz w:val="28"/>
        </w:rPr>
        <w:t xml:space="preserve"> </w:t>
      </w:r>
      <w:r>
        <w:rPr>
          <w:sz w:val="28"/>
        </w:rPr>
        <w:t>№</w:t>
      </w:r>
      <w:r w:rsidR="00F20E6C">
        <w:rPr>
          <w:sz w:val="28"/>
        </w:rPr>
        <w:t xml:space="preserve"> </w:t>
      </w:r>
      <w:r>
        <w:rPr>
          <w:sz w:val="28"/>
        </w:rPr>
        <w:t>59-ФЗ</w:t>
      </w:r>
      <w:r w:rsidR="00F20E6C">
        <w:rPr>
          <w:sz w:val="28"/>
        </w:rPr>
        <w:t xml:space="preserve"> </w:t>
      </w:r>
      <w:r>
        <w:rPr>
          <w:sz w:val="28"/>
        </w:rPr>
        <w:t>«О</w:t>
      </w:r>
      <w:r w:rsidR="00F20E6C">
        <w:rPr>
          <w:sz w:val="28"/>
        </w:rPr>
        <w:t xml:space="preserve"> </w:t>
      </w:r>
      <w:r>
        <w:rPr>
          <w:sz w:val="28"/>
        </w:rPr>
        <w:t>порядке</w:t>
      </w:r>
      <w:r w:rsidR="00F20E6C">
        <w:rPr>
          <w:sz w:val="28"/>
        </w:rPr>
        <w:t xml:space="preserve"> </w:t>
      </w:r>
      <w:r>
        <w:rPr>
          <w:sz w:val="28"/>
        </w:rPr>
        <w:t>рассмотрения</w:t>
      </w:r>
      <w:r w:rsidR="00F20E6C">
        <w:rPr>
          <w:sz w:val="28"/>
        </w:rPr>
        <w:t xml:space="preserve"> </w:t>
      </w:r>
      <w:r>
        <w:rPr>
          <w:sz w:val="28"/>
        </w:rPr>
        <w:t>обращений</w:t>
      </w:r>
      <w:r w:rsidR="00F20E6C">
        <w:rPr>
          <w:sz w:val="28"/>
        </w:rPr>
        <w:t xml:space="preserve"> </w:t>
      </w:r>
      <w:r>
        <w:rPr>
          <w:sz w:val="28"/>
        </w:rPr>
        <w:t>граждан</w:t>
      </w:r>
      <w:r w:rsidR="00F20E6C">
        <w:rPr>
          <w:sz w:val="28"/>
        </w:rPr>
        <w:t xml:space="preserve"> </w:t>
      </w:r>
      <w:r>
        <w:rPr>
          <w:sz w:val="28"/>
        </w:rPr>
        <w:t>Российской</w:t>
      </w:r>
      <w:r w:rsidR="00F20E6C">
        <w:rPr>
          <w:sz w:val="28"/>
        </w:rPr>
        <w:t xml:space="preserve"> </w:t>
      </w:r>
      <w:r>
        <w:rPr>
          <w:sz w:val="28"/>
        </w:rPr>
        <w:t xml:space="preserve">Федерации». </w:t>
      </w:r>
      <w:r w:rsidRPr="00D13A1D">
        <w:rPr>
          <w:sz w:val="28"/>
        </w:rPr>
        <w:t>При</w:t>
      </w:r>
      <w:r w:rsidR="00F20E6C">
        <w:rPr>
          <w:sz w:val="28"/>
        </w:rPr>
        <w:t xml:space="preserve"> </w:t>
      </w:r>
      <w:r w:rsidRPr="00D13A1D">
        <w:rPr>
          <w:sz w:val="28"/>
        </w:rPr>
        <w:t>осуществлении</w:t>
      </w:r>
      <w:r w:rsidR="00F20E6C">
        <w:rPr>
          <w:sz w:val="28"/>
        </w:rPr>
        <w:t xml:space="preserve">  </w:t>
      </w:r>
      <w:r w:rsidRPr="00D13A1D">
        <w:rPr>
          <w:sz w:val="28"/>
        </w:rPr>
        <w:t>консультирования</w:t>
      </w:r>
      <w:r w:rsidR="00F20E6C">
        <w:rPr>
          <w:sz w:val="28"/>
        </w:rPr>
        <w:t xml:space="preserve"> </w:t>
      </w:r>
      <w:r w:rsidRPr="00D13A1D">
        <w:rPr>
          <w:sz w:val="28"/>
        </w:rPr>
        <w:t>должностное</w:t>
      </w:r>
      <w:r w:rsidR="00F20E6C">
        <w:rPr>
          <w:sz w:val="28"/>
        </w:rPr>
        <w:t xml:space="preserve"> </w:t>
      </w:r>
      <w:r w:rsidRPr="00D13A1D">
        <w:rPr>
          <w:sz w:val="28"/>
        </w:rPr>
        <w:t>лицо</w:t>
      </w:r>
      <w:r w:rsidR="00F20E6C">
        <w:rPr>
          <w:sz w:val="28"/>
        </w:rPr>
        <w:t xml:space="preserve"> </w:t>
      </w:r>
      <w:r w:rsidRPr="00D13A1D">
        <w:rPr>
          <w:sz w:val="28"/>
        </w:rPr>
        <w:t>органа</w:t>
      </w:r>
      <w:r w:rsidR="00F20E6C">
        <w:rPr>
          <w:sz w:val="28"/>
        </w:rPr>
        <w:t xml:space="preserve"> </w:t>
      </w:r>
      <w:r w:rsidRPr="00D13A1D">
        <w:rPr>
          <w:sz w:val="28"/>
        </w:rPr>
        <w:t>контроля</w:t>
      </w:r>
      <w:r w:rsidR="00F20E6C">
        <w:rPr>
          <w:sz w:val="28"/>
        </w:rPr>
        <w:t xml:space="preserve"> </w:t>
      </w:r>
      <w:r w:rsidRPr="00D13A1D">
        <w:rPr>
          <w:sz w:val="28"/>
        </w:rPr>
        <w:t>обязано соблюдать конфиденциальность информации, доступ к которой ограничен</w:t>
      </w:r>
      <w:r w:rsidR="00F20E6C">
        <w:rPr>
          <w:sz w:val="28"/>
        </w:rPr>
        <w:t xml:space="preserve"> </w:t>
      </w:r>
      <w:r w:rsidRPr="00D13A1D">
        <w:rPr>
          <w:sz w:val="28"/>
        </w:rPr>
        <w:t>в</w:t>
      </w:r>
      <w:r w:rsidR="00F20E6C">
        <w:rPr>
          <w:sz w:val="28"/>
        </w:rPr>
        <w:t xml:space="preserve"> </w:t>
      </w:r>
      <w:r w:rsidRPr="00D13A1D">
        <w:rPr>
          <w:sz w:val="28"/>
        </w:rPr>
        <w:t>соответствии с</w:t>
      </w:r>
      <w:r w:rsidR="00F20E6C">
        <w:rPr>
          <w:sz w:val="28"/>
        </w:rPr>
        <w:t xml:space="preserve"> </w:t>
      </w:r>
      <w:r w:rsidRPr="00D13A1D">
        <w:rPr>
          <w:sz w:val="28"/>
        </w:rPr>
        <w:t>законодательством</w:t>
      </w:r>
      <w:r w:rsidR="00F20E6C">
        <w:rPr>
          <w:sz w:val="28"/>
        </w:rPr>
        <w:t xml:space="preserve"> </w:t>
      </w:r>
      <w:r w:rsidRPr="00D13A1D">
        <w:rPr>
          <w:sz w:val="28"/>
        </w:rPr>
        <w:t>Российской</w:t>
      </w:r>
      <w:r w:rsidR="00F20E6C">
        <w:rPr>
          <w:sz w:val="28"/>
        </w:rPr>
        <w:t xml:space="preserve"> </w:t>
      </w:r>
      <w:r w:rsidRPr="00D13A1D">
        <w:rPr>
          <w:sz w:val="28"/>
        </w:rPr>
        <w:t>Федерации.</w:t>
      </w:r>
    </w:p>
    <w:p w:rsidR="00C04902" w:rsidRDefault="00C04902" w:rsidP="00C04902">
      <w:pPr>
        <w:pStyle w:val="ad"/>
        <w:spacing w:before="0"/>
        <w:ind w:right="115"/>
      </w:pPr>
      <w:r>
        <w:t>В</w:t>
      </w:r>
      <w:r w:rsidR="00F20E6C">
        <w:t xml:space="preserve"> </w:t>
      </w:r>
      <w:r>
        <w:t>ходе</w:t>
      </w:r>
      <w:r w:rsidR="00F20E6C">
        <w:t xml:space="preserve"> </w:t>
      </w:r>
      <w:r>
        <w:t>консультирования</w:t>
      </w:r>
      <w:r w:rsidR="00F20E6C">
        <w:t xml:space="preserve"> </w:t>
      </w:r>
      <w:r>
        <w:t>не</w:t>
      </w:r>
      <w:r w:rsidR="00F20E6C">
        <w:t xml:space="preserve"> </w:t>
      </w:r>
      <w:r>
        <w:t>может</w:t>
      </w:r>
      <w:r w:rsidR="00F20E6C">
        <w:t xml:space="preserve"> </w:t>
      </w:r>
      <w:r>
        <w:t>предоставляться</w:t>
      </w:r>
      <w:r w:rsidR="00F20E6C">
        <w:t xml:space="preserve"> </w:t>
      </w:r>
      <w:r>
        <w:t>информация,</w:t>
      </w:r>
      <w:r w:rsidR="00F20E6C">
        <w:t xml:space="preserve"> </w:t>
      </w:r>
      <w:r>
        <w:t>содержащая</w:t>
      </w:r>
      <w:r w:rsidR="00F20E6C">
        <w:t xml:space="preserve"> </w:t>
      </w:r>
      <w:r>
        <w:t>оценку</w:t>
      </w:r>
      <w:r w:rsidR="00F20E6C">
        <w:t xml:space="preserve"> </w:t>
      </w:r>
      <w:r>
        <w:t>конкретного</w:t>
      </w:r>
      <w:r w:rsidR="00F20E6C">
        <w:t xml:space="preserve"> </w:t>
      </w:r>
      <w:r>
        <w:t>контрольного</w:t>
      </w:r>
      <w:r w:rsidR="00F20E6C">
        <w:t xml:space="preserve"> </w:t>
      </w:r>
      <w:r>
        <w:t>мероприятия,</w:t>
      </w:r>
      <w:r w:rsidR="00F20E6C">
        <w:t xml:space="preserve"> </w:t>
      </w:r>
      <w:r>
        <w:t>решений</w:t>
      </w:r>
      <w:r w:rsidR="00F20E6C">
        <w:t xml:space="preserve"> </w:t>
      </w:r>
      <w:r>
        <w:t>и</w:t>
      </w:r>
      <w:r w:rsidR="00F20E6C">
        <w:t xml:space="preserve"> </w:t>
      </w:r>
      <w:r>
        <w:t>(или)</w:t>
      </w:r>
      <w:r w:rsidR="00F20E6C">
        <w:t xml:space="preserve"> </w:t>
      </w:r>
      <w:r>
        <w:t>действий</w:t>
      </w:r>
      <w:r w:rsidR="00F20E6C">
        <w:t xml:space="preserve"> </w:t>
      </w:r>
      <w:r>
        <w:t>должностных лиц органа контроля, иных участников контрольного мероприятия, а</w:t>
      </w:r>
      <w:r w:rsidR="00F20E6C">
        <w:t xml:space="preserve"> </w:t>
      </w:r>
      <w:r>
        <w:t>также результаты проведенных в рамках контрольного мероприятия экспертизы,</w:t>
      </w:r>
      <w:r w:rsidR="00F20E6C">
        <w:t xml:space="preserve"> </w:t>
      </w:r>
      <w:r>
        <w:t>испытаний. Информация, ставшая известной должностному лицу органа контроля в ходе</w:t>
      </w:r>
      <w:r w:rsidR="000A75EE">
        <w:t xml:space="preserve"> </w:t>
      </w:r>
      <w:r>
        <w:t>консультирования,</w:t>
      </w:r>
      <w:r w:rsidR="000A75EE">
        <w:t xml:space="preserve"> </w:t>
      </w:r>
      <w:r>
        <w:t>не</w:t>
      </w:r>
      <w:r w:rsidR="000A75EE">
        <w:t xml:space="preserve"> </w:t>
      </w:r>
      <w:r>
        <w:t>может</w:t>
      </w:r>
      <w:r w:rsidR="000A75EE">
        <w:t xml:space="preserve"> </w:t>
      </w:r>
      <w:r>
        <w:t>использоваться</w:t>
      </w:r>
      <w:r w:rsidR="000A75EE">
        <w:t xml:space="preserve"> </w:t>
      </w:r>
      <w:r>
        <w:t>органом</w:t>
      </w:r>
      <w:r w:rsidR="000A75EE">
        <w:t xml:space="preserve"> </w:t>
      </w:r>
      <w:r>
        <w:t>контроля</w:t>
      </w:r>
      <w:r w:rsidR="000A75EE">
        <w:t xml:space="preserve"> </w:t>
      </w:r>
      <w:r>
        <w:t>в</w:t>
      </w:r>
      <w:r w:rsidR="000A75EE">
        <w:t xml:space="preserve"> </w:t>
      </w:r>
      <w:r>
        <w:t>целях</w:t>
      </w:r>
      <w:r w:rsidR="000A75EE">
        <w:t xml:space="preserve"> </w:t>
      </w:r>
      <w:r>
        <w:t>оценки</w:t>
      </w:r>
      <w:r w:rsidR="000A75EE">
        <w:t xml:space="preserve"> </w:t>
      </w:r>
      <w:r>
        <w:t>контролируемого</w:t>
      </w:r>
      <w:r w:rsidR="000A75EE">
        <w:t xml:space="preserve"> </w:t>
      </w:r>
      <w:r>
        <w:t>лица</w:t>
      </w:r>
      <w:r w:rsidR="000A75EE">
        <w:t xml:space="preserve"> </w:t>
      </w:r>
      <w:r>
        <w:t>по</w:t>
      </w:r>
      <w:r w:rsidR="000A75EE">
        <w:t xml:space="preserve"> </w:t>
      </w:r>
      <w:r>
        <w:t>вопросам</w:t>
      </w:r>
      <w:r w:rsidR="000A75EE">
        <w:t xml:space="preserve"> </w:t>
      </w:r>
      <w:r>
        <w:t>соблюдения</w:t>
      </w:r>
      <w:r w:rsidR="000A75EE">
        <w:t xml:space="preserve"> </w:t>
      </w:r>
      <w:r>
        <w:t>обязательных</w:t>
      </w:r>
      <w:r w:rsidR="000A75EE">
        <w:t xml:space="preserve"> </w:t>
      </w:r>
      <w:r>
        <w:t>требований. Орган</w:t>
      </w:r>
      <w:r w:rsidR="000A75EE">
        <w:t xml:space="preserve"> </w:t>
      </w:r>
      <w:r>
        <w:t>контроля</w:t>
      </w:r>
      <w:r w:rsidR="000A75EE">
        <w:t xml:space="preserve"> </w:t>
      </w:r>
      <w:r>
        <w:t>осуществляет</w:t>
      </w:r>
      <w:r w:rsidR="000A75EE">
        <w:t xml:space="preserve"> </w:t>
      </w:r>
      <w:r>
        <w:t>учет</w:t>
      </w:r>
      <w:r w:rsidR="000A75EE">
        <w:t xml:space="preserve"> </w:t>
      </w:r>
      <w:r>
        <w:t>консультирований. Консультирование по однотипным обращениям контролируемых лиц и их</w:t>
      </w:r>
      <w:r w:rsidR="000A75EE">
        <w:t xml:space="preserve"> </w:t>
      </w:r>
      <w:r>
        <w:t>представителей осуществляется посредством размещения на официальном сайте</w:t>
      </w:r>
      <w:r w:rsidR="000A75EE">
        <w:t xml:space="preserve"> </w:t>
      </w:r>
      <w:r>
        <w:t>органа контроля письменного разъяснения, подписанного руководителем органа</w:t>
      </w:r>
      <w:r w:rsidR="000A75EE">
        <w:t xml:space="preserve"> </w:t>
      </w:r>
      <w:r>
        <w:t>контроля.</w:t>
      </w:r>
    </w:p>
    <w:p w:rsidR="00C1736C" w:rsidRPr="00C1736C" w:rsidRDefault="00C1736C" w:rsidP="00C1736C">
      <w:pPr>
        <w:tabs>
          <w:tab w:val="left" w:pos="1252"/>
        </w:tabs>
        <w:adjustRightInd/>
        <w:ind w:right="115"/>
        <w:jc w:val="both"/>
        <w:rPr>
          <w:sz w:val="28"/>
        </w:rPr>
      </w:pPr>
      <w:r w:rsidRPr="00C1736C">
        <w:rPr>
          <w:sz w:val="28"/>
        </w:rPr>
        <w:t xml:space="preserve">  Предостережение о недопустимости нарушения обязательных требований</w:t>
      </w:r>
      <w:r w:rsidR="000A75EE">
        <w:rPr>
          <w:sz w:val="28"/>
        </w:rPr>
        <w:t xml:space="preserve"> </w:t>
      </w:r>
      <w:r w:rsidRPr="00C1736C">
        <w:rPr>
          <w:sz w:val="28"/>
        </w:rPr>
        <w:t>объявляется</w:t>
      </w:r>
      <w:r w:rsidR="000A75EE">
        <w:rPr>
          <w:sz w:val="28"/>
        </w:rPr>
        <w:t xml:space="preserve"> </w:t>
      </w:r>
      <w:r w:rsidRPr="00C1736C">
        <w:rPr>
          <w:sz w:val="28"/>
        </w:rPr>
        <w:t>и</w:t>
      </w:r>
      <w:r w:rsidR="000A75EE">
        <w:rPr>
          <w:sz w:val="28"/>
        </w:rPr>
        <w:t xml:space="preserve"> </w:t>
      </w:r>
      <w:r w:rsidRPr="00C1736C">
        <w:rPr>
          <w:sz w:val="28"/>
        </w:rPr>
        <w:t>направляется</w:t>
      </w:r>
      <w:r w:rsidR="000A75EE">
        <w:rPr>
          <w:sz w:val="28"/>
        </w:rPr>
        <w:t xml:space="preserve"> </w:t>
      </w:r>
      <w:r w:rsidRPr="00C1736C">
        <w:rPr>
          <w:sz w:val="28"/>
        </w:rPr>
        <w:t>контролируемому</w:t>
      </w:r>
      <w:r w:rsidR="000A75EE">
        <w:rPr>
          <w:sz w:val="28"/>
        </w:rPr>
        <w:t xml:space="preserve"> </w:t>
      </w:r>
      <w:r w:rsidRPr="00C1736C">
        <w:rPr>
          <w:sz w:val="28"/>
        </w:rPr>
        <w:t>лицу</w:t>
      </w:r>
      <w:r w:rsidR="000A75EE">
        <w:rPr>
          <w:sz w:val="28"/>
        </w:rPr>
        <w:t xml:space="preserve"> </w:t>
      </w:r>
      <w:r w:rsidRPr="00C1736C">
        <w:rPr>
          <w:sz w:val="28"/>
        </w:rPr>
        <w:t>в</w:t>
      </w:r>
      <w:r w:rsidR="000A75EE">
        <w:rPr>
          <w:sz w:val="28"/>
        </w:rPr>
        <w:t xml:space="preserve"> </w:t>
      </w:r>
      <w:r w:rsidRPr="00C1736C">
        <w:rPr>
          <w:sz w:val="28"/>
        </w:rPr>
        <w:t>порядке,</w:t>
      </w:r>
      <w:r w:rsidR="000A75EE">
        <w:rPr>
          <w:sz w:val="28"/>
        </w:rPr>
        <w:t xml:space="preserve"> </w:t>
      </w:r>
      <w:r w:rsidRPr="00C1736C">
        <w:rPr>
          <w:sz w:val="28"/>
        </w:rPr>
        <w:t>установленном</w:t>
      </w:r>
      <w:r w:rsidR="000A75EE">
        <w:rPr>
          <w:sz w:val="28"/>
        </w:rPr>
        <w:t xml:space="preserve"> </w:t>
      </w:r>
      <w:r w:rsidRPr="00C1736C">
        <w:rPr>
          <w:sz w:val="28"/>
        </w:rPr>
        <w:t>действующим</w:t>
      </w:r>
      <w:r w:rsidR="000A75EE">
        <w:rPr>
          <w:sz w:val="28"/>
        </w:rPr>
        <w:t xml:space="preserve"> </w:t>
      </w:r>
      <w:r w:rsidRPr="00C1736C">
        <w:rPr>
          <w:sz w:val="28"/>
        </w:rPr>
        <w:t>законодательством</w:t>
      </w:r>
      <w:r w:rsidRPr="00C1736C">
        <w:rPr>
          <w:sz w:val="28"/>
          <w:szCs w:val="28"/>
        </w:rPr>
        <w:t xml:space="preserve">. </w:t>
      </w:r>
      <w:proofErr w:type="gramStart"/>
      <w:r w:rsidRPr="00C1736C">
        <w:rPr>
          <w:sz w:val="28"/>
          <w:szCs w:val="28"/>
        </w:rPr>
        <w:t>Предостережение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о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недопустимости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нарушения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обязательных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требований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содержит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в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себе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указание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на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соответствующие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обязательные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требования,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предусматривающий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их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нормативный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правовой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акт,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информацию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о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том,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какие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конкретно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действия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(бездействие)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контролируемого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лица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могут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привести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или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приводят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к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нарушению обязательных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требований, а также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предложение о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принятии мер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по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обеспечению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соблюдения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данных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требований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и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не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может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содержать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требование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представления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контролируемым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лицом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сведений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и</w:t>
      </w:r>
      <w:r w:rsidR="000A75EE">
        <w:rPr>
          <w:sz w:val="28"/>
          <w:szCs w:val="28"/>
        </w:rPr>
        <w:t xml:space="preserve"> </w:t>
      </w:r>
      <w:r w:rsidRPr="00C1736C">
        <w:rPr>
          <w:sz w:val="28"/>
          <w:szCs w:val="28"/>
        </w:rPr>
        <w:t>документов.</w:t>
      </w:r>
      <w:proofErr w:type="gramEnd"/>
      <w:r w:rsidRPr="00C1736C">
        <w:rPr>
          <w:sz w:val="28"/>
          <w:szCs w:val="28"/>
        </w:rPr>
        <w:t xml:space="preserve"> </w:t>
      </w:r>
      <w:r w:rsidRPr="00C1736C">
        <w:rPr>
          <w:sz w:val="28"/>
        </w:rPr>
        <w:t>Орган контроля осуществляет учет объявленных ими предостережений о</w:t>
      </w:r>
      <w:r w:rsidR="000A75EE">
        <w:rPr>
          <w:sz w:val="28"/>
        </w:rPr>
        <w:t xml:space="preserve"> </w:t>
      </w:r>
      <w:r w:rsidRPr="00C1736C">
        <w:rPr>
          <w:sz w:val="28"/>
        </w:rPr>
        <w:t>недопустимости</w:t>
      </w:r>
      <w:r w:rsidR="000A75EE">
        <w:rPr>
          <w:sz w:val="28"/>
        </w:rPr>
        <w:t xml:space="preserve"> </w:t>
      </w:r>
      <w:r w:rsidRPr="00C1736C">
        <w:rPr>
          <w:sz w:val="28"/>
        </w:rPr>
        <w:t>нарушения</w:t>
      </w:r>
      <w:r w:rsidR="000A75EE">
        <w:rPr>
          <w:sz w:val="28"/>
        </w:rPr>
        <w:t xml:space="preserve"> </w:t>
      </w:r>
      <w:r w:rsidRPr="00C1736C">
        <w:rPr>
          <w:sz w:val="28"/>
        </w:rPr>
        <w:t>обязательных</w:t>
      </w:r>
      <w:r w:rsidR="000A75EE">
        <w:rPr>
          <w:sz w:val="28"/>
        </w:rPr>
        <w:t xml:space="preserve"> </w:t>
      </w:r>
      <w:r w:rsidRPr="00C1736C">
        <w:rPr>
          <w:sz w:val="28"/>
        </w:rPr>
        <w:t>требований</w:t>
      </w:r>
      <w:r w:rsidR="000A75EE">
        <w:rPr>
          <w:sz w:val="28"/>
        </w:rPr>
        <w:t xml:space="preserve"> </w:t>
      </w:r>
      <w:r w:rsidRPr="00C1736C">
        <w:rPr>
          <w:sz w:val="28"/>
        </w:rPr>
        <w:t>и</w:t>
      </w:r>
      <w:r w:rsidR="000A75EE">
        <w:rPr>
          <w:sz w:val="28"/>
        </w:rPr>
        <w:t xml:space="preserve"> </w:t>
      </w:r>
      <w:r w:rsidRPr="00C1736C">
        <w:rPr>
          <w:sz w:val="28"/>
        </w:rPr>
        <w:t>использует</w:t>
      </w:r>
      <w:r w:rsidR="000A75EE">
        <w:rPr>
          <w:sz w:val="28"/>
        </w:rPr>
        <w:t xml:space="preserve"> </w:t>
      </w:r>
      <w:r w:rsidRPr="00C1736C">
        <w:rPr>
          <w:sz w:val="28"/>
        </w:rPr>
        <w:t>соответствующие данные для проведения иных профилактических мероприятий и</w:t>
      </w:r>
      <w:r w:rsidR="000A75EE">
        <w:rPr>
          <w:sz w:val="28"/>
        </w:rPr>
        <w:t xml:space="preserve"> </w:t>
      </w:r>
      <w:r w:rsidRPr="00C1736C">
        <w:rPr>
          <w:sz w:val="28"/>
        </w:rPr>
        <w:t>контрольных</w:t>
      </w:r>
      <w:r w:rsidR="000A75EE">
        <w:rPr>
          <w:sz w:val="28"/>
        </w:rPr>
        <w:t xml:space="preserve"> </w:t>
      </w:r>
      <w:r w:rsidRPr="00C1736C">
        <w:rPr>
          <w:sz w:val="28"/>
        </w:rPr>
        <w:t>мероприятий.</w:t>
      </w:r>
    </w:p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p w:rsidR="00BE1F36" w:rsidRDefault="00BE1F36" w:rsidP="00E3637A">
      <w:pPr>
        <w:jc w:val="center"/>
        <w:outlineLvl w:val="0"/>
        <w:rPr>
          <w:sz w:val="28"/>
          <w:szCs w:val="28"/>
        </w:rPr>
      </w:pPr>
    </w:p>
    <w:sectPr w:rsidR="00BE1F36" w:rsidSect="00537C50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6C" w:rsidRDefault="00F20E6C" w:rsidP="00DE2BA5">
      <w:r>
        <w:separator/>
      </w:r>
    </w:p>
  </w:endnote>
  <w:endnote w:type="continuationSeparator" w:id="1">
    <w:p w:rsidR="00F20E6C" w:rsidRDefault="00F20E6C" w:rsidP="00DE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6C" w:rsidRDefault="00F20E6C" w:rsidP="00DE2BA5">
      <w:r>
        <w:separator/>
      </w:r>
    </w:p>
  </w:footnote>
  <w:footnote w:type="continuationSeparator" w:id="1">
    <w:p w:rsidR="00F20E6C" w:rsidRDefault="00F20E6C" w:rsidP="00DE2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C97"/>
    <w:multiLevelType w:val="hybridMultilevel"/>
    <w:tmpl w:val="97AE9074"/>
    <w:lvl w:ilvl="0" w:tplc="CDB4E9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EF3CFF"/>
    <w:multiLevelType w:val="hybridMultilevel"/>
    <w:tmpl w:val="970ADFAC"/>
    <w:lvl w:ilvl="0" w:tplc="DA3E3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5B6DC8"/>
    <w:multiLevelType w:val="hybridMultilevel"/>
    <w:tmpl w:val="27345F60"/>
    <w:lvl w:ilvl="0" w:tplc="F1C26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D16BBE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97300D"/>
    <w:multiLevelType w:val="hybridMultilevel"/>
    <w:tmpl w:val="0BAC1EFE"/>
    <w:lvl w:ilvl="0" w:tplc="2666A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F62C8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806901"/>
    <w:multiLevelType w:val="hybridMultilevel"/>
    <w:tmpl w:val="31D05BE0"/>
    <w:lvl w:ilvl="0" w:tplc="0E44A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805329"/>
    <w:multiLevelType w:val="hybridMultilevel"/>
    <w:tmpl w:val="C4F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F7445"/>
    <w:multiLevelType w:val="hybridMultilevel"/>
    <w:tmpl w:val="8DC0948A"/>
    <w:lvl w:ilvl="0" w:tplc="D5441CE6">
      <w:start w:val="1"/>
      <w:numFmt w:val="decimal"/>
      <w:lvlText w:val="%1)"/>
      <w:lvlJc w:val="left"/>
      <w:pPr>
        <w:ind w:left="11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897E6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2" w:tplc="C156AAA4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F720154C">
      <w:numFmt w:val="bullet"/>
      <w:lvlText w:val="•"/>
      <w:lvlJc w:val="left"/>
      <w:pPr>
        <w:ind w:left="3174" w:hanging="437"/>
      </w:pPr>
      <w:rPr>
        <w:rFonts w:hint="default"/>
        <w:lang w:val="ru-RU" w:eastAsia="en-US" w:bidi="ar-SA"/>
      </w:rPr>
    </w:lvl>
    <w:lvl w:ilvl="4" w:tplc="4E6A9008">
      <w:numFmt w:val="bullet"/>
      <w:lvlText w:val="•"/>
      <w:lvlJc w:val="left"/>
      <w:pPr>
        <w:ind w:left="4192" w:hanging="437"/>
      </w:pPr>
      <w:rPr>
        <w:rFonts w:hint="default"/>
        <w:lang w:val="ru-RU" w:eastAsia="en-US" w:bidi="ar-SA"/>
      </w:rPr>
    </w:lvl>
    <w:lvl w:ilvl="5" w:tplc="FE1AF16C">
      <w:numFmt w:val="bullet"/>
      <w:lvlText w:val="•"/>
      <w:lvlJc w:val="left"/>
      <w:pPr>
        <w:ind w:left="5210" w:hanging="437"/>
      </w:pPr>
      <w:rPr>
        <w:rFonts w:hint="default"/>
        <w:lang w:val="ru-RU" w:eastAsia="en-US" w:bidi="ar-SA"/>
      </w:rPr>
    </w:lvl>
    <w:lvl w:ilvl="6" w:tplc="5F8E2ECE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7" w:tplc="FDA692D2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2A64C09A">
      <w:numFmt w:val="bullet"/>
      <w:lvlText w:val="•"/>
      <w:lvlJc w:val="left"/>
      <w:pPr>
        <w:ind w:left="8264" w:hanging="437"/>
      </w:pPr>
      <w:rPr>
        <w:rFonts w:hint="default"/>
        <w:lang w:val="ru-RU" w:eastAsia="en-US" w:bidi="ar-SA"/>
      </w:rPr>
    </w:lvl>
  </w:abstractNum>
  <w:abstractNum w:abstractNumId="10">
    <w:nsid w:val="37CB1848"/>
    <w:multiLevelType w:val="hybridMultilevel"/>
    <w:tmpl w:val="E9061884"/>
    <w:lvl w:ilvl="0" w:tplc="0E3C9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890555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09226CA"/>
    <w:multiLevelType w:val="hybridMultilevel"/>
    <w:tmpl w:val="271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23078"/>
    <w:multiLevelType w:val="hybridMultilevel"/>
    <w:tmpl w:val="885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F5997"/>
    <w:multiLevelType w:val="hybridMultilevel"/>
    <w:tmpl w:val="CE5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E0C3B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>
    <w:nsid w:val="5F436007"/>
    <w:multiLevelType w:val="hybridMultilevel"/>
    <w:tmpl w:val="D4A8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67C4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19">
    <w:nsid w:val="66E944AB"/>
    <w:multiLevelType w:val="hybridMultilevel"/>
    <w:tmpl w:val="27E4A16A"/>
    <w:lvl w:ilvl="0" w:tplc="D78CC05C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CC0FE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55CC067C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0FE052E8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1C10D4CA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F20C3BB2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A9D0FD60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EE82A5FE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8314FA3E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20">
    <w:nsid w:val="715C19E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21">
    <w:nsid w:val="724B71EC"/>
    <w:multiLevelType w:val="hybridMultilevel"/>
    <w:tmpl w:val="5BA64156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F8615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8442ADC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FB92098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5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6"/>
  </w:num>
  <w:num w:numId="22">
    <w:abstractNumId w:val="18"/>
  </w:num>
  <w:num w:numId="23">
    <w:abstractNumId w:val="19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D08"/>
    <w:rsid w:val="000272D5"/>
    <w:rsid w:val="00044381"/>
    <w:rsid w:val="00065A36"/>
    <w:rsid w:val="00071234"/>
    <w:rsid w:val="00084783"/>
    <w:rsid w:val="00090095"/>
    <w:rsid w:val="000A75EE"/>
    <w:rsid w:val="000B1905"/>
    <w:rsid w:val="000B2251"/>
    <w:rsid w:val="000C0020"/>
    <w:rsid w:val="000C1FB2"/>
    <w:rsid w:val="000C35E5"/>
    <w:rsid w:val="000C556A"/>
    <w:rsid w:val="000E4879"/>
    <w:rsid w:val="00103EB5"/>
    <w:rsid w:val="0010618A"/>
    <w:rsid w:val="00117502"/>
    <w:rsid w:val="00131387"/>
    <w:rsid w:val="001313A2"/>
    <w:rsid w:val="00131A99"/>
    <w:rsid w:val="0014643D"/>
    <w:rsid w:val="001579FC"/>
    <w:rsid w:val="00157DF1"/>
    <w:rsid w:val="001777FE"/>
    <w:rsid w:val="00186D0E"/>
    <w:rsid w:val="00190BE5"/>
    <w:rsid w:val="00196A7B"/>
    <w:rsid w:val="001B7EE7"/>
    <w:rsid w:val="001C5783"/>
    <w:rsid w:val="001D027C"/>
    <w:rsid w:val="001D3A55"/>
    <w:rsid w:val="001D79E8"/>
    <w:rsid w:val="001F0C6C"/>
    <w:rsid w:val="001F1208"/>
    <w:rsid w:val="00215550"/>
    <w:rsid w:val="00222053"/>
    <w:rsid w:val="0022442D"/>
    <w:rsid w:val="00253BAC"/>
    <w:rsid w:val="002617C9"/>
    <w:rsid w:val="00261C8C"/>
    <w:rsid w:val="00264E9D"/>
    <w:rsid w:val="002670A9"/>
    <w:rsid w:val="002726C0"/>
    <w:rsid w:val="00274FA2"/>
    <w:rsid w:val="002862BD"/>
    <w:rsid w:val="002C68F0"/>
    <w:rsid w:val="002F07B3"/>
    <w:rsid w:val="002F479D"/>
    <w:rsid w:val="00304977"/>
    <w:rsid w:val="00310003"/>
    <w:rsid w:val="00316DC3"/>
    <w:rsid w:val="003327E5"/>
    <w:rsid w:val="00333931"/>
    <w:rsid w:val="0035586A"/>
    <w:rsid w:val="00380103"/>
    <w:rsid w:val="00391B66"/>
    <w:rsid w:val="003A2E9A"/>
    <w:rsid w:val="003A3378"/>
    <w:rsid w:val="003B2A4D"/>
    <w:rsid w:val="003D4D81"/>
    <w:rsid w:val="003E446A"/>
    <w:rsid w:val="003E6682"/>
    <w:rsid w:val="00402F84"/>
    <w:rsid w:val="00405C13"/>
    <w:rsid w:val="00405EF3"/>
    <w:rsid w:val="00425DF8"/>
    <w:rsid w:val="004678E9"/>
    <w:rsid w:val="00493915"/>
    <w:rsid w:val="004A3BCC"/>
    <w:rsid w:val="004B58B1"/>
    <w:rsid w:val="004D0AB6"/>
    <w:rsid w:val="00504FC2"/>
    <w:rsid w:val="0050612C"/>
    <w:rsid w:val="00507C8D"/>
    <w:rsid w:val="00510C03"/>
    <w:rsid w:val="00537C50"/>
    <w:rsid w:val="0054789B"/>
    <w:rsid w:val="005614E6"/>
    <w:rsid w:val="0056582F"/>
    <w:rsid w:val="00571AE8"/>
    <w:rsid w:val="00592FF8"/>
    <w:rsid w:val="00593DBC"/>
    <w:rsid w:val="00593F62"/>
    <w:rsid w:val="005A5CDB"/>
    <w:rsid w:val="005A6F79"/>
    <w:rsid w:val="005B77F2"/>
    <w:rsid w:val="005C4A1F"/>
    <w:rsid w:val="005D0DC8"/>
    <w:rsid w:val="005F2312"/>
    <w:rsid w:val="00603B9D"/>
    <w:rsid w:val="00606CED"/>
    <w:rsid w:val="00616686"/>
    <w:rsid w:val="00626B5F"/>
    <w:rsid w:val="0064418D"/>
    <w:rsid w:val="00645462"/>
    <w:rsid w:val="0065413A"/>
    <w:rsid w:val="006601B8"/>
    <w:rsid w:val="00662258"/>
    <w:rsid w:val="00676FA6"/>
    <w:rsid w:val="00697CC6"/>
    <w:rsid w:val="006A779E"/>
    <w:rsid w:val="006A7E0F"/>
    <w:rsid w:val="006B32A4"/>
    <w:rsid w:val="006D3BF6"/>
    <w:rsid w:val="006F4501"/>
    <w:rsid w:val="0071056A"/>
    <w:rsid w:val="00711AA5"/>
    <w:rsid w:val="007175DF"/>
    <w:rsid w:val="00735842"/>
    <w:rsid w:val="00740131"/>
    <w:rsid w:val="0074732B"/>
    <w:rsid w:val="00775D23"/>
    <w:rsid w:val="00780DBE"/>
    <w:rsid w:val="0078276A"/>
    <w:rsid w:val="00783874"/>
    <w:rsid w:val="00785F56"/>
    <w:rsid w:val="007B71A7"/>
    <w:rsid w:val="007C08E4"/>
    <w:rsid w:val="007C1546"/>
    <w:rsid w:val="007F239C"/>
    <w:rsid w:val="007F25E9"/>
    <w:rsid w:val="00810D0A"/>
    <w:rsid w:val="00823727"/>
    <w:rsid w:val="0082508F"/>
    <w:rsid w:val="008276B1"/>
    <w:rsid w:val="00832BC1"/>
    <w:rsid w:val="00844DDE"/>
    <w:rsid w:val="00854986"/>
    <w:rsid w:val="0085513D"/>
    <w:rsid w:val="00862A5D"/>
    <w:rsid w:val="00865296"/>
    <w:rsid w:val="00866568"/>
    <w:rsid w:val="00891276"/>
    <w:rsid w:val="00892011"/>
    <w:rsid w:val="00895C3D"/>
    <w:rsid w:val="008A0ADF"/>
    <w:rsid w:val="008B0100"/>
    <w:rsid w:val="008C5FA0"/>
    <w:rsid w:val="008E2906"/>
    <w:rsid w:val="008E427E"/>
    <w:rsid w:val="008E4B16"/>
    <w:rsid w:val="008E57F5"/>
    <w:rsid w:val="008E604B"/>
    <w:rsid w:val="008F2B5D"/>
    <w:rsid w:val="00902CE6"/>
    <w:rsid w:val="00902F32"/>
    <w:rsid w:val="00914E5A"/>
    <w:rsid w:val="00915FC6"/>
    <w:rsid w:val="009246BD"/>
    <w:rsid w:val="00926711"/>
    <w:rsid w:val="00931AF5"/>
    <w:rsid w:val="0095262C"/>
    <w:rsid w:val="00966CD8"/>
    <w:rsid w:val="009748A1"/>
    <w:rsid w:val="00981732"/>
    <w:rsid w:val="00994BF9"/>
    <w:rsid w:val="009A31E1"/>
    <w:rsid w:val="009B080A"/>
    <w:rsid w:val="009B0ADD"/>
    <w:rsid w:val="009C1981"/>
    <w:rsid w:val="009D5027"/>
    <w:rsid w:val="009E42E3"/>
    <w:rsid w:val="009E5D3C"/>
    <w:rsid w:val="009F3A56"/>
    <w:rsid w:val="00A02A09"/>
    <w:rsid w:val="00A05ADC"/>
    <w:rsid w:val="00A05DE3"/>
    <w:rsid w:val="00A070AC"/>
    <w:rsid w:val="00A17B2B"/>
    <w:rsid w:val="00A17CD9"/>
    <w:rsid w:val="00A23E5E"/>
    <w:rsid w:val="00A44B42"/>
    <w:rsid w:val="00A656B2"/>
    <w:rsid w:val="00A80319"/>
    <w:rsid w:val="00AA5BE2"/>
    <w:rsid w:val="00AC570F"/>
    <w:rsid w:val="00AD75DC"/>
    <w:rsid w:val="00AE399B"/>
    <w:rsid w:val="00AF5706"/>
    <w:rsid w:val="00AF7AE5"/>
    <w:rsid w:val="00B05EC8"/>
    <w:rsid w:val="00B12C65"/>
    <w:rsid w:val="00B14482"/>
    <w:rsid w:val="00B31FF4"/>
    <w:rsid w:val="00B35954"/>
    <w:rsid w:val="00B37037"/>
    <w:rsid w:val="00B43647"/>
    <w:rsid w:val="00B56B5A"/>
    <w:rsid w:val="00B751F0"/>
    <w:rsid w:val="00B92068"/>
    <w:rsid w:val="00BC4A8F"/>
    <w:rsid w:val="00BD6B50"/>
    <w:rsid w:val="00BD7384"/>
    <w:rsid w:val="00BE0E02"/>
    <w:rsid w:val="00BE1F36"/>
    <w:rsid w:val="00BF1A83"/>
    <w:rsid w:val="00BF59A9"/>
    <w:rsid w:val="00C00770"/>
    <w:rsid w:val="00C04013"/>
    <w:rsid w:val="00C04902"/>
    <w:rsid w:val="00C1736C"/>
    <w:rsid w:val="00C36303"/>
    <w:rsid w:val="00C44A39"/>
    <w:rsid w:val="00C6300E"/>
    <w:rsid w:val="00C65F51"/>
    <w:rsid w:val="00C702D2"/>
    <w:rsid w:val="00C90681"/>
    <w:rsid w:val="00C92FD0"/>
    <w:rsid w:val="00C96846"/>
    <w:rsid w:val="00CA1D08"/>
    <w:rsid w:val="00CA74EC"/>
    <w:rsid w:val="00CB320F"/>
    <w:rsid w:val="00CC08FD"/>
    <w:rsid w:val="00CC6528"/>
    <w:rsid w:val="00CC68DE"/>
    <w:rsid w:val="00CC770B"/>
    <w:rsid w:val="00CD2FCC"/>
    <w:rsid w:val="00CD595B"/>
    <w:rsid w:val="00CD6082"/>
    <w:rsid w:val="00CD6300"/>
    <w:rsid w:val="00D07FC6"/>
    <w:rsid w:val="00D13A1D"/>
    <w:rsid w:val="00D221D5"/>
    <w:rsid w:val="00D353F8"/>
    <w:rsid w:val="00D4564A"/>
    <w:rsid w:val="00D550C2"/>
    <w:rsid w:val="00D61B28"/>
    <w:rsid w:val="00D62CCC"/>
    <w:rsid w:val="00D65520"/>
    <w:rsid w:val="00D73166"/>
    <w:rsid w:val="00D84DD5"/>
    <w:rsid w:val="00DA11E0"/>
    <w:rsid w:val="00DB17A5"/>
    <w:rsid w:val="00DB1961"/>
    <w:rsid w:val="00DB6F32"/>
    <w:rsid w:val="00DC3E15"/>
    <w:rsid w:val="00DC71EB"/>
    <w:rsid w:val="00DD64C2"/>
    <w:rsid w:val="00DE09F3"/>
    <w:rsid w:val="00DE2BA5"/>
    <w:rsid w:val="00DE396B"/>
    <w:rsid w:val="00DE544B"/>
    <w:rsid w:val="00E04D47"/>
    <w:rsid w:val="00E1082E"/>
    <w:rsid w:val="00E3637A"/>
    <w:rsid w:val="00E422C8"/>
    <w:rsid w:val="00E54F83"/>
    <w:rsid w:val="00E609A2"/>
    <w:rsid w:val="00E6264D"/>
    <w:rsid w:val="00E66617"/>
    <w:rsid w:val="00E80F41"/>
    <w:rsid w:val="00E81BC5"/>
    <w:rsid w:val="00E83EBD"/>
    <w:rsid w:val="00E90CDB"/>
    <w:rsid w:val="00E971A8"/>
    <w:rsid w:val="00EC4D38"/>
    <w:rsid w:val="00ED27F2"/>
    <w:rsid w:val="00EE29F6"/>
    <w:rsid w:val="00EF2E84"/>
    <w:rsid w:val="00EF4B58"/>
    <w:rsid w:val="00F1234C"/>
    <w:rsid w:val="00F15102"/>
    <w:rsid w:val="00F200CA"/>
    <w:rsid w:val="00F20E6C"/>
    <w:rsid w:val="00F370F2"/>
    <w:rsid w:val="00F42CF2"/>
    <w:rsid w:val="00F42F33"/>
    <w:rsid w:val="00F565AB"/>
    <w:rsid w:val="00F57391"/>
    <w:rsid w:val="00F57A22"/>
    <w:rsid w:val="00F94372"/>
    <w:rsid w:val="00F945AB"/>
    <w:rsid w:val="00F94CDF"/>
    <w:rsid w:val="00F95417"/>
    <w:rsid w:val="00FA0DB6"/>
    <w:rsid w:val="00FB3496"/>
    <w:rsid w:val="00FD19FE"/>
    <w:rsid w:val="00FD40D9"/>
    <w:rsid w:val="00FE27EA"/>
    <w:rsid w:val="00FE3F23"/>
    <w:rsid w:val="00FE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F42CF2"/>
    <w:pPr>
      <w:ind w:left="720"/>
      <w:contextualSpacing/>
    </w:pPr>
  </w:style>
  <w:style w:type="table" w:styleId="a7">
    <w:name w:val="Table Grid"/>
    <w:basedOn w:val="a1"/>
    <w:uiPriority w:val="59"/>
    <w:rsid w:val="00F37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0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36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3637A"/>
    <w:rPr>
      <w:i/>
      <w:iCs/>
    </w:rPr>
  </w:style>
  <w:style w:type="character" w:customStyle="1" w:styleId="ConsPlusNormal1">
    <w:name w:val="ConsPlusNormal1"/>
    <w:link w:val="ConsPlusNormal"/>
    <w:locked/>
    <w:rsid w:val="00E3637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3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3637A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Абзац списка Знак"/>
    <w:link w:val="a5"/>
    <w:uiPriority w:val="1"/>
    <w:locked/>
    <w:rsid w:val="00E36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402F84"/>
    <w:pPr>
      <w:adjustRightInd/>
      <w:spacing w:before="201"/>
      <w:ind w:left="116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02F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5FD8-8E17-44ED-9E84-2EEF0B0F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Денис</cp:lastModifiedBy>
  <cp:revision>2</cp:revision>
  <cp:lastPrinted>2022-01-28T07:08:00Z</cp:lastPrinted>
  <dcterms:created xsi:type="dcterms:W3CDTF">2022-01-28T07:48:00Z</dcterms:created>
  <dcterms:modified xsi:type="dcterms:W3CDTF">2022-01-28T07:48:00Z</dcterms:modified>
</cp:coreProperties>
</file>