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AE" w:rsidRDefault="00510CAE" w:rsidP="00510CAE">
      <w:pPr>
        <w:tabs>
          <w:tab w:val="left" w:pos="2396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5165"/>
        <w:gridCol w:w="1267"/>
        <w:gridCol w:w="4273"/>
      </w:tblGrid>
      <w:tr w:rsidR="00510CAE" w:rsidRPr="00510CAE" w:rsidTr="00223A55">
        <w:tc>
          <w:tcPr>
            <w:tcW w:w="2412" w:type="pct"/>
            <w:shd w:val="clear" w:color="auto" w:fill="auto"/>
          </w:tcPr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  <w:t xml:space="preserve">«Изьва» </w:t>
            </w:r>
          </w:p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муниципальнöй районса  </w:t>
            </w:r>
          </w:p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  <w:t>администрация</w:t>
            </w:r>
          </w:p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pct"/>
            <w:shd w:val="clear" w:color="auto" w:fill="auto"/>
          </w:tcPr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val="ru-RU" w:eastAsia="ru-RU"/>
              </w:rPr>
              <w:drawing>
                <wp:inline distT="0" distB="0" distL="0" distR="0" wp14:anchorId="07645DFB" wp14:editId="30760DF9">
                  <wp:extent cx="476250" cy="600075"/>
                  <wp:effectExtent l="19050" t="0" r="0" b="0"/>
                  <wp:docPr id="4" name="Рисунок 8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AE" w:rsidRPr="00510CAE" w:rsidRDefault="00510CAE" w:rsidP="00510CAE">
            <w:pPr>
              <w:widowControl/>
              <w:spacing w:after="0" w:line="240" w:lineRule="auto"/>
              <w:ind w:left="925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996" w:type="pct"/>
            <w:shd w:val="clear" w:color="auto" w:fill="auto"/>
          </w:tcPr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Администрация муниципального района </w:t>
            </w:r>
          </w:p>
          <w:p w:rsidR="00510CAE" w:rsidRPr="00510CAE" w:rsidRDefault="00510CAE" w:rsidP="00510CA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510C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ru-RU" w:eastAsia="ru-RU"/>
              </w:rPr>
              <w:t>«Ижемский»</w:t>
            </w:r>
          </w:p>
        </w:tc>
      </w:tr>
    </w:tbl>
    <w:p w:rsidR="00510CAE" w:rsidRPr="00510CAE" w:rsidRDefault="00510CAE" w:rsidP="00510CAE">
      <w:pPr>
        <w:keepNext/>
        <w:widowControl/>
        <w:spacing w:after="0" w:line="240" w:lineRule="auto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Ш У Ö М</w:t>
      </w:r>
    </w:p>
    <w:p w:rsidR="00510CAE" w:rsidRPr="00510CAE" w:rsidRDefault="00510CAE" w:rsidP="00510CAE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</w:p>
    <w:p w:rsidR="00510CAE" w:rsidRPr="00510CAE" w:rsidRDefault="00510CAE" w:rsidP="00510CAE">
      <w:pPr>
        <w:keepNext/>
        <w:widowControl/>
        <w:spacing w:after="0" w:line="240" w:lineRule="auto"/>
        <w:ind w:left="924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П О С Т А Н О В Л Е Н И Е</w:t>
      </w:r>
    </w:p>
    <w:p w:rsidR="00510CAE" w:rsidRPr="00510CAE" w:rsidRDefault="00510CAE" w:rsidP="00510CAE">
      <w:pPr>
        <w:widowControl/>
        <w:spacing w:after="0" w:line="360" w:lineRule="auto"/>
        <w:ind w:left="925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 w:eastAsia="ru-RU"/>
        </w:rPr>
      </w:pPr>
    </w:p>
    <w:p w:rsidR="00510CAE" w:rsidRPr="00510CAE" w:rsidRDefault="00510CAE" w:rsidP="00510CAE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от                     2022 года        </w:t>
      </w:r>
      <w:r w:rsidRPr="00510C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            </w:t>
      </w: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№                                                                                                 </w:t>
      </w:r>
    </w:p>
    <w:p w:rsidR="00510CAE" w:rsidRPr="00510CAE" w:rsidRDefault="00510CAE" w:rsidP="00510CAE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Республика Коми</w:t>
      </w:r>
      <w:bookmarkStart w:id="1" w:name="_Toc139861074"/>
      <w:r w:rsidRPr="00510CA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 w:eastAsia="ru-RU"/>
        </w:rPr>
        <w:t>,  Ижемский район, с. Ижма</w:t>
      </w:r>
    </w:p>
    <w:p w:rsidR="00510CAE" w:rsidRPr="00510CAE" w:rsidRDefault="00510CAE" w:rsidP="00510CA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</w:p>
    <w:p w:rsidR="00510CAE" w:rsidRPr="00510CAE" w:rsidRDefault="00510CAE" w:rsidP="00510CAE">
      <w:pPr>
        <w:widowControl/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п</w:t>
      </w: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ы</w:t>
      </w: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профилактики рисков причинения вреда (ущерба) охраняемым законом ценностям на 2023 год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муниципального района «Ижемский» </w:t>
      </w:r>
    </w:p>
    <w:p w:rsidR="00510CAE" w:rsidRPr="00510CAE" w:rsidRDefault="00510CAE" w:rsidP="00510CAE">
      <w:pPr>
        <w:widowControl/>
        <w:spacing w:after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</w:p>
    <w:bookmarkEnd w:id="1"/>
    <w:p w:rsidR="00510CAE" w:rsidRPr="00510CAE" w:rsidRDefault="00510CAE" w:rsidP="00510CA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Руководствуясь Федеральным законом от 31 июля 2020 года № 248-ФЗ «О </w:t>
      </w:r>
      <w:r w:rsidRPr="00510CAE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государственном контроле (надзоре) и муниципальном контроле в Российской Федерации»,</w:t>
      </w: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510CAE" w:rsidRPr="00510CAE" w:rsidRDefault="00510CAE" w:rsidP="00510CAE">
      <w:pPr>
        <w:widowControl/>
        <w:spacing w:after="0"/>
        <w:ind w:firstLine="708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администрация муниципального района «Ижемский»</w:t>
      </w:r>
    </w:p>
    <w:p w:rsidR="00510CAE" w:rsidRPr="00510CAE" w:rsidRDefault="00510CAE" w:rsidP="00510CAE">
      <w:pPr>
        <w:widowControl/>
        <w:autoSpaceDE w:val="0"/>
        <w:autoSpaceDN w:val="0"/>
        <w:adjustRightInd w:val="0"/>
        <w:spacing w:before="29" w:after="24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 О С Т А Н О В Л Я Е Т:</w:t>
      </w:r>
    </w:p>
    <w:p w:rsidR="00510CAE" w:rsidRPr="00510CAE" w:rsidRDefault="00F5325E" w:rsidP="00F5325E">
      <w:pPr>
        <w:widowControl/>
        <w:tabs>
          <w:tab w:val="left" w:pos="851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1. </w:t>
      </w:r>
      <w:r w:rsidR="00510CAE" w:rsidRPr="00510C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Pr="00F53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муниципального района «Ижемский»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10CAE" w:rsidRPr="00510CAE" w:rsidRDefault="00510CAE" w:rsidP="00510CAE">
      <w:pPr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Должностным лицам отдела территориального развития и коммунального хозяйства администрации муниципального района «Ижемский», уполномоченным на осуществление муниципального контроля </w:t>
      </w:r>
      <w:r w:rsidR="00F5325E" w:rsidRPr="00F53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10C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обеспечить в пределах своей компетенции выполнение Программы профилактики рисков причинения вреда (ущерба) охраняемым законом ценностям на 2023 год, утвержденной настоящим постановлением. </w:t>
      </w:r>
    </w:p>
    <w:p w:rsidR="00510CAE" w:rsidRPr="00510CAE" w:rsidRDefault="00510CAE" w:rsidP="00510CAE">
      <w:pPr>
        <w:widowControl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Опубликовать настоящее постановление в периодическом печатном издании «Информационный вестник Совета и администрации муниципального района «Ижемский» и на официальном сайте в сети Интернет.</w:t>
      </w:r>
    </w:p>
    <w:p w:rsidR="00510CAE" w:rsidRPr="00510CAE" w:rsidRDefault="00510CAE" w:rsidP="00510CAE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4. Контроль за исполнением настоящего постановления оставляю за собой.</w:t>
      </w:r>
    </w:p>
    <w:p w:rsidR="00510CAE" w:rsidRPr="00510CAE" w:rsidRDefault="00510CAE" w:rsidP="00510CAE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5. Настоящее постановление вступает в силу со дня его принятия.</w:t>
      </w:r>
    </w:p>
    <w:p w:rsidR="00510CAE" w:rsidRPr="00510CAE" w:rsidRDefault="00510CAE" w:rsidP="00510CAE">
      <w:pPr>
        <w:widowControl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10CAE" w:rsidRPr="00510CAE" w:rsidRDefault="00510CAE" w:rsidP="00510CAE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Заместитель руководителя администрации</w:t>
      </w:r>
    </w:p>
    <w:p w:rsidR="00510CAE" w:rsidRPr="00510CAE" w:rsidRDefault="00510CAE" w:rsidP="00510CAE">
      <w:pPr>
        <w:widowControl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510C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муниципального района «Ижемский»                                                        А.С. Кретов</w:t>
      </w:r>
    </w:p>
    <w:p w:rsidR="00510CAE" w:rsidRDefault="00510CAE" w:rsidP="00510CAE">
      <w:pPr>
        <w:tabs>
          <w:tab w:val="left" w:pos="239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C6DF9" w:rsidRPr="00510CAE" w:rsidRDefault="00510CAE" w:rsidP="00510CAE">
      <w:pPr>
        <w:tabs>
          <w:tab w:val="left" w:pos="2396"/>
        </w:tabs>
        <w:rPr>
          <w:rFonts w:ascii="Times New Roman" w:hAnsi="Times New Roman" w:cs="Times New Roman"/>
          <w:sz w:val="28"/>
          <w:szCs w:val="28"/>
          <w:lang w:val="ru-RU"/>
        </w:rPr>
        <w:sectPr w:rsidR="007C6DF9" w:rsidRPr="00510CAE" w:rsidSect="007C4595">
          <w:type w:val="continuous"/>
          <w:pgSz w:w="11920" w:h="16840"/>
          <w:pgMar w:top="1135" w:right="580" w:bottom="851" w:left="85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5325E" w:rsidRPr="00F5325E" w:rsidRDefault="00F5325E" w:rsidP="00F5325E">
      <w:pPr>
        <w:widowControl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532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УТВЕРЖДЕНА</w:t>
      </w:r>
    </w:p>
    <w:p w:rsidR="00F5325E" w:rsidRPr="00F5325E" w:rsidRDefault="00F5325E" w:rsidP="00F5325E">
      <w:pPr>
        <w:widowControl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532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Постановлением администрации муниципального образования муниципального района «Ижемский»</w:t>
      </w:r>
    </w:p>
    <w:p w:rsidR="007C6DF9" w:rsidRPr="007C4595" w:rsidRDefault="00F5325E" w:rsidP="00F5325E">
      <w:pPr>
        <w:spacing w:after="0" w:line="20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532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от                     2022 г.  №    </w:t>
      </w:r>
    </w:p>
    <w:p w:rsidR="007C6DF9" w:rsidRPr="007C4595" w:rsidRDefault="007C6DF9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B3A19" w:rsidRPr="007C4595" w:rsidRDefault="00DB3A19" w:rsidP="00DB3A1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амма 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ф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ла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7C45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ов 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ри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ч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ин</w:t>
      </w:r>
      <w:r w:rsidRPr="007C4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в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д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(</w:t>
      </w:r>
      <w:r w:rsidRPr="007C45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у</w:t>
      </w:r>
      <w:r w:rsidRPr="007C45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щ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ба) ох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мым за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ом 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7C45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ям 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202</w:t>
      </w:r>
      <w:r w:rsidR="0061487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ах му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ниц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оля </w:t>
      </w:r>
      <w:r w:rsidRPr="007C459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C4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рр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му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ниц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аль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об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зова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 му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ни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ип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</w:t>
      </w:r>
      <w:r w:rsidRPr="007C4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ь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й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7C4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«</w:t>
      </w:r>
      <w:r w:rsidR="00F532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Ижемский</w:t>
      </w:r>
      <w:r w:rsidRPr="007C459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DB3A19" w:rsidRPr="007C4595" w:rsidRDefault="00DB3A19" w:rsidP="00B47BA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DB3A19" w:rsidRPr="00510CAE" w:rsidTr="00611693">
        <w:tc>
          <w:tcPr>
            <w:tcW w:w="2770" w:type="dxa"/>
          </w:tcPr>
          <w:p w:rsidR="00DB3A19" w:rsidRPr="007C4595" w:rsidRDefault="00DB3A19" w:rsidP="006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75" w:type="dxa"/>
          </w:tcPr>
          <w:p w:rsidR="00DB3A19" w:rsidRPr="007C4595" w:rsidRDefault="00DB3A19" w:rsidP="00611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DB3A19" w:rsidRPr="007C4595" w:rsidRDefault="00DB3A19" w:rsidP="00611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защиты прав граждан.</w:t>
            </w:r>
          </w:p>
          <w:p w:rsidR="00DB3A19" w:rsidRPr="007C4595" w:rsidRDefault="00DB3A19" w:rsidP="00611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3. Повышение результативности и эффективности контрольной деятельности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DB3A19" w:rsidRPr="007C4595" w:rsidRDefault="00DB3A19" w:rsidP="00611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DB3A19" w:rsidRPr="00510CAE" w:rsidTr="00611693">
        <w:tc>
          <w:tcPr>
            <w:tcW w:w="2770" w:type="dxa"/>
          </w:tcPr>
          <w:p w:rsidR="00DB3A19" w:rsidRPr="007C4595" w:rsidRDefault="00DB3A19" w:rsidP="006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75" w:type="dxa"/>
          </w:tcPr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  <w:r w:rsidRPr="007C4595">
              <w:rPr>
                <w:rFonts w:ascii="Times New Roman" w:hAnsi="Times New Roman" w:cs="Times New Roman"/>
                <w:sz w:val="28"/>
                <w:szCs w:val="28"/>
              </w:rPr>
              <w:br/>
              <w:t>2. Проведение профилактических мероприятий. направленных на предотвращение причинения вреда</w:t>
            </w:r>
            <w:r w:rsidRPr="007C4595">
              <w:rPr>
                <w:rFonts w:ascii="Times New Roman" w:hAnsi="Times New Roman" w:cs="Times New Roman"/>
                <w:sz w:val="28"/>
                <w:szCs w:val="28"/>
              </w:rPr>
              <w:br/>
              <w:t>охраняемым законом ценностям.</w:t>
            </w:r>
            <w:r w:rsidRPr="007C4595">
              <w:rPr>
                <w:rFonts w:ascii="Times New Roman" w:hAnsi="Times New Roman" w:cs="Times New Roman"/>
                <w:sz w:val="28"/>
                <w:szCs w:val="28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5. 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DB3A19" w:rsidRPr="007C4595" w:rsidTr="00611693">
        <w:tc>
          <w:tcPr>
            <w:tcW w:w="2770" w:type="dxa"/>
          </w:tcPr>
          <w:p w:rsidR="00DB3A19" w:rsidRPr="007C4595" w:rsidRDefault="00DB3A19" w:rsidP="006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7C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75" w:type="dxa"/>
          </w:tcPr>
          <w:p w:rsidR="00DB3A19" w:rsidRPr="007C4595" w:rsidRDefault="00DB3A19" w:rsidP="0061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614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B3A19" w:rsidRPr="00510CAE" w:rsidTr="00611693">
        <w:tc>
          <w:tcPr>
            <w:tcW w:w="2770" w:type="dxa"/>
          </w:tcPr>
          <w:p w:rsidR="00DB3A19" w:rsidRPr="007C4595" w:rsidRDefault="00DB3A19" w:rsidP="00611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4. Развитие системы профилактических мероприятий контрольного органа.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6. Повышение прозрачности деятельности контрольного органа.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DB3A19" w:rsidRPr="007C4595" w:rsidRDefault="00DB3A19" w:rsidP="006116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10. Повышение прозрачности системы контрольной деятельности.</w:t>
            </w:r>
            <w:r w:rsidRPr="007C4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B3A19" w:rsidRPr="007C4595" w:rsidRDefault="00DB3A19" w:rsidP="00DB3A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A19" w:rsidRDefault="00DB3A19" w:rsidP="00DB3A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4595" w:rsidRPr="007C4595" w:rsidRDefault="007C4595" w:rsidP="00DB3A1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A19" w:rsidRPr="007C4595" w:rsidRDefault="00DB3A19" w:rsidP="00B47BA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 текущего состояния осуществления муниципального контроля за </w:t>
      </w: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исполнением единой теплоснабжающей организацией обязательств по строительству, реконструкции и (или) модернизации объектов теплоснабжения,</w:t>
      </w:r>
      <w:r w:rsidR="00B47BA6"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DB3A19" w:rsidRPr="007C4595" w:rsidRDefault="00DB3A19" w:rsidP="00DB3A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97E1A" w:rsidRPr="007C459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6148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Подконтрольные субъекты – физические лица, юридические лица, индивидуальные предприниматели.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3 Профилактическое сопровождение контролируемых лиц в текущем периоде направлено на: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Описание ожидаемой тенденции, которая может оказать воздействие                        на состояние подконтрольной сферы.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Совершенствование нормативной правовой базы в области осуществления деятельности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3A19" w:rsidRPr="007C4595" w:rsidRDefault="00DB3A19" w:rsidP="00DB3A1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Цели и задачи реализации программы профилактики.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Целями реализации программы являются: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Повышение эффективности защиты прав граждан.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результативности и эффективности контрольной деятельности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6148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2.4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целей необходимо решение следующих задач: 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Предотвращение рисков причинения вреда (ущерба) охраняемым законом ценностям.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Проведение профилактических мероприятий, направленных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на предотвращение причинения вреда охраняемым законом ценностям.</w:t>
      </w:r>
    </w:p>
    <w:p w:rsidR="00DB3A19" w:rsidRPr="007C4595" w:rsidRDefault="00697E1A" w:rsidP="0085629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2.7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Информирование,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консультирование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контролируемых лиц с использованием 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нформационно – телекоммуникационных технологий.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2.8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Обеспечение доступности информации об обязательных требованиях</w:t>
      </w:r>
      <w:r w:rsidR="00856297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и необходимых мерах по их исполнению.</w:t>
      </w:r>
    </w:p>
    <w:p w:rsidR="00DB3A19" w:rsidRPr="007C4595" w:rsidRDefault="00697E1A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2.9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. Определение перечня видов и сбор статистических данных, необходимых для организации профилактической работы.</w:t>
      </w:r>
    </w:p>
    <w:p w:rsidR="00DB3A19" w:rsidRPr="007C4595" w:rsidRDefault="00DB3A19" w:rsidP="00DB3A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3A19" w:rsidRPr="007C4595" w:rsidRDefault="00DB3A19" w:rsidP="00DB3A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7C459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профилактических мероприятий</w:t>
      </w:r>
    </w:p>
    <w:p w:rsidR="00DB3A19" w:rsidRPr="007C4595" w:rsidRDefault="00DB3A19" w:rsidP="00DB3A19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DB3A19" w:rsidRPr="007C4595" w:rsidRDefault="00697E1A" w:rsidP="00DB3A19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bCs/>
          <w:sz w:val="28"/>
          <w:szCs w:val="28"/>
          <w:lang w:val="ru-RU"/>
        </w:rPr>
        <w:t>3.1</w:t>
      </w:r>
      <w:r w:rsidR="00DB3A19"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Информирование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муниципального образования муниципального района </w:t>
      </w:r>
      <w:r w:rsidR="00EF7961">
        <w:rPr>
          <w:rFonts w:ascii="Times New Roman" w:hAnsi="Times New Roman" w:cs="Times New Roman"/>
          <w:sz w:val="28"/>
          <w:szCs w:val="28"/>
          <w:lang w:val="ru-RU"/>
        </w:rPr>
        <w:t>«Ижемский»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3A19" w:rsidRPr="007C4595" w:rsidRDefault="00DB3A19" w:rsidP="00DB3A19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lastRenderedPageBreak/>
        <w:t>а. Текстов нормативных правовых актов, регулирующих осуществление муниципального контроля.</w:t>
      </w:r>
    </w:p>
    <w:p w:rsidR="00DB3A19" w:rsidRPr="007C4595" w:rsidRDefault="00DB3A19" w:rsidP="00DB3A19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б.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</w:r>
    </w:p>
    <w:p w:rsidR="00DB3A19" w:rsidRPr="007C4595" w:rsidRDefault="00DB3A19" w:rsidP="00DB3A19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в.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 </w:t>
      </w:r>
    </w:p>
    <w:p w:rsidR="00DB3A19" w:rsidRPr="007C4595" w:rsidRDefault="00DB3A19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г. Программы профилактики рисков причинения вреда.</w:t>
      </w:r>
    </w:p>
    <w:p w:rsidR="00DB3A19" w:rsidRPr="007C4595" w:rsidRDefault="00DB3A19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д. Сведений о способах получения консультаций по вопросам соблюдения обязательных требований.</w:t>
      </w:r>
    </w:p>
    <w:p w:rsidR="00DB3A19" w:rsidRPr="007C4595" w:rsidRDefault="00DB3A19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е. Перечень сведений, которые могут запрашиваться у контролируемого лица.</w:t>
      </w:r>
    </w:p>
    <w:p w:rsidR="00DB3A19" w:rsidRPr="007C4595" w:rsidRDefault="00DB3A19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ж. Проверочных листов.</w:t>
      </w:r>
    </w:p>
    <w:p w:rsidR="00DB3A19" w:rsidRPr="007C4595" w:rsidRDefault="00DB3A19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з. Информации и сведений, выносимых на обсуждение при организации и проведении публичных мероприятий;</w:t>
      </w:r>
    </w:p>
    <w:p w:rsidR="00DB3A19" w:rsidRPr="007C4595" w:rsidRDefault="00B47BA6" w:rsidP="00DB3A19">
      <w:pPr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DB3A19"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 </w:t>
      </w:r>
      <w:r w:rsidR="00DB3A19"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Обобщение</w:t>
      </w:r>
      <w:r w:rsidR="00DB3A19"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правоприменительной практики;</w:t>
      </w:r>
    </w:p>
    <w:p w:rsidR="00DB3A19" w:rsidRPr="007C4595" w:rsidRDefault="00DB3A19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B47BA6" w:rsidRPr="007C459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Объявление предостережения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>: выдача контролируемому лицу предостережения о недопустимости нарушений обязательных требований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br/>
        <w:t>при осуществлении деятельности;</w:t>
      </w:r>
    </w:p>
    <w:p w:rsidR="00DB3A19" w:rsidRPr="007C4595" w:rsidRDefault="00B47BA6" w:rsidP="00DB3A19">
      <w:pPr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DB3A19" w:rsidRPr="007C459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Консультирование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по вопросам:</w:t>
      </w:r>
    </w:p>
    <w:p w:rsidR="00DB3A19" w:rsidRPr="007C4595" w:rsidRDefault="00B47BA6" w:rsidP="00DB3A19">
      <w:pPr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 осуществления муниципального контроля.</w:t>
      </w:r>
    </w:p>
    <w:p w:rsidR="00DB3A19" w:rsidRPr="007C4595" w:rsidRDefault="00B47BA6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Порядка осуществления профилактических, контрольных мероприятий, установленных Положением.</w:t>
      </w:r>
    </w:p>
    <w:p w:rsidR="00DB3A19" w:rsidRPr="007C4595" w:rsidRDefault="00B47BA6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DB3A19" w:rsidRPr="007C4595" w:rsidRDefault="00B47BA6" w:rsidP="007C4595">
      <w:pPr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</w:t>
      </w:r>
      <w:r w:rsidR="00DB3A19"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B3A19" w:rsidRPr="007C459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Профилактический визит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Профилактическая беседа по месту </w:t>
      </w:r>
      <w:r w:rsidR="007C459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B3A19" w:rsidRPr="007C4595">
        <w:rPr>
          <w:rFonts w:ascii="Times New Roman" w:hAnsi="Times New Roman" w:cs="Times New Roman"/>
          <w:sz w:val="28"/>
          <w:szCs w:val="28"/>
          <w:lang w:val="ru-RU"/>
        </w:rPr>
        <w:t>существления деятельности контролируемого лица либо путем использования видео-конференц-связи.</w:t>
      </w:r>
    </w:p>
    <w:p w:rsidR="00DB3A19" w:rsidRPr="007C4595" w:rsidRDefault="00DB3A19" w:rsidP="00B47BA6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 Показатель результативности и эффективности программы</w:t>
      </w:r>
    </w:p>
    <w:p w:rsidR="00DB3A19" w:rsidRPr="007C4595" w:rsidRDefault="00DB3A19" w:rsidP="00B47BA6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профилактики рисков причинения вреда.</w:t>
      </w:r>
    </w:p>
    <w:p w:rsidR="00B47BA6" w:rsidRPr="007C4595" w:rsidRDefault="00B47BA6" w:rsidP="00B47BA6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3A19" w:rsidRPr="007C4595" w:rsidRDefault="00DB3A19" w:rsidP="00B47BA6">
      <w:pPr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595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DB3A19" w:rsidRPr="007C4595" w:rsidRDefault="00DB3A19" w:rsidP="00DB3A19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1. Увеличению доли контролируемых лиц, соблюдающих обязательные требования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DB3A19" w:rsidRPr="007C4595" w:rsidRDefault="00DB3A19" w:rsidP="00DB3A19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2. Развитию системы профилактических мероприятий, проводимых муниципальным образованием муниципального района «</w:t>
      </w:r>
      <w:r w:rsidR="00EF7961">
        <w:rPr>
          <w:rFonts w:ascii="Times New Roman" w:hAnsi="Times New Roman" w:cs="Times New Roman"/>
          <w:sz w:val="28"/>
          <w:szCs w:val="28"/>
          <w:lang w:val="ru-RU"/>
        </w:rPr>
        <w:t>Ижемский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B3A19" w:rsidRPr="007C4595" w:rsidRDefault="00DB3A19" w:rsidP="00856297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программы по итогам года осуществляется по следующим показателям.</w:t>
      </w:r>
    </w:p>
    <w:p w:rsidR="00856297" w:rsidRPr="007C4595" w:rsidRDefault="00856297" w:rsidP="00856297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B3A19" w:rsidRPr="007C4595" w:rsidRDefault="00DB3A19" w:rsidP="00856297">
      <w:pPr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DB3A19" w:rsidRPr="007C4595" w:rsidTr="00611693">
        <w:trPr>
          <w:trHeight w:val="270"/>
        </w:trPr>
        <w:tc>
          <w:tcPr>
            <w:tcW w:w="6374" w:type="dxa"/>
            <w:vMerge w:val="restart"/>
          </w:tcPr>
          <w:p w:rsidR="00DB3A19" w:rsidRPr="007C4595" w:rsidRDefault="00DB3A19" w:rsidP="00611693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DB3A19" w:rsidRPr="007C4595" w:rsidRDefault="00DB3A19" w:rsidP="00611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DB3A19" w:rsidRPr="007C4595" w:rsidTr="00611693">
        <w:trPr>
          <w:trHeight w:val="300"/>
        </w:trPr>
        <w:tc>
          <w:tcPr>
            <w:tcW w:w="6374" w:type="dxa"/>
            <w:vMerge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DB3A19" w:rsidRPr="007C4595" w:rsidRDefault="00DB3A19" w:rsidP="0061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4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DB3A19" w:rsidRPr="007C4595" w:rsidRDefault="00DB3A19" w:rsidP="0061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4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DB3A19" w:rsidRPr="007C4595" w:rsidRDefault="00DB3A19" w:rsidP="0061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4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3A19" w:rsidRPr="007C4595" w:rsidTr="00611693">
        <w:tc>
          <w:tcPr>
            <w:tcW w:w="6374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A19" w:rsidRPr="00510CAE" w:rsidTr="00611693">
        <w:tc>
          <w:tcPr>
            <w:tcW w:w="6374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(ед.)</w:t>
            </w:r>
          </w:p>
        </w:tc>
        <w:tc>
          <w:tcPr>
            <w:tcW w:w="112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A19" w:rsidRPr="00510CAE" w:rsidTr="00611693">
        <w:tc>
          <w:tcPr>
            <w:tcW w:w="6374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A19" w:rsidRPr="00510CAE" w:rsidTr="00611693">
        <w:tc>
          <w:tcPr>
            <w:tcW w:w="6374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(ед.)</w:t>
            </w:r>
          </w:p>
        </w:tc>
        <w:tc>
          <w:tcPr>
            <w:tcW w:w="112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A19" w:rsidRPr="007C4595" w:rsidRDefault="00DB3A19" w:rsidP="00856297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56297" w:rsidRPr="007C4595" w:rsidRDefault="00856297" w:rsidP="00856297">
      <w:pPr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B3A19" w:rsidRPr="007C4595" w:rsidRDefault="00DB3A19" w:rsidP="00DB3A19">
      <w:pPr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  <w:lang w:val="ru-RU"/>
        </w:rPr>
        <w:t>Для оценки эффективности и результативности программы используются следующие показатели, таблица № 2.</w:t>
      </w:r>
    </w:p>
    <w:p w:rsidR="00DB3A19" w:rsidRPr="007C4595" w:rsidRDefault="00DB3A19" w:rsidP="00856297">
      <w:pPr>
        <w:adjustRightInd w:val="0"/>
        <w:ind w:firstLine="708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C459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7C459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27"/>
        <w:gridCol w:w="1869"/>
        <w:gridCol w:w="1869"/>
        <w:gridCol w:w="1917"/>
      </w:tblGrid>
      <w:tr w:rsidR="00DB3A19" w:rsidRPr="007C4595" w:rsidTr="00611693"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60 % и менее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61-85 %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86-99 %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DB3A19" w:rsidRPr="007C4595" w:rsidTr="00611693"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</w:tcPr>
          <w:p w:rsidR="00DB3A19" w:rsidRPr="007C4595" w:rsidRDefault="00DB3A19" w:rsidP="0061169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4595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856297" w:rsidRPr="00DB3A19" w:rsidRDefault="00856297" w:rsidP="00856297">
      <w:pPr>
        <w:spacing w:after="0" w:line="240" w:lineRule="auto"/>
        <w:ind w:right="106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56297" w:rsidRPr="00DB3A19" w:rsidSect="00856297">
      <w:pgSz w:w="11920" w:h="16840"/>
      <w:pgMar w:top="900" w:right="58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56" w:rsidRDefault="00864456" w:rsidP="00510CAE">
      <w:pPr>
        <w:spacing w:after="0" w:line="240" w:lineRule="auto"/>
      </w:pPr>
      <w:r>
        <w:separator/>
      </w:r>
    </w:p>
  </w:endnote>
  <w:endnote w:type="continuationSeparator" w:id="0">
    <w:p w:rsidR="00864456" w:rsidRDefault="00864456" w:rsidP="0051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56" w:rsidRDefault="00864456" w:rsidP="00510CAE">
      <w:pPr>
        <w:spacing w:after="0" w:line="240" w:lineRule="auto"/>
      </w:pPr>
      <w:r>
        <w:separator/>
      </w:r>
    </w:p>
  </w:footnote>
  <w:footnote w:type="continuationSeparator" w:id="0">
    <w:p w:rsidR="00864456" w:rsidRDefault="00864456" w:rsidP="0051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730F"/>
    <w:multiLevelType w:val="hybridMultilevel"/>
    <w:tmpl w:val="A420ECDA"/>
    <w:lvl w:ilvl="0" w:tplc="12103436">
      <w:start w:val="1"/>
      <w:numFmt w:val="decimal"/>
      <w:lvlText w:val="%1."/>
      <w:lvlJc w:val="left"/>
      <w:pPr>
        <w:ind w:left="1063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F9"/>
    <w:rsid w:val="00046D04"/>
    <w:rsid w:val="001E5973"/>
    <w:rsid w:val="0044285A"/>
    <w:rsid w:val="00510CAE"/>
    <w:rsid w:val="00611693"/>
    <w:rsid w:val="0061487A"/>
    <w:rsid w:val="00697E1A"/>
    <w:rsid w:val="006D49B9"/>
    <w:rsid w:val="006F682F"/>
    <w:rsid w:val="007C4595"/>
    <w:rsid w:val="007C6DF9"/>
    <w:rsid w:val="00804F8E"/>
    <w:rsid w:val="00843F2C"/>
    <w:rsid w:val="00845847"/>
    <w:rsid w:val="00856297"/>
    <w:rsid w:val="00864456"/>
    <w:rsid w:val="008A0D33"/>
    <w:rsid w:val="009421A7"/>
    <w:rsid w:val="00951E70"/>
    <w:rsid w:val="00963417"/>
    <w:rsid w:val="009C4328"/>
    <w:rsid w:val="00B47BA6"/>
    <w:rsid w:val="00C31796"/>
    <w:rsid w:val="00DB3A19"/>
    <w:rsid w:val="00DE4FB7"/>
    <w:rsid w:val="00E33BBE"/>
    <w:rsid w:val="00EF7961"/>
    <w:rsid w:val="00F5325E"/>
    <w:rsid w:val="00F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6F4FD-65E3-4D2B-B021-62A404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A19"/>
    <w:pPr>
      <w:widowControl/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CAE"/>
  </w:style>
  <w:style w:type="paragraph" w:styleId="a8">
    <w:name w:val="footer"/>
    <w:basedOn w:val="a"/>
    <w:link w:val="a9"/>
    <w:uiPriority w:val="99"/>
    <w:unhideWhenUsed/>
    <w:rsid w:val="00510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16B5-657B-49EE-B4CC-EA898E24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2021-12-28T12:27:00Z</cp:lastPrinted>
  <dcterms:created xsi:type="dcterms:W3CDTF">2022-10-14T13:02:00Z</dcterms:created>
  <dcterms:modified xsi:type="dcterms:W3CDTF">2022-10-14T13:02:00Z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2021-12-24T00:00:00Z</vt:filetime>
  </property>
</Properties>
</file>