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8C630" w14:textId="77777777" w:rsidR="003E2A42" w:rsidRDefault="003E2A42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3E2A42" w14:paraId="18B36828" w14:textId="77777777">
        <w:tc>
          <w:tcPr>
            <w:tcW w:w="3510" w:type="dxa"/>
          </w:tcPr>
          <w:p w14:paraId="7878087C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14:paraId="2FEA7037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14:paraId="4FDFA880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14:paraId="52500B05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2190430C" wp14:editId="3668E85F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C39475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14:paraId="61233DF2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14:paraId="200C46E8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14:paraId="1208EB88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14:paraId="7B406B30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715D05C6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35AF774F" w14:textId="77777777" w:rsidR="003E2A42" w:rsidRDefault="00895C0A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14:paraId="2780F50E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45EE62" w14:textId="77777777" w:rsidR="003E2A42" w:rsidRDefault="00895C0A">
      <w:pPr>
        <w:pStyle w:val="1"/>
        <w:shd w:val="clear" w:color="auto" w:fill="FFFFFF" w:themeFill="background1"/>
      </w:pPr>
      <w:r>
        <w:t>П О С Т А Н О В Л Е Н И Е</w:t>
      </w:r>
    </w:p>
    <w:p w14:paraId="2AD6E657" w14:textId="77777777"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114F6F0D" w14:textId="6B48E31B" w:rsidR="003E2A42" w:rsidRDefault="00895C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35C30">
        <w:rPr>
          <w:rFonts w:ascii="Times New Roman" w:hAnsi="Times New Roman" w:cs="Times New Roman"/>
          <w:sz w:val="26"/>
          <w:szCs w:val="26"/>
        </w:rPr>
        <w:t>24</w:t>
      </w:r>
      <w:r w:rsidR="00F020D1">
        <w:rPr>
          <w:rFonts w:ascii="Times New Roman" w:hAnsi="Times New Roman" w:cs="Times New Roman"/>
          <w:sz w:val="26"/>
          <w:szCs w:val="26"/>
        </w:rPr>
        <w:t xml:space="preserve"> </w:t>
      </w:r>
      <w:r w:rsidR="00967983">
        <w:rPr>
          <w:rFonts w:ascii="Times New Roman" w:hAnsi="Times New Roman" w:cs="Times New Roman"/>
          <w:sz w:val="26"/>
          <w:szCs w:val="26"/>
        </w:rPr>
        <w:t>янва</w:t>
      </w:r>
      <w:r w:rsidR="00BB5437">
        <w:rPr>
          <w:rFonts w:ascii="Times New Roman" w:hAnsi="Times New Roman" w:cs="Times New Roman"/>
          <w:sz w:val="26"/>
          <w:szCs w:val="26"/>
        </w:rPr>
        <w:t>р</w:t>
      </w:r>
      <w:r w:rsidR="00F020D1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824916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</w:t>
      </w:r>
      <w:r w:rsidR="00417B67">
        <w:rPr>
          <w:rFonts w:ascii="Times New Roman" w:hAnsi="Times New Roman" w:cs="Times New Roman"/>
          <w:sz w:val="26"/>
          <w:szCs w:val="26"/>
        </w:rPr>
        <w:t xml:space="preserve">  </w:t>
      </w:r>
      <w:r w:rsidR="00C35C30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35C30">
        <w:rPr>
          <w:rFonts w:ascii="Times New Roman" w:hAnsi="Times New Roman" w:cs="Times New Roman"/>
          <w:sz w:val="26"/>
          <w:szCs w:val="26"/>
        </w:rPr>
        <w:t>36</w:t>
      </w:r>
      <w:r w:rsidR="00824916">
        <w:rPr>
          <w:rFonts w:ascii="Times New Roman" w:hAnsi="Times New Roman" w:cs="Times New Roman"/>
          <w:sz w:val="26"/>
          <w:szCs w:val="26"/>
        </w:rPr>
        <w:t xml:space="preserve"> </w:t>
      </w:r>
      <w:r w:rsidR="00BB54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F63F83A" w14:textId="77777777" w:rsidR="003E2A42" w:rsidRDefault="00895C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3E2A42" w14:paraId="6286CBF5" w14:textId="77777777">
        <w:trPr>
          <w:trHeight w:val="1279"/>
        </w:trPr>
        <w:tc>
          <w:tcPr>
            <w:tcW w:w="9747" w:type="dxa"/>
          </w:tcPr>
          <w:p w14:paraId="29368CE2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CC77C57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 января 2022 г. № 20 «Об утверждении муниципальной программы </w:t>
            </w:r>
          </w:p>
          <w:p w14:paraId="7BF9DEF5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14:paraId="3BEB568A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14:paraId="4E63B796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84B675E" w14:textId="77777777" w:rsidR="003E2A42" w:rsidRDefault="00895C0A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14:paraId="2FC97A89" w14:textId="77777777" w:rsidR="003E2A42" w:rsidRDefault="003E2A42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14:paraId="5F6E9722" w14:textId="77777777"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14:paraId="30A8EA7D" w14:textId="77777777" w:rsidR="003E2A42" w:rsidRDefault="003E2A42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B388FE8" w14:textId="77777777" w:rsidR="003E2A42" w:rsidRDefault="00895C0A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14:paraId="23F59099" w14:textId="77777777" w:rsidR="003E2A42" w:rsidRDefault="003E2A42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14:paraId="1EB904D7" w14:textId="77777777" w:rsidR="003E2A42" w:rsidRDefault="00895C0A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14:paraId="3AFB7BFB" w14:textId="48A3E620" w:rsidR="003E2A42" w:rsidRDefault="00895C0A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</w:t>
      </w:r>
      <w:r w:rsidR="00F50E1D">
        <w:rPr>
          <w:rFonts w:ascii="Times New Roman" w:hAnsi="Times New Roman" w:cs="Times New Roman"/>
          <w:sz w:val="26"/>
          <w:szCs w:val="26"/>
        </w:rPr>
        <w:t>и «</w:t>
      </w:r>
      <w:r w:rsidR="00F50E1D">
        <w:rPr>
          <w:rFonts w:ascii="Times New Roman" w:hAnsi="Times New Roman"/>
          <w:sz w:val="26"/>
          <w:szCs w:val="26"/>
          <w:lang w:eastAsia="ar-SA"/>
        </w:rPr>
        <w:t>Сроки и этапы реализации муниципальной программы»</w:t>
      </w:r>
      <w:r w:rsidR="00686DC1">
        <w:rPr>
          <w:rFonts w:ascii="Times New Roman" w:hAnsi="Times New Roman"/>
          <w:sz w:val="26"/>
          <w:szCs w:val="26"/>
          <w:lang w:eastAsia="ar-SA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«Объемы финансирования программы» </w:t>
      </w:r>
      <w:r w:rsidR="00686DC1">
        <w:rPr>
          <w:rFonts w:ascii="Times New Roman" w:hAnsi="Times New Roman" w:cs="Times New Roman"/>
          <w:sz w:val="26"/>
          <w:szCs w:val="26"/>
        </w:rPr>
        <w:t>и «</w:t>
      </w:r>
      <w:r w:rsidR="00671A21">
        <w:rPr>
          <w:rFonts w:ascii="Times New Roman" w:hAnsi="Times New Roman"/>
          <w:sz w:val="26"/>
          <w:szCs w:val="26"/>
          <w:lang w:eastAsia="ar-SA"/>
        </w:rPr>
        <w:t>Ожидаемые</w:t>
      </w:r>
      <w:r w:rsidR="00686DC1">
        <w:rPr>
          <w:rFonts w:ascii="Times New Roman" w:hAnsi="Times New Roman"/>
          <w:sz w:val="26"/>
          <w:szCs w:val="26"/>
          <w:lang w:eastAsia="ar-SA"/>
        </w:rPr>
        <w:t xml:space="preserve">  результаты  реализации муниципальной программы</w:t>
      </w:r>
      <w:r w:rsidR="00686DC1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паспорта Программы изложить в следующей редакции:</w:t>
      </w:r>
    </w:p>
    <w:p w14:paraId="5CD017C9" w14:textId="77777777" w:rsidR="003E2A42" w:rsidRDefault="00895C0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F50E1D" w:rsidRPr="00A016D4" w14:paraId="6C8874E8" w14:textId="77777777" w:rsidTr="007A2706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2B8498DD" w14:textId="593661D8" w:rsidR="00F50E1D" w:rsidRPr="00F50E1D" w:rsidRDefault="00F50E1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 w:rsidRPr="00F50E1D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Сроки и этапы реализации муниципальной программы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4186D439" w14:textId="0894DF70" w:rsidR="00F50E1D" w:rsidRPr="00F50E1D" w:rsidRDefault="00F50E1D" w:rsidP="00F50E1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50E1D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2022 – 2026 годы</w:t>
            </w:r>
          </w:p>
        </w:tc>
      </w:tr>
      <w:tr w:rsidR="00A016D4" w:rsidRPr="00A016D4" w14:paraId="075EDD41" w14:textId="77777777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362D5E6D" w14:textId="77777777" w:rsidR="003E2A42" w:rsidRPr="00A016D4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14:paraId="058C3E5D" w14:textId="6BA6C25C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</w:t>
            </w:r>
            <w:r w:rsidR="00947D45"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286 566,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рублей, в том числе по годам:</w:t>
            </w:r>
          </w:p>
          <w:p w14:paraId="70412330" w14:textId="77777777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2022 год – 66 874,1 тыс. рублей;</w:t>
            </w:r>
          </w:p>
          <w:p w14:paraId="0DEFEB7E" w14:textId="77777777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2023 год – </w:t>
            </w:r>
            <w:r w:rsidR="00BE4263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74 764,0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4829E869" w14:textId="77777777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="00947D45" w:rsidRPr="0094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64 307,9</w:t>
            </w:r>
            <w:r w:rsidRPr="00A016D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0AC5E15C" w14:textId="77777777" w:rsidR="00947D45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="00947D45" w:rsidRPr="0094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43 617,3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</w:t>
            </w:r>
            <w:r w:rsidR="004A043E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;</w:t>
            </w:r>
          </w:p>
          <w:p w14:paraId="64633866" w14:textId="06B0763D" w:rsidR="003E2A42" w:rsidRPr="00A016D4" w:rsidRDefault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37 003,</w:t>
            </w:r>
            <w:r w:rsidR="002213E8" w:rsidRPr="00630B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  <w:r w:rsidR="00895C0A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14:paraId="4D7780D0" w14:textId="77777777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7C958AA5" w14:textId="4E5B5534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947D45"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286 566,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835A6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4A043E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0FF4C90A" w14:textId="77777777" w:rsidR="00947D45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2022 год – 66 874,1 тыс. рублей;</w:t>
            </w:r>
          </w:p>
          <w:p w14:paraId="3CD14A18" w14:textId="77777777" w:rsidR="00947D45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2023 год – 74 764,0 тыс. рублей;</w:t>
            </w:r>
          </w:p>
          <w:p w14:paraId="44143CCE" w14:textId="77777777" w:rsidR="00947D45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Pr="0094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64 307,9</w:t>
            </w:r>
            <w:r w:rsidRPr="00A016D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576D8C9E" w14:textId="77777777" w:rsidR="00947D45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94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43 617,3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20B864D0" w14:textId="487486ED" w:rsidR="00947D45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37 003,</w:t>
            </w:r>
            <w:r w:rsidR="002213E8" w:rsidRPr="00630B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5D004A1D" w14:textId="77777777" w:rsidR="003E2A42" w:rsidRPr="00A016D4" w:rsidRDefault="00895C0A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6F283078" w14:textId="3AD869D8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9D0635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</w:t>
            </w:r>
            <w:r w:rsidR="00542DB0" w:rsidRPr="00542D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143 54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542DB0" w:rsidRPr="00542D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 </w:t>
            </w:r>
          </w:p>
          <w:p w14:paraId="73D8680C" w14:textId="77777777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2022 год – 45 707,7 тыс. рублей;</w:t>
            </w:r>
          </w:p>
          <w:p w14:paraId="501C8952" w14:textId="77777777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="00DE3A3C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31 283,7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71CCFD75" w14:textId="5A92FD50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="008A074A" w:rsidRPr="008A07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30 907,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60245635" w14:textId="093EC62E"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="008A074A" w:rsidRPr="008A07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17 822,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7362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6D0C0DE3" w14:textId="467258E1" w:rsidR="00B7362D" w:rsidRPr="00A016D4" w:rsidRDefault="00B7362D" w:rsidP="002213E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="00734B10" w:rsidRPr="00734B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17 82</w:t>
            </w:r>
            <w:r w:rsidR="002213E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734B10" w:rsidRPr="00734B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2213E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="00734B1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рублей.</w:t>
            </w:r>
          </w:p>
        </w:tc>
        <w:tc>
          <w:tcPr>
            <w:tcW w:w="3827" w:type="dxa"/>
            <w:shd w:val="clear" w:color="auto" w:fill="auto"/>
          </w:tcPr>
          <w:p w14:paraId="027DA71E" w14:textId="4D06B815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947D45"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286 566,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47D45"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рублей, в том числе по годам:</w:t>
            </w:r>
          </w:p>
          <w:p w14:paraId="2980E1DF" w14:textId="77777777" w:rsidR="00947D45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2022 год – 66 874,1 тыс. рублей;</w:t>
            </w:r>
          </w:p>
          <w:p w14:paraId="5065F5CA" w14:textId="77777777" w:rsidR="00947D45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2023 год – 74 764,0 тыс. рублей;</w:t>
            </w:r>
          </w:p>
          <w:p w14:paraId="729325B0" w14:textId="77777777" w:rsidR="00947D45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2024 год – </w:t>
            </w:r>
            <w:r w:rsidRPr="0094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64 307,9</w:t>
            </w:r>
            <w:r w:rsidRPr="00A016D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1219D2F1" w14:textId="77777777" w:rsidR="00947D45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94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43 617,3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3BE20BA" w14:textId="3F4D5B0C" w:rsidR="00947D45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37 003,</w:t>
            </w:r>
            <w:r w:rsidR="002213E8" w:rsidRPr="00630B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2FFA2363" w14:textId="77777777" w:rsidR="003E2A42" w:rsidRPr="00A016D4" w:rsidRDefault="00895C0A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2A2C6010" w14:textId="5FF2EE8E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947D45"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286 566,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E835A6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4A043E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036E0A27" w14:textId="77777777" w:rsidR="00947D45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2022 год – 66 874,1 тыс. рублей;</w:t>
            </w:r>
          </w:p>
          <w:p w14:paraId="2F882075" w14:textId="77777777" w:rsidR="00947D45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2023 год – 74 764,0 тыс. рублей;</w:t>
            </w:r>
          </w:p>
          <w:p w14:paraId="1451FB61" w14:textId="77777777" w:rsidR="00947D45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Pr="0094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64 307,9</w:t>
            </w:r>
            <w:r w:rsidRPr="00A016D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282567AB" w14:textId="77777777" w:rsidR="00947D45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94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43 617,3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3E06E423" w14:textId="0D27116F" w:rsidR="00E835A6" w:rsidRPr="00A016D4" w:rsidRDefault="00947D45" w:rsidP="00947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9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37 003,</w:t>
            </w:r>
            <w:r w:rsidR="002213E8" w:rsidRPr="00630B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  <w:r w:rsidR="00E835A6"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14:paraId="296AE477" w14:textId="77777777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04CB633B" w14:textId="32A617DD" w:rsidR="003E2A42" w:rsidRPr="00A016D4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542DB0" w:rsidRPr="00542D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143 54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542DB0" w:rsidRPr="00542D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 </w:t>
            </w:r>
          </w:p>
          <w:p w14:paraId="09AA722E" w14:textId="77777777" w:rsidR="00D83295" w:rsidRPr="00A016D4" w:rsidRDefault="00D83295" w:rsidP="00D832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2022 год – 45 707,7 тыс. рублей;</w:t>
            </w:r>
          </w:p>
          <w:p w14:paraId="6AEAF479" w14:textId="77777777" w:rsidR="00D83295" w:rsidRPr="00A016D4" w:rsidRDefault="00D83295" w:rsidP="00D832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>2023 год – 31 283,7 тыс. рублей;</w:t>
            </w:r>
          </w:p>
          <w:p w14:paraId="06E4ADD1" w14:textId="77777777" w:rsidR="002213E8" w:rsidRPr="00A016D4" w:rsidRDefault="002213E8" w:rsidP="002213E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Pr="008A07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30 907,</w:t>
            </w:r>
            <w:r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DECE779" w14:textId="77777777" w:rsidR="002213E8" w:rsidRDefault="002213E8" w:rsidP="002213E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8A07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17 822,</w:t>
            </w:r>
            <w:r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387F514E" w14:textId="5478B771" w:rsidR="003E2A42" w:rsidRPr="00A016D4" w:rsidRDefault="002213E8" w:rsidP="002213E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734B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17 82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734B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рублей.</w:t>
            </w:r>
          </w:p>
        </w:tc>
      </w:tr>
      <w:tr w:rsidR="00686DC1" w:rsidRPr="00A016D4" w14:paraId="54BAE661" w14:textId="77777777" w:rsidTr="007A2706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2BC4CAD7" w14:textId="6DB5A2A3" w:rsidR="00686DC1" w:rsidRPr="00686DC1" w:rsidRDefault="00686DC1" w:rsidP="00686D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bookmarkStart w:id="0" w:name="_Hlk156497510"/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lastRenderedPageBreak/>
              <w:t>Ожидаемые   результаты  реализации муниципальной программы</w:t>
            </w:r>
            <w:bookmarkEnd w:id="0"/>
          </w:p>
        </w:tc>
        <w:tc>
          <w:tcPr>
            <w:tcW w:w="7654" w:type="dxa"/>
            <w:gridSpan w:val="2"/>
            <w:shd w:val="clear" w:color="auto" w:fill="auto"/>
          </w:tcPr>
          <w:p w14:paraId="6C2D46BE" w14:textId="74F96013" w:rsidR="00686DC1" w:rsidRPr="00686DC1" w:rsidRDefault="00686DC1" w:rsidP="0068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</w:pP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Реализация Программы позволит к 202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6</w:t>
            </w: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 xml:space="preserve"> году достичь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 xml:space="preserve"> </w:t>
            </w: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следующих конечных результатов:</w:t>
            </w:r>
          </w:p>
          <w:p w14:paraId="1FFFD240" w14:textId="067A3DE1" w:rsidR="00686DC1" w:rsidRPr="00686DC1" w:rsidRDefault="00686DC1" w:rsidP="0068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</w:pP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1. 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 xml:space="preserve"> </w:t>
            </w: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до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 xml:space="preserve"> </w:t>
            </w: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1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0</w:t>
            </w: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 xml:space="preserve"> %;</w:t>
            </w:r>
          </w:p>
          <w:p w14:paraId="34319208" w14:textId="48FA42FE" w:rsidR="00686DC1" w:rsidRPr="00686DC1" w:rsidRDefault="00686DC1" w:rsidP="0068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</w:pP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 xml:space="preserve">2.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составит </w:t>
            </w:r>
            <w:r w:rsidR="002213E8" w:rsidRPr="002213E8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38.8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 xml:space="preserve"> </w:t>
            </w: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%.</w:t>
            </w:r>
          </w:p>
          <w:p w14:paraId="0328F13A" w14:textId="5A6128BD" w:rsidR="00686DC1" w:rsidRPr="00686DC1" w:rsidRDefault="00686DC1" w:rsidP="002213E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3. Сокращение количества дорожно-транспортных происшествий к 202</w:t>
            </w:r>
            <w:r w:rsidR="002213E8" w:rsidRPr="002213E8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6</w:t>
            </w: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 xml:space="preserve"> году до 1</w:t>
            </w:r>
            <w:r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2</w:t>
            </w:r>
            <w:r w:rsidRPr="00686DC1"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  <w:t>.</w:t>
            </w:r>
          </w:p>
        </w:tc>
      </w:tr>
    </w:tbl>
    <w:p w14:paraId="5D5AB7C4" w14:textId="77777777" w:rsidR="003E2A42" w:rsidRDefault="00895C0A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»;</w:t>
      </w:r>
    </w:p>
    <w:p w14:paraId="7C48BA08" w14:textId="0F7B312E"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</w:t>
      </w:r>
      <w:r w:rsidR="005E3015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3015">
        <w:rPr>
          <w:rFonts w:ascii="Times New Roman" w:hAnsi="Times New Roman" w:cs="Times New Roman"/>
          <w:sz w:val="26"/>
          <w:szCs w:val="26"/>
        </w:rPr>
        <w:t>«</w:t>
      </w:r>
      <w:r w:rsidR="005E3015">
        <w:rPr>
          <w:rFonts w:ascii="Times New Roman" w:hAnsi="Times New Roman"/>
          <w:sz w:val="26"/>
          <w:szCs w:val="26"/>
        </w:rPr>
        <w:t>Сроки и этапы реализации подпрограммы</w:t>
      </w:r>
      <w:r w:rsidR="005E3015">
        <w:rPr>
          <w:rFonts w:ascii="Times New Roman" w:hAnsi="Times New Roman" w:cs="Times New Roman"/>
          <w:sz w:val="26"/>
          <w:szCs w:val="26"/>
        </w:rPr>
        <w:t xml:space="preserve">» и </w:t>
      </w:r>
      <w:r>
        <w:rPr>
          <w:rFonts w:ascii="Times New Roman" w:hAnsi="Times New Roman" w:cs="Times New Roman"/>
          <w:sz w:val="26"/>
          <w:szCs w:val="26"/>
        </w:rPr>
        <w:t>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14:paraId="0D15D153" w14:textId="77777777" w:rsidR="005E7636" w:rsidRDefault="005E7636" w:rsidP="005E763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5E3015" w:rsidRPr="003B23F0" w14:paraId="424E0853" w14:textId="77777777" w:rsidTr="007A2706">
        <w:trPr>
          <w:trHeight w:val="400"/>
          <w:tblCellSpacing w:w="5" w:type="nil"/>
        </w:trPr>
        <w:tc>
          <w:tcPr>
            <w:tcW w:w="1980" w:type="dxa"/>
          </w:tcPr>
          <w:p w14:paraId="3030317E" w14:textId="66C2EC8C" w:rsidR="005E3015" w:rsidRPr="003B23F0" w:rsidRDefault="005E3015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Сроки и этапы реализации подпрограммы</w:t>
            </w:r>
          </w:p>
        </w:tc>
        <w:tc>
          <w:tcPr>
            <w:tcW w:w="7654" w:type="dxa"/>
            <w:gridSpan w:val="2"/>
          </w:tcPr>
          <w:p w14:paraId="220F5C20" w14:textId="17F5386C" w:rsidR="005E3015" w:rsidRPr="003B23F0" w:rsidRDefault="005E3015" w:rsidP="005E301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2022 – 2026 годы</w:t>
            </w:r>
          </w:p>
        </w:tc>
      </w:tr>
      <w:tr w:rsidR="003B23F0" w:rsidRPr="003B23F0" w14:paraId="2597F706" w14:textId="77777777" w:rsidTr="00C514EA">
        <w:trPr>
          <w:trHeight w:val="400"/>
          <w:tblCellSpacing w:w="5" w:type="nil"/>
        </w:trPr>
        <w:tc>
          <w:tcPr>
            <w:tcW w:w="1980" w:type="dxa"/>
          </w:tcPr>
          <w:p w14:paraId="190C1FEB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 w:rsidRPr="003B23F0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14:paraId="013127C8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3B23F0" w:rsidRPr="003B23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168 120,4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55CFD9FA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2022 год – 44 774,9 тыс. рублей;</w:t>
            </w:r>
          </w:p>
          <w:p w14:paraId="21EA401D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2023 год – </w:t>
            </w:r>
            <w:r w:rsidRPr="003B23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A41B91" w:rsidRPr="003B23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873DA4" w:rsidRPr="003B23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345,1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32AA53E1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="003B23F0" w:rsidRPr="003B2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34 631,2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4B60B32F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="003B23F0" w:rsidRPr="003B2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25 430,3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57C6E0BF" w14:textId="77777777" w:rsidR="003B23F0" w:rsidRPr="003B23F0" w:rsidRDefault="003B23F0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–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B23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18 938,9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3A8F4F4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03C9E7E5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3B23F0" w:rsidRPr="003B23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168 120,4</w:t>
            </w:r>
            <w:r w:rsidR="002C77D2"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B077E3"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тыс. рублей, в том числе по годам: </w:t>
            </w:r>
          </w:p>
          <w:p w14:paraId="73D1F8F5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2022 год – 44 774,9 тыс. рублей;</w:t>
            </w:r>
          </w:p>
          <w:p w14:paraId="5948B4C1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Pr="003B23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44 345,1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554B43BA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Pr="003B2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34 631,2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43721AD3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3B2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25 430,3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B7BEBD8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–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B23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18 938,9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2C13731E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013421D7" w14:textId="1F5359D4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E277C6" w:rsidRPr="00E277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75 996,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E277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тыс. рублей, в том числе по годам: </w:t>
            </w:r>
          </w:p>
          <w:p w14:paraId="4802E3B6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2022 год – 35131,9 тыс. рублей;</w:t>
            </w:r>
          </w:p>
          <w:p w14:paraId="31E69636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2023 год – 10877,0 тыс. рублей;</w:t>
            </w:r>
          </w:p>
          <w:p w14:paraId="761D536E" w14:textId="2A19F806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  <w:r w:rsidR="0058569F"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рублей;</w:t>
            </w:r>
          </w:p>
          <w:p w14:paraId="5E169D8B" w14:textId="733EFD9D" w:rsidR="005E7636" w:rsidRDefault="005E7636" w:rsidP="0058569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  <w:r w:rsidR="0058569F"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58569F"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58569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рублей;</w:t>
            </w:r>
          </w:p>
          <w:p w14:paraId="24A6BDA2" w14:textId="1D446E64" w:rsidR="0058569F" w:rsidRPr="003B23F0" w:rsidRDefault="0058569F" w:rsidP="002213E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год – 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999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2213E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2BC5A50D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3B23F0" w:rsidRPr="003B23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168 120,4</w:t>
            </w:r>
            <w:r w:rsidR="00A41B91"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5859BC36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2022 год – 44 774,9 тыс. рублей;</w:t>
            </w:r>
          </w:p>
          <w:p w14:paraId="05965151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Pr="003B23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44 345,1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72BA40E7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2024 год – </w:t>
            </w:r>
            <w:r w:rsidRPr="003B2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34 631,2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6E58CBC3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3B2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25 430,3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5F8DDCC4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–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B23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18 938,9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605B3ED1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2785BC2F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3B23F0" w:rsidRPr="003B23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168 120,4</w:t>
            </w:r>
            <w:r w:rsidR="002C77D2"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B077E3"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тыс. рублей, в том числе по годам: </w:t>
            </w:r>
          </w:p>
          <w:p w14:paraId="50910BE6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2022 год – 44 774,9 тыс. рублей;</w:t>
            </w:r>
          </w:p>
          <w:p w14:paraId="67825291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Pr="003B23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44 345,1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DA6609E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Pr="003B2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34 631,2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42D53C01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3B2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25 430,3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96BCB75" w14:textId="77777777" w:rsidR="003B23F0" w:rsidRPr="003B23F0" w:rsidRDefault="003B23F0" w:rsidP="003B23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–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B23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18 938,9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768F9DC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614622CB" w14:textId="7B4734D5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E277C6" w:rsidRPr="00E277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75 996,</w:t>
            </w:r>
            <w:r w:rsidR="002213E8"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E277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тыс. рублей, в том числе по годам: </w:t>
            </w:r>
          </w:p>
          <w:p w14:paraId="5AB1B696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2022 год – 35131,9 тыс. рублей;</w:t>
            </w:r>
          </w:p>
          <w:p w14:paraId="6EB68775" w14:textId="77777777" w:rsidR="005E7636" w:rsidRPr="003B23F0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2023 год – 10877,0 тыс. рублей;</w:t>
            </w:r>
          </w:p>
          <w:p w14:paraId="58F8F3FF" w14:textId="77777777" w:rsidR="002213E8" w:rsidRPr="003B23F0" w:rsidRDefault="002213E8" w:rsidP="002213E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999</w:t>
            </w:r>
            <w:r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рублей;</w:t>
            </w:r>
          </w:p>
          <w:p w14:paraId="61B558E6" w14:textId="77777777" w:rsidR="002213E8" w:rsidRDefault="002213E8" w:rsidP="002213E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999</w:t>
            </w:r>
            <w:r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рублей;</w:t>
            </w:r>
          </w:p>
          <w:p w14:paraId="632F3883" w14:textId="0520528A" w:rsidR="005E7636" w:rsidRPr="003B23F0" w:rsidRDefault="002213E8" w:rsidP="002213E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год – 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999</w:t>
            </w:r>
            <w:r w:rsidRP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5856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3B23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</w:tbl>
    <w:p w14:paraId="51EC5734" w14:textId="77777777" w:rsidR="005E7636" w:rsidRDefault="005E7636" w:rsidP="005E763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14:paraId="72DA3E4E" w14:textId="77777777"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9951D10" w14:textId="05026D10" w:rsidR="003E2A42" w:rsidRDefault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95C0A">
        <w:rPr>
          <w:rFonts w:ascii="Times New Roman" w:hAnsi="Times New Roman" w:cs="Times New Roman"/>
          <w:sz w:val="26"/>
          <w:szCs w:val="26"/>
        </w:rPr>
        <w:t xml:space="preserve">) </w:t>
      </w:r>
      <w:r w:rsidR="00E83D20">
        <w:rPr>
          <w:rFonts w:ascii="Times New Roman" w:hAnsi="Times New Roman" w:cs="Times New Roman"/>
          <w:sz w:val="26"/>
          <w:szCs w:val="26"/>
        </w:rPr>
        <w:t>позиции «</w:t>
      </w:r>
      <w:r w:rsidR="00E83D20">
        <w:rPr>
          <w:rFonts w:ascii="Times New Roman" w:hAnsi="Times New Roman"/>
          <w:sz w:val="26"/>
          <w:szCs w:val="26"/>
        </w:rPr>
        <w:t>Сроки и этапы реализации подпрограммы</w:t>
      </w:r>
      <w:r w:rsidR="00E83D20">
        <w:rPr>
          <w:rFonts w:ascii="Times New Roman" w:hAnsi="Times New Roman" w:cs="Times New Roman"/>
          <w:sz w:val="26"/>
          <w:szCs w:val="26"/>
        </w:rPr>
        <w:t>» и «Объемы финансирования подпрограммы»</w:t>
      </w:r>
      <w:r w:rsidR="00895C0A">
        <w:rPr>
          <w:rFonts w:ascii="Times New Roman" w:hAnsi="Times New Roman" w:cs="Times New Roman"/>
          <w:sz w:val="26"/>
          <w:szCs w:val="26"/>
        </w:rPr>
        <w:t xml:space="preserve">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14:paraId="2888C9DA" w14:textId="77777777" w:rsidR="003E2A42" w:rsidRDefault="00895C0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E83D20" w14:paraId="6A99D3DB" w14:textId="77777777" w:rsidTr="007A2706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00DDBC40" w14:textId="721938F5" w:rsidR="00E83D20" w:rsidRDefault="00E83D2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Сроки и этапы реализации подпрограммы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65F45CD2" w14:textId="0F1E9168" w:rsidR="00E83D20" w:rsidRPr="00521B72" w:rsidRDefault="00E83D20" w:rsidP="00E83D2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2022 -2026 годы</w:t>
            </w:r>
          </w:p>
        </w:tc>
      </w:tr>
      <w:tr w:rsidR="003E2A42" w14:paraId="01E7CC5C" w14:textId="77777777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22B47E46" w14:textId="77777777"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14:paraId="015D0140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A723B2" w:rsidRPr="00A723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115 147,7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6805A21B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2022 год – 20 546,2 тыс. рублей;</w:t>
            </w:r>
          </w:p>
          <w:p w14:paraId="3B28C5F2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="0083090E" w:rsidRPr="00521B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30 023,5</w:t>
            </w:r>
            <w:r w:rsidRPr="00521B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263E9594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="00CB7FCA"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29 226,7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49FD1F3D" w14:textId="77777777"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B7FCA"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CB7FCA"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737,0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EA44426" w14:textId="77777777" w:rsidR="00CB7FCA" w:rsidRPr="00521B72" w:rsidRDefault="00CB7FC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CB7F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17 614,3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4ED7293D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2F55F548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615238" w:rsidRPr="006152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115 147,7</w:t>
            </w:r>
            <w:r w:rsidR="007B3DF6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рублей, в том числе по годам:</w:t>
            </w:r>
          </w:p>
          <w:p w14:paraId="0FAFA91F" w14:textId="77777777" w:rsidR="00C80FA9" w:rsidRPr="00521B72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2022 год – 20 546,2 тыс. рублей;</w:t>
            </w:r>
          </w:p>
          <w:p w14:paraId="60F7B532" w14:textId="77777777" w:rsidR="00C80FA9" w:rsidRPr="00521B72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Pr="00521B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30 023,5 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19EF1C14" w14:textId="77777777" w:rsidR="006A7964" w:rsidRPr="00521B72" w:rsidRDefault="006A7964" w:rsidP="006A79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2024 год – </w:t>
            </w:r>
            <w:r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29 226,7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514E7BD" w14:textId="77777777" w:rsidR="006A7964" w:rsidRDefault="006A7964" w:rsidP="006A79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17 737,0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0E0AE12E" w14:textId="77777777" w:rsidR="006A7964" w:rsidRPr="00521B72" w:rsidRDefault="006A7964" w:rsidP="006A79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CB7F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17 614,3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526D58EF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47F99DA5" w14:textId="5A8DB5E9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6344FE" w:rsidRPr="006344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67 546,3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тыс. рублей, в том числе по годам: </w:t>
            </w:r>
          </w:p>
          <w:p w14:paraId="4E218E18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2022 год – 10 575,8 тыс. рублей;</w:t>
            </w:r>
          </w:p>
          <w:p w14:paraId="78550FAC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="00A47395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A208AD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  <w:r w:rsidR="00A47395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  <w:r w:rsidR="00A208AD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406</w:t>
            </w:r>
            <w:r w:rsidR="00A47395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 w:rsidR="00A208AD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7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72473B55" w14:textId="556BCF08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20 911,</w:t>
            </w:r>
            <w:r w:rsidR="002B3929" w:rsidRPr="002B39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31BC23D7" w14:textId="2033AC2C" w:rsidR="003E2A42" w:rsidRDefault="002B392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7 826,1</w:t>
            </w:r>
            <w:r w:rsidRPr="002B39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19B7C19B" w14:textId="77777777" w:rsidR="002B3929" w:rsidRPr="00521B72" w:rsidRDefault="002B3929" w:rsidP="002B392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2B39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7 826,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рублей.</w:t>
            </w:r>
          </w:p>
        </w:tc>
        <w:tc>
          <w:tcPr>
            <w:tcW w:w="3969" w:type="dxa"/>
            <w:shd w:val="clear" w:color="auto" w:fill="auto"/>
          </w:tcPr>
          <w:p w14:paraId="398B0A43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A723B2" w:rsidRPr="00A723B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115 147,7</w:t>
            </w:r>
            <w:r w:rsidR="007B3DF6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26157399" w14:textId="77777777" w:rsidR="00A47395" w:rsidRPr="00521B72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2022 год – 20 546,2 тыс. рублей;</w:t>
            </w:r>
          </w:p>
          <w:p w14:paraId="20008475" w14:textId="77777777" w:rsidR="00A47395" w:rsidRPr="00521B72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="00E056D8" w:rsidRPr="00521B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29 618,2</w:t>
            </w:r>
            <w:r w:rsidRPr="00521B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4EE6481B" w14:textId="77777777" w:rsidR="006A7964" w:rsidRPr="00521B72" w:rsidRDefault="006A7964" w:rsidP="006A79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29 226,7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73691836" w14:textId="77777777" w:rsidR="006A7964" w:rsidRDefault="006A7964" w:rsidP="006A79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17 737,0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21D2B8BE" w14:textId="77777777" w:rsidR="006A7964" w:rsidRPr="00521B72" w:rsidRDefault="006A7964" w:rsidP="006A79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CB7F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17 614,3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2C0624DF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02C13C4F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615238" w:rsidRPr="006152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115 147,7</w:t>
            </w:r>
            <w:r w:rsidR="00E056D8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7B3DF6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4A334624" w14:textId="77777777" w:rsidR="00C80FA9" w:rsidRPr="00521B72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2022 год – 20 546,2 тыс. рублей;</w:t>
            </w:r>
          </w:p>
          <w:p w14:paraId="2C16A9B3" w14:textId="77777777" w:rsidR="00C80FA9" w:rsidRPr="00521B72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="00E056D8" w:rsidRPr="00521B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29 618,2</w:t>
            </w:r>
            <w:r w:rsidRPr="00521B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7C79019B" w14:textId="77777777" w:rsidR="006A7964" w:rsidRPr="00521B72" w:rsidRDefault="006A7964" w:rsidP="006A79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29 226,7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493F7F62" w14:textId="77777777" w:rsidR="006A7964" w:rsidRDefault="006A7964" w:rsidP="006A79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Pr="00CB7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17 737,0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2406B7FB" w14:textId="77777777" w:rsidR="006A7964" w:rsidRPr="00521B72" w:rsidRDefault="006A7964" w:rsidP="006A79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2026 год – </w:t>
            </w:r>
            <w:r w:rsidRPr="00CB7F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17 614,3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30CCE8CF" w14:textId="77777777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400C11C2" w14:textId="5613D09B" w:rsidR="003E2A42" w:rsidRPr="00521B7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67 546,3</w:t>
            </w:r>
            <w:r w:rsidR="006344FE"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тыс. рублей, в том числе по годам: </w:t>
            </w:r>
          </w:p>
          <w:p w14:paraId="2A122109" w14:textId="77777777" w:rsidR="009D0B7C" w:rsidRPr="00521B72" w:rsidRDefault="009D0B7C" w:rsidP="009D0B7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2022 год – 10 575,8 тыс. рублей;</w:t>
            </w:r>
          </w:p>
          <w:p w14:paraId="148A1CC8" w14:textId="77777777" w:rsidR="009D0B7C" w:rsidRPr="00521B72" w:rsidRDefault="009D0B7C" w:rsidP="009D0B7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>2023 год – 20 406,7 тыс. рублей;</w:t>
            </w:r>
          </w:p>
          <w:p w14:paraId="117ED537" w14:textId="2E049DC7" w:rsidR="009D0B7C" w:rsidRPr="00521B72" w:rsidRDefault="009D0B7C" w:rsidP="009D0B7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20 911,</w:t>
            </w:r>
            <w:r w:rsidRPr="002B39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521B7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49C64711" w14:textId="783E9214" w:rsidR="009D0B7C" w:rsidRDefault="009D0B7C" w:rsidP="009D0B7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="002213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7 826,1</w:t>
            </w:r>
            <w:r w:rsidRPr="002B39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56A137D5" w14:textId="77777777" w:rsidR="003E2A42" w:rsidRPr="00521B72" w:rsidRDefault="009D0B7C" w:rsidP="009D0B7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Pr="002B39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7 826,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рублей.</w:t>
            </w:r>
          </w:p>
        </w:tc>
      </w:tr>
    </w:tbl>
    <w:p w14:paraId="3497A111" w14:textId="77777777" w:rsidR="005E7636" w:rsidRDefault="005E7636" w:rsidP="005E763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14:paraId="380AD322" w14:textId="77777777" w:rsidR="005E7636" w:rsidRDefault="005E7636" w:rsidP="005E7636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1252948C" w14:textId="673388A2" w:rsidR="005E7636" w:rsidRPr="00930893" w:rsidRDefault="005E7636" w:rsidP="00930893">
      <w:pPr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930893">
        <w:rPr>
          <w:rFonts w:ascii="Times New Roman" w:hAnsi="Times New Roman" w:cs="Times New Roman"/>
          <w:sz w:val="26"/>
          <w:szCs w:val="26"/>
        </w:rPr>
        <w:t>позиции «</w:t>
      </w:r>
      <w:r w:rsidR="00930893">
        <w:rPr>
          <w:rFonts w:ascii="Times New Roman" w:hAnsi="Times New Roman"/>
          <w:sz w:val="26"/>
          <w:szCs w:val="26"/>
        </w:rPr>
        <w:t>Сроки и этапы реализации подпрограммы</w:t>
      </w:r>
      <w:r w:rsidR="00930893">
        <w:rPr>
          <w:rFonts w:ascii="Times New Roman" w:hAnsi="Times New Roman" w:cs="Times New Roman"/>
          <w:sz w:val="26"/>
          <w:szCs w:val="26"/>
        </w:rPr>
        <w:t>», «Объемы финансирования подпрограммы» и «</w:t>
      </w:r>
      <w:r w:rsidR="00930893">
        <w:rPr>
          <w:rFonts w:ascii="Times New Roman" w:hAnsi="Times New Roman"/>
          <w:sz w:val="26"/>
          <w:szCs w:val="26"/>
        </w:rPr>
        <w:t>Ожидаемые    результаты     реализации подпрограммы</w:t>
      </w:r>
      <w:r w:rsidR="0093089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14:paraId="0519867F" w14:textId="77777777" w:rsidR="005E7636" w:rsidRDefault="005E7636" w:rsidP="005E763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930893" w14:paraId="19098AD9" w14:textId="77777777" w:rsidTr="007A2706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449A119C" w14:textId="3CBF3672" w:rsidR="00930893" w:rsidRDefault="00930893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Сроки и этапы реализации подпрограммы</w:t>
            </w:r>
          </w:p>
        </w:tc>
        <w:tc>
          <w:tcPr>
            <w:tcW w:w="7654" w:type="dxa"/>
            <w:gridSpan w:val="2"/>
            <w:shd w:val="clear" w:color="auto" w:fill="auto"/>
          </w:tcPr>
          <w:p w14:paraId="248EE590" w14:textId="499E83A1" w:rsidR="00930893" w:rsidRPr="00244C4D" w:rsidRDefault="00930893" w:rsidP="0093089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– 2026 годы</w:t>
            </w:r>
          </w:p>
        </w:tc>
      </w:tr>
      <w:tr w:rsidR="005E7636" w14:paraId="1D1096DE" w14:textId="77777777" w:rsidTr="00C514EA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3F495C20" w14:textId="77777777"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14:paraId="7C6014FB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3 298,4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0D11EDD4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2022 год – 1553,0 тыс. рублей;</w:t>
            </w:r>
          </w:p>
          <w:p w14:paraId="03DD8F3F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="00883152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395,4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65CD2453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="005A3A73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450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,0  тыс. рублей;</w:t>
            </w:r>
          </w:p>
          <w:p w14:paraId="09F76616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450,0  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73141CFA" w14:textId="77777777" w:rsidR="00382E56" w:rsidRPr="00DD3D73" w:rsidRDefault="00382E5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450,0  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тыс. рублей;</w:t>
            </w:r>
          </w:p>
          <w:p w14:paraId="65A88B7E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0DFC578A" w14:textId="77777777" w:rsidR="005A3A73" w:rsidRPr="00DD3D73" w:rsidRDefault="005E7636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3 298,4</w:t>
            </w:r>
            <w:r w:rsidR="005A3A73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24B6F8CA" w14:textId="77777777" w:rsidR="005A3A73" w:rsidRPr="00DD3D73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2022 год – 1553,0 тыс. рублей;</w:t>
            </w:r>
          </w:p>
          <w:p w14:paraId="1A7324F1" w14:textId="77777777" w:rsidR="005A3A73" w:rsidRPr="00DD3D73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2023 год – 395,4 тыс. рублей;</w:t>
            </w:r>
          </w:p>
          <w:p w14:paraId="4E5CF6EF" w14:textId="77777777" w:rsidR="005A3A73" w:rsidRPr="00DD3D73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2024 год – 450,0  тыс. рублей;</w:t>
            </w:r>
          </w:p>
          <w:p w14:paraId="5F7A104E" w14:textId="77777777" w:rsidR="005E7636" w:rsidRPr="00DD3D73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450,0  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рублей;</w:t>
            </w:r>
          </w:p>
          <w:p w14:paraId="68D0663C" w14:textId="77777777" w:rsidR="00382E56" w:rsidRPr="00DD3D73" w:rsidRDefault="00382E56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450,0  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1DEF0D33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76DA2B99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14:paraId="2AC79720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2022 год – 0,0 тыс. рублей;</w:t>
            </w:r>
          </w:p>
          <w:p w14:paraId="45FD7AEB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2023 год – 0,0 тыс. рублей;</w:t>
            </w:r>
          </w:p>
          <w:p w14:paraId="28617079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2024 год – 0,0  тыс. рублей;</w:t>
            </w:r>
          </w:p>
          <w:p w14:paraId="3D24A966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0,0 </w:t>
            </w:r>
            <w:r w:rsidR="00382E56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428386EB" w14:textId="77777777" w:rsidR="00382E56" w:rsidRPr="00DD3D73" w:rsidRDefault="00382E5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2026 год – 0,0 тыс. рублей.</w:t>
            </w:r>
          </w:p>
        </w:tc>
        <w:tc>
          <w:tcPr>
            <w:tcW w:w="3969" w:type="dxa"/>
            <w:shd w:val="clear" w:color="auto" w:fill="auto"/>
          </w:tcPr>
          <w:p w14:paraId="4ADBCF8B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3 298,4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рублей, в том числе по годам:</w:t>
            </w:r>
          </w:p>
          <w:p w14:paraId="6DB5F018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2022 год – 1553,0 тыс. рублей;</w:t>
            </w:r>
          </w:p>
          <w:p w14:paraId="77C8B86F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2023 год – </w:t>
            </w:r>
            <w:r w:rsidR="00883152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395,4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6A5873EE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2024 год – </w:t>
            </w:r>
            <w:r w:rsidR="005A3A73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450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,0  тыс. рублей;</w:t>
            </w:r>
          </w:p>
          <w:p w14:paraId="5E646A2B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450,0  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рублей;</w:t>
            </w:r>
          </w:p>
          <w:p w14:paraId="4D49E55D" w14:textId="77777777" w:rsidR="00382E56" w:rsidRPr="00DD3D73" w:rsidRDefault="00382E5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450,0 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26F0F049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043EEFA6" w14:textId="77777777" w:rsidR="005A3A73" w:rsidRPr="00DD3D73" w:rsidRDefault="005E7636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3 298,4</w:t>
            </w:r>
            <w:r w:rsidR="005A3A73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рублей, в том числе по годам:</w:t>
            </w:r>
          </w:p>
          <w:p w14:paraId="7D7C5F95" w14:textId="77777777" w:rsidR="005A3A73" w:rsidRPr="00DD3D73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2022 год – 1553,0 тыс. рублей;</w:t>
            </w:r>
          </w:p>
          <w:p w14:paraId="276BE4BF" w14:textId="77777777" w:rsidR="005A3A73" w:rsidRPr="00DD3D73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2023 год – 395,4 тыс. рублей;</w:t>
            </w:r>
          </w:p>
          <w:p w14:paraId="7133328C" w14:textId="77777777" w:rsidR="005A3A73" w:rsidRPr="00DD3D73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2024 год – 450,0  тыс. рублей;</w:t>
            </w:r>
          </w:p>
          <w:p w14:paraId="542729C8" w14:textId="77777777" w:rsidR="005E7636" w:rsidRPr="00DD3D73" w:rsidRDefault="005A3A73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450,0  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тыс. рублей;</w:t>
            </w:r>
          </w:p>
          <w:p w14:paraId="7D7AC07C" w14:textId="77777777" w:rsidR="00382E56" w:rsidRPr="00DD3D73" w:rsidRDefault="00382E56" w:rsidP="005A3A7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2026 год – </w:t>
            </w:r>
            <w:r w:rsidR="00451DEA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450,0  </w:t>
            </w: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6937454A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из них:</w:t>
            </w:r>
          </w:p>
          <w:p w14:paraId="086A059F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14:paraId="66666127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2022 год – 0,0 тыс. рублей;</w:t>
            </w:r>
          </w:p>
          <w:p w14:paraId="00A9FE72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2023 год – 0,0 тыс. рублей;</w:t>
            </w:r>
          </w:p>
          <w:p w14:paraId="149316C3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>2024 год – 0,0  тыс. рублей;</w:t>
            </w:r>
          </w:p>
          <w:p w14:paraId="69DCE4EB" w14:textId="77777777" w:rsidR="005E7636" w:rsidRPr="00DD3D73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2025 год – 0,0 </w:t>
            </w:r>
            <w:r w:rsidR="00382E56" w:rsidRPr="00DD3D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тыс. рублей;</w:t>
            </w:r>
          </w:p>
          <w:p w14:paraId="5A470BE9" w14:textId="77777777" w:rsidR="00382E56" w:rsidRPr="00DD3D73" w:rsidRDefault="00382E56" w:rsidP="00382E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3D7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2026 год – 0,0 тыс. рублей.</w:t>
            </w:r>
          </w:p>
          <w:p w14:paraId="72A0C774" w14:textId="77777777" w:rsidR="00382E56" w:rsidRPr="00DD3D73" w:rsidRDefault="00382E5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40761" w14:paraId="52B3DE4D" w14:textId="77777777" w:rsidTr="007A2706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1EE607A7" w14:textId="77777777" w:rsidR="00C40761" w:rsidRDefault="00C40761" w:rsidP="00C40761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1" w:name="_Hlk156498092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Ожидаемые    результаты     реализации</w:t>
            </w:r>
          </w:p>
          <w:p w14:paraId="7307B820" w14:textId="79C05FBD" w:rsidR="00C40761" w:rsidRDefault="00C40761" w:rsidP="00C4076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  <w:bookmarkEnd w:id="1"/>
          </w:p>
        </w:tc>
        <w:tc>
          <w:tcPr>
            <w:tcW w:w="7654" w:type="dxa"/>
            <w:gridSpan w:val="2"/>
            <w:shd w:val="clear" w:color="auto" w:fill="auto"/>
          </w:tcPr>
          <w:p w14:paraId="6008F535" w14:textId="4F2CFE1F" w:rsidR="00C40761" w:rsidRPr="002213E8" w:rsidRDefault="00C40761" w:rsidP="002213E8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284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Реализация Подп</w:t>
            </w:r>
            <w:r w:rsidR="002213E8">
              <w:rPr>
                <w:rFonts w:ascii="Times New Roman" w:hAnsi="Times New Roman"/>
                <w:sz w:val="26"/>
                <w:szCs w:val="26"/>
              </w:rPr>
              <w:t xml:space="preserve">рограммы к 2026 году позволит </w:t>
            </w:r>
            <w:r>
              <w:rPr>
                <w:rFonts w:ascii="Times New Roman" w:hAnsi="Times New Roman"/>
                <w:sz w:val="26"/>
                <w:szCs w:val="26"/>
              </w:rPr>
              <w:t>снизить к 2026 году количество ДТП до 12.</w:t>
            </w:r>
          </w:p>
        </w:tc>
      </w:tr>
    </w:tbl>
    <w:p w14:paraId="20788184" w14:textId="77777777" w:rsidR="005E7636" w:rsidRPr="005E7636" w:rsidRDefault="005E7636" w:rsidP="005E7636">
      <w:pPr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4A0D67A4" w14:textId="77777777" w:rsidR="003E2A42" w:rsidRPr="005E7636" w:rsidRDefault="00895C0A" w:rsidP="005E7636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».</w:t>
      </w:r>
    </w:p>
    <w:p w14:paraId="7F4DCB60" w14:textId="01033780"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таблиц</w:t>
      </w:r>
      <w:r w:rsidR="00920D12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5CD0">
        <w:rPr>
          <w:rFonts w:ascii="Times New Roman" w:hAnsi="Times New Roman" w:cs="Times New Roman"/>
          <w:sz w:val="26"/>
          <w:szCs w:val="26"/>
        </w:rPr>
        <w:t xml:space="preserve">1, </w:t>
      </w:r>
      <w:r w:rsidR="00920D12">
        <w:rPr>
          <w:rFonts w:ascii="Times New Roman" w:hAnsi="Times New Roman" w:cs="Times New Roman"/>
          <w:sz w:val="26"/>
          <w:szCs w:val="26"/>
        </w:rPr>
        <w:t>2</w:t>
      </w:r>
      <w:r w:rsidR="007630B1">
        <w:rPr>
          <w:rFonts w:ascii="Times New Roman" w:hAnsi="Times New Roman" w:cs="Times New Roman"/>
          <w:sz w:val="26"/>
          <w:szCs w:val="26"/>
        </w:rPr>
        <w:t>,</w:t>
      </w:r>
      <w:r w:rsidR="00920D12">
        <w:rPr>
          <w:rFonts w:ascii="Times New Roman" w:hAnsi="Times New Roman" w:cs="Times New Roman"/>
          <w:sz w:val="26"/>
          <w:szCs w:val="26"/>
        </w:rPr>
        <w:t xml:space="preserve"> </w:t>
      </w:r>
      <w:r w:rsidR="007630B1">
        <w:rPr>
          <w:rFonts w:ascii="Times New Roman" w:hAnsi="Times New Roman" w:cs="Times New Roman"/>
          <w:sz w:val="26"/>
          <w:szCs w:val="26"/>
        </w:rPr>
        <w:t xml:space="preserve">3, 4 </w:t>
      </w:r>
      <w:r>
        <w:rPr>
          <w:rFonts w:ascii="Times New Roman" w:hAnsi="Times New Roman" w:cs="Times New Roman"/>
          <w:sz w:val="26"/>
          <w:szCs w:val="26"/>
        </w:rPr>
        <w:t>Приложения 1 к Программе изложить в редакции согласно приложению к настоящему постановлению.</w:t>
      </w:r>
    </w:p>
    <w:p w14:paraId="6680290B" w14:textId="6226C0AC"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постановления </w:t>
      </w:r>
      <w:r w:rsidR="002213E8">
        <w:rPr>
          <w:rFonts w:ascii="Times New Roman" w:hAnsi="Times New Roman" w:cs="Times New Roman"/>
          <w:sz w:val="26"/>
          <w:szCs w:val="26"/>
        </w:rPr>
        <w:t xml:space="preserve">возложить на </w:t>
      </w:r>
      <w:r w:rsidR="00630B48">
        <w:rPr>
          <w:rFonts w:ascii="Times New Roman" w:hAnsi="Times New Roman" w:cs="Times New Roman"/>
          <w:sz w:val="26"/>
          <w:szCs w:val="26"/>
        </w:rPr>
        <w:t xml:space="preserve">заместителя руководителя администрации муниципального района «Ижемский» </w:t>
      </w:r>
      <w:r w:rsidR="002213E8">
        <w:rPr>
          <w:rFonts w:ascii="Times New Roman" w:hAnsi="Times New Roman" w:cs="Times New Roman"/>
          <w:sz w:val="26"/>
          <w:szCs w:val="26"/>
        </w:rPr>
        <w:t>Кретова А.С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DB37EE9" w14:textId="77777777"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14:paraId="4A188A69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A82A8DA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1946A57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5C07FD1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4F46AA4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FABD6C4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5AF818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2EC70DB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3B26DFB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6E67799" w14:textId="77777777" w:rsidR="002213E8" w:rsidRDefault="002213E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 w14:paraId="3DA932D8" w14:textId="4F224122" w:rsidR="003E2A42" w:rsidRDefault="002213E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администрации                                                                           И.В. Норкин</w:t>
      </w:r>
    </w:p>
    <w:p w14:paraId="1F1066F5" w14:textId="77777777" w:rsidR="003E2A42" w:rsidRDefault="000E2A3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E2A42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34A7A5A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Par1468"/>
      <w:bookmarkEnd w:id="2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14:paraId="6B44B51F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5E54BB7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14:paraId="0896833A" w14:textId="3B58B69F" w:rsidR="00BB5437" w:rsidRDefault="00BB5437" w:rsidP="00BB54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C35C30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  <w:r w:rsidR="00967983">
        <w:rPr>
          <w:rFonts w:ascii="Times New Roman" w:hAnsi="Times New Roman"/>
          <w:sz w:val="24"/>
          <w:szCs w:val="24"/>
        </w:rPr>
        <w:t>янва</w:t>
      </w:r>
      <w:r>
        <w:rPr>
          <w:rFonts w:ascii="Times New Roman" w:hAnsi="Times New Roman"/>
          <w:sz w:val="24"/>
          <w:szCs w:val="24"/>
        </w:rPr>
        <w:t>ря 202</w:t>
      </w:r>
      <w:r w:rsidR="0096798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№</w:t>
      </w:r>
      <w:r w:rsidR="00C35C30">
        <w:rPr>
          <w:rFonts w:ascii="Times New Roman" w:hAnsi="Times New Roman"/>
          <w:sz w:val="24"/>
          <w:szCs w:val="24"/>
        </w:rPr>
        <w:t xml:space="preserve"> 36</w:t>
      </w:r>
      <w:bookmarkStart w:id="3" w:name="_GoBack"/>
      <w:bookmarkEnd w:id="3"/>
      <w:r w:rsidR="00F87232">
        <w:rPr>
          <w:rFonts w:ascii="Times New Roman" w:hAnsi="Times New Roman"/>
          <w:sz w:val="24"/>
          <w:szCs w:val="24"/>
        </w:rPr>
        <w:t xml:space="preserve"> </w:t>
      </w:r>
      <w:r w:rsidR="009679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14:paraId="3D34332D" w14:textId="4A19D81D" w:rsidR="00CE768F" w:rsidRDefault="00005699" w:rsidP="00BB54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CE768F">
        <w:rPr>
          <w:rFonts w:ascii="Times New Roman" w:hAnsi="Times New Roman"/>
          <w:sz w:val="24"/>
          <w:szCs w:val="24"/>
        </w:rPr>
        <w:t>Таблица 1</w:t>
      </w:r>
    </w:p>
    <w:p w14:paraId="5575A722" w14:textId="77777777" w:rsidR="00CE768F" w:rsidRDefault="00CE768F" w:rsidP="00CE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14:paraId="1D99B698" w14:textId="77777777" w:rsidR="00CE768F" w:rsidRDefault="00CE768F" w:rsidP="00CE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14:paraId="4A0FEDF9" w14:textId="77777777" w:rsidR="00CE768F" w:rsidRDefault="00CE768F" w:rsidP="00BB54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"/>
        <w:gridCol w:w="101"/>
        <w:gridCol w:w="2648"/>
        <w:gridCol w:w="68"/>
        <w:gridCol w:w="1947"/>
        <w:gridCol w:w="80"/>
        <w:gridCol w:w="1582"/>
        <w:gridCol w:w="27"/>
        <w:gridCol w:w="1811"/>
        <w:gridCol w:w="3455"/>
        <w:gridCol w:w="30"/>
        <w:gridCol w:w="2592"/>
        <w:gridCol w:w="50"/>
      </w:tblGrid>
      <w:tr w:rsidR="00CE768F" w14:paraId="715E1FC1" w14:textId="77777777" w:rsidTr="007A2706"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39A4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6B9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6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317E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 w14:paraId="354CAA42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ведомственной целевой </w:t>
            </w:r>
          </w:p>
          <w:p w14:paraId="592C66A3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программы, основного мероприятия </w:t>
            </w:r>
          </w:p>
        </w:tc>
        <w:tc>
          <w:tcPr>
            <w:tcW w:w="11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720E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639B5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 w14:paraId="2900BE8E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B1359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 w14:paraId="0441F4EF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показателями муниципальной программы (подпрограммы), основного мероприятия и (или) мероприятия</w:t>
            </w:r>
          </w:p>
        </w:tc>
      </w:tr>
      <w:tr w:rsidR="00CE768F" w14:paraId="2BF6101A" w14:textId="77777777" w:rsidTr="007A2706"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3263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E2CB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75FC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4880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0508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D607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A761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68F" w14:paraId="126ABB8C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8373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9A1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9777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8FFD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BBFF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EC5F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BDF9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E768F" w14:paraId="3E367035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A548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</w:p>
        </w:tc>
      </w:tr>
      <w:tr w:rsidR="00CE768F" w14:paraId="1EE3B3C7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6BCF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и дорожного хозяйства</w:t>
            </w:r>
          </w:p>
        </w:tc>
      </w:tr>
      <w:tr w:rsidR="00CE768F" w14:paraId="31B979B5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8906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CE768F" w14:paraId="23E53950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D604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CE768F" w14:paraId="0F8FE211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6E15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CE768F" w14:paraId="676CE741" w14:textId="77777777" w:rsidTr="007A2706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pct"/>
        </w:trPr>
        <w:tc>
          <w:tcPr>
            <w:tcW w:w="1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4FC3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BE69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A26E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1919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0A455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18F6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652B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68F" w14:paraId="09751FCD" w14:textId="77777777" w:rsidTr="007A2706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pct"/>
        </w:trPr>
        <w:tc>
          <w:tcPr>
            <w:tcW w:w="1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9123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D477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</w:t>
            </w:r>
          </w:p>
          <w:p w14:paraId="786FB085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улично-дорожной сети </w:t>
            </w:r>
          </w:p>
        </w:tc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CF9B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5FBA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2421" w14:textId="08B941B0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4E78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03B8" w14:textId="6929EF4D" w:rsidR="00CE768F" w:rsidRDefault="00005699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E768F">
              <w:rPr>
                <w:rFonts w:ascii="Times New Roman" w:hAnsi="Times New Roman"/>
                <w:sz w:val="24"/>
                <w:szCs w:val="24"/>
              </w:rPr>
              <w:t>беспечение круглогодичного функционирования сети автомобильных дорог и сооружений на них;</w:t>
            </w:r>
          </w:p>
          <w:p w14:paraId="7D337BE3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сохранение и повышение качества автодорожной сети района  за счет проведения капитального ремонта и ремонта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автомобильных дорог общего пользования муниципального значения 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AFB2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</w:tr>
      <w:tr w:rsidR="00CE768F" w14:paraId="4D557BA9" w14:textId="77777777" w:rsidTr="007A2706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1B0AB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38EF9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</w:t>
            </w:r>
          </w:p>
          <w:p w14:paraId="27C0D43B" w14:textId="2BB167BC" w:rsidR="00CE768F" w:rsidRDefault="00005699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 w:rsidR="00CE768F">
              <w:rPr>
                <w:rFonts w:ascii="Times New Roman" w:hAnsi="Times New Roman"/>
                <w:sz w:val="24"/>
                <w:szCs w:val="24"/>
              </w:rPr>
              <w:t xml:space="preserve">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92F5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8B55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1CEA" w14:textId="387C7320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F919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транспортного сообщения для населения, проживающего в отдаленных населенных пунктах, в зимний период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27D8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CE768F" w14:paraId="1FB03EEA" w14:textId="77777777" w:rsidTr="007A2706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D557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475E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1.1.3</w:t>
            </w:r>
          </w:p>
          <w:p w14:paraId="4C6CB60B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наплавного моста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961F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D9BD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DD28" w14:textId="151354E2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4766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автомобильной и пешеходной переправы через р. Ижма в летний и осенний  периоды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D997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CE768F" w14:paraId="7A5C0F77" w14:textId="77777777" w:rsidTr="007A2706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4E4E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E21F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1.1.4</w:t>
            </w:r>
          </w:p>
          <w:p w14:paraId="57D1ACA8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дорожной деятельности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8A5E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E9C1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4E08" w14:textId="614EC5BD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563C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малых проектов в сфере дорожной деятельности путем  проведения ремонтных работ в соответствии с классификацией </w:t>
            </w:r>
          </w:p>
          <w:p w14:paraId="10C400A9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0419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CE768F" w14:paraId="2311EC14" w14:textId="77777777" w:rsidTr="007A2706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4703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FE74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1.1.5</w:t>
            </w:r>
          </w:p>
          <w:p w14:paraId="4AB8831A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наплавного моста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69EB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E1E50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908C" w14:textId="2CBCC538" w:rsidR="00CE768F" w:rsidRDefault="00CE768F" w:rsidP="00005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0056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0828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автомобильной и пешеходной переправы через р. Ижма в летний и осенний  периоды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89F9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CE768F" w14:paraId="438C7F0A" w14:textId="77777777" w:rsidTr="007A2706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6DD9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C240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1.1.6</w:t>
            </w:r>
          </w:p>
          <w:p w14:paraId="464CCF5E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1E62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4D7F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7EE50" w14:textId="0FBBE7DC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191F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круглогодичного функционирования сети автомобильных дорог и сооружений на них;</w:t>
            </w:r>
          </w:p>
          <w:p w14:paraId="23D6C4F5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и повышение качества автодорожной сети района  за счет проведения капитального ремонта и ремонта автомобильных дорог общего пользования муниципального значения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EB543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CE768F" w14:paraId="1686B51C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8935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CE768F" w14:paraId="23A89D94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BA94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CE768F" w14:paraId="44D582C7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FA21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CE768F" w14:paraId="7AF3A9CB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E60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CE768F" w14:paraId="2F8718F2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D78A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C0A4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  <w:p w14:paraId="78ED48FD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0407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осуществления закупок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4C98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4B12" w14:textId="3033ECB3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C1F0" w14:textId="12144AD6" w:rsidR="00CE768F" w:rsidRDefault="00005699" w:rsidP="007A2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E768F">
              <w:rPr>
                <w:rFonts w:ascii="Times New Roman" w:hAnsi="Times New Roman"/>
                <w:sz w:val="24"/>
                <w:szCs w:val="24"/>
              </w:rPr>
              <w:t xml:space="preserve">беспечение функционирования автобусных маршрутов на территории МО МР «Ижемский», повышение безопасности перевозочного процесса, улучшение условий </w:t>
            </w:r>
            <w:r w:rsidR="00CE768F">
              <w:rPr>
                <w:rFonts w:ascii="Times New Roman" w:hAnsi="Times New Roman"/>
                <w:sz w:val="24"/>
                <w:szCs w:val="24"/>
              </w:rPr>
              <w:lastRenderedPageBreak/>
              <w:t>перевозок пассажиров и багажа на автомобильном транспорте</w:t>
            </w:r>
          </w:p>
          <w:p w14:paraId="24F0EA35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BACF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рейсов, фактически выполненных в соответствии с договором при осуществлении пассажирских перевозок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автомобильном транспорте   </w:t>
            </w:r>
          </w:p>
          <w:p w14:paraId="78EC82F1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  <w:p w14:paraId="24685F66" w14:textId="77777777" w:rsidR="00CE768F" w:rsidRDefault="00CE768F" w:rsidP="007A2706">
            <w:pPr>
              <w:pStyle w:val="Default"/>
              <w:rPr>
                <w:rFonts w:eastAsia="Calibri"/>
                <w:lang w:eastAsia="en-US"/>
              </w:rPr>
            </w:pPr>
            <w:r>
              <w:t xml:space="preserve">Доля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 xml:space="preserve">, подтвержденных данными Единой региональной системы по управлению пассажирским автомобильным транспортом Республики Коми; </w:t>
            </w:r>
          </w:p>
          <w:p w14:paraId="53208BAB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транспортных средств, на которых осуществляется прием платы за проезд и провоз багажа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средств, осуществляющих перевозку пассажиров и багажа по муниципальным маршрутам регулярных перевозок по регулируемым тарифам; </w:t>
            </w:r>
          </w:p>
          <w:p w14:paraId="229B0121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Доля муниципальных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</w:t>
            </w:r>
          </w:p>
        </w:tc>
      </w:tr>
      <w:tr w:rsidR="00CE768F" w14:paraId="453E3D69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BA1A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6E82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</w:t>
            </w:r>
          </w:p>
          <w:p w14:paraId="37403CD4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осуществления перевозок пассажиров и багажа водным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56C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анализа, прогнозирования и осуществления закупок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72FF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7468" w14:textId="1E1CFE74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9678" w14:textId="0D6E5970" w:rsidR="00CE768F" w:rsidRDefault="00CC1983" w:rsidP="007A2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E768F">
              <w:rPr>
                <w:rFonts w:ascii="Times New Roman" w:hAnsi="Times New Roman"/>
                <w:sz w:val="24"/>
                <w:szCs w:val="24"/>
              </w:rPr>
              <w:t xml:space="preserve">беспечение функционирования маршрутов </w:t>
            </w:r>
            <w:r w:rsidR="00CE768F">
              <w:rPr>
                <w:rFonts w:ascii="Times New Roman" w:hAnsi="Times New Roman"/>
                <w:sz w:val="24"/>
                <w:szCs w:val="24"/>
              </w:rPr>
              <w:lastRenderedPageBreak/>
              <w:t>на территории МО МР «Ижемский», повышение безопасности перевозочного процесса, улучшение условий перевозок пассажиров и багажа на водном транспорте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4785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рейсов, фактически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выполненных в соответствии с договором при осуществлении пассажирских перевозок на водном транспорте    </w:t>
            </w:r>
          </w:p>
          <w:p w14:paraId="00868F90" w14:textId="77777777" w:rsidR="00CE768F" w:rsidRDefault="00CE768F" w:rsidP="007A2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                             </w:t>
            </w:r>
          </w:p>
        </w:tc>
      </w:tr>
      <w:tr w:rsidR="00CE768F" w14:paraId="598154E5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C487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5D1E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2.1.3.</w:t>
            </w:r>
          </w:p>
          <w:p w14:paraId="2FF6F4EF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2EAC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38A7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3309" w14:textId="7B0667BB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CE58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функционирования маршрутов на территории МО МР «Ижемский», повышение безопасности перевозочного процесса, улучшение условий перевозок пассажиров и багажа на автомобильном транспорте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B2EE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рейсов, фактически выполненных в соответствии с договором при осуществлении пассажирских перевозок: на автомобильном транспорте, на водном транспорте    </w:t>
            </w:r>
          </w:p>
          <w:p w14:paraId="47170756" w14:textId="77777777" w:rsidR="00CE768F" w:rsidRDefault="00CE768F" w:rsidP="007A2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района, в общей численности населения муниципального района                              </w:t>
            </w:r>
          </w:p>
        </w:tc>
      </w:tr>
      <w:tr w:rsidR="00CE768F" w14:paraId="6E839439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A92F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61AA" w14:textId="77777777" w:rsidR="00CE768F" w:rsidRDefault="00CE768F" w:rsidP="007A270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2.1.4</w:t>
            </w:r>
          </w:p>
          <w:p w14:paraId="2F4C9EAF" w14:textId="77777777" w:rsidR="00CE768F" w:rsidRDefault="00CE768F" w:rsidP="007A270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76F1" w14:textId="77777777" w:rsidR="00CE768F" w:rsidRDefault="00CE768F" w:rsidP="007A270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CD72" w14:textId="77777777" w:rsidR="00CE768F" w:rsidRDefault="00CE768F" w:rsidP="007A270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7CB5" w14:textId="77777777" w:rsidR="00CE768F" w:rsidRDefault="00CE768F" w:rsidP="007A270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13FB" w14:textId="77777777" w:rsidR="00CE768F" w:rsidRDefault="00CE768F" w:rsidP="007A270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условий перевозок пассажиров и багажа на воздушном транспорте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5110" w14:textId="77777777" w:rsidR="00CE768F" w:rsidRDefault="00CE768F" w:rsidP="007A270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768F" w14:paraId="779C8EA3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3E80" w14:textId="77777777" w:rsidR="00CE768F" w:rsidRDefault="00CE768F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Повышение безопасности дорожного движения на территории муниципального района «Ижемский»</w:t>
            </w:r>
          </w:p>
        </w:tc>
      </w:tr>
      <w:tr w:rsidR="00CE768F" w14:paraId="73D931E4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F0C2" w14:textId="77777777" w:rsidR="00CE768F" w:rsidRDefault="00CE768F" w:rsidP="007A2706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1.Развитие системы предупреждения опасного поведения участников дорожного движения </w:t>
            </w:r>
          </w:p>
        </w:tc>
      </w:tr>
      <w:tr w:rsidR="00CE768F" w14:paraId="59D9B622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FBD9" w14:textId="77777777" w:rsidR="00CE768F" w:rsidRDefault="00CE768F" w:rsidP="007A2706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CE768F" w14:paraId="2B1B01C0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0B66" w14:textId="77777777" w:rsidR="00CE768F" w:rsidRDefault="00CE768F" w:rsidP="007A2706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CE768F" w14:paraId="1CBF318B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F758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C795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3.1.1.</w:t>
            </w:r>
          </w:p>
          <w:p w14:paraId="050C6617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населения о соблюдении правил безопасности дорожного движения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345B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«Ижемский»,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Отдел ГИБДД ОМВД России по Ижемскому району (по согласованию),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образования администрации муниципального района «Ижемский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6326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6559" w14:textId="3959CFC6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D82F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362D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Смертность от  дорожно-транспортных происшествий</w:t>
            </w:r>
          </w:p>
        </w:tc>
      </w:tr>
      <w:tr w:rsidR="00CE768F" w14:paraId="339464AA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6920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E357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</w:t>
            </w:r>
          </w:p>
          <w:p w14:paraId="65535E0A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 МБУ «Жилищное управление» при осуществлении пассажирских перевозок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92E1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ГО и ЧС администрации муниципального района «Ижемский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9522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198F" w14:textId="0CCE707A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657B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F420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Смертность от  дорожно-транспортных происшествий; Дорожно-транспортные происшествия</w:t>
            </w:r>
          </w:p>
        </w:tc>
      </w:tr>
      <w:tr w:rsidR="00CE768F" w14:paraId="50203C9E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9CF5" w14:textId="77777777" w:rsidR="00CE768F" w:rsidRDefault="00CE768F" w:rsidP="007A27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2. Обеспечение безопасного участия детей в дорожном движении</w:t>
            </w:r>
          </w:p>
        </w:tc>
      </w:tr>
      <w:tr w:rsidR="00CE768F" w14:paraId="5E648CCB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5C86" w14:textId="77777777" w:rsidR="00CE768F" w:rsidRDefault="00CE768F" w:rsidP="007A2706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CE768F" w14:paraId="36441CAD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3B5C" w14:textId="77777777" w:rsidR="00CE768F" w:rsidRDefault="00CE768F" w:rsidP="007A2706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CE768F" w14:paraId="14E736F6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F408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D949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3.2.1</w:t>
            </w:r>
          </w:p>
          <w:p w14:paraId="0F6E7B19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1CB1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7C08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0E8D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AA6" w14:textId="77777777" w:rsidR="00CE768F" w:rsidRDefault="00CE768F" w:rsidP="007A2706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BCDC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детей, пострадавших в дорожно-транспортных происшествиях;</w:t>
            </w:r>
          </w:p>
          <w:p w14:paraId="6994137E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проведения профилактических акций по безопасности дорожного движения в среднем на одну  образовательную организацию в Ижемском районе</w:t>
            </w:r>
          </w:p>
          <w:p w14:paraId="70BCC53A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E768F" w14:paraId="4006CE58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3CA2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Организация движения транспортных средств и пешеходов</w:t>
            </w:r>
          </w:p>
        </w:tc>
      </w:tr>
      <w:tr w:rsidR="00CE768F" w14:paraId="4FAC8B21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E859" w14:textId="77777777" w:rsidR="00CE768F" w:rsidRDefault="00CE768F" w:rsidP="007A2706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CE768F" w14:paraId="396209C2" w14:textId="77777777" w:rsidTr="007A2706">
        <w:tc>
          <w:tcPr>
            <w:tcW w:w="49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40F0" w14:textId="77777777" w:rsidR="00CE768F" w:rsidRDefault="00CE768F" w:rsidP="007A2706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CE768F" w14:paraId="516C59F2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37C3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58F0F6F9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A512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3.3.1</w:t>
            </w:r>
          </w:p>
          <w:p w14:paraId="37AC7716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4EC5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территориального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развития и коммунального хозяйства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DC38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2589" w14:textId="565EF449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E6C4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дорожного движения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дорогах общего пользования муниципального значения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B98F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Дорожно-транспортные происшествия</w:t>
            </w:r>
          </w:p>
        </w:tc>
      </w:tr>
      <w:tr w:rsidR="00CE768F" w14:paraId="261ED5B5" w14:textId="77777777" w:rsidTr="007A2706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7F31" w14:textId="77777777" w:rsidR="00CE768F" w:rsidRDefault="00CE768F" w:rsidP="007A2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5252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3.3.2.</w:t>
            </w:r>
          </w:p>
          <w:p w14:paraId="03A9CD43" w14:textId="77777777" w:rsidR="00CE768F" w:rsidRDefault="00CE768F" w:rsidP="007A2706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4308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4C86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5027" w14:textId="71BA2D99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FD6F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A6BB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безопасности перевозочного процесса, улучшение условий перевозок пассажиров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4779" w14:textId="77777777" w:rsidR="00CE768F" w:rsidRDefault="00CE768F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Дорожно-транспортные происшествия</w:t>
            </w:r>
          </w:p>
        </w:tc>
      </w:tr>
    </w:tbl>
    <w:p w14:paraId="242C0473" w14:textId="107467A3" w:rsidR="00CE768F" w:rsidRDefault="00CE768F" w:rsidP="001F5D8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1134F016" w14:textId="7E5529A8" w:rsidR="00BB5437" w:rsidRDefault="00BB5437" w:rsidP="00BB54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920D12">
        <w:rPr>
          <w:rFonts w:ascii="Times New Roman" w:hAnsi="Times New Roman"/>
          <w:sz w:val="24"/>
          <w:szCs w:val="24"/>
        </w:rPr>
        <w:t>2</w:t>
      </w:r>
    </w:p>
    <w:p w14:paraId="36EB2F52" w14:textId="77777777" w:rsidR="00BB5437" w:rsidRDefault="00BB5437" w:rsidP="00BB5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832085" w14:textId="77777777" w:rsidR="00920D12" w:rsidRDefault="00920D12" w:rsidP="00C514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14:paraId="7C83964F" w14:textId="77777777" w:rsidR="00920D12" w:rsidRDefault="00920D12" w:rsidP="00920D1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"/>
        <w:gridCol w:w="2474"/>
        <w:gridCol w:w="1325"/>
        <w:gridCol w:w="1797"/>
        <w:gridCol w:w="9"/>
        <w:gridCol w:w="1857"/>
        <w:gridCol w:w="664"/>
        <w:gridCol w:w="612"/>
        <w:gridCol w:w="612"/>
        <w:gridCol w:w="612"/>
        <w:gridCol w:w="612"/>
        <w:gridCol w:w="604"/>
        <w:gridCol w:w="1237"/>
        <w:gridCol w:w="1980"/>
      </w:tblGrid>
      <w:tr w:rsidR="00294490" w14:paraId="1D6814DC" w14:textId="77777777" w:rsidTr="00BD5F2D">
        <w:tc>
          <w:tcPr>
            <w:tcW w:w="151" w:type="pct"/>
            <w:vMerge w:val="restart"/>
          </w:tcPr>
          <w:p w14:paraId="5F2A489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34" w:type="pct"/>
            <w:vMerge w:val="restart"/>
          </w:tcPr>
          <w:p w14:paraId="743088D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446" w:type="pct"/>
            <w:vMerge w:val="restart"/>
          </w:tcPr>
          <w:p w14:paraId="04FFCB0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605" w:type="pct"/>
            <w:vMerge w:val="restart"/>
          </w:tcPr>
          <w:p w14:paraId="641D64E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628" w:type="pct"/>
            <w:gridSpan w:val="2"/>
            <w:vMerge w:val="restart"/>
          </w:tcPr>
          <w:p w14:paraId="56B4A7B7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Принадлежность </w:t>
            </w:r>
            <w:hyperlink w:anchor="P12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668" w:type="pct"/>
            <w:gridSpan w:val="7"/>
          </w:tcPr>
          <w:p w14:paraId="6B93015A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667" w:type="pct"/>
          </w:tcPr>
          <w:p w14:paraId="01A7CCCA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</w:tc>
      </w:tr>
      <w:tr w:rsidR="00294490" w14:paraId="3CC74E7C" w14:textId="77777777" w:rsidTr="00BD5F2D">
        <w:tc>
          <w:tcPr>
            <w:tcW w:w="151" w:type="pct"/>
            <w:vMerge/>
          </w:tcPr>
          <w:p w14:paraId="3CF50D98" w14:textId="77777777" w:rsidR="00294490" w:rsidRDefault="00294490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vMerge/>
          </w:tcPr>
          <w:p w14:paraId="2017651D" w14:textId="77777777" w:rsidR="00294490" w:rsidRDefault="00294490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vMerge/>
          </w:tcPr>
          <w:p w14:paraId="3C8EC015" w14:textId="77777777" w:rsidR="00294490" w:rsidRDefault="00294490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pct"/>
            <w:vMerge/>
          </w:tcPr>
          <w:p w14:paraId="4B6BC875" w14:textId="77777777" w:rsidR="00294490" w:rsidRDefault="00294490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gridSpan w:val="2"/>
            <w:vMerge/>
          </w:tcPr>
          <w:p w14:paraId="00F620C0" w14:textId="77777777" w:rsidR="00294490" w:rsidRDefault="00294490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</w:tcPr>
          <w:p w14:paraId="7D531CF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06" w:type="pct"/>
          </w:tcPr>
          <w:p w14:paraId="788B514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06" w:type="pct"/>
          </w:tcPr>
          <w:p w14:paraId="13B9E77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06" w:type="pct"/>
          </w:tcPr>
          <w:p w14:paraId="5DF26007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06" w:type="pct"/>
          </w:tcPr>
          <w:p w14:paraId="365AE08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03" w:type="pct"/>
          </w:tcPr>
          <w:p w14:paraId="5764A22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416" w:type="pct"/>
          </w:tcPr>
          <w:p w14:paraId="4AAD05A9" w14:textId="77777777" w:rsidR="00294490" w:rsidRDefault="00294490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67" w:type="pct"/>
          </w:tcPr>
          <w:p w14:paraId="6ABF0247" w14:textId="77777777" w:rsidR="00294490" w:rsidRDefault="00294490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490" w14:paraId="005A1588" w14:textId="77777777" w:rsidTr="00BD5F2D">
        <w:tc>
          <w:tcPr>
            <w:tcW w:w="151" w:type="pct"/>
          </w:tcPr>
          <w:p w14:paraId="451ACC14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4" w:type="pct"/>
          </w:tcPr>
          <w:p w14:paraId="3013FDB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6" w:type="pct"/>
          </w:tcPr>
          <w:p w14:paraId="09F96F9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05" w:type="pct"/>
          </w:tcPr>
          <w:p w14:paraId="413B7F80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8" w:type="pct"/>
            <w:gridSpan w:val="2"/>
          </w:tcPr>
          <w:p w14:paraId="2297247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</w:tcPr>
          <w:p w14:paraId="1B5E062E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6" w:type="pct"/>
          </w:tcPr>
          <w:p w14:paraId="011FC13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6" w:type="pct"/>
          </w:tcPr>
          <w:p w14:paraId="3A4539A5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6" w:type="pct"/>
          </w:tcPr>
          <w:p w14:paraId="0CC14BC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06" w:type="pct"/>
          </w:tcPr>
          <w:p w14:paraId="6E84F89E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</w:tcPr>
          <w:p w14:paraId="7E42B1BE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pct"/>
          </w:tcPr>
          <w:p w14:paraId="5FA9B90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67" w:type="pct"/>
          </w:tcPr>
          <w:p w14:paraId="0D2C8795" w14:textId="77777777" w:rsidR="00294490" w:rsidRDefault="00294490" w:rsidP="00294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294490" w14:paraId="50D9F6EC" w14:textId="77777777" w:rsidTr="00294490">
        <w:tc>
          <w:tcPr>
            <w:tcW w:w="5000" w:type="pct"/>
            <w:gridSpan w:val="14"/>
          </w:tcPr>
          <w:p w14:paraId="1AF8B0F0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  <w:p w14:paraId="51A8B94F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294490" w14:paraId="070548DA" w14:textId="77777777" w:rsidTr="00BD5F2D">
        <w:tc>
          <w:tcPr>
            <w:tcW w:w="151" w:type="pct"/>
          </w:tcPr>
          <w:p w14:paraId="54E292CD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pct"/>
          </w:tcPr>
          <w:p w14:paraId="13269ED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446" w:type="pct"/>
          </w:tcPr>
          <w:p w14:paraId="4BA93656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8" w:type="pct"/>
            <w:gridSpan w:val="2"/>
          </w:tcPr>
          <w:p w14:paraId="359667F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1A74326" wp14:editId="38C80350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pct"/>
          </w:tcPr>
          <w:p w14:paraId="661F700E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14:paraId="5F1AB68E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24" w:type="pct"/>
          </w:tcPr>
          <w:p w14:paraId="1EDA4DE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06" w:type="pct"/>
          </w:tcPr>
          <w:p w14:paraId="37EAD14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06" w:type="pct"/>
          </w:tcPr>
          <w:p w14:paraId="466CA75B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6" w:type="pct"/>
          </w:tcPr>
          <w:p w14:paraId="515D17D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6" w:type="pct"/>
          </w:tcPr>
          <w:p w14:paraId="7B694FE6" w14:textId="77777777" w:rsidR="00294490" w:rsidRDefault="00294490" w:rsidP="006F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3" w:type="pct"/>
          </w:tcPr>
          <w:p w14:paraId="122B29DC" w14:textId="77777777" w:rsidR="00294490" w:rsidRDefault="00294490" w:rsidP="006F4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6" w:type="pct"/>
          </w:tcPr>
          <w:p w14:paraId="1CF1A7C7" w14:textId="77777777" w:rsidR="00294490" w:rsidRDefault="00BD5F2D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7" w:type="pct"/>
          </w:tcPr>
          <w:p w14:paraId="7DBE4260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</w:t>
            </w:r>
          </w:p>
        </w:tc>
      </w:tr>
      <w:tr w:rsidR="00294490" w14:paraId="45458022" w14:textId="77777777" w:rsidTr="00294490">
        <w:tc>
          <w:tcPr>
            <w:tcW w:w="5000" w:type="pct"/>
            <w:gridSpan w:val="14"/>
          </w:tcPr>
          <w:p w14:paraId="70C87CED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2. Организация транспортного обслуживания населения на территории  муниципального района «Ижемский»</w:t>
            </w:r>
          </w:p>
          <w:p w14:paraId="566D96F8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294490" w14:paraId="2506443D" w14:textId="77777777" w:rsidTr="00BD5F2D">
        <w:tc>
          <w:tcPr>
            <w:tcW w:w="151" w:type="pct"/>
            <w:vMerge w:val="restart"/>
          </w:tcPr>
          <w:p w14:paraId="1651829A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pct"/>
          </w:tcPr>
          <w:p w14:paraId="500C172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рейсов, фактически выполненных в соответствии  с договором при осуществлении пассажирских перевозок: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F86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14:paraId="23A65AF7" w14:textId="77777777" w:rsidR="00294490" w:rsidRDefault="00294490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6C33ED4D" wp14:editId="1F2389A0">
                  <wp:extent cx="142875" cy="198755"/>
                  <wp:effectExtent l="0" t="0" r="952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3FFC7D9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24" w:type="pct"/>
          </w:tcPr>
          <w:p w14:paraId="546AC4C0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</w:tcPr>
          <w:p w14:paraId="1F0ACAC0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</w:tcPr>
          <w:p w14:paraId="7C10E8C9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</w:tcPr>
          <w:p w14:paraId="2FBF5A56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</w:tcPr>
          <w:p w14:paraId="5AF95DB2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" w:type="pct"/>
          </w:tcPr>
          <w:p w14:paraId="2B8C684E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6" w:type="pct"/>
          </w:tcPr>
          <w:p w14:paraId="448A4EBA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" w:type="pct"/>
          </w:tcPr>
          <w:p w14:paraId="08FB1FF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294490" w14:paraId="07071EDC" w14:textId="77777777" w:rsidTr="00BD5F2D">
        <w:tc>
          <w:tcPr>
            <w:tcW w:w="151" w:type="pct"/>
            <w:vMerge/>
          </w:tcPr>
          <w:p w14:paraId="7C74952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CD77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автомобильном транспорте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0F0C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14:paraId="2FC2F768" w14:textId="77777777" w:rsidR="00294490" w:rsidRDefault="00294490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31639345" wp14:editId="5415973B">
                  <wp:extent cx="142875" cy="198755"/>
                  <wp:effectExtent l="0" t="0" r="9525" b="0"/>
                  <wp:docPr id="1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659A258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703A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4627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FAEA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DE6A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68A4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3725" w14:textId="77777777" w:rsidR="00294490" w:rsidRDefault="00294490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6" w:type="pct"/>
          </w:tcPr>
          <w:p w14:paraId="07593892" w14:textId="1212671B" w:rsidR="00294490" w:rsidRDefault="00CC1983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7" w:type="pct"/>
          </w:tcPr>
          <w:p w14:paraId="04DC0060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294490" w14:paraId="206394BF" w14:textId="77777777" w:rsidTr="00BD5F2D">
        <w:tc>
          <w:tcPr>
            <w:tcW w:w="151" w:type="pct"/>
            <w:vMerge/>
          </w:tcPr>
          <w:p w14:paraId="37378DB1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7E20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водном транспорте                                 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8A6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14:paraId="0FACB07E" w14:textId="77777777" w:rsidR="00294490" w:rsidRDefault="00294490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5B57921E" wp14:editId="498D6104">
                  <wp:extent cx="142875" cy="198755"/>
                  <wp:effectExtent l="0" t="0" r="9525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6EFB9D2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B0AB" w14:textId="77777777" w:rsidR="00294490" w:rsidRDefault="00294490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5F52" w14:textId="77777777" w:rsidR="00294490" w:rsidRDefault="00294490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A667" w14:textId="77777777" w:rsidR="00294490" w:rsidRDefault="00294490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A08C" w14:textId="77777777" w:rsidR="00294490" w:rsidRDefault="00294490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00AF" w14:textId="77777777" w:rsidR="00294490" w:rsidRDefault="00294490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3401" w14:textId="77777777" w:rsidR="00294490" w:rsidRDefault="00294490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6" w:type="pct"/>
          </w:tcPr>
          <w:p w14:paraId="31E602ED" w14:textId="68DD9F63" w:rsidR="00294490" w:rsidRDefault="00CC1983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7" w:type="pct"/>
          </w:tcPr>
          <w:p w14:paraId="600AFB9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294490" w14:paraId="0A007F94" w14:textId="77777777" w:rsidTr="00BD5F2D">
        <w:tc>
          <w:tcPr>
            <w:tcW w:w="151" w:type="pct"/>
          </w:tcPr>
          <w:p w14:paraId="274E2DA4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C6A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населения, проживающего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82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5" w:type="pct"/>
          </w:tcPr>
          <w:p w14:paraId="3B5693A2" w14:textId="77777777" w:rsidR="00294490" w:rsidRDefault="00294490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4FCFA14E" wp14:editId="6B6C18C8">
                  <wp:extent cx="144145" cy="237677"/>
                  <wp:effectExtent l="0" t="0" r="8255" b="0"/>
                  <wp:docPr id="1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036A842C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490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52F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7087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C2DB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4744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D15A" w14:textId="4A4A381B" w:rsidR="00294490" w:rsidRDefault="00CC1983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  <w:tc>
          <w:tcPr>
            <w:tcW w:w="416" w:type="pct"/>
          </w:tcPr>
          <w:p w14:paraId="6B2F0E68" w14:textId="13052DCB" w:rsidR="00294490" w:rsidRDefault="00CC1983" w:rsidP="00BD5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667" w:type="pct"/>
          </w:tcPr>
          <w:p w14:paraId="0748AC2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экономического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анализа, прогнозирования и осуществления закупок</w:t>
            </w:r>
          </w:p>
        </w:tc>
      </w:tr>
      <w:tr w:rsidR="00294490" w14:paraId="4D2E734F" w14:textId="77777777" w:rsidTr="00BD5F2D">
        <w:tc>
          <w:tcPr>
            <w:tcW w:w="151" w:type="pct"/>
          </w:tcPr>
          <w:p w14:paraId="502B017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34FC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 автомобильным транспортом Республики Коми (рассчитывается с 01.12.2022)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599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14:paraId="6F67294E" w14:textId="77777777" w:rsidR="00294490" w:rsidRDefault="00294490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2CFF9CA1" wp14:editId="65289C96">
                  <wp:extent cx="142875" cy="198755"/>
                  <wp:effectExtent l="0" t="0" r="9525" b="0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63A896BC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14:paraId="55AB9EC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565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646E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B07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C3A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081B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96A7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16" w:type="pct"/>
          </w:tcPr>
          <w:p w14:paraId="5D1549E7" w14:textId="1C57461E" w:rsidR="00294490" w:rsidRDefault="00CC1983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667" w:type="pct"/>
          </w:tcPr>
          <w:p w14:paraId="14C10D7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294490" w14:paraId="473C20ED" w14:textId="77777777" w:rsidTr="00BD5F2D">
        <w:tc>
          <w:tcPr>
            <w:tcW w:w="151" w:type="pct"/>
          </w:tcPr>
          <w:p w14:paraId="0A0A78D1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989B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 (рассчитывается с 01.12.2022)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25E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14:paraId="6C94B4BD" w14:textId="77777777" w:rsidR="00294490" w:rsidRDefault="00294490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620C0700" wp14:editId="0275630B">
                  <wp:extent cx="142875" cy="198755"/>
                  <wp:effectExtent l="0" t="0" r="9525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1FE6B9A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14:paraId="716C692B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975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0D92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6484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0AE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DA0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ED4C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16" w:type="pct"/>
          </w:tcPr>
          <w:p w14:paraId="02C363A4" w14:textId="5B29AC5D" w:rsidR="00294490" w:rsidRDefault="00CC1983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667" w:type="pct"/>
          </w:tcPr>
          <w:p w14:paraId="1CD234B1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294490" w14:paraId="11B3B7E3" w14:textId="77777777" w:rsidTr="00BD5F2D">
        <w:tc>
          <w:tcPr>
            <w:tcW w:w="151" w:type="pct"/>
          </w:tcPr>
          <w:p w14:paraId="68C7FE8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B0D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числа муниципальных маршрутов регулярных перевозок пассажиров и багажа автомобильным транспортом  пригородном и междугородном сообщении (рассчитывается с 01.12.2022)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6D6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5" w:type="pct"/>
          </w:tcPr>
          <w:p w14:paraId="47AB32E9" w14:textId="77777777" w:rsidR="00294490" w:rsidRDefault="00294490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6C6560E1" wp14:editId="08428750">
                  <wp:extent cx="142875" cy="198755"/>
                  <wp:effectExtent l="0" t="0" r="9525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0DCCEA97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14:paraId="0950637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D5EB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797A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26B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6AC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0A5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E195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16" w:type="pct"/>
          </w:tcPr>
          <w:p w14:paraId="7F62C9EC" w14:textId="68C63FDA" w:rsidR="00294490" w:rsidRDefault="00CC1983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667" w:type="pct"/>
          </w:tcPr>
          <w:p w14:paraId="0BE956C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294490" w14:paraId="0AD35355" w14:textId="77777777" w:rsidTr="00294490">
        <w:tc>
          <w:tcPr>
            <w:tcW w:w="5000" w:type="pct"/>
            <w:gridSpan w:val="14"/>
          </w:tcPr>
          <w:p w14:paraId="36A248E5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Подпрограмма 3. Повышение безопасности дорожного движения на территории муниципального района «Ижемский»</w:t>
            </w:r>
          </w:p>
        </w:tc>
      </w:tr>
      <w:tr w:rsidR="00294490" w14:paraId="2E1F4DB8" w14:textId="77777777" w:rsidTr="00294490">
        <w:tc>
          <w:tcPr>
            <w:tcW w:w="5000" w:type="pct"/>
            <w:gridSpan w:val="14"/>
          </w:tcPr>
          <w:p w14:paraId="6830AB0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системы предупреждения опасного поведения участников дорожного движения</w:t>
            </w:r>
          </w:p>
        </w:tc>
      </w:tr>
      <w:tr w:rsidR="00294490" w14:paraId="658FA516" w14:textId="77777777" w:rsidTr="00BD5F2D">
        <w:tc>
          <w:tcPr>
            <w:tcW w:w="151" w:type="pct"/>
          </w:tcPr>
          <w:p w14:paraId="01F55B92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ADB5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Смертность от дорожно-транспортных происшествий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F0A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случаев на 100 тыс. населения</w:t>
            </w:r>
          </w:p>
        </w:tc>
        <w:tc>
          <w:tcPr>
            <w:tcW w:w="605" w:type="pct"/>
          </w:tcPr>
          <w:p w14:paraId="5D67BBA5" w14:textId="77777777" w:rsidR="00294490" w:rsidRDefault="00294490" w:rsidP="00C514EA">
            <w:pPr>
              <w:jc w:val="center"/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  <w:drawing>
                <wp:inline distT="0" distB="0" distL="0" distR="0" wp14:anchorId="7B4DBDEF" wp14:editId="707C6AAA">
                  <wp:extent cx="200025" cy="235064"/>
                  <wp:effectExtent l="0" t="0" r="9525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0932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6F96A10D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14:paraId="00AD501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FFE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5B2A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4C57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5B0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08F1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C085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416" w:type="pct"/>
          </w:tcPr>
          <w:p w14:paraId="70BB8648" w14:textId="77777777" w:rsidR="00294490" w:rsidRDefault="00BD5F2D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667" w:type="pct"/>
          </w:tcPr>
          <w:p w14:paraId="651B5B6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</w:tc>
      </w:tr>
      <w:tr w:rsidR="00BD5F2D" w14:paraId="3EC7F105" w14:textId="77777777" w:rsidTr="00BD5F2D">
        <w:tc>
          <w:tcPr>
            <w:tcW w:w="5000" w:type="pct"/>
            <w:gridSpan w:val="14"/>
          </w:tcPr>
          <w:p w14:paraId="52BD2F2F" w14:textId="77777777" w:rsidR="00BD5F2D" w:rsidRDefault="00BD5F2D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Обеспечение безопасного участия детей в дорожном движении</w:t>
            </w:r>
          </w:p>
        </w:tc>
      </w:tr>
      <w:tr w:rsidR="00294490" w14:paraId="13029059" w14:textId="77777777" w:rsidTr="00BD5F2D">
        <w:tc>
          <w:tcPr>
            <w:tcW w:w="151" w:type="pct"/>
          </w:tcPr>
          <w:p w14:paraId="17762995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E7A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1084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605" w:type="pct"/>
          </w:tcPr>
          <w:p w14:paraId="56C774CA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014EAE0" wp14:editId="6D837B99">
                  <wp:extent cx="191770" cy="237677"/>
                  <wp:effectExtent l="0" t="0" r="0" b="0"/>
                  <wp:docPr id="3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896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3CD8453F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4FE3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94AD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8930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D632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1B3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2CFC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</w:tcPr>
          <w:p w14:paraId="3C938502" w14:textId="77777777" w:rsidR="00294490" w:rsidRDefault="00BD5F2D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7" w:type="pct"/>
          </w:tcPr>
          <w:p w14:paraId="02625FD1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 «Ижемский»</w:t>
            </w:r>
          </w:p>
        </w:tc>
      </w:tr>
      <w:tr w:rsidR="00294490" w14:paraId="2EAF1507" w14:textId="77777777" w:rsidTr="00BD5F2D">
        <w:tc>
          <w:tcPr>
            <w:tcW w:w="151" w:type="pct"/>
          </w:tcPr>
          <w:p w14:paraId="64685B62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A02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проведения профилактических акций по безопасности дорожного движения в среднем на одну  образовательную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организацию в Ижемском районе.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0B67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5" w:type="pct"/>
          </w:tcPr>
          <w:p w14:paraId="0FB14557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8298FE5" wp14:editId="1D823303">
                  <wp:extent cx="142875" cy="19875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1EBDC2B2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E0F5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FCFB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0B44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00A0" w14:textId="77777777" w:rsidR="00294490" w:rsidRDefault="00294490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DA90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7119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</w:tcPr>
          <w:p w14:paraId="4EEF9B0E" w14:textId="77777777" w:rsidR="00294490" w:rsidRDefault="00BD5F2D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7" w:type="pct"/>
          </w:tcPr>
          <w:p w14:paraId="591C532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 «Ижемский»</w:t>
            </w:r>
          </w:p>
        </w:tc>
      </w:tr>
      <w:tr w:rsidR="00294490" w14:paraId="1022BBDE" w14:textId="77777777" w:rsidTr="00294490">
        <w:tc>
          <w:tcPr>
            <w:tcW w:w="5000" w:type="pct"/>
            <w:gridSpan w:val="14"/>
          </w:tcPr>
          <w:p w14:paraId="0DC66BD0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3. Организация движения транспортных средств и пешеходов</w:t>
            </w:r>
          </w:p>
        </w:tc>
      </w:tr>
      <w:tr w:rsidR="00294490" w14:paraId="2EC6ECA1" w14:textId="77777777" w:rsidTr="00BD5F2D">
        <w:tc>
          <w:tcPr>
            <w:tcW w:w="151" w:type="pct"/>
          </w:tcPr>
          <w:p w14:paraId="1F8DFB0F" w14:textId="77777777" w:rsidR="00294490" w:rsidRDefault="00294490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25E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Дорожно-транспортные происшествия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ABEB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5" w:type="pct"/>
          </w:tcPr>
          <w:p w14:paraId="3D2F1529" w14:textId="77777777" w:rsidR="00294490" w:rsidRDefault="00294490" w:rsidP="00C514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  <w:drawing>
                <wp:inline distT="0" distB="0" distL="0" distR="0" wp14:anchorId="26EBC65E" wp14:editId="3E25DA8B">
                  <wp:extent cx="144145" cy="237677"/>
                  <wp:effectExtent l="0" t="0" r="8255" b="0"/>
                  <wp:docPr id="5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" w:type="pct"/>
            <w:gridSpan w:val="2"/>
          </w:tcPr>
          <w:p w14:paraId="524BA7FA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14:paraId="3B77F2BE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437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B093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E5C6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A5C4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F298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995F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6" w:type="pct"/>
          </w:tcPr>
          <w:p w14:paraId="42A7A5CE" w14:textId="77777777" w:rsidR="00294490" w:rsidRDefault="00BD5F2D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7" w:type="pct"/>
          </w:tcPr>
          <w:p w14:paraId="3490B6F0" w14:textId="77777777" w:rsidR="00294490" w:rsidRDefault="00294490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</w:tbl>
    <w:p w14:paraId="2070B55B" w14:textId="5E9C3985" w:rsidR="00BB5437" w:rsidRDefault="00C52150" w:rsidP="00C52150">
      <w:pPr>
        <w:widowControl w:val="0"/>
        <w:shd w:val="clear" w:color="auto" w:fill="FFFFFF" w:themeFill="background1"/>
        <w:tabs>
          <w:tab w:val="left" w:pos="10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* Информация указывается в соответствии с соглашением, заключенным с Министерством экономического развития, промышленности и транспорта Республики Коми.</w:t>
      </w:r>
    </w:p>
    <w:p w14:paraId="740A057A" w14:textId="7D62FB06" w:rsidR="00BB5437" w:rsidRDefault="00BB5437" w:rsidP="007A270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810AFD" w14:textId="77777777" w:rsidR="003E2A42" w:rsidRDefault="003E2A42" w:rsidP="00920D12">
      <w:pPr>
        <w:pStyle w:val="ConsPlusNormal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14:paraId="548F5484" w14:textId="115EE3C2" w:rsidR="003E2A42" w:rsidRDefault="00895C0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4" w:name="P150"/>
      <w:bookmarkEnd w:id="4"/>
      <w:r>
        <w:rPr>
          <w:rFonts w:ascii="Times New Roman" w:hAnsi="Times New Roman"/>
          <w:sz w:val="24"/>
          <w:szCs w:val="24"/>
        </w:rPr>
        <w:t>Таблица 3</w:t>
      </w:r>
    </w:p>
    <w:p w14:paraId="19AA262B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14:paraId="2F870DC6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14:paraId="6B2829B6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14:paraId="7ED52193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1760B59" w14:textId="77777777" w:rsidR="003E2A42" w:rsidRDefault="003E2A4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576"/>
        <w:gridCol w:w="3779"/>
        <w:gridCol w:w="1404"/>
        <w:gridCol w:w="1265"/>
        <w:gridCol w:w="1128"/>
        <w:gridCol w:w="1024"/>
        <w:gridCol w:w="1024"/>
      </w:tblGrid>
      <w:tr w:rsidR="006D00DF" w14:paraId="69EE6972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389E346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284DB39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273" w:type="pct"/>
            <w:vMerge w:val="restart"/>
            <w:shd w:val="clear" w:color="auto" w:fill="FFFFFF" w:themeFill="background1"/>
          </w:tcPr>
          <w:p w14:paraId="47F006C4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969" w:type="pct"/>
            <w:gridSpan w:val="5"/>
            <w:shd w:val="clear" w:color="auto" w:fill="FFFFFF" w:themeFill="background1"/>
          </w:tcPr>
          <w:p w14:paraId="5E4075A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6D00DF" w14:paraId="2041A69D" w14:textId="77777777" w:rsidTr="006D00DF">
        <w:tc>
          <w:tcPr>
            <w:tcW w:w="553" w:type="pct"/>
            <w:vMerge/>
            <w:shd w:val="clear" w:color="auto" w:fill="FFFFFF" w:themeFill="background1"/>
          </w:tcPr>
          <w:p w14:paraId="7A503C30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7321EE5A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73" w:type="pct"/>
            <w:vMerge/>
            <w:shd w:val="clear" w:color="auto" w:fill="FFFFFF" w:themeFill="background1"/>
          </w:tcPr>
          <w:p w14:paraId="77C1E8B4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473" w:type="pct"/>
            <w:shd w:val="clear" w:color="auto" w:fill="FFFFFF" w:themeFill="background1"/>
          </w:tcPr>
          <w:p w14:paraId="650944E3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2FA4B04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426" w:type="pct"/>
            <w:shd w:val="clear" w:color="auto" w:fill="FFFFFF" w:themeFill="background1"/>
          </w:tcPr>
          <w:p w14:paraId="5C0B584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3A467662" w14:textId="3CB15C99" w:rsidR="006D00DF" w:rsidRDefault="006D00DF" w:rsidP="007A270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(на </w:t>
            </w:r>
            <w:r w:rsidR="007A270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A270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7A270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г.)</w:t>
            </w:r>
          </w:p>
        </w:tc>
        <w:tc>
          <w:tcPr>
            <w:tcW w:w="380" w:type="pct"/>
            <w:shd w:val="clear" w:color="auto" w:fill="FFFFFF" w:themeFill="background1"/>
          </w:tcPr>
          <w:p w14:paraId="3C38583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589DA5F9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F539C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14:paraId="04B6EFA6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345" w:type="pct"/>
            <w:shd w:val="clear" w:color="auto" w:fill="FFFFFF" w:themeFill="background1"/>
          </w:tcPr>
          <w:p w14:paraId="7914710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6D00DF" w14:paraId="3D8F156A" w14:textId="77777777" w:rsidTr="006D00DF">
        <w:tc>
          <w:tcPr>
            <w:tcW w:w="553" w:type="pct"/>
            <w:shd w:val="clear" w:color="auto" w:fill="FFFFFF" w:themeFill="background1"/>
          </w:tcPr>
          <w:p w14:paraId="11A19301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05" w:type="pct"/>
            <w:shd w:val="clear" w:color="auto" w:fill="FFFFFF" w:themeFill="background1"/>
          </w:tcPr>
          <w:p w14:paraId="7E91492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3" w:type="pct"/>
            <w:shd w:val="clear" w:color="auto" w:fill="FFFFFF" w:themeFill="background1"/>
          </w:tcPr>
          <w:p w14:paraId="26B05B6D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3" w:type="pct"/>
            <w:shd w:val="clear" w:color="auto" w:fill="FFFFFF" w:themeFill="background1"/>
          </w:tcPr>
          <w:p w14:paraId="56B01A9F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6" w:type="pct"/>
            <w:shd w:val="clear" w:color="auto" w:fill="FFFFFF" w:themeFill="background1"/>
          </w:tcPr>
          <w:p w14:paraId="3CFA1E2D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0" w:type="pct"/>
            <w:shd w:val="clear" w:color="auto" w:fill="FFFFFF" w:themeFill="background1"/>
          </w:tcPr>
          <w:p w14:paraId="62648B13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45" w:type="pct"/>
            <w:shd w:val="clear" w:color="auto" w:fill="FFFFFF" w:themeFill="background1"/>
          </w:tcPr>
          <w:p w14:paraId="463832DE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45" w:type="pct"/>
            <w:shd w:val="clear" w:color="auto" w:fill="FFFFFF" w:themeFill="background1"/>
          </w:tcPr>
          <w:p w14:paraId="750435C1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D00DF" w14:paraId="0946C193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3535575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5A64FB5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273" w:type="pct"/>
            <w:shd w:val="clear" w:color="auto" w:fill="FFFFFF" w:themeFill="background1"/>
          </w:tcPr>
          <w:p w14:paraId="6F0B757F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5A7861E" w14:textId="77777777" w:rsidR="006D00DF" w:rsidRPr="00EC5805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66 874,1</w:t>
            </w:r>
          </w:p>
        </w:tc>
        <w:tc>
          <w:tcPr>
            <w:tcW w:w="426" w:type="pct"/>
            <w:shd w:val="clear" w:color="auto" w:fill="FFFFFF" w:themeFill="background1"/>
          </w:tcPr>
          <w:p w14:paraId="26D105D7" w14:textId="77777777" w:rsidR="006D00DF" w:rsidRPr="00EC5805" w:rsidRDefault="006D00DF" w:rsidP="008C7701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74</w:t>
            </w: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358,7</w:t>
            </w:r>
          </w:p>
        </w:tc>
        <w:tc>
          <w:tcPr>
            <w:tcW w:w="380" w:type="pct"/>
            <w:shd w:val="clear" w:color="auto" w:fill="FFFFFF" w:themeFill="background1"/>
          </w:tcPr>
          <w:p w14:paraId="3BD9D3E2" w14:textId="77777777" w:rsidR="006D00DF" w:rsidRPr="00EC5805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BE683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64 307,9</w:t>
            </w:r>
          </w:p>
        </w:tc>
        <w:tc>
          <w:tcPr>
            <w:tcW w:w="345" w:type="pct"/>
            <w:shd w:val="clear" w:color="auto" w:fill="FFFFFF" w:themeFill="background1"/>
          </w:tcPr>
          <w:p w14:paraId="2EA26995" w14:textId="77777777" w:rsidR="006D00DF" w:rsidRPr="00EC5805" w:rsidRDefault="006D00DF" w:rsidP="00306B9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1E41A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43 617,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</w:t>
            </w:r>
          </w:p>
        </w:tc>
        <w:tc>
          <w:tcPr>
            <w:tcW w:w="345" w:type="pct"/>
            <w:shd w:val="clear" w:color="auto" w:fill="FFFFFF" w:themeFill="background1"/>
          </w:tcPr>
          <w:p w14:paraId="27B942DC" w14:textId="044C226F" w:rsidR="006D00DF" w:rsidRPr="001E41A4" w:rsidRDefault="00005E48" w:rsidP="007A270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05E48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37 003,</w:t>
            </w:r>
            <w:r w:rsidR="007A2706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2</w:t>
            </w:r>
          </w:p>
        </w:tc>
      </w:tr>
      <w:tr w:rsidR="006D00DF" w14:paraId="082C6E0C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7A7CDB19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22EE3EDA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8EDF2E9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B8C9395" w14:textId="77777777" w:rsidR="006D00DF" w:rsidRPr="005A320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44 076,9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B06AB25" w14:textId="77777777" w:rsidR="006D00DF" w:rsidRPr="005A320D" w:rsidRDefault="006D00DF" w:rsidP="005A32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32 228,8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9E0997B" w14:textId="77777777" w:rsidR="006D00DF" w:rsidRPr="005A320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2E257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26 399,0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6D0B61" w14:textId="77777777" w:rsidR="006D00DF" w:rsidRPr="005A320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0F423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17 198,0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A5A6047" w14:textId="77777777" w:rsidR="006D00DF" w:rsidRPr="00005E48" w:rsidRDefault="00005E4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005E48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17 389,0</w:t>
            </w:r>
          </w:p>
        </w:tc>
      </w:tr>
      <w:tr w:rsidR="006D00DF" w14:paraId="01DE28E5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2B866534" w14:textId="77777777" w:rsidR="006D00DF" w:rsidRDefault="006D00DF" w:rsidP="005051F3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5DE5411F" w14:textId="77777777" w:rsidR="006D00DF" w:rsidRDefault="006D00DF" w:rsidP="005051F3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3F003C2C" w14:textId="77777777" w:rsidR="006D00DF" w:rsidRDefault="006D00DF" w:rsidP="005051F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Отдел экономического анализа, прогнозирования и осуществления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7112BC5" w14:textId="77777777" w:rsidR="006D00DF" w:rsidRPr="006E54C2" w:rsidRDefault="006D00DF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lastRenderedPageBreak/>
              <w:t>15 546,2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8C8D87E" w14:textId="77777777" w:rsidR="006D00DF" w:rsidRPr="006E54C2" w:rsidRDefault="006D00DF" w:rsidP="006E54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18 042,5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C262EE5" w14:textId="77777777" w:rsidR="006D00DF" w:rsidRPr="006E54C2" w:rsidRDefault="006D00DF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16 026,7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FE1C7DB" w14:textId="77777777" w:rsidR="006D00DF" w:rsidRPr="006E54C2" w:rsidRDefault="006D00DF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53337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17 737,0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BCED09" w14:textId="77777777" w:rsidR="006D00DF" w:rsidRPr="00005E48" w:rsidRDefault="00005E48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005E48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17 614,3</w:t>
            </w:r>
          </w:p>
        </w:tc>
      </w:tr>
      <w:tr w:rsidR="006D00DF" w14:paraId="72D99E9E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42D39CA1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B2C9240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07F36FDB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116C66E" w14:textId="77777777" w:rsidR="006D00DF" w:rsidRPr="00014234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1C72156" w14:textId="77777777" w:rsidR="006D00DF" w:rsidRPr="00014234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F569CA2" w14:textId="77777777" w:rsidR="006D00DF" w:rsidRPr="00014234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BE683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8C3DC21" w14:textId="77777777" w:rsidR="006D00DF" w:rsidRPr="00014234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7C21B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CE0B056" w14:textId="77777777" w:rsidR="006D00DF" w:rsidRPr="00005E48" w:rsidRDefault="00005E4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005E48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1E743EFE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21A70943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201B1E8B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4B6F6DBF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CD21B85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2 210,0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3767CB4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39AF8DB" w14:textId="77777777" w:rsidR="006D00DF" w:rsidRPr="006E54C2" w:rsidRDefault="006D00DF">
            <w:pPr>
              <w:shd w:val="clear" w:color="auto" w:fill="FFFFFF" w:themeFill="background1"/>
              <w:jc w:val="center"/>
              <w:rPr>
                <w:color w:val="31849B" w:themeColor="accent5" w:themeShade="BF"/>
              </w:rPr>
            </w:pPr>
            <w:r w:rsidRPr="002E2571">
              <w:rPr>
                <w:rFonts w:ascii="Times New Roman" w:hAnsi="Times New Roman" w:cs="Times New Roman"/>
                <w:color w:val="000000" w:themeColor="text1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B49BFF4" w14:textId="77777777" w:rsidR="006D00DF" w:rsidRPr="006E54C2" w:rsidRDefault="006D00DF">
            <w:pPr>
              <w:shd w:val="clear" w:color="auto" w:fill="FFFFFF" w:themeFill="background1"/>
              <w:jc w:val="center"/>
              <w:rPr>
                <w:color w:val="31849B" w:themeColor="accent5" w:themeShade="BF"/>
              </w:rPr>
            </w:pPr>
            <w:r w:rsidRPr="000553F8">
              <w:rPr>
                <w:rFonts w:ascii="Times New Roman" w:hAnsi="Times New Roman" w:cs="Times New Roman"/>
                <w:color w:val="FF0000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755B7AD" w14:textId="77777777" w:rsidR="006D00DF" w:rsidRPr="00005E48" w:rsidRDefault="00005E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05E48">
              <w:rPr>
                <w:rFonts w:ascii="Times New Roman" w:hAnsi="Times New Roman" w:cs="Times New Roman"/>
                <w:color w:val="00B0F0"/>
              </w:rPr>
              <w:t>2000,0</w:t>
            </w:r>
          </w:p>
        </w:tc>
      </w:tr>
      <w:tr w:rsidR="006D00DF" w14:paraId="4A9EE6A7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6CA15343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04042C00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F18BCD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631055F8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5000,0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4BF0634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22 002,5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F5DBD14" w14:textId="77777777" w:rsidR="006D00DF" w:rsidRPr="006E54C2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31849B" w:themeColor="accent5" w:themeShade="BF"/>
              </w:rPr>
            </w:pPr>
            <w:r w:rsidRPr="00BE6832">
              <w:rPr>
                <w:rFonts w:ascii="Times New Roman" w:hAnsi="Times New Roman" w:cs="Times New Roman"/>
                <w:color w:val="000000" w:themeColor="text1"/>
              </w:rPr>
              <w:t>19 882,2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A2B66FB" w14:textId="77777777" w:rsidR="006D00DF" w:rsidRPr="006E54C2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31849B" w:themeColor="accent5" w:themeShade="BF"/>
              </w:rPr>
            </w:pPr>
            <w:r w:rsidRPr="009B15BF">
              <w:rPr>
                <w:rFonts w:ascii="Times New Roman" w:hAnsi="Times New Roman" w:cs="Times New Roman"/>
                <w:color w:val="FF0000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E1A864C" w14:textId="77777777" w:rsidR="006D00DF" w:rsidRPr="00005E48" w:rsidRDefault="00005E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05E48">
              <w:rPr>
                <w:rFonts w:ascii="Times New Roman" w:hAnsi="Times New Roman" w:cs="Times New Roman"/>
                <w:color w:val="00B0F0"/>
              </w:rPr>
              <w:t>17 614,3</w:t>
            </w:r>
          </w:p>
        </w:tc>
      </w:tr>
      <w:tr w:rsidR="006D00DF" w14:paraId="51C17567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4D0374BA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18A1D82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273" w:type="pct"/>
            <w:shd w:val="clear" w:color="auto" w:fill="FFFFFF" w:themeFill="background1"/>
          </w:tcPr>
          <w:p w14:paraId="13EE9FDF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477F4F8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44 774,9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8FDA875" w14:textId="77777777" w:rsidR="006D00DF" w:rsidRPr="00EA6C18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44 345,1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6346C97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34 631,2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36BFC2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2A4BA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25 430,3</w:t>
            </w:r>
          </w:p>
        </w:tc>
        <w:tc>
          <w:tcPr>
            <w:tcW w:w="345" w:type="pct"/>
            <w:shd w:val="clear" w:color="auto" w:fill="FFFFFF" w:themeFill="background1"/>
          </w:tcPr>
          <w:p w14:paraId="23676CB1" w14:textId="77777777" w:rsidR="006D00DF" w:rsidRPr="002A4BAC" w:rsidRDefault="005B786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5B786E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18 939,0</w:t>
            </w:r>
          </w:p>
        </w:tc>
      </w:tr>
      <w:tr w:rsidR="006D00DF" w14:paraId="406B4360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05C1C59E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75C6DFAA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697F6F7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E45264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42 564,9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A39B393" w14:textId="77777777" w:rsidR="006D00DF" w:rsidRPr="00EA6C18" w:rsidRDefault="006D00DF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31 832,8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2AAE1CD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25 949,0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A52F52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AD37C7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16 748,0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C1518F5" w14:textId="77777777" w:rsidR="006D00DF" w:rsidRPr="005B786E" w:rsidRDefault="005B786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5B786E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16 939,0</w:t>
            </w:r>
          </w:p>
        </w:tc>
      </w:tr>
      <w:tr w:rsidR="006D00DF" w14:paraId="775BE2E7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6E048194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3DEC0473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2738905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55C451B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2 210,0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FD3F0CD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0C9DA11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BF7FBD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074DA0">
              <w:rPr>
                <w:rFonts w:ascii="Times New Roman" w:hAnsi="Times New Roman" w:cs="Times New Roman"/>
                <w:color w:val="FF0000"/>
              </w:rPr>
              <w:t>2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74DA0">
              <w:rPr>
                <w:rFonts w:ascii="Times New Roman" w:hAnsi="Times New Roman" w:cs="Times New Roman"/>
                <w:color w:val="FF0000"/>
              </w:rPr>
              <w:t>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F944D06" w14:textId="77777777" w:rsidR="006D00DF" w:rsidRPr="005B786E" w:rsidRDefault="005B78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5B786E">
              <w:rPr>
                <w:rFonts w:ascii="Times New Roman" w:hAnsi="Times New Roman" w:cs="Times New Roman"/>
                <w:color w:val="00B0F0"/>
              </w:rPr>
              <w:t>2000,0</w:t>
            </w:r>
          </w:p>
        </w:tc>
      </w:tr>
      <w:tr w:rsidR="006D00DF" w14:paraId="46E796D3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1B1C9E59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33F37B7F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1ED595B3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2DCB05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7660246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F721D42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</w:rPr>
              <w:t>6 682,2</w:t>
            </w:r>
            <w:r w:rsidRPr="00EA6C18">
              <w:rPr>
                <w:rFonts w:ascii="Times New Roman" w:hAnsi="Times New Roman" w:cs="Times New Roman"/>
                <w:color w:val="E36C0A" w:themeColor="accent6" w:themeShade="BF"/>
              </w:rPr>
              <w:t xml:space="preserve"> 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7D9580C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074DA0">
              <w:rPr>
                <w:rFonts w:ascii="Times New Roman" w:hAnsi="Times New Roman" w:cs="Times New Roman"/>
                <w:color w:val="FF0000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813B3DB" w14:textId="77777777" w:rsidR="006D00DF" w:rsidRPr="005B786E" w:rsidRDefault="005B78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5B786E">
              <w:rPr>
                <w:rFonts w:ascii="Times New Roman" w:hAnsi="Times New Roman" w:cs="Times New Roman"/>
                <w:color w:val="00B0F0"/>
              </w:rPr>
              <w:t>0,0</w:t>
            </w:r>
          </w:p>
        </w:tc>
      </w:tr>
      <w:tr w:rsidR="006D00DF" w14:paraId="00191189" w14:textId="77777777" w:rsidTr="00EF6E67">
        <w:tc>
          <w:tcPr>
            <w:tcW w:w="553" w:type="pct"/>
            <w:shd w:val="clear" w:color="auto" w:fill="FFFFFF" w:themeFill="background1"/>
          </w:tcPr>
          <w:p w14:paraId="3D91F452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205" w:type="pct"/>
            <w:shd w:val="clear" w:color="auto" w:fill="FFFFFF" w:themeFill="background1"/>
          </w:tcPr>
          <w:p w14:paraId="2356B533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273" w:type="pct"/>
            <w:shd w:val="clear" w:color="auto" w:fill="FFFFFF" w:themeFill="background1"/>
          </w:tcPr>
          <w:p w14:paraId="50721CF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4CE662E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9 251,5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D32D7DD" w14:textId="77777777" w:rsidR="006D00DF" w:rsidRPr="00EA6C18" w:rsidRDefault="006D00DF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23 552,9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2901B5D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18 543,3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D76B612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F2410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9 342,3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E33B0F8" w14:textId="77777777" w:rsidR="006D00DF" w:rsidRPr="00EF6E67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EF6E67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9 533,3</w:t>
            </w:r>
          </w:p>
        </w:tc>
      </w:tr>
      <w:tr w:rsidR="006D00DF" w14:paraId="058D7447" w14:textId="77777777" w:rsidTr="00EF6E67">
        <w:tc>
          <w:tcPr>
            <w:tcW w:w="553" w:type="pct"/>
            <w:shd w:val="clear" w:color="auto" w:fill="FFFFFF" w:themeFill="background1"/>
          </w:tcPr>
          <w:p w14:paraId="5CC2566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205" w:type="pct"/>
            <w:shd w:val="clear" w:color="auto" w:fill="FFFFFF" w:themeFill="background1"/>
          </w:tcPr>
          <w:p w14:paraId="2679E957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 w14:paraId="2DF9850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70150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11 529,4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EE3D16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8 279,9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4E58C7F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</w:rPr>
              <w:t>7 405,7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54BDECB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F24105">
              <w:rPr>
                <w:rFonts w:ascii="Times New Roman" w:hAnsi="Times New Roman" w:cs="Times New Roman"/>
                <w:color w:val="FF0000"/>
              </w:rPr>
              <w:t>7 405,7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AEF8D9" w14:textId="77777777" w:rsidR="006D00DF" w:rsidRPr="00EF6E67" w:rsidRDefault="00EF6E6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EF6E67">
              <w:rPr>
                <w:rFonts w:ascii="Times New Roman" w:hAnsi="Times New Roman" w:cs="Times New Roman"/>
                <w:color w:val="00B0F0"/>
              </w:rPr>
              <w:t>7 405,7</w:t>
            </w:r>
          </w:p>
        </w:tc>
      </w:tr>
      <w:tr w:rsidR="006D00DF" w14:paraId="54358EB0" w14:textId="77777777" w:rsidTr="00EF6E67">
        <w:tc>
          <w:tcPr>
            <w:tcW w:w="553" w:type="pct"/>
            <w:shd w:val="clear" w:color="auto" w:fill="FFFFFF" w:themeFill="background1"/>
          </w:tcPr>
          <w:p w14:paraId="1EB27A4C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1.1.3</w:t>
            </w:r>
          </w:p>
        </w:tc>
        <w:tc>
          <w:tcPr>
            <w:tcW w:w="1205" w:type="pct"/>
            <w:shd w:val="clear" w:color="auto" w:fill="FFFFFF" w:themeFill="background1"/>
          </w:tcPr>
          <w:p w14:paraId="400A796B" w14:textId="77777777" w:rsidR="006D00DF" w:rsidRDefault="006D00DF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 w14:paraId="6CE0E678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AF67951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C98C54F" w14:textId="77777777" w:rsidR="006D00DF" w:rsidRPr="00EA6C18" w:rsidRDefault="006D00DF" w:rsidP="0099765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BD639F8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67983">
              <w:rPr>
                <w:rFonts w:ascii="Times New Roman" w:hAnsi="Times New Roman" w:cs="Times New Roman"/>
                <w:color w:val="000000" w:themeColor="text1"/>
              </w:rPr>
              <w:t>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7AC9DD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074DA0">
              <w:rPr>
                <w:rFonts w:ascii="Times New Roman" w:hAnsi="Times New Roman" w:cs="Times New Roman"/>
                <w:color w:val="FF0000"/>
              </w:rPr>
              <w:t>2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74DA0">
              <w:rPr>
                <w:rFonts w:ascii="Times New Roman" w:hAnsi="Times New Roman" w:cs="Times New Roman"/>
                <w:color w:val="FF0000"/>
              </w:rPr>
              <w:t>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59F1D58" w14:textId="77777777" w:rsidR="006D00DF" w:rsidRPr="00EF6E67" w:rsidRDefault="00EF6E6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EF6E67">
              <w:rPr>
                <w:rFonts w:ascii="Times New Roman" w:hAnsi="Times New Roman" w:cs="Times New Roman"/>
                <w:color w:val="00B0F0"/>
              </w:rPr>
              <w:t>2 000,0</w:t>
            </w:r>
          </w:p>
        </w:tc>
      </w:tr>
      <w:tr w:rsidR="006D00DF" w14:paraId="44EAD162" w14:textId="77777777" w:rsidTr="00EF6E67">
        <w:tc>
          <w:tcPr>
            <w:tcW w:w="553" w:type="pct"/>
            <w:shd w:val="clear" w:color="auto" w:fill="FFFFFF" w:themeFill="background1"/>
          </w:tcPr>
          <w:p w14:paraId="25AFC7FC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205" w:type="pct"/>
            <w:shd w:val="clear" w:color="auto" w:fill="FFFFFF" w:themeFill="background1"/>
          </w:tcPr>
          <w:p w14:paraId="6397E46A" w14:textId="77777777" w:rsidR="006D00DF" w:rsidRDefault="006D00DF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 w14:paraId="5522967D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AF42D67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1 100,0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47E82C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46C45F7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C4F2C4" w14:textId="77777777" w:rsidR="006D00DF" w:rsidRPr="00074DA0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74DA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6A22177" w14:textId="77777777" w:rsidR="006D00DF" w:rsidRPr="00EF6E67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EF6E67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481A5712" w14:textId="77777777" w:rsidTr="00EF6E67">
        <w:tc>
          <w:tcPr>
            <w:tcW w:w="553" w:type="pct"/>
            <w:shd w:val="clear" w:color="auto" w:fill="FFFFFF" w:themeFill="background1"/>
          </w:tcPr>
          <w:p w14:paraId="7F6F7FE1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205" w:type="pct"/>
            <w:shd w:val="clear" w:color="auto" w:fill="FFFFFF" w:themeFill="background1"/>
          </w:tcPr>
          <w:p w14:paraId="7389CE6D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 w14:paraId="08C116D3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72954D6E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357,7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4C85850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4F0EFDE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2F0CAF" w14:textId="77777777" w:rsidR="006D00DF" w:rsidRPr="00074DA0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74DA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068B49" w14:textId="77777777" w:rsidR="006D00DF" w:rsidRPr="00EF6E67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EF6E67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4898D18B" w14:textId="77777777" w:rsidTr="00EF6E67">
        <w:tc>
          <w:tcPr>
            <w:tcW w:w="553" w:type="pct"/>
            <w:shd w:val="clear" w:color="auto" w:fill="FFFFFF" w:themeFill="background1"/>
          </w:tcPr>
          <w:p w14:paraId="358B286E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1.1.6</w:t>
            </w:r>
          </w:p>
        </w:tc>
        <w:tc>
          <w:tcPr>
            <w:tcW w:w="1205" w:type="pct"/>
            <w:shd w:val="clear" w:color="auto" w:fill="FFFFFF" w:themeFill="background1"/>
          </w:tcPr>
          <w:p w14:paraId="369AC41A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273" w:type="pct"/>
            <w:shd w:val="clear" w:color="auto" w:fill="FFFFFF" w:themeFill="background1"/>
          </w:tcPr>
          <w:p w14:paraId="6A61DF8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7C82B55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20 326,3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533430E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AA04E7E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2F032E1" w14:textId="77777777" w:rsidR="006D00DF" w:rsidRPr="00074DA0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74DA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DCCC5E" w14:textId="77777777" w:rsidR="006D00DF" w:rsidRPr="00EF6E67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EF6E67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5C5DAE55" w14:textId="77777777" w:rsidTr="00EF6E67">
        <w:tc>
          <w:tcPr>
            <w:tcW w:w="553" w:type="pct"/>
            <w:shd w:val="clear" w:color="auto" w:fill="FFFFFF" w:themeFill="background1"/>
          </w:tcPr>
          <w:p w14:paraId="29AB9F75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14:paraId="38111CCD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</w:tc>
        <w:tc>
          <w:tcPr>
            <w:tcW w:w="1205" w:type="pct"/>
            <w:shd w:val="clear" w:color="auto" w:fill="FFFFFF" w:themeFill="background1"/>
          </w:tcPr>
          <w:p w14:paraId="038AC163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 w14:paraId="7D29AF6E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33BFF34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FBA4BA0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58F41BE1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6 682,2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7DE702A" w14:textId="77777777" w:rsidR="006D00DF" w:rsidRPr="00EA6C18" w:rsidRDefault="006D00DF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74DA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B81C48A" w14:textId="77777777" w:rsidR="006D00DF" w:rsidRPr="00EF6E67" w:rsidRDefault="00EF6E67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EF6E67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70B45679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10F5E8A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44EBB047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 w14:paraId="20D66A9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CC2D6D3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20 546,2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9B8458D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29 618,2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D511773" w14:textId="77777777" w:rsidR="006D00DF" w:rsidRPr="00C514EA" w:rsidRDefault="006D00DF" w:rsidP="00C514E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F604D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29 226,7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FD7FD3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53337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17 737,0</w:t>
            </w:r>
          </w:p>
        </w:tc>
        <w:tc>
          <w:tcPr>
            <w:tcW w:w="345" w:type="pct"/>
            <w:shd w:val="clear" w:color="auto" w:fill="FFFFFF" w:themeFill="background1"/>
          </w:tcPr>
          <w:p w14:paraId="4A1DB4F7" w14:textId="40A8B049" w:rsidR="006D00DF" w:rsidRPr="00533371" w:rsidRDefault="00CE6167" w:rsidP="007A270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E6167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17 614,</w:t>
            </w:r>
            <w:r w:rsidR="007A2706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2</w:t>
            </w:r>
          </w:p>
        </w:tc>
      </w:tr>
      <w:tr w:rsidR="006D00DF" w14:paraId="240B2F03" w14:textId="77777777" w:rsidTr="00CE6167">
        <w:tc>
          <w:tcPr>
            <w:tcW w:w="553" w:type="pct"/>
            <w:vMerge/>
            <w:shd w:val="clear" w:color="auto" w:fill="FFFFFF" w:themeFill="background1"/>
          </w:tcPr>
          <w:p w14:paraId="51664BA1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5C703A13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5870DBE5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7CB0B6BB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15 546,2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25F1C45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17 637,2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5CC521E" w14:textId="77777777" w:rsidR="006D00DF" w:rsidRPr="00C514EA" w:rsidRDefault="006D00DF" w:rsidP="0050643C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16 026,7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A771493" w14:textId="77777777" w:rsidR="006D00DF" w:rsidRPr="00533371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53337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17 737,0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55D36C6" w14:textId="187C3457" w:rsidR="006D00DF" w:rsidRPr="00533371" w:rsidRDefault="00CE6167" w:rsidP="007A270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E6167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17 614,</w:t>
            </w:r>
            <w:r w:rsidR="007A2706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2</w:t>
            </w:r>
          </w:p>
        </w:tc>
      </w:tr>
      <w:tr w:rsidR="006D00DF" w14:paraId="14B1B956" w14:textId="77777777" w:rsidTr="00CE6167">
        <w:tc>
          <w:tcPr>
            <w:tcW w:w="553" w:type="pct"/>
            <w:vMerge/>
            <w:shd w:val="clear" w:color="auto" w:fill="FFFFFF" w:themeFill="background1"/>
          </w:tcPr>
          <w:p w14:paraId="5C173AD7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02391F27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646CD4DC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3E2EF6E2" w14:textId="77777777" w:rsidR="006D00DF" w:rsidRPr="00C514EA" w:rsidRDefault="006D00DF">
            <w:pPr>
              <w:shd w:val="clear" w:color="auto" w:fill="FFFFFF" w:themeFill="background1"/>
              <w:jc w:val="center"/>
              <w:rPr>
                <w:color w:val="31849B" w:themeColor="accent5" w:themeShade="BF"/>
              </w:rPr>
            </w:pPr>
            <w:r w:rsidRPr="00C514EA">
              <w:rPr>
                <w:rFonts w:ascii="Times New Roman" w:hAnsi="Times New Roman"/>
                <w:color w:val="31849B" w:themeColor="accent5" w:themeShade="BF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AC2095B" w14:textId="77777777" w:rsidR="006D00DF" w:rsidRPr="00C514EA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0EDA5F2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F604D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13 200,0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8043677" w14:textId="77777777" w:rsidR="006D00DF" w:rsidRPr="00533371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53337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4AA4F52" w14:textId="77777777" w:rsidR="006D00DF" w:rsidRPr="00533371" w:rsidRDefault="00CE61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E6167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6B776816" w14:textId="77777777" w:rsidTr="001D65D2">
        <w:tc>
          <w:tcPr>
            <w:tcW w:w="553" w:type="pct"/>
            <w:shd w:val="clear" w:color="auto" w:fill="FFFFFF" w:themeFill="background1"/>
          </w:tcPr>
          <w:p w14:paraId="011FC2B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205" w:type="pct"/>
            <w:shd w:val="clear" w:color="auto" w:fill="FFFFFF" w:themeFill="background1"/>
          </w:tcPr>
          <w:p w14:paraId="3A7E3309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1678B578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Отдел экономического анализа, прогнозирования и осуществления закупок администрации </w:t>
            </w: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lastRenderedPageBreak/>
              <w:t>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FD66954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lastRenderedPageBreak/>
              <w:t>8 392,2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F937FD9" w14:textId="77777777" w:rsidR="006D00DF" w:rsidRPr="00C514EA" w:rsidRDefault="006D00DF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9 782,3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89C9AD8" w14:textId="77777777" w:rsidR="006D00DF" w:rsidRPr="00C514EA" w:rsidRDefault="006D00DF" w:rsidP="009679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96798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12 073,1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ED49B4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0E3ED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13 708,0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C31542F" w14:textId="7D66340A" w:rsidR="006D00DF" w:rsidRPr="000E3EDC" w:rsidRDefault="0049360D" w:rsidP="007A270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9360D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13 449,</w:t>
            </w:r>
            <w:r w:rsidR="007A2706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2</w:t>
            </w:r>
          </w:p>
        </w:tc>
      </w:tr>
      <w:tr w:rsidR="006D00DF" w14:paraId="2AAFE871" w14:textId="77777777" w:rsidTr="001D65D2">
        <w:tc>
          <w:tcPr>
            <w:tcW w:w="553" w:type="pct"/>
            <w:shd w:val="clear" w:color="auto" w:fill="FFFFFF" w:themeFill="background1"/>
          </w:tcPr>
          <w:p w14:paraId="5EE10C1A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2.1.2</w:t>
            </w:r>
          </w:p>
        </w:tc>
        <w:tc>
          <w:tcPr>
            <w:tcW w:w="1205" w:type="pct"/>
            <w:shd w:val="clear" w:color="auto" w:fill="FFFFFF" w:themeFill="background1"/>
          </w:tcPr>
          <w:p w14:paraId="7A9A21E0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061285D1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FA444B9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7 154,0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BED1D9D" w14:textId="77777777" w:rsidR="006D00DF" w:rsidRPr="00C514EA" w:rsidRDefault="006D00DF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7 781,9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295D08C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F604D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3 953,6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86E73C3" w14:textId="77777777" w:rsidR="006D00DF" w:rsidRPr="002F3C98" w:rsidRDefault="006D00DF" w:rsidP="002F3C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F3C9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4 02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9</w:t>
            </w:r>
            <w:r w:rsidRPr="002F3C9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5BBEB5" w14:textId="77777777" w:rsidR="006D00DF" w:rsidRPr="002F3C98" w:rsidRDefault="0049360D" w:rsidP="002F3C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9360D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4 165,0</w:t>
            </w:r>
          </w:p>
        </w:tc>
      </w:tr>
      <w:tr w:rsidR="006D00DF" w14:paraId="504C41BB" w14:textId="77777777" w:rsidTr="0049360D">
        <w:tc>
          <w:tcPr>
            <w:tcW w:w="553" w:type="pct"/>
            <w:shd w:val="clear" w:color="auto" w:fill="FFFFFF" w:themeFill="background1"/>
          </w:tcPr>
          <w:p w14:paraId="397503DA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205" w:type="pct"/>
            <w:shd w:val="clear" w:color="auto" w:fill="FFFFFF" w:themeFill="background1"/>
          </w:tcPr>
          <w:p w14:paraId="5921A300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7A772AE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8B62CC6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FE072C9" w14:textId="77777777" w:rsidR="006D00DF" w:rsidRPr="00C514EA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0A04E1B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F604D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13 200,0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E1276C" w14:textId="77777777" w:rsidR="006D00DF" w:rsidRPr="002F3C9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F3C9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8B203E5" w14:textId="77777777" w:rsidR="006D00DF" w:rsidRPr="0049360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49360D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3EB409B6" w14:textId="77777777" w:rsidTr="0049360D">
        <w:tc>
          <w:tcPr>
            <w:tcW w:w="553" w:type="pct"/>
            <w:shd w:val="clear" w:color="auto" w:fill="FFFFFF" w:themeFill="background1"/>
          </w:tcPr>
          <w:p w14:paraId="18827F1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2.1.4</w:t>
            </w:r>
          </w:p>
        </w:tc>
        <w:tc>
          <w:tcPr>
            <w:tcW w:w="1205" w:type="pct"/>
            <w:shd w:val="clear" w:color="auto" w:fill="FFFFFF" w:themeFill="background1"/>
          </w:tcPr>
          <w:p w14:paraId="6152A597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3AA784F2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 w14:paraId="47A411C1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7C49EAC8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3AC0FA6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18535C73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10E5422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73,0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DBE8A93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F604D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1D6E44D" w14:textId="77777777" w:rsidR="006D00DF" w:rsidRPr="002F3C9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F3C9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C01089C" w14:textId="77777777" w:rsidR="006D00DF" w:rsidRPr="0049360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49360D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23A82937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1BE56F13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4BE2EB37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 w14:paraId="5B66897A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7B4E7C3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1 553,0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22BE088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851A031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E7B4906" w14:textId="77777777" w:rsidR="006D00DF" w:rsidRPr="002F3C9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F3C9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</w:tcPr>
          <w:p w14:paraId="3AAD4120" w14:textId="77777777" w:rsidR="006D00DF" w:rsidRPr="002F3C98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450,0</w:t>
            </w:r>
          </w:p>
        </w:tc>
      </w:tr>
      <w:tr w:rsidR="006D00DF" w14:paraId="765E3397" w14:textId="77777777" w:rsidTr="0049360D">
        <w:trPr>
          <w:trHeight w:val="1215"/>
        </w:trPr>
        <w:tc>
          <w:tcPr>
            <w:tcW w:w="553" w:type="pct"/>
            <w:vMerge/>
            <w:shd w:val="clear" w:color="auto" w:fill="FFFFFF" w:themeFill="background1"/>
          </w:tcPr>
          <w:p w14:paraId="0541EC7D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D1A3227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0102EB9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6814EF7F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1 512,0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634CDB5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2C44D48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FD5834C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D1AC0AB" w14:textId="77777777" w:rsidR="006D00DF" w:rsidRPr="0049360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49360D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450,0</w:t>
            </w:r>
          </w:p>
        </w:tc>
      </w:tr>
      <w:tr w:rsidR="006D00DF" w14:paraId="6EDF2574" w14:textId="77777777" w:rsidTr="0049360D">
        <w:trPr>
          <w:trHeight w:val="720"/>
        </w:trPr>
        <w:tc>
          <w:tcPr>
            <w:tcW w:w="553" w:type="pct"/>
            <w:vMerge/>
            <w:shd w:val="clear" w:color="auto" w:fill="FFFFFF" w:themeFill="background1"/>
          </w:tcPr>
          <w:p w14:paraId="16EE0F0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5C38464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78BACC0A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31328210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9B45EF9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17AC7B62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F061B11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494B6B" w14:textId="77777777" w:rsidR="006D00DF" w:rsidRPr="0049360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49360D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61F80697" w14:textId="77777777" w:rsidTr="0049360D">
        <w:tc>
          <w:tcPr>
            <w:tcW w:w="553" w:type="pct"/>
            <w:shd w:val="clear" w:color="auto" w:fill="FFFFFF" w:themeFill="background1"/>
          </w:tcPr>
          <w:p w14:paraId="01ACCE54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205" w:type="pct"/>
            <w:shd w:val="clear" w:color="auto" w:fill="FFFFFF" w:themeFill="background1"/>
          </w:tcPr>
          <w:p w14:paraId="5D74114E" w14:textId="77777777" w:rsidR="006D00DF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273" w:type="pct"/>
            <w:shd w:val="clear" w:color="auto" w:fill="FFFFFF" w:themeFill="background1"/>
          </w:tcPr>
          <w:p w14:paraId="48C8BE4C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3935BC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5CF5C1E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1F0DB72E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C390FBD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1DB00E" w14:textId="77777777" w:rsidR="006D00DF" w:rsidRPr="0049360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49360D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  <w:tr w:rsidR="006D00DF" w14:paraId="6B10AD46" w14:textId="77777777" w:rsidTr="0049360D">
        <w:tc>
          <w:tcPr>
            <w:tcW w:w="553" w:type="pct"/>
            <w:shd w:val="clear" w:color="auto" w:fill="FFFFFF" w:themeFill="background1"/>
          </w:tcPr>
          <w:p w14:paraId="0321B237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3.3.1</w:t>
            </w:r>
          </w:p>
          <w:p w14:paraId="3EBE95E9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 w14:paraId="3089F2C0" w14:textId="77777777" w:rsidR="006D00DF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Обеспечение обустройства и содержания технических средств организации дорожного движения </w:t>
            </w:r>
            <w:r>
              <w:rPr>
                <w:rFonts w:ascii="Times New Roman" w:hAnsi="Times New Roman"/>
              </w:rPr>
              <w:lastRenderedPageBreak/>
              <w:t>на автомобильных дорогах общего пользования местного значения, улицах, проездах</w:t>
            </w:r>
          </w:p>
        </w:tc>
        <w:tc>
          <w:tcPr>
            <w:tcW w:w="1273" w:type="pct"/>
            <w:shd w:val="clear" w:color="auto" w:fill="FFFFFF" w:themeFill="background1"/>
          </w:tcPr>
          <w:p w14:paraId="373277D5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62BF62E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1 362,0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F900757" w14:textId="77777777" w:rsidR="006D00DF" w:rsidRPr="008C3248" w:rsidRDefault="006D00DF" w:rsidP="00725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5376A37E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96B019A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92928D7" w14:textId="77777777" w:rsidR="006D00DF" w:rsidRPr="0049360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49360D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450,0</w:t>
            </w:r>
          </w:p>
        </w:tc>
      </w:tr>
      <w:tr w:rsidR="006D00DF" w14:paraId="71649142" w14:textId="77777777" w:rsidTr="0049360D">
        <w:tc>
          <w:tcPr>
            <w:tcW w:w="553" w:type="pct"/>
            <w:shd w:val="clear" w:color="auto" w:fill="FFFFFF" w:themeFill="background1"/>
          </w:tcPr>
          <w:p w14:paraId="79D44937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3.3.2</w:t>
            </w:r>
          </w:p>
        </w:tc>
        <w:tc>
          <w:tcPr>
            <w:tcW w:w="1205" w:type="pct"/>
            <w:shd w:val="clear" w:color="auto" w:fill="FFFFFF" w:themeFill="background1"/>
          </w:tcPr>
          <w:p w14:paraId="6009CDAC" w14:textId="77777777" w:rsidR="006D00DF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 w14:paraId="732421B6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C2E4857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69A09F3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E7C68AB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5C86D92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52040D8" w14:textId="77777777" w:rsidR="006D00DF" w:rsidRPr="0049360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B0F0"/>
                <w:sz w:val="22"/>
                <w:szCs w:val="22"/>
              </w:rPr>
            </w:pPr>
            <w:r w:rsidRPr="0049360D">
              <w:rPr>
                <w:rFonts w:ascii="Times New Roman" w:hAnsi="Times New Roman" w:cs="Times New Roman"/>
                <w:color w:val="00B0F0"/>
                <w:sz w:val="22"/>
                <w:szCs w:val="22"/>
              </w:rPr>
              <w:t>0,0</w:t>
            </w:r>
          </w:p>
        </w:tc>
      </w:tr>
    </w:tbl>
    <w:p w14:paraId="601636B8" w14:textId="72DC50DC" w:rsidR="007C2B8B" w:rsidRDefault="007C2B8B" w:rsidP="001F5D8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  <w:bookmarkStart w:id="5" w:name="P108"/>
      <w:bookmarkEnd w:id="5"/>
    </w:p>
    <w:p w14:paraId="4F3E1133" w14:textId="77777777" w:rsidR="007C2B8B" w:rsidRDefault="007C2B8B" w:rsidP="007C2B8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</w:p>
    <w:p w14:paraId="1B26C1FF" w14:textId="77777777" w:rsidR="007C2B8B" w:rsidRDefault="007C2B8B" w:rsidP="007C2B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ED1FC4" w14:textId="77777777" w:rsidR="007C2B8B" w:rsidRDefault="007C2B8B" w:rsidP="007C2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показателях результатов использования субсидий</w:t>
      </w:r>
    </w:p>
    <w:p w14:paraId="7BE86AA8" w14:textId="77777777" w:rsidR="007C2B8B" w:rsidRDefault="007C2B8B" w:rsidP="007C2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(или) иных межбюджетных трансфертов, предоставляемых</w:t>
      </w:r>
    </w:p>
    <w:p w14:paraId="1E50A1AD" w14:textId="77777777" w:rsidR="007C2B8B" w:rsidRDefault="007C2B8B" w:rsidP="007C2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 w14:paraId="16571A08" w14:textId="77777777" w:rsidR="007C2B8B" w:rsidRDefault="007C2B8B" w:rsidP="007C2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0"/>
        <w:gridCol w:w="3681"/>
        <w:gridCol w:w="2087"/>
        <w:gridCol w:w="1734"/>
        <w:gridCol w:w="1728"/>
        <w:gridCol w:w="926"/>
        <w:gridCol w:w="1149"/>
        <w:gridCol w:w="959"/>
        <w:gridCol w:w="956"/>
        <w:gridCol w:w="953"/>
      </w:tblGrid>
      <w:tr w:rsidR="008970BB" w14:paraId="5AB64E8E" w14:textId="77777777" w:rsidTr="008970BB"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5084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A6DA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DD4C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A03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22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8EF7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8970BB" w14:paraId="6B52065E" w14:textId="77777777" w:rsidTr="008970BB"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799A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BE86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C94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CE9C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F63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16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534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8970BB" w14:paraId="532E4E45" w14:textId="77777777" w:rsidTr="008970BB"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331E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E030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668F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3C9E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2382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0F37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7FE0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BED7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31B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441A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8970BB" w14:paraId="0A055711" w14:textId="77777777" w:rsidTr="008970BB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8914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A035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«Обеспечение содержания, ремонта и капитального ремонта автомобильных дорог общего пользования местного значения и улично-дорожной сети»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BFDC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содержание автомобильных дорог общего пользования местного значения 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3403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2FCE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отвечающих требованиям, в общей протяженности автомобильных дорог общего 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CE13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7961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6D35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648B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FD9E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70BB" w14:paraId="65C56DD4" w14:textId="77777777" w:rsidTr="008970BB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D14A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BA81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 w14:paraId="5215D0A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«Обустройство и содержание ледовых переправ и зимних автомобильных дорог общего пользования местного значения»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CF85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на 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D8E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Обустроены ледовые переправы и (или) обеспечено содержание зимних автомобильных дорог общего пользования местного значения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5A4D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F3F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36B8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FAB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8CA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0890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70BB" w14:paraId="57E6CCD4" w14:textId="77777777" w:rsidTr="008970BB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3F0C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91D1" w14:textId="77777777" w:rsidR="008970BB" w:rsidRDefault="008970BB" w:rsidP="007A27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1.1.6</w:t>
            </w:r>
          </w:p>
          <w:p w14:paraId="54F4CC53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F7E58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EC8EA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Участки автомобильных дорог общего пользования местного значения, задействованные в маршрутах движения школьных автобусов, приведены в нормативное состояние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95C4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7B77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300F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DB99D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BA23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C574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70BB" w14:paraId="57FC5D0E" w14:textId="77777777" w:rsidTr="008970BB"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4CCB1D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ind w:left="-495" w:firstLine="4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18F92B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</w:t>
            </w:r>
          </w:p>
          <w:p w14:paraId="0E1BB41A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8F5E0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на организация транспортного обслуживания населения по муниципальным маршрутам регулярных перевозок пассажиров и багажа автомобильным транспортом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8790" w14:textId="77777777" w:rsidR="008970BB" w:rsidRDefault="008970BB" w:rsidP="007A2706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t xml:space="preserve">Обеспечено достижение запланированной доли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региональной системы по управлению пассажирским автомобильным транспортом Республики Коми</w:t>
            </w:r>
          </w:p>
          <w:p w14:paraId="54267C73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11926" w14:textId="77777777" w:rsidR="008970BB" w:rsidRDefault="008970BB" w:rsidP="007A2706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t xml:space="preserve">Доля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региональной системы по управлению пассажирским автомобильным транспортом Республики Коми</w:t>
            </w:r>
          </w:p>
          <w:p w14:paraId="6AAEAAAF" w14:textId="77777777" w:rsidR="008970BB" w:rsidRDefault="008970BB" w:rsidP="007A2706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(рассчитывается с 01.12.2022)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DA4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ECC6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841FF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93D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DF38" w14:textId="54E75B24" w:rsidR="008970BB" w:rsidRDefault="007A2706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70BB" w14:paraId="24CAEAF3" w14:textId="77777777" w:rsidTr="008970BB"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8AC9A4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64D1A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8C4F2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6456" w14:textId="77777777" w:rsidR="008970BB" w:rsidRDefault="008970BB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достижение запланированн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доли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E0AB7" w14:textId="77777777" w:rsidR="008970BB" w:rsidRDefault="008970BB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Доля транспортных средств,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  <w:p w14:paraId="63FDCF4B" w14:textId="77777777" w:rsidR="008970BB" w:rsidRDefault="008970BB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4EA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6EC7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AA9C7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F6D5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246B" w14:textId="05C57127" w:rsidR="008970BB" w:rsidRDefault="009F06F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8970BB" w14:paraId="0720E2B1" w14:textId="77777777" w:rsidTr="008970BB"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2A19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FAEF1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0D51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6DE5B" w14:textId="77777777" w:rsidR="008970BB" w:rsidRDefault="008970BB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доли муниципальных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FB55" w14:textId="77777777" w:rsidR="008970BB" w:rsidRDefault="008970BB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Доля муниципальны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 м</w:t>
            </w:r>
            <w:r>
              <w:rPr>
                <w:rFonts w:ascii="Times New Roman" w:hAnsi="Times New Roman"/>
                <w:sz w:val="24"/>
                <w:szCs w:val="24"/>
              </w:rPr>
              <w:t>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</w:t>
            </w:r>
          </w:p>
          <w:p w14:paraId="64F2E782" w14:textId="77777777" w:rsidR="008970BB" w:rsidRDefault="008970BB" w:rsidP="007A2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85B57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4EEC6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8F76C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CDBD" w14:textId="77777777" w:rsidR="008970BB" w:rsidRDefault="008970B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ADE4" w14:textId="0292A3D0" w:rsidR="008970BB" w:rsidRDefault="009F06FB" w:rsidP="007A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</w:tbl>
    <w:p w14:paraId="13A55222" w14:textId="61B4E409"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14:paraId="6E485F40" w14:textId="77777777" w:rsidR="009F06FB" w:rsidRDefault="009F06FB" w:rsidP="009F06FB">
      <w:pPr>
        <w:widowControl w:val="0"/>
        <w:shd w:val="clear" w:color="auto" w:fill="FFFFFF" w:themeFill="background1"/>
        <w:tabs>
          <w:tab w:val="left" w:pos="10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Информация указывается в соответствии с соглашением, заключенным с Министерством экономического развития, промышленности и транспорта Республики Коми.</w:t>
      </w:r>
    </w:p>
    <w:p w14:paraId="739D22AE" w14:textId="77777777" w:rsidR="009F06FB" w:rsidRDefault="009F06F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14:paraId="484C8DCF" w14:textId="77777777" w:rsidR="003E2A42" w:rsidRDefault="00895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14:paraId="3BE92587" w14:textId="77777777" w:rsidR="003E2A42" w:rsidRDefault="003E2A4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7A517206" w14:textId="77777777" w:rsidR="003E2A42" w:rsidRDefault="003E2A4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3E2A42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C5326" w14:textId="77777777" w:rsidR="003A3D99" w:rsidRDefault="003A3D99">
      <w:pPr>
        <w:spacing w:after="0" w:line="240" w:lineRule="auto"/>
      </w:pPr>
      <w:r>
        <w:separator/>
      </w:r>
    </w:p>
  </w:endnote>
  <w:endnote w:type="continuationSeparator" w:id="0">
    <w:p w14:paraId="656E9D3E" w14:textId="77777777" w:rsidR="003A3D99" w:rsidRDefault="003A3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A0DFE" w14:textId="77777777" w:rsidR="003A3D99" w:rsidRDefault="003A3D99">
      <w:pPr>
        <w:spacing w:after="0" w:line="240" w:lineRule="auto"/>
      </w:pPr>
      <w:r>
        <w:separator/>
      </w:r>
    </w:p>
  </w:footnote>
  <w:footnote w:type="continuationSeparator" w:id="0">
    <w:p w14:paraId="34364B6D" w14:textId="77777777" w:rsidR="003A3D99" w:rsidRDefault="003A3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42"/>
    <w:rsid w:val="00005699"/>
    <w:rsid w:val="00005E48"/>
    <w:rsid w:val="00014234"/>
    <w:rsid w:val="000553F8"/>
    <w:rsid w:val="00065FF3"/>
    <w:rsid w:val="00074DA0"/>
    <w:rsid w:val="00097E63"/>
    <w:rsid w:val="000B6B55"/>
    <w:rsid w:val="000E2A39"/>
    <w:rsid w:val="000E3EDC"/>
    <w:rsid w:val="000E4D1B"/>
    <w:rsid w:val="000F4233"/>
    <w:rsid w:val="001006AA"/>
    <w:rsid w:val="00132F19"/>
    <w:rsid w:val="00177ADD"/>
    <w:rsid w:val="001D287B"/>
    <w:rsid w:val="001D65D2"/>
    <w:rsid w:val="001E41A4"/>
    <w:rsid w:val="001F5D8F"/>
    <w:rsid w:val="002213E8"/>
    <w:rsid w:val="00244C4D"/>
    <w:rsid w:val="0028085D"/>
    <w:rsid w:val="00294490"/>
    <w:rsid w:val="002A4BAC"/>
    <w:rsid w:val="002B3929"/>
    <w:rsid w:val="002C77D2"/>
    <w:rsid w:val="002E2571"/>
    <w:rsid w:val="002E5246"/>
    <w:rsid w:val="002F3C98"/>
    <w:rsid w:val="00306B94"/>
    <w:rsid w:val="00315C83"/>
    <w:rsid w:val="00324F2E"/>
    <w:rsid w:val="0033618D"/>
    <w:rsid w:val="00366007"/>
    <w:rsid w:val="003731A4"/>
    <w:rsid w:val="00382E56"/>
    <w:rsid w:val="003A3D99"/>
    <w:rsid w:val="003B23F0"/>
    <w:rsid w:val="003C2011"/>
    <w:rsid w:val="003D1632"/>
    <w:rsid w:val="003D295F"/>
    <w:rsid w:val="003E2A42"/>
    <w:rsid w:val="00413B7D"/>
    <w:rsid w:val="00417B67"/>
    <w:rsid w:val="00451DEA"/>
    <w:rsid w:val="0049360D"/>
    <w:rsid w:val="004A043E"/>
    <w:rsid w:val="004A1E55"/>
    <w:rsid w:val="004E7863"/>
    <w:rsid w:val="005051F3"/>
    <w:rsid w:val="0050643C"/>
    <w:rsid w:val="00521B72"/>
    <w:rsid w:val="00533371"/>
    <w:rsid w:val="00542DB0"/>
    <w:rsid w:val="0058569F"/>
    <w:rsid w:val="005A320D"/>
    <w:rsid w:val="005A3A73"/>
    <w:rsid w:val="005B786E"/>
    <w:rsid w:val="005C18D1"/>
    <w:rsid w:val="005E3015"/>
    <w:rsid w:val="005E7636"/>
    <w:rsid w:val="0060162B"/>
    <w:rsid w:val="006066F3"/>
    <w:rsid w:val="00615238"/>
    <w:rsid w:val="00630B48"/>
    <w:rsid w:val="006344FE"/>
    <w:rsid w:val="00671A21"/>
    <w:rsid w:val="00686DC1"/>
    <w:rsid w:val="006A7964"/>
    <w:rsid w:val="006B07F7"/>
    <w:rsid w:val="006B713D"/>
    <w:rsid w:val="006D00DF"/>
    <w:rsid w:val="006D06E8"/>
    <w:rsid w:val="006E54C2"/>
    <w:rsid w:val="006E7E98"/>
    <w:rsid w:val="006F485D"/>
    <w:rsid w:val="00725DA0"/>
    <w:rsid w:val="00734B10"/>
    <w:rsid w:val="007630B1"/>
    <w:rsid w:val="007A2706"/>
    <w:rsid w:val="007B3DF6"/>
    <w:rsid w:val="007C21B5"/>
    <w:rsid w:val="007C2B8B"/>
    <w:rsid w:val="00824916"/>
    <w:rsid w:val="0083090E"/>
    <w:rsid w:val="00871D80"/>
    <w:rsid w:val="00873DA4"/>
    <w:rsid w:val="00883152"/>
    <w:rsid w:val="00895C0A"/>
    <w:rsid w:val="008970BB"/>
    <w:rsid w:val="008A074A"/>
    <w:rsid w:val="008B540D"/>
    <w:rsid w:val="008C3248"/>
    <w:rsid w:val="008C7701"/>
    <w:rsid w:val="00920D12"/>
    <w:rsid w:val="00930893"/>
    <w:rsid w:val="00932B9D"/>
    <w:rsid w:val="00947D45"/>
    <w:rsid w:val="00967983"/>
    <w:rsid w:val="00970567"/>
    <w:rsid w:val="00986288"/>
    <w:rsid w:val="00997657"/>
    <w:rsid w:val="009B15BF"/>
    <w:rsid w:val="009D0635"/>
    <w:rsid w:val="009D0B7C"/>
    <w:rsid w:val="009F06FB"/>
    <w:rsid w:val="00A016D4"/>
    <w:rsid w:val="00A10294"/>
    <w:rsid w:val="00A208AD"/>
    <w:rsid w:val="00A41B91"/>
    <w:rsid w:val="00A47395"/>
    <w:rsid w:val="00A65CD0"/>
    <w:rsid w:val="00A723B2"/>
    <w:rsid w:val="00A80145"/>
    <w:rsid w:val="00AA4FD5"/>
    <w:rsid w:val="00AD37C7"/>
    <w:rsid w:val="00B032B0"/>
    <w:rsid w:val="00B077E3"/>
    <w:rsid w:val="00B20629"/>
    <w:rsid w:val="00B669CE"/>
    <w:rsid w:val="00B7362D"/>
    <w:rsid w:val="00B80E92"/>
    <w:rsid w:val="00BB5437"/>
    <w:rsid w:val="00BD5F2D"/>
    <w:rsid w:val="00BE4263"/>
    <w:rsid w:val="00BE6832"/>
    <w:rsid w:val="00BE70C7"/>
    <w:rsid w:val="00BF2BAE"/>
    <w:rsid w:val="00BF383A"/>
    <w:rsid w:val="00C103F4"/>
    <w:rsid w:val="00C35C30"/>
    <w:rsid w:val="00C40761"/>
    <w:rsid w:val="00C514EA"/>
    <w:rsid w:val="00C52150"/>
    <w:rsid w:val="00C80FA9"/>
    <w:rsid w:val="00C936B9"/>
    <w:rsid w:val="00CA36DD"/>
    <w:rsid w:val="00CB7FCA"/>
    <w:rsid w:val="00CC1983"/>
    <w:rsid w:val="00CE6167"/>
    <w:rsid w:val="00CE768F"/>
    <w:rsid w:val="00CF07B4"/>
    <w:rsid w:val="00D256F4"/>
    <w:rsid w:val="00D348AA"/>
    <w:rsid w:val="00D5798E"/>
    <w:rsid w:val="00D82B11"/>
    <w:rsid w:val="00D83295"/>
    <w:rsid w:val="00DC3BDA"/>
    <w:rsid w:val="00DD3D73"/>
    <w:rsid w:val="00DD52F8"/>
    <w:rsid w:val="00DE0356"/>
    <w:rsid w:val="00DE3A3C"/>
    <w:rsid w:val="00E056D8"/>
    <w:rsid w:val="00E131BE"/>
    <w:rsid w:val="00E277C6"/>
    <w:rsid w:val="00E835A6"/>
    <w:rsid w:val="00E83D20"/>
    <w:rsid w:val="00E848FF"/>
    <w:rsid w:val="00EA6C18"/>
    <w:rsid w:val="00EB0D0B"/>
    <w:rsid w:val="00EB4160"/>
    <w:rsid w:val="00EC5805"/>
    <w:rsid w:val="00EF6E67"/>
    <w:rsid w:val="00F020D1"/>
    <w:rsid w:val="00F052C2"/>
    <w:rsid w:val="00F24105"/>
    <w:rsid w:val="00F44D15"/>
    <w:rsid w:val="00F50E1D"/>
    <w:rsid w:val="00F604D6"/>
    <w:rsid w:val="00F71619"/>
    <w:rsid w:val="00F87232"/>
    <w:rsid w:val="00FD35C2"/>
    <w:rsid w:val="00FD6F2C"/>
    <w:rsid w:val="00FE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A7C365"/>
  <w15:docId w15:val="{7BD3483F-B467-43AF-803D-BEFB425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F7845-9047-428C-9C66-5F5CFA57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27</Pages>
  <Words>5698</Words>
  <Characters>32479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38101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187</cp:revision>
  <cp:lastPrinted>2023-12-15T12:55:00Z</cp:lastPrinted>
  <dcterms:created xsi:type="dcterms:W3CDTF">2023-09-08T10:59:00Z</dcterms:created>
  <dcterms:modified xsi:type="dcterms:W3CDTF">2024-01-24T11:14:00Z</dcterms:modified>
</cp:coreProperties>
</file>