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84" w:rsidRPr="008A6435" w:rsidRDefault="004A6784" w:rsidP="004A678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8A6435">
        <w:rPr>
          <w:rFonts w:ascii="Times New Roman" w:hAnsi="Times New Roman"/>
          <w:sz w:val="28"/>
          <w:szCs w:val="28"/>
        </w:rPr>
        <w:t>Информация по организации проведения на территории муниципального образования мероприятий по отлову и содержанию безнадзорных животных</w:t>
      </w:r>
      <w:r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  <w:u w:val="single"/>
        </w:rPr>
        <w:t>2018</w:t>
      </w:r>
      <w:r w:rsidRPr="004A6784">
        <w:rPr>
          <w:rFonts w:ascii="Times New Roman" w:hAnsi="Times New Roman"/>
          <w:sz w:val="28"/>
          <w:szCs w:val="28"/>
        </w:rPr>
        <w:t xml:space="preserve"> год</w:t>
      </w:r>
    </w:p>
    <w:p w:rsidR="004A6784" w:rsidRPr="00EF35EC" w:rsidRDefault="004A6784" w:rsidP="004A678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4A6784" w:rsidRPr="00EF35EC" w:rsidRDefault="004A6784" w:rsidP="004A678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126"/>
        <w:gridCol w:w="1560"/>
        <w:gridCol w:w="1701"/>
        <w:gridCol w:w="2268"/>
        <w:gridCol w:w="1559"/>
        <w:gridCol w:w="1984"/>
        <w:gridCol w:w="2977"/>
      </w:tblGrid>
      <w:tr w:rsidR="004A6784" w:rsidRPr="00EF35EC" w:rsidTr="00E36917">
        <w:trPr>
          <w:trHeight w:val="865"/>
        </w:trPr>
        <w:tc>
          <w:tcPr>
            <w:tcW w:w="1985" w:type="dxa"/>
            <w:vMerge w:val="restart"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</w:p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осуществляющей</w:t>
            </w:r>
          </w:p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>отлов безнадзорных животных в МО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>Дата заключения</w:t>
            </w:r>
          </w:p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>и номер</w:t>
            </w:r>
          </w:p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>договора на отлов животных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 xml:space="preserve">Количество отловленных безнадзорных животных </w:t>
            </w:r>
          </w:p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 xml:space="preserve">Количество безнадзорных животных </w:t>
            </w:r>
          </w:p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>подвергнутых</w:t>
            </w:r>
            <w:proofErr w:type="gramEnd"/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 xml:space="preserve"> эвтаназии и</w:t>
            </w:r>
          </w:p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>уничтожению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>безнадзорных</w:t>
            </w:r>
            <w:proofErr w:type="gramEnd"/>
          </w:p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 xml:space="preserve">животных </w:t>
            </w:r>
          </w:p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>находящихся</w:t>
            </w:r>
            <w:proofErr w:type="gramEnd"/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 xml:space="preserve"> в приюте расположенного</w:t>
            </w:r>
          </w:p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>на территории МО</w:t>
            </w:r>
          </w:p>
        </w:tc>
      </w:tr>
      <w:tr w:rsidR="004A6784" w:rsidRPr="00EF35EC" w:rsidTr="00E36917">
        <w:trPr>
          <w:trHeight w:val="276"/>
        </w:trPr>
        <w:tc>
          <w:tcPr>
            <w:tcW w:w="1985" w:type="dxa"/>
            <w:vMerge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>с начало года</w:t>
            </w:r>
          </w:p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>на территории МО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>за отчетный период (месяц) на территории МО</w:t>
            </w:r>
          </w:p>
        </w:tc>
        <w:tc>
          <w:tcPr>
            <w:tcW w:w="3543" w:type="dxa"/>
            <w:gridSpan w:val="2"/>
            <w:vMerge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A6784" w:rsidRPr="00EF35EC" w:rsidTr="00E36917">
        <w:trPr>
          <w:trHeight w:val="530"/>
        </w:trPr>
        <w:tc>
          <w:tcPr>
            <w:tcW w:w="1985" w:type="dxa"/>
            <w:vMerge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>с начало года</w:t>
            </w:r>
          </w:p>
        </w:tc>
        <w:tc>
          <w:tcPr>
            <w:tcW w:w="1984" w:type="dxa"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>за отчетный период (месяц)</w:t>
            </w:r>
          </w:p>
        </w:tc>
        <w:tc>
          <w:tcPr>
            <w:tcW w:w="2977" w:type="dxa"/>
            <w:vMerge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A6784" w:rsidRPr="00EF35EC" w:rsidTr="00E36917">
        <w:tc>
          <w:tcPr>
            <w:tcW w:w="1985" w:type="dxa"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МО МР «Ижемский» </w:t>
            </w:r>
          </w:p>
        </w:tc>
        <w:tc>
          <w:tcPr>
            <w:tcW w:w="2126" w:type="dxa"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ИП «Артеев С.Н.»</w:t>
            </w:r>
          </w:p>
        </w:tc>
        <w:tc>
          <w:tcPr>
            <w:tcW w:w="1560" w:type="dxa"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Муниципальный контракт № 0107300020418000016 от 23.05.2018</w:t>
            </w:r>
          </w:p>
        </w:tc>
        <w:tc>
          <w:tcPr>
            <w:tcW w:w="1701" w:type="dxa"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984" w:type="dxa"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977" w:type="dxa"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</w:tbl>
    <w:p w:rsidR="004A6784" w:rsidRPr="00EF35EC" w:rsidRDefault="004A6784" w:rsidP="004A678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1701"/>
        <w:gridCol w:w="1701"/>
        <w:gridCol w:w="2835"/>
        <w:gridCol w:w="2976"/>
        <w:gridCol w:w="1701"/>
        <w:gridCol w:w="2410"/>
      </w:tblGrid>
      <w:tr w:rsidR="004A6784" w:rsidRPr="00EF35EC" w:rsidTr="00E36917">
        <w:trPr>
          <w:trHeight w:val="1467"/>
        </w:trPr>
        <w:tc>
          <w:tcPr>
            <w:tcW w:w="2836" w:type="dxa"/>
            <w:vMerge w:val="restart"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уничтожения</w:t>
            </w:r>
          </w:p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>трупов животных подвергнутых эвтаназии</w:t>
            </w:r>
          </w:p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>(наличие заключенных договоров с организациями, отведения мест для уничтожения биологических отходов)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>Количество обращений (заявлений) от граждан по отлову безнадзорных животных поступивших в администрацию (организацию осуществляющую отлов безнадзорных животных)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>учреждения (организации)</w:t>
            </w:r>
          </w:p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>специалистами</w:t>
            </w:r>
          </w:p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>которого</w:t>
            </w:r>
            <w:proofErr w:type="gramEnd"/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>, осуществляется ветеринарный осмотр, лечение, вакцинация</w:t>
            </w:r>
          </w:p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>мечение и т.д. отловленных безнадзорных животных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>Количество</w:t>
            </w:r>
          </w:p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отловленных безнадзорных животных переданных владельцам или гражданам изъявившим желание, содержать животное. </w:t>
            </w:r>
          </w:p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>(с начало года/за месяц)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>Количество обращений граждан поступивших</w:t>
            </w:r>
          </w:p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>в медицинские учреждения</w:t>
            </w:r>
          </w:p>
          <w:p w:rsidR="004A6784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>по факту покусов животными.</w:t>
            </w:r>
          </w:p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>Назначенное</w:t>
            </w:r>
          </w:p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>ответственное</w:t>
            </w:r>
          </w:p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 xml:space="preserve">лицо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администрации МО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 отлову</w:t>
            </w:r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 xml:space="preserve"> безнадзорных животных.</w:t>
            </w:r>
          </w:p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>(Ф.И.О., должность, номер телефона)</w:t>
            </w:r>
          </w:p>
        </w:tc>
      </w:tr>
      <w:tr w:rsidR="004A6784" w:rsidRPr="00EF35EC" w:rsidTr="00E36917">
        <w:trPr>
          <w:trHeight w:val="1291"/>
        </w:trPr>
        <w:tc>
          <w:tcPr>
            <w:tcW w:w="2836" w:type="dxa"/>
            <w:vMerge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>с начало года</w:t>
            </w:r>
          </w:p>
        </w:tc>
        <w:tc>
          <w:tcPr>
            <w:tcW w:w="1701" w:type="dxa"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35EC">
              <w:rPr>
                <w:rFonts w:ascii="Times New Roman" w:eastAsia="Times New Roman" w:hAnsi="Times New Roman"/>
                <w:sz w:val="20"/>
                <w:szCs w:val="20"/>
              </w:rPr>
              <w:t>за отчетный период (месяц)</w:t>
            </w:r>
          </w:p>
        </w:tc>
        <w:tc>
          <w:tcPr>
            <w:tcW w:w="2835" w:type="dxa"/>
            <w:vMerge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A6784" w:rsidRPr="00EF35EC" w:rsidTr="00E36917">
        <w:tc>
          <w:tcPr>
            <w:tcW w:w="2836" w:type="dxa"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4A6784" w:rsidRPr="00596C18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ГБУ РК «Ижемская станция по борьбе с болезнями животных» </w:t>
            </w:r>
          </w:p>
        </w:tc>
        <w:tc>
          <w:tcPr>
            <w:tcW w:w="2976" w:type="dxa"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1701" w:type="dxa"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2410" w:type="dxa"/>
            <w:shd w:val="clear" w:color="auto" w:fill="auto"/>
          </w:tcPr>
          <w:p w:rsidR="004A6784" w:rsidRPr="00EF35EC" w:rsidRDefault="004A6784" w:rsidP="00E369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Сметанин Бернат Георгиевич, начальник отдела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 КХ АМР «Ижемский», 882140-98-153</w:t>
            </w:r>
          </w:p>
        </w:tc>
      </w:tr>
    </w:tbl>
    <w:p w:rsidR="004A6784" w:rsidRPr="00EF35EC" w:rsidRDefault="004A6784" w:rsidP="004A678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Согласно отчетным данным подрядной организации за июнь 2018 отловлено 2 собаки, за сентябрь 2018 года отловлено  22 собаки, за октябрь отловлено 7 собак. Тела безнадзорных животных подвергнутых  эвтаназии и сожжены на полигоне ТБО. </w:t>
      </w:r>
    </w:p>
    <w:p w:rsidR="00270976" w:rsidRDefault="004A6784"/>
    <w:sectPr w:rsidR="00270976" w:rsidSect="004A67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6784"/>
    <w:rsid w:val="00156303"/>
    <w:rsid w:val="00221EC6"/>
    <w:rsid w:val="003420F2"/>
    <w:rsid w:val="004A6784"/>
    <w:rsid w:val="00676144"/>
    <w:rsid w:val="00743231"/>
    <w:rsid w:val="00793F82"/>
    <w:rsid w:val="008E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1750</Characters>
  <Application>Microsoft Office Word</Application>
  <DocSecurity>0</DocSecurity>
  <Lines>14</Lines>
  <Paragraphs>4</Paragraphs>
  <ScaleCrop>false</ScaleCrop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2018-12-26T13:04:00Z</dcterms:created>
  <dcterms:modified xsi:type="dcterms:W3CDTF">2018-12-26T13:11:00Z</dcterms:modified>
</cp:coreProperties>
</file>