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Приложение 2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Pr="00227406">
        <w:rPr>
          <w:rFonts w:ascii="Times New Roman" w:hAnsi="Times New Roman" w:cs="Times New Roman"/>
        </w:rPr>
        <w:t>остановлению администрации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"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"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      </w:t>
      </w:r>
      <w:r w:rsidR="009B4A94" w:rsidRPr="009B4A94">
        <w:rPr>
          <w:rFonts w:ascii="Times New Roman" w:hAnsi="Times New Roman" w:cs="Times New Roman"/>
        </w:rPr>
        <w:t>от 25 сентября 2024 года № 681</w:t>
      </w:r>
      <w:r w:rsidRPr="00227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27406">
        <w:rPr>
          <w:rFonts w:ascii="Times New Roman" w:hAnsi="Times New Roman" w:cs="Times New Roman"/>
        </w:rPr>
        <w:t xml:space="preserve">        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Приложение </w:t>
      </w:r>
      <w:bookmarkStart w:id="0" w:name="_GoBack"/>
      <w:bookmarkEnd w:id="0"/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 Реестру мест (площадок) накопления твердых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коммунальных отходов, расположенных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на территории 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»,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 xml:space="preserve">утвержденного постановлением администрации </w:t>
      </w:r>
    </w:p>
    <w:p w:rsidR="008E6E17" w:rsidRPr="00227406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муниципального района «</w:t>
      </w:r>
      <w:proofErr w:type="spellStart"/>
      <w:r w:rsidRPr="00227406">
        <w:rPr>
          <w:rFonts w:ascii="Times New Roman" w:hAnsi="Times New Roman" w:cs="Times New Roman"/>
        </w:rPr>
        <w:t>Ижемский</w:t>
      </w:r>
      <w:proofErr w:type="spellEnd"/>
      <w:r w:rsidRPr="00227406">
        <w:rPr>
          <w:rFonts w:ascii="Times New Roman" w:hAnsi="Times New Roman" w:cs="Times New Roman"/>
        </w:rPr>
        <w:t xml:space="preserve">» </w:t>
      </w:r>
    </w:p>
    <w:p w:rsidR="008E6E17" w:rsidRDefault="008E6E17" w:rsidP="008E6E17">
      <w:pPr>
        <w:spacing w:after="0"/>
        <w:jc w:val="right"/>
        <w:rPr>
          <w:rFonts w:ascii="Times New Roman" w:hAnsi="Times New Roman" w:cs="Times New Roman"/>
        </w:rPr>
      </w:pPr>
      <w:r w:rsidRPr="00227406">
        <w:rPr>
          <w:rFonts w:ascii="Times New Roman" w:hAnsi="Times New Roman" w:cs="Times New Roman"/>
        </w:rPr>
        <w:t>от 18 октября 2019 года № 780</w:t>
      </w: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</w:p>
    <w:p w:rsidR="008E6E17" w:rsidRDefault="008E6E17" w:rsidP="008E6E1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Ижма, ул. </w:t>
      </w:r>
      <w:proofErr w:type="spellStart"/>
      <w:r w:rsidR="00687D7B">
        <w:rPr>
          <w:rFonts w:ascii="Times New Roman" w:hAnsi="Times New Roman" w:cs="Times New Roman"/>
        </w:rPr>
        <w:t>Хатанзейского</w:t>
      </w:r>
      <w:proofErr w:type="spellEnd"/>
      <w:r>
        <w:rPr>
          <w:rFonts w:ascii="Times New Roman" w:hAnsi="Times New Roman" w:cs="Times New Roman"/>
        </w:rPr>
        <w:t xml:space="preserve">, д. </w:t>
      </w:r>
      <w:r w:rsidR="00687D7B">
        <w:rPr>
          <w:rFonts w:ascii="Times New Roman" w:hAnsi="Times New Roman" w:cs="Times New Roman"/>
        </w:rPr>
        <w:t>39</w:t>
      </w:r>
    </w:p>
    <w:p w:rsidR="00437DDE" w:rsidRDefault="00437DDE" w:rsidP="008E6E17">
      <w:pPr>
        <w:spacing w:after="0"/>
        <w:jc w:val="center"/>
        <w:rPr>
          <w:rFonts w:ascii="Times New Roman" w:hAnsi="Times New Roman" w:cs="Times New Roman"/>
        </w:rPr>
      </w:pPr>
    </w:p>
    <w:p w:rsidR="00CC165A" w:rsidRDefault="00CC165A" w:rsidP="008E6E17">
      <w:pPr>
        <w:jc w:val="right"/>
      </w:pPr>
    </w:p>
    <w:p w:rsidR="004D5648" w:rsidRDefault="00E30FD7" w:rsidP="004D5648">
      <w:pPr>
        <w:ind w:left="-567" w:firstLine="567"/>
        <w:jc w:val="center"/>
      </w:pPr>
      <w:r>
        <w:rPr>
          <w:noProof/>
          <w:lang w:eastAsia="ru-RU"/>
        </w:rPr>
        <w:t xml:space="preserve"> </w:t>
      </w:r>
      <w:r w:rsidR="00687D7B" w:rsidRPr="00687D7B">
        <w:rPr>
          <w:noProof/>
          <w:lang w:eastAsia="ru-RU"/>
        </w:rPr>
        <w:drawing>
          <wp:inline distT="0" distB="0" distL="0" distR="0">
            <wp:extent cx="4533900" cy="5554026"/>
            <wp:effectExtent l="0" t="0" r="0" b="8890"/>
            <wp:docPr id="4" name="Рисунок 4" descr="Z:\ОТРиКХ\Канев П.В\Реестр площадок ТКО\Схема Лаком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ТРиКХ\Канев П.В\Реестр площадок ТКО\Схема Лакомка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588" cy="562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5648" w:rsidSect="004D56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7E"/>
    <w:rsid w:val="00437DDE"/>
    <w:rsid w:val="00440345"/>
    <w:rsid w:val="004B66B5"/>
    <w:rsid w:val="004D5648"/>
    <w:rsid w:val="004E5B7E"/>
    <w:rsid w:val="00687D7B"/>
    <w:rsid w:val="006C1AC0"/>
    <w:rsid w:val="008C617E"/>
    <w:rsid w:val="008E6E17"/>
    <w:rsid w:val="00972AF5"/>
    <w:rsid w:val="009B4A94"/>
    <w:rsid w:val="00CC165A"/>
    <w:rsid w:val="00E3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ECE94-DC9F-40AF-9FA0-BFEE78E15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D564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D564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D564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D564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D564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D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5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2024-09-02T08:57:00Z</dcterms:created>
  <dcterms:modified xsi:type="dcterms:W3CDTF">2024-09-25T07:15:00Z</dcterms:modified>
</cp:coreProperties>
</file>