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69" w:rsidRDefault="00E37930" w:rsidP="001F122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2EE">
        <w:rPr>
          <w:rFonts w:ascii="Times New Roman" w:hAnsi="Times New Roman" w:cs="Times New Roman"/>
          <w:sz w:val="28"/>
          <w:szCs w:val="28"/>
        </w:rPr>
        <w:t>16 июля 2015 года проведен</w:t>
      </w:r>
      <w:r w:rsidR="00AB1E69">
        <w:rPr>
          <w:rFonts w:ascii="Times New Roman" w:hAnsi="Times New Roman" w:cs="Times New Roman"/>
          <w:sz w:val="28"/>
          <w:szCs w:val="28"/>
        </w:rPr>
        <w:t>о</w:t>
      </w:r>
      <w:r w:rsidRPr="009A62EE">
        <w:rPr>
          <w:rFonts w:ascii="Times New Roman" w:hAnsi="Times New Roman" w:cs="Times New Roman"/>
          <w:sz w:val="28"/>
          <w:szCs w:val="28"/>
        </w:rPr>
        <w:t xml:space="preserve"> </w:t>
      </w:r>
      <w:r w:rsidR="005436E7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Pr="009A62EE">
        <w:rPr>
          <w:rFonts w:ascii="Times New Roman" w:hAnsi="Times New Roman" w:cs="Times New Roman"/>
          <w:sz w:val="28"/>
          <w:szCs w:val="28"/>
        </w:rPr>
        <w:t>заседание Штаба по подготовке объектов теплоэнергетического хозяйства и жилищного фонда к</w:t>
      </w:r>
      <w:r w:rsidR="00294F6C">
        <w:rPr>
          <w:rFonts w:ascii="Times New Roman" w:hAnsi="Times New Roman" w:cs="Times New Roman"/>
          <w:sz w:val="28"/>
          <w:szCs w:val="28"/>
        </w:rPr>
        <w:t xml:space="preserve"> ОЗП</w:t>
      </w:r>
      <w:r w:rsidRPr="009A62EE">
        <w:rPr>
          <w:rFonts w:ascii="Times New Roman" w:hAnsi="Times New Roman" w:cs="Times New Roman"/>
          <w:sz w:val="28"/>
          <w:szCs w:val="28"/>
        </w:rPr>
        <w:t xml:space="preserve"> 2015-2016 годам. </w:t>
      </w:r>
      <w:r w:rsidR="00294F6C">
        <w:rPr>
          <w:rFonts w:ascii="Times New Roman" w:hAnsi="Times New Roman" w:cs="Times New Roman"/>
          <w:sz w:val="28"/>
          <w:szCs w:val="28"/>
        </w:rPr>
        <w:t xml:space="preserve">Председательствовала </w:t>
      </w:r>
      <w:r w:rsidR="005436E7">
        <w:rPr>
          <w:rFonts w:ascii="Times New Roman" w:hAnsi="Times New Roman" w:cs="Times New Roman"/>
          <w:sz w:val="28"/>
          <w:szCs w:val="28"/>
        </w:rPr>
        <w:t xml:space="preserve">Юрьева Л.В. - </w:t>
      </w:r>
      <w:r w:rsidR="009A62EE" w:rsidRPr="009A62EE">
        <w:rPr>
          <w:rFonts w:ascii="Times New Roman" w:hAnsi="Times New Roman" w:cs="Times New Roman"/>
          <w:sz w:val="28"/>
          <w:szCs w:val="28"/>
        </w:rPr>
        <w:t>заместитель руководителя Штаба,</w:t>
      </w:r>
      <w:r w:rsidR="00294F6C">
        <w:rPr>
          <w:rFonts w:ascii="Times New Roman" w:hAnsi="Times New Roman" w:cs="Times New Roman"/>
          <w:sz w:val="28"/>
          <w:szCs w:val="28"/>
        </w:rPr>
        <w:t xml:space="preserve"> присутствовали должностные лица администрации муниципального района «Ижемский», </w:t>
      </w:r>
      <w:r w:rsidR="009A62EE" w:rsidRPr="009A62EE">
        <w:rPr>
          <w:rFonts w:ascii="Times New Roman" w:hAnsi="Times New Roman" w:cs="Times New Roman"/>
          <w:sz w:val="28"/>
          <w:szCs w:val="28"/>
        </w:rPr>
        <w:t xml:space="preserve"> </w:t>
      </w:r>
      <w:r w:rsidR="00294F6C">
        <w:rPr>
          <w:rFonts w:ascii="Times New Roman" w:hAnsi="Times New Roman" w:cs="Times New Roman"/>
          <w:sz w:val="28"/>
          <w:szCs w:val="28"/>
        </w:rPr>
        <w:t>представители МБУ</w:t>
      </w:r>
      <w:r w:rsidRPr="009A62EE">
        <w:rPr>
          <w:rFonts w:ascii="Times New Roman" w:hAnsi="Times New Roman" w:cs="Times New Roman"/>
          <w:sz w:val="28"/>
          <w:szCs w:val="28"/>
        </w:rPr>
        <w:t xml:space="preserve"> «Жилищное управление»</w:t>
      </w:r>
      <w:r w:rsidR="009A62EE" w:rsidRPr="009A62EE">
        <w:rPr>
          <w:rFonts w:ascii="Times New Roman" w:hAnsi="Times New Roman" w:cs="Times New Roman"/>
          <w:sz w:val="28"/>
          <w:szCs w:val="28"/>
        </w:rPr>
        <w:t xml:space="preserve">, Ижемского филиала ОАО «Коми тепловая компания», </w:t>
      </w:r>
      <w:r w:rsidR="009A62EE" w:rsidRPr="009A62EE">
        <w:rPr>
          <w:rFonts w:ascii="Times New Roman" w:hAnsi="Times New Roman" w:cs="Times New Roman"/>
          <w:color w:val="000000"/>
          <w:sz w:val="28"/>
          <w:szCs w:val="28"/>
        </w:rPr>
        <w:t xml:space="preserve">ФГУЗ «Ижемская ЦРБ», </w:t>
      </w:r>
      <w:r w:rsidR="009A62EE">
        <w:rPr>
          <w:rFonts w:ascii="Times New Roman" w:hAnsi="Times New Roman" w:cs="Times New Roman"/>
          <w:sz w:val="28"/>
          <w:szCs w:val="28"/>
        </w:rPr>
        <w:t xml:space="preserve"> </w:t>
      </w:r>
      <w:r w:rsidR="00AB1E69">
        <w:rPr>
          <w:rFonts w:ascii="Times New Roman" w:hAnsi="Times New Roman" w:cs="Times New Roman"/>
          <w:sz w:val="28"/>
          <w:szCs w:val="28"/>
        </w:rPr>
        <w:t>представитель ИП «</w:t>
      </w:r>
      <w:proofErr w:type="spellStart"/>
      <w:r w:rsidR="00AB1E69">
        <w:rPr>
          <w:rFonts w:ascii="Times New Roman" w:hAnsi="Times New Roman" w:cs="Times New Roman"/>
          <w:sz w:val="28"/>
          <w:szCs w:val="28"/>
        </w:rPr>
        <w:t>Мяндина</w:t>
      </w:r>
      <w:proofErr w:type="spellEnd"/>
      <w:r w:rsidR="00AB1E69">
        <w:rPr>
          <w:rFonts w:ascii="Times New Roman" w:hAnsi="Times New Roman" w:cs="Times New Roman"/>
          <w:sz w:val="28"/>
          <w:szCs w:val="28"/>
        </w:rPr>
        <w:t xml:space="preserve"> К.Н.»</w:t>
      </w:r>
      <w:r w:rsidR="00294F6C">
        <w:rPr>
          <w:rFonts w:ascii="Times New Roman" w:hAnsi="Times New Roman" w:cs="Times New Roman"/>
          <w:sz w:val="28"/>
          <w:szCs w:val="28"/>
        </w:rPr>
        <w:t>.</w:t>
      </w:r>
      <w:r w:rsidR="00AB1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AF0" w:rsidRPr="00AB1E69" w:rsidRDefault="00E37930" w:rsidP="001F122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2EE">
        <w:rPr>
          <w:rFonts w:ascii="Times New Roman" w:hAnsi="Times New Roman" w:cs="Times New Roman"/>
          <w:sz w:val="28"/>
          <w:szCs w:val="28"/>
        </w:rPr>
        <w:t>Были рассмотрены следующие вопросы:</w:t>
      </w:r>
    </w:p>
    <w:p w:rsidR="00E37930" w:rsidRDefault="00AB1E69" w:rsidP="001F1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4F6C">
        <w:rPr>
          <w:rFonts w:ascii="Times New Roman" w:hAnsi="Times New Roman" w:cs="Times New Roman"/>
          <w:sz w:val="28"/>
          <w:szCs w:val="28"/>
        </w:rPr>
        <w:t xml:space="preserve"> </w:t>
      </w:r>
      <w:r w:rsidR="00E37930" w:rsidRPr="009A62EE">
        <w:rPr>
          <w:rFonts w:ascii="Times New Roman" w:hAnsi="Times New Roman" w:cs="Times New Roman"/>
          <w:sz w:val="28"/>
          <w:szCs w:val="28"/>
        </w:rPr>
        <w:t xml:space="preserve">О ходе исполнения комплексного плана мероприятий по подготовке жилищно-коммунального хозяйства муниципального района «Ижемский» к работе в </w:t>
      </w:r>
      <w:r w:rsidR="005436E7">
        <w:rPr>
          <w:rFonts w:ascii="Times New Roman" w:hAnsi="Times New Roman" w:cs="Times New Roman"/>
          <w:sz w:val="28"/>
          <w:szCs w:val="28"/>
        </w:rPr>
        <w:t>зимних условиях 2015-2016 годов</w:t>
      </w:r>
      <w:r w:rsidR="00294F6C"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 прошлого года.</w:t>
      </w:r>
    </w:p>
    <w:tbl>
      <w:tblPr>
        <w:tblW w:w="11074" w:type="dxa"/>
        <w:tblInd w:w="-1168" w:type="dxa"/>
        <w:tblLayout w:type="fixed"/>
        <w:tblLook w:val="04A0"/>
      </w:tblPr>
      <w:tblGrid>
        <w:gridCol w:w="1843"/>
        <w:gridCol w:w="829"/>
        <w:gridCol w:w="1439"/>
        <w:gridCol w:w="1134"/>
        <w:gridCol w:w="1276"/>
        <w:gridCol w:w="829"/>
        <w:gridCol w:w="1439"/>
        <w:gridCol w:w="1151"/>
        <w:gridCol w:w="1134"/>
      </w:tblGrid>
      <w:tr w:rsidR="00C558C1" w:rsidRPr="00C558C1" w:rsidTr="00C558C1">
        <w:trPr>
          <w:trHeight w:val="3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 15 июля 2014 год</w:t>
            </w:r>
          </w:p>
        </w:tc>
        <w:tc>
          <w:tcPr>
            <w:tcW w:w="4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 16 июля 2015 год</w:t>
            </w:r>
          </w:p>
        </w:tc>
      </w:tr>
      <w:tr w:rsidR="00C558C1" w:rsidRPr="00C558C1" w:rsidTr="00C558C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Задание по подготовке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Подготовлено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% выполнения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Задание по подготовке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Подготовлено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% выполнения</w:t>
            </w:r>
          </w:p>
        </w:tc>
      </w:tr>
      <w:tr w:rsidR="00C558C1" w:rsidRPr="00C558C1" w:rsidTr="00C558C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Жилищный фонд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83,79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83,79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4,106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42,913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42,913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10,77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558C1" w:rsidRPr="00C558C1" w:rsidTr="00C558C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78,69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78,69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4,106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42,376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42,376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10,24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C558C1" w:rsidRPr="00C558C1" w:rsidTr="00C558C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частный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0,537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0,537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0,537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558C1" w:rsidRPr="00C558C1" w:rsidTr="00C558C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558C1" w:rsidRPr="00C558C1" w:rsidTr="00C558C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Котельные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C558C1" w:rsidRPr="00C558C1" w:rsidTr="00C558C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558C1" w:rsidRPr="00C558C1" w:rsidTr="00C558C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Тепловые сети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20,805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20,805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6,313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22,659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22,659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C558C1" w:rsidRPr="00C558C1" w:rsidTr="00C558C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в т.ч. муницип.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1,785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1,785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1,035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3,445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3,445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1,035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C558C1" w:rsidRPr="00C558C1" w:rsidTr="00C558C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Ветхие тепловые сети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8,509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0,8509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0,716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7,658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0,944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0,7405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C558C1" w:rsidRPr="00C558C1" w:rsidTr="00C558C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558C1" w:rsidRPr="00C558C1" w:rsidTr="00C558C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Водопроводные сети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17,69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17,69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3,308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17,131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17,131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16,414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C558C1" w:rsidRPr="00C558C1" w:rsidTr="00C558C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Ветхие водопроводные сети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5,47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0,567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0,451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8,522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1,086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C558C1" w:rsidRPr="00C558C1" w:rsidTr="00C558C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558C1" w:rsidRPr="00C558C1" w:rsidTr="00C558C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Водозаборные скважины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558C1" w:rsidRPr="00C558C1" w:rsidTr="00C558C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558C1" w:rsidRPr="00C558C1" w:rsidTr="00C558C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Канализационные станции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558C1" w:rsidRPr="00C558C1" w:rsidTr="00C558C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Канализационные сети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5,66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0,849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9,394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9,394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558C1" w:rsidRPr="00C558C1" w:rsidTr="00C558C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558C1" w:rsidRPr="00C558C1" w:rsidTr="00C558C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Уголь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4250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2251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2523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2589,2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</w:tr>
      <w:tr w:rsidR="00C558C1" w:rsidRPr="00C558C1" w:rsidTr="00C558C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Дрова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597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58C1" w:rsidRPr="00C558C1" w:rsidRDefault="00C558C1" w:rsidP="00C5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58C1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</w:tbl>
    <w:p w:rsidR="00C558C1" w:rsidRPr="009A62EE" w:rsidRDefault="00294F6C" w:rsidP="001F1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положительная тенденция.</w:t>
      </w:r>
    </w:p>
    <w:p w:rsidR="00E37930" w:rsidRDefault="00AB1E69" w:rsidP="001F1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="00E37930" w:rsidRPr="009A62EE">
        <w:rPr>
          <w:rFonts w:ascii="Times New Roman" w:hAnsi="Times New Roman" w:cs="Times New Roman"/>
          <w:sz w:val="28"/>
          <w:szCs w:val="28"/>
        </w:rPr>
        <w:t xml:space="preserve">О </w:t>
      </w:r>
      <w:r w:rsidR="00294F6C">
        <w:rPr>
          <w:rFonts w:ascii="Times New Roman" w:hAnsi="Times New Roman" w:cs="Times New Roman"/>
          <w:sz w:val="28"/>
          <w:szCs w:val="28"/>
        </w:rPr>
        <w:t>ходе реализации мероприятий по передаче котельной п. Щельяюр, ул. Дорожная по договору аренды в Ижемский филиал ОАО «КТК» и реализации мероприятий по ликвидации нерентабельной котельной (ДЭУ) с. Ижма, переулок Дорожников.</w:t>
      </w:r>
      <w:proofErr w:type="gramEnd"/>
    </w:p>
    <w:p w:rsidR="00AB1E69" w:rsidRDefault="00AB1E69" w:rsidP="001F1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930" w:rsidRPr="009A62EE">
        <w:rPr>
          <w:rFonts w:ascii="Times New Roman" w:hAnsi="Times New Roman" w:cs="Times New Roman"/>
          <w:sz w:val="28"/>
          <w:szCs w:val="28"/>
        </w:rPr>
        <w:t>О состоянии задолженности за жилищно-коммунальные услуги.</w:t>
      </w:r>
    </w:p>
    <w:p w:rsidR="001F1222" w:rsidRDefault="00AC6EA9" w:rsidP="001F1222">
      <w:pPr>
        <w:pStyle w:val="a4"/>
        <w:tabs>
          <w:tab w:val="left" w:pos="284"/>
        </w:tabs>
        <w:spacing w:before="0" w:beforeAutospacing="0" w:after="0" w:afterAutospacing="0" w:line="276" w:lineRule="auto"/>
        <w:ind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1F1222">
        <w:rPr>
          <w:sz w:val="28"/>
          <w:szCs w:val="28"/>
        </w:rPr>
        <w:t>о данным Ижемского филиала ОАО «Коми тепловая компания» на 01 июля значительно уменьшилась задолженность за жилищно-коммунальные услуги у бюджетных организаций по сравнению с прошлым месяцем</w:t>
      </w:r>
      <w:r>
        <w:rPr>
          <w:sz w:val="28"/>
          <w:szCs w:val="28"/>
        </w:rPr>
        <w:t xml:space="preserve"> на 88%, снижение задолженности за ЖКУ по населению – уменьшение на 0,4%</w:t>
      </w:r>
      <w:r w:rsidR="001F1222">
        <w:rPr>
          <w:sz w:val="28"/>
          <w:szCs w:val="28"/>
        </w:rPr>
        <w:t xml:space="preserve">. </w:t>
      </w:r>
      <w:r w:rsidR="005436E7">
        <w:rPr>
          <w:sz w:val="28"/>
          <w:szCs w:val="28"/>
        </w:rPr>
        <w:t>Ресурсоснабжающими организациями</w:t>
      </w:r>
      <w:r w:rsidR="001F1222">
        <w:rPr>
          <w:sz w:val="28"/>
          <w:szCs w:val="28"/>
        </w:rPr>
        <w:t xml:space="preserve"> вед</w:t>
      </w:r>
      <w:r w:rsidR="005436E7">
        <w:rPr>
          <w:sz w:val="28"/>
          <w:szCs w:val="28"/>
        </w:rPr>
        <w:t>утся</w:t>
      </w:r>
      <w:r w:rsidR="001F1222">
        <w:rPr>
          <w:sz w:val="28"/>
          <w:szCs w:val="28"/>
        </w:rPr>
        <w:t xml:space="preserve"> работ</w:t>
      </w:r>
      <w:r w:rsidR="005436E7">
        <w:rPr>
          <w:sz w:val="28"/>
          <w:szCs w:val="28"/>
        </w:rPr>
        <w:t>ы</w:t>
      </w:r>
      <w:r w:rsidR="001F1222">
        <w:rPr>
          <w:sz w:val="28"/>
          <w:szCs w:val="28"/>
        </w:rPr>
        <w:t xml:space="preserve"> по </w:t>
      </w:r>
      <w:r w:rsidR="001F1222" w:rsidRPr="006A5AA0">
        <w:rPr>
          <w:sz w:val="28"/>
          <w:szCs w:val="28"/>
        </w:rPr>
        <w:t>взыскани</w:t>
      </w:r>
      <w:r w:rsidR="001F1222">
        <w:rPr>
          <w:sz w:val="28"/>
          <w:szCs w:val="28"/>
        </w:rPr>
        <w:t>ю</w:t>
      </w:r>
      <w:r w:rsidR="001F1222" w:rsidRPr="006A5AA0">
        <w:rPr>
          <w:sz w:val="28"/>
          <w:szCs w:val="28"/>
        </w:rPr>
        <w:t xml:space="preserve"> задолженности по оплате за жилищно-коммунальные услуги через судебные органы</w:t>
      </w:r>
      <w:r w:rsidR="005436E7">
        <w:rPr>
          <w:sz w:val="28"/>
          <w:szCs w:val="28"/>
        </w:rPr>
        <w:t xml:space="preserve">, а так же </w:t>
      </w:r>
      <w:r w:rsidR="001F1222">
        <w:rPr>
          <w:sz w:val="28"/>
          <w:szCs w:val="28"/>
        </w:rPr>
        <w:t>путем заключения графиков реструктуризации задолженности.</w:t>
      </w:r>
      <w:proofErr w:type="gramEnd"/>
    </w:p>
    <w:p w:rsidR="00B661DF" w:rsidRPr="009A62EE" w:rsidRDefault="00B661DF" w:rsidP="001F1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661DF" w:rsidRPr="009A62EE" w:rsidSect="00AA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2EA0"/>
    <w:multiLevelType w:val="hybridMultilevel"/>
    <w:tmpl w:val="A2EA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930"/>
    <w:rsid w:val="00086632"/>
    <w:rsid w:val="000F2714"/>
    <w:rsid w:val="001F1222"/>
    <w:rsid w:val="00282A8B"/>
    <w:rsid w:val="00294F6C"/>
    <w:rsid w:val="005436E7"/>
    <w:rsid w:val="009A62EE"/>
    <w:rsid w:val="009E1575"/>
    <w:rsid w:val="00AA3AF0"/>
    <w:rsid w:val="00AB1E69"/>
    <w:rsid w:val="00AC6EA9"/>
    <w:rsid w:val="00B661DF"/>
    <w:rsid w:val="00C558C1"/>
    <w:rsid w:val="00CC5026"/>
    <w:rsid w:val="00CD74CF"/>
    <w:rsid w:val="00E3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61D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ЖКХиДД</dc:creator>
  <cp:keywords/>
  <dc:description/>
  <cp:lastModifiedBy>Алёна</cp:lastModifiedBy>
  <cp:revision>6</cp:revision>
  <cp:lastPrinted>2015-07-16T13:34:00Z</cp:lastPrinted>
  <dcterms:created xsi:type="dcterms:W3CDTF">2015-07-16T12:01:00Z</dcterms:created>
  <dcterms:modified xsi:type="dcterms:W3CDTF">2015-07-16T14:52:00Z</dcterms:modified>
</cp:coreProperties>
</file>