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</w:t>
      </w:r>
      <w:proofErr w:type="gramStart"/>
      <w:r>
        <w:t>собственность</w:t>
      </w:r>
      <w:proofErr w:type="gramEnd"/>
      <w:r>
        <w:t xml:space="preserve"> на котор</w:t>
      </w:r>
      <w:r w:rsidR="00C14582">
        <w:t>ой</w:t>
      </w:r>
      <w:r>
        <w:t xml:space="preserve"> не разграничена, в кадастров</w:t>
      </w:r>
      <w:r w:rsidR="00C14582">
        <w:t>ом</w:t>
      </w:r>
      <w:r w:rsidR="00F27AA4">
        <w:t xml:space="preserve"> кварта</w:t>
      </w:r>
      <w:r w:rsidR="00C14582">
        <w:t>ле</w:t>
      </w:r>
      <w:bookmarkStart w:id="0" w:name="_GoBack"/>
      <w:bookmarkEnd w:id="0"/>
      <w:r>
        <w:t xml:space="preserve"> </w:t>
      </w:r>
      <w:r w:rsidR="00C14582" w:rsidRPr="00C14582">
        <w:t>11:14:1401001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6"/>
        <w:gridCol w:w="7831"/>
      </w:tblGrid>
      <w:tr w:rsidR="00DE0552" w:rsidRPr="00F010DB" w:rsidTr="00C14582">
        <w:trPr>
          <w:trHeight w:val="20"/>
          <w:jc w:val="center"/>
        </w:trPr>
        <w:tc>
          <w:tcPr>
            <w:tcW w:w="2306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831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C14582" w:rsidRPr="00F010DB" w:rsidTr="00C14582">
        <w:trPr>
          <w:trHeight w:val="20"/>
          <w:jc w:val="center"/>
        </w:trPr>
        <w:tc>
          <w:tcPr>
            <w:tcW w:w="2306" w:type="dxa"/>
            <w:vAlign w:val="center"/>
          </w:tcPr>
          <w:p w:rsidR="00C14582" w:rsidRPr="00C14582" w:rsidRDefault="00C14582" w:rsidP="00C145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582">
              <w:rPr>
                <w:rFonts w:ascii="Times New Roman" w:hAnsi="Times New Roman" w:cs="Times New Roman"/>
              </w:rPr>
              <w:t>11:14:1401001:176</w:t>
            </w:r>
          </w:p>
        </w:tc>
        <w:tc>
          <w:tcPr>
            <w:tcW w:w="7831" w:type="dxa"/>
            <w:vAlign w:val="center"/>
          </w:tcPr>
          <w:p w:rsidR="00C14582" w:rsidRPr="00C14582" w:rsidRDefault="00C14582" w:rsidP="00C145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58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C1458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14582">
              <w:rPr>
                <w:rFonts w:ascii="Times New Roman" w:hAnsi="Times New Roman" w:cs="Times New Roman"/>
              </w:rPr>
              <w:t xml:space="preserve"> район, д. </w:t>
            </w:r>
            <w:proofErr w:type="gramStart"/>
            <w:r w:rsidRPr="00C14582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C1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82">
              <w:rPr>
                <w:rFonts w:ascii="Times New Roman" w:hAnsi="Times New Roman" w:cs="Times New Roman"/>
              </w:rPr>
              <w:t>Галово</w:t>
            </w:r>
            <w:proofErr w:type="spellEnd"/>
            <w:r w:rsidRPr="00C14582">
              <w:rPr>
                <w:rFonts w:ascii="Times New Roman" w:hAnsi="Times New Roman" w:cs="Times New Roman"/>
              </w:rPr>
              <w:t>, ул. Центральная, д. 133</w:t>
            </w:r>
          </w:p>
        </w:tc>
      </w:tr>
      <w:tr w:rsidR="00C14582" w:rsidRPr="00F010DB" w:rsidTr="00C14582">
        <w:trPr>
          <w:trHeight w:val="20"/>
          <w:jc w:val="center"/>
        </w:trPr>
        <w:tc>
          <w:tcPr>
            <w:tcW w:w="2306" w:type="dxa"/>
            <w:vAlign w:val="center"/>
          </w:tcPr>
          <w:p w:rsidR="00C14582" w:rsidRPr="00C14582" w:rsidRDefault="00C14582" w:rsidP="00C145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582">
              <w:rPr>
                <w:rFonts w:ascii="Times New Roman" w:hAnsi="Times New Roman" w:cs="Times New Roman"/>
              </w:rPr>
              <w:t>11:14:1401001:217</w:t>
            </w:r>
          </w:p>
        </w:tc>
        <w:tc>
          <w:tcPr>
            <w:tcW w:w="7831" w:type="dxa"/>
            <w:vAlign w:val="center"/>
          </w:tcPr>
          <w:p w:rsidR="00C14582" w:rsidRPr="00C14582" w:rsidRDefault="00C14582" w:rsidP="00C145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58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C1458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14582">
              <w:rPr>
                <w:rFonts w:ascii="Times New Roman" w:hAnsi="Times New Roman" w:cs="Times New Roman"/>
              </w:rPr>
              <w:t xml:space="preserve"> район, д. </w:t>
            </w:r>
            <w:proofErr w:type="gramStart"/>
            <w:r w:rsidRPr="00C14582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C1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82">
              <w:rPr>
                <w:rFonts w:ascii="Times New Roman" w:hAnsi="Times New Roman" w:cs="Times New Roman"/>
              </w:rPr>
              <w:t>Галово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C145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C14582">
        <w:rPr>
          <w:color w:val="000000"/>
          <w:lang w:bidi="ru-RU"/>
        </w:rPr>
        <w:t xml:space="preserve">хозяйства </w:t>
      </w:r>
      <w:r w:rsidR="008564F1" w:rsidRPr="00C14582">
        <w:t>«</w:t>
      </w:r>
      <w:r w:rsidR="00C14582" w:rsidRPr="00C14582">
        <w:t xml:space="preserve">ВЛ-0,4 </w:t>
      </w:r>
      <w:proofErr w:type="spellStart"/>
      <w:r w:rsidR="00C14582" w:rsidRPr="00C14582">
        <w:t>кВ</w:t>
      </w:r>
      <w:proofErr w:type="spellEnd"/>
      <w:r w:rsidR="00C14582" w:rsidRPr="00C14582">
        <w:t xml:space="preserve"> ф. 1 КТП №20 д. </w:t>
      </w:r>
      <w:proofErr w:type="gramStart"/>
      <w:r w:rsidR="00C14582" w:rsidRPr="00C14582">
        <w:t>Большое</w:t>
      </w:r>
      <w:proofErr w:type="gramEnd"/>
      <w:r w:rsidR="00C14582" w:rsidRPr="00C14582">
        <w:t xml:space="preserve"> </w:t>
      </w:r>
      <w:proofErr w:type="spellStart"/>
      <w:r w:rsidR="00C14582" w:rsidRPr="00C14582">
        <w:t>Галово</w:t>
      </w:r>
      <w:proofErr w:type="spellEnd"/>
      <w:r w:rsidR="008564F1" w:rsidRPr="00C14582">
        <w:t>»</w:t>
      </w:r>
      <w:r w:rsidRPr="00C1458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14582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2023-08-09T05:41:00Z</dcterms:modified>
</cp:coreProperties>
</file>