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августа 2023 года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магазины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Ижма, с. Ижма,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Хатанзейского</w:t>
            </w:r>
            <w:proofErr w:type="spellEnd"/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11:14:2201004:1753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Начальная цена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8602 </w:t>
      </w:r>
      <w:r>
        <w:rPr>
          <w:rFonts w:ascii="Times New Roman" w:hAnsi="Times New Roman" w:cs="Times New Roman"/>
        </w:rPr>
        <w:t xml:space="preserve">(восемь тысяч шестьсот два) рубля 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</w:rPr>
        <w:t xml:space="preserve">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14 июля 2023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15 августа 2023 года 17 часов 00 минут (время московское) поступила одна заявка от </w:t>
      </w:r>
      <w:proofErr w:type="spellStart"/>
      <w:r>
        <w:rPr>
          <w:rFonts w:ascii="Times New Roman" w:hAnsi="Times New Roman" w:cs="Times New Roman"/>
        </w:rPr>
        <w:t>Шелепановой</w:t>
      </w:r>
      <w:proofErr w:type="spellEnd"/>
      <w:r>
        <w:rPr>
          <w:rFonts w:ascii="Times New Roman" w:hAnsi="Times New Roman" w:cs="Times New Roman"/>
        </w:rPr>
        <w:t xml:space="preserve"> Надежды Владимировны, место проживания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район,   </w:t>
      </w:r>
      <w:proofErr w:type="gramEnd"/>
      <w:r>
        <w:rPr>
          <w:rFonts w:ascii="Times New Roman" w:hAnsi="Times New Roman" w:cs="Times New Roman"/>
        </w:rPr>
        <w:t xml:space="preserve">          с. Ижма, ул. Молодежная, д. 1.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11 часов 00 минут 18 августа 2023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купли-продажи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Настоящий протокол рассмотрения заявок на участие в аукционе подлежит опубликованию на официальном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Заместитель председателя_____________________________ 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Л.А. Чудова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</w:t>
      </w:r>
    </w:p>
    <w:p/>
    <w:sectPr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152C-72B1-404C-A08D-E4171218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2023-02-08T08:05:00Z</cp:lastPrinted>
  <dcterms:created xsi:type="dcterms:W3CDTF">2017-08-01T08:49:00Z</dcterms:created>
  <dcterms:modified xsi:type="dcterms:W3CDTF">2023-08-17T13:44:00Z</dcterms:modified>
</cp:coreProperties>
</file>