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заседания аукционной комиссии по рассмотрению заявок на участие в открытом аукционе на право заключения договора аренды земельного участка</w:t>
      </w:r>
      <w:r>
        <w:rPr>
          <w:rFonts w:ascii="Times New Roman" w:hAnsi="Times New Roman" w:cs="Times New Roman"/>
          <w:b/>
          <w:i/>
        </w:rPr>
        <w:t xml:space="preserve"> 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 августа 2022 года                                                                                                                        с. Ижма</w:t>
      </w:r>
    </w:p>
    <w:p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268"/>
        <w:gridCol w:w="1842"/>
        <w:gridCol w:w="1369"/>
        <w:gridCol w:w="1315"/>
        <w:gridCol w:w="2427"/>
      </w:tblGrid>
      <w:tr>
        <w:trPr>
          <w:jc w:val="center"/>
        </w:trPr>
        <w:tc>
          <w:tcPr>
            <w:tcW w:w="5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136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3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Площадь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</w:t>
            </w:r>
          </w:p>
        </w:tc>
      </w:tr>
      <w:tr>
        <w:trPr>
          <w:jc w:val="center"/>
        </w:trPr>
        <w:tc>
          <w:tcPr>
            <w:tcW w:w="5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2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муниципальный район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Ижемский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», сельское поселение «Ижма», с. Ижма</w:t>
            </w:r>
          </w:p>
        </w:tc>
        <w:tc>
          <w:tcPr>
            <w:tcW w:w="1369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3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11:14:2201004:1731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Начальная цена аренды земельного участка 7468 (семь тысяч четыреста шестьдесят восемь) рублей 91 копеек.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Состав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 Трубина Виталия Леонидовна, заместитель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»;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комиссии: Смирнов Иван Геннадьевич, начальник отдела по управлению земельными ресурсами и муниципальным имуществом администрации муниципального района «Ижемский»;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аукционной комиссии: Чупрова Любовь Алексеевна, главный специалист отдела по управлению земельными ресурсами и муниципальным имуществом администрации муниципального района «Ижемский»;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аукционной комиссии: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Чудова Лариса Александровна, ведущий специалист отдела по управлению земельными ресурсами и муниципальным имуществом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>».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Извещение о проведении аукциона было опубликовано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5" w:history="1">
        <w:r>
          <w:rPr>
            <w:rStyle w:val="a6"/>
          </w:rPr>
          <w:t>http://www.admizhma.ru/</w:t>
        </w:r>
      </w:hyperlink>
      <w:r>
        <w:t xml:space="preserve">  </w:t>
      </w:r>
      <w:r>
        <w:rPr>
          <w:rFonts w:ascii="Times New Roman" w:hAnsi="Times New Roman" w:cs="Times New Roman"/>
        </w:rPr>
        <w:t>1 июля 2022 года.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Место рассмотрения заявок на участие в аукционе по адресу: Республика Коми, Ижемский район, с.Ижма ул. Советская д. 45 кабинет № 4.</w:t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6.  До окончания срока подачи заявок на участие в аукционе, указанного в извещении о проведении аукциона, 02 августа 2022 года 17 часов 00 минут (время московское) поступило две заявки от:</w:t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1) </w:t>
      </w:r>
      <w:proofErr w:type="spellStart"/>
      <w:r>
        <w:rPr>
          <w:rFonts w:ascii="Times New Roman" w:hAnsi="Times New Roman" w:cs="Times New Roman"/>
          <w:b/>
        </w:rPr>
        <w:t>Уляшева</w:t>
      </w:r>
      <w:proofErr w:type="spellEnd"/>
      <w:r>
        <w:rPr>
          <w:rFonts w:ascii="Times New Roman" w:hAnsi="Times New Roman" w:cs="Times New Roman"/>
          <w:b/>
        </w:rPr>
        <w:t xml:space="preserve"> Романа Александровича, действующего по доверенности от ООО «ТД Партнер» от 01.01.2022 заявка поступила 15 июля 2022 года № 493, 14 часов 50 мин;</w:t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 Чупрова Константина Яковлевича, заявка поступила 27 июля 2022 года № 528, 10 часов 55 мин.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журнале регистрации приема заявок на участие в аукционе зарегистрировано 2 заявки.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По итогам рассмотрения заявок Аукционная комиссия, приняла решение:</w:t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  <w:b/>
        </w:rPr>
        <w:t>Уляшева</w:t>
      </w:r>
      <w:proofErr w:type="spellEnd"/>
      <w:r>
        <w:rPr>
          <w:rFonts w:ascii="Times New Roman" w:hAnsi="Times New Roman" w:cs="Times New Roman"/>
          <w:b/>
        </w:rPr>
        <w:t xml:space="preserve"> Романа Александровича, действующего по доверенности от ООО «ТД Партнер» от 01.01.2022 не допускать к участию в аукционе, назначенном на 10 часов 00 минут 8 августа 2022 года, в соответствии с частью 1 статьи 185 Гражданского Кодекса РФ доверенностью признается письменное уполномочие, выдаваемое одним лицом другому лицу для представительства перед третьими лицами. Из данной нормы следует, что доверенность - это документ, удостоверяющий перед третьими лицами не только наличие полномочия, но и его содержание. Таким образом, в доверенности должно быть прямое указание на право уполномоченного лица подавать заявку на участие в аукционе. В доверенности выданной </w:t>
      </w:r>
      <w:proofErr w:type="spellStart"/>
      <w:r>
        <w:rPr>
          <w:rFonts w:ascii="Times New Roman" w:hAnsi="Times New Roman" w:cs="Times New Roman"/>
          <w:b/>
        </w:rPr>
        <w:t>Уляшеву</w:t>
      </w:r>
      <w:proofErr w:type="spellEnd"/>
      <w:r>
        <w:rPr>
          <w:rFonts w:ascii="Times New Roman" w:hAnsi="Times New Roman" w:cs="Times New Roman"/>
          <w:b/>
        </w:rPr>
        <w:t xml:space="preserve"> Роману Александровичу от ООО «Торговый Дом </w:t>
      </w:r>
      <w:proofErr w:type="spellStart"/>
      <w:r>
        <w:rPr>
          <w:rFonts w:ascii="Times New Roman" w:hAnsi="Times New Roman" w:cs="Times New Roman"/>
          <w:b/>
        </w:rPr>
        <w:t>Парнер</w:t>
      </w:r>
      <w:proofErr w:type="spellEnd"/>
      <w:r>
        <w:rPr>
          <w:rFonts w:ascii="Times New Roman" w:hAnsi="Times New Roman" w:cs="Times New Roman"/>
          <w:b/>
        </w:rPr>
        <w:t>» 01 января 2022 года отсутствует пункт с прямым указанием на подачу заявки на участие в аукционе, подпись аукционной заявки и участие в аукционе.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Чупрова Константина Яковлевича допустить к участию в аукционе, назначенном на 10 часов 00 минут 8 августа 2022 года.</w:t>
      </w:r>
      <w:r>
        <w:rPr>
          <w:rFonts w:ascii="Times New Roman" w:hAnsi="Times New Roman" w:cs="Times New Roman"/>
        </w:rPr>
        <w:t xml:space="preserve"> </w:t>
      </w:r>
    </w:p>
    <w:p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На основании результатов рассмотрения заявок на участие в аукционе принято решение об отказе в допуске к участию в аукционе </w:t>
      </w:r>
      <w:proofErr w:type="spellStart"/>
      <w:r>
        <w:rPr>
          <w:rFonts w:ascii="Times New Roman" w:hAnsi="Times New Roman" w:cs="Times New Roman"/>
          <w:b/>
        </w:rPr>
        <w:t>Уляшева</w:t>
      </w:r>
      <w:proofErr w:type="spellEnd"/>
      <w:r>
        <w:rPr>
          <w:rFonts w:ascii="Times New Roman" w:hAnsi="Times New Roman" w:cs="Times New Roman"/>
          <w:b/>
        </w:rPr>
        <w:t xml:space="preserve"> Романа Александровича, действующего по доверенности от ООО «ТД Партнер» и признании участником аукциона только одного заявителя - Чупрова Константина Яковлевича.</w:t>
      </w:r>
    </w:p>
    <w:p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Аукцион, назначенный на 10 часов 00 минут 8 августа 2022 года считать не состоявшимся.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 Настоящий протокол составлен в 2-х экземплярах.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Настоящий протокол рассмотрения заявок на участие в аукционе подлежит опубликованию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</w:rPr>
        <w:t>Ижемский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6" w:history="1">
        <w:r>
          <w:rPr>
            <w:rStyle w:val="a6"/>
          </w:rPr>
          <w:t>http://www.admizhma.ru/</w:t>
        </w:r>
      </w:hyperlink>
      <w:r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Подписи: Председатель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</w:t>
      </w:r>
      <w:proofErr w:type="gramStart"/>
      <w:r>
        <w:rPr>
          <w:rFonts w:ascii="Times New Roman" w:hAnsi="Times New Roman" w:cs="Times New Roman"/>
        </w:rPr>
        <w:t>_  В.Л.</w:t>
      </w:r>
      <w:proofErr w:type="gramEnd"/>
      <w:r>
        <w:rPr>
          <w:rFonts w:ascii="Times New Roman" w:hAnsi="Times New Roman" w:cs="Times New Roman"/>
        </w:rPr>
        <w:t xml:space="preserve"> Трубина</w:t>
      </w:r>
    </w:p>
    <w:p>
      <w:pPr>
        <w:spacing w:after="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                       Заместитель председателя ______________________________ И.Г. Смирнов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Секретарь комиссии____________________________________ Л.А. Чупрова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Члены ______________________________ _______________     Л.А. Чудова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_______________________________________________  </w:t>
      </w:r>
    </w:p>
    <w:sectPr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136EB"/>
    <w:multiLevelType w:val="hybridMultilevel"/>
    <w:tmpl w:val="C8FC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C2FDF-E8F0-4186-8EC4-77D212CF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2022-08-04T14:21:00Z</cp:lastPrinted>
  <dcterms:created xsi:type="dcterms:W3CDTF">2022-08-04T14:25:00Z</dcterms:created>
  <dcterms:modified xsi:type="dcterms:W3CDTF">2022-08-04T14:25:00Z</dcterms:modified>
</cp:coreProperties>
</file>