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декабря 2022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бытовое обслуживание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район, с. Ижма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11:14:2201004:1736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195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(сто девяносто пять) рублей 70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 Смирнов Иван Геннадьевич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и torgi.gov.ru 18 ноября 2022 года.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 окончания срока подачи заявок на участие в аукционе, указанного в извещении о проведении аукциона, 21 декабря 2022 года 17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часов 00 минут (время московское) поступила одна заявка от </w:t>
      </w:r>
      <w:proofErr w:type="spellStart"/>
      <w:r>
        <w:rPr>
          <w:rFonts w:ascii="Times New Roman" w:hAnsi="Times New Roman" w:cs="Times New Roman"/>
        </w:rPr>
        <w:t>Каневой</w:t>
      </w:r>
      <w:proofErr w:type="spellEnd"/>
      <w:r>
        <w:rPr>
          <w:rFonts w:ascii="Times New Roman" w:hAnsi="Times New Roman" w:cs="Times New Roman"/>
        </w:rPr>
        <w:t xml:space="preserve"> Ольги Николаевны, место жительства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район, г. Сыктывкар, ул. Ленина, д 2, кв. 17.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11 часов 00 минут 27 декабря 2022 года считать не состоявшимся.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Заместитель председателя _____________________________     И.Г. Смирнов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/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408C-48A4-4099-B67D-F7C84C92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2020-01-29T08:48:00Z</cp:lastPrinted>
  <dcterms:created xsi:type="dcterms:W3CDTF">2017-08-01T08:49:00Z</dcterms:created>
  <dcterms:modified xsi:type="dcterms:W3CDTF">2022-12-23T13:00:00Z</dcterms:modified>
</cp:coreProperties>
</file>