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="http://schemas.openxmlformats.org/wordprocessingml/2006/main" xmlns:mc="http://schemas.openxmlformats.org/markup-compatibility/2006" xmlns:m="http://schemas.openxmlformats.org/officeDocument/2006/math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p14">
  <w:body>
    <w:p w:rsidR="00693A93" w:rsidRDefault="00693A93">
      <w:r>
        <w:rPr>
          <w:noProof/>
          <w:lang w:eastAsia="ru-RU"/>
        </w:rPr>
        <mc:AlternateContent>
          <mc:Choice Requires="wps">
            <w:drawing>
              <wp:anchor allowOverlap="1" behindDoc="0" distB="0" distL="114300" distR="114300" distT="0" layoutInCell="1" locked="0" relativeHeight="251661312" simplePos="0" wp14:anchorId="3A69B3A8" wp14:editId="041DFCDE">
                <wp:simplePos x="0" y="0"/>
                <wp:positionH relativeFrom="column">
                  <wp:posOffset>1483360</wp:posOffset>
                </wp:positionH>
                <wp:positionV relativeFrom="paragraph">
                  <wp:posOffset>4237989</wp:posOffset>
                </wp:positionV>
                <wp:extent cx="348052" cy="249552"/>
                <wp:effectExtent b="139700" l="106680" r="101600" t="8382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637749">
                          <a:off x="0" y="0"/>
                          <a:ext cx="348052" cy="249552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 anchorCtr="0" bIns="45720" compatLnSpc="1" forceAA="0" fromWordArt="0" horzOverflow="overflow" lIns="91440" numCol="1" rIns="91440" rot="0" rtlCol="0" spcCol="0" spcFirstLastPara="0" tIns="45720" vert="horz" vertOverflow="overflow" wrap="square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</mc:AlternateContent>
      </w:r>
      <w:r>
        <w:rPr>
          <w:noProof/>
          <w:lang w:eastAsia="ru-RU"/>
        </w:rPr>
        <mc:AlternateContent>
          <mc:Choice Requires="wps">
            <w:drawing>
              <wp:anchor allowOverlap="1" behindDoc="0" distB="0" distL="114300" distR="114300" distT="0" layoutInCell="1" locked="0" relativeHeight="251659264" simplePos="0">
                <wp:simplePos x="0" y="0"/>
                <wp:positionH relativeFrom="column">
                  <wp:posOffset>1483797</wp:posOffset>
                </wp:positionH>
                <wp:positionV relativeFrom="paragraph">
                  <wp:posOffset>4237991</wp:posOffset>
                </wp:positionV>
                <wp:extent cx="348052" cy="249552"/>
                <wp:effectExtent b="139700" l="106680" r="101600" t="8382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637749">
                          <a:off x="0" y="0"/>
                          <a:ext cx="348052" cy="249552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 anchorCtr="0" bIns="45720" compatLnSpc="1" forceAA="0" fromWordArt="0" horzOverflow="overflow" lIns="91440" numCol="1" rIns="91440" rot="0" rtlCol="0" spcCol="0" spcFirstLastPara="0" tIns="45720" vert="horz" vertOverflow="overflow" wrap="square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</mc:AlternateContent>
      </w:r>
      <w:r>
        <w:rPr>
          <w:noProof/>
          <w:lang w:eastAsia="ru-RU"/>
        </w:rPr>
        <w:drawing>
          <wp:inline distB="0" distL="0" distR="0" distT="0">
            <wp:extent cx="3714750" cy="7288178"/>
            <wp:effectExtent b="8255" l="0" r="0" t="0"/>
            <wp:docPr descr="E:\ЖЕНЯ КАНЕВА\ГЕНЕРАЛЬНЫЙ ПЛАН ВЫПУСК_2014_СП Кельчиюр\Генеральный план\Лист 1.1. Карта планируемого размещения объектов с.Кельчиюр_д.М.Галово_д.Б.Галово.jpg"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E:\ЖЕНЯ КАНЕВА\ГЕНЕРАЛЬНЫЙ ПЛАН ВЫПУСК_2014_СП Кельчиюр\Генеральный план\Лист 1.1. Карта планируемого размещения объектов с.Кельчиюр_д.М.Галово_д.Б.Галово.jpg" id="0" name="Picture 1"/>
                    <pic:cNvPicPr>
                      <a:picLocks noChangeArrowheads="1" noChangeAspect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89" r="88083" t="68099"/>
                    <a:stretch/>
                  </pic:blipFill>
                  <pic:spPr bwMode="auto">
                    <a:xfrm>
                      <a:off x="0" y="0"/>
                      <a:ext cx="3718071" cy="7294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P="00693A93" w:rsidR="00E35F89" w:rsidRDefault="00693A93" w:rsidRPr="00693A93">
      <w:pPr>
        <w:tabs>
          <w:tab w:pos="900" w:val="left"/>
        </w:tabs>
      </w:pPr>
      <w:r>
        <w:rPr>
          <w:noProof/>
          <w:lang w:eastAsia="ru-RU"/>
        </w:rPr>
        <mc:AlternateContent>
          <mc:Choice Requires="wps">
            <w:drawing>
              <wp:anchor allowOverlap="1" behindDoc="0" distB="0" distL="114300" distR="114300" distT="0" layoutInCell="1" locked="0" relativeHeight="251663360" simplePos="0" wp14:anchorId="4AA6DFB7" wp14:editId="7EE13B4E">
                <wp:simplePos x="0" y="0"/>
                <wp:positionH relativeFrom="column">
                  <wp:posOffset>6596</wp:posOffset>
                </wp:positionH>
                <wp:positionV relativeFrom="paragraph">
                  <wp:posOffset>66674</wp:posOffset>
                </wp:positionV>
                <wp:extent cx="348052" cy="249552"/>
                <wp:effectExtent b="139700" l="106680" r="101600" t="8382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637749">
                          <a:off x="0" y="0"/>
                          <a:ext cx="348052" cy="249552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4F81BD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4F81BD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  <a:effectLst>
                          <a:outerShdw blurRad="40000" dir="5400000" dist="23000" rotWithShape="0">
                            <a:srgbClr val="000000">
                              <a:alpha val="35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dir="t" rig="threePt">
                            <a:rot lat="0" lon="0" rev="1200000"/>
                          </a:lightRig>
                        </a:scene3d>
                        <a:sp3d>
                          <a:bevelT h="25400" w="63500"/>
                        </a:sp3d>
                      </wps:spPr>
                      <wps:bodyPr anchor="ctr" anchorCtr="0" bIns="45720" compatLnSpc="1" forceAA="0" fromWordArt="0" horzOverflow="overflow" lIns="91440" numCol="1" rIns="91440" rot="0" rtlCol="0" spcCol="0" spcFirstLastPara="0" tIns="45720" vert="horz" vertOverflow="overflow" wrap="square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</mc:AlternateContent>
      </w:r>
      <w:r>
        <w:tab/>
        <w:t>- расположение участка</w:t>
      </w:r>
      <w:bookmarkStart w:id="0" w:name="_GoBack"/>
      <w:bookmarkEnd w:id="0"/>
    </w:p>
    <w:sectPr w:rsidR="00E35F89" w:rsidRPr="00693A93">
      <w:pgSz w:h="16838" w:w="11906"/>
      <w:pgMar w:bottom="1134" w:footer="708" w:gutter="0" w:header="708" w:left="1701" w:right="850" w:top="1134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w="http://schemas.openxmlformats.org/wordprocessingml/2006/main" xmlns:mc="http://schemas.openxmlformats.org/markup-compatibility/2006"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10="urn:schemas-microsoft-com:office:word" xmlns:w14="http://schemas.microsoft.com/office/word/2010/wordml" mc:Ignorable="w14">
  <w:zoom w:percent="100"/>
  <w:proofState w:grammar="clean"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5015"/>
    <w:rsid w:val="00555015"/>
    <w:rsid w:val="00693A93"/>
    <w:rsid w:val="00E35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accent1="accent1" w:accent2="accent2" w:accent3="accent3" w:accent4="accent4" w:accent5="accent5" w:accent6="accent6" w:bg1="light1" w:bg2="light2" w:followedHyperlink="followedHyperlink" w:hyperlink="hyperlink" w:t1="dark1" w:t2="dark2"/>
  <w:shapeDefaults>
    <o:shapedefaults spidmax="1026" v:ext="edit"/>
    <o:shapelayout v:ext="edit">
      <o:idmap data="1" v:ext="edit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3A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3A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3A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3A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2017-05-16T10:08:00Z</dcterms:created>
  <dcterms:modified xsi:type="dcterms:W3CDTF">2017-05-16T10:12:00Z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4326666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