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BAE" w:rsidRDefault="00D76BAE" w:rsidP="00D76B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ИЗВЕЩЕНИЕ</w:t>
      </w:r>
      <w:r w:rsidR="006832A8">
        <w:rPr>
          <w:rFonts w:ascii="Times New Roman" w:hAnsi="Times New Roman" w:cs="Times New Roman"/>
          <w:sz w:val="28"/>
          <w:szCs w:val="28"/>
        </w:rPr>
        <w:t xml:space="preserve"> № </w:t>
      </w:r>
      <w:r w:rsidR="007D53EA">
        <w:rPr>
          <w:rFonts w:ascii="Times New Roman" w:hAnsi="Times New Roman" w:cs="Times New Roman"/>
          <w:sz w:val="28"/>
          <w:szCs w:val="28"/>
        </w:rPr>
        <w:t>3</w:t>
      </w:r>
      <w:r w:rsidR="00071A90">
        <w:rPr>
          <w:rFonts w:ascii="Times New Roman" w:hAnsi="Times New Roman" w:cs="Times New Roman"/>
          <w:sz w:val="28"/>
          <w:szCs w:val="28"/>
        </w:rPr>
        <w:t>7</w:t>
      </w:r>
    </w:p>
    <w:p w:rsidR="00D76BAE" w:rsidRDefault="00D76BAE" w:rsidP="00D76BA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 информирует</w:t>
      </w:r>
      <w:r w:rsidR="00BE6157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о возможном предоставлении земельн</w:t>
      </w:r>
      <w:r w:rsidR="00BE615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E615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из земель </w:t>
      </w:r>
      <w:r w:rsidR="00071A90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071A90">
        <w:rPr>
          <w:rFonts w:ascii="Times New Roman" w:hAnsi="Times New Roman" w:cs="Times New Roman"/>
          <w:sz w:val="28"/>
          <w:szCs w:val="28"/>
        </w:rPr>
        <w:t>огородничества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4C27B8">
        <w:rPr>
          <w:rFonts w:ascii="Times New Roman" w:hAnsi="Times New Roman" w:cs="Times New Roman"/>
          <w:sz w:val="28"/>
          <w:szCs w:val="28"/>
        </w:rPr>
        <w:tab/>
      </w:r>
      <w:r w:rsidR="004C27B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                        </w:t>
      </w:r>
    </w:p>
    <w:p w:rsidR="00D76BAE" w:rsidRDefault="00D76BAE" w:rsidP="00D76BAE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071A90">
        <w:rPr>
          <w:rFonts w:ascii="Times New Roman" w:hAnsi="Times New Roman" w:cs="Times New Roman"/>
          <w:sz w:val="28"/>
          <w:szCs w:val="28"/>
        </w:rPr>
        <w:t>8</w:t>
      </w:r>
      <w:r w:rsidR="002E40C1">
        <w:rPr>
          <w:rFonts w:ascii="Times New Roman" w:hAnsi="Times New Roman" w:cs="Times New Roman"/>
          <w:sz w:val="28"/>
          <w:szCs w:val="28"/>
        </w:rPr>
        <w:t>0</w:t>
      </w:r>
      <w:r w:rsidR="00C9143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., кадастровый квартал 11:14:</w:t>
      </w:r>
      <w:r w:rsidR="00FC2C1F">
        <w:rPr>
          <w:rFonts w:ascii="Times New Roman" w:hAnsi="Times New Roman" w:cs="Times New Roman"/>
          <w:sz w:val="28"/>
          <w:szCs w:val="28"/>
        </w:rPr>
        <w:t>1301001</w:t>
      </w:r>
      <w:r>
        <w:rPr>
          <w:rFonts w:ascii="Times New Roman" w:hAnsi="Times New Roman" w:cs="Times New Roman"/>
          <w:sz w:val="28"/>
          <w:szCs w:val="28"/>
        </w:rPr>
        <w:t xml:space="preserve">, местоположение: Республика Коми, Ижемский район, </w:t>
      </w:r>
      <w:r w:rsidR="00071A9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071A90"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="00071A90">
        <w:rPr>
          <w:rFonts w:ascii="Times New Roman" w:hAnsi="Times New Roman" w:cs="Times New Roman"/>
          <w:sz w:val="28"/>
          <w:szCs w:val="28"/>
        </w:rPr>
        <w:t>, восточнее д. 139 по</w:t>
      </w:r>
      <w:r w:rsidR="00BE6157">
        <w:rPr>
          <w:rFonts w:ascii="Times New Roman" w:hAnsi="Times New Roman" w:cs="Times New Roman"/>
          <w:sz w:val="28"/>
          <w:szCs w:val="28"/>
        </w:rPr>
        <w:t xml:space="preserve"> </w:t>
      </w:r>
      <w:r w:rsidR="00071A90">
        <w:rPr>
          <w:rFonts w:ascii="Times New Roman" w:hAnsi="Times New Roman" w:cs="Times New Roman"/>
          <w:sz w:val="28"/>
          <w:szCs w:val="28"/>
        </w:rPr>
        <w:t>ул. Центральная</w:t>
      </w:r>
      <w:r w:rsidR="00BB3924">
        <w:rPr>
          <w:rFonts w:ascii="Times New Roman" w:hAnsi="Times New Roman" w:cs="Times New Roman"/>
          <w:sz w:val="28"/>
          <w:szCs w:val="28"/>
        </w:rPr>
        <w:t>;</w:t>
      </w:r>
    </w:p>
    <w:p w:rsidR="00071A90" w:rsidRPr="00071A90" w:rsidRDefault="00071A90" w:rsidP="00071A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1A90">
        <w:rPr>
          <w:rFonts w:ascii="Times New Roman" w:hAnsi="Times New Roman" w:cs="Times New Roman"/>
          <w:sz w:val="28"/>
          <w:szCs w:val="28"/>
        </w:rPr>
        <w:t xml:space="preserve">Заявление о намерении участвовать в аукционе принимаются в рабочие дни с понедельника по четверг с 08:30 до 13.00, в пятницу с 9:00 до 13.00 часов в течение 30 дней со дня обнародования данного извещения по адресу: с. </w:t>
      </w:r>
      <w:proofErr w:type="spellStart"/>
      <w:r w:rsidRPr="00071A90"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Pr="00071A90">
        <w:rPr>
          <w:rFonts w:ascii="Times New Roman" w:hAnsi="Times New Roman" w:cs="Times New Roman"/>
          <w:sz w:val="28"/>
          <w:szCs w:val="28"/>
        </w:rPr>
        <w:t xml:space="preserve">, ул. Центральная, д. 133  и с. Ижма ул. Советская, д. 45, </w:t>
      </w:r>
      <w:proofErr w:type="spellStart"/>
      <w:r w:rsidRPr="00071A9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071A90">
        <w:rPr>
          <w:rFonts w:ascii="Times New Roman" w:hAnsi="Times New Roman" w:cs="Times New Roman"/>
          <w:sz w:val="28"/>
          <w:szCs w:val="28"/>
        </w:rPr>
        <w:t>. 17.</w:t>
      </w:r>
      <w:proofErr w:type="gramEnd"/>
      <w:r w:rsidRPr="00071A90">
        <w:rPr>
          <w:rFonts w:ascii="Times New Roman" w:hAnsi="Times New Roman" w:cs="Times New Roman"/>
          <w:sz w:val="28"/>
          <w:szCs w:val="28"/>
        </w:rPr>
        <w:t xml:space="preserve"> Также по данным адресам можно ознакомиться со схемой расположения земельного участка.</w:t>
      </w:r>
    </w:p>
    <w:p w:rsidR="00D76BAE" w:rsidRDefault="00D76BAE" w:rsidP="00D76BAE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6BAE" w:rsidRDefault="008E6CD2" w:rsidP="00D76BAE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0</w:t>
      </w:r>
      <w:r w:rsidR="00935875">
        <w:rPr>
          <w:rFonts w:ascii="Times New Roman" w:hAnsi="Times New Roman" w:cs="Times New Roman"/>
          <w:sz w:val="28"/>
          <w:szCs w:val="28"/>
        </w:rPr>
        <w:t>5</w:t>
      </w:r>
      <w:r w:rsidR="002E40C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="002E40C1">
        <w:rPr>
          <w:rFonts w:ascii="Times New Roman" w:hAnsi="Times New Roman" w:cs="Times New Roman"/>
          <w:sz w:val="28"/>
          <w:szCs w:val="28"/>
        </w:rPr>
        <w:t>.</w:t>
      </w:r>
      <w:r w:rsidR="00D76BA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D76BA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76BAE" w:rsidRDefault="001621E7" w:rsidP="00D76BAE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</w:t>
      </w:r>
      <w:r w:rsidR="00D76BAE">
        <w:rPr>
          <w:rFonts w:ascii="Times New Roman" w:hAnsi="Times New Roman" w:cs="Times New Roman"/>
          <w:sz w:val="28"/>
          <w:szCs w:val="28"/>
        </w:rPr>
        <w:t xml:space="preserve"> приема заявлений – </w:t>
      </w:r>
      <w:r>
        <w:rPr>
          <w:rFonts w:ascii="Times New Roman" w:hAnsi="Times New Roman" w:cs="Times New Roman"/>
          <w:sz w:val="28"/>
          <w:szCs w:val="28"/>
        </w:rPr>
        <w:t>с 0</w:t>
      </w:r>
      <w:r w:rsidR="00935875">
        <w:rPr>
          <w:rFonts w:ascii="Times New Roman" w:hAnsi="Times New Roman" w:cs="Times New Roman"/>
          <w:sz w:val="28"/>
          <w:szCs w:val="28"/>
        </w:rPr>
        <w:t>7</w:t>
      </w:r>
      <w:r w:rsidR="002E40C1">
        <w:rPr>
          <w:rFonts w:ascii="Times New Roman" w:hAnsi="Times New Roman" w:cs="Times New Roman"/>
          <w:sz w:val="28"/>
          <w:szCs w:val="28"/>
        </w:rPr>
        <w:t>.03</w:t>
      </w:r>
      <w:r w:rsidR="00D76BAE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 xml:space="preserve">8 по </w:t>
      </w:r>
      <w:r w:rsidR="00DE1E18">
        <w:rPr>
          <w:rFonts w:ascii="Times New Roman" w:hAnsi="Times New Roman" w:cs="Times New Roman"/>
          <w:sz w:val="28"/>
          <w:szCs w:val="28"/>
        </w:rPr>
        <w:t>0</w:t>
      </w:r>
      <w:r w:rsidR="0093587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E1E1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.2018</w:t>
      </w:r>
      <w:r w:rsidR="002E40C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76BAE" w:rsidRDefault="00D76BAE" w:rsidP="00D76BAE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6BAE" w:rsidRDefault="00D76BAE" w:rsidP="00D76BAE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6BAE" w:rsidRDefault="00071A90" w:rsidP="00D76BA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76BAE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D76BA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76BAE" w:rsidRDefault="00D76BAE" w:rsidP="00D76BA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                            </w:t>
      </w:r>
      <w:r w:rsidR="007D53E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71A90">
        <w:rPr>
          <w:rFonts w:ascii="Times New Roman" w:hAnsi="Times New Roman" w:cs="Times New Roman"/>
          <w:sz w:val="28"/>
          <w:szCs w:val="28"/>
        </w:rPr>
        <w:t>Л.И. Терентьева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B70E0" w:rsidRDefault="005B70E0"/>
    <w:sectPr w:rsidR="005B7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42719"/>
    <w:multiLevelType w:val="hybridMultilevel"/>
    <w:tmpl w:val="388CDA64"/>
    <w:lvl w:ilvl="0" w:tplc="A0FEC2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AE"/>
    <w:rsid w:val="00071A90"/>
    <w:rsid w:val="001621E7"/>
    <w:rsid w:val="00175DFA"/>
    <w:rsid w:val="001812D6"/>
    <w:rsid w:val="0018504B"/>
    <w:rsid w:val="001E169F"/>
    <w:rsid w:val="002B0396"/>
    <w:rsid w:val="002C00A5"/>
    <w:rsid w:val="002E40C1"/>
    <w:rsid w:val="00360441"/>
    <w:rsid w:val="004C27B8"/>
    <w:rsid w:val="005B70E0"/>
    <w:rsid w:val="006832A8"/>
    <w:rsid w:val="007D53EA"/>
    <w:rsid w:val="008718EC"/>
    <w:rsid w:val="00873AA8"/>
    <w:rsid w:val="008E6CD2"/>
    <w:rsid w:val="00935875"/>
    <w:rsid w:val="00A37C75"/>
    <w:rsid w:val="00BB3924"/>
    <w:rsid w:val="00BE6157"/>
    <w:rsid w:val="00C61AFD"/>
    <w:rsid w:val="00C91438"/>
    <w:rsid w:val="00CE7423"/>
    <w:rsid w:val="00D32C09"/>
    <w:rsid w:val="00D76BAE"/>
    <w:rsid w:val="00DE1E18"/>
    <w:rsid w:val="00FC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B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B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0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23</cp:revision>
  <cp:lastPrinted>2017-01-30T12:43:00Z</cp:lastPrinted>
  <dcterms:created xsi:type="dcterms:W3CDTF">2017-01-30T12:28:00Z</dcterms:created>
  <dcterms:modified xsi:type="dcterms:W3CDTF">2018-03-06T09:40:00Z</dcterms:modified>
</cp:coreProperties>
</file>