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E90" w:rsidRDefault="000A7A91" w:rsidP="000A7A91">
      <w:pPr>
        <w:jc w:val="center"/>
      </w:pPr>
      <w:r>
        <w:t>СХЕМА РАСПОЛОЖЕНИЯ ЗЕМЕЛЬНОГО УЧАСТКА,</w:t>
      </w:r>
    </w:p>
    <w:p w:rsidR="000A7A91" w:rsidRDefault="000A7A91" w:rsidP="000A7A91">
      <w:pPr>
        <w:jc w:val="center"/>
      </w:pPr>
      <w:r>
        <w:t xml:space="preserve">расположенного по адресу: д. Ёль, д. 23 а </w:t>
      </w:r>
    </w:p>
    <w:p w:rsidR="000A7A91" w:rsidRDefault="000A7A91" w:rsidP="000A7A91">
      <w:pPr>
        <w:jc w:val="center"/>
      </w:pPr>
      <w:r>
        <w:t>территориальная зона: Ж-1, площадь 1900 кв.м.</w:t>
      </w:r>
    </w:p>
    <w:p w:rsidR="000A7A91" w:rsidRDefault="00970005" w:rsidP="000A7A91">
      <w:r>
        <w:rPr>
          <w:noProof/>
          <w:lang w:eastAsia="ru-RU"/>
        </w:rPr>
        <w:pict>
          <v:rect id="Прямоугольник 2" o:spid="_x0000_s1026" style="position:absolute;margin-left:117.9pt;margin-top:222.2pt;width:17.7pt;height:10.05pt;rotation:1804697fd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" fillcolor="red" strokecolor="#243f60 [1604]" strokeweight="2pt"/>
        </w:pict>
      </w:r>
      <w:bookmarkStart w:id="0" w:name="_GoBack"/>
      <w:r w:rsidR="000A7A91" w:rsidRPr="000A7A91">
        <w:rPr>
          <w:noProof/>
          <w:lang w:eastAsia="ru-RU"/>
        </w:rPr>
        <w:drawing>
          <wp:inline distT="0" distB="0" distL="0" distR="0">
            <wp:extent cx="9172575" cy="39052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22042" r="71981" b="53935"/>
                    <a:stretch/>
                  </pic:blipFill>
                  <pic:spPr bwMode="auto">
                    <a:xfrm>
                      <a:off x="0" y="0"/>
                      <a:ext cx="9183008" cy="39096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0A7A91" w:rsidRDefault="000A7A91" w:rsidP="000A7A91"/>
    <w:p w:rsidR="000A7A91" w:rsidRDefault="000A7A91" w:rsidP="000A7A91"/>
    <w:sectPr w:rsidR="000A7A91" w:rsidSect="000A7A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30402"/>
    <w:rsid w:val="000A7A91"/>
    <w:rsid w:val="003A3915"/>
    <w:rsid w:val="00637E90"/>
    <w:rsid w:val="008538A8"/>
    <w:rsid w:val="00885033"/>
    <w:rsid w:val="00970005"/>
    <w:rsid w:val="00E30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0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7A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7A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2F575-EFE1-42AF-956A-FE706B694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2019-10-07T12:40:00Z</dcterms:created>
  <dcterms:modified xsi:type="dcterms:W3CDTF">2019-10-07T12:40:00Z</dcterms:modified>
</cp:coreProperties>
</file>