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365581">
        <w:t>кварталах</w:t>
      </w:r>
      <w:r w:rsidRPr="00365581">
        <w:t xml:space="preserve"> </w:t>
      </w:r>
      <w:r w:rsidR="00365581" w:rsidRPr="00365581">
        <w:rPr>
          <w:color w:val="000000"/>
        </w:rPr>
        <w:t>11:14:2301001</w:t>
      </w:r>
      <w:r w:rsidR="00CE233D" w:rsidRPr="00365581">
        <w:t xml:space="preserve">, </w:t>
      </w:r>
      <w:r w:rsidR="00365581" w:rsidRPr="00365581">
        <w:rPr>
          <w:color w:val="000000"/>
        </w:rPr>
        <w:t>11:14</w:t>
      </w:r>
      <w:r w:rsidR="00365581" w:rsidRPr="00EA2E01">
        <w:rPr>
          <w:color w:val="000000"/>
        </w:rPr>
        <w:t>:0201001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3655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>11:14:2301001:337</w:t>
            </w:r>
          </w:p>
        </w:tc>
        <w:tc>
          <w:tcPr>
            <w:tcW w:w="7619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EA2E0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EA2E01">
              <w:rPr>
                <w:rFonts w:ascii="Times New Roman" w:eastAsia="Times New Roman" w:hAnsi="Times New Roman"/>
                <w:color w:val="000000"/>
              </w:rPr>
              <w:t xml:space="preserve"> район, д. Ласта, ул. Черемушки</w:t>
            </w:r>
          </w:p>
        </w:tc>
      </w:tr>
      <w:tr w:rsidR="003655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>11:14:2301001:177</w:t>
            </w:r>
          </w:p>
        </w:tc>
        <w:tc>
          <w:tcPr>
            <w:tcW w:w="7619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EA2E0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EA2E0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д. Ласта, ул. Черемушки, 9</w:t>
            </w:r>
          </w:p>
        </w:tc>
      </w:tr>
      <w:tr w:rsidR="003655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>11:14:2301001:176</w:t>
            </w:r>
          </w:p>
        </w:tc>
        <w:tc>
          <w:tcPr>
            <w:tcW w:w="7619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EA2E0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EA2E01">
              <w:rPr>
                <w:rFonts w:ascii="Times New Roman" w:eastAsia="Times New Roman" w:hAnsi="Times New Roman"/>
                <w:color w:val="000000"/>
              </w:rPr>
              <w:t xml:space="preserve"> район, д. Ласта,  ул. Колхозная</w:t>
            </w:r>
          </w:p>
        </w:tc>
      </w:tr>
      <w:tr w:rsidR="003655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>11:14:2301001:146</w:t>
            </w:r>
          </w:p>
        </w:tc>
        <w:tc>
          <w:tcPr>
            <w:tcW w:w="7619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EA2E01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EA2E01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д. Ласта, ул. Колхозная, з/у 4</w:t>
            </w:r>
          </w:p>
        </w:tc>
      </w:tr>
      <w:tr w:rsidR="0036558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A2E01">
              <w:rPr>
                <w:rFonts w:ascii="Times New Roman" w:eastAsia="Times New Roman" w:hAnsi="Times New Roman"/>
                <w:color w:val="000000"/>
              </w:rPr>
              <w:t>11:14:0201001:895</w:t>
            </w:r>
          </w:p>
        </w:tc>
        <w:tc>
          <w:tcPr>
            <w:tcW w:w="7619" w:type="dxa"/>
            <w:vAlign w:val="center"/>
          </w:tcPr>
          <w:p w:rsidR="00365581" w:rsidRPr="00EA2E01" w:rsidRDefault="00365581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2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EA2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EA2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район, земельный участок расположен в западной части кадастрового квартала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65581">
        <w:rPr>
          <w:color w:val="000000"/>
          <w:lang w:bidi="ru-RU"/>
        </w:rPr>
        <w:t xml:space="preserve">хозяйства </w:t>
      </w:r>
      <w:r w:rsidR="008564F1" w:rsidRPr="00365581">
        <w:t>«</w:t>
      </w:r>
      <w:r w:rsidR="00365581" w:rsidRPr="00365581">
        <w:t xml:space="preserve">ВЛ-0,4 </w:t>
      </w:r>
      <w:proofErr w:type="spellStart"/>
      <w:r w:rsidR="00365581" w:rsidRPr="00365581">
        <w:t>кВ</w:t>
      </w:r>
      <w:proofErr w:type="spellEnd"/>
      <w:r w:rsidR="00365581" w:rsidRPr="00365581">
        <w:t xml:space="preserve"> ф. 5 КТП №17 д. Ласта</w:t>
      </w:r>
      <w:r w:rsidR="008564F1" w:rsidRPr="00365581">
        <w:t>»</w:t>
      </w:r>
      <w:r w:rsidRPr="00365581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</w:t>
      </w:r>
      <w:bookmarkStart w:id="0" w:name="_GoBack"/>
      <w:bookmarkEnd w:id="0"/>
      <w:r w:rsidRPr="0079401B">
        <w:t>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65581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2023-06-22T11:00:00Z</dcterms:modified>
</cp:coreProperties>
</file>