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899" w:rsidRPr="00FF1A73" w:rsidRDefault="00D44899" w:rsidP="00D448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F1A73">
        <w:rPr>
          <w:rFonts w:ascii="Times New Roman" w:hAnsi="Times New Roman" w:cs="Times New Roman"/>
          <w:b/>
        </w:rPr>
        <w:t>ПРОТОКОЛ</w:t>
      </w:r>
    </w:p>
    <w:p w:rsidR="00D44899" w:rsidRPr="00FF1A73" w:rsidRDefault="00D44899" w:rsidP="00D448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F1A73">
        <w:rPr>
          <w:rFonts w:ascii="Times New Roman" w:hAnsi="Times New Roman" w:cs="Times New Roman"/>
          <w:b/>
        </w:rPr>
        <w:t xml:space="preserve">заседания аукционной комиссии по </w:t>
      </w:r>
      <w:r w:rsidR="00FF1A73" w:rsidRPr="00FF1A73">
        <w:rPr>
          <w:rFonts w:ascii="Times New Roman" w:hAnsi="Times New Roman" w:cs="Times New Roman"/>
          <w:b/>
        </w:rPr>
        <w:t xml:space="preserve"> </w:t>
      </w:r>
      <w:r w:rsidRPr="00FF1A73">
        <w:rPr>
          <w:rFonts w:ascii="Times New Roman" w:hAnsi="Times New Roman" w:cs="Times New Roman"/>
          <w:b/>
        </w:rPr>
        <w:t>рассмотрению заявок на участие в  открытом аукционе</w:t>
      </w:r>
      <w:r w:rsidR="00FF1A73" w:rsidRPr="00FF1A73">
        <w:rPr>
          <w:rFonts w:ascii="Times New Roman" w:hAnsi="Times New Roman" w:cs="Times New Roman"/>
          <w:b/>
        </w:rPr>
        <w:t xml:space="preserve"> </w:t>
      </w:r>
      <w:r w:rsidRPr="00FF1A73">
        <w:rPr>
          <w:rFonts w:ascii="Times New Roman" w:hAnsi="Times New Roman" w:cs="Times New Roman"/>
          <w:b/>
        </w:rPr>
        <w:t xml:space="preserve">по продаже   </w:t>
      </w:r>
      <w:r w:rsidR="00454D11" w:rsidRPr="00FF1A73">
        <w:rPr>
          <w:rFonts w:ascii="Times New Roman" w:hAnsi="Times New Roman" w:cs="Times New Roman"/>
          <w:b/>
        </w:rPr>
        <w:t>муниципального имущества</w:t>
      </w:r>
      <w:r w:rsidRPr="00FF1A73">
        <w:rPr>
          <w:rFonts w:ascii="Times New Roman" w:hAnsi="Times New Roman" w:cs="Times New Roman"/>
          <w:b/>
        </w:rPr>
        <w:t xml:space="preserve">  </w:t>
      </w:r>
    </w:p>
    <w:p w:rsidR="00D44899" w:rsidRPr="00D44899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54D11">
        <w:rPr>
          <w:rFonts w:ascii="Times New Roman" w:hAnsi="Times New Roman" w:cs="Times New Roman"/>
          <w:sz w:val="24"/>
          <w:szCs w:val="24"/>
        </w:rPr>
        <w:t>9 сентября</w:t>
      </w:r>
      <w:r w:rsidRPr="00D44899">
        <w:rPr>
          <w:rFonts w:ascii="Times New Roman" w:hAnsi="Times New Roman" w:cs="Times New Roman"/>
          <w:sz w:val="24"/>
          <w:szCs w:val="24"/>
        </w:rPr>
        <w:t xml:space="preserve"> 201</w:t>
      </w:r>
      <w:r w:rsidR="00454D11">
        <w:rPr>
          <w:rFonts w:ascii="Times New Roman" w:hAnsi="Times New Roman" w:cs="Times New Roman"/>
          <w:sz w:val="24"/>
          <w:szCs w:val="24"/>
        </w:rPr>
        <w:t>7</w:t>
      </w:r>
      <w:r w:rsidRPr="00D44899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       с. Ижма</w:t>
      </w:r>
    </w:p>
    <w:p w:rsidR="00D44899" w:rsidRPr="00FF1A73" w:rsidRDefault="00D44899" w:rsidP="00D448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1A73">
        <w:rPr>
          <w:rFonts w:ascii="Times New Roman" w:hAnsi="Times New Roman" w:cs="Times New Roman"/>
        </w:rPr>
        <w:t>1. Наименование имущества:</w:t>
      </w:r>
    </w:p>
    <w:p w:rsidR="00454D11" w:rsidRPr="00FF1A73" w:rsidRDefault="00454D11" w:rsidP="00454D11">
      <w:pPr>
        <w:spacing w:after="0" w:line="240" w:lineRule="auto"/>
        <w:rPr>
          <w:rFonts w:ascii="Times New Roman" w:hAnsi="Times New Roman" w:cs="Times New Roman"/>
        </w:rPr>
      </w:pPr>
      <w:r w:rsidRPr="00FF1A73">
        <w:rPr>
          <w:rFonts w:ascii="Times New Roman" w:hAnsi="Times New Roman" w:cs="Times New Roman"/>
        </w:rPr>
        <w:t>- Тепловые сети, назначение: сооружения коммунального хозяйства, протяженность 306 м., расположенные по адресу: Республика Коми, Ижемский район, с. Ижма, ул. Чупрова, кадастровый номер 11:14:0000000:104;</w:t>
      </w:r>
    </w:p>
    <w:p w:rsidR="00454D11" w:rsidRPr="00FF1A73" w:rsidRDefault="00454D11" w:rsidP="00454D11">
      <w:pPr>
        <w:spacing w:after="0" w:line="240" w:lineRule="auto"/>
        <w:rPr>
          <w:rFonts w:ascii="Times New Roman" w:hAnsi="Times New Roman" w:cs="Times New Roman"/>
        </w:rPr>
      </w:pPr>
      <w:r w:rsidRPr="00FF1A73">
        <w:rPr>
          <w:rFonts w:ascii="Times New Roman" w:hAnsi="Times New Roman" w:cs="Times New Roman"/>
        </w:rPr>
        <w:t>- Земельный участок, площадью 62 кв.м., расположенный по адресу: Республика Коми, Ижемский район, с. Ижма, ул. Чупрова, разрешенное использование: для обслуживания объектов теплоснабжения, кадастровый номер 11:14:2201004:1401;</w:t>
      </w:r>
    </w:p>
    <w:p w:rsidR="00454D11" w:rsidRPr="00FF1A73" w:rsidRDefault="00454D11" w:rsidP="00454D11">
      <w:pPr>
        <w:spacing w:after="0" w:line="240" w:lineRule="auto"/>
        <w:rPr>
          <w:rFonts w:ascii="Times New Roman" w:hAnsi="Times New Roman" w:cs="Times New Roman"/>
        </w:rPr>
      </w:pPr>
      <w:r w:rsidRPr="00FF1A73">
        <w:rPr>
          <w:rFonts w:ascii="Times New Roman" w:hAnsi="Times New Roman" w:cs="Times New Roman"/>
        </w:rPr>
        <w:t>-  Земельный участок, площадью 24 кв.м., расположенный по адресу: Республика Коми, Ижемский район, с. Ижма, ул. Чупрова, разрешенное использование: для обслуживания объектов теплоснабжения, кадастровый номер 11:14:2201002:329;</w:t>
      </w:r>
    </w:p>
    <w:p w:rsidR="00454D11" w:rsidRPr="00FF1A73" w:rsidRDefault="00454D11" w:rsidP="00454D11">
      <w:pPr>
        <w:spacing w:after="0" w:line="240" w:lineRule="auto"/>
        <w:rPr>
          <w:rFonts w:ascii="Times New Roman" w:hAnsi="Times New Roman" w:cs="Times New Roman"/>
        </w:rPr>
      </w:pPr>
      <w:r w:rsidRPr="00FF1A73">
        <w:rPr>
          <w:rFonts w:ascii="Times New Roman" w:hAnsi="Times New Roman" w:cs="Times New Roman"/>
        </w:rPr>
        <w:t>-  Земельный участок, площадью 42 кв.м., расположенный по адресу: Республика Коми, Ижемский район, с. Ижма, ул. Чупрова, разрешенное использование: для обслуживания объектов теплоснабжения, кадастровый номер 11:14:2201002:331;</w:t>
      </w:r>
    </w:p>
    <w:p w:rsidR="00454D11" w:rsidRPr="00FF1A73" w:rsidRDefault="00454D11" w:rsidP="00454D11">
      <w:pPr>
        <w:spacing w:after="0" w:line="240" w:lineRule="auto"/>
        <w:rPr>
          <w:rFonts w:ascii="Times New Roman" w:hAnsi="Times New Roman" w:cs="Times New Roman"/>
        </w:rPr>
      </w:pPr>
      <w:r w:rsidRPr="00FF1A73">
        <w:rPr>
          <w:rFonts w:ascii="Times New Roman" w:hAnsi="Times New Roman" w:cs="Times New Roman"/>
        </w:rPr>
        <w:t>-  Земельный участок, площадью 285 кв.м., расположенный по адресу: Республика Коми, Ижемский район, с. Ижма, ул. Чупрова, разрешенное использование: для обслуживания объектов теплоснабжения, кадастровый номер 11:14:2201002:332;</w:t>
      </w:r>
    </w:p>
    <w:p w:rsidR="00D44899" w:rsidRPr="00FF1A73" w:rsidRDefault="00454D11" w:rsidP="00454D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1A73">
        <w:rPr>
          <w:rFonts w:ascii="Times New Roman" w:hAnsi="Times New Roman" w:cs="Times New Roman"/>
        </w:rPr>
        <w:t>-  Земельный участок, площадью 89 кв.м., расположенный по адресу: Республика Коми, Ижемский район, с. Ижма, ул. Чупрова, разрешенное использование: для обслуживания объектов теплоснабжения, кадастровый номер 11:14:2201003:437.</w:t>
      </w:r>
    </w:p>
    <w:p w:rsidR="00D44899" w:rsidRPr="00FF1A73" w:rsidRDefault="00D44899" w:rsidP="00D448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1A73">
        <w:rPr>
          <w:rFonts w:ascii="Times New Roman" w:hAnsi="Times New Roman" w:cs="Times New Roman"/>
        </w:rPr>
        <w:t>2. Начальная цена (руб.)</w:t>
      </w:r>
      <w:r w:rsidR="00FF1A73" w:rsidRPr="00FF1A73">
        <w:rPr>
          <w:rFonts w:ascii="Times New Roman" w:hAnsi="Times New Roman" w:cs="Times New Roman"/>
        </w:rPr>
        <w:t xml:space="preserve"> </w:t>
      </w:r>
      <w:r w:rsidR="00454D11" w:rsidRPr="00FF1A73">
        <w:rPr>
          <w:rFonts w:ascii="Times New Roman" w:hAnsi="Times New Roman" w:cs="Times New Roman"/>
        </w:rPr>
        <w:t>11958</w:t>
      </w:r>
      <w:r w:rsidRPr="00FF1A73">
        <w:rPr>
          <w:rFonts w:ascii="Times New Roman" w:hAnsi="Times New Roman" w:cs="Times New Roman"/>
        </w:rPr>
        <w:t>00 (</w:t>
      </w:r>
      <w:r w:rsidR="00454D11" w:rsidRPr="00FF1A73">
        <w:rPr>
          <w:rFonts w:ascii="Times New Roman" w:hAnsi="Times New Roman" w:cs="Times New Roman"/>
        </w:rPr>
        <w:t>один</w:t>
      </w:r>
      <w:r w:rsidRPr="00FF1A73">
        <w:rPr>
          <w:rFonts w:ascii="Times New Roman" w:hAnsi="Times New Roman" w:cs="Times New Roman"/>
        </w:rPr>
        <w:t xml:space="preserve"> миллион</w:t>
      </w:r>
      <w:r w:rsidR="00454D11" w:rsidRPr="00FF1A73">
        <w:rPr>
          <w:rFonts w:ascii="Times New Roman" w:hAnsi="Times New Roman" w:cs="Times New Roman"/>
        </w:rPr>
        <w:t xml:space="preserve"> сто девяносто пять</w:t>
      </w:r>
      <w:r w:rsidRPr="00FF1A73">
        <w:rPr>
          <w:rFonts w:ascii="Times New Roman" w:hAnsi="Times New Roman" w:cs="Times New Roman"/>
        </w:rPr>
        <w:t xml:space="preserve"> тысяч</w:t>
      </w:r>
      <w:r w:rsidR="00454D11" w:rsidRPr="00FF1A73">
        <w:rPr>
          <w:rFonts w:ascii="Times New Roman" w:hAnsi="Times New Roman" w:cs="Times New Roman"/>
        </w:rPr>
        <w:t xml:space="preserve"> восемьсот</w:t>
      </w:r>
      <w:r w:rsidRPr="00FF1A73">
        <w:rPr>
          <w:rFonts w:ascii="Times New Roman" w:hAnsi="Times New Roman" w:cs="Times New Roman"/>
        </w:rPr>
        <w:t>) рублей</w:t>
      </w:r>
      <w:r w:rsidR="00454D11" w:rsidRPr="00FF1A73">
        <w:rPr>
          <w:rFonts w:ascii="Times New Roman" w:hAnsi="Times New Roman" w:cs="Times New Roman"/>
        </w:rPr>
        <w:t xml:space="preserve"> 00 копеек.</w:t>
      </w:r>
    </w:p>
    <w:p w:rsidR="00D44899" w:rsidRPr="00FF1A73" w:rsidRDefault="00D44899" w:rsidP="00D448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1A73">
        <w:rPr>
          <w:rFonts w:ascii="Times New Roman" w:hAnsi="Times New Roman" w:cs="Times New Roman"/>
        </w:rPr>
        <w:t>3.  Состав комиссии:</w:t>
      </w:r>
    </w:p>
    <w:p w:rsidR="00D44899" w:rsidRPr="00FF1A73" w:rsidRDefault="00D44899" w:rsidP="00D448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1A73">
        <w:rPr>
          <w:rFonts w:ascii="Times New Roman" w:hAnsi="Times New Roman" w:cs="Times New Roman"/>
        </w:rPr>
        <w:t>На заседании аукционной комиссии  по рассмотрению заявок на участие в аукционе присутствовали:</w:t>
      </w:r>
    </w:p>
    <w:p w:rsidR="00D44899" w:rsidRPr="00FF1A73" w:rsidRDefault="00D44899" w:rsidP="00D448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1A73">
        <w:rPr>
          <w:rFonts w:ascii="Times New Roman" w:hAnsi="Times New Roman" w:cs="Times New Roman"/>
        </w:rPr>
        <w:t xml:space="preserve">Председатель аукционной комиссии </w:t>
      </w:r>
      <w:r w:rsidR="00454D11" w:rsidRPr="00FF1A73">
        <w:rPr>
          <w:rFonts w:ascii="Times New Roman" w:hAnsi="Times New Roman" w:cs="Times New Roman"/>
        </w:rPr>
        <w:t>Попов Федор Альбертович</w:t>
      </w:r>
      <w:r w:rsidRPr="00FF1A73">
        <w:rPr>
          <w:rFonts w:ascii="Times New Roman" w:hAnsi="Times New Roman" w:cs="Times New Roman"/>
        </w:rPr>
        <w:t>, заместитель  руководителя администрации муниципального района «Ижемский»;</w:t>
      </w:r>
    </w:p>
    <w:p w:rsidR="00454D11" w:rsidRPr="00FF1A73" w:rsidRDefault="00454D11" w:rsidP="00454D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1A73">
        <w:rPr>
          <w:rFonts w:ascii="Times New Roman" w:hAnsi="Times New Roman" w:cs="Times New Roman"/>
        </w:rPr>
        <w:t xml:space="preserve">Секретарь комиссии: </w:t>
      </w:r>
      <w:proofErr w:type="spellStart"/>
      <w:r w:rsidRPr="00FF1A73">
        <w:rPr>
          <w:rFonts w:ascii="Times New Roman" w:hAnsi="Times New Roman" w:cs="Times New Roman"/>
        </w:rPr>
        <w:t>Когут</w:t>
      </w:r>
      <w:proofErr w:type="spellEnd"/>
      <w:r w:rsidRPr="00FF1A73">
        <w:rPr>
          <w:rFonts w:ascii="Times New Roman" w:hAnsi="Times New Roman" w:cs="Times New Roman"/>
        </w:rPr>
        <w:t xml:space="preserve"> Ольга Петровна, главный специалист отдела по управлению земельными ресурсами и  муниципальным имуществом администрации муниципального района «Ижемский»;</w:t>
      </w:r>
    </w:p>
    <w:p w:rsidR="00D44899" w:rsidRPr="00FF1A73" w:rsidRDefault="00D44899" w:rsidP="00D448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1A73">
        <w:rPr>
          <w:rFonts w:ascii="Times New Roman" w:hAnsi="Times New Roman" w:cs="Times New Roman"/>
        </w:rPr>
        <w:t>Члены аукционной комиссии:</w:t>
      </w:r>
    </w:p>
    <w:p w:rsidR="00D44899" w:rsidRPr="00FF1A73" w:rsidRDefault="00FF1A73" w:rsidP="00D448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1A73">
        <w:rPr>
          <w:rFonts w:ascii="Times New Roman" w:hAnsi="Times New Roman" w:cs="Times New Roman"/>
        </w:rPr>
        <w:t xml:space="preserve">Чупрова </w:t>
      </w:r>
      <w:r w:rsidR="00D44899" w:rsidRPr="00FF1A73">
        <w:rPr>
          <w:rFonts w:ascii="Times New Roman" w:hAnsi="Times New Roman" w:cs="Times New Roman"/>
        </w:rPr>
        <w:t xml:space="preserve">Людмила Николаевна, начальник отдела </w:t>
      </w:r>
      <w:r w:rsidR="006D032F" w:rsidRPr="00FF1A73">
        <w:rPr>
          <w:rFonts w:ascii="Times New Roman" w:hAnsi="Times New Roman" w:cs="Times New Roman"/>
        </w:rPr>
        <w:t xml:space="preserve">по </w:t>
      </w:r>
      <w:r w:rsidR="00D44899" w:rsidRPr="00FF1A73">
        <w:rPr>
          <w:rFonts w:ascii="Times New Roman" w:hAnsi="Times New Roman" w:cs="Times New Roman"/>
        </w:rPr>
        <w:t>управлени</w:t>
      </w:r>
      <w:r w:rsidR="006D032F" w:rsidRPr="00FF1A73">
        <w:rPr>
          <w:rFonts w:ascii="Times New Roman" w:hAnsi="Times New Roman" w:cs="Times New Roman"/>
        </w:rPr>
        <w:t xml:space="preserve">ю земельными ресурсами и </w:t>
      </w:r>
      <w:r w:rsidR="00D44899" w:rsidRPr="00FF1A73">
        <w:rPr>
          <w:rFonts w:ascii="Times New Roman" w:hAnsi="Times New Roman" w:cs="Times New Roman"/>
        </w:rPr>
        <w:t xml:space="preserve"> муниципальным имуществом</w:t>
      </w:r>
      <w:r w:rsidR="006D032F" w:rsidRPr="00FF1A73">
        <w:rPr>
          <w:rFonts w:ascii="Times New Roman" w:hAnsi="Times New Roman" w:cs="Times New Roman"/>
        </w:rPr>
        <w:t xml:space="preserve"> </w:t>
      </w:r>
      <w:r w:rsidR="00D44899" w:rsidRPr="00FF1A73">
        <w:rPr>
          <w:rFonts w:ascii="Times New Roman" w:hAnsi="Times New Roman" w:cs="Times New Roman"/>
        </w:rPr>
        <w:t>администрации муниципального района «Ижемский»;</w:t>
      </w:r>
    </w:p>
    <w:p w:rsidR="006D032F" w:rsidRPr="00FF1A73" w:rsidRDefault="00FF1A73" w:rsidP="00D4489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F1A73">
        <w:rPr>
          <w:rFonts w:ascii="Times New Roman" w:hAnsi="Times New Roman" w:cs="Times New Roman"/>
        </w:rPr>
        <w:t>Поздеева</w:t>
      </w:r>
      <w:proofErr w:type="spellEnd"/>
      <w:r w:rsidRPr="00FF1A73">
        <w:rPr>
          <w:rFonts w:ascii="Times New Roman" w:hAnsi="Times New Roman" w:cs="Times New Roman"/>
        </w:rPr>
        <w:t xml:space="preserve"> Наталья Александровна</w:t>
      </w:r>
      <w:r w:rsidR="00D44899" w:rsidRPr="00FF1A73">
        <w:rPr>
          <w:rFonts w:ascii="Times New Roman" w:hAnsi="Times New Roman" w:cs="Times New Roman"/>
        </w:rPr>
        <w:t xml:space="preserve">, </w:t>
      </w:r>
      <w:r w:rsidR="006D032F" w:rsidRPr="00FF1A73">
        <w:rPr>
          <w:rFonts w:ascii="Times New Roman" w:hAnsi="Times New Roman" w:cs="Times New Roman"/>
        </w:rPr>
        <w:t>начальник</w:t>
      </w:r>
      <w:r w:rsidR="00D44899" w:rsidRPr="00FF1A73">
        <w:rPr>
          <w:rFonts w:ascii="Times New Roman" w:hAnsi="Times New Roman" w:cs="Times New Roman"/>
        </w:rPr>
        <w:t xml:space="preserve"> отдела правовой и кадровой работы администрации муниципального района «Ижемский»</w:t>
      </w:r>
      <w:r w:rsidR="006D032F" w:rsidRPr="00FF1A73">
        <w:rPr>
          <w:rFonts w:ascii="Times New Roman" w:hAnsi="Times New Roman" w:cs="Times New Roman"/>
        </w:rPr>
        <w:t>;</w:t>
      </w:r>
    </w:p>
    <w:p w:rsidR="00D44899" w:rsidRPr="00FF1A73" w:rsidRDefault="006D032F" w:rsidP="00D448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1A73">
        <w:rPr>
          <w:rFonts w:ascii="Times New Roman" w:hAnsi="Times New Roman" w:cs="Times New Roman"/>
        </w:rPr>
        <w:t>Канева Галина Николаевна, начальник отдела экономического анализа и прогнозирования администрации муниципального района «Ижемский».</w:t>
      </w:r>
    </w:p>
    <w:p w:rsidR="00D44899" w:rsidRPr="00FF1A73" w:rsidRDefault="00D44899" w:rsidP="00D448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1A73">
        <w:rPr>
          <w:rFonts w:ascii="Times New Roman" w:hAnsi="Times New Roman" w:cs="Times New Roman"/>
        </w:rPr>
        <w:t>Кворум имеется. Комиссия правомочна.</w:t>
      </w:r>
    </w:p>
    <w:p w:rsidR="00D44899" w:rsidRPr="00FF1A73" w:rsidRDefault="006D032F" w:rsidP="00D448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1A73">
        <w:rPr>
          <w:rFonts w:ascii="Times New Roman" w:hAnsi="Times New Roman" w:cs="Times New Roman"/>
        </w:rPr>
        <w:t>4</w:t>
      </w:r>
      <w:r w:rsidR="00D44899" w:rsidRPr="00FF1A73">
        <w:rPr>
          <w:rFonts w:ascii="Times New Roman" w:hAnsi="Times New Roman" w:cs="Times New Roman"/>
        </w:rPr>
        <w:t xml:space="preserve">.  Процедура рассмотрения заявок на участие в аукционе назначена </w:t>
      </w:r>
      <w:r w:rsidRPr="00FF1A73">
        <w:rPr>
          <w:rFonts w:ascii="Times New Roman" w:hAnsi="Times New Roman" w:cs="Times New Roman"/>
        </w:rPr>
        <w:t>на 1</w:t>
      </w:r>
      <w:r w:rsidR="00FF1A73" w:rsidRPr="00FF1A73">
        <w:rPr>
          <w:rFonts w:ascii="Times New Roman" w:hAnsi="Times New Roman" w:cs="Times New Roman"/>
        </w:rPr>
        <w:t>9 сентября</w:t>
      </w:r>
      <w:r w:rsidR="00D44899" w:rsidRPr="00FF1A73">
        <w:rPr>
          <w:rFonts w:ascii="Times New Roman" w:hAnsi="Times New Roman" w:cs="Times New Roman"/>
        </w:rPr>
        <w:t xml:space="preserve"> 201</w:t>
      </w:r>
      <w:r w:rsidR="00FF1A73" w:rsidRPr="00FF1A73">
        <w:rPr>
          <w:rFonts w:ascii="Times New Roman" w:hAnsi="Times New Roman" w:cs="Times New Roman"/>
        </w:rPr>
        <w:t>7</w:t>
      </w:r>
      <w:r w:rsidR="00D44899" w:rsidRPr="00FF1A73">
        <w:rPr>
          <w:rFonts w:ascii="Times New Roman" w:hAnsi="Times New Roman" w:cs="Times New Roman"/>
        </w:rPr>
        <w:t xml:space="preserve"> года, по адресу: с. Ижма ул. Советская д. 45 кабинет № </w:t>
      </w:r>
      <w:r w:rsidR="00FF1A73" w:rsidRPr="00FF1A73">
        <w:rPr>
          <w:rFonts w:ascii="Times New Roman" w:hAnsi="Times New Roman" w:cs="Times New Roman"/>
        </w:rPr>
        <w:t>3</w:t>
      </w:r>
      <w:r w:rsidR="00D44899" w:rsidRPr="00FF1A73">
        <w:rPr>
          <w:rFonts w:ascii="Times New Roman" w:hAnsi="Times New Roman" w:cs="Times New Roman"/>
        </w:rPr>
        <w:t>.</w:t>
      </w:r>
    </w:p>
    <w:p w:rsidR="00D44899" w:rsidRPr="00FF1A73" w:rsidRDefault="00D44899" w:rsidP="00D448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1A73">
        <w:rPr>
          <w:rFonts w:ascii="Times New Roman" w:hAnsi="Times New Roman" w:cs="Times New Roman"/>
        </w:rPr>
        <w:t xml:space="preserve">6.  До окончания срока подачи заявок на участие  в аукционе, указанного в извещении о проведении аукциона, </w:t>
      </w:r>
      <w:r w:rsidR="006D032F" w:rsidRPr="00FF1A73">
        <w:rPr>
          <w:rFonts w:ascii="Times New Roman" w:hAnsi="Times New Roman" w:cs="Times New Roman"/>
        </w:rPr>
        <w:t xml:space="preserve">до </w:t>
      </w:r>
      <w:r w:rsidRPr="00FF1A73">
        <w:rPr>
          <w:rFonts w:ascii="Times New Roman" w:hAnsi="Times New Roman" w:cs="Times New Roman"/>
        </w:rPr>
        <w:t>«</w:t>
      </w:r>
      <w:r w:rsidR="006D032F" w:rsidRPr="00FF1A73">
        <w:rPr>
          <w:rFonts w:ascii="Times New Roman" w:hAnsi="Times New Roman" w:cs="Times New Roman"/>
        </w:rPr>
        <w:t>1</w:t>
      </w:r>
      <w:r w:rsidR="00FF1A73" w:rsidRPr="00FF1A73">
        <w:rPr>
          <w:rFonts w:ascii="Times New Roman" w:hAnsi="Times New Roman" w:cs="Times New Roman"/>
        </w:rPr>
        <w:t>5</w:t>
      </w:r>
      <w:r w:rsidRPr="00FF1A73">
        <w:rPr>
          <w:rFonts w:ascii="Times New Roman" w:hAnsi="Times New Roman" w:cs="Times New Roman"/>
        </w:rPr>
        <w:t xml:space="preserve">» </w:t>
      </w:r>
      <w:r w:rsidR="00FF1A73" w:rsidRPr="00FF1A73">
        <w:rPr>
          <w:rFonts w:ascii="Times New Roman" w:hAnsi="Times New Roman" w:cs="Times New Roman"/>
        </w:rPr>
        <w:t>сентября</w:t>
      </w:r>
      <w:r w:rsidRPr="00FF1A73">
        <w:rPr>
          <w:rFonts w:ascii="Times New Roman" w:hAnsi="Times New Roman" w:cs="Times New Roman"/>
        </w:rPr>
        <w:t xml:space="preserve"> 201</w:t>
      </w:r>
      <w:r w:rsidR="00FF1A73" w:rsidRPr="00FF1A73">
        <w:rPr>
          <w:rFonts w:ascii="Times New Roman" w:hAnsi="Times New Roman" w:cs="Times New Roman"/>
        </w:rPr>
        <w:t>7</w:t>
      </w:r>
      <w:r w:rsidRPr="00FF1A73">
        <w:rPr>
          <w:rFonts w:ascii="Times New Roman" w:hAnsi="Times New Roman" w:cs="Times New Roman"/>
        </w:rPr>
        <w:t xml:space="preserve"> года 1</w:t>
      </w:r>
      <w:r w:rsidR="00FF1A73" w:rsidRPr="00FF1A73">
        <w:rPr>
          <w:rFonts w:ascii="Times New Roman" w:hAnsi="Times New Roman" w:cs="Times New Roman"/>
        </w:rPr>
        <w:t>7</w:t>
      </w:r>
      <w:r w:rsidRPr="00FF1A73">
        <w:rPr>
          <w:rFonts w:ascii="Times New Roman" w:hAnsi="Times New Roman" w:cs="Times New Roman"/>
        </w:rPr>
        <w:t xml:space="preserve"> часов 00 минут (время московское) не поступило</w:t>
      </w:r>
      <w:r w:rsidRPr="00FF1A73">
        <w:rPr>
          <w:rFonts w:ascii="Times New Roman" w:hAnsi="Times New Roman" w:cs="Times New Roman"/>
          <w:b/>
        </w:rPr>
        <w:t xml:space="preserve"> ни одной заявки. </w:t>
      </w:r>
    </w:p>
    <w:p w:rsidR="00D44899" w:rsidRPr="00FF1A73" w:rsidRDefault="00D44899" w:rsidP="00D448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1A73">
        <w:rPr>
          <w:rFonts w:ascii="Times New Roman" w:hAnsi="Times New Roman" w:cs="Times New Roman"/>
        </w:rPr>
        <w:t xml:space="preserve">В журнале регистрации приема заявок на участие в аукционе заявки не зарегистрированы. </w:t>
      </w:r>
    </w:p>
    <w:p w:rsidR="00D44899" w:rsidRPr="00FF1A73" w:rsidRDefault="00D44899" w:rsidP="00D448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1A73">
        <w:rPr>
          <w:rFonts w:ascii="Times New Roman" w:hAnsi="Times New Roman" w:cs="Times New Roman"/>
        </w:rPr>
        <w:t>7.  Аукционная комиссия,  приняла решение:</w:t>
      </w:r>
    </w:p>
    <w:p w:rsidR="00D44899" w:rsidRPr="00FF1A73" w:rsidRDefault="00D44899" w:rsidP="00D448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1A73">
        <w:rPr>
          <w:rFonts w:ascii="Times New Roman" w:hAnsi="Times New Roman" w:cs="Times New Roman"/>
          <w:b/>
        </w:rPr>
        <w:t xml:space="preserve"> </w:t>
      </w:r>
      <w:r w:rsidRPr="00FF1A73">
        <w:rPr>
          <w:rFonts w:ascii="Times New Roman" w:hAnsi="Times New Roman" w:cs="Times New Roman"/>
        </w:rPr>
        <w:t>Аукцион считать не состоявшимся.</w:t>
      </w:r>
      <w:r w:rsidR="006D032F" w:rsidRPr="00FF1A73">
        <w:rPr>
          <w:rFonts w:ascii="Times New Roman" w:hAnsi="Times New Roman" w:cs="Times New Roman"/>
        </w:rPr>
        <w:t xml:space="preserve"> Провести процедуру приватизации муниципального имущества п</w:t>
      </w:r>
      <w:r w:rsidR="00E44349" w:rsidRPr="00FF1A73">
        <w:rPr>
          <w:rFonts w:ascii="Times New Roman" w:hAnsi="Times New Roman" w:cs="Times New Roman"/>
        </w:rPr>
        <w:t>осредством публичного предложения.</w:t>
      </w:r>
      <w:r w:rsidR="006D032F" w:rsidRPr="00FF1A73">
        <w:rPr>
          <w:rFonts w:ascii="Times New Roman" w:hAnsi="Times New Roman" w:cs="Times New Roman"/>
        </w:rPr>
        <w:t xml:space="preserve"> </w:t>
      </w:r>
    </w:p>
    <w:p w:rsidR="00D44899" w:rsidRPr="00FF1A73" w:rsidRDefault="00D44899" w:rsidP="00D448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1A73">
        <w:rPr>
          <w:rFonts w:ascii="Times New Roman" w:hAnsi="Times New Roman" w:cs="Times New Roman"/>
        </w:rPr>
        <w:t>8.   Настоящий протокол составлен в 2-х экземплярах.</w:t>
      </w:r>
    </w:p>
    <w:p w:rsidR="00D44899" w:rsidRPr="00FF1A73" w:rsidRDefault="00D44899" w:rsidP="00FF1A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1A73">
        <w:rPr>
          <w:rFonts w:ascii="Times New Roman" w:hAnsi="Times New Roman" w:cs="Times New Roman"/>
        </w:rPr>
        <w:t xml:space="preserve">9. Настоящий протокол рассмотрения заявок на участие в аукционе подлежит опубликованию </w:t>
      </w:r>
      <w:r w:rsidR="00E674C4" w:rsidRPr="00FF1A73">
        <w:rPr>
          <w:rFonts w:ascii="Times New Roman" w:hAnsi="Times New Roman" w:cs="Times New Roman"/>
        </w:rPr>
        <w:t xml:space="preserve">на сайтах </w:t>
      </w:r>
      <w:proofErr w:type="spellStart"/>
      <w:r w:rsidR="00E674C4" w:rsidRPr="00FF1A73">
        <w:rPr>
          <w:rFonts w:ascii="Times New Roman" w:hAnsi="Times New Roman" w:cs="Times New Roman"/>
          <w:lang w:val="en-US"/>
        </w:rPr>
        <w:t>izhma</w:t>
      </w:r>
      <w:proofErr w:type="spellEnd"/>
      <w:r w:rsidR="00E674C4" w:rsidRPr="00FF1A73">
        <w:rPr>
          <w:rFonts w:ascii="Times New Roman" w:hAnsi="Times New Roman" w:cs="Times New Roman"/>
        </w:rPr>
        <w:t>.</w:t>
      </w:r>
      <w:proofErr w:type="spellStart"/>
      <w:r w:rsidR="00E674C4" w:rsidRPr="00FF1A73">
        <w:rPr>
          <w:rFonts w:ascii="Times New Roman" w:hAnsi="Times New Roman" w:cs="Times New Roman"/>
          <w:lang w:val="en-US"/>
        </w:rPr>
        <w:t>ru</w:t>
      </w:r>
      <w:proofErr w:type="spellEnd"/>
      <w:r w:rsidR="00E674C4" w:rsidRPr="00FF1A73">
        <w:rPr>
          <w:rFonts w:ascii="Times New Roman" w:hAnsi="Times New Roman" w:cs="Times New Roman"/>
        </w:rPr>
        <w:t xml:space="preserve"> и </w:t>
      </w:r>
      <w:proofErr w:type="spellStart"/>
      <w:r w:rsidR="00E674C4" w:rsidRPr="00FF1A73">
        <w:rPr>
          <w:rFonts w:ascii="Times New Roman" w:hAnsi="Times New Roman" w:cs="Times New Roman"/>
          <w:lang w:val="en-US"/>
        </w:rPr>
        <w:t>torgi</w:t>
      </w:r>
      <w:proofErr w:type="spellEnd"/>
      <w:r w:rsidR="00E674C4" w:rsidRPr="00FF1A73">
        <w:rPr>
          <w:rFonts w:ascii="Times New Roman" w:hAnsi="Times New Roman" w:cs="Times New Roman"/>
        </w:rPr>
        <w:t>.</w:t>
      </w:r>
      <w:proofErr w:type="spellStart"/>
      <w:r w:rsidR="00E674C4" w:rsidRPr="00FF1A73">
        <w:rPr>
          <w:rFonts w:ascii="Times New Roman" w:hAnsi="Times New Roman" w:cs="Times New Roman"/>
          <w:lang w:val="en-US"/>
        </w:rPr>
        <w:t>gov</w:t>
      </w:r>
      <w:proofErr w:type="spellEnd"/>
      <w:r w:rsidRPr="00FF1A73">
        <w:rPr>
          <w:rFonts w:ascii="Times New Roman" w:hAnsi="Times New Roman" w:cs="Times New Roman"/>
        </w:rPr>
        <w:t>. Настоящий протокол подлежит хранению в течение 3 (трех) лет.</w:t>
      </w:r>
    </w:p>
    <w:p w:rsidR="00D44899" w:rsidRPr="00FF1A73" w:rsidRDefault="00D44899" w:rsidP="00FF1A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1A73">
        <w:rPr>
          <w:rFonts w:ascii="Times New Roman" w:hAnsi="Times New Roman" w:cs="Times New Roman"/>
        </w:rPr>
        <w:t>10. Подписи:</w:t>
      </w:r>
    </w:p>
    <w:p w:rsidR="00D44899" w:rsidRPr="00FF1A73" w:rsidRDefault="00D44899" w:rsidP="00D448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1A73">
        <w:rPr>
          <w:rFonts w:ascii="Times New Roman" w:hAnsi="Times New Roman" w:cs="Times New Roman"/>
        </w:rPr>
        <w:t xml:space="preserve">Председатель аукционной комиссии:             ______________________        </w:t>
      </w:r>
      <w:r w:rsidR="00FF1A73">
        <w:rPr>
          <w:rFonts w:ascii="Times New Roman" w:hAnsi="Times New Roman" w:cs="Times New Roman"/>
        </w:rPr>
        <w:t>Ф</w:t>
      </w:r>
      <w:r w:rsidR="00E674C4" w:rsidRPr="00FF1A73">
        <w:rPr>
          <w:rFonts w:ascii="Times New Roman" w:hAnsi="Times New Roman" w:cs="Times New Roman"/>
        </w:rPr>
        <w:t>.</w:t>
      </w:r>
      <w:r w:rsidR="00FF1A73">
        <w:rPr>
          <w:rFonts w:ascii="Times New Roman" w:hAnsi="Times New Roman" w:cs="Times New Roman"/>
        </w:rPr>
        <w:t>А</w:t>
      </w:r>
      <w:r w:rsidRPr="00FF1A73">
        <w:rPr>
          <w:rFonts w:ascii="Times New Roman" w:hAnsi="Times New Roman" w:cs="Times New Roman"/>
        </w:rPr>
        <w:t>.</w:t>
      </w:r>
      <w:r w:rsidR="00E674C4" w:rsidRPr="00FF1A73">
        <w:rPr>
          <w:rFonts w:ascii="Times New Roman" w:hAnsi="Times New Roman" w:cs="Times New Roman"/>
        </w:rPr>
        <w:t xml:space="preserve"> </w:t>
      </w:r>
      <w:r w:rsidR="00FF1A73">
        <w:rPr>
          <w:rFonts w:ascii="Times New Roman" w:hAnsi="Times New Roman" w:cs="Times New Roman"/>
        </w:rPr>
        <w:t>Попов</w:t>
      </w:r>
    </w:p>
    <w:p w:rsidR="00FF1A73" w:rsidRDefault="00FF1A73" w:rsidP="00FF1A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                                         _______________________      О.П. </w:t>
      </w:r>
      <w:proofErr w:type="spellStart"/>
      <w:r>
        <w:rPr>
          <w:rFonts w:ascii="Times New Roman" w:hAnsi="Times New Roman" w:cs="Times New Roman"/>
        </w:rPr>
        <w:t>Когут</w:t>
      </w:r>
      <w:proofErr w:type="spellEnd"/>
    </w:p>
    <w:p w:rsidR="00D44899" w:rsidRPr="00FF1A73" w:rsidRDefault="00D44899" w:rsidP="00FF1A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1A73">
        <w:rPr>
          <w:rFonts w:ascii="Times New Roman" w:hAnsi="Times New Roman" w:cs="Times New Roman"/>
        </w:rPr>
        <w:t xml:space="preserve">Члены аукционной комиссии:                                                                                                       </w:t>
      </w:r>
    </w:p>
    <w:p w:rsidR="00D44899" w:rsidRPr="00FF1A73" w:rsidRDefault="00D44899" w:rsidP="00FF1A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1A73">
        <w:rPr>
          <w:rFonts w:ascii="Times New Roman" w:hAnsi="Times New Roman" w:cs="Times New Roman"/>
        </w:rPr>
        <w:t xml:space="preserve">                                                                           _______________________       Л.Н. Чупрова</w:t>
      </w:r>
    </w:p>
    <w:p w:rsidR="00D44899" w:rsidRPr="00FF1A73" w:rsidRDefault="00D44899" w:rsidP="00FF1A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1A73">
        <w:rPr>
          <w:rFonts w:ascii="Times New Roman" w:hAnsi="Times New Roman" w:cs="Times New Roman"/>
        </w:rPr>
        <w:t xml:space="preserve">              </w:t>
      </w:r>
    </w:p>
    <w:p w:rsidR="00D44899" w:rsidRPr="00FF1A73" w:rsidRDefault="00D44899" w:rsidP="00FF1A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1A73">
        <w:rPr>
          <w:rFonts w:ascii="Times New Roman" w:hAnsi="Times New Roman" w:cs="Times New Roman"/>
        </w:rPr>
        <w:t xml:space="preserve">                                                                            ______________________        </w:t>
      </w:r>
      <w:r w:rsidR="00FF1A73">
        <w:rPr>
          <w:rFonts w:ascii="Times New Roman" w:hAnsi="Times New Roman" w:cs="Times New Roman"/>
        </w:rPr>
        <w:t xml:space="preserve">Н. А. </w:t>
      </w:r>
      <w:proofErr w:type="spellStart"/>
      <w:r w:rsidR="00E674C4" w:rsidRPr="00FF1A73">
        <w:rPr>
          <w:rFonts w:ascii="Times New Roman" w:hAnsi="Times New Roman" w:cs="Times New Roman"/>
        </w:rPr>
        <w:t>П</w:t>
      </w:r>
      <w:r w:rsidR="00FF1A73">
        <w:rPr>
          <w:rFonts w:ascii="Times New Roman" w:hAnsi="Times New Roman" w:cs="Times New Roman"/>
        </w:rPr>
        <w:t>оздеева</w:t>
      </w:r>
      <w:proofErr w:type="spellEnd"/>
    </w:p>
    <w:p w:rsidR="00FD2E96" w:rsidRPr="00FF1A73" w:rsidRDefault="00FD2E96" w:rsidP="00FF1A73">
      <w:pPr>
        <w:spacing w:after="0" w:line="240" w:lineRule="auto"/>
        <w:rPr>
          <w:rFonts w:ascii="Times New Roman" w:hAnsi="Times New Roman" w:cs="Times New Roman"/>
        </w:rPr>
      </w:pPr>
    </w:p>
    <w:p w:rsidR="00E674C4" w:rsidRPr="00FF1A73" w:rsidRDefault="00E674C4" w:rsidP="00FF1A73">
      <w:pPr>
        <w:spacing w:after="0" w:line="240" w:lineRule="auto"/>
        <w:rPr>
          <w:rFonts w:ascii="Times New Roman" w:hAnsi="Times New Roman" w:cs="Times New Roman"/>
        </w:rPr>
      </w:pPr>
      <w:r w:rsidRPr="00FF1A73">
        <w:rPr>
          <w:rFonts w:ascii="Times New Roman" w:hAnsi="Times New Roman" w:cs="Times New Roman"/>
        </w:rPr>
        <w:t xml:space="preserve">                                                                             _______________________     Г.Н. Канева </w:t>
      </w:r>
    </w:p>
    <w:sectPr w:rsidR="00E674C4" w:rsidRPr="00FF1A73" w:rsidSect="00FF1A73">
      <w:pgSz w:w="11906" w:h="16838"/>
      <w:pgMar w:top="56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>
    <w:useFELayout/>
  </w:compat>
  <w:rsids>
    <w:rsidRoot w:val="00D44899"/>
    <w:rsid w:val="00454D11"/>
    <w:rsid w:val="006D032F"/>
    <w:rsid w:val="00BC72C0"/>
    <w:rsid w:val="00D44899"/>
    <w:rsid w:val="00E44349"/>
    <w:rsid w:val="00E674C4"/>
    <w:rsid w:val="00FD2E96"/>
    <w:rsid w:val="00FF1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2016-05-17T10:37:00Z</dcterms:created>
  <dcterms:modified xsi:type="dcterms:W3CDTF">2017-09-19T08:39:00Z</dcterms:modified>
</cp:coreProperties>
</file>