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44899" w:rsidRPr="007E3024" w:rsidRDefault="00D44899" w:rsidP="00D44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заседания аукционной комиссии по 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>рассмотрению заявок на участие в  открытом аукционе</w:t>
      </w:r>
      <w:r w:rsidR="00FF1A73"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по продаже  </w:t>
      </w:r>
      <w:r w:rsidR="00454D11" w:rsidRPr="007E3024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Pr="007E30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899" w:rsidRDefault="008B073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60610E">
        <w:rPr>
          <w:rFonts w:ascii="Times New Roman" w:hAnsi="Times New Roman" w:cs="Times New Roman"/>
          <w:sz w:val="24"/>
          <w:szCs w:val="24"/>
        </w:rPr>
        <w:t>ноября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60610E">
        <w:rPr>
          <w:rFonts w:ascii="Times New Roman" w:hAnsi="Times New Roman" w:cs="Times New Roman"/>
          <w:sz w:val="24"/>
          <w:szCs w:val="24"/>
        </w:rPr>
        <w:t>8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>. Ижма</w:t>
      </w:r>
    </w:p>
    <w:p w:rsidR="008B0739" w:rsidRPr="007E3024" w:rsidRDefault="008B073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899" w:rsidRPr="008B0739" w:rsidRDefault="00D44899" w:rsidP="008B07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739">
        <w:rPr>
          <w:rFonts w:ascii="Times New Roman" w:hAnsi="Times New Roman" w:cs="Times New Roman"/>
          <w:sz w:val="24"/>
          <w:szCs w:val="24"/>
        </w:rPr>
        <w:t>Наименование имущества:</w:t>
      </w:r>
    </w:p>
    <w:p w:rsidR="008B0739" w:rsidRPr="008B0739" w:rsidRDefault="008B0739" w:rsidP="008B0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739">
        <w:rPr>
          <w:rFonts w:ascii="Times New Roman" w:hAnsi="Times New Roman" w:cs="Times New Roman"/>
          <w:sz w:val="24"/>
          <w:szCs w:val="24"/>
        </w:rPr>
        <w:t xml:space="preserve">Проектная документация по объекту: «Строительство наружных сетей тепло- и водоснабжения для подключения 9-ти жилых домов по переулку Дорожников </w:t>
      </w:r>
      <w:proofErr w:type="gramStart"/>
      <w:r w:rsidRPr="008B07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0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7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0739">
        <w:rPr>
          <w:rFonts w:ascii="Times New Roman" w:hAnsi="Times New Roman" w:cs="Times New Roman"/>
          <w:sz w:val="24"/>
          <w:szCs w:val="24"/>
        </w:rPr>
        <w:t xml:space="preserve">. Ижма Республики Коми»     </w:t>
      </w:r>
    </w:p>
    <w:p w:rsidR="00D44899" w:rsidRPr="007E3024" w:rsidRDefault="00D44899" w:rsidP="007E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2.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Начальная цена (руб.)</w:t>
      </w:r>
      <w:r w:rsidR="00FF1A73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8B0739">
        <w:rPr>
          <w:rFonts w:ascii="Times New Roman" w:hAnsi="Times New Roman" w:cs="Times New Roman"/>
          <w:sz w:val="24"/>
          <w:szCs w:val="24"/>
        </w:rPr>
        <w:t>215 416</w:t>
      </w:r>
      <w:r w:rsidRPr="007E3024">
        <w:rPr>
          <w:rFonts w:ascii="Times New Roman" w:hAnsi="Times New Roman" w:cs="Times New Roman"/>
          <w:sz w:val="24"/>
          <w:szCs w:val="24"/>
        </w:rPr>
        <w:t xml:space="preserve"> (</w:t>
      </w:r>
      <w:r w:rsidR="008B0739">
        <w:rPr>
          <w:rFonts w:ascii="Times New Roman" w:hAnsi="Times New Roman" w:cs="Times New Roman"/>
          <w:sz w:val="24"/>
          <w:szCs w:val="24"/>
        </w:rPr>
        <w:t>двести пятнадцать</w:t>
      </w:r>
      <w:r w:rsidRPr="007E302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8B0739">
        <w:rPr>
          <w:rFonts w:ascii="Times New Roman" w:hAnsi="Times New Roman" w:cs="Times New Roman"/>
          <w:sz w:val="24"/>
          <w:szCs w:val="24"/>
        </w:rPr>
        <w:t>четыреста шестнадцать</w:t>
      </w:r>
      <w:r w:rsidRPr="007E3024">
        <w:rPr>
          <w:rFonts w:ascii="Times New Roman" w:hAnsi="Times New Roman" w:cs="Times New Roman"/>
          <w:sz w:val="24"/>
          <w:szCs w:val="24"/>
        </w:rPr>
        <w:t>) рублей</w:t>
      </w:r>
      <w:r w:rsidR="00454D11" w:rsidRPr="007E3024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3. 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7E30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E3024">
        <w:rPr>
          <w:rFonts w:ascii="Times New Roman" w:hAnsi="Times New Roman" w:cs="Times New Roman"/>
          <w:sz w:val="24"/>
          <w:szCs w:val="24"/>
        </w:rPr>
        <w:t>кционной комиссии  по рассмотрению заявок на участие в аукционе присутствовали: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 </w:t>
      </w:r>
      <w:r w:rsidR="00454D11" w:rsidRPr="007E3024">
        <w:rPr>
          <w:rFonts w:ascii="Times New Roman" w:hAnsi="Times New Roman" w:cs="Times New Roman"/>
          <w:sz w:val="24"/>
          <w:szCs w:val="24"/>
        </w:rPr>
        <w:t>Попов Федор Альбертович</w:t>
      </w:r>
      <w:r w:rsidRPr="007E3024">
        <w:rPr>
          <w:rFonts w:ascii="Times New Roman" w:hAnsi="Times New Roman" w:cs="Times New Roman"/>
          <w:sz w:val="24"/>
          <w:szCs w:val="24"/>
        </w:rPr>
        <w:t>, заместитель  руководителя администрации муниципального района «Ижемский»;</w:t>
      </w:r>
    </w:p>
    <w:p w:rsidR="00454D11" w:rsidRPr="007E3024" w:rsidRDefault="00454D11" w:rsidP="0045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 w:rsidRPr="007E3024">
        <w:rPr>
          <w:rFonts w:ascii="Times New Roman" w:hAnsi="Times New Roman" w:cs="Times New Roman"/>
          <w:sz w:val="24"/>
          <w:szCs w:val="24"/>
        </w:rPr>
        <w:t xml:space="preserve"> Ольга Петровна, главный специалист отдела по управлению земельными ресурсами и  муниципальным имуществом администрации муниципального района «Ижемский»;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Члены аукционной комиссии:</w:t>
      </w:r>
    </w:p>
    <w:p w:rsidR="00D44899" w:rsidRPr="007E3024" w:rsidRDefault="00FF1A7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Чупрова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Людмила Николаевна, начальник отдела 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по </w:t>
      </w:r>
      <w:r w:rsidR="00D44899" w:rsidRPr="007E3024">
        <w:rPr>
          <w:rFonts w:ascii="Times New Roman" w:hAnsi="Times New Roman" w:cs="Times New Roman"/>
          <w:sz w:val="24"/>
          <w:szCs w:val="24"/>
        </w:rPr>
        <w:t>управлени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ю земельными ресурсами и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муниципальным имуществом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«Ижемский»;</w:t>
      </w:r>
    </w:p>
    <w:p w:rsidR="00D44899" w:rsidRPr="007E3024" w:rsidRDefault="008B073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Тугашева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</w:t>
      </w:r>
      <w:r w:rsidR="006D032F" w:rsidRPr="007E3024">
        <w:rPr>
          <w:rFonts w:ascii="Times New Roman" w:hAnsi="Times New Roman" w:cs="Times New Roman"/>
          <w:sz w:val="24"/>
          <w:szCs w:val="24"/>
        </w:rPr>
        <w:t>, начальник отдела экономического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прогнозирования </w:t>
      </w:r>
      <w:r>
        <w:rPr>
          <w:rFonts w:ascii="Times New Roman" w:hAnsi="Times New Roman" w:cs="Times New Roman"/>
          <w:sz w:val="24"/>
          <w:szCs w:val="24"/>
        </w:rPr>
        <w:t xml:space="preserve"> и осуществления закупок </w:t>
      </w:r>
      <w:r w:rsidR="006D032F" w:rsidRPr="007E3024">
        <w:rPr>
          <w:rFonts w:ascii="Times New Roman" w:hAnsi="Times New Roman" w:cs="Times New Roman"/>
          <w:sz w:val="24"/>
          <w:szCs w:val="24"/>
        </w:rPr>
        <w:t>администрации муниципального района «Ижемский».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Кворум имеется. Комиссия правомочна.</w:t>
      </w:r>
    </w:p>
    <w:p w:rsidR="00D44899" w:rsidRPr="007E3024" w:rsidRDefault="006D032F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>4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 </w:t>
      </w:r>
      <w:r w:rsidR="008B0739">
        <w:rPr>
          <w:rFonts w:ascii="Times New Roman" w:hAnsi="Times New Roman" w:cs="Times New Roman"/>
          <w:sz w:val="24"/>
          <w:szCs w:val="24"/>
        </w:rPr>
        <w:t xml:space="preserve"> 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Процедура рассмотрения заявок на участие в аукционе назначена </w:t>
      </w:r>
      <w:r w:rsidRPr="007E3024">
        <w:rPr>
          <w:rFonts w:ascii="Times New Roman" w:hAnsi="Times New Roman" w:cs="Times New Roman"/>
          <w:sz w:val="24"/>
          <w:szCs w:val="24"/>
        </w:rPr>
        <w:t xml:space="preserve">на </w:t>
      </w:r>
      <w:r w:rsidR="008B0739">
        <w:rPr>
          <w:rFonts w:ascii="Times New Roman" w:hAnsi="Times New Roman" w:cs="Times New Roman"/>
          <w:sz w:val="24"/>
          <w:szCs w:val="24"/>
        </w:rPr>
        <w:t>28 ноября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8B0739">
        <w:rPr>
          <w:rFonts w:ascii="Times New Roman" w:hAnsi="Times New Roman" w:cs="Times New Roman"/>
          <w:sz w:val="24"/>
          <w:szCs w:val="24"/>
        </w:rPr>
        <w:t>8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года, по адресу: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Ижма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 ул. Советская д. 45 кабинет № </w:t>
      </w:r>
      <w:r w:rsidR="00FF1A73" w:rsidRPr="007E3024">
        <w:rPr>
          <w:rFonts w:ascii="Times New Roman" w:hAnsi="Times New Roman" w:cs="Times New Roman"/>
          <w:sz w:val="24"/>
          <w:szCs w:val="24"/>
        </w:rPr>
        <w:t>3</w:t>
      </w:r>
      <w:r w:rsidR="00D44899" w:rsidRPr="007E3024">
        <w:rPr>
          <w:rFonts w:ascii="Times New Roman" w:hAnsi="Times New Roman" w:cs="Times New Roman"/>
          <w:sz w:val="24"/>
          <w:szCs w:val="24"/>
        </w:rPr>
        <w:t>.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4899" w:rsidRPr="007E3024">
        <w:rPr>
          <w:rFonts w:ascii="Times New Roman" w:hAnsi="Times New Roman" w:cs="Times New Roman"/>
          <w:sz w:val="24"/>
          <w:szCs w:val="24"/>
        </w:rPr>
        <w:t>.  До окончания срока подачи заявок на участие  в аукционе, указанного в извещении о проведен</w:t>
      </w:r>
      <w:proofErr w:type="gramStart"/>
      <w:r w:rsidR="00D44899" w:rsidRPr="007E30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D44899" w:rsidRPr="007E3024">
        <w:rPr>
          <w:rFonts w:ascii="Times New Roman" w:hAnsi="Times New Roman" w:cs="Times New Roman"/>
          <w:sz w:val="24"/>
          <w:szCs w:val="24"/>
        </w:rPr>
        <w:t xml:space="preserve">кциона, 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до </w:t>
      </w:r>
      <w:r w:rsidR="00D44899" w:rsidRPr="007E3024">
        <w:rPr>
          <w:rFonts w:ascii="Times New Roman" w:hAnsi="Times New Roman" w:cs="Times New Roman"/>
          <w:sz w:val="24"/>
          <w:szCs w:val="24"/>
        </w:rPr>
        <w:t>«</w:t>
      </w:r>
      <w:r w:rsidR="008B0739">
        <w:rPr>
          <w:rFonts w:ascii="Times New Roman" w:hAnsi="Times New Roman" w:cs="Times New Roman"/>
          <w:sz w:val="24"/>
          <w:szCs w:val="24"/>
        </w:rPr>
        <w:t>23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» </w:t>
      </w:r>
      <w:r w:rsidR="008B0739">
        <w:rPr>
          <w:rFonts w:ascii="Times New Roman" w:hAnsi="Times New Roman" w:cs="Times New Roman"/>
          <w:sz w:val="24"/>
          <w:szCs w:val="24"/>
        </w:rPr>
        <w:t>ноября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201</w:t>
      </w:r>
      <w:r w:rsidR="008B0739">
        <w:rPr>
          <w:rFonts w:ascii="Times New Roman" w:hAnsi="Times New Roman" w:cs="Times New Roman"/>
          <w:sz w:val="24"/>
          <w:szCs w:val="24"/>
        </w:rPr>
        <w:t>8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8B0739">
        <w:rPr>
          <w:rFonts w:ascii="Times New Roman" w:hAnsi="Times New Roman" w:cs="Times New Roman"/>
          <w:sz w:val="24"/>
          <w:szCs w:val="24"/>
        </w:rPr>
        <w:t>6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 часов 00 минут (время московское) не поступило</w:t>
      </w:r>
      <w:r w:rsidR="00D44899" w:rsidRPr="007E3024">
        <w:rPr>
          <w:rFonts w:ascii="Times New Roman" w:hAnsi="Times New Roman" w:cs="Times New Roman"/>
          <w:b/>
          <w:sz w:val="24"/>
          <w:szCs w:val="24"/>
        </w:rPr>
        <w:t xml:space="preserve"> ни одной заявки. 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В журнале регистрации приема заявок на участие в аукционе заявки не зарегистрированы. 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4899" w:rsidRPr="007E3024">
        <w:rPr>
          <w:rFonts w:ascii="Times New Roman" w:hAnsi="Times New Roman" w:cs="Times New Roman"/>
          <w:sz w:val="24"/>
          <w:szCs w:val="24"/>
        </w:rPr>
        <w:t>.  Аукционная комиссия,  приняла решение: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24">
        <w:rPr>
          <w:rFonts w:ascii="Times New Roman" w:hAnsi="Times New Roman" w:cs="Times New Roman"/>
          <w:sz w:val="24"/>
          <w:szCs w:val="24"/>
        </w:rPr>
        <w:t>Аукцион считать не состоявшимся.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Провести процедуру приватизации муниципального имущества п</w:t>
      </w:r>
      <w:r w:rsidR="00E44349" w:rsidRPr="007E3024">
        <w:rPr>
          <w:rFonts w:ascii="Times New Roman" w:hAnsi="Times New Roman" w:cs="Times New Roman"/>
          <w:sz w:val="24"/>
          <w:szCs w:val="24"/>
        </w:rPr>
        <w:t>осредством публичного предложения.</w:t>
      </w:r>
      <w:r w:rsidR="006D032F" w:rsidRPr="007E3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99" w:rsidRPr="007E3024" w:rsidRDefault="00501913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4899" w:rsidRPr="007E3024">
        <w:rPr>
          <w:rFonts w:ascii="Times New Roman" w:hAnsi="Times New Roman" w:cs="Times New Roman"/>
          <w:sz w:val="24"/>
          <w:szCs w:val="24"/>
        </w:rPr>
        <w:t>.   Настоящий протокол составлен в 2-х экземплярах.</w:t>
      </w:r>
    </w:p>
    <w:p w:rsidR="00D44899" w:rsidRPr="007E3024" w:rsidRDefault="0050191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4899" w:rsidRPr="007E3024"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 участие в аукционе подлежит опубликованию 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на сайтах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izhma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74C4" w:rsidRPr="007E302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44899" w:rsidRPr="007E3024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3 (трех) лет.</w:t>
      </w:r>
    </w:p>
    <w:p w:rsidR="00D44899" w:rsidRPr="007E3024" w:rsidRDefault="0050191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4899" w:rsidRPr="007E3024">
        <w:rPr>
          <w:rFonts w:ascii="Times New Roman" w:hAnsi="Times New Roman" w:cs="Times New Roman"/>
          <w:sz w:val="24"/>
          <w:szCs w:val="24"/>
        </w:rPr>
        <w:t>. Подписи:</w:t>
      </w:r>
    </w:p>
    <w:p w:rsidR="00D44899" w:rsidRPr="007E3024" w:rsidRDefault="00D44899" w:rsidP="00D4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Председатель аукционной комиссии:             ______________________        </w:t>
      </w:r>
      <w:r w:rsidR="00FF1A73" w:rsidRPr="007E3024">
        <w:rPr>
          <w:rFonts w:ascii="Times New Roman" w:hAnsi="Times New Roman" w:cs="Times New Roman"/>
          <w:sz w:val="24"/>
          <w:szCs w:val="24"/>
        </w:rPr>
        <w:t>Ф</w:t>
      </w:r>
      <w:r w:rsidR="00E674C4" w:rsidRPr="007E3024">
        <w:rPr>
          <w:rFonts w:ascii="Times New Roman" w:hAnsi="Times New Roman" w:cs="Times New Roman"/>
          <w:sz w:val="24"/>
          <w:szCs w:val="24"/>
        </w:rPr>
        <w:t>.</w:t>
      </w:r>
      <w:r w:rsidR="00FF1A73" w:rsidRPr="007E3024">
        <w:rPr>
          <w:rFonts w:ascii="Times New Roman" w:hAnsi="Times New Roman" w:cs="Times New Roman"/>
          <w:sz w:val="24"/>
          <w:szCs w:val="24"/>
        </w:rPr>
        <w:t>А</w:t>
      </w:r>
      <w:r w:rsidRPr="007E3024">
        <w:rPr>
          <w:rFonts w:ascii="Times New Roman" w:hAnsi="Times New Roman" w:cs="Times New Roman"/>
          <w:sz w:val="24"/>
          <w:szCs w:val="24"/>
        </w:rPr>
        <w:t>.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 </w:t>
      </w:r>
      <w:r w:rsidR="00FF1A73" w:rsidRPr="007E3024">
        <w:rPr>
          <w:rFonts w:ascii="Times New Roman" w:hAnsi="Times New Roman" w:cs="Times New Roman"/>
          <w:sz w:val="24"/>
          <w:szCs w:val="24"/>
        </w:rPr>
        <w:t>Попов</w:t>
      </w:r>
    </w:p>
    <w:p w:rsidR="008B0739" w:rsidRDefault="008B073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A73" w:rsidRPr="007E3024" w:rsidRDefault="00FF1A73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_______________________      О.П. </w:t>
      </w:r>
      <w:proofErr w:type="spellStart"/>
      <w:r w:rsidRPr="007E3024">
        <w:rPr>
          <w:rFonts w:ascii="Times New Roman" w:hAnsi="Times New Roman" w:cs="Times New Roman"/>
          <w:sz w:val="24"/>
          <w:szCs w:val="24"/>
        </w:rPr>
        <w:t>Когут</w:t>
      </w:r>
      <w:proofErr w:type="spellEnd"/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Члены аукционной комиссии:                                                                                                       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       Л.Н. Чупрова</w:t>
      </w:r>
    </w:p>
    <w:p w:rsidR="00D44899" w:rsidRPr="007E3024" w:rsidRDefault="00D44899" w:rsidP="00FF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674C4" w:rsidRPr="007E3024" w:rsidRDefault="00D44899" w:rsidP="008B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0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674C4" w:rsidRPr="007E3024">
        <w:rPr>
          <w:rFonts w:ascii="Times New Roman" w:hAnsi="Times New Roman" w:cs="Times New Roman"/>
          <w:sz w:val="24"/>
          <w:szCs w:val="24"/>
        </w:rPr>
        <w:t xml:space="preserve">   ______________________    </w:t>
      </w:r>
      <w:r w:rsidR="008B0739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8B0739">
        <w:rPr>
          <w:rFonts w:ascii="Times New Roman" w:hAnsi="Times New Roman" w:cs="Times New Roman"/>
          <w:sz w:val="24"/>
          <w:szCs w:val="24"/>
        </w:rPr>
        <w:t>Тугашева</w:t>
      </w:r>
      <w:proofErr w:type="spellEnd"/>
      <w:r w:rsidR="00E674C4" w:rsidRPr="007E30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74C4" w:rsidRPr="007E3024" w:rsidSect="00FF1A73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F42"/>
    <w:multiLevelType w:val="hybridMultilevel"/>
    <w:tmpl w:val="824C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44899"/>
    <w:rsid w:val="000A361F"/>
    <w:rsid w:val="00203002"/>
    <w:rsid w:val="00293FDA"/>
    <w:rsid w:val="00454D11"/>
    <w:rsid w:val="00501913"/>
    <w:rsid w:val="0060610E"/>
    <w:rsid w:val="006D032F"/>
    <w:rsid w:val="007E3024"/>
    <w:rsid w:val="008B0739"/>
    <w:rsid w:val="00BC72C0"/>
    <w:rsid w:val="00C9180E"/>
    <w:rsid w:val="00D44899"/>
    <w:rsid w:val="00E44349"/>
    <w:rsid w:val="00E674C4"/>
    <w:rsid w:val="00FD2E96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2018-11-28T09:32:00Z</cp:lastPrinted>
  <dcterms:created xsi:type="dcterms:W3CDTF">2018-11-28T13:57:00Z</dcterms:created>
  <dcterms:modified xsi:type="dcterms:W3CDTF">2018-11-28T13:57:00Z</dcterms:modified>
</cp:coreProperties>
</file>