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88" w:rsidRDefault="00AE4A88" w:rsidP="00AE4A88">
      <w:pPr>
        <w:jc w:val="right"/>
        <w:rPr>
          <w:rFonts w:eastAsia="Calibri"/>
          <w:sz w:val="22"/>
          <w:szCs w:val="22"/>
        </w:rPr>
      </w:pPr>
      <w:bookmarkStart w:id="0" w:name="bookmark1"/>
      <w:r>
        <w:rPr>
          <w:rFonts w:eastAsia="Calibri"/>
          <w:sz w:val="22"/>
          <w:szCs w:val="22"/>
        </w:rPr>
        <w:t>«Утверждаю»</w:t>
      </w:r>
    </w:p>
    <w:p w:rsidR="00AE4A88" w:rsidRDefault="00AE4A88" w:rsidP="00AE4A88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Руководитель администрации МР «Ижемский»</w:t>
      </w:r>
    </w:p>
    <w:p w:rsidR="00AE4A88" w:rsidRDefault="00AE4A88" w:rsidP="00AE4A88">
      <w:pPr>
        <w:jc w:val="right"/>
        <w:rPr>
          <w:rFonts w:ascii="Arial" w:eastAsia="Calibri" w:hAnsi="Arial" w:cs="Arial"/>
          <w:sz w:val="20"/>
        </w:rPr>
      </w:pPr>
      <w:r>
        <w:rPr>
          <w:rFonts w:eastAsia="Calibri"/>
          <w:sz w:val="22"/>
          <w:szCs w:val="22"/>
        </w:rPr>
        <w:t>__________________ Л. И. Терентьева</w:t>
      </w:r>
    </w:p>
    <w:p w:rsidR="000C11F9" w:rsidRPr="00D258EF" w:rsidRDefault="000C11F9" w:rsidP="00D258EF">
      <w:pPr>
        <w:pStyle w:val="21"/>
        <w:keepNext/>
        <w:keepLines/>
        <w:shd w:val="clear" w:color="auto" w:fill="auto"/>
        <w:spacing w:before="0" w:after="120" w:line="270" w:lineRule="exact"/>
        <w:ind w:right="119"/>
        <w:rPr>
          <w:b w:val="0"/>
          <w:sz w:val="24"/>
          <w:szCs w:val="24"/>
        </w:rPr>
      </w:pPr>
      <w:r w:rsidRPr="00D258EF">
        <w:rPr>
          <w:b w:val="0"/>
          <w:color w:val="000000"/>
          <w:sz w:val="24"/>
          <w:szCs w:val="24"/>
        </w:rPr>
        <w:t xml:space="preserve">Администрация муниципального района «Ижемский» </w:t>
      </w:r>
      <w:r w:rsidR="00477159" w:rsidRPr="00D258EF">
        <w:rPr>
          <w:b w:val="0"/>
          <w:color w:val="000000"/>
          <w:sz w:val="24"/>
          <w:szCs w:val="24"/>
        </w:rPr>
        <w:t xml:space="preserve">проводит приватизацию муниципального имущества </w:t>
      </w:r>
      <w:bookmarkEnd w:id="0"/>
      <w:r w:rsidR="00130E15">
        <w:rPr>
          <w:b w:val="0"/>
          <w:color w:val="000000"/>
          <w:sz w:val="24"/>
          <w:szCs w:val="24"/>
        </w:rPr>
        <w:t>посредством публичного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60"/>
        <w:gridCol w:w="5946"/>
      </w:tblGrid>
      <w:tr w:rsidR="000C11F9" w:rsidRPr="00AE1F39" w:rsidTr="00AE1F39">
        <w:tc>
          <w:tcPr>
            <w:tcW w:w="534" w:type="dxa"/>
            <w:shd w:val="clear" w:color="auto" w:fill="auto"/>
          </w:tcPr>
          <w:p w:rsidR="000C11F9" w:rsidRPr="00AE1F39" w:rsidRDefault="000C11F9" w:rsidP="007377AD">
            <w:pPr>
              <w:jc w:val="center"/>
              <w:rPr>
                <w:sz w:val="22"/>
                <w:szCs w:val="22"/>
              </w:rPr>
            </w:pPr>
            <w:r w:rsidRPr="00AE1F39"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0C11F9" w:rsidRPr="00AE1F39" w:rsidRDefault="000C11F9" w:rsidP="007377AD">
            <w:pPr>
              <w:jc w:val="center"/>
              <w:rPr>
                <w:sz w:val="22"/>
                <w:szCs w:val="22"/>
              </w:rPr>
            </w:pPr>
            <w:r w:rsidRPr="00AE1F39">
              <w:rPr>
                <w:sz w:val="22"/>
                <w:szCs w:val="22"/>
              </w:rPr>
              <w:t>Перечень</w:t>
            </w:r>
          </w:p>
        </w:tc>
        <w:tc>
          <w:tcPr>
            <w:tcW w:w="5946" w:type="dxa"/>
            <w:shd w:val="clear" w:color="auto" w:fill="auto"/>
          </w:tcPr>
          <w:p w:rsidR="000C11F9" w:rsidRPr="00AE1F39" w:rsidRDefault="000C11F9" w:rsidP="007377AD">
            <w:pPr>
              <w:jc w:val="center"/>
              <w:rPr>
                <w:sz w:val="22"/>
                <w:szCs w:val="22"/>
              </w:rPr>
            </w:pPr>
            <w:r w:rsidRPr="00AE1F39">
              <w:rPr>
                <w:sz w:val="22"/>
                <w:szCs w:val="22"/>
              </w:rPr>
              <w:t>Сведения</w:t>
            </w:r>
          </w:p>
        </w:tc>
      </w:tr>
      <w:tr w:rsidR="00995F75" w:rsidRPr="00AE1F39" w:rsidTr="00AE1F39">
        <w:tc>
          <w:tcPr>
            <w:tcW w:w="534" w:type="dxa"/>
            <w:shd w:val="clear" w:color="auto" w:fill="auto"/>
          </w:tcPr>
          <w:p w:rsidR="00995F75" w:rsidRPr="00AE1F39" w:rsidRDefault="00995F75" w:rsidP="00995F75">
            <w:pPr>
              <w:rPr>
                <w:sz w:val="22"/>
                <w:szCs w:val="22"/>
              </w:rPr>
            </w:pPr>
            <w:r w:rsidRPr="00AE1F3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95F75" w:rsidRPr="00AE1F39" w:rsidRDefault="00995F75" w:rsidP="001C15D1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1F39">
              <w:rPr>
                <w:rStyle w:val="115pt"/>
                <w:sz w:val="22"/>
                <w:szCs w:val="22"/>
              </w:rPr>
              <w:t>Наименование</w:t>
            </w:r>
            <w:r w:rsidR="001E2293" w:rsidRPr="00AE1F39">
              <w:rPr>
                <w:rStyle w:val="115pt"/>
                <w:sz w:val="22"/>
                <w:szCs w:val="22"/>
              </w:rPr>
              <w:t xml:space="preserve"> органа местного самоуправления</w:t>
            </w:r>
            <w:r w:rsidRPr="00AE1F39">
              <w:rPr>
                <w:rStyle w:val="115pt"/>
                <w:sz w:val="22"/>
                <w:szCs w:val="22"/>
              </w:rPr>
              <w:t>, принявшего решение об условиях приватизации имущества</w:t>
            </w:r>
          </w:p>
        </w:tc>
        <w:tc>
          <w:tcPr>
            <w:tcW w:w="5946" w:type="dxa"/>
            <w:shd w:val="clear" w:color="auto" w:fill="auto"/>
          </w:tcPr>
          <w:p w:rsidR="00995F75" w:rsidRPr="00AE1F39" w:rsidRDefault="00995F75" w:rsidP="005A6AF4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1F39">
              <w:rPr>
                <w:rStyle w:val="115pt0"/>
                <w:sz w:val="22"/>
                <w:szCs w:val="22"/>
              </w:rPr>
              <w:t>Администрация муниципального района «Ижемский»</w:t>
            </w:r>
            <w:r w:rsidR="00477159" w:rsidRPr="00AE1F39">
              <w:rPr>
                <w:rStyle w:val="115pt0"/>
                <w:sz w:val="22"/>
                <w:szCs w:val="22"/>
              </w:rPr>
              <w:t xml:space="preserve">, постановление администрации муниципального района «Ижемский» от </w:t>
            </w:r>
            <w:r w:rsidR="005A6AF4">
              <w:rPr>
                <w:rStyle w:val="115pt0"/>
                <w:sz w:val="22"/>
                <w:szCs w:val="22"/>
              </w:rPr>
              <w:t>11</w:t>
            </w:r>
            <w:r w:rsidR="00EB1BF0">
              <w:rPr>
                <w:rStyle w:val="115pt0"/>
                <w:sz w:val="22"/>
                <w:szCs w:val="22"/>
              </w:rPr>
              <w:t xml:space="preserve">  декабря</w:t>
            </w:r>
            <w:r w:rsidR="00477159" w:rsidRPr="00AE1F39">
              <w:rPr>
                <w:rStyle w:val="115pt0"/>
                <w:sz w:val="22"/>
                <w:szCs w:val="22"/>
              </w:rPr>
              <w:t xml:space="preserve"> 201</w:t>
            </w:r>
            <w:r w:rsidR="00EB1BF0">
              <w:rPr>
                <w:rStyle w:val="115pt0"/>
                <w:sz w:val="22"/>
                <w:szCs w:val="22"/>
              </w:rPr>
              <w:t>8</w:t>
            </w:r>
            <w:r w:rsidR="00477159" w:rsidRPr="00AE1F39">
              <w:rPr>
                <w:rStyle w:val="115pt0"/>
                <w:sz w:val="22"/>
                <w:szCs w:val="22"/>
              </w:rPr>
              <w:t xml:space="preserve"> года №</w:t>
            </w:r>
            <w:r w:rsidR="00ED2AAF">
              <w:rPr>
                <w:rStyle w:val="115pt0"/>
                <w:sz w:val="22"/>
                <w:szCs w:val="22"/>
              </w:rPr>
              <w:t xml:space="preserve"> </w:t>
            </w:r>
            <w:r w:rsidR="005A6AF4">
              <w:rPr>
                <w:rStyle w:val="115pt0"/>
                <w:sz w:val="22"/>
                <w:szCs w:val="22"/>
              </w:rPr>
              <w:t>913</w:t>
            </w:r>
            <w:r w:rsidR="00477159" w:rsidRPr="00AE1F39">
              <w:rPr>
                <w:rStyle w:val="115pt0"/>
                <w:sz w:val="22"/>
                <w:szCs w:val="22"/>
              </w:rPr>
              <w:t xml:space="preserve"> «О приватизации муниципального имущества посредством публичного предложения».</w:t>
            </w:r>
          </w:p>
        </w:tc>
      </w:tr>
      <w:tr w:rsidR="00995F75" w:rsidRPr="00AE1F39" w:rsidTr="00AE1F39">
        <w:tc>
          <w:tcPr>
            <w:tcW w:w="534" w:type="dxa"/>
            <w:shd w:val="clear" w:color="auto" w:fill="auto"/>
          </w:tcPr>
          <w:p w:rsidR="00995F75" w:rsidRPr="00AE1F39" w:rsidRDefault="00995F75" w:rsidP="00995F75">
            <w:pPr>
              <w:rPr>
                <w:sz w:val="22"/>
                <w:szCs w:val="22"/>
              </w:rPr>
            </w:pPr>
            <w:r w:rsidRPr="00AE1F3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95F75" w:rsidRPr="00AE1F39" w:rsidRDefault="00995F75" w:rsidP="007377A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1F39">
              <w:rPr>
                <w:rStyle w:val="115pt"/>
                <w:sz w:val="22"/>
                <w:szCs w:val="22"/>
              </w:rPr>
              <w:t>Наименование имущества</w:t>
            </w:r>
          </w:p>
        </w:tc>
        <w:tc>
          <w:tcPr>
            <w:tcW w:w="5946" w:type="dxa"/>
            <w:shd w:val="clear" w:color="auto" w:fill="auto"/>
          </w:tcPr>
          <w:p w:rsidR="0083450E" w:rsidRPr="00EB1BF0" w:rsidRDefault="00EB1BF0" w:rsidP="00EB1BF0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EB1BF0">
              <w:rPr>
                <w:i/>
                <w:sz w:val="22"/>
                <w:szCs w:val="22"/>
              </w:rPr>
              <w:t xml:space="preserve">Проектная документация по объекту: «Строительство наружных сетей тепло- и водоснабжения для подключения 9-ти жилых домов по переулку Дорожников в с. Ижма Республики Коми»     </w:t>
            </w:r>
            <w:r w:rsidR="00130E15" w:rsidRPr="00EB1BF0">
              <w:rPr>
                <w:i/>
                <w:sz w:val="22"/>
                <w:szCs w:val="22"/>
              </w:rPr>
              <w:t>.</w:t>
            </w:r>
          </w:p>
        </w:tc>
      </w:tr>
      <w:tr w:rsidR="00995F75" w:rsidRPr="00AE1F39" w:rsidTr="00AE1F39">
        <w:tc>
          <w:tcPr>
            <w:tcW w:w="534" w:type="dxa"/>
            <w:shd w:val="clear" w:color="auto" w:fill="auto"/>
          </w:tcPr>
          <w:p w:rsidR="00995F75" w:rsidRPr="00AE1F39" w:rsidRDefault="00995F75" w:rsidP="00995F75">
            <w:pPr>
              <w:rPr>
                <w:sz w:val="22"/>
                <w:szCs w:val="22"/>
              </w:rPr>
            </w:pPr>
            <w:r w:rsidRPr="00AE1F3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995F75" w:rsidRPr="00AE1F39" w:rsidRDefault="00995F75" w:rsidP="007377A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1F39">
              <w:rPr>
                <w:rStyle w:val="115pt"/>
                <w:sz w:val="22"/>
                <w:szCs w:val="22"/>
              </w:rPr>
              <w:t>Способ приватизации</w:t>
            </w:r>
          </w:p>
        </w:tc>
        <w:tc>
          <w:tcPr>
            <w:tcW w:w="5946" w:type="dxa"/>
            <w:shd w:val="clear" w:color="auto" w:fill="auto"/>
          </w:tcPr>
          <w:p w:rsidR="00995F75" w:rsidRPr="00AE1F39" w:rsidRDefault="00ED2AAF" w:rsidP="00ED2AAF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115pt0"/>
                <w:sz w:val="22"/>
                <w:szCs w:val="22"/>
              </w:rPr>
              <w:t xml:space="preserve"> Открытый аукцион, посредством публичного предложения</w:t>
            </w:r>
          </w:p>
        </w:tc>
      </w:tr>
      <w:tr w:rsidR="00ED2AAF" w:rsidRPr="00AE1F39" w:rsidTr="00AE1F39">
        <w:tc>
          <w:tcPr>
            <w:tcW w:w="534" w:type="dxa"/>
            <w:shd w:val="clear" w:color="auto" w:fill="auto"/>
          </w:tcPr>
          <w:p w:rsidR="00ED2AAF" w:rsidRPr="00AE1F39" w:rsidRDefault="00ED2AAF" w:rsidP="00995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D2AAF" w:rsidRPr="00AE1F39" w:rsidRDefault="00ED2AAF" w:rsidP="007377A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Начальная цена (руб)</w:t>
            </w:r>
          </w:p>
        </w:tc>
        <w:tc>
          <w:tcPr>
            <w:tcW w:w="5946" w:type="dxa"/>
            <w:shd w:val="clear" w:color="auto" w:fill="auto"/>
          </w:tcPr>
          <w:p w:rsidR="00ED2AAF" w:rsidRDefault="00EB1BF0" w:rsidP="00EB1BF0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0"/>
                <w:sz w:val="22"/>
                <w:szCs w:val="22"/>
              </w:rPr>
            </w:pPr>
            <w:r>
              <w:rPr>
                <w:rStyle w:val="115pt0"/>
                <w:sz w:val="22"/>
                <w:szCs w:val="22"/>
              </w:rPr>
              <w:t>215 416</w:t>
            </w:r>
            <w:r w:rsidR="00ED2AAF">
              <w:rPr>
                <w:rStyle w:val="115pt0"/>
                <w:sz w:val="22"/>
                <w:szCs w:val="22"/>
              </w:rPr>
              <w:t>,00 (</w:t>
            </w:r>
            <w:r>
              <w:rPr>
                <w:rStyle w:val="115pt0"/>
                <w:sz w:val="22"/>
                <w:szCs w:val="22"/>
              </w:rPr>
              <w:t>двести пятнадцать</w:t>
            </w:r>
            <w:r w:rsidR="00ED2AAF">
              <w:rPr>
                <w:rStyle w:val="115pt0"/>
                <w:sz w:val="22"/>
                <w:szCs w:val="22"/>
              </w:rPr>
              <w:t xml:space="preserve"> тысяч </w:t>
            </w:r>
            <w:r>
              <w:rPr>
                <w:rStyle w:val="115pt0"/>
                <w:sz w:val="22"/>
                <w:szCs w:val="22"/>
              </w:rPr>
              <w:t>четыреста шестнадцать</w:t>
            </w:r>
            <w:r w:rsidR="005A6AF4">
              <w:rPr>
                <w:rStyle w:val="115pt0"/>
                <w:sz w:val="22"/>
                <w:szCs w:val="22"/>
              </w:rPr>
              <w:t>) рублей.</w:t>
            </w:r>
            <w:r w:rsidR="00ED2AAF">
              <w:rPr>
                <w:rStyle w:val="115pt0"/>
                <w:sz w:val="22"/>
                <w:szCs w:val="22"/>
              </w:rPr>
              <w:t xml:space="preserve"> </w:t>
            </w:r>
          </w:p>
        </w:tc>
      </w:tr>
      <w:tr w:rsidR="001E2293" w:rsidRPr="00AE1F39" w:rsidTr="00AE1F39">
        <w:tc>
          <w:tcPr>
            <w:tcW w:w="534" w:type="dxa"/>
            <w:shd w:val="clear" w:color="auto" w:fill="auto"/>
          </w:tcPr>
          <w:p w:rsidR="001E2293" w:rsidRPr="00AE1F39" w:rsidRDefault="00ED2AAF" w:rsidP="00995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E2293" w:rsidRPr="00AE1F39" w:rsidRDefault="001E2293" w:rsidP="001E2293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sz w:val="22"/>
                <w:szCs w:val="22"/>
              </w:rPr>
            </w:pPr>
            <w:r w:rsidRPr="00AE1F39">
              <w:rPr>
                <w:rStyle w:val="115pt"/>
                <w:sz w:val="22"/>
                <w:szCs w:val="22"/>
              </w:rPr>
              <w:t>Форма подачи предложений о цене</w:t>
            </w:r>
          </w:p>
        </w:tc>
        <w:tc>
          <w:tcPr>
            <w:tcW w:w="5946" w:type="dxa"/>
            <w:shd w:val="clear" w:color="auto" w:fill="auto"/>
          </w:tcPr>
          <w:p w:rsidR="001E2293" w:rsidRPr="00AE1F39" w:rsidRDefault="00ED2AAF" w:rsidP="00130E15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0"/>
                <w:sz w:val="22"/>
                <w:szCs w:val="22"/>
              </w:rPr>
            </w:pPr>
            <w:r>
              <w:rPr>
                <w:rStyle w:val="115pt0"/>
                <w:sz w:val="22"/>
                <w:szCs w:val="22"/>
              </w:rPr>
              <w:t xml:space="preserve"> Открытая, предложения о цене муниципального имущества подаются путем поднятия карточек.</w:t>
            </w:r>
            <w:r w:rsidR="00130E15">
              <w:rPr>
                <w:rStyle w:val="115pt0"/>
                <w:sz w:val="22"/>
                <w:szCs w:val="22"/>
              </w:rPr>
              <w:t xml:space="preserve"> Снижение цены на 10%. Цена отсечения 50%.</w:t>
            </w:r>
          </w:p>
        </w:tc>
      </w:tr>
      <w:tr w:rsidR="001E2293" w:rsidRPr="00AE1F39" w:rsidTr="00AE1F39">
        <w:tc>
          <w:tcPr>
            <w:tcW w:w="534" w:type="dxa"/>
            <w:shd w:val="clear" w:color="auto" w:fill="auto"/>
          </w:tcPr>
          <w:p w:rsidR="001E2293" w:rsidRPr="00AE1F39" w:rsidRDefault="00ED2AAF" w:rsidP="00995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E2293" w:rsidRPr="00AE1F39" w:rsidRDefault="001E2293" w:rsidP="001E2293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sz w:val="22"/>
                <w:szCs w:val="22"/>
              </w:rPr>
            </w:pPr>
            <w:r w:rsidRPr="00AE1F39">
              <w:rPr>
                <w:rStyle w:val="115pt"/>
                <w:sz w:val="22"/>
                <w:szCs w:val="22"/>
              </w:rPr>
              <w:t>Условия и сроки платежа, реквизиты счетов</w:t>
            </w:r>
          </w:p>
        </w:tc>
        <w:tc>
          <w:tcPr>
            <w:tcW w:w="5946" w:type="dxa"/>
            <w:shd w:val="clear" w:color="auto" w:fill="auto"/>
          </w:tcPr>
          <w:p w:rsidR="001E2293" w:rsidRPr="00AE1F39" w:rsidRDefault="001E2293" w:rsidP="007377A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0"/>
                <w:sz w:val="22"/>
                <w:szCs w:val="22"/>
              </w:rPr>
            </w:pPr>
            <w:r w:rsidRPr="00AE1F39">
              <w:rPr>
                <w:rStyle w:val="115pt0"/>
                <w:sz w:val="22"/>
                <w:szCs w:val="22"/>
              </w:rPr>
              <w:t>При реализации имущества форма платежа единовременная, средство платежа</w:t>
            </w:r>
            <w:r w:rsidRPr="00AE1F39">
              <w:rPr>
                <w:rStyle w:val="115pt"/>
                <w:sz w:val="22"/>
                <w:szCs w:val="22"/>
              </w:rPr>
              <w:t xml:space="preserve"> - </w:t>
            </w:r>
            <w:r w:rsidRPr="00AE1F39">
              <w:rPr>
                <w:rStyle w:val="115pt0"/>
                <w:sz w:val="22"/>
                <w:szCs w:val="22"/>
              </w:rPr>
              <w:t>валюта Российской Федерации на расчетный счет Управления Федерального Казначейства Министерства Финансов России по Республике Коми (Администрация муниципального района «Ижемский») № 40101810000000010004, КБК 90311402053050000410, ОКТМО 87604420, ИНН 1119002293, КПП 111901001, срок платежа - в течение 5 банковских дней после заключения договора купли-продажи.</w:t>
            </w:r>
          </w:p>
        </w:tc>
      </w:tr>
      <w:tr w:rsidR="00ED2AAF" w:rsidRPr="00AE1F39" w:rsidTr="00AE1F39">
        <w:tc>
          <w:tcPr>
            <w:tcW w:w="534" w:type="dxa"/>
            <w:shd w:val="clear" w:color="auto" w:fill="auto"/>
          </w:tcPr>
          <w:p w:rsidR="00ED2AAF" w:rsidRDefault="00ED2AAF" w:rsidP="00995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D2AAF" w:rsidRPr="00AE1F39" w:rsidRDefault="00ED2AAF" w:rsidP="004D0D23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Размер, срок и порядок внесения задатка, необходимые реквизиты счетов</w:t>
            </w:r>
          </w:p>
        </w:tc>
        <w:tc>
          <w:tcPr>
            <w:tcW w:w="5946" w:type="dxa"/>
            <w:shd w:val="clear" w:color="auto" w:fill="auto"/>
          </w:tcPr>
          <w:p w:rsidR="00ED2AAF" w:rsidRPr="00AE1F39" w:rsidRDefault="008C4603" w:rsidP="00AE4A88">
            <w:pPr>
              <w:ind w:left="34"/>
              <w:contextualSpacing/>
              <w:jc w:val="both"/>
              <w:rPr>
                <w:rStyle w:val="115pt0"/>
                <w:sz w:val="22"/>
                <w:szCs w:val="22"/>
              </w:rPr>
            </w:pPr>
            <w:r w:rsidRPr="00130E15">
              <w:rPr>
                <w:i/>
                <w:sz w:val="22"/>
                <w:szCs w:val="22"/>
              </w:rPr>
              <w:t>до окончания срока приема заявок внести задаток в размере 20%</w:t>
            </w:r>
            <w:r w:rsidRPr="00130E15">
              <w:rPr>
                <w:b/>
                <w:i/>
                <w:sz w:val="22"/>
                <w:szCs w:val="22"/>
              </w:rPr>
              <w:t xml:space="preserve"> </w:t>
            </w:r>
            <w:r w:rsidRPr="00130E15">
              <w:rPr>
                <w:i/>
                <w:sz w:val="22"/>
                <w:szCs w:val="22"/>
              </w:rPr>
              <w:t>начальной цены предмета аукциона по следующим реквизитам:</w:t>
            </w:r>
            <w:r w:rsidR="00AE4A88">
              <w:rPr>
                <w:i/>
                <w:sz w:val="22"/>
                <w:szCs w:val="22"/>
              </w:rPr>
              <w:t xml:space="preserve"> </w:t>
            </w:r>
            <w:r w:rsidRPr="00130E15">
              <w:rPr>
                <w:i/>
                <w:sz w:val="22"/>
                <w:szCs w:val="22"/>
              </w:rPr>
              <w:t>на расчетный счет № 40302810987175000001, Лицевой счет с9030000219 _адм, получатель - Финансовое управление администрации муниципального района «Ижемский», ОКТМО 87604420, ИНН 1119005840, КПП 111901001, Банк получателя - РКЦ Ухта, БИК 048717000.Размер задатка – 35 460,00 рубля.</w:t>
            </w:r>
          </w:p>
        </w:tc>
      </w:tr>
      <w:tr w:rsidR="00ED2AAF" w:rsidRPr="00AE1F39" w:rsidTr="00AE1F39">
        <w:tc>
          <w:tcPr>
            <w:tcW w:w="534" w:type="dxa"/>
            <w:shd w:val="clear" w:color="auto" w:fill="auto"/>
          </w:tcPr>
          <w:p w:rsidR="00ED2AAF" w:rsidRPr="00AE1F39" w:rsidRDefault="008C4603" w:rsidP="00ED2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D2AAF" w:rsidRPr="00AE1F39" w:rsidRDefault="00ED2AAF" w:rsidP="001C15D1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sz w:val="22"/>
                <w:szCs w:val="22"/>
              </w:rPr>
            </w:pPr>
            <w:r w:rsidRPr="00AE1F39">
              <w:rPr>
                <w:rStyle w:val="115pt"/>
                <w:sz w:val="22"/>
                <w:szCs w:val="22"/>
              </w:rPr>
              <w:t>Порядок, место, дата начала и окончания подачи заявок</w:t>
            </w:r>
          </w:p>
        </w:tc>
        <w:tc>
          <w:tcPr>
            <w:tcW w:w="5946" w:type="dxa"/>
            <w:shd w:val="clear" w:color="auto" w:fill="auto"/>
          </w:tcPr>
          <w:p w:rsidR="00ED2AAF" w:rsidRPr="00AE1F39" w:rsidRDefault="00ED2AAF" w:rsidP="005A6AF4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0"/>
                <w:sz w:val="22"/>
                <w:szCs w:val="22"/>
              </w:rPr>
            </w:pPr>
            <w:r w:rsidRPr="00AE1F39">
              <w:rPr>
                <w:rStyle w:val="115pt0"/>
                <w:sz w:val="22"/>
                <w:szCs w:val="22"/>
              </w:rPr>
              <w:t>Прием заявок осуществляется по адресу: Республика Коми, с. Ижма ул. Советская д. 45 Администрация муниципа</w:t>
            </w:r>
            <w:r w:rsidR="00AE4A88">
              <w:rPr>
                <w:rStyle w:val="115pt0"/>
                <w:sz w:val="22"/>
                <w:szCs w:val="22"/>
              </w:rPr>
              <w:t>-</w:t>
            </w:r>
            <w:r w:rsidRPr="00AE1F39">
              <w:rPr>
                <w:rStyle w:val="115pt0"/>
                <w:sz w:val="22"/>
                <w:szCs w:val="22"/>
              </w:rPr>
              <w:t xml:space="preserve">льного района «Ижемский» кабинет № 17 с 09 часов 00 минут до 17 часов 00 минут (в пятницу до 16 часов 00 минут), в рабочее время, начиная с </w:t>
            </w:r>
            <w:r w:rsidR="00AE4A88">
              <w:rPr>
                <w:rStyle w:val="115pt0"/>
                <w:sz w:val="22"/>
                <w:szCs w:val="22"/>
              </w:rPr>
              <w:t>1</w:t>
            </w:r>
            <w:r w:rsidR="005A6AF4">
              <w:rPr>
                <w:rStyle w:val="115pt0"/>
                <w:sz w:val="22"/>
                <w:szCs w:val="22"/>
              </w:rPr>
              <w:t xml:space="preserve">3 </w:t>
            </w:r>
            <w:r w:rsidR="00EB1BF0">
              <w:rPr>
                <w:rStyle w:val="115pt0"/>
                <w:sz w:val="22"/>
                <w:szCs w:val="22"/>
              </w:rPr>
              <w:t xml:space="preserve"> декабря</w:t>
            </w:r>
            <w:r w:rsidRPr="00AE1F39">
              <w:rPr>
                <w:rStyle w:val="115pt0"/>
                <w:sz w:val="22"/>
                <w:szCs w:val="22"/>
              </w:rPr>
              <w:t xml:space="preserve">  </w:t>
            </w:r>
            <w:r w:rsidR="00EB1BF0">
              <w:rPr>
                <w:rStyle w:val="115pt0"/>
                <w:sz w:val="22"/>
                <w:szCs w:val="22"/>
              </w:rPr>
              <w:t xml:space="preserve">2018 года </w:t>
            </w:r>
            <w:r w:rsidRPr="00AE1F39">
              <w:rPr>
                <w:rStyle w:val="115pt0"/>
                <w:sz w:val="22"/>
                <w:szCs w:val="22"/>
              </w:rPr>
              <w:t>по 1</w:t>
            </w:r>
            <w:r w:rsidR="00EB1BF0">
              <w:rPr>
                <w:rStyle w:val="115pt0"/>
                <w:sz w:val="22"/>
                <w:szCs w:val="22"/>
              </w:rPr>
              <w:t>1 января</w:t>
            </w:r>
            <w:r w:rsidRPr="00AE1F39">
              <w:rPr>
                <w:rStyle w:val="115pt0"/>
                <w:sz w:val="22"/>
                <w:szCs w:val="22"/>
              </w:rPr>
              <w:t xml:space="preserve"> 201</w:t>
            </w:r>
            <w:r w:rsidR="00EB1BF0">
              <w:rPr>
                <w:rStyle w:val="115pt0"/>
                <w:sz w:val="22"/>
                <w:szCs w:val="22"/>
              </w:rPr>
              <w:t>9</w:t>
            </w:r>
            <w:r w:rsidRPr="00AE1F39">
              <w:rPr>
                <w:rStyle w:val="115pt0"/>
                <w:sz w:val="22"/>
                <w:szCs w:val="22"/>
              </w:rPr>
              <w:t xml:space="preserve"> года.</w:t>
            </w:r>
          </w:p>
        </w:tc>
      </w:tr>
      <w:tr w:rsidR="00ED2AAF" w:rsidRPr="00AE1F39" w:rsidTr="00AE1F39">
        <w:tc>
          <w:tcPr>
            <w:tcW w:w="534" w:type="dxa"/>
            <w:shd w:val="clear" w:color="auto" w:fill="auto"/>
          </w:tcPr>
          <w:p w:rsidR="00ED2AAF" w:rsidRPr="00AE1F39" w:rsidRDefault="00130E15" w:rsidP="00995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D2AAF" w:rsidRPr="00AE1F39" w:rsidRDefault="00ED2AAF" w:rsidP="00075809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sz w:val="22"/>
                <w:szCs w:val="22"/>
              </w:rPr>
            </w:pPr>
            <w:r w:rsidRPr="00AE1F39">
              <w:rPr>
                <w:rStyle w:val="115pt"/>
                <w:sz w:val="22"/>
                <w:szCs w:val="22"/>
              </w:rPr>
              <w:t>Исчерпывающий перечень представляемых покупателем документов</w:t>
            </w:r>
          </w:p>
        </w:tc>
        <w:tc>
          <w:tcPr>
            <w:tcW w:w="5946" w:type="dxa"/>
            <w:shd w:val="clear" w:color="auto" w:fill="auto"/>
          </w:tcPr>
          <w:p w:rsidR="00ED2AAF" w:rsidRPr="00AE1F39" w:rsidRDefault="00ED2AAF" w:rsidP="00075809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ind w:firstLine="0"/>
              <w:jc w:val="left"/>
              <w:rPr>
                <w:rStyle w:val="115pt0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AE1F39">
              <w:rPr>
                <w:rStyle w:val="115pt0"/>
                <w:sz w:val="22"/>
                <w:szCs w:val="22"/>
              </w:rPr>
              <w:t>Заявка установленной формы в 2-х экземплярах;</w:t>
            </w:r>
          </w:p>
          <w:p w:rsidR="00ED2AAF" w:rsidRPr="00AE1F39" w:rsidRDefault="00ED2AAF" w:rsidP="00075809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1F39">
              <w:rPr>
                <w:rStyle w:val="115pt0"/>
                <w:sz w:val="22"/>
                <w:szCs w:val="22"/>
              </w:rPr>
              <w:t xml:space="preserve">опись представленных документов в 2-х экземплярах; </w:t>
            </w:r>
          </w:p>
          <w:p w:rsidR="00ED2AAF" w:rsidRPr="00AE1F39" w:rsidRDefault="00ED2AAF" w:rsidP="00075809">
            <w:pPr>
              <w:pStyle w:val="3"/>
              <w:shd w:val="clear" w:color="auto" w:fill="auto"/>
              <w:tabs>
                <w:tab w:val="left" w:pos="35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1F39">
              <w:rPr>
                <w:rStyle w:val="115pt0"/>
                <w:i w:val="0"/>
                <w:sz w:val="22"/>
                <w:szCs w:val="22"/>
              </w:rPr>
              <w:t>физические лица дополнительно предъявляют</w:t>
            </w:r>
            <w:r w:rsidRPr="00AE1F39">
              <w:rPr>
                <w:rStyle w:val="115pt0"/>
                <w:sz w:val="22"/>
                <w:szCs w:val="22"/>
              </w:rPr>
              <w:t xml:space="preserve"> документ, удостоверяющий личность;</w:t>
            </w:r>
          </w:p>
          <w:p w:rsidR="00ED2AAF" w:rsidRPr="00AE1F39" w:rsidRDefault="00ED2AAF" w:rsidP="00075809">
            <w:pPr>
              <w:pStyle w:val="ConsPlusNormal"/>
              <w:jc w:val="both"/>
            </w:pPr>
            <w:r w:rsidRPr="00AE1F39">
              <w:rPr>
                <w:rStyle w:val="115pt0"/>
                <w:sz w:val="22"/>
                <w:szCs w:val="22"/>
              </w:rPr>
              <w:t>юридические лица дополнительно представляют следующие документы:</w:t>
            </w:r>
            <w:r w:rsidRPr="00AE1F39">
              <w:t xml:space="preserve"> </w:t>
            </w:r>
          </w:p>
          <w:p w:rsidR="00ED2AAF" w:rsidRPr="00AE1F39" w:rsidRDefault="00ED2AAF" w:rsidP="00075809">
            <w:pPr>
              <w:pStyle w:val="ConsPlusNormal"/>
              <w:jc w:val="both"/>
            </w:pPr>
            <w:r w:rsidRPr="00AE1F39">
              <w:t>2. заверенные копии учредительных документов и документов о государственной регистрации;</w:t>
            </w:r>
          </w:p>
          <w:p w:rsidR="00ED2AAF" w:rsidRPr="00AE1F39" w:rsidRDefault="00ED2AAF" w:rsidP="00075809">
            <w:pPr>
              <w:pStyle w:val="ConsPlusNormal"/>
              <w:jc w:val="both"/>
            </w:pPr>
            <w:r w:rsidRPr="00AE1F39">
              <w:t>3. документ, содержащий сведения о доле Российской Федерации, субъекта РФ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ED2AAF" w:rsidRPr="00AE1F39" w:rsidRDefault="00ED2AAF" w:rsidP="00075809">
            <w:pPr>
              <w:pStyle w:val="ConsPlusNormal"/>
              <w:jc w:val="both"/>
            </w:pPr>
            <w:r w:rsidRPr="00AE1F39">
              <w:t xml:space="preserve">4. письменное разрешение о приобретении имущества </w:t>
            </w:r>
            <w:r w:rsidRPr="00AE1F39">
              <w:lastRenderedPageBreak/>
              <w:t xml:space="preserve">соответствующего органа управления претендента, если это необходимо в соответствии с учредительными документами; </w:t>
            </w:r>
          </w:p>
          <w:p w:rsidR="00ED2AAF" w:rsidRPr="00AE1F39" w:rsidRDefault="00ED2AAF" w:rsidP="00075809">
            <w:pPr>
              <w:pStyle w:val="ConsPlusNormal"/>
              <w:jc w:val="both"/>
            </w:pPr>
            <w:r w:rsidRPr="00AE1F39">
              <w:t>5.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ED2AAF" w:rsidRPr="00AE1F39" w:rsidRDefault="00ED2AAF" w:rsidP="002B558A">
            <w:pPr>
              <w:pStyle w:val="ConsPlusNormal"/>
              <w:jc w:val="both"/>
            </w:pPr>
            <w:r w:rsidRPr="00AE1F39">
      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      </w:r>
          </w:p>
          <w:p w:rsidR="00ED2AAF" w:rsidRPr="00AE1F39" w:rsidRDefault="00ED2AAF" w:rsidP="002B558A">
            <w:pPr>
              <w:pStyle w:val="ConsPlusNormal"/>
              <w:jc w:val="both"/>
            </w:pPr>
            <w:r w:rsidRPr="00AE1F39"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ED2AAF" w:rsidRPr="00AE1F39" w:rsidRDefault="00ED2AAF" w:rsidP="00075809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115pt0"/>
                <w:i w:val="0"/>
                <w:sz w:val="22"/>
                <w:szCs w:val="22"/>
              </w:rPr>
            </w:pPr>
            <w:r w:rsidRPr="00AE1F39">
              <w:rPr>
                <w:i/>
                <w:sz w:val="22"/>
                <w:szCs w:val="22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      </w:r>
          </w:p>
        </w:tc>
      </w:tr>
      <w:tr w:rsidR="00ED2AAF" w:rsidRPr="00AE1F39" w:rsidTr="00AE1F39">
        <w:tc>
          <w:tcPr>
            <w:tcW w:w="534" w:type="dxa"/>
            <w:shd w:val="clear" w:color="auto" w:fill="auto"/>
          </w:tcPr>
          <w:p w:rsidR="00ED2AAF" w:rsidRPr="00AE1F39" w:rsidRDefault="00130E15" w:rsidP="00130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</w:tcPr>
          <w:p w:rsidR="00ED2AAF" w:rsidRPr="00AE1F39" w:rsidRDefault="00ED2AAF" w:rsidP="00075809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sz w:val="22"/>
                <w:szCs w:val="22"/>
              </w:rPr>
            </w:pPr>
            <w:r w:rsidRPr="00AE1F39">
              <w:rPr>
                <w:rStyle w:val="115pt"/>
                <w:sz w:val="22"/>
                <w:szCs w:val="22"/>
              </w:rPr>
              <w:t>Срок заключения договора купли-продажи</w:t>
            </w:r>
          </w:p>
        </w:tc>
        <w:tc>
          <w:tcPr>
            <w:tcW w:w="5946" w:type="dxa"/>
            <w:shd w:val="clear" w:color="auto" w:fill="auto"/>
          </w:tcPr>
          <w:p w:rsidR="00ED2AAF" w:rsidRPr="00AE1F39" w:rsidRDefault="00ED2AAF" w:rsidP="00AE1F39">
            <w:pPr>
              <w:pStyle w:val="3"/>
              <w:shd w:val="clear" w:color="auto" w:fill="auto"/>
              <w:tabs>
                <w:tab w:val="left" w:pos="374"/>
              </w:tabs>
              <w:spacing w:before="0" w:line="240" w:lineRule="auto"/>
              <w:ind w:firstLine="0"/>
              <w:jc w:val="left"/>
              <w:rPr>
                <w:rStyle w:val="115pt0"/>
                <w:sz w:val="22"/>
                <w:szCs w:val="22"/>
              </w:rPr>
            </w:pPr>
            <w:r w:rsidRPr="00AE1F39">
              <w:rPr>
                <w:rStyle w:val="115pt0"/>
                <w:sz w:val="22"/>
                <w:szCs w:val="22"/>
              </w:rPr>
              <w:t xml:space="preserve">В течение 5 рабочих дней с момента подведения итогов </w:t>
            </w:r>
          </w:p>
        </w:tc>
      </w:tr>
      <w:tr w:rsidR="00ED2AAF" w:rsidRPr="00AE1F39" w:rsidTr="00AE1F39">
        <w:tc>
          <w:tcPr>
            <w:tcW w:w="534" w:type="dxa"/>
            <w:shd w:val="clear" w:color="auto" w:fill="auto"/>
          </w:tcPr>
          <w:p w:rsidR="00ED2AAF" w:rsidRPr="00AE1F39" w:rsidRDefault="00130E15" w:rsidP="00995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D2AAF" w:rsidRPr="00AE1F39" w:rsidRDefault="00ED2AAF" w:rsidP="00FB106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1F39">
              <w:rPr>
                <w:sz w:val="22"/>
                <w:szCs w:val="22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5946" w:type="dxa"/>
            <w:shd w:val="clear" w:color="auto" w:fill="auto"/>
          </w:tcPr>
          <w:p w:rsidR="00ED2AAF" w:rsidRPr="00AE1F39" w:rsidRDefault="00ED2AAF" w:rsidP="005A6AF4">
            <w:pPr>
              <w:pStyle w:val="ConsPlusNormal"/>
              <w:jc w:val="both"/>
            </w:pPr>
            <w:r w:rsidRPr="00AE1F39">
              <w:t>Всю информацию по аукциону, материалы независимой оценки, условия договора купли-продажи можно получить в отделе по управлению земельными ресурсами и муниципальным имуществом администрации муниципаль</w:t>
            </w:r>
            <w:r w:rsidR="00AE4A88">
              <w:t>-</w:t>
            </w:r>
            <w:r w:rsidRPr="00AE1F39">
              <w:t>ного района «Ижемский», кабинет №17, по телефону 94-2-78.</w:t>
            </w:r>
            <w:r w:rsidR="005A6AF4">
              <w:t xml:space="preserve"> </w:t>
            </w:r>
            <w:r w:rsidRPr="00AE1F39">
              <w:t xml:space="preserve">Письменно обращаться в администрацию муниципального района «Ижемский» по адресу: с. Ижма, ул. Советская, д. 45. На письменный запрос ответ дается письменно в течении 3-х дней со дня поступления запроса </w:t>
            </w:r>
          </w:p>
        </w:tc>
      </w:tr>
      <w:tr w:rsidR="00ED2AAF" w:rsidRPr="00AE1F39" w:rsidTr="00AE1F39">
        <w:tc>
          <w:tcPr>
            <w:tcW w:w="534" w:type="dxa"/>
            <w:shd w:val="clear" w:color="auto" w:fill="auto"/>
          </w:tcPr>
          <w:p w:rsidR="00ED2AAF" w:rsidRPr="00AE1F39" w:rsidRDefault="00ED2AAF" w:rsidP="00130E15">
            <w:pPr>
              <w:rPr>
                <w:sz w:val="22"/>
                <w:szCs w:val="22"/>
              </w:rPr>
            </w:pPr>
            <w:r w:rsidRPr="00AE1F39">
              <w:rPr>
                <w:sz w:val="22"/>
                <w:szCs w:val="22"/>
              </w:rPr>
              <w:t>1</w:t>
            </w:r>
            <w:r w:rsidR="00130E15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D2AAF" w:rsidRPr="00AE1F39" w:rsidRDefault="00ED2AAF" w:rsidP="00FB106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sz w:val="22"/>
                <w:szCs w:val="22"/>
              </w:rPr>
            </w:pPr>
            <w:r w:rsidRPr="00AE1F39">
              <w:rPr>
                <w:rStyle w:val="115pt"/>
                <w:sz w:val="22"/>
                <w:szCs w:val="22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5946" w:type="dxa"/>
            <w:shd w:val="clear" w:color="auto" w:fill="auto"/>
          </w:tcPr>
          <w:p w:rsidR="00ED2AAF" w:rsidRPr="00AE4A88" w:rsidRDefault="00ED2AAF" w:rsidP="00AE4A8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0"/>
                <w:sz w:val="20"/>
                <w:szCs w:val="20"/>
              </w:rPr>
            </w:pPr>
            <w:r w:rsidRPr="00AE4A88">
              <w:rPr>
                <w:rStyle w:val="115pt0"/>
                <w:sz w:val="20"/>
                <w:szCs w:val="20"/>
              </w:rPr>
      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</w:t>
            </w:r>
            <w:r w:rsidR="00CB6310" w:rsidRPr="00AE4A88">
              <w:rPr>
                <w:rStyle w:val="115pt0"/>
                <w:sz w:val="20"/>
                <w:szCs w:val="20"/>
              </w:rPr>
              <w:t>ль</w:t>
            </w:r>
            <w:r w:rsidRPr="00AE4A88">
              <w:rPr>
                <w:rStyle w:val="115pt0"/>
                <w:sz w:val="20"/>
                <w:szCs w:val="20"/>
              </w:rPr>
              <w:t>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25%, кроме случаев, предусмотренных статьей 25 Федерального закона</w:t>
            </w:r>
            <w:r w:rsidRPr="00AE4A88">
              <w:rPr>
                <w:sz w:val="20"/>
                <w:szCs w:val="20"/>
              </w:rPr>
              <w:t xml:space="preserve"> </w:t>
            </w:r>
            <w:r w:rsidRPr="00AE4A88">
              <w:rPr>
                <w:rStyle w:val="115pt0"/>
                <w:sz w:val="20"/>
                <w:szCs w:val="20"/>
              </w:rPr>
              <w:t>от 21.12.2001 № 178-ФЗ «О приватизации государственного и муниципального имущества»</w:t>
            </w:r>
          </w:p>
        </w:tc>
      </w:tr>
      <w:tr w:rsidR="00ED2AAF" w:rsidRPr="00AE1F39" w:rsidTr="00AE4A88">
        <w:trPr>
          <w:trHeight w:val="553"/>
        </w:trPr>
        <w:tc>
          <w:tcPr>
            <w:tcW w:w="534" w:type="dxa"/>
            <w:shd w:val="clear" w:color="auto" w:fill="auto"/>
          </w:tcPr>
          <w:p w:rsidR="00ED2AAF" w:rsidRPr="00AE1F39" w:rsidRDefault="00ED2AAF" w:rsidP="00130E15">
            <w:pPr>
              <w:rPr>
                <w:sz w:val="22"/>
                <w:szCs w:val="22"/>
              </w:rPr>
            </w:pPr>
            <w:r w:rsidRPr="00AE1F39">
              <w:rPr>
                <w:sz w:val="22"/>
                <w:szCs w:val="22"/>
              </w:rPr>
              <w:t>1</w:t>
            </w:r>
            <w:r w:rsidR="00130E15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D2AAF" w:rsidRPr="00AE1F39" w:rsidRDefault="00ED2AAF" w:rsidP="00FB106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1F39">
              <w:rPr>
                <w:rStyle w:val="115pt"/>
                <w:sz w:val="22"/>
                <w:szCs w:val="22"/>
              </w:rPr>
              <w:t>Порядок определения победителя</w:t>
            </w:r>
          </w:p>
        </w:tc>
        <w:tc>
          <w:tcPr>
            <w:tcW w:w="5946" w:type="dxa"/>
            <w:shd w:val="clear" w:color="auto" w:fill="auto"/>
          </w:tcPr>
          <w:p w:rsidR="00ED2AAF" w:rsidRPr="00AE1F39" w:rsidRDefault="00130E15" w:rsidP="00AE4A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 w:rsidR="00ED2AAF" w:rsidRPr="00AE1F39">
              <w:rPr>
                <w:i/>
                <w:sz w:val="22"/>
                <w:szCs w:val="22"/>
              </w:rPr>
              <w:t>окупателем признается лицо, предложившее за муниципальное имущество наибольшую цену.</w:t>
            </w:r>
          </w:p>
        </w:tc>
      </w:tr>
      <w:tr w:rsidR="00ED2AAF" w:rsidRPr="00AE1F39" w:rsidTr="00AE1F39">
        <w:trPr>
          <w:trHeight w:val="736"/>
        </w:trPr>
        <w:tc>
          <w:tcPr>
            <w:tcW w:w="534" w:type="dxa"/>
            <w:shd w:val="clear" w:color="auto" w:fill="auto"/>
          </w:tcPr>
          <w:p w:rsidR="00ED2AAF" w:rsidRPr="00AE1F39" w:rsidRDefault="00ED2AAF" w:rsidP="00C25EB3">
            <w:pPr>
              <w:rPr>
                <w:sz w:val="22"/>
                <w:szCs w:val="22"/>
              </w:rPr>
            </w:pPr>
            <w:r w:rsidRPr="00AE1F39">
              <w:rPr>
                <w:sz w:val="22"/>
                <w:szCs w:val="22"/>
              </w:rPr>
              <w:t>1</w:t>
            </w:r>
            <w:r w:rsidR="00C25EB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D2AAF" w:rsidRPr="00AE1F39" w:rsidRDefault="00ED2AAF" w:rsidP="00FB106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1F39">
              <w:rPr>
                <w:rStyle w:val="115pt"/>
                <w:sz w:val="22"/>
                <w:szCs w:val="22"/>
              </w:rPr>
              <w:t>Место и срок проведения итогов</w:t>
            </w:r>
          </w:p>
        </w:tc>
        <w:tc>
          <w:tcPr>
            <w:tcW w:w="5946" w:type="dxa"/>
            <w:shd w:val="clear" w:color="auto" w:fill="auto"/>
          </w:tcPr>
          <w:p w:rsidR="00ED2AAF" w:rsidRPr="00AE1F39" w:rsidRDefault="00ED2AAF" w:rsidP="001E7BF4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1F39">
              <w:rPr>
                <w:rStyle w:val="115pt0"/>
                <w:sz w:val="22"/>
                <w:szCs w:val="22"/>
              </w:rPr>
              <w:t xml:space="preserve">Итоги проведения аукциона объявляются по его завершении в присутствии всех участников по адресу: с. Ижма ул. Советская д. 45 в кабинете № </w:t>
            </w:r>
            <w:r w:rsidR="00CB6310">
              <w:rPr>
                <w:rStyle w:val="115pt0"/>
                <w:sz w:val="22"/>
                <w:szCs w:val="22"/>
              </w:rPr>
              <w:t>3</w:t>
            </w:r>
            <w:r w:rsidRPr="00AE1F39">
              <w:rPr>
                <w:rStyle w:val="115pt0"/>
                <w:sz w:val="22"/>
                <w:szCs w:val="22"/>
              </w:rPr>
              <w:t xml:space="preserve">, </w:t>
            </w:r>
            <w:r w:rsidR="00AE4A88">
              <w:rPr>
                <w:rStyle w:val="115pt0"/>
                <w:sz w:val="22"/>
                <w:szCs w:val="22"/>
              </w:rPr>
              <w:t>1</w:t>
            </w:r>
            <w:r w:rsidR="001E7BF4">
              <w:rPr>
                <w:rStyle w:val="115pt0"/>
                <w:sz w:val="22"/>
                <w:szCs w:val="22"/>
              </w:rPr>
              <w:t>6 января</w:t>
            </w:r>
            <w:r w:rsidRPr="00AE1F39">
              <w:rPr>
                <w:rStyle w:val="115pt0"/>
                <w:sz w:val="22"/>
                <w:szCs w:val="22"/>
              </w:rPr>
              <w:t xml:space="preserve"> 201</w:t>
            </w:r>
            <w:r w:rsidR="001E7BF4">
              <w:rPr>
                <w:rStyle w:val="115pt0"/>
                <w:sz w:val="22"/>
                <w:szCs w:val="22"/>
              </w:rPr>
              <w:t>9</w:t>
            </w:r>
            <w:r w:rsidRPr="00AE1F39">
              <w:rPr>
                <w:rStyle w:val="115pt0"/>
                <w:sz w:val="22"/>
                <w:szCs w:val="22"/>
              </w:rPr>
              <w:t xml:space="preserve"> года</w:t>
            </w:r>
            <w:r w:rsidR="00AE4A88">
              <w:rPr>
                <w:rStyle w:val="115pt0"/>
                <w:sz w:val="22"/>
                <w:szCs w:val="22"/>
              </w:rPr>
              <w:t xml:space="preserve"> 12 часов </w:t>
            </w:r>
            <w:r w:rsidR="001E7BF4">
              <w:rPr>
                <w:rStyle w:val="115pt0"/>
                <w:sz w:val="22"/>
                <w:szCs w:val="22"/>
              </w:rPr>
              <w:t>30</w:t>
            </w:r>
            <w:r w:rsidR="00AE4A88">
              <w:rPr>
                <w:rStyle w:val="115pt0"/>
                <w:sz w:val="22"/>
                <w:szCs w:val="22"/>
              </w:rPr>
              <w:t xml:space="preserve"> минут</w:t>
            </w:r>
          </w:p>
        </w:tc>
      </w:tr>
      <w:tr w:rsidR="00EB1BF0" w:rsidRPr="00AE1F39" w:rsidTr="00AE1F39">
        <w:trPr>
          <w:trHeight w:val="736"/>
        </w:trPr>
        <w:tc>
          <w:tcPr>
            <w:tcW w:w="534" w:type="dxa"/>
            <w:shd w:val="clear" w:color="auto" w:fill="auto"/>
          </w:tcPr>
          <w:p w:rsidR="00EB1BF0" w:rsidRPr="00AE1F39" w:rsidRDefault="00EB1BF0" w:rsidP="00C25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EB1BF0" w:rsidRPr="001E7BF4" w:rsidRDefault="00EB1BF0" w:rsidP="00EB1B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7BF4">
              <w:rPr>
                <w:sz w:val="22"/>
                <w:szCs w:val="22"/>
              </w:rPr>
              <w:t>Признание претендентов участниками аукциона</w:t>
            </w:r>
          </w:p>
          <w:p w:rsidR="00EB1BF0" w:rsidRPr="00AE1F39" w:rsidRDefault="00EB1BF0" w:rsidP="00FB106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sz w:val="22"/>
                <w:szCs w:val="22"/>
              </w:rPr>
            </w:pPr>
          </w:p>
        </w:tc>
        <w:tc>
          <w:tcPr>
            <w:tcW w:w="5946" w:type="dxa"/>
            <w:shd w:val="clear" w:color="auto" w:fill="auto"/>
          </w:tcPr>
          <w:p w:rsidR="00EB1BF0" w:rsidRPr="00AE1F39" w:rsidRDefault="00EB1BF0" w:rsidP="00EB1BF0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0"/>
                <w:sz w:val="22"/>
                <w:szCs w:val="22"/>
              </w:rPr>
            </w:pPr>
            <w:r>
              <w:rPr>
                <w:rStyle w:val="115pt0"/>
                <w:sz w:val="22"/>
                <w:szCs w:val="22"/>
              </w:rPr>
              <w:t xml:space="preserve">14 января 2019 года </w:t>
            </w:r>
            <w:r w:rsidRPr="00AE1F39">
              <w:rPr>
                <w:rStyle w:val="115pt0"/>
                <w:sz w:val="22"/>
                <w:szCs w:val="22"/>
              </w:rPr>
              <w:t xml:space="preserve">по адресу: с. Ижма ул. Советская д. 45 в кабинете № </w:t>
            </w:r>
            <w:r>
              <w:rPr>
                <w:rStyle w:val="115pt0"/>
                <w:sz w:val="22"/>
                <w:szCs w:val="22"/>
              </w:rPr>
              <w:t>3</w:t>
            </w:r>
            <w:r w:rsidRPr="00AE1F39">
              <w:rPr>
                <w:rStyle w:val="115pt0"/>
                <w:sz w:val="22"/>
                <w:szCs w:val="22"/>
              </w:rPr>
              <w:t xml:space="preserve">, </w:t>
            </w:r>
            <w:r>
              <w:rPr>
                <w:rStyle w:val="115pt0"/>
                <w:sz w:val="22"/>
                <w:szCs w:val="22"/>
              </w:rPr>
              <w:t xml:space="preserve"> 12 часов 10 минут</w:t>
            </w:r>
          </w:p>
        </w:tc>
      </w:tr>
      <w:tr w:rsidR="00ED2AAF" w:rsidRPr="00AE1F39" w:rsidTr="00AE1F39">
        <w:tc>
          <w:tcPr>
            <w:tcW w:w="534" w:type="dxa"/>
            <w:shd w:val="clear" w:color="auto" w:fill="auto"/>
          </w:tcPr>
          <w:p w:rsidR="00ED2AAF" w:rsidRPr="00AE1F39" w:rsidRDefault="00ED2AAF" w:rsidP="00EB1BF0">
            <w:pPr>
              <w:rPr>
                <w:sz w:val="22"/>
                <w:szCs w:val="22"/>
              </w:rPr>
            </w:pPr>
            <w:r w:rsidRPr="00AE1F39">
              <w:rPr>
                <w:sz w:val="22"/>
                <w:szCs w:val="22"/>
              </w:rPr>
              <w:t>1</w:t>
            </w:r>
            <w:r w:rsidR="00EB1BF0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D2AAF" w:rsidRPr="00AE4A88" w:rsidRDefault="00ED2AAF" w:rsidP="00B351E5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sz w:val="20"/>
                <w:szCs w:val="20"/>
              </w:rPr>
            </w:pPr>
            <w:r w:rsidRPr="00AE4A88">
              <w:rPr>
                <w:rStyle w:val="115pt"/>
                <w:sz w:val="20"/>
                <w:szCs w:val="20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5946" w:type="dxa"/>
            <w:shd w:val="clear" w:color="auto" w:fill="auto"/>
          </w:tcPr>
          <w:p w:rsidR="00ED2AAF" w:rsidRPr="00AE1F39" w:rsidRDefault="00ED2AAF" w:rsidP="00075809">
            <w:pPr>
              <w:pStyle w:val="3"/>
              <w:shd w:val="clear" w:color="auto" w:fill="auto"/>
              <w:tabs>
                <w:tab w:val="left" w:pos="374"/>
              </w:tabs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AE1F39">
              <w:rPr>
                <w:i/>
                <w:sz w:val="22"/>
                <w:szCs w:val="22"/>
              </w:rPr>
              <w:t>Аукцион признан несостоявшимся</w:t>
            </w:r>
            <w:r w:rsidR="001E7BF4">
              <w:rPr>
                <w:i/>
                <w:sz w:val="22"/>
                <w:szCs w:val="22"/>
              </w:rPr>
              <w:t xml:space="preserve">, протокол от  28.11.2018 года </w:t>
            </w:r>
          </w:p>
          <w:p w:rsidR="00ED2AAF" w:rsidRPr="00AE1F39" w:rsidRDefault="00ED2AAF" w:rsidP="00CB6310">
            <w:pPr>
              <w:pStyle w:val="3"/>
              <w:shd w:val="clear" w:color="auto" w:fill="auto"/>
              <w:tabs>
                <w:tab w:val="left" w:pos="374"/>
              </w:tabs>
              <w:spacing w:before="0" w:line="240" w:lineRule="auto"/>
              <w:ind w:firstLine="0"/>
              <w:jc w:val="left"/>
              <w:rPr>
                <w:rStyle w:val="115pt0"/>
                <w:i w:val="0"/>
                <w:sz w:val="22"/>
                <w:szCs w:val="22"/>
              </w:rPr>
            </w:pPr>
          </w:p>
        </w:tc>
      </w:tr>
    </w:tbl>
    <w:p w:rsidR="000C11F9" w:rsidRDefault="000C11F9" w:rsidP="00D258EF"/>
    <w:p w:rsidR="00ED2AAF" w:rsidRPr="000E05AE" w:rsidRDefault="00ED2AAF" w:rsidP="00ED2AAF">
      <w:pPr>
        <w:jc w:val="right"/>
        <w:rPr>
          <w:sz w:val="28"/>
          <w:szCs w:val="28"/>
        </w:rPr>
      </w:pPr>
      <w:r w:rsidRPr="000E05AE">
        <w:rPr>
          <w:sz w:val="28"/>
          <w:szCs w:val="28"/>
        </w:rPr>
        <w:t>Руководителю администрации</w:t>
      </w:r>
    </w:p>
    <w:p w:rsidR="00ED2AAF" w:rsidRPr="000E05AE" w:rsidRDefault="00ED2AAF" w:rsidP="00ED2AAF">
      <w:pPr>
        <w:jc w:val="right"/>
        <w:rPr>
          <w:sz w:val="28"/>
          <w:szCs w:val="28"/>
        </w:rPr>
      </w:pPr>
      <w:r w:rsidRPr="000E05AE">
        <w:rPr>
          <w:sz w:val="28"/>
          <w:szCs w:val="28"/>
        </w:rPr>
        <w:t>района «Ижемский»</w:t>
      </w:r>
    </w:p>
    <w:p w:rsidR="00ED2AAF" w:rsidRPr="000E05AE" w:rsidRDefault="00ED2AAF" w:rsidP="00ED2AAF">
      <w:pPr>
        <w:jc w:val="right"/>
        <w:rPr>
          <w:sz w:val="28"/>
          <w:szCs w:val="28"/>
        </w:rPr>
      </w:pPr>
      <w:r w:rsidRPr="000E05AE">
        <w:rPr>
          <w:sz w:val="28"/>
          <w:szCs w:val="28"/>
        </w:rPr>
        <w:t>Л.И. Терентьевой</w:t>
      </w:r>
    </w:p>
    <w:p w:rsidR="00ED2AAF" w:rsidRPr="00C22441" w:rsidRDefault="00ED2AAF" w:rsidP="00ED2AAF">
      <w:pPr>
        <w:jc w:val="right"/>
        <w:rPr>
          <w:sz w:val="16"/>
          <w:szCs w:val="16"/>
        </w:rPr>
      </w:pPr>
    </w:p>
    <w:p w:rsidR="00ED2AAF" w:rsidRPr="000E05AE" w:rsidRDefault="00ED2AAF" w:rsidP="00ED2AAF">
      <w:pPr>
        <w:jc w:val="center"/>
        <w:rPr>
          <w:b/>
          <w:sz w:val="28"/>
          <w:szCs w:val="28"/>
        </w:rPr>
      </w:pPr>
      <w:r w:rsidRPr="000E05AE">
        <w:rPr>
          <w:b/>
          <w:sz w:val="28"/>
          <w:szCs w:val="28"/>
        </w:rPr>
        <w:t>ЗАЯВКА НА УЧАСТИЕ В АУКЦИОНЕ</w:t>
      </w:r>
    </w:p>
    <w:p w:rsidR="00ED2AAF" w:rsidRPr="00C22441" w:rsidRDefault="00ED2AAF" w:rsidP="00ED2AAF">
      <w:pPr>
        <w:jc w:val="center"/>
        <w:rPr>
          <w:b/>
          <w:sz w:val="16"/>
          <w:szCs w:val="16"/>
        </w:rPr>
      </w:pPr>
    </w:p>
    <w:p w:rsidR="00ED2AAF" w:rsidRPr="000E05AE" w:rsidRDefault="00ED2AAF" w:rsidP="00ED2AAF">
      <w:pPr>
        <w:rPr>
          <w:sz w:val="28"/>
          <w:szCs w:val="28"/>
        </w:rPr>
      </w:pPr>
      <w:r w:rsidRPr="000E05AE">
        <w:rPr>
          <w:sz w:val="28"/>
          <w:szCs w:val="28"/>
        </w:rPr>
        <w:t>«_____» _______________20</w:t>
      </w:r>
      <w:r>
        <w:rPr>
          <w:sz w:val="28"/>
          <w:szCs w:val="28"/>
        </w:rPr>
        <w:t>__</w:t>
      </w:r>
      <w:r w:rsidRPr="000E05AE">
        <w:rPr>
          <w:sz w:val="28"/>
          <w:szCs w:val="28"/>
        </w:rPr>
        <w:t>_ года.</w:t>
      </w:r>
    </w:p>
    <w:p w:rsidR="00ED2AAF" w:rsidRPr="000E05AE" w:rsidRDefault="00ED2AAF" w:rsidP="00ED2AAF">
      <w:pPr>
        <w:rPr>
          <w:sz w:val="28"/>
          <w:szCs w:val="28"/>
        </w:rPr>
      </w:pPr>
    </w:p>
    <w:p w:rsidR="00ED2AAF" w:rsidRPr="000E05AE" w:rsidRDefault="00ED2AAF" w:rsidP="00ED2AAF">
      <w:pPr>
        <w:pBdr>
          <w:bottom w:val="single" w:sz="12" w:space="1" w:color="auto"/>
        </w:pBdr>
        <w:rPr>
          <w:sz w:val="28"/>
          <w:szCs w:val="28"/>
        </w:rPr>
      </w:pPr>
    </w:p>
    <w:p w:rsidR="00ED2AAF" w:rsidRPr="000E05AE" w:rsidRDefault="00ED2AAF" w:rsidP="00ED2AAF">
      <w:pPr>
        <w:rPr>
          <w:sz w:val="28"/>
          <w:szCs w:val="28"/>
        </w:rPr>
      </w:pPr>
      <w:r w:rsidRPr="000E05AE">
        <w:rPr>
          <w:sz w:val="28"/>
          <w:szCs w:val="28"/>
        </w:rPr>
        <w:t>( Фамилия, имя, отчество и паспортные данные физического лица, подавшего заявку</w:t>
      </w:r>
      <w:r>
        <w:rPr>
          <w:sz w:val="28"/>
          <w:szCs w:val="28"/>
        </w:rPr>
        <w:t xml:space="preserve"> или наименование юридического лица</w:t>
      </w:r>
      <w:r w:rsidRPr="000E05AE">
        <w:rPr>
          <w:sz w:val="28"/>
          <w:szCs w:val="28"/>
        </w:rPr>
        <w:t>)</w:t>
      </w:r>
    </w:p>
    <w:p w:rsidR="00ED2AAF" w:rsidRPr="000E05AE" w:rsidRDefault="00ED2AAF" w:rsidP="00ED2AAF">
      <w:pPr>
        <w:pBdr>
          <w:bottom w:val="single" w:sz="12" w:space="1" w:color="auto"/>
        </w:pBdr>
        <w:rPr>
          <w:sz w:val="28"/>
          <w:szCs w:val="28"/>
        </w:rPr>
      </w:pPr>
    </w:p>
    <w:p w:rsidR="00ED2AAF" w:rsidRPr="000E05AE" w:rsidRDefault="00ED2AAF" w:rsidP="00ED2AAF">
      <w:pPr>
        <w:rPr>
          <w:sz w:val="28"/>
          <w:szCs w:val="28"/>
        </w:rPr>
      </w:pPr>
    </w:p>
    <w:p w:rsidR="00ED2AAF" w:rsidRPr="000E05AE" w:rsidRDefault="00ED2AAF" w:rsidP="00ED2AAF">
      <w:pPr>
        <w:rPr>
          <w:sz w:val="28"/>
          <w:szCs w:val="28"/>
        </w:rPr>
      </w:pPr>
      <w:r w:rsidRPr="000E05AE">
        <w:rPr>
          <w:sz w:val="28"/>
          <w:szCs w:val="28"/>
        </w:rPr>
        <w:t>Заявляю о своем намерении участвовать в аукционе по продаже:</w:t>
      </w:r>
    </w:p>
    <w:p w:rsidR="00ED2AAF" w:rsidRPr="000E05AE" w:rsidRDefault="00ED2AAF" w:rsidP="00ED2AAF">
      <w:pPr>
        <w:pBdr>
          <w:bottom w:val="single" w:sz="12" w:space="1" w:color="auto"/>
        </w:pBdr>
        <w:rPr>
          <w:sz w:val="28"/>
          <w:szCs w:val="28"/>
        </w:rPr>
      </w:pPr>
    </w:p>
    <w:p w:rsidR="00ED2AAF" w:rsidRDefault="00ED2AAF" w:rsidP="00ED2AAF">
      <w:pPr>
        <w:rPr>
          <w:sz w:val="28"/>
          <w:szCs w:val="28"/>
        </w:rPr>
      </w:pPr>
      <w:r w:rsidRPr="000E05AE">
        <w:rPr>
          <w:sz w:val="28"/>
          <w:szCs w:val="28"/>
        </w:rPr>
        <w:t>(наименование имущества, его основные характеристики и местонахождение)</w:t>
      </w:r>
    </w:p>
    <w:p w:rsidR="00ED2AAF" w:rsidRPr="000E05AE" w:rsidRDefault="00ED2AAF" w:rsidP="00ED2AA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2AAF" w:rsidRPr="000E05AE" w:rsidRDefault="00ED2AAF" w:rsidP="00ED2AAF">
      <w:pPr>
        <w:rPr>
          <w:sz w:val="28"/>
          <w:szCs w:val="28"/>
        </w:rPr>
      </w:pPr>
    </w:p>
    <w:p w:rsidR="00ED2AAF" w:rsidRPr="000E05AE" w:rsidRDefault="00ED2AAF" w:rsidP="00ED2AAF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ED2AAF" w:rsidRPr="000E05AE" w:rsidRDefault="00ED2AAF" w:rsidP="00ED2AAF">
      <w:pPr>
        <w:rPr>
          <w:sz w:val="28"/>
          <w:szCs w:val="28"/>
        </w:rPr>
      </w:pPr>
    </w:p>
    <w:p w:rsidR="00ED2AAF" w:rsidRPr="000E05AE" w:rsidRDefault="00ED2AAF" w:rsidP="00ED2AAF">
      <w:pPr>
        <w:jc w:val="both"/>
        <w:rPr>
          <w:sz w:val="28"/>
          <w:szCs w:val="28"/>
        </w:rPr>
      </w:pPr>
      <w:r w:rsidRPr="000E05AE">
        <w:rPr>
          <w:sz w:val="28"/>
          <w:szCs w:val="28"/>
        </w:rPr>
        <w:t>Объявленном  на _________ часов «_____» _____________200_ года (Постановление администрации муниципального района «Ижемский» о приватизации муниципального имущества от «____»_________________ 200__ года № ___________)</w:t>
      </w:r>
    </w:p>
    <w:p w:rsidR="00ED2AAF" w:rsidRPr="000E05AE" w:rsidRDefault="00ED2AAF" w:rsidP="00ED2AAF">
      <w:pPr>
        <w:rPr>
          <w:sz w:val="28"/>
          <w:szCs w:val="28"/>
        </w:rPr>
      </w:pPr>
    </w:p>
    <w:p w:rsidR="00ED2AAF" w:rsidRPr="000E05AE" w:rsidRDefault="00ED2AAF" w:rsidP="00ED2AAF">
      <w:pPr>
        <w:rPr>
          <w:sz w:val="28"/>
          <w:szCs w:val="28"/>
        </w:rPr>
      </w:pPr>
      <w:r w:rsidRPr="000E05AE">
        <w:rPr>
          <w:sz w:val="28"/>
          <w:szCs w:val="28"/>
        </w:rPr>
        <w:t>Прилагаю:</w:t>
      </w:r>
    </w:p>
    <w:p w:rsidR="00ED2AAF" w:rsidRPr="000E05AE" w:rsidRDefault="00ED2AAF" w:rsidP="00ED2AAF">
      <w:pPr>
        <w:numPr>
          <w:ilvl w:val="0"/>
          <w:numId w:val="4"/>
        </w:numPr>
        <w:tabs>
          <w:tab w:val="clear" w:pos="720"/>
          <w:tab w:val="num" w:pos="426"/>
        </w:tabs>
        <w:ind w:left="0"/>
        <w:rPr>
          <w:sz w:val="28"/>
          <w:szCs w:val="28"/>
        </w:rPr>
      </w:pPr>
      <w:r w:rsidRPr="000E05AE">
        <w:rPr>
          <w:sz w:val="28"/>
          <w:szCs w:val="28"/>
        </w:rPr>
        <w:t>Копию паспорта;</w:t>
      </w:r>
    </w:p>
    <w:p w:rsidR="00ED2AAF" w:rsidRDefault="00ED2AAF" w:rsidP="00ED2AAF">
      <w:pPr>
        <w:numPr>
          <w:ilvl w:val="0"/>
          <w:numId w:val="4"/>
        </w:numPr>
        <w:tabs>
          <w:tab w:val="clear" w:pos="720"/>
          <w:tab w:val="num" w:pos="426"/>
        </w:tabs>
        <w:ind w:left="0"/>
        <w:rPr>
          <w:sz w:val="28"/>
          <w:szCs w:val="28"/>
        </w:rPr>
      </w:pPr>
      <w:r w:rsidRPr="000E05AE">
        <w:rPr>
          <w:sz w:val="28"/>
          <w:szCs w:val="28"/>
        </w:rPr>
        <w:t>Платежный документ с отметкой банка об исполнении, подтверждающий внесение задатка (квитанция № ________ от «______»_______________ 20__ года);</w:t>
      </w:r>
    </w:p>
    <w:p w:rsidR="00ED2AAF" w:rsidRPr="000E05AE" w:rsidRDefault="00ED2AAF" w:rsidP="00ED2AAF">
      <w:pPr>
        <w:numPr>
          <w:ilvl w:val="0"/>
          <w:numId w:val="4"/>
        </w:numPr>
        <w:tabs>
          <w:tab w:val="clear" w:pos="720"/>
          <w:tab w:val="num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Копии учредительных документов</w:t>
      </w:r>
    </w:p>
    <w:p w:rsidR="00ED2AAF" w:rsidRPr="000E05AE" w:rsidRDefault="00ED2AAF" w:rsidP="00ED2AAF">
      <w:pPr>
        <w:rPr>
          <w:sz w:val="28"/>
          <w:szCs w:val="28"/>
        </w:rPr>
      </w:pPr>
    </w:p>
    <w:p w:rsidR="00ED2AAF" w:rsidRPr="000E05AE" w:rsidRDefault="00ED2AAF" w:rsidP="00ED2AAF">
      <w:pPr>
        <w:rPr>
          <w:sz w:val="28"/>
          <w:szCs w:val="28"/>
        </w:rPr>
      </w:pPr>
      <w:r w:rsidRPr="000E05AE">
        <w:rPr>
          <w:sz w:val="28"/>
          <w:szCs w:val="28"/>
        </w:rPr>
        <w:t>____________________________ подпись претендента</w:t>
      </w:r>
    </w:p>
    <w:p w:rsidR="00ED2AAF" w:rsidRPr="000E05AE" w:rsidRDefault="00ED2AAF" w:rsidP="00ED2AAF">
      <w:pPr>
        <w:rPr>
          <w:sz w:val="28"/>
          <w:szCs w:val="28"/>
        </w:rPr>
      </w:pPr>
    </w:p>
    <w:p w:rsidR="00ED2AAF" w:rsidRPr="000E05AE" w:rsidRDefault="00ED2AAF" w:rsidP="00ED2AAF">
      <w:pPr>
        <w:rPr>
          <w:sz w:val="28"/>
          <w:szCs w:val="28"/>
        </w:rPr>
      </w:pPr>
      <w:r w:rsidRPr="000E05AE">
        <w:rPr>
          <w:sz w:val="28"/>
          <w:szCs w:val="28"/>
        </w:rPr>
        <w:t>«________» __________________________20__ года.</w:t>
      </w:r>
    </w:p>
    <w:p w:rsidR="00ED2AAF" w:rsidRPr="000E05AE" w:rsidRDefault="00ED2AAF" w:rsidP="00ED2AAF">
      <w:pPr>
        <w:rPr>
          <w:sz w:val="28"/>
          <w:szCs w:val="28"/>
        </w:rPr>
      </w:pPr>
    </w:p>
    <w:p w:rsidR="00ED2AAF" w:rsidRPr="000E05AE" w:rsidRDefault="00ED2AAF" w:rsidP="00ED2AAF">
      <w:pPr>
        <w:rPr>
          <w:sz w:val="28"/>
          <w:szCs w:val="28"/>
        </w:rPr>
      </w:pPr>
      <w:r w:rsidRPr="000E05AE">
        <w:rPr>
          <w:sz w:val="28"/>
          <w:szCs w:val="28"/>
        </w:rPr>
        <w:t xml:space="preserve">Заявка принята </w:t>
      </w:r>
      <w:r>
        <w:rPr>
          <w:sz w:val="28"/>
          <w:szCs w:val="28"/>
        </w:rPr>
        <w:t xml:space="preserve"> </w:t>
      </w:r>
    </w:p>
    <w:p w:rsidR="00ED2AAF" w:rsidRPr="000E05AE" w:rsidRDefault="00ED2AAF" w:rsidP="00ED2A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05AE">
        <w:rPr>
          <w:sz w:val="28"/>
          <w:szCs w:val="28"/>
        </w:rPr>
        <w:t>час.  _________  мин. _________ «______»________________200__ года  №</w:t>
      </w:r>
      <w:r>
        <w:rPr>
          <w:sz w:val="28"/>
          <w:szCs w:val="28"/>
        </w:rPr>
        <w:t xml:space="preserve">____  </w:t>
      </w:r>
    </w:p>
    <w:p w:rsidR="00ED2AAF" w:rsidRPr="000E05AE" w:rsidRDefault="00ED2AAF" w:rsidP="00ED2AAF">
      <w:pPr>
        <w:rPr>
          <w:sz w:val="28"/>
          <w:szCs w:val="28"/>
        </w:rPr>
      </w:pPr>
      <w:r w:rsidRPr="000E05AE">
        <w:rPr>
          <w:sz w:val="28"/>
          <w:szCs w:val="28"/>
        </w:rPr>
        <w:t>Подпись лица, принявшего заявку:</w:t>
      </w:r>
    </w:p>
    <w:p w:rsidR="00ED2AAF" w:rsidRPr="000E05AE" w:rsidRDefault="00ED2AAF" w:rsidP="00ED2AAF">
      <w:pPr>
        <w:rPr>
          <w:sz w:val="28"/>
          <w:szCs w:val="28"/>
        </w:rPr>
      </w:pPr>
      <w:r w:rsidRPr="000E05AE">
        <w:rPr>
          <w:sz w:val="28"/>
          <w:szCs w:val="28"/>
        </w:rPr>
        <w:t>________     ____________________   _________________________</w:t>
      </w:r>
    </w:p>
    <w:p w:rsidR="00ED2AAF" w:rsidRDefault="00ED2AAF" w:rsidP="00ED2AAF">
      <w:r w:rsidRPr="000E05AE">
        <w:rPr>
          <w:sz w:val="28"/>
          <w:szCs w:val="28"/>
        </w:rPr>
        <w:t xml:space="preserve">          (подпись)                                     (Ф.И.О.)                                 (должность)</w:t>
      </w:r>
    </w:p>
    <w:p w:rsidR="00ED2AAF" w:rsidRDefault="00ED2AAF" w:rsidP="00D258EF"/>
    <w:sectPr w:rsidR="00ED2AAF" w:rsidSect="00AE1F39">
      <w:pgSz w:w="11906" w:h="16840"/>
      <w:pgMar w:top="56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44" w:rsidRDefault="00A47144">
      <w:r>
        <w:separator/>
      </w:r>
    </w:p>
  </w:endnote>
  <w:endnote w:type="continuationSeparator" w:id="1">
    <w:p w:rsidR="00A47144" w:rsidRDefault="00A47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44" w:rsidRDefault="00A47144">
      <w:r>
        <w:separator/>
      </w:r>
    </w:p>
  </w:footnote>
  <w:footnote w:type="continuationSeparator" w:id="1">
    <w:p w:rsidR="00A47144" w:rsidRDefault="00A47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4FBE"/>
    <w:multiLevelType w:val="hybridMultilevel"/>
    <w:tmpl w:val="9D707108"/>
    <w:lvl w:ilvl="0" w:tplc="15AA8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356A2"/>
    <w:multiLevelType w:val="multilevel"/>
    <w:tmpl w:val="855CA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1B1E9D"/>
    <w:multiLevelType w:val="hybridMultilevel"/>
    <w:tmpl w:val="6B1A3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220EB"/>
    <w:multiLevelType w:val="multilevel"/>
    <w:tmpl w:val="21FE6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3BE"/>
    <w:rsid w:val="00016451"/>
    <w:rsid w:val="00022BAA"/>
    <w:rsid w:val="00033E1E"/>
    <w:rsid w:val="00037835"/>
    <w:rsid w:val="000409CB"/>
    <w:rsid w:val="00041EB1"/>
    <w:rsid w:val="000539DE"/>
    <w:rsid w:val="000567F8"/>
    <w:rsid w:val="00075809"/>
    <w:rsid w:val="00084FDD"/>
    <w:rsid w:val="0009290B"/>
    <w:rsid w:val="00094892"/>
    <w:rsid w:val="00096105"/>
    <w:rsid w:val="000B1E38"/>
    <w:rsid w:val="000C11F9"/>
    <w:rsid w:val="000D01D8"/>
    <w:rsid w:val="000E6E87"/>
    <w:rsid w:val="000F6EA0"/>
    <w:rsid w:val="00112FCA"/>
    <w:rsid w:val="00113B38"/>
    <w:rsid w:val="00117860"/>
    <w:rsid w:val="00130E15"/>
    <w:rsid w:val="001379CE"/>
    <w:rsid w:val="001508D9"/>
    <w:rsid w:val="001761F5"/>
    <w:rsid w:val="001768C4"/>
    <w:rsid w:val="00176B92"/>
    <w:rsid w:val="0018229F"/>
    <w:rsid w:val="00183AF1"/>
    <w:rsid w:val="001B3A15"/>
    <w:rsid w:val="001B742F"/>
    <w:rsid w:val="001C15D1"/>
    <w:rsid w:val="001D090D"/>
    <w:rsid w:val="001E2293"/>
    <w:rsid w:val="001E6EB5"/>
    <w:rsid w:val="001E7BF4"/>
    <w:rsid w:val="001F4C29"/>
    <w:rsid w:val="00225D4D"/>
    <w:rsid w:val="002409FE"/>
    <w:rsid w:val="00264836"/>
    <w:rsid w:val="002729E7"/>
    <w:rsid w:val="00272A1E"/>
    <w:rsid w:val="00283D76"/>
    <w:rsid w:val="002A51B8"/>
    <w:rsid w:val="002B558A"/>
    <w:rsid w:val="002B750C"/>
    <w:rsid w:val="002D02E5"/>
    <w:rsid w:val="002E6882"/>
    <w:rsid w:val="003168A0"/>
    <w:rsid w:val="0034057D"/>
    <w:rsid w:val="00356FEC"/>
    <w:rsid w:val="0036687F"/>
    <w:rsid w:val="00366D5B"/>
    <w:rsid w:val="0038411F"/>
    <w:rsid w:val="00393A9F"/>
    <w:rsid w:val="003A2893"/>
    <w:rsid w:val="003C093D"/>
    <w:rsid w:val="003C776E"/>
    <w:rsid w:val="003F6EFE"/>
    <w:rsid w:val="00406773"/>
    <w:rsid w:val="004337AD"/>
    <w:rsid w:val="00444FE4"/>
    <w:rsid w:val="00463CFE"/>
    <w:rsid w:val="00477159"/>
    <w:rsid w:val="004901FD"/>
    <w:rsid w:val="004942D0"/>
    <w:rsid w:val="004D0D23"/>
    <w:rsid w:val="004F7F5F"/>
    <w:rsid w:val="0050333F"/>
    <w:rsid w:val="005118B2"/>
    <w:rsid w:val="00517D27"/>
    <w:rsid w:val="00535AAB"/>
    <w:rsid w:val="005431E6"/>
    <w:rsid w:val="00565E5A"/>
    <w:rsid w:val="00575A39"/>
    <w:rsid w:val="005A6611"/>
    <w:rsid w:val="005A6AF4"/>
    <w:rsid w:val="005C3BEE"/>
    <w:rsid w:val="005D0B86"/>
    <w:rsid w:val="005D7023"/>
    <w:rsid w:val="005E7193"/>
    <w:rsid w:val="005F531E"/>
    <w:rsid w:val="00633832"/>
    <w:rsid w:val="006351F7"/>
    <w:rsid w:val="00637ABF"/>
    <w:rsid w:val="006424ED"/>
    <w:rsid w:val="00643F71"/>
    <w:rsid w:val="00646FD1"/>
    <w:rsid w:val="00682B63"/>
    <w:rsid w:val="0068396D"/>
    <w:rsid w:val="006849C0"/>
    <w:rsid w:val="006A3D54"/>
    <w:rsid w:val="006B1B66"/>
    <w:rsid w:val="006B68B1"/>
    <w:rsid w:val="006E1CB9"/>
    <w:rsid w:val="006E545A"/>
    <w:rsid w:val="006F5F33"/>
    <w:rsid w:val="007306BA"/>
    <w:rsid w:val="007377AD"/>
    <w:rsid w:val="00741541"/>
    <w:rsid w:val="00742C4B"/>
    <w:rsid w:val="007454DE"/>
    <w:rsid w:val="00761376"/>
    <w:rsid w:val="007761A9"/>
    <w:rsid w:val="00780E3D"/>
    <w:rsid w:val="00783DC4"/>
    <w:rsid w:val="00785206"/>
    <w:rsid w:val="00790E9E"/>
    <w:rsid w:val="007979EB"/>
    <w:rsid w:val="007A605F"/>
    <w:rsid w:val="007F12A9"/>
    <w:rsid w:val="007F1D7B"/>
    <w:rsid w:val="007F7D7B"/>
    <w:rsid w:val="00821025"/>
    <w:rsid w:val="008253FC"/>
    <w:rsid w:val="00826165"/>
    <w:rsid w:val="0083450E"/>
    <w:rsid w:val="00836E02"/>
    <w:rsid w:val="00841529"/>
    <w:rsid w:val="00842E1C"/>
    <w:rsid w:val="008725AA"/>
    <w:rsid w:val="00876914"/>
    <w:rsid w:val="00880727"/>
    <w:rsid w:val="008825F7"/>
    <w:rsid w:val="008939BA"/>
    <w:rsid w:val="008977DF"/>
    <w:rsid w:val="008C4603"/>
    <w:rsid w:val="008C4FD4"/>
    <w:rsid w:val="008D46B0"/>
    <w:rsid w:val="008F3399"/>
    <w:rsid w:val="00906F14"/>
    <w:rsid w:val="009107A2"/>
    <w:rsid w:val="009241D6"/>
    <w:rsid w:val="0095460C"/>
    <w:rsid w:val="0095704E"/>
    <w:rsid w:val="00995F75"/>
    <w:rsid w:val="009C6C59"/>
    <w:rsid w:val="009D2E34"/>
    <w:rsid w:val="009E76FF"/>
    <w:rsid w:val="00A27188"/>
    <w:rsid w:val="00A414FD"/>
    <w:rsid w:val="00A4555A"/>
    <w:rsid w:val="00A47144"/>
    <w:rsid w:val="00A517CB"/>
    <w:rsid w:val="00A53420"/>
    <w:rsid w:val="00A75C15"/>
    <w:rsid w:val="00A76970"/>
    <w:rsid w:val="00A82969"/>
    <w:rsid w:val="00AA03B7"/>
    <w:rsid w:val="00AB23BE"/>
    <w:rsid w:val="00AB33C8"/>
    <w:rsid w:val="00AB3639"/>
    <w:rsid w:val="00AE1F39"/>
    <w:rsid w:val="00AE4A88"/>
    <w:rsid w:val="00B13EBE"/>
    <w:rsid w:val="00B351E5"/>
    <w:rsid w:val="00B36B11"/>
    <w:rsid w:val="00B52384"/>
    <w:rsid w:val="00B55EC3"/>
    <w:rsid w:val="00B7695A"/>
    <w:rsid w:val="00B8764D"/>
    <w:rsid w:val="00BA0C57"/>
    <w:rsid w:val="00BC21AA"/>
    <w:rsid w:val="00C25EB3"/>
    <w:rsid w:val="00C30AA7"/>
    <w:rsid w:val="00C71CFA"/>
    <w:rsid w:val="00C77444"/>
    <w:rsid w:val="00C80E55"/>
    <w:rsid w:val="00C97220"/>
    <w:rsid w:val="00CB602A"/>
    <w:rsid w:val="00CB6310"/>
    <w:rsid w:val="00CB7D29"/>
    <w:rsid w:val="00CC23C3"/>
    <w:rsid w:val="00CD4330"/>
    <w:rsid w:val="00CD4B81"/>
    <w:rsid w:val="00CF44C3"/>
    <w:rsid w:val="00D15B83"/>
    <w:rsid w:val="00D258EF"/>
    <w:rsid w:val="00D30318"/>
    <w:rsid w:val="00D531AF"/>
    <w:rsid w:val="00D614E7"/>
    <w:rsid w:val="00D76083"/>
    <w:rsid w:val="00DA0547"/>
    <w:rsid w:val="00DA624C"/>
    <w:rsid w:val="00DC59F5"/>
    <w:rsid w:val="00DC6F0D"/>
    <w:rsid w:val="00DD5985"/>
    <w:rsid w:val="00DE1CE3"/>
    <w:rsid w:val="00DF0F67"/>
    <w:rsid w:val="00DF2473"/>
    <w:rsid w:val="00DF4AA0"/>
    <w:rsid w:val="00E138CA"/>
    <w:rsid w:val="00E42617"/>
    <w:rsid w:val="00E525D7"/>
    <w:rsid w:val="00E57C95"/>
    <w:rsid w:val="00E84ED9"/>
    <w:rsid w:val="00EA2E46"/>
    <w:rsid w:val="00EA68AA"/>
    <w:rsid w:val="00EB1136"/>
    <w:rsid w:val="00EB1BF0"/>
    <w:rsid w:val="00EB2D23"/>
    <w:rsid w:val="00EC1E0C"/>
    <w:rsid w:val="00ED0215"/>
    <w:rsid w:val="00ED2AAF"/>
    <w:rsid w:val="00ED35FB"/>
    <w:rsid w:val="00EE0CDC"/>
    <w:rsid w:val="00EE2757"/>
    <w:rsid w:val="00EF4B38"/>
    <w:rsid w:val="00EF6BDB"/>
    <w:rsid w:val="00F04A49"/>
    <w:rsid w:val="00F1526A"/>
    <w:rsid w:val="00F20B5D"/>
    <w:rsid w:val="00F212C3"/>
    <w:rsid w:val="00F3732C"/>
    <w:rsid w:val="00F506E2"/>
    <w:rsid w:val="00F5362C"/>
    <w:rsid w:val="00F5425C"/>
    <w:rsid w:val="00F716D8"/>
    <w:rsid w:val="00F8166A"/>
    <w:rsid w:val="00FB1062"/>
    <w:rsid w:val="00FB17EA"/>
    <w:rsid w:val="00FF1CF0"/>
    <w:rsid w:val="00FF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3BE"/>
    <w:rPr>
      <w:sz w:val="24"/>
      <w:szCs w:val="24"/>
    </w:rPr>
  </w:style>
  <w:style w:type="paragraph" w:styleId="1">
    <w:name w:val="heading 1"/>
    <w:basedOn w:val="a"/>
    <w:next w:val="a"/>
    <w:qFormat/>
    <w:rsid w:val="0038411F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A414F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54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565E5A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6">
    <w:name w:val="Знак"/>
    <w:basedOn w:val="a"/>
    <w:rsid w:val="00565E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565E5A"/>
    <w:pPr>
      <w:jc w:val="center"/>
    </w:pPr>
    <w:rPr>
      <w:b/>
      <w:bCs/>
      <w:lang/>
    </w:rPr>
  </w:style>
  <w:style w:type="character" w:customStyle="1" w:styleId="a8">
    <w:name w:val="Название Знак"/>
    <w:link w:val="a7"/>
    <w:rsid w:val="00565E5A"/>
    <w:rPr>
      <w:b/>
      <w:bCs/>
      <w:sz w:val="24"/>
      <w:szCs w:val="24"/>
    </w:rPr>
  </w:style>
  <w:style w:type="paragraph" w:styleId="a9">
    <w:name w:val="Body Text Indent"/>
    <w:basedOn w:val="a"/>
    <w:link w:val="aa"/>
    <w:rsid w:val="00565E5A"/>
    <w:pPr>
      <w:ind w:firstLine="748"/>
      <w:jc w:val="both"/>
    </w:pPr>
    <w:rPr>
      <w:lang/>
    </w:rPr>
  </w:style>
  <w:style w:type="character" w:customStyle="1" w:styleId="aa">
    <w:name w:val="Основной текст с отступом Знак"/>
    <w:link w:val="a9"/>
    <w:rsid w:val="00565E5A"/>
    <w:rPr>
      <w:sz w:val="24"/>
      <w:szCs w:val="24"/>
    </w:rPr>
  </w:style>
  <w:style w:type="character" w:customStyle="1" w:styleId="ab">
    <w:name w:val="Основной текст_"/>
    <w:link w:val="10"/>
    <w:rsid w:val="008977DF"/>
    <w:rPr>
      <w:spacing w:val="2"/>
      <w:sz w:val="23"/>
      <w:szCs w:val="23"/>
      <w:shd w:val="clear" w:color="auto" w:fill="FFFFFF"/>
    </w:rPr>
  </w:style>
  <w:style w:type="character" w:customStyle="1" w:styleId="11pt0pt">
    <w:name w:val="Основной текст + 11 pt;Полужирный;Интервал 0 pt"/>
    <w:rsid w:val="008977DF"/>
    <w:rPr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CordiaUPC26pt0pt">
    <w:name w:val="Основной текст + CordiaUPC;26 pt;Интервал 0 pt"/>
    <w:rsid w:val="008977DF"/>
    <w:rPr>
      <w:rFonts w:ascii="CordiaUPC" w:eastAsia="CordiaUPC" w:hAnsi="CordiaUPC" w:cs="CordiaUPC"/>
      <w:color w:val="000000"/>
      <w:spacing w:val="0"/>
      <w:w w:val="100"/>
      <w:position w:val="0"/>
      <w:sz w:val="52"/>
      <w:szCs w:val="52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8977DF"/>
    <w:rPr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b"/>
    <w:rsid w:val="008977DF"/>
    <w:pPr>
      <w:widowControl w:val="0"/>
      <w:shd w:val="clear" w:color="auto" w:fill="FFFFFF"/>
      <w:spacing w:after="180" w:line="312" w:lineRule="exact"/>
    </w:pPr>
    <w:rPr>
      <w:spacing w:val="2"/>
      <w:sz w:val="23"/>
      <w:szCs w:val="23"/>
      <w:lang/>
    </w:rPr>
  </w:style>
  <w:style w:type="character" w:customStyle="1" w:styleId="125pt">
    <w:name w:val="Основной текст + 12;5 pt;Не полужирный"/>
    <w:rsid w:val="000F6E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5pt">
    <w:name w:val="Основной текст + 13;5 pt;Не полужирный"/>
    <w:rsid w:val="00EE0C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yle10">
    <w:name w:val="Style10"/>
    <w:basedOn w:val="a"/>
    <w:rsid w:val="008F3399"/>
    <w:pPr>
      <w:widowControl w:val="0"/>
      <w:autoSpaceDE w:val="0"/>
      <w:autoSpaceDN w:val="0"/>
      <w:adjustRightInd w:val="0"/>
      <w:spacing w:line="298" w:lineRule="exact"/>
      <w:jc w:val="center"/>
    </w:pPr>
  </w:style>
  <w:style w:type="character" w:customStyle="1" w:styleId="FontStyle15">
    <w:name w:val="Font Style15"/>
    <w:rsid w:val="008F3399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2"/>
    <w:rsid w:val="00E57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E57C95"/>
    <w:pPr>
      <w:widowControl w:val="0"/>
      <w:shd w:val="clear" w:color="auto" w:fill="FFFFFF"/>
      <w:spacing w:before="360" w:line="274" w:lineRule="exact"/>
      <w:ind w:hanging="1240"/>
      <w:jc w:val="both"/>
    </w:pPr>
    <w:rPr>
      <w:color w:val="000000"/>
      <w:sz w:val="27"/>
      <w:szCs w:val="27"/>
    </w:rPr>
  </w:style>
  <w:style w:type="character" w:customStyle="1" w:styleId="20">
    <w:name w:val="Заголовок №2_"/>
    <w:link w:val="21"/>
    <w:rsid w:val="000C11F9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0C11F9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b/>
      <w:bCs/>
      <w:sz w:val="27"/>
      <w:szCs w:val="27"/>
      <w:lang/>
    </w:rPr>
  </w:style>
  <w:style w:type="character" w:customStyle="1" w:styleId="115pt">
    <w:name w:val="Основной текст + 11;5 pt"/>
    <w:rsid w:val="000C11F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995F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Полужирный;Курсив"/>
    <w:rsid w:val="00995F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4F7F5F"/>
    <w:pPr>
      <w:autoSpaceDE w:val="0"/>
      <w:autoSpaceDN w:val="0"/>
      <w:adjustRightInd w:val="0"/>
    </w:pPr>
    <w:rPr>
      <w:i/>
      <w:iCs/>
      <w:sz w:val="22"/>
      <w:szCs w:val="22"/>
    </w:rPr>
  </w:style>
  <w:style w:type="character" w:customStyle="1" w:styleId="span-black">
    <w:name w:val="span-black"/>
    <w:rsid w:val="00F53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"Изьва" </vt:lpstr>
    </vt:vector>
  </TitlesOfParts>
  <Company>Организация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"Изьва"</dc:title>
  <dc:creator>Customer</dc:creator>
  <cp:lastModifiedBy>Irina</cp:lastModifiedBy>
  <cp:revision>2</cp:revision>
  <cp:lastPrinted>2018-12-11T13:50:00Z</cp:lastPrinted>
  <dcterms:created xsi:type="dcterms:W3CDTF">2018-12-13T05:27:00Z</dcterms:created>
  <dcterms:modified xsi:type="dcterms:W3CDTF">2018-12-13T05:27:00Z</dcterms:modified>
</cp:coreProperties>
</file>