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917BF2">
        <w:rPr>
          <w:rFonts w:ascii="Times New Roman" w:hAnsi="Times New Roman"/>
          <w:sz w:val="26"/>
          <w:szCs w:val="26"/>
        </w:rPr>
        <w:t>31</w:t>
      </w:r>
      <w:r w:rsidR="00614427">
        <w:rPr>
          <w:rFonts w:ascii="Times New Roman" w:hAnsi="Times New Roman"/>
          <w:sz w:val="26"/>
          <w:szCs w:val="26"/>
        </w:rPr>
        <w:t xml:space="preserve"> января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2017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 w:rsidR="00917BF2">
        <w:rPr>
          <w:rFonts w:ascii="Times New Roman" w:hAnsi="Times New Roman"/>
          <w:sz w:val="26"/>
          <w:szCs w:val="26"/>
        </w:rPr>
        <w:t>55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>Республика Коми, Ижемский район, с.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6E269F">
        <w:rPr>
          <w:rFonts w:ascii="Times New Roman" w:hAnsi="Times New Roman"/>
          <w:sz w:val="26"/>
          <w:szCs w:val="26"/>
        </w:rPr>
        <w:t xml:space="preserve">постановлением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постановлением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>№ 287 «Об утверждении п</w:t>
      </w:r>
      <w:r w:rsidR="00847367" w:rsidRPr="006E269F">
        <w:rPr>
          <w:rFonts w:ascii="Times New Roman" w:hAnsi="Times New Roman"/>
          <w:sz w:val="26"/>
          <w:szCs w:val="26"/>
        </w:rPr>
        <w:t>е</w:t>
      </w:r>
      <w:r w:rsidR="00847367" w:rsidRPr="006E269F">
        <w:rPr>
          <w:rFonts w:ascii="Times New Roman" w:hAnsi="Times New Roman"/>
          <w:sz w:val="26"/>
          <w:szCs w:val="26"/>
        </w:rPr>
        <w:t>речня муниципальных программ  муниципального района «Ижемский»</w:t>
      </w:r>
      <w:r w:rsidR="0051309C" w:rsidRPr="006E269F">
        <w:rPr>
          <w:rFonts w:ascii="Times New Roman" w:hAnsi="Times New Roman"/>
          <w:sz w:val="26"/>
          <w:szCs w:val="26"/>
        </w:rPr>
        <w:t>,</w:t>
      </w: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E269F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E269F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E269F">
        <w:rPr>
          <w:rFonts w:ascii="Times New Roman" w:hAnsi="Times New Roman" w:cs="Times New Roman"/>
          <w:bCs/>
          <w:sz w:val="26"/>
          <w:szCs w:val="26"/>
        </w:rPr>
        <w:t>о</w:t>
      </w:r>
      <w:r w:rsidRPr="006E269F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1E4D2A" w:rsidRPr="006E269F" w:rsidRDefault="001E4D2A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E269F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E4D2A" w:rsidRPr="006E269F" w:rsidRDefault="001E4D2A" w:rsidP="00967AD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  <w:r w:rsidRPr="006E269F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1E4D2A" w:rsidRPr="006E269F" w:rsidTr="00806ECF">
        <w:tc>
          <w:tcPr>
            <w:tcW w:w="4143" w:type="dxa"/>
          </w:tcPr>
          <w:p w:rsidR="001E4D2A" w:rsidRPr="006E269F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E4D2A" w:rsidRPr="006E269F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</w:t>
            </w:r>
            <w:r w:rsidR="00A819C5">
              <w:rPr>
                <w:rFonts w:ascii="Times New Roman" w:hAnsi="Times New Roman"/>
                <w:sz w:val="26"/>
                <w:szCs w:val="26"/>
              </w:rPr>
              <w:t>сирования Программы на 2015-2019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гг. предусматривается в размере </w:t>
            </w:r>
            <w:r w:rsidR="00764A61">
              <w:rPr>
                <w:rFonts w:ascii="Times New Roman" w:hAnsi="Times New Roman"/>
                <w:sz w:val="26"/>
                <w:szCs w:val="26"/>
              </w:rPr>
              <w:t>11513,7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2016 год –</w:t>
            </w:r>
            <w:r w:rsidR="009468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64A61">
              <w:rPr>
                <w:rFonts w:ascii="Times New Roman" w:hAnsi="Times New Roman"/>
                <w:sz w:val="26"/>
                <w:szCs w:val="26"/>
                <w:lang w:eastAsia="ru-RU"/>
              </w:rPr>
              <w:t>1613,7</w:t>
            </w:r>
            <w:r w:rsidR="0094686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94686A">
              <w:rPr>
                <w:rFonts w:ascii="Times New Roman" w:hAnsi="Times New Roman"/>
                <w:sz w:val="26"/>
                <w:szCs w:val="26"/>
                <w:lang w:eastAsia="ru-RU"/>
              </w:rPr>
              <w:t>1599,3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235069" w:rsidRDefault="0094686A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</w:t>
            </w:r>
            <w:r w:rsidR="00235069"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A819C5" w:rsidRPr="006E269F" w:rsidRDefault="00A819C5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</w:t>
            </w:r>
            <w:r w:rsidR="0094686A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4686A">
              <w:rPr>
                <w:rFonts w:ascii="Times New Roman" w:hAnsi="Times New Roman"/>
                <w:sz w:val="26"/>
                <w:szCs w:val="26"/>
                <w:lang w:eastAsia="ru-RU"/>
              </w:rPr>
              <w:t>540,00 тыс. рублей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8760,8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дам: 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2016 год –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1249,3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A61D1B" w:rsidRPr="006E269F" w:rsidRDefault="00235069" w:rsidP="00A6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1599,3</w:t>
            </w:r>
            <w:r w:rsidR="00A61D1B"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A61D1B" w:rsidRDefault="00A61D1B" w:rsidP="00A6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A61D1B" w:rsidRDefault="00A61D1B" w:rsidP="00A6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540,00 тыс. рублей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235069" w:rsidRPr="006E269F" w:rsidRDefault="00235069" w:rsidP="00A61D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республиканского бюджета Республики Коми 12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17,8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2016 год –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364,4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рублей;</w:t>
            </w:r>
          </w:p>
          <w:p w:rsidR="00235069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  <w:r w:rsidR="00A819C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A819C5" w:rsidRPr="006E269F" w:rsidRDefault="00A819C5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B489C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</w:t>
            </w:r>
            <w:r w:rsidR="00A819C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819C5" w:rsidRPr="00A819C5" w:rsidRDefault="00A819C5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19C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- </w:t>
            </w:r>
            <w:r w:rsidR="00A61D1B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рублей.</w:t>
            </w:r>
          </w:p>
        </w:tc>
      </w:tr>
    </w:tbl>
    <w:p w:rsidR="001E4D2A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»;</w:t>
      </w:r>
    </w:p>
    <w:p w:rsidR="00A61D1B" w:rsidRPr="006E269F" w:rsidRDefault="00A61D1B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</w:p>
    <w:p w:rsidR="00365E20" w:rsidRPr="006E269F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Pr="006E269F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A61D1B" w:rsidRPr="006E269F" w:rsidRDefault="00365E20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«</w:t>
      </w:r>
      <w:r w:rsidR="00235069" w:rsidRPr="006E269F">
        <w:rPr>
          <w:rFonts w:ascii="Times New Roman" w:hAnsi="Times New Roman"/>
          <w:sz w:val="26"/>
          <w:szCs w:val="26"/>
        </w:rPr>
        <w:t xml:space="preserve">1. </w:t>
      </w:r>
      <w:r w:rsidR="00A61D1B" w:rsidRPr="006E269F">
        <w:rPr>
          <w:rFonts w:ascii="Times New Roman" w:hAnsi="Times New Roman"/>
          <w:sz w:val="26"/>
          <w:szCs w:val="26"/>
        </w:rPr>
        <w:t>Общий объем финан</w:t>
      </w:r>
      <w:r w:rsidR="00A61D1B">
        <w:rPr>
          <w:rFonts w:ascii="Times New Roman" w:hAnsi="Times New Roman"/>
          <w:sz w:val="26"/>
          <w:szCs w:val="26"/>
        </w:rPr>
        <w:t>сирования Программы на 2015-2019</w:t>
      </w:r>
      <w:r w:rsidR="00A61D1B" w:rsidRPr="006E269F">
        <w:rPr>
          <w:rFonts w:ascii="Times New Roman" w:hAnsi="Times New Roman"/>
          <w:sz w:val="26"/>
          <w:szCs w:val="26"/>
        </w:rPr>
        <w:t xml:space="preserve"> гг. предусма</w:t>
      </w:r>
      <w:r w:rsidR="00A61D1B" w:rsidRPr="006E269F">
        <w:rPr>
          <w:rFonts w:ascii="Times New Roman" w:hAnsi="Times New Roman"/>
          <w:sz w:val="26"/>
          <w:szCs w:val="26"/>
        </w:rPr>
        <w:t>т</w:t>
      </w:r>
      <w:r w:rsidR="00A61D1B" w:rsidRPr="006E269F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A61D1B">
        <w:rPr>
          <w:rFonts w:ascii="Times New Roman" w:hAnsi="Times New Roman"/>
          <w:sz w:val="26"/>
          <w:szCs w:val="26"/>
        </w:rPr>
        <w:t>11513,7</w:t>
      </w:r>
      <w:r w:rsidR="00A61D1B" w:rsidRPr="006E269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61D1B" w:rsidRPr="006E269F">
        <w:rPr>
          <w:rFonts w:ascii="Times New Roman" w:hAnsi="Times New Roman"/>
          <w:sz w:val="26"/>
          <w:szCs w:val="26"/>
        </w:rPr>
        <w:t xml:space="preserve">тыс. рублей, </w:t>
      </w:r>
      <w:r w:rsidR="00A61D1B" w:rsidRPr="006E269F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2016 год –</w:t>
      </w:r>
      <w:r>
        <w:rPr>
          <w:rFonts w:ascii="Times New Roman" w:hAnsi="Times New Roman"/>
          <w:sz w:val="26"/>
          <w:szCs w:val="26"/>
          <w:lang w:eastAsia="ru-RU"/>
        </w:rPr>
        <w:t xml:space="preserve"> 1613,7 </w:t>
      </w:r>
      <w:r w:rsidRPr="006E269F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1599,3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A61D1B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2018 год – 540,00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540,00 тыс. рублей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  <w:lang w:eastAsia="ru-RU"/>
        </w:rPr>
        <w:t>й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>
        <w:rPr>
          <w:rFonts w:ascii="Times New Roman" w:hAnsi="Times New Roman"/>
          <w:sz w:val="26"/>
          <w:szCs w:val="26"/>
          <w:lang w:eastAsia="ru-RU"/>
        </w:rPr>
        <w:t>8760,8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2016 год – </w:t>
      </w:r>
      <w:r>
        <w:rPr>
          <w:rFonts w:ascii="Times New Roman" w:hAnsi="Times New Roman"/>
          <w:sz w:val="26"/>
          <w:szCs w:val="26"/>
          <w:lang w:eastAsia="ru-RU"/>
        </w:rPr>
        <w:t>1249,3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1599,3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A61D1B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2018 год – 540,00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A61D1B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540,00 тыс. рублей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республиканского бюджета Республики Коми 12</w:t>
      </w:r>
      <w:r>
        <w:rPr>
          <w:rFonts w:ascii="Times New Roman" w:hAnsi="Times New Roman"/>
          <w:sz w:val="26"/>
          <w:szCs w:val="26"/>
          <w:lang w:eastAsia="ru-RU"/>
        </w:rPr>
        <w:t>17,8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2016 год – </w:t>
      </w:r>
      <w:r>
        <w:rPr>
          <w:rFonts w:ascii="Times New Roman" w:hAnsi="Times New Roman"/>
          <w:sz w:val="26"/>
          <w:szCs w:val="26"/>
          <w:lang w:eastAsia="ru-RU"/>
        </w:rPr>
        <w:t>364,4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0,0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 тыс. рублей;</w:t>
      </w:r>
    </w:p>
    <w:p w:rsidR="00A61D1B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0,0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2015 год – 1535,1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A61D1B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A61D1B" w:rsidRDefault="00A61D1B" w:rsidP="00A61D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235069" w:rsidRPr="006E269F" w:rsidRDefault="00A61D1B" w:rsidP="00A61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19C5">
        <w:rPr>
          <w:rFonts w:ascii="Times New Roman" w:hAnsi="Times New Roman"/>
          <w:sz w:val="26"/>
          <w:szCs w:val="26"/>
          <w:lang w:eastAsia="ru-RU"/>
        </w:rPr>
        <w:t xml:space="preserve">2019 год - </w:t>
      </w:r>
      <w:r>
        <w:rPr>
          <w:rFonts w:ascii="Times New Roman" w:hAnsi="Times New Roman"/>
          <w:sz w:val="26"/>
          <w:szCs w:val="26"/>
          <w:lang w:eastAsia="ru-RU"/>
        </w:rPr>
        <w:t>0,0 тыс. рублей.</w:t>
      </w:r>
    </w:p>
    <w:p w:rsidR="00573464" w:rsidRPr="006E269F" w:rsidRDefault="00365E20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</w:t>
      </w:r>
      <w:r w:rsidR="00573464" w:rsidRPr="006E269F">
        <w:rPr>
          <w:rFonts w:ascii="Times New Roman" w:hAnsi="Times New Roman"/>
          <w:sz w:val="26"/>
          <w:szCs w:val="26"/>
        </w:rPr>
        <w:t xml:space="preserve"> 1</w:t>
      </w:r>
      <w:r w:rsidRPr="006E269F">
        <w:rPr>
          <w:rFonts w:ascii="Times New Roman" w:hAnsi="Times New Roman"/>
          <w:sz w:val="26"/>
          <w:szCs w:val="26"/>
        </w:rPr>
        <w:t xml:space="preserve"> «Малое и сре</w:t>
      </w:r>
      <w:r w:rsidRPr="006E269F">
        <w:rPr>
          <w:rFonts w:ascii="Times New Roman" w:hAnsi="Times New Roman"/>
          <w:sz w:val="26"/>
          <w:szCs w:val="26"/>
        </w:rPr>
        <w:t>д</w:t>
      </w:r>
      <w:r w:rsidRPr="006E269F">
        <w:rPr>
          <w:rFonts w:ascii="Times New Roman" w:hAnsi="Times New Roman"/>
          <w:sz w:val="26"/>
          <w:szCs w:val="26"/>
        </w:rPr>
        <w:t xml:space="preserve">нее предпринимательство в Ижемском районе» </w:t>
      </w:r>
      <w:r w:rsidR="00A819C5">
        <w:rPr>
          <w:rFonts w:ascii="Times New Roman" w:hAnsi="Times New Roman"/>
          <w:sz w:val="26"/>
          <w:szCs w:val="26"/>
        </w:rPr>
        <w:t>на период 2015 - 2019</w:t>
      </w:r>
      <w:r w:rsidRPr="006E269F">
        <w:rPr>
          <w:rFonts w:ascii="Times New Roman" w:hAnsi="Times New Roman"/>
          <w:sz w:val="26"/>
          <w:szCs w:val="26"/>
        </w:rPr>
        <w:t xml:space="preserve"> гг. составит </w:t>
      </w:r>
      <w:r w:rsidR="001E34A0">
        <w:rPr>
          <w:rFonts w:ascii="Times New Roman" w:hAnsi="Times New Roman"/>
          <w:sz w:val="26"/>
          <w:szCs w:val="26"/>
        </w:rPr>
        <w:t>4546,3</w:t>
      </w:r>
      <w:r w:rsidR="00573464"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 w:rsidR="00447DD1">
        <w:rPr>
          <w:rFonts w:ascii="Times New Roman" w:hAnsi="Times New Roman"/>
          <w:sz w:val="26"/>
          <w:szCs w:val="26"/>
        </w:rPr>
        <w:t>2265,8</w:t>
      </w:r>
      <w:r w:rsidRPr="006E269F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777,2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219,3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 w:rsidR="00447DD1">
        <w:rPr>
          <w:rFonts w:ascii="Times New Roman" w:hAnsi="Times New Roman"/>
          <w:sz w:val="26"/>
          <w:szCs w:val="26"/>
        </w:rPr>
        <w:t>769,3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573464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250,0</w:t>
      </w:r>
      <w:r w:rsidR="00573464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A61D1B" w:rsidRPr="006E269F" w:rsidRDefault="00A61D1B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год </w:t>
      </w:r>
      <w:r w:rsidR="00447DD1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="00447DD1">
        <w:rPr>
          <w:rFonts w:ascii="Times New Roman" w:hAnsi="Times New Roman"/>
          <w:sz w:val="26"/>
          <w:szCs w:val="26"/>
        </w:rPr>
        <w:t>250,0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74</w:t>
      </w:r>
      <w:r w:rsidR="001E34A0">
        <w:rPr>
          <w:rFonts w:ascii="Times New Roman" w:hAnsi="Times New Roman"/>
          <w:sz w:val="26"/>
          <w:szCs w:val="26"/>
        </w:rPr>
        <w:t>5,4</w:t>
      </w:r>
      <w:r w:rsidRPr="006E269F">
        <w:rPr>
          <w:rFonts w:ascii="Times New Roman" w:hAnsi="Times New Roman"/>
          <w:sz w:val="26"/>
          <w:szCs w:val="26"/>
        </w:rPr>
        <w:t xml:space="preserve">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389,9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447DD1">
        <w:rPr>
          <w:rFonts w:ascii="Times New Roman" w:hAnsi="Times New Roman"/>
          <w:sz w:val="26"/>
          <w:szCs w:val="26"/>
        </w:rPr>
        <w:t>355,5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573464" w:rsidRPr="006E269F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0,0</w:t>
      </w:r>
      <w:r w:rsidR="00573464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573464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2018 год – </w:t>
      </w:r>
      <w:r w:rsidR="00447DD1">
        <w:rPr>
          <w:rFonts w:ascii="Times New Roman" w:hAnsi="Times New Roman"/>
          <w:sz w:val="26"/>
          <w:szCs w:val="26"/>
        </w:rPr>
        <w:t>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447DD1" w:rsidRPr="006E269F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1535,1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447DD1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</w:t>
      </w:r>
      <w:r w:rsidR="00447DD1">
        <w:rPr>
          <w:rFonts w:ascii="Times New Roman" w:hAnsi="Times New Roman"/>
          <w:sz w:val="26"/>
          <w:szCs w:val="26"/>
        </w:rPr>
        <w:t>;</w:t>
      </w:r>
    </w:p>
    <w:p w:rsidR="00573464" w:rsidRPr="006E269F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0,0 тыс. рублей</w:t>
      </w:r>
      <w:r w:rsidR="00573464" w:rsidRPr="006E269F">
        <w:rPr>
          <w:rFonts w:ascii="Times New Roman" w:hAnsi="Times New Roman"/>
          <w:sz w:val="26"/>
          <w:szCs w:val="26"/>
        </w:rPr>
        <w:t>.</w:t>
      </w:r>
    </w:p>
    <w:p w:rsidR="00573464" w:rsidRPr="006E269F" w:rsidRDefault="00573464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промышленного комплекса в Ижемском районе» на период 2015 - 201</w:t>
      </w:r>
      <w:r w:rsidR="00A819C5">
        <w:rPr>
          <w:rFonts w:ascii="Times New Roman" w:hAnsi="Times New Roman"/>
          <w:sz w:val="26"/>
          <w:szCs w:val="26"/>
        </w:rPr>
        <w:t>9</w:t>
      </w:r>
      <w:r w:rsidRPr="006E269F">
        <w:rPr>
          <w:rFonts w:ascii="Times New Roman" w:hAnsi="Times New Roman"/>
          <w:sz w:val="26"/>
          <w:szCs w:val="26"/>
        </w:rPr>
        <w:t xml:space="preserve"> гг. составит 6</w:t>
      </w:r>
      <w:r w:rsidR="001E34A0">
        <w:rPr>
          <w:rFonts w:ascii="Times New Roman" w:hAnsi="Times New Roman"/>
          <w:sz w:val="26"/>
          <w:szCs w:val="26"/>
        </w:rPr>
        <w:t>713,5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="001E34A0">
        <w:rPr>
          <w:rFonts w:ascii="Times New Roman" w:hAnsi="Times New Roman"/>
          <w:sz w:val="26"/>
          <w:szCs w:val="26"/>
        </w:rPr>
        <w:t>она «Ижемский» 625</w:t>
      </w:r>
      <w:r w:rsidRPr="006E269F">
        <w:rPr>
          <w:rFonts w:ascii="Times New Roman" w:hAnsi="Times New Roman"/>
          <w:sz w:val="26"/>
          <w:szCs w:val="26"/>
        </w:rPr>
        <w:t>0,0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4000,0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1000,0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 w:rsidR="00447DD1">
        <w:rPr>
          <w:rFonts w:ascii="Times New Roman" w:hAnsi="Times New Roman"/>
          <w:sz w:val="26"/>
          <w:szCs w:val="26"/>
        </w:rPr>
        <w:t>75</w:t>
      </w:r>
      <w:r w:rsidRPr="006E269F">
        <w:rPr>
          <w:rFonts w:ascii="Times New Roman" w:hAnsi="Times New Roman"/>
          <w:sz w:val="26"/>
          <w:szCs w:val="26"/>
        </w:rPr>
        <w:t>0,0 тыс. рублей;</w:t>
      </w:r>
    </w:p>
    <w:p w:rsidR="00573464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="001E34A0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>0,0 тыс. рублей;</w:t>
      </w:r>
    </w:p>
    <w:p w:rsidR="00447DD1" w:rsidRPr="006E269F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год – </w:t>
      </w:r>
      <w:r w:rsidR="001E34A0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>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463,5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573464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0,0 тыс. рублей;</w:t>
      </w:r>
    </w:p>
    <w:p w:rsidR="00447DD1" w:rsidRPr="006E269F" w:rsidRDefault="00447DD1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0,0 тыс. рублей.</w:t>
      </w:r>
    </w:p>
    <w:p w:rsidR="00573464" w:rsidRPr="006E269F" w:rsidRDefault="00573464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6E269F">
        <w:rPr>
          <w:rFonts w:ascii="Times New Roman" w:hAnsi="Times New Roman"/>
          <w:sz w:val="26"/>
          <w:szCs w:val="26"/>
        </w:rPr>
        <w:t>т</w:t>
      </w:r>
      <w:r w:rsidRPr="006E269F">
        <w:rPr>
          <w:rFonts w:ascii="Times New Roman" w:hAnsi="Times New Roman"/>
          <w:sz w:val="26"/>
          <w:szCs w:val="26"/>
        </w:rPr>
        <w:t>реннего и въездного туризма на территории Ижемско</w:t>
      </w:r>
      <w:r w:rsidR="00A819C5">
        <w:rPr>
          <w:rFonts w:ascii="Times New Roman" w:hAnsi="Times New Roman"/>
          <w:sz w:val="26"/>
          <w:szCs w:val="26"/>
        </w:rPr>
        <w:t>го района» на период 2015 - 2019</w:t>
      </w:r>
      <w:r w:rsidRPr="006E269F">
        <w:rPr>
          <w:rFonts w:ascii="Times New Roman" w:hAnsi="Times New Roman"/>
          <w:sz w:val="26"/>
          <w:szCs w:val="26"/>
        </w:rPr>
        <w:t xml:space="preserve"> гг. составит </w:t>
      </w:r>
      <w:r w:rsidR="00917BF2">
        <w:rPr>
          <w:rFonts w:ascii="Times New Roman" w:hAnsi="Times New Roman"/>
          <w:sz w:val="26"/>
          <w:szCs w:val="26"/>
        </w:rPr>
        <w:t>253,9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 w:rsidR="00917BF2">
        <w:rPr>
          <w:rFonts w:ascii="Times New Roman" w:hAnsi="Times New Roman"/>
          <w:sz w:val="26"/>
          <w:szCs w:val="26"/>
        </w:rPr>
        <w:t>253,9</w:t>
      </w:r>
      <w:r w:rsidRPr="006E269F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55,0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447DD1">
        <w:rPr>
          <w:rFonts w:ascii="Times New Roman" w:hAnsi="Times New Roman"/>
          <w:sz w:val="26"/>
          <w:szCs w:val="26"/>
        </w:rPr>
        <w:t>3</w:t>
      </w:r>
      <w:r w:rsidR="00917BF2">
        <w:rPr>
          <w:rFonts w:ascii="Times New Roman" w:hAnsi="Times New Roman"/>
          <w:sz w:val="26"/>
          <w:szCs w:val="26"/>
        </w:rPr>
        <w:t>8,9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 w:rsidR="00447DD1">
        <w:rPr>
          <w:rFonts w:ascii="Times New Roman" w:hAnsi="Times New Roman"/>
          <w:sz w:val="26"/>
          <w:szCs w:val="26"/>
        </w:rPr>
        <w:t>8</w:t>
      </w:r>
      <w:r w:rsidRPr="006E269F">
        <w:rPr>
          <w:rFonts w:ascii="Times New Roman" w:hAnsi="Times New Roman"/>
          <w:sz w:val="26"/>
          <w:szCs w:val="26"/>
        </w:rPr>
        <w:t>0,0 тыс. рублей;</w:t>
      </w:r>
    </w:p>
    <w:p w:rsidR="001E34A0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2018 год – </w:t>
      </w:r>
      <w:r w:rsidR="00447DD1">
        <w:rPr>
          <w:rFonts w:ascii="Times New Roman" w:hAnsi="Times New Roman"/>
          <w:sz w:val="26"/>
          <w:szCs w:val="26"/>
        </w:rPr>
        <w:t>4</w:t>
      </w:r>
      <w:r w:rsidRPr="006E269F">
        <w:rPr>
          <w:rFonts w:ascii="Times New Roman" w:hAnsi="Times New Roman"/>
          <w:sz w:val="26"/>
          <w:szCs w:val="26"/>
        </w:rPr>
        <w:t>0,0 тыс. рублей</w:t>
      </w:r>
      <w:r w:rsidR="001E34A0">
        <w:rPr>
          <w:rFonts w:ascii="Times New Roman" w:hAnsi="Times New Roman"/>
          <w:sz w:val="26"/>
          <w:szCs w:val="26"/>
        </w:rPr>
        <w:t>;</w:t>
      </w:r>
    </w:p>
    <w:p w:rsidR="00750090" w:rsidRPr="006E269F" w:rsidRDefault="001E34A0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40,0 тыс. рублей</w:t>
      </w:r>
      <w:r w:rsidR="00573464" w:rsidRPr="006E269F">
        <w:rPr>
          <w:rFonts w:ascii="Times New Roman" w:hAnsi="Times New Roman"/>
          <w:sz w:val="26"/>
          <w:szCs w:val="26"/>
        </w:rPr>
        <w:t>.</w:t>
      </w:r>
      <w:r w:rsidR="00750090" w:rsidRPr="006E269F">
        <w:rPr>
          <w:rFonts w:ascii="Times New Roman" w:hAnsi="Times New Roman"/>
          <w:sz w:val="26"/>
          <w:szCs w:val="26"/>
        </w:rPr>
        <w:t>»;</w:t>
      </w:r>
    </w:p>
    <w:p w:rsidR="00365E20" w:rsidRPr="006E269F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граммы 1 </w:t>
      </w:r>
      <w:r w:rsidRPr="006E269F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365E20" w:rsidRPr="006E269F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365E20" w:rsidRPr="006E269F" w:rsidTr="00806ECF">
        <w:tc>
          <w:tcPr>
            <w:tcW w:w="3298" w:type="dxa"/>
          </w:tcPr>
          <w:p w:rsidR="00365E20" w:rsidRPr="006E269F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365E20" w:rsidRPr="006E269F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30F29" w:rsidRPr="006E269F" w:rsidRDefault="00A32F07" w:rsidP="00030F29">
            <w:pPr>
              <w:pStyle w:val="a5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</w:t>
            </w:r>
            <w:r w:rsidR="00A819C5">
              <w:rPr>
                <w:rFonts w:ascii="Times New Roman" w:hAnsi="Times New Roman"/>
                <w:sz w:val="26"/>
                <w:szCs w:val="26"/>
              </w:rPr>
              <w:t>риод 2015 - 2019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030F29">
              <w:rPr>
                <w:rFonts w:ascii="Times New Roman" w:hAnsi="Times New Roman"/>
                <w:sz w:val="26"/>
                <w:szCs w:val="26"/>
              </w:rPr>
              <w:t>4546,3</w:t>
            </w:r>
            <w:r w:rsidR="00030F29"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а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2265,8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777,2 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219,3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769,3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0F29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250,0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250,0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и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ки Коми 74</w:t>
            </w:r>
            <w:r>
              <w:rPr>
                <w:rFonts w:ascii="Times New Roman" w:hAnsi="Times New Roman"/>
                <w:sz w:val="26"/>
                <w:szCs w:val="26"/>
              </w:rPr>
              <w:t>5,4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355,5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0,0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0F29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030F29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0090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 w:rsidR="00A32F07" w:rsidRPr="006E269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365E20" w:rsidRPr="006E269F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»;</w:t>
      </w:r>
    </w:p>
    <w:p w:rsidR="00392045" w:rsidRDefault="00392045" w:rsidP="00967ADD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2 </w:t>
      </w:r>
      <w:r w:rsidRPr="006E269F">
        <w:rPr>
          <w:rFonts w:ascii="Times New Roman" w:hAnsi="Times New Roman"/>
          <w:sz w:val="26"/>
          <w:szCs w:val="26"/>
        </w:rPr>
        <w:t>подпрограммы 1 «Малое и среднее предпринимательство в Ижемском районе»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 xml:space="preserve">изложить в </w:t>
      </w:r>
      <w:r>
        <w:rPr>
          <w:rFonts w:ascii="Times New Roman" w:hAnsi="Times New Roman"/>
          <w:sz w:val="26"/>
          <w:szCs w:val="26"/>
        </w:rPr>
        <w:t>ново</w:t>
      </w:r>
      <w:r w:rsidRPr="006E269F">
        <w:rPr>
          <w:rFonts w:ascii="Times New Roman" w:hAnsi="Times New Roman"/>
          <w:sz w:val="26"/>
          <w:szCs w:val="26"/>
        </w:rPr>
        <w:t>й редакции</w:t>
      </w:r>
      <w:r>
        <w:rPr>
          <w:rFonts w:ascii="Times New Roman" w:hAnsi="Times New Roman"/>
          <w:sz w:val="26"/>
          <w:szCs w:val="26"/>
        </w:rPr>
        <w:t>:</w:t>
      </w:r>
    </w:p>
    <w:p w:rsidR="00392045" w:rsidRDefault="00392045" w:rsidP="00392045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392045" w:rsidRPr="00392045" w:rsidRDefault="00392045" w:rsidP="00392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«</w:t>
      </w:r>
      <w:r w:rsidRPr="00392045">
        <w:rPr>
          <w:rFonts w:ascii="Times New Roman" w:hAnsi="Times New Roman"/>
          <w:b/>
          <w:sz w:val="26"/>
          <w:szCs w:val="26"/>
        </w:rPr>
        <w:t>Раздел 2. Приоритеты реализуемой на территории муниципального района</w:t>
      </w:r>
    </w:p>
    <w:p w:rsidR="00392045" w:rsidRPr="00392045" w:rsidRDefault="00392045" w:rsidP="00392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045">
        <w:rPr>
          <w:rFonts w:ascii="Times New Roman" w:hAnsi="Times New Roman"/>
          <w:b/>
          <w:sz w:val="26"/>
          <w:szCs w:val="26"/>
        </w:rPr>
        <w:t xml:space="preserve"> «Ижемский» политики в сфере реализации подпрограммы, цели, задачи и </w:t>
      </w:r>
    </w:p>
    <w:p w:rsidR="00392045" w:rsidRPr="00392045" w:rsidRDefault="00392045" w:rsidP="00392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045">
        <w:rPr>
          <w:rFonts w:ascii="Times New Roman" w:hAnsi="Times New Roman"/>
          <w:b/>
          <w:sz w:val="26"/>
          <w:szCs w:val="26"/>
        </w:rPr>
        <w:t>показатели (индикаторы) достижения целей и решения задач, описание о</w:t>
      </w:r>
      <w:r w:rsidRPr="00392045">
        <w:rPr>
          <w:rFonts w:ascii="Times New Roman" w:hAnsi="Times New Roman"/>
          <w:b/>
          <w:sz w:val="26"/>
          <w:szCs w:val="26"/>
        </w:rPr>
        <w:t>с</w:t>
      </w:r>
      <w:r w:rsidRPr="00392045">
        <w:rPr>
          <w:rFonts w:ascii="Times New Roman" w:hAnsi="Times New Roman"/>
          <w:b/>
          <w:sz w:val="26"/>
          <w:szCs w:val="26"/>
        </w:rPr>
        <w:t>новных ожидаемых конечных результатов подпрограммы, сроков и ко</w:t>
      </w:r>
      <w:r w:rsidRPr="00392045">
        <w:rPr>
          <w:rFonts w:ascii="Times New Roman" w:hAnsi="Times New Roman"/>
          <w:b/>
          <w:sz w:val="26"/>
          <w:szCs w:val="26"/>
        </w:rPr>
        <w:t>н</w:t>
      </w:r>
      <w:r w:rsidRPr="00392045">
        <w:rPr>
          <w:rFonts w:ascii="Times New Roman" w:hAnsi="Times New Roman"/>
          <w:b/>
          <w:sz w:val="26"/>
          <w:szCs w:val="26"/>
        </w:rPr>
        <w:t>трольных этапов реализации подпрограммы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Приоритетными видами экономической деятельности субъектов малого и среднего предпринимательства в муниципальном районе «Ижемский»  являются следующие виды экономической деятельности,  определенные в соответствии О</w:t>
      </w:r>
      <w:r w:rsidRPr="00392045">
        <w:rPr>
          <w:rFonts w:ascii="Times New Roman" w:hAnsi="Times New Roman"/>
          <w:sz w:val="26"/>
          <w:szCs w:val="26"/>
        </w:rPr>
        <w:t>б</w:t>
      </w:r>
      <w:r w:rsidRPr="00392045">
        <w:rPr>
          <w:rFonts w:ascii="Times New Roman" w:hAnsi="Times New Roman"/>
          <w:sz w:val="26"/>
          <w:szCs w:val="26"/>
        </w:rPr>
        <w:lastRenderedPageBreak/>
        <w:t>щероссийским классификатором видов экономической деятельности ОК 029-2014 (утв. Приказом Росстандарта от 31.01.2014 N 14-ст) (ред. от 26.08.2016).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 xml:space="preserve">       1) </w:t>
      </w:r>
      <w:hyperlink r:id="rId7" w:history="1">
        <w:r w:rsidRPr="00392045">
          <w:rPr>
            <w:rFonts w:ascii="Times New Roman" w:hAnsi="Times New Roman"/>
            <w:sz w:val="26"/>
            <w:szCs w:val="26"/>
          </w:rPr>
          <w:t>РАЗДЕЛ A</w:t>
        </w:r>
      </w:hyperlink>
      <w:r w:rsidRPr="00392045">
        <w:rPr>
          <w:rFonts w:ascii="Times New Roman" w:hAnsi="Times New Roman"/>
          <w:sz w:val="26"/>
          <w:szCs w:val="26"/>
        </w:rPr>
        <w:t xml:space="preserve"> </w:t>
      </w:r>
      <w:r w:rsidRPr="00392045">
        <w:rPr>
          <w:rFonts w:ascii="Times New Roman" w:eastAsiaTheme="minorHAnsi" w:hAnsi="Times New Roman"/>
          <w:sz w:val="26"/>
          <w:szCs w:val="26"/>
        </w:rPr>
        <w:t>СЕЛЬСКОЕ, ЛЕСНОЕ ХОЗЯЙСТВО, ОХОТА, РЫБОЛОВСТВО И РЫБОВОДСТВО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кроме класса 03  «</w:t>
      </w:r>
      <w:r w:rsidRPr="00392045">
        <w:rPr>
          <w:rFonts w:ascii="Times New Roman" w:eastAsiaTheme="minorHAnsi" w:hAnsi="Times New Roman"/>
          <w:sz w:val="26"/>
          <w:szCs w:val="26"/>
        </w:rPr>
        <w:t>Рыболовство и рыбоводство</w:t>
      </w:r>
      <w:r w:rsidRPr="00392045">
        <w:rPr>
          <w:rFonts w:ascii="Times New Roman" w:hAnsi="Times New Roman"/>
          <w:sz w:val="26"/>
          <w:szCs w:val="26"/>
        </w:rPr>
        <w:t>»;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3) РАЗДЕЛ С ОБРАБАТЫВАЮЩИЕ ПРОИЗВОДСТВА, кроме класса 12 «Производство табачных изделий»;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 xml:space="preserve">4) </w:t>
      </w:r>
      <w:hyperlink r:id="rId8" w:history="1">
        <w:r w:rsidRPr="00392045">
          <w:rPr>
            <w:rFonts w:ascii="Times New Roman" w:hAnsi="Times New Roman"/>
            <w:sz w:val="26"/>
            <w:szCs w:val="26"/>
          </w:rPr>
          <w:t>РАЗДЕЛ F</w:t>
        </w:r>
      </w:hyperlink>
      <w:r w:rsidRPr="00392045">
        <w:rPr>
          <w:rFonts w:ascii="Times New Roman" w:hAnsi="Times New Roman"/>
          <w:sz w:val="26"/>
          <w:szCs w:val="26"/>
        </w:rPr>
        <w:t xml:space="preserve"> СТРОИТЕЛЬСТВО;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 xml:space="preserve">         5) </w:t>
      </w:r>
      <w:r w:rsidR="009E4811" w:rsidRPr="00392045">
        <w:rPr>
          <w:sz w:val="26"/>
          <w:szCs w:val="26"/>
        </w:rPr>
        <w:fldChar w:fldCharType="begin"/>
      </w:r>
      <w:r w:rsidRPr="00392045">
        <w:rPr>
          <w:sz w:val="26"/>
          <w:szCs w:val="26"/>
        </w:rPr>
        <w:instrText>HYPERLINK "consultantplus://offline/ref=F369384B6EF74C56A3B644D33B92992226394BAAB4CFF26D699BB1035A7926B64ED21891555D3C33l8M6M"</w:instrText>
      </w:r>
      <w:r w:rsidR="009E4811" w:rsidRPr="00392045">
        <w:rPr>
          <w:sz w:val="26"/>
          <w:szCs w:val="26"/>
        </w:rPr>
        <w:fldChar w:fldCharType="separate"/>
      </w:r>
      <w:r w:rsidRPr="00392045">
        <w:rPr>
          <w:rFonts w:ascii="Times New Roman" w:hAnsi="Times New Roman"/>
          <w:sz w:val="26"/>
          <w:szCs w:val="26"/>
        </w:rPr>
        <w:t>группа 96.03 «</w:t>
      </w:r>
      <w:r w:rsidRPr="00392045">
        <w:rPr>
          <w:rFonts w:ascii="Times New Roman" w:eastAsiaTheme="minorHAnsi" w:hAnsi="Times New Roman"/>
          <w:sz w:val="26"/>
          <w:szCs w:val="26"/>
        </w:rPr>
        <w:t xml:space="preserve">Организация похорон и предоставление связанных с ними услуг» РАЗДЕЛ </w:t>
      </w:r>
      <w:r w:rsidRPr="00392045">
        <w:rPr>
          <w:rFonts w:ascii="Times New Roman" w:eastAsiaTheme="minorHAnsi" w:hAnsi="Times New Roman"/>
          <w:sz w:val="26"/>
          <w:szCs w:val="26"/>
          <w:lang w:val="en-US"/>
        </w:rPr>
        <w:t>S</w:t>
      </w:r>
      <w:r w:rsidRPr="00392045">
        <w:rPr>
          <w:rFonts w:ascii="Times New Roman" w:eastAsiaTheme="minorHAnsi" w:hAnsi="Times New Roman"/>
          <w:sz w:val="26"/>
          <w:szCs w:val="26"/>
        </w:rPr>
        <w:t xml:space="preserve">  ПРЕДОСТАВЛЕНИЕ ПРОЧИХ ВИДОВ УСЛУГ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 xml:space="preserve"> </w:t>
      </w:r>
      <w:r w:rsidR="009E4811" w:rsidRPr="00392045">
        <w:rPr>
          <w:sz w:val="26"/>
          <w:szCs w:val="26"/>
        </w:rPr>
        <w:fldChar w:fldCharType="end"/>
      </w:r>
      <w:r w:rsidRPr="00392045">
        <w:rPr>
          <w:rFonts w:ascii="Times New Roman" w:hAnsi="Times New Roman"/>
          <w:sz w:val="26"/>
          <w:szCs w:val="26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Для достижения цели необходимо решение следующих задач: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1. Формирование благоприятной среды для развития малого и среднего пре</w:t>
      </w:r>
      <w:r w:rsidRPr="00392045">
        <w:rPr>
          <w:rFonts w:ascii="Times New Roman" w:hAnsi="Times New Roman"/>
          <w:sz w:val="26"/>
          <w:szCs w:val="26"/>
        </w:rPr>
        <w:t>д</w:t>
      </w:r>
      <w:r w:rsidRPr="00392045">
        <w:rPr>
          <w:rFonts w:ascii="Times New Roman" w:hAnsi="Times New Roman"/>
          <w:sz w:val="26"/>
          <w:szCs w:val="26"/>
        </w:rPr>
        <w:t>принимательства в Ижемском районе.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2. Усиление рыночных позиций субъектов малого и среднего предприним</w:t>
      </w:r>
      <w:r w:rsidRPr="00392045">
        <w:rPr>
          <w:rFonts w:ascii="Times New Roman" w:hAnsi="Times New Roman"/>
          <w:sz w:val="26"/>
          <w:szCs w:val="26"/>
        </w:rPr>
        <w:t>а</w:t>
      </w:r>
      <w:r w:rsidRPr="00392045">
        <w:rPr>
          <w:rFonts w:ascii="Times New Roman" w:hAnsi="Times New Roman"/>
          <w:sz w:val="26"/>
          <w:szCs w:val="26"/>
        </w:rPr>
        <w:t>тельства в Ижемском районе.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Исходя из вышеуказанного, определены показатели (индикаторы) решения з</w:t>
      </w:r>
      <w:r w:rsidRPr="00392045">
        <w:rPr>
          <w:rFonts w:ascii="Times New Roman" w:hAnsi="Times New Roman"/>
          <w:sz w:val="26"/>
          <w:szCs w:val="26"/>
        </w:rPr>
        <w:t>а</w:t>
      </w:r>
      <w:r w:rsidRPr="00392045">
        <w:rPr>
          <w:rFonts w:ascii="Times New Roman" w:hAnsi="Times New Roman"/>
          <w:sz w:val="26"/>
          <w:szCs w:val="26"/>
        </w:rPr>
        <w:t>дач подпрограммы: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Задача 1. Формирование благоприятной среды для развития малого и среднего предпринимательства в Ижемском районе: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- число субъектов малого и среднего предпринимательства в расчете на 10 тыс. человек населения;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Задача 2. Усиление рыночных позиций субъектов малого и среднего предпр</w:t>
      </w:r>
      <w:r w:rsidRPr="00392045">
        <w:rPr>
          <w:rFonts w:ascii="Times New Roman" w:hAnsi="Times New Roman"/>
          <w:sz w:val="26"/>
          <w:szCs w:val="26"/>
        </w:rPr>
        <w:t>и</w:t>
      </w:r>
      <w:r w:rsidRPr="00392045">
        <w:rPr>
          <w:rFonts w:ascii="Times New Roman" w:hAnsi="Times New Roman"/>
          <w:sz w:val="26"/>
          <w:szCs w:val="26"/>
        </w:rPr>
        <w:t>нимательства в</w:t>
      </w:r>
      <w:r w:rsidRPr="00392045">
        <w:rPr>
          <w:rFonts w:cs="Calibri"/>
          <w:sz w:val="26"/>
          <w:szCs w:val="26"/>
        </w:rPr>
        <w:t xml:space="preserve">  </w:t>
      </w:r>
      <w:r w:rsidRPr="00392045">
        <w:rPr>
          <w:rFonts w:ascii="Times New Roman" w:hAnsi="Times New Roman"/>
          <w:sz w:val="26"/>
          <w:szCs w:val="26"/>
        </w:rPr>
        <w:t>Ижемском районе: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которым оказана поддержка;</w:t>
      </w:r>
    </w:p>
    <w:p w:rsidR="00392045" w:rsidRPr="00392045" w:rsidRDefault="00392045" w:rsidP="0039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- оборот малыми предприятиями (без микропредприятий).</w:t>
      </w:r>
    </w:p>
    <w:p w:rsidR="00392045" w:rsidRPr="00392045" w:rsidRDefault="00392045" w:rsidP="00392045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392045">
          <w:rPr>
            <w:rFonts w:ascii="Times New Roman" w:hAnsi="Times New Roman"/>
            <w:sz w:val="26"/>
            <w:szCs w:val="26"/>
          </w:rPr>
          <w:t>(таблица 1)</w:t>
        </w:r>
      </w:hyperlink>
      <w:r w:rsidRPr="00392045">
        <w:rPr>
          <w:rFonts w:ascii="Times New Roman" w:hAnsi="Times New Roman"/>
          <w:sz w:val="26"/>
          <w:szCs w:val="26"/>
        </w:rPr>
        <w:t>.</w:t>
      </w:r>
    </w:p>
    <w:p w:rsidR="00392045" w:rsidRPr="00392045" w:rsidRDefault="00392045" w:rsidP="00392045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Срок реализации подпрограммы - 2015 - 2020 годы.</w:t>
      </w:r>
    </w:p>
    <w:p w:rsidR="00392045" w:rsidRPr="00392045" w:rsidRDefault="00392045" w:rsidP="00392045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Социальная эффективность подпрограммы будет выражаться в сокращении численности безработных, сохранении рабочих мест и создании новых рабочих мест путем увеличения численности занятых в сфере малого и среднего бизнеса. Кроме того, отдельным аспектом социальной эффективности подпрограммы дол</w:t>
      </w:r>
      <w:r w:rsidRPr="00392045">
        <w:rPr>
          <w:rFonts w:ascii="Times New Roman" w:hAnsi="Times New Roman"/>
          <w:sz w:val="26"/>
          <w:szCs w:val="26"/>
        </w:rPr>
        <w:t>ж</w:t>
      </w:r>
      <w:r w:rsidRPr="00392045">
        <w:rPr>
          <w:rFonts w:ascii="Times New Roman" w:hAnsi="Times New Roman"/>
          <w:sz w:val="26"/>
          <w:szCs w:val="26"/>
        </w:rPr>
        <w:t>но стать формирование и поддержание позитивного социально-психологического климата в предпринимательской среде, а также налаженные конструктивные отн</w:t>
      </w:r>
      <w:r w:rsidRPr="00392045">
        <w:rPr>
          <w:rFonts w:ascii="Times New Roman" w:hAnsi="Times New Roman"/>
          <w:sz w:val="26"/>
          <w:szCs w:val="26"/>
        </w:rPr>
        <w:t>о</w:t>
      </w:r>
      <w:r w:rsidRPr="00392045">
        <w:rPr>
          <w:rFonts w:ascii="Times New Roman" w:hAnsi="Times New Roman"/>
          <w:sz w:val="26"/>
          <w:szCs w:val="26"/>
        </w:rPr>
        <w:t>шения между бизнесом и властью.</w:t>
      </w:r>
    </w:p>
    <w:p w:rsidR="00392045" w:rsidRPr="00392045" w:rsidRDefault="00392045" w:rsidP="00392045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Экономическая эффективность подпрограммы будет выражаться в возра</w:t>
      </w:r>
      <w:r w:rsidRPr="00392045">
        <w:rPr>
          <w:rFonts w:ascii="Times New Roman" w:hAnsi="Times New Roman"/>
          <w:sz w:val="26"/>
          <w:szCs w:val="26"/>
        </w:rPr>
        <w:t>с</w:t>
      </w:r>
      <w:r w:rsidRPr="00392045">
        <w:rPr>
          <w:rFonts w:ascii="Times New Roman" w:hAnsi="Times New Roman"/>
          <w:sz w:val="26"/>
          <w:szCs w:val="26"/>
        </w:rPr>
        <w:t>тающем обороте малых и средних предприятий, увеличении уровня инвестиций малых и средних предприятий.</w:t>
      </w:r>
    </w:p>
    <w:p w:rsidR="00392045" w:rsidRPr="00392045" w:rsidRDefault="00392045" w:rsidP="00392045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В результате реализации подпрограммы Ижемский район получит бюджетный эффект, который формируется из следующих составляющих:</w:t>
      </w:r>
    </w:p>
    <w:p w:rsidR="00392045" w:rsidRPr="00392045" w:rsidRDefault="00392045" w:rsidP="00392045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</w:t>
      </w:r>
      <w:r w:rsidRPr="00392045">
        <w:rPr>
          <w:rFonts w:ascii="Times New Roman" w:hAnsi="Times New Roman"/>
          <w:sz w:val="26"/>
          <w:szCs w:val="26"/>
        </w:rPr>
        <w:t>е</w:t>
      </w:r>
      <w:r w:rsidRPr="00392045">
        <w:rPr>
          <w:rFonts w:ascii="Times New Roman" w:hAnsi="Times New Roman"/>
          <w:sz w:val="26"/>
          <w:szCs w:val="26"/>
        </w:rPr>
        <w:lastRenderedPageBreak/>
        <w:t>ства субъектов малого и среднего предпринимательства и улучшения результатов их деятельности.</w:t>
      </w:r>
    </w:p>
    <w:p w:rsidR="00392045" w:rsidRPr="00392045" w:rsidRDefault="00392045" w:rsidP="00392045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>Комплексный подход к созданию условий для дальнейшего развития малого и среднего предпринимательства в Ижемский районе будет способствовать увел</w:t>
      </w:r>
      <w:r w:rsidRPr="00392045">
        <w:rPr>
          <w:rFonts w:ascii="Times New Roman" w:hAnsi="Times New Roman"/>
          <w:sz w:val="26"/>
          <w:szCs w:val="26"/>
        </w:rPr>
        <w:t>и</w:t>
      </w:r>
      <w:r w:rsidRPr="00392045">
        <w:rPr>
          <w:rFonts w:ascii="Times New Roman" w:hAnsi="Times New Roman"/>
          <w:sz w:val="26"/>
          <w:szCs w:val="26"/>
        </w:rPr>
        <w:t>чению вклада малого и среднего предпринимательства в экономику района, созд</w:t>
      </w:r>
      <w:r w:rsidRPr="00392045">
        <w:rPr>
          <w:rFonts w:ascii="Times New Roman" w:hAnsi="Times New Roman"/>
          <w:sz w:val="26"/>
          <w:szCs w:val="26"/>
        </w:rPr>
        <w:t>а</w:t>
      </w:r>
      <w:r w:rsidRPr="00392045">
        <w:rPr>
          <w:rFonts w:ascii="Times New Roman" w:hAnsi="Times New Roman"/>
          <w:sz w:val="26"/>
          <w:szCs w:val="26"/>
        </w:rPr>
        <w:t>нию среднего класса в обществе, смягчению безработицы, росту доходной части консолидированного бюджета.»;</w:t>
      </w:r>
    </w:p>
    <w:p w:rsidR="00365E20" w:rsidRPr="006E269F" w:rsidRDefault="00365E20" w:rsidP="00967ADD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39204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1F3D82" w:rsidRPr="00392045">
        <w:rPr>
          <w:rFonts w:ascii="Times New Roman" w:hAnsi="Times New Roman"/>
          <w:sz w:val="26"/>
          <w:szCs w:val="26"/>
        </w:rPr>
        <w:t>1</w:t>
      </w:r>
      <w:r w:rsidRPr="00392045">
        <w:rPr>
          <w:rFonts w:ascii="Times New Roman" w:hAnsi="Times New Roman"/>
          <w:sz w:val="26"/>
          <w:szCs w:val="26"/>
        </w:rPr>
        <w:t xml:space="preserve"> </w:t>
      </w:r>
      <w:r w:rsidR="00711D17" w:rsidRPr="00392045">
        <w:rPr>
          <w:rFonts w:ascii="Times New Roman" w:hAnsi="Times New Roman"/>
          <w:sz w:val="26"/>
          <w:szCs w:val="26"/>
        </w:rPr>
        <w:t>«Малое и среднее предпринимательство в</w:t>
      </w:r>
      <w:r w:rsidR="00711D17" w:rsidRPr="006E269F">
        <w:rPr>
          <w:rFonts w:ascii="Times New Roman" w:hAnsi="Times New Roman"/>
          <w:sz w:val="26"/>
          <w:szCs w:val="26"/>
        </w:rPr>
        <w:t xml:space="preserve"> Ижемском районе»</w:t>
      </w:r>
      <w:r w:rsidR="00711D17"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65E20" w:rsidRPr="006E269F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65E20" w:rsidRPr="006E269F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E269F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30F29" w:rsidRPr="006E269F" w:rsidRDefault="00365E20" w:rsidP="00030F2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A32F07" w:rsidRPr="006E269F">
        <w:rPr>
          <w:rFonts w:ascii="Times New Roman" w:hAnsi="Times New Roman"/>
          <w:sz w:val="26"/>
          <w:szCs w:val="26"/>
        </w:rPr>
        <w:t>дпрограммы на период 2015 - 201</w:t>
      </w:r>
      <w:r w:rsidR="00A819C5">
        <w:rPr>
          <w:rFonts w:ascii="Times New Roman" w:hAnsi="Times New Roman"/>
          <w:sz w:val="26"/>
          <w:szCs w:val="26"/>
        </w:rPr>
        <w:t>9</w:t>
      </w:r>
      <w:r w:rsidRPr="006E269F">
        <w:rPr>
          <w:rFonts w:ascii="Times New Roman" w:hAnsi="Times New Roman"/>
          <w:sz w:val="26"/>
          <w:szCs w:val="26"/>
        </w:rPr>
        <w:t xml:space="preserve"> гг. составит </w:t>
      </w:r>
      <w:r w:rsidR="00030F29">
        <w:rPr>
          <w:rFonts w:ascii="Times New Roman" w:hAnsi="Times New Roman"/>
          <w:sz w:val="26"/>
          <w:szCs w:val="26"/>
        </w:rPr>
        <w:t>4546,3</w:t>
      </w:r>
      <w:r w:rsidR="00030F29"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2265,8</w:t>
      </w:r>
      <w:r w:rsidRPr="006E269F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777,2 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219,3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769,3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030F29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250,0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250,0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74</w:t>
      </w:r>
      <w:r>
        <w:rPr>
          <w:rFonts w:ascii="Times New Roman" w:hAnsi="Times New Roman"/>
          <w:sz w:val="26"/>
          <w:szCs w:val="26"/>
        </w:rPr>
        <w:t>5,4</w:t>
      </w:r>
      <w:r w:rsidRPr="006E269F">
        <w:rPr>
          <w:rFonts w:ascii="Times New Roman" w:hAnsi="Times New Roman"/>
          <w:sz w:val="26"/>
          <w:szCs w:val="26"/>
        </w:rPr>
        <w:t xml:space="preserve">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389,9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355,5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030F29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0,0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1535,1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030F29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A32F07" w:rsidRPr="006E269F" w:rsidRDefault="00030F29" w:rsidP="00030F2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0,0 тыс. рублей</w:t>
      </w:r>
      <w:r w:rsidR="00A32F07" w:rsidRPr="006E269F">
        <w:rPr>
          <w:rFonts w:ascii="Times New Roman" w:hAnsi="Times New Roman"/>
          <w:sz w:val="26"/>
          <w:szCs w:val="26"/>
        </w:rPr>
        <w:t>.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Pr="006E269F">
          <w:rPr>
            <w:rFonts w:ascii="Times New Roman" w:hAnsi="Times New Roman"/>
            <w:sz w:val="26"/>
            <w:szCs w:val="26"/>
          </w:rPr>
          <w:t>таблицы 4</w:t>
        </w:r>
      </w:hyperlink>
      <w:r w:rsidRPr="006E269F">
        <w:rPr>
          <w:rFonts w:ascii="Times New Roman" w:hAnsi="Times New Roman"/>
          <w:sz w:val="26"/>
          <w:szCs w:val="26"/>
        </w:rPr>
        <w:t xml:space="preserve"> и 5).</w:t>
      </w:r>
      <w:r w:rsidR="0043361D" w:rsidRPr="006E269F">
        <w:rPr>
          <w:rFonts w:ascii="Times New Roman" w:hAnsi="Times New Roman"/>
          <w:sz w:val="26"/>
          <w:szCs w:val="26"/>
        </w:rPr>
        <w:t>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граммы 2 </w:t>
      </w:r>
      <w:r w:rsidRPr="006E269F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изл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E269F" w:rsidTr="001F3D82">
        <w:tc>
          <w:tcPr>
            <w:tcW w:w="3298" w:type="dxa"/>
          </w:tcPr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30F29" w:rsidRPr="006E269F" w:rsidRDefault="00A32F07" w:rsidP="00030F29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</w:t>
            </w:r>
            <w:r w:rsidR="00A819C5">
              <w:rPr>
                <w:rFonts w:ascii="Times New Roman" w:hAnsi="Times New Roman"/>
                <w:sz w:val="26"/>
                <w:szCs w:val="26"/>
              </w:rPr>
              <w:t>риод 2015 - 2019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030F29" w:rsidRPr="006E269F">
              <w:rPr>
                <w:rFonts w:ascii="Times New Roman" w:hAnsi="Times New Roman"/>
                <w:sz w:val="26"/>
                <w:szCs w:val="26"/>
              </w:rPr>
              <w:t>6</w:t>
            </w:r>
            <w:r w:rsidR="00030F29">
              <w:rPr>
                <w:rFonts w:ascii="Times New Roman" w:hAnsi="Times New Roman"/>
                <w:sz w:val="26"/>
                <w:szCs w:val="26"/>
              </w:rPr>
              <w:t>713,5</w:t>
            </w:r>
            <w:r w:rsidR="00030F29"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625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0,0  тыс. рублей, в том числе по годам: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lastRenderedPageBreak/>
              <w:t>2016 год – 1000,0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75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030F29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250,0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250,0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и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ки Коми 463,5 тыс. рублей, в том числе по годам: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030F29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1F3D82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 w:rsidR="00A32F07" w:rsidRPr="006E269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6E269F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E269F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30F29" w:rsidRPr="006E269F" w:rsidRDefault="001F3D82" w:rsidP="00030F2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A32F07" w:rsidRPr="006E269F">
        <w:rPr>
          <w:rFonts w:ascii="Times New Roman" w:hAnsi="Times New Roman"/>
          <w:sz w:val="26"/>
          <w:szCs w:val="26"/>
        </w:rPr>
        <w:t>дпрограммы на период 2015 - 201</w:t>
      </w:r>
      <w:r w:rsidR="00A819C5">
        <w:rPr>
          <w:rFonts w:ascii="Times New Roman" w:hAnsi="Times New Roman"/>
          <w:sz w:val="26"/>
          <w:szCs w:val="26"/>
        </w:rPr>
        <w:t>9</w:t>
      </w:r>
      <w:r w:rsidRPr="006E269F">
        <w:rPr>
          <w:rFonts w:ascii="Times New Roman" w:hAnsi="Times New Roman"/>
          <w:sz w:val="26"/>
          <w:szCs w:val="26"/>
        </w:rPr>
        <w:t xml:space="preserve"> гг. составит </w:t>
      </w:r>
      <w:r w:rsidR="00030F29" w:rsidRPr="006E269F">
        <w:rPr>
          <w:rFonts w:ascii="Times New Roman" w:hAnsi="Times New Roman"/>
          <w:sz w:val="26"/>
          <w:szCs w:val="26"/>
        </w:rPr>
        <w:t>6</w:t>
      </w:r>
      <w:r w:rsidR="00030F29">
        <w:rPr>
          <w:rFonts w:ascii="Times New Roman" w:hAnsi="Times New Roman"/>
          <w:sz w:val="26"/>
          <w:szCs w:val="26"/>
        </w:rPr>
        <w:t>713,5</w:t>
      </w:r>
      <w:r w:rsidR="00030F29"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625</w:t>
      </w:r>
      <w:r w:rsidRPr="006E269F">
        <w:rPr>
          <w:rFonts w:ascii="Times New Roman" w:hAnsi="Times New Roman"/>
          <w:sz w:val="26"/>
          <w:szCs w:val="26"/>
        </w:rPr>
        <w:t>0,0  тыс. рублей, в том числе по годам: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4000,0 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1000,0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75</w:t>
      </w:r>
      <w:r w:rsidRPr="006E269F">
        <w:rPr>
          <w:rFonts w:ascii="Times New Roman" w:hAnsi="Times New Roman"/>
          <w:sz w:val="26"/>
          <w:szCs w:val="26"/>
        </w:rPr>
        <w:t>0,0 тыс. рублей;</w:t>
      </w:r>
    </w:p>
    <w:p w:rsidR="00030F29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250,0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250,0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463,5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030F29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0,0 тыс. рублей;</w:t>
      </w:r>
    </w:p>
    <w:p w:rsidR="00A32F07" w:rsidRPr="006E269F" w:rsidRDefault="00030F29" w:rsidP="00030F2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0,0 тыс. рублей</w:t>
      </w:r>
      <w:r w:rsidR="00A32F07" w:rsidRPr="006E269F">
        <w:rPr>
          <w:rFonts w:ascii="Times New Roman" w:hAnsi="Times New Roman"/>
          <w:sz w:val="26"/>
          <w:szCs w:val="26"/>
        </w:rPr>
        <w:t>.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6E269F">
          <w:rPr>
            <w:rFonts w:ascii="Times New Roman" w:hAnsi="Times New Roman"/>
            <w:sz w:val="26"/>
            <w:szCs w:val="26"/>
          </w:rPr>
          <w:t>таблицы 4</w:t>
        </w:r>
      </w:hyperlink>
      <w:r w:rsidRPr="006E269F">
        <w:rPr>
          <w:rFonts w:ascii="Times New Roman" w:hAnsi="Times New Roman"/>
          <w:sz w:val="26"/>
          <w:szCs w:val="26"/>
        </w:rPr>
        <w:t xml:space="preserve"> и 5).»;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граммы 3 </w:t>
      </w:r>
      <w:r w:rsidRPr="006E269F">
        <w:rPr>
          <w:rFonts w:ascii="Times New Roman" w:hAnsi="Times New Roman"/>
          <w:sz w:val="26"/>
          <w:szCs w:val="26"/>
        </w:rPr>
        <w:t>«</w:t>
      </w:r>
      <w:r w:rsidR="00573464" w:rsidRPr="006E269F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E269F">
        <w:rPr>
          <w:rFonts w:ascii="Times New Roman" w:hAnsi="Times New Roman"/>
          <w:sz w:val="26"/>
          <w:szCs w:val="26"/>
        </w:rPr>
        <w:t>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E269F" w:rsidTr="001F3D82">
        <w:tc>
          <w:tcPr>
            <w:tcW w:w="3298" w:type="dxa"/>
          </w:tcPr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30F29" w:rsidRPr="006E269F" w:rsidRDefault="009C7C4B" w:rsidP="00030F29">
            <w:pPr>
              <w:pStyle w:val="a5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период 2015 - 201</w:t>
            </w:r>
            <w:r w:rsidR="00A819C5">
              <w:rPr>
                <w:rFonts w:ascii="Times New Roman" w:hAnsi="Times New Roman"/>
                <w:sz w:val="26"/>
                <w:szCs w:val="26"/>
              </w:rPr>
              <w:t>9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917BF2">
              <w:rPr>
                <w:rFonts w:ascii="Times New Roman" w:hAnsi="Times New Roman"/>
                <w:sz w:val="26"/>
                <w:szCs w:val="26"/>
              </w:rPr>
              <w:t>253,9</w:t>
            </w:r>
            <w:r w:rsidR="00030F29"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а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917BF2">
              <w:rPr>
                <w:rFonts w:ascii="Times New Roman" w:hAnsi="Times New Roman"/>
                <w:sz w:val="26"/>
                <w:szCs w:val="26"/>
              </w:rPr>
              <w:t>253,9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7BF2">
              <w:rPr>
                <w:rFonts w:ascii="Times New Roman" w:hAnsi="Times New Roman"/>
                <w:sz w:val="26"/>
                <w:szCs w:val="26"/>
              </w:rPr>
              <w:t>8,9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0F29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030F29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F3D82" w:rsidRPr="006E269F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40,0 тыс. рублей</w:t>
            </w:r>
            <w:r w:rsidR="009C7C4B" w:rsidRPr="006E269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Pr="006E269F">
        <w:rPr>
          <w:rFonts w:ascii="Times New Roman" w:hAnsi="Times New Roman"/>
          <w:sz w:val="26"/>
          <w:szCs w:val="26"/>
        </w:rPr>
        <w:t>«</w:t>
      </w:r>
      <w:r w:rsidR="00573464" w:rsidRPr="006E269F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E269F">
        <w:rPr>
          <w:rFonts w:ascii="Times New Roman" w:hAnsi="Times New Roman"/>
          <w:sz w:val="26"/>
          <w:szCs w:val="26"/>
        </w:rPr>
        <w:t>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E269F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30F29" w:rsidRPr="006E269F" w:rsidRDefault="001F3D82" w:rsidP="00030F2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A819C5">
        <w:rPr>
          <w:rFonts w:ascii="Times New Roman" w:hAnsi="Times New Roman"/>
          <w:sz w:val="26"/>
          <w:szCs w:val="26"/>
        </w:rPr>
        <w:t>дпрограммы на период 2015 - 2019</w:t>
      </w:r>
      <w:r w:rsidRPr="006E269F">
        <w:rPr>
          <w:rFonts w:ascii="Times New Roman" w:hAnsi="Times New Roman"/>
          <w:sz w:val="26"/>
          <w:szCs w:val="26"/>
        </w:rPr>
        <w:t xml:space="preserve"> гг. составит </w:t>
      </w:r>
      <w:r w:rsidR="00917BF2">
        <w:rPr>
          <w:rFonts w:ascii="Times New Roman" w:hAnsi="Times New Roman"/>
          <w:sz w:val="26"/>
          <w:szCs w:val="26"/>
        </w:rPr>
        <w:t>253,9</w:t>
      </w:r>
      <w:r w:rsidR="00030F29"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 w:rsidR="00917BF2">
        <w:rPr>
          <w:rFonts w:ascii="Times New Roman" w:hAnsi="Times New Roman"/>
          <w:sz w:val="26"/>
          <w:szCs w:val="26"/>
        </w:rPr>
        <w:t>253,9</w:t>
      </w:r>
      <w:r w:rsidRPr="006E269F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55,0 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917BF2">
        <w:rPr>
          <w:rFonts w:ascii="Times New Roman" w:hAnsi="Times New Roman"/>
          <w:sz w:val="26"/>
          <w:szCs w:val="26"/>
        </w:rPr>
        <w:t>38,9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030F29" w:rsidRPr="006E269F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8</w:t>
      </w:r>
      <w:r w:rsidRPr="006E269F">
        <w:rPr>
          <w:rFonts w:ascii="Times New Roman" w:hAnsi="Times New Roman"/>
          <w:sz w:val="26"/>
          <w:szCs w:val="26"/>
        </w:rPr>
        <w:t>0,0 тыс. рублей;</w:t>
      </w:r>
    </w:p>
    <w:p w:rsidR="00030F29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4</w:t>
      </w:r>
      <w:r w:rsidRPr="006E269F">
        <w:rPr>
          <w:rFonts w:ascii="Times New Roman" w:hAnsi="Times New Roman"/>
          <w:sz w:val="26"/>
          <w:szCs w:val="26"/>
        </w:rPr>
        <w:t>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9C7C4B" w:rsidRPr="006E269F" w:rsidRDefault="00030F29" w:rsidP="00030F2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40,0 тыс. рублей</w:t>
      </w:r>
      <w:r w:rsidR="009C7C4B" w:rsidRPr="006E269F">
        <w:rPr>
          <w:rFonts w:ascii="Times New Roman" w:hAnsi="Times New Roman"/>
          <w:sz w:val="26"/>
          <w:szCs w:val="26"/>
        </w:rPr>
        <w:t>.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грамме (</w:t>
      </w:r>
      <w:hyperlink r:id="rId11" w:history="1">
        <w:r w:rsidRPr="006E269F">
          <w:rPr>
            <w:rFonts w:ascii="Times New Roman" w:hAnsi="Times New Roman"/>
            <w:sz w:val="26"/>
            <w:szCs w:val="26"/>
          </w:rPr>
          <w:t>таблицы 4</w:t>
        </w:r>
      </w:hyperlink>
      <w:r w:rsidRPr="006E269F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6E269F" w:rsidRDefault="00967ADD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E269F" w:rsidRDefault="002B02EA" w:rsidP="006E269F">
      <w:pPr>
        <w:pStyle w:val="ConsPlusNormal"/>
        <w:numPr>
          <w:ilvl w:val="0"/>
          <w:numId w:val="45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6E269F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E269F" w:rsidRDefault="00460611" w:rsidP="006E269F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E269F">
        <w:rPr>
          <w:rFonts w:ascii="Times New Roman" w:hAnsi="Times New Roman" w:cs="Times New Roman"/>
          <w:sz w:val="26"/>
          <w:szCs w:val="26"/>
        </w:rPr>
        <w:t>б</w:t>
      </w:r>
      <w:r w:rsidRPr="006E269F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E269F">
        <w:rPr>
          <w:rFonts w:ascii="Times New Roman" w:hAnsi="Times New Roman" w:cs="Times New Roman"/>
          <w:sz w:val="26"/>
          <w:szCs w:val="26"/>
        </w:rPr>
        <w:t>ния</w:t>
      </w:r>
      <w:r w:rsidR="00EB66C8" w:rsidRPr="006E269F">
        <w:rPr>
          <w:rFonts w:ascii="Times New Roman" w:hAnsi="Times New Roman" w:cs="Times New Roman"/>
          <w:sz w:val="26"/>
          <w:szCs w:val="26"/>
        </w:rPr>
        <w:t>.</w:t>
      </w:r>
    </w:p>
    <w:p w:rsidR="00460611" w:rsidRPr="00A32F07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EB66C8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573464" w:rsidRPr="00A32F07" w:rsidRDefault="00573464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EB66C8" w:rsidRPr="00A32F07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460611" w:rsidRPr="00235069" w:rsidRDefault="00A819C5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235069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23506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235069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35069">
        <w:rPr>
          <w:rFonts w:ascii="Times New Roman" w:hAnsi="Times New Roman" w:cs="Times New Roman"/>
          <w:sz w:val="26"/>
          <w:szCs w:val="26"/>
        </w:rPr>
        <w:t>муни</w:t>
      </w:r>
      <w:r w:rsidR="00967ADD" w:rsidRPr="00235069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                                </w:t>
      </w:r>
      <w:r w:rsidR="00696101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47698D">
        <w:rPr>
          <w:rFonts w:ascii="Times New Roman" w:hAnsi="Times New Roman"/>
          <w:sz w:val="24"/>
          <w:szCs w:val="24"/>
        </w:rPr>
        <w:t xml:space="preserve">от </w:t>
      </w:r>
      <w:r w:rsidR="00D96877">
        <w:rPr>
          <w:rFonts w:ascii="Times New Roman" w:hAnsi="Times New Roman"/>
          <w:sz w:val="24"/>
          <w:szCs w:val="24"/>
        </w:rPr>
        <w:t>31</w:t>
      </w:r>
      <w:r w:rsidR="00DB6ABD">
        <w:rPr>
          <w:rFonts w:ascii="Times New Roman" w:hAnsi="Times New Roman"/>
          <w:sz w:val="24"/>
          <w:szCs w:val="24"/>
        </w:rPr>
        <w:t xml:space="preserve"> </w:t>
      </w:r>
      <w:r w:rsidR="00D96877">
        <w:rPr>
          <w:rFonts w:ascii="Times New Roman" w:hAnsi="Times New Roman"/>
          <w:sz w:val="24"/>
          <w:szCs w:val="24"/>
        </w:rPr>
        <w:t>января</w:t>
      </w:r>
      <w:r w:rsidR="00B743C6" w:rsidRPr="0047698D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>201</w:t>
      </w:r>
      <w:r w:rsidR="00D96877">
        <w:rPr>
          <w:rFonts w:ascii="Times New Roman" w:hAnsi="Times New Roman"/>
          <w:sz w:val="24"/>
          <w:szCs w:val="24"/>
        </w:rPr>
        <w:t>7</w:t>
      </w:r>
      <w:r w:rsidRPr="0047698D">
        <w:rPr>
          <w:rFonts w:ascii="Times New Roman" w:hAnsi="Times New Roman"/>
          <w:sz w:val="24"/>
          <w:szCs w:val="24"/>
        </w:rPr>
        <w:t xml:space="preserve"> года № </w:t>
      </w:r>
      <w:r w:rsidR="00D96877">
        <w:rPr>
          <w:rFonts w:ascii="Times New Roman" w:hAnsi="Times New Roman"/>
          <w:sz w:val="24"/>
          <w:szCs w:val="24"/>
        </w:rPr>
        <w:t>55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69610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69610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D36B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lastRenderedPageBreak/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AE1E7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AE1E7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AE1E7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AE1E7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17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в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ленности в Ижемском районе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533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711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706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455"/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AE1E7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696101" w:rsidRDefault="00696101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1599,3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1599,3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578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967ADD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7698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BAB"/>
    <w:multiLevelType w:val="hybridMultilevel"/>
    <w:tmpl w:val="80744F14"/>
    <w:lvl w:ilvl="0" w:tplc="81C02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7C13C2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D12158A"/>
    <w:multiLevelType w:val="hybridMultilevel"/>
    <w:tmpl w:val="C9405432"/>
    <w:lvl w:ilvl="0" w:tplc="B5062EA4">
      <w:start w:val="2017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4C3722"/>
    <w:multiLevelType w:val="hybridMultilevel"/>
    <w:tmpl w:val="69B24976"/>
    <w:lvl w:ilvl="0" w:tplc="D6E4747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00C156C"/>
    <w:multiLevelType w:val="hybridMultilevel"/>
    <w:tmpl w:val="E6ECA600"/>
    <w:lvl w:ilvl="0" w:tplc="A434D5C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67E7ADF"/>
    <w:multiLevelType w:val="hybridMultilevel"/>
    <w:tmpl w:val="EA16D634"/>
    <w:lvl w:ilvl="0" w:tplc="F5D6C14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510CBD"/>
    <w:multiLevelType w:val="hybridMultilevel"/>
    <w:tmpl w:val="AA30A938"/>
    <w:lvl w:ilvl="0" w:tplc="1050381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354A28B1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0647EED"/>
    <w:multiLevelType w:val="hybridMultilevel"/>
    <w:tmpl w:val="33FE19DE"/>
    <w:lvl w:ilvl="0" w:tplc="CEDC8008">
      <w:start w:val="2015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2026940"/>
    <w:multiLevelType w:val="hybridMultilevel"/>
    <w:tmpl w:val="F142FC32"/>
    <w:lvl w:ilvl="0" w:tplc="60F29AFA">
      <w:start w:val="2016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0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5BE47C56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0D4F2F"/>
    <w:multiLevelType w:val="hybridMultilevel"/>
    <w:tmpl w:val="835E0EDC"/>
    <w:lvl w:ilvl="0" w:tplc="E2C2C37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FE0909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6AF5F8B"/>
    <w:multiLevelType w:val="hybridMultilevel"/>
    <w:tmpl w:val="DA081D72"/>
    <w:lvl w:ilvl="0" w:tplc="0A8E2DC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E0C6F81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38"/>
  </w:num>
  <w:num w:numId="4">
    <w:abstractNumId w:val="31"/>
  </w:num>
  <w:num w:numId="5">
    <w:abstractNumId w:val="43"/>
  </w:num>
  <w:num w:numId="6">
    <w:abstractNumId w:val="46"/>
  </w:num>
  <w:num w:numId="7">
    <w:abstractNumId w:val="20"/>
  </w:num>
  <w:num w:numId="8">
    <w:abstractNumId w:val="16"/>
  </w:num>
  <w:num w:numId="9">
    <w:abstractNumId w:val="13"/>
  </w:num>
  <w:num w:numId="10">
    <w:abstractNumId w:val="6"/>
  </w:num>
  <w:num w:numId="11">
    <w:abstractNumId w:val="40"/>
  </w:num>
  <w:num w:numId="12">
    <w:abstractNumId w:val="18"/>
  </w:num>
  <w:num w:numId="13">
    <w:abstractNumId w:val="27"/>
  </w:num>
  <w:num w:numId="14">
    <w:abstractNumId w:val="22"/>
  </w:num>
  <w:num w:numId="15">
    <w:abstractNumId w:val="4"/>
  </w:num>
  <w:num w:numId="16">
    <w:abstractNumId w:val="3"/>
  </w:num>
  <w:num w:numId="17">
    <w:abstractNumId w:val="45"/>
  </w:num>
  <w:num w:numId="18">
    <w:abstractNumId w:val="42"/>
  </w:num>
  <w:num w:numId="19">
    <w:abstractNumId w:val="47"/>
  </w:num>
  <w:num w:numId="20">
    <w:abstractNumId w:val="30"/>
  </w:num>
  <w:num w:numId="21">
    <w:abstractNumId w:val="8"/>
  </w:num>
  <w:num w:numId="22">
    <w:abstractNumId w:val="21"/>
  </w:num>
  <w:num w:numId="23">
    <w:abstractNumId w:val="37"/>
  </w:num>
  <w:num w:numId="24">
    <w:abstractNumId w:val="23"/>
  </w:num>
  <w:num w:numId="25">
    <w:abstractNumId w:val="26"/>
  </w:num>
  <w:num w:numId="26">
    <w:abstractNumId w:val="35"/>
  </w:num>
  <w:num w:numId="27">
    <w:abstractNumId w:val="39"/>
  </w:num>
  <w:num w:numId="28">
    <w:abstractNumId w:val="29"/>
  </w:num>
  <w:num w:numId="29">
    <w:abstractNumId w:val="33"/>
  </w:num>
  <w:num w:numId="30">
    <w:abstractNumId w:val="11"/>
  </w:num>
  <w:num w:numId="31">
    <w:abstractNumId w:val="15"/>
  </w:num>
  <w:num w:numId="32">
    <w:abstractNumId w:val="24"/>
  </w:num>
  <w:num w:numId="33">
    <w:abstractNumId w:val="7"/>
  </w:num>
  <w:num w:numId="34">
    <w:abstractNumId w:val="44"/>
  </w:num>
  <w:num w:numId="35">
    <w:abstractNumId w:val="10"/>
  </w:num>
  <w:num w:numId="36">
    <w:abstractNumId w:val="32"/>
  </w:num>
  <w:num w:numId="37">
    <w:abstractNumId w:val="19"/>
  </w:num>
  <w:num w:numId="38">
    <w:abstractNumId w:val="0"/>
  </w:num>
  <w:num w:numId="39">
    <w:abstractNumId w:val="5"/>
  </w:num>
  <w:num w:numId="40">
    <w:abstractNumId w:val="17"/>
  </w:num>
  <w:num w:numId="41">
    <w:abstractNumId w:val="14"/>
  </w:num>
  <w:num w:numId="42">
    <w:abstractNumId w:val="9"/>
  </w:num>
  <w:num w:numId="43">
    <w:abstractNumId w:val="41"/>
  </w:num>
  <w:num w:numId="44">
    <w:abstractNumId w:val="34"/>
  </w:num>
  <w:num w:numId="45">
    <w:abstractNumId w:val="28"/>
  </w:num>
  <w:num w:numId="46">
    <w:abstractNumId w:val="36"/>
  </w:num>
  <w:num w:numId="47">
    <w:abstractNumId w:val="25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4CDB"/>
    <w:rsid w:val="0003570E"/>
    <w:rsid w:val="00036709"/>
    <w:rsid w:val="00044869"/>
    <w:rsid w:val="00051E8B"/>
    <w:rsid w:val="00052CBF"/>
    <w:rsid w:val="000533B2"/>
    <w:rsid w:val="000535B6"/>
    <w:rsid w:val="0006287C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7B79"/>
    <w:rsid w:val="001F19B1"/>
    <w:rsid w:val="001F27A4"/>
    <w:rsid w:val="001F3D82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069"/>
    <w:rsid w:val="00235F2C"/>
    <w:rsid w:val="0023709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2045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69F"/>
    <w:rsid w:val="006E2BA9"/>
    <w:rsid w:val="006E693C"/>
    <w:rsid w:val="006E7DAB"/>
    <w:rsid w:val="006F24AD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4A61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68A6"/>
    <w:rsid w:val="00AA0020"/>
    <w:rsid w:val="00AA0F6E"/>
    <w:rsid w:val="00AA1FD7"/>
    <w:rsid w:val="00AA21F7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994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877"/>
    <w:rsid w:val="00D97DD6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9384B6EF74C56A3B644D33B92992226394BAAB4CFF26D699BB1035A7926B64ED21891555D3F31l8M5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369384B6EF74C56A3B644D33B92992226394BAAB4CFF26D699BB1035A7926B64ED21891555C3B36l8M0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14</Pages>
  <Words>4002</Words>
  <Characters>22813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8</cp:revision>
  <cp:lastPrinted>2017-02-01T08:20:00Z</cp:lastPrinted>
  <dcterms:created xsi:type="dcterms:W3CDTF">2016-12-20T13:03:00Z</dcterms:created>
  <dcterms:modified xsi:type="dcterms:W3CDTF">2017-02-16T13:48:00Z</dcterms:modified>
</cp:coreProperties>
</file>