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A02E4F" w:rsidP="003B41E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14D8F">
        <w:rPr>
          <w:sz w:val="28"/>
          <w:szCs w:val="28"/>
        </w:rPr>
        <w:t xml:space="preserve"> </w:t>
      </w:r>
      <w:r w:rsidR="00E13D17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0E32D4">
        <w:rPr>
          <w:sz w:val="28"/>
          <w:szCs w:val="28"/>
        </w:rPr>
        <w:t>декаб</w:t>
      </w:r>
      <w:r w:rsidR="00E14D8F">
        <w:rPr>
          <w:sz w:val="28"/>
          <w:szCs w:val="28"/>
        </w:rPr>
        <w:t>ря 2016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E13D17">
        <w:rPr>
          <w:sz w:val="28"/>
          <w:szCs w:val="28"/>
        </w:rPr>
        <w:t>861</w:t>
      </w:r>
      <w:r w:rsidR="003B41EE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14D8F" w:rsidRPr="00C51E05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30 декабря 2015 года</w:t>
      </w:r>
      <w:r w:rsidRPr="00C51E05">
        <w:rPr>
          <w:rFonts w:ascii="Times New Roman" w:hAnsi="Times New Roman" w:cs="Times New Roman"/>
          <w:bCs/>
          <w:sz w:val="28"/>
          <w:szCs w:val="28"/>
        </w:rPr>
        <w:t xml:space="preserve"> № 1125 </w:t>
      </w:r>
    </w:p>
    <w:p w:rsidR="00E14D8F" w:rsidRDefault="00E14D8F" w:rsidP="00E14D8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E14D8F" w:rsidRPr="003B41EE" w:rsidRDefault="00E14D8F" w:rsidP="00E14D8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7 и 2018 годов»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Pr="00C7151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района «Ижемский» от 30 декабря 2015 года № 1125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новый период 2017 и 2018 годов</w:t>
      </w:r>
      <w:r w:rsidRPr="00C71519">
        <w:rPr>
          <w:sz w:val="28"/>
          <w:szCs w:val="28"/>
          <w:lang w:eastAsia="en-US"/>
        </w:rPr>
        <w:t>» изменения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A02E4F">
        <w:rPr>
          <w:sz w:val="20"/>
          <w:szCs w:val="20"/>
        </w:rPr>
        <w:t>28</w:t>
      </w:r>
      <w:r>
        <w:rPr>
          <w:sz w:val="20"/>
          <w:szCs w:val="20"/>
        </w:rPr>
        <w:t xml:space="preserve"> сентября</w:t>
      </w:r>
      <w:r w:rsidRPr="00A1788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2016 </w:t>
      </w:r>
      <w:r w:rsidRPr="00A17883">
        <w:rPr>
          <w:sz w:val="20"/>
          <w:szCs w:val="20"/>
        </w:rPr>
        <w:t xml:space="preserve">года № </w:t>
      </w:r>
      <w:r w:rsidR="00A02E4F">
        <w:rPr>
          <w:sz w:val="20"/>
          <w:szCs w:val="20"/>
        </w:rPr>
        <w:t>640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B41EE" w:rsidRPr="00A17883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3B41EE" w:rsidRPr="00A17883">
        <w:rPr>
          <w:sz w:val="20"/>
          <w:szCs w:val="20"/>
        </w:rPr>
        <w:t xml:space="preserve">Приложение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E13D17">
        <w:rPr>
          <w:sz w:val="20"/>
          <w:szCs w:val="20"/>
        </w:rPr>
        <w:t>28</w:t>
      </w:r>
      <w:r w:rsidR="00091C62" w:rsidRPr="00A17883">
        <w:rPr>
          <w:sz w:val="20"/>
          <w:szCs w:val="20"/>
        </w:rPr>
        <w:t xml:space="preserve"> декабря 2015</w:t>
      </w:r>
      <w:r w:rsidR="003B41EE" w:rsidRPr="00A17883">
        <w:rPr>
          <w:sz w:val="20"/>
          <w:szCs w:val="20"/>
        </w:rPr>
        <w:t xml:space="preserve"> года № </w:t>
      </w:r>
      <w:r w:rsidR="00E13D17">
        <w:rPr>
          <w:sz w:val="20"/>
          <w:szCs w:val="20"/>
        </w:rPr>
        <w:t>861</w:t>
      </w: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873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BA5985" w:rsidRPr="00185EC1" w:rsidTr="002E3058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BA5985" w:rsidRPr="000E39DA" w:rsidTr="002E3058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BA5985" w:rsidRPr="000E39DA" w:rsidTr="002E3058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A5985" w:rsidRPr="000E39DA" w:rsidTr="002E3058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BA5985" w:rsidRPr="000E39DA" w:rsidTr="002E3058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BA5985" w:rsidRPr="00485B3D" w:rsidTr="002E3058">
        <w:trPr>
          <w:tblCellSpacing w:w="5" w:type="nil"/>
        </w:trPr>
        <w:tc>
          <w:tcPr>
            <w:tcW w:w="1637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485B3D" w:rsidRDefault="00BA5985" w:rsidP="00C421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BA5985" w:rsidRPr="00485B3D" w:rsidTr="002E3058">
        <w:trPr>
          <w:trHeight w:val="233"/>
          <w:tblCellSpacing w:w="5" w:type="nil"/>
        </w:trPr>
        <w:tc>
          <w:tcPr>
            <w:tcW w:w="1637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485B3D" w:rsidRDefault="00BA5985" w:rsidP="00C42109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BA5985" w:rsidRPr="000E39DA" w:rsidTr="002E3058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921E89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 xml:space="preserve">су развития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2E3058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F71EBD" w:rsidRDefault="00BA5985" w:rsidP="00C42109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B408C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2E3058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B408C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1.1.1.2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 xml:space="preserve">мательства в </w:t>
            </w:r>
            <w:r>
              <w:rPr>
                <w:sz w:val="18"/>
                <w:szCs w:val="18"/>
              </w:rPr>
              <w:t>райо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 xml:space="preserve">тельства в </w:t>
            </w:r>
            <w:r>
              <w:rPr>
                <w:sz w:val="18"/>
                <w:szCs w:val="18"/>
              </w:rPr>
              <w:t>районных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2943BD" w:rsidTr="002E3058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943BD" w:rsidTr="002E3058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943BD" w:rsidTr="002E3058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0E39DA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lastRenderedPageBreak/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2E3058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0C3031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2E3058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2E3058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92400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2E3058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92400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E3058" w:rsidRPr="000E39DA" w:rsidTr="002E3058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8F3808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E92400" w:rsidRDefault="002E3058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0E39DA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Default="002E3058" w:rsidP="002E305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F46436" w:rsidRDefault="002E3058" w:rsidP="002E30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F46436" w:rsidRDefault="002E3058" w:rsidP="002E30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F46436" w:rsidRDefault="002E3058" w:rsidP="002E305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3731A0" w:rsidRDefault="002E3058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3731A0" w:rsidTr="002E3058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731A0" w:rsidTr="002E3058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731A0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BA5985" w:rsidRPr="000E39DA" w:rsidTr="002E3058">
        <w:trPr>
          <w:trHeight w:val="25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6495A" w:rsidRDefault="00BA5985" w:rsidP="00C4210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BA5985" w:rsidRPr="00892B63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2E3058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 xml:space="preserve">вольственного сырья </w:t>
            </w:r>
            <w:r w:rsidRPr="00892B63">
              <w:rPr>
                <w:sz w:val="18"/>
                <w:szCs w:val="18"/>
              </w:rPr>
              <w:lastRenderedPageBreak/>
              <w:t>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2E3058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F5324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Мероприятие</w:t>
            </w:r>
            <w:r w:rsidRPr="000F5324">
              <w:rPr>
                <w:rFonts w:eastAsia="Calibri"/>
                <w:sz w:val="18"/>
                <w:szCs w:val="18"/>
              </w:rPr>
              <w:t xml:space="preserve"> 1.2.1.2 </w:t>
            </w: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</w:tr>
      <w:tr w:rsidR="00BA5985" w:rsidRPr="00892B63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объемах оказанной в 2016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892B63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892B63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BA5985" w:rsidRPr="00E460B5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lastRenderedPageBreak/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BA5985" w:rsidRPr="00BC44A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нимателей.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BA5985" w:rsidRPr="00BC44A1" w:rsidRDefault="00BA5985" w:rsidP="00C42109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222F7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915510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0C3031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915510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915510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485B3D" w:rsidTr="002E3058">
        <w:trPr>
          <w:trHeight w:val="206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5B3D" w:rsidRDefault="00BA5985" w:rsidP="00C42109">
            <w:pPr>
              <w:rPr>
                <w:lang w:eastAsia="en-US"/>
              </w:rPr>
            </w:pPr>
            <w:r w:rsidRPr="00485B3D"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BA5985" w:rsidRPr="00485B3D" w:rsidTr="002E3058">
        <w:trPr>
          <w:trHeight w:val="12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5B3D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B2413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BA5985">
              <w:rPr>
                <w:sz w:val="18"/>
                <w:szCs w:val="18"/>
              </w:rPr>
              <w:t>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9F33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A5985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>нодоступных и/или малочисленных, и/или отдаленных сельских населенных 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B2413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BA5985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9F33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BA598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 xml:space="preserve">нистрации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lastRenderedPageBreak/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155EEF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5EEF" w:rsidTr="002E3058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2E3058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2E3058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D27346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BA5985" w:rsidRPr="001A7C48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BA5985" w:rsidRPr="001A7C48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2560F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BE390B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BE390B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BE390B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B1C29" w:rsidTr="002E3058">
        <w:trPr>
          <w:trHeight w:val="291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A620EB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A620EB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A620EB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A620EB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B1C29" w:rsidTr="002E3058">
        <w:trPr>
          <w:trHeight w:val="268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A5985" w:rsidRPr="002B1C29" w:rsidTr="002E3058">
        <w:trPr>
          <w:trHeight w:val="27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BA5985" w:rsidRPr="00E460B5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6309A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33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 и спорта  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мун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ципального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6309A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2E3058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C793F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C793F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CC1988">
              <w:rPr>
                <w:sz w:val="18"/>
                <w:szCs w:val="18"/>
              </w:rPr>
              <w:t xml:space="preserve"> а</w:t>
            </w:r>
            <w:r w:rsidRPr="00CC1988">
              <w:rPr>
                <w:sz w:val="18"/>
                <w:szCs w:val="18"/>
              </w:rPr>
              <w:t>д</w:t>
            </w:r>
            <w:r w:rsidRPr="00CC1988">
              <w:rPr>
                <w:sz w:val="18"/>
                <w:szCs w:val="18"/>
              </w:rPr>
              <w:t>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ципального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366454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42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66454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66454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DF5BF4" w:rsidTr="002E3058">
        <w:trPr>
          <w:trHeight w:val="192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985" w:rsidRPr="00DF5BF4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BA5985" w:rsidRPr="00E460B5" w:rsidTr="002E3058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 xml:space="preserve">роприятиях в сфере </w:t>
            </w:r>
            <w:r w:rsidRPr="00636898">
              <w:rPr>
                <w:b/>
                <w:sz w:val="18"/>
                <w:szCs w:val="18"/>
              </w:rPr>
              <w:lastRenderedPageBreak/>
              <w:t>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BA5985" w:rsidRPr="0063689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486A7A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486A7A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486A7A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2E3058" w:rsidRPr="002F4DE1" w:rsidTr="002E3058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lastRenderedPageBreak/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F4DE1">
              <w:rPr>
                <w:b/>
                <w:sz w:val="18"/>
                <w:szCs w:val="18"/>
              </w:rPr>
              <w:t>Основное мер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приятие 3.2.2 Ре</w:t>
            </w:r>
            <w:r w:rsidRPr="002F4DE1">
              <w:rPr>
                <w:b/>
                <w:sz w:val="18"/>
                <w:szCs w:val="18"/>
              </w:rPr>
              <w:t>к</w:t>
            </w:r>
            <w:r w:rsidRPr="002F4DE1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движения турис</w:t>
            </w:r>
            <w:r w:rsidRPr="002F4DE1">
              <w:rPr>
                <w:b/>
                <w:sz w:val="18"/>
                <w:szCs w:val="18"/>
              </w:rPr>
              <w:t>т</w:t>
            </w:r>
            <w:r w:rsidRPr="002F4DE1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</w:rPr>
              <w:t>Формиров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ние, накопл</w:t>
            </w:r>
            <w:r w:rsidRPr="002F4DE1">
              <w:rPr>
                <w:rFonts w:eastAsia="Calibri"/>
                <w:sz w:val="18"/>
                <w:szCs w:val="18"/>
              </w:rPr>
              <w:t>е</w:t>
            </w:r>
            <w:r w:rsidRPr="002F4DE1">
              <w:rPr>
                <w:rFonts w:eastAsia="Calibri"/>
                <w:sz w:val="18"/>
                <w:szCs w:val="18"/>
              </w:rPr>
              <w:t>ние, испол</w:t>
            </w:r>
            <w:r w:rsidRPr="002F4DE1">
              <w:rPr>
                <w:rFonts w:eastAsia="Calibri"/>
                <w:sz w:val="18"/>
                <w:szCs w:val="18"/>
              </w:rPr>
              <w:t>ь</w:t>
            </w:r>
            <w:r w:rsidRPr="002F4DE1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нение инфо</w:t>
            </w:r>
            <w:r w:rsidRPr="002F4DE1">
              <w:rPr>
                <w:rFonts w:eastAsia="Calibri"/>
                <w:sz w:val="18"/>
                <w:szCs w:val="18"/>
              </w:rPr>
              <w:t>р</w:t>
            </w:r>
            <w:r w:rsidRPr="002F4DE1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2E305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2F4DE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2E305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2F4DE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F4DE1" w:rsidRDefault="002E3058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F4DE1" w:rsidTr="002E3058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2F4DE1">
              <w:rPr>
                <w:sz w:val="18"/>
                <w:szCs w:val="18"/>
              </w:rPr>
              <w:t>р</w:t>
            </w:r>
            <w:r w:rsidRPr="002F4DE1">
              <w:rPr>
                <w:sz w:val="18"/>
                <w:szCs w:val="18"/>
              </w:rPr>
              <w:t>сах района (баннеры, буклеты, путеводит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ли, календари, наб</w:t>
            </w:r>
            <w:r w:rsidRPr="002F4DE1">
              <w:rPr>
                <w:sz w:val="18"/>
                <w:szCs w:val="18"/>
              </w:rPr>
              <w:t>о</w:t>
            </w:r>
            <w:r w:rsidRPr="002F4DE1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F4DE1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3.2.2.2 Приобретение сув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 xml:space="preserve">Мероприятие 3.2.2.3 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2E3058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2E3058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63A3" w:rsidTr="002E3058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48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63A3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lastRenderedPageBreak/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2017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рации МР </w:t>
            </w:r>
            <w:r w:rsidRPr="001563A3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lastRenderedPageBreak/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 xml:space="preserve">ципального района </w:t>
            </w:r>
            <w:r w:rsidRPr="001563A3">
              <w:rPr>
                <w:i/>
                <w:sz w:val="18"/>
                <w:szCs w:val="18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63A3" w:rsidTr="002E3058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50 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63A3" w:rsidTr="002E3058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2E3058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38,914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2E3058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38,914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892B63" w:rsidTr="002E3058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915510" w:rsidRDefault="002E3058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915510" w:rsidRDefault="002E3058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915510">
              <w:rPr>
                <w:b/>
                <w:sz w:val="20"/>
                <w:szCs w:val="20"/>
                <w:lang w:eastAsia="en-US"/>
              </w:rPr>
              <w:t>2852,3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Pr="002E3058" w:rsidRDefault="002E3058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2E3058" w:rsidRDefault="002E3058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E3058">
              <w:rPr>
                <w:b/>
                <w:sz w:val="20"/>
                <w:szCs w:val="20"/>
                <w:lang w:eastAsia="en-US"/>
              </w:rPr>
              <w:t>1613,7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Default="002E3058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2E3058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58" w:rsidRDefault="002E3058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2E3058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C42109" w:rsidRDefault="00E14D8F" w:rsidP="00E14D8F">
      <w:pPr>
        <w:jc w:val="right"/>
        <w:rPr>
          <w:sz w:val="20"/>
          <w:szCs w:val="20"/>
        </w:rPr>
      </w:pPr>
      <w:r w:rsidRPr="00C42109">
        <w:rPr>
          <w:sz w:val="20"/>
          <w:szCs w:val="20"/>
        </w:rPr>
        <w:t>».</w:t>
      </w:r>
    </w:p>
    <w:sectPr w:rsidR="0016495A" w:rsidRPr="00C42109" w:rsidSect="00A02E4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6063</Words>
  <Characters>34564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5</cp:revision>
  <cp:lastPrinted>2016-09-29T08:31:00Z</cp:lastPrinted>
  <dcterms:created xsi:type="dcterms:W3CDTF">2016-12-20T13:03:00Z</dcterms:created>
  <dcterms:modified xsi:type="dcterms:W3CDTF">2016-12-28T14:17:00Z</dcterms:modified>
</cp:coreProperties>
</file>