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CB0C99">
        <w:rPr>
          <w:sz w:val="28"/>
          <w:szCs w:val="28"/>
        </w:rPr>
        <w:t>29</w:t>
      </w:r>
      <w:r w:rsidR="000F5324">
        <w:rPr>
          <w:sz w:val="28"/>
          <w:szCs w:val="28"/>
        </w:rPr>
        <w:t xml:space="preserve"> июля 2016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CB0C99">
        <w:rPr>
          <w:sz w:val="28"/>
          <w:szCs w:val="28"/>
        </w:rPr>
        <w:t xml:space="preserve">   </w:t>
      </w:r>
      <w:r w:rsidR="00F15BC7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CB0C99">
        <w:rPr>
          <w:sz w:val="28"/>
          <w:szCs w:val="28"/>
        </w:rPr>
        <w:t>519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0F5324" w:rsidRDefault="000F5324" w:rsidP="000F532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0F5324" w:rsidRPr="00C51E05" w:rsidRDefault="000F5324" w:rsidP="000F532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района «Ижемский» от 30 декабря 2015 года</w:t>
      </w:r>
      <w:r w:rsidRPr="00C51E05">
        <w:rPr>
          <w:rFonts w:ascii="Times New Roman" w:hAnsi="Times New Roman" w:cs="Times New Roman"/>
          <w:bCs/>
          <w:sz w:val="28"/>
          <w:szCs w:val="28"/>
        </w:rPr>
        <w:t xml:space="preserve"> № 1125 </w:t>
      </w:r>
    </w:p>
    <w:p w:rsidR="000F5324" w:rsidRDefault="000F5324" w:rsidP="000F5324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0F5324" w:rsidRDefault="000F5324" w:rsidP="000F5324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0F5324" w:rsidRPr="003B41EE" w:rsidRDefault="000F5324" w:rsidP="000F5324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>
        <w:rPr>
          <w:sz w:val="28"/>
          <w:szCs w:val="28"/>
          <w:lang w:eastAsia="en-US"/>
        </w:rPr>
        <w:t>7 и 2018 годов»</w:t>
      </w:r>
    </w:p>
    <w:p w:rsidR="000F5324" w:rsidRDefault="000F5324" w:rsidP="000F5324">
      <w:pPr>
        <w:tabs>
          <w:tab w:val="left" w:pos="3220"/>
        </w:tabs>
        <w:jc w:val="center"/>
        <w:rPr>
          <w:sz w:val="28"/>
          <w:szCs w:val="28"/>
        </w:rPr>
      </w:pPr>
    </w:p>
    <w:p w:rsidR="000F5324" w:rsidRPr="00127D94" w:rsidRDefault="000F5324" w:rsidP="000F532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0F5324" w:rsidRDefault="000F5324" w:rsidP="000F5324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0F5324" w:rsidRPr="00593126" w:rsidRDefault="000F5324" w:rsidP="000F5324">
      <w:pPr>
        <w:jc w:val="center"/>
        <w:rPr>
          <w:sz w:val="28"/>
          <w:szCs w:val="28"/>
        </w:rPr>
      </w:pPr>
    </w:p>
    <w:p w:rsidR="000F5324" w:rsidRPr="00593126" w:rsidRDefault="000F5324" w:rsidP="000F5324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Pr="00C7151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C71519">
        <w:rPr>
          <w:sz w:val="28"/>
          <w:szCs w:val="28"/>
        </w:rPr>
        <w:t xml:space="preserve"> </w:t>
      </w:r>
      <w:r w:rsidRPr="00C71519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Pr="00C71519">
        <w:rPr>
          <w:bCs/>
          <w:sz w:val="28"/>
          <w:szCs w:val="28"/>
        </w:rPr>
        <w:t xml:space="preserve"> администрации муниципал</w:t>
      </w:r>
      <w:r w:rsidRPr="00C71519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ного района «Ижемский» от 30 декабря 2015 года № 1125</w:t>
      </w:r>
      <w:r w:rsidRPr="00C71519">
        <w:rPr>
          <w:bCs/>
          <w:sz w:val="28"/>
          <w:szCs w:val="28"/>
        </w:rPr>
        <w:t xml:space="preserve"> «</w:t>
      </w:r>
      <w:r w:rsidRPr="00C71519">
        <w:rPr>
          <w:sz w:val="28"/>
          <w:szCs w:val="28"/>
        </w:rPr>
        <w:t xml:space="preserve">Об утверждении плана реализации </w:t>
      </w:r>
      <w:r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>
        <w:rPr>
          <w:sz w:val="28"/>
          <w:szCs w:val="28"/>
          <w:lang w:eastAsia="en-US"/>
        </w:rPr>
        <w:t xml:space="preserve"> на 2016</w:t>
      </w:r>
      <w:r w:rsidRPr="00C71519">
        <w:rPr>
          <w:sz w:val="28"/>
          <w:szCs w:val="28"/>
          <w:lang w:eastAsia="en-US"/>
        </w:rPr>
        <w:t xml:space="preserve"> год и пла</w:t>
      </w:r>
      <w:r>
        <w:rPr>
          <w:sz w:val="28"/>
          <w:szCs w:val="28"/>
          <w:lang w:eastAsia="en-US"/>
        </w:rPr>
        <w:t>новый период 2017 и 2018 годов</w:t>
      </w:r>
      <w:r w:rsidRPr="00C71519">
        <w:rPr>
          <w:sz w:val="28"/>
          <w:szCs w:val="28"/>
          <w:lang w:eastAsia="en-US"/>
        </w:rPr>
        <w:t>» изменения согласно приложению к н</w:t>
      </w:r>
      <w:r w:rsidRPr="00C71519">
        <w:rPr>
          <w:sz w:val="28"/>
          <w:szCs w:val="28"/>
          <w:lang w:eastAsia="en-US"/>
        </w:rPr>
        <w:t>а</w:t>
      </w:r>
      <w:r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F5324" w:rsidRDefault="000F5324" w:rsidP="000F532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0F5324" w:rsidRPr="0023428B" w:rsidRDefault="000F5324" w:rsidP="000F53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0F5324" w:rsidRPr="0023428B" w:rsidRDefault="000F5324" w:rsidP="000F5324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>
        <w:rPr>
          <w:sz w:val="28"/>
          <w:szCs w:val="28"/>
        </w:rPr>
        <w:t>Л.И. Терентьева</w:t>
      </w:r>
    </w:p>
    <w:p w:rsidR="003B41EE" w:rsidRDefault="003B41EE" w:rsidP="003B41EE"/>
    <w:p w:rsidR="003B41EE" w:rsidRDefault="003B41EE" w:rsidP="003B41EE">
      <w:pPr>
        <w:sectPr w:rsidR="003B41EE" w:rsidSect="005A2252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0F5324" w:rsidRPr="00A17883" w:rsidRDefault="005A2252" w:rsidP="000F532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0F5324" w:rsidRPr="00A17883">
        <w:rPr>
          <w:sz w:val="20"/>
          <w:szCs w:val="20"/>
        </w:rPr>
        <w:t xml:space="preserve">риложение </w:t>
      </w:r>
    </w:p>
    <w:p w:rsidR="000F5324" w:rsidRPr="00A17883" w:rsidRDefault="000F5324" w:rsidP="000F532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0F5324" w:rsidRPr="00A17883" w:rsidRDefault="000F5324" w:rsidP="000F532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0F5324" w:rsidRPr="00A17883" w:rsidRDefault="000F5324" w:rsidP="000F532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CB0C99">
        <w:rPr>
          <w:sz w:val="20"/>
          <w:szCs w:val="20"/>
        </w:rPr>
        <w:t>29</w:t>
      </w:r>
      <w:r>
        <w:rPr>
          <w:sz w:val="20"/>
          <w:szCs w:val="20"/>
        </w:rPr>
        <w:t xml:space="preserve"> июля</w:t>
      </w:r>
      <w:r w:rsidRPr="00A1788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2016 </w:t>
      </w:r>
      <w:r w:rsidRPr="00A17883">
        <w:rPr>
          <w:sz w:val="20"/>
          <w:szCs w:val="20"/>
        </w:rPr>
        <w:t xml:space="preserve">года № </w:t>
      </w:r>
      <w:r w:rsidR="00CB0C99">
        <w:rPr>
          <w:sz w:val="20"/>
          <w:szCs w:val="20"/>
        </w:rPr>
        <w:t>519</w:t>
      </w:r>
    </w:p>
    <w:p w:rsidR="000F5324" w:rsidRDefault="000F5324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3B41EE" w:rsidRPr="00A17883" w:rsidRDefault="000F5324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="003B41EE" w:rsidRPr="00A17883">
        <w:rPr>
          <w:sz w:val="20"/>
          <w:szCs w:val="20"/>
        </w:rPr>
        <w:t xml:space="preserve">Приложение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091C62" w:rsidRPr="00A17883">
        <w:rPr>
          <w:sz w:val="20"/>
          <w:szCs w:val="20"/>
        </w:rPr>
        <w:t>30 декабря 2015</w:t>
      </w:r>
      <w:r w:rsidR="003B41EE" w:rsidRPr="00A17883">
        <w:rPr>
          <w:sz w:val="20"/>
          <w:szCs w:val="20"/>
        </w:rPr>
        <w:t xml:space="preserve"> года № </w:t>
      </w:r>
      <w:r w:rsidR="00136B8F" w:rsidRPr="00A17883">
        <w:rPr>
          <w:sz w:val="20"/>
          <w:szCs w:val="20"/>
        </w:rPr>
        <w:t>1</w:t>
      </w:r>
      <w:r w:rsidR="00091C62" w:rsidRPr="00A17883">
        <w:rPr>
          <w:sz w:val="20"/>
          <w:szCs w:val="20"/>
        </w:rPr>
        <w:t>125</w:t>
      </w: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A17883" w:rsidRPr="00185EC1" w:rsidTr="005A2252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</w:tcPr>
          <w:p w:rsidR="00A17883" w:rsidRPr="00185EC1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A17883" w:rsidRPr="000E39DA" w:rsidTr="005A2252">
        <w:trPr>
          <w:trHeight w:val="276"/>
          <w:tblCellSpacing w:w="5" w:type="nil"/>
        </w:trPr>
        <w:tc>
          <w:tcPr>
            <w:tcW w:w="567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A17883" w:rsidRPr="000E39DA" w:rsidTr="005A2252">
        <w:trPr>
          <w:trHeight w:val="640"/>
          <w:tblCellSpacing w:w="5" w:type="nil"/>
        </w:trPr>
        <w:tc>
          <w:tcPr>
            <w:tcW w:w="567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17883" w:rsidRPr="000E39DA" w:rsidTr="005A2252">
        <w:trPr>
          <w:trHeight w:val="640"/>
          <w:tblCellSpacing w:w="5" w:type="nil"/>
        </w:trPr>
        <w:tc>
          <w:tcPr>
            <w:tcW w:w="567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 год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A17883" w:rsidRPr="000E39DA" w:rsidTr="005A2252">
        <w:trPr>
          <w:tblCellSpacing w:w="5" w:type="nil"/>
        </w:trPr>
        <w:tc>
          <w:tcPr>
            <w:tcW w:w="567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A17883" w:rsidRPr="00485B3D" w:rsidTr="005A2252">
        <w:trPr>
          <w:tblCellSpacing w:w="5" w:type="nil"/>
        </w:trPr>
        <w:tc>
          <w:tcPr>
            <w:tcW w:w="16210" w:type="dxa"/>
            <w:gridSpan w:val="26"/>
          </w:tcPr>
          <w:p w:rsidR="00A17883" w:rsidRPr="00485B3D" w:rsidRDefault="00A17883" w:rsidP="0062654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A17883" w:rsidRPr="00485B3D" w:rsidTr="005A2252">
        <w:trPr>
          <w:trHeight w:val="233"/>
          <w:tblCellSpacing w:w="5" w:type="nil"/>
        </w:trPr>
        <w:tc>
          <w:tcPr>
            <w:tcW w:w="16210" w:type="dxa"/>
            <w:gridSpan w:val="26"/>
          </w:tcPr>
          <w:p w:rsidR="00A17883" w:rsidRPr="00485B3D" w:rsidRDefault="00A17883" w:rsidP="00626546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A17883" w:rsidRPr="000E39DA" w:rsidTr="005A2252">
        <w:trPr>
          <w:trHeight w:val="836"/>
          <w:tblCellSpacing w:w="5" w:type="nil"/>
        </w:trPr>
        <w:tc>
          <w:tcPr>
            <w:tcW w:w="567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921E89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 xml:space="preserve">су развития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0E39DA" w:rsidTr="005A2252">
        <w:trPr>
          <w:trHeight w:val="562"/>
          <w:tblCellSpacing w:w="5" w:type="nil"/>
        </w:trPr>
        <w:tc>
          <w:tcPr>
            <w:tcW w:w="567" w:type="dxa"/>
          </w:tcPr>
          <w:p w:rsidR="00A17883" w:rsidRPr="00F71EBD" w:rsidRDefault="00A17883" w:rsidP="00626546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</w:tcPr>
          <w:p w:rsidR="00A17883" w:rsidRPr="00B408C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F5324" w:rsidRPr="000E39DA" w:rsidTr="005A2252">
        <w:trPr>
          <w:trHeight w:val="562"/>
          <w:tblCellSpacing w:w="5" w:type="nil"/>
        </w:trPr>
        <w:tc>
          <w:tcPr>
            <w:tcW w:w="567" w:type="dxa"/>
          </w:tcPr>
          <w:p w:rsidR="000F5324" w:rsidRDefault="000F5324" w:rsidP="00626546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844" w:type="dxa"/>
          </w:tcPr>
          <w:p w:rsidR="000F5324" w:rsidRPr="00B408C3" w:rsidRDefault="000F5324" w:rsidP="000F532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1.1.1.2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 xml:space="preserve">мательства в </w:t>
            </w:r>
            <w:r>
              <w:rPr>
                <w:sz w:val="18"/>
                <w:szCs w:val="18"/>
              </w:rPr>
              <w:t>райо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708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0F5324" w:rsidRPr="000E39DA" w:rsidRDefault="000F5324" w:rsidP="000F532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 xml:space="preserve">тельства в </w:t>
            </w:r>
            <w:r>
              <w:rPr>
                <w:sz w:val="18"/>
                <w:szCs w:val="18"/>
              </w:rPr>
              <w:t>районных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992" w:type="dxa"/>
            <w:gridSpan w:val="2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0F5324" w:rsidRPr="000E39DA" w:rsidRDefault="000F5324" w:rsidP="005B4A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0F5324" w:rsidRDefault="000F5324" w:rsidP="005B4AB4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2943BD" w:rsidTr="005A2252">
        <w:trPr>
          <w:trHeight w:val="836"/>
          <w:tblCellSpacing w:w="5" w:type="nil"/>
        </w:trPr>
        <w:tc>
          <w:tcPr>
            <w:tcW w:w="567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 w:rsidR="000F5324"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2943BD" w:rsidTr="005A2252">
        <w:trPr>
          <w:trHeight w:val="836"/>
          <w:tblCellSpacing w:w="5" w:type="nil"/>
        </w:trPr>
        <w:tc>
          <w:tcPr>
            <w:tcW w:w="567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 w:rsidR="000F5324"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2943BD" w:rsidTr="005A2252">
        <w:trPr>
          <w:trHeight w:val="836"/>
          <w:tblCellSpacing w:w="5" w:type="nil"/>
        </w:trPr>
        <w:tc>
          <w:tcPr>
            <w:tcW w:w="567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 w:rsidR="000F5324"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2943BD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2943BD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0E39DA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921E89" w:rsidRDefault="00A17883" w:rsidP="0062654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A17883" w:rsidRPr="00921E89" w:rsidRDefault="00A17883" w:rsidP="0062654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A17883" w:rsidRPr="00921E89" w:rsidRDefault="00A17883" w:rsidP="0062654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 xml:space="preserve">ности и, как следствие, увеличение количества субъектов малого и среднего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0E39DA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</w:tcPr>
          <w:p w:rsidR="00A17883" w:rsidRPr="00E92400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0E39DA" w:rsidTr="005A2252">
        <w:trPr>
          <w:trHeight w:val="408"/>
          <w:tblCellSpacing w:w="5" w:type="nil"/>
        </w:trPr>
        <w:tc>
          <w:tcPr>
            <w:tcW w:w="567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</w:tcPr>
          <w:p w:rsidR="00A17883" w:rsidRPr="00E92400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lastRenderedPageBreak/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0E39DA" w:rsidTr="005A2252">
        <w:trPr>
          <w:trHeight w:val="846"/>
          <w:tblCellSpacing w:w="5" w:type="nil"/>
        </w:trPr>
        <w:tc>
          <w:tcPr>
            <w:tcW w:w="567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</w:tcPr>
          <w:p w:rsidR="00A17883" w:rsidRPr="00E92400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</w:tcPr>
          <w:p w:rsidR="00A17883" w:rsidRPr="00F46436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3731A0" w:rsidTr="005A2252">
        <w:trPr>
          <w:trHeight w:val="846"/>
          <w:tblCellSpacing w:w="5" w:type="nil"/>
        </w:trPr>
        <w:tc>
          <w:tcPr>
            <w:tcW w:w="567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A17883" w:rsidRPr="003731A0" w:rsidRDefault="00A17883" w:rsidP="0062654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17883" w:rsidRPr="003731A0" w:rsidRDefault="00A17883" w:rsidP="00626546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731A0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3731A0" w:rsidTr="005A2252">
        <w:trPr>
          <w:trHeight w:val="846"/>
          <w:tblCellSpacing w:w="5" w:type="nil"/>
        </w:trPr>
        <w:tc>
          <w:tcPr>
            <w:tcW w:w="567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A17883" w:rsidRPr="003731A0" w:rsidRDefault="00A17883" w:rsidP="0062654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lastRenderedPageBreak/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731A0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рации МР 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3731A0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3731A0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A17883" w:rsidRPr="003731A0" w:rsidRDefault="00A17883" w:rsidP="0062654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A17883" w:rsidRPr="003731A0" w:rsidRDefault="00A17883" w:rsidP="00626546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731A0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3731A0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3731A0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A17883" w:rsidRPr="000E39DA" w:rsidTr="005A2252">
        <w:trPr>
          <w:trHeight w:val="255"/>
          <w:tblCellSpacing w:w="5" w:type="nil"/>
        </w:trPr>
        <w:tc>
          <w:tcPr>
            <w:tcW w:w="16210" w:type="dxa"/>
            <w:gridSpan w:val="26"/>
          </w:tcPr>
          <w:p w:rsidR="00A17883" w:rsidRPr="0016495A" w:rsidRDefault="00A17883" w:rsidP="0062654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A17883" w:rsidRPr="00892B63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</w:tcPr>
          <w:p w:rsidR="00A17883" w:rsidRPr="00892B63" w:rsidRDefault="00017AC2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A17883"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</w:tcPr>
          <w:p w:rsidR="00A17883" w:rsidRPr="00892B63" w:rsidRDefault="00017AC2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892B63" w:rsidTr="005A2252">
        <w:trPr>
          <w:trHeight w:val="84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lastRenderedPageBreak/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lastRenderedPageBreak/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892B63" w:rsidTr="005A2252">
        <w:trPr>
          <w:trHeight w:val="274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</w:tcPr>
          <w:p w:rsidR="00A17883" w:rsidRPr="000F5324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Мероприятие</w:t>
            </w:r>
            <w:r w:rsidRPr="000F5324">
              <w:rPr>
                <w:rFonts w:eastAsia="Calibri"/>
                <w:sz w:val="18"/>
                <w:szCs w:val="18"/>
              </w:rPr>
              <w:t xml:space="preserve"> 1.2.1.2 </w:t>
            </w:r>
            <w:r w:rsidR="000F5324" w:rsidRPr="000F5324">
              <w:rPr>
                <w:sz w:val="18"/>
                <w:szCs w:val="18"/>
              </w:rPr>
              <w:t>Субсидирование ча</w:t>
            </w:r>
            <w:r w:rsidR="000F5324" w:rsidRPr="000F5324">
              <w:rPr>
                <w:sz w:val="18"/>
                <w:szCs w:val="18"/>
              </w:rPr>
              <w:t>с</w:t>
            </w:r>
            <w:r w:rsidR="000F5324" w:rsidRPr="000F5324">
              <w:rPr>
                <w:sz w:val="18"/>
                <w:szCs w:val="18"/>
              </w:rPr>
              <w:t>ти расходов субъе</w:t>
            </w:r>
            <w:r w:rsidR="000F5324" w:rsidRPr="000F5324">
              <w:rPr>
                <w:sz w:val="18"/>
                <w:szCs w:val="18"/>
              </w:rPr>
              <w:t>к</w:t>
            </w:r>
            <w:r w:rsidR="000F5324" w:rsidRPr="000F5324">
              <w:rPr>
                <w:sz w:val="18"/>
                <w:szCs w:val="18"/>
              </w:rPr>
              <w:t>тов малого и средн</w:t>
            </w:r>
            <w:r w:rsidR="000F5324" w:rsidRPr="000F5324">
              <w:rPr>
                <w:sz w:val="18"/>
                <w:szCs w:val="18"/>
              </w:rPr>
              <w:t>е</w:t>
            </w:r>
            <w:r w:rsidR="000F5324" w:rsidRPr="000F5324">
              <w:rPr>
                <w:sz w:val="18"/>
                <w:szCs w:val="18"/>
              </w:rPr>
              <w:t>го предпринимател</w:t>
            </w:r>
            <w:r w:rsidR="000F5324" w:rsidRPr="000F5324">
              <w:rPr>
                <w:sz w:val="18"/>
                <w:szCs w:val="18"/>
              </w:rPr>
              <w:t>ь</w:t>
            </w:r>
            <w:r w:rsidR="000F5324" w:rsidRPr="000F5324">
              <w:rPr>
                <w:sz w:val="18"/>
                <w:szCs w:val="18"/>
              </w:rPr>
              <w:t>ства, связанных с приобретением об</w:t>
            </w:r>
            <w:r w:rsidR="000F5324" w:rsidRPr="000F5324">
              <w:rPr>
                <w:sz w:val="18"/>
                <w:szCs w:val="18"/>
              </w:rPr>
              <w:t>о</w:t>
            </w:r>
            <w:r w:rsidR="000F5324" w:rsidRPr="000F5324">
              <w:rPr>
                <w:sz w:val="18"/>
                <w:szCs w:val="18"/>
              </w:rPr>
              <w:t>рудования в целях создания и (или) ра</w:t>
            </w:r>
            <w:r w:rsidR="000F5324" w:rsidRPr="000F5324">
              <w:rPr>
                <w:sz w:val="18"/>
                <w:szCs w:val="18"/>
              </w:rPr>
              <w:t>з</w:t>
            </w:r>
            <w:r w:rsidR="000F5324" w:rsidRPr="000F5324">
              <w:rPr>
                <w:sz w:val="18"/>
                <w:szCs w:val="18"/>
              </w:rPr>
              <w:t>вития либо модерн</w:t>
            </w:r>
            <w:r w:rsidR="000F5324" w:rsidRPr="000F5324">
              <w:rPr>
                <w:sz w:val="18"/>
                <w:szCs w:val="18"/>
              </w:rPr>
              <w:t>и</w:t>
            </w:r>
            <w:r w:rsidR="000F5324" w:rsidRPr="000F5324">
              <w:rPr>
                <w:sz w:val="18"/>
                <w:szCs w:val="18"/>
              </w:rPr>
              <w:t>зации производства товаров (работ, у</w:t>
            </w:r>
            <w:r w:rsidR="000F5324" w:rsidRPr="000F5324">
              <w:rPr>
                <w:sz w:val="18"/>
                <w:szCs w:val="18"/>
              </w:rPr>
              <w:t>с</w:t>
            </w:r>
            <w:r w:rsidR="000F5324"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892B63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892B63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</w:tcPr>
          <w:p w:rsidR="00A17883" w:rsidRPr="00892B63" w:rsidRDefault="00017AC2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8" w:type="dxa"/>
          </w:tcPr>
          <w:p w:rsidR="00A17883" w:rsidRPr="00892B63" w:rsidRDefault="00017AC2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  <w:tc>
          <w:tcPr>
            <w:tcW w:w="384" w:type="dxa"/>
          </w:tcPr>
          <w:p w:rsidR="00A17883" w:rsidRPr="00892B63" w:rsidRDefault="00A17883" w:rsidP="00626546"/>
        </w:tc>
      </w:tr>
      <w:tr w:rsidR="00A17883" w:rsidRPr="00892B63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формация об объемах 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оказанной в 2016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водителя 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892B63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892B63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A17883" w:rsidRPr="00E460B5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lastRenderedPageBreak/>
              <w:t>мательства</w:t>
            </w:r>
          </w:p>
        </w:tc>
        <w:tc>
          <w:tcPr>
            <w:tcW w:w="1276" w:type="dxa"/>
            <w:gridSpan w:val="2"/>
          </w:tcPr>
          <w:p w:rsidR="00A17883" w:rsidRPr="00E71EA6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lastRenderedPageBreak/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0C52BE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</w:tcPr>
          <w:p w:rsidR="00A17883" w:rsidRPr="000C52BE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C52BE" w:rsidRDefault="00A17883" w:rsidP="0062654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0C52BE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415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F33CC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F33CC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561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F33CC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5134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/>
        </w:tc>
        <w:tc>
          <w:tcPr>
            <w:tcW w:w="384" w:type="dxa"/>
          </w:tcPr>
          <w:p w:rsidR="00A17883" w:rsidRDefault="00A17883" w:rsidP="00626546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</w:tcPr>
          <w:p w:rsidR="00A17883" w:rsidRPr="008F380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lastRenderedPageBreak/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BC44A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lastRenderedPageBreak/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тельства.</w:t>
            </w:r>
          </w:p>
          <w:p w:rsidR="00A17883" w:rsidRPr="00BC44A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</w:tcPr>
          <w:p w:rsidR="00A17883" w:rsidRDefault="00A17883" w:rsidP="006265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A17883" w:rsidRPr="00BC44A1" w:rsidRDefault="00A17883" w:rsidP="00626546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2222F7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</w:tcPr>
          <w:p w:rsidR="00A17883" w:rsidRPr="00BC44A1" w:rsidRDefault="00A17883" w:rsidP="006265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</w:tcPr>
          <w:p w:rsidR="00A17883" w:rsidRPr="00BC44A1" w:rsidRDefault="00A17883" w:rsidP="006265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lastRenderedPageBreak/>
              <w:t>ской деятельности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</w:tcPr>
          <w:p w:rsidR="00A17883" w:rsidRPr="00E71EA6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lastRenderedPageBreak/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ности</w:t>
            </w:r>
          </w:p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6825A6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</w:tcPr>
          <w:p w:rsidR="00A17883" w:rsidRDefault="00A17883" w:rsidP="0062654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A17883" w:rsidRPr="00480F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A17883" w:rsidRPr="00480F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825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A17883" w:rsidRPr="00185EC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61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A17883" w:rsidRPr="008424F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</w:tcPr>
          <w:p w:rsidR="00A17883" w:rsidRPr="008424F1" w:rsidRDefault="00017AC2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1115,8</w:t>
            </w:r>
          </w:p>
        </w:tc>
        <w:tc>
          <w:tcPr>
            <w:tcW w:w="708" w:type="dxa"/>
          </w:tcPr>
          <w:p w:rsidR="00A17883" w:rsidRPr="008424F1" w:rsidRDefault="00017AC2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  <w:r w:rsidR="00A17883">
              <w:rPr>
                <w:b/>
                <w:sz w:val="18"/>
                <w:szCs w:val="18"/>
                <w:lang w:eastAsia="en-US"/>
              </w:rPr>
              <w:t>38,6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485B3D" w:rsidTr="005A2252">
        <w:trPr>
          <w:trHeight w:val="206"/>
          <w:tblCellSpacing w:w="5" w:type="nil"/>
        </w:trPr>
        <w:tc>
          <w:tcPr>
            <w:tcW w:w="16210" w:type="dxa"/>
            <w:gridSpan w:val="26"/>
          </w:tcPr>
          <w:p w:rsidR="00A17883" w:rsidRPr="00485B3D" w:rsidRDefault="00A17883" w:rsidP="00626546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A17883" w:rsidRPr="00485B3D" w:rsidTr="005A2252">
        <w:trPr>
          <w:trHeight w:val="125"/>
          <w:tblCellSpacing w:w="5" w:type="nil"/>
        </w:trPr>
        <w:tc>
          <w:tcPr>
            <w:tcW w:w="16210" w:type="dxa"/>
            <w:gridSpan w:val="26"/>
          </w:tcPr>
          <w:p w:rsidR="00A17883" w:rsidRPr="00485B3D" w:rsidRDefault="00A17883" w:rsidP="006265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</w:tcPr>
          <w:p w:rsidR="00A17883" w:rsidRPr="00ED505D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987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</w:tcPr>
          <w:p w:rsidR="00A17883" w:rsidRPr="00ED505D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 xml:space="preserve">нодоступных и/или малочисленных, и/или отдаленных сельских населенных </w:t>
            </w:r>
            <w:r w:rsidRPr="00ED505D">
              <w:rPr>
                <w:sz w:val="18"/>
                <w:szCs w:val="18"/>
              </w:rPr>
              <w:lastRenderedPageBreak/>
              <w:t>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</w:tcPr>
          <w:p w:rsidR="00A17883" w:rsidRPr="00ED505D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</w:tcPr>
          <w:p w:rsidR="00A17883" w:rsidRPr="000E39DA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36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0588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 xml:space="preserve">нистрации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</w:tcPr>
          <w:p w:rsidR="00A17883" w:rsidRPr="00F64144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F64144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A17883" w:rsidRPr="00F64144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</w:tcPr>
          <w:p w:rsidR="00A17883" w:rsidRPr="00F64144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F64144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A17883" w:rsidRPr="00F64144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A17883" w:rsidRPr="00F64144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 году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</w:tr>
      <w:tr w:rsidR="00A17883" w:rsidRPr="00155EEF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ции МР «Ижемский», информационном 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155EEF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</w:p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562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155EEF" w:rsidTr="005A2252">
        <w:trPr>
          <w:trHeight w:val="562"/>
          <w:tblCellSpacing w:w="5" w:type="nil"/>
        </w:trPr>
        <w:tc>
          <w:tcPr>
            <w:tcW w:w="567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155EEF" w:rsidTr="005A2252">
        <w:trPr>
          <w:trHeight w:val="562"/>
          <w:tblCellSpacing w:w="5" w:type="nil"/>
        </w:trPr>
        <w:tc>
          <w:tcPr>
            <w:tcW w:w="567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155EEF" w:rsidTr="005A2252">
        <w:trPr>
          <w:trHeight w:val="562"/>
          <w:tblCellSpacing w:w="5" w:type="nil"/>
        </w:trPr>
        <w:tc>
          <w:tcPr>
            <w:tcW w:w="567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A17883" w:rsidRPr="00155EEF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561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F75DD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561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A17883" w:rsidRPr="00D27346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561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A17883" w:rsidRPr="001A7C48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561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A17883" w:rsidRPr="001A7C48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92560F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BE390B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BE390B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BE390B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A17883" w:rsidRPr="00BE390B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BE390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155EEF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155EEF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2B1C29" w:rsidTr="005A2252">
        <w:trPr>
          <w:trHeight w:val="291"/>
          <w:tblCellSpacing w:w="5" w:type="nil"/>
        </w:trPr>
        <w:tc>
          <w:tcPr>
            <w:tcW w:w="16210" w:type="dxa"/>
            <w:gridSpan w:val="26"/>
          </w:tcPr>
          <w:p w:rsidR="00A17883" w:rsidRPr="002B1C29" w:rsidRDefault="00A17883" w:rsidP="00626546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A620EB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A17883" w:rsidRPr="00A620EB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A620EB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A17883" w:rsidRPr="00A620EB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A620EB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A17883" w:rsidRPr="00A620EB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A620EB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A17883" w:rsidRPr="008424F1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2B1C29" w:rsidTr="005A2252">
        <w:trPr>
          <w:trHeight w:val="268"/>
          <w:tblCellSpacing w:w="5" w:type="nil"/>
        </w:trPr>
        <w:tc>
          <w:tcPr>
            <w:tcW w:w="16210" w:type="dxa"/>
            <w:gridSpan w:val="26"/>
          </w:tcPr>
          <w:p w:rsidR="00A17883" w:rsidRPr="002B1C29" w:rsidRDefault="00A17883" w:rsidP="006265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A17883" w:rsidRPr="002B1C29" w:rsidTr="005A2252">
        <w:trPr>
          <w:trHeight w:val="275"/>
          <w:tblCellSpacing w:w="5" w:type="nil"/>
        </w:trPr>
        <w:tc>
          <w:tcPr>
            <w:tcW w:w="16210" w:type="dxa"/>
            <w:gridSpan w:val="26"/>
          </w:tcPr>
          <w:p w:rsidR="00A17883" w:rsidRPr="002B1C29" w:rsidRDefault="00A17883" w:rsidP="00626546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A17883" w:rsidRPr="00E460B5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</w:tcPr>
          <w:p w:rsidR="00A17883" w:rsidRPr="006A25D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B1C29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</w:tcPr>
          <w:p w:rsidR="00A17883" w:rsidRPr="007D4092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Default="00A17883" w:rsidP="00626546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B1C29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6309A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33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6309A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6309A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</w:tcPr>
          <w:p w:rsidR="00A17883" w:rsidRPr="007D4092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A17883" w:rsidRPr="007D4092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Default="00A17883" w:rsidP="00626546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 и спорта  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мун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ципального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EC7818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6309A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6309A1" w:rsidTr="005A2252">
        <w:trPr>
          <w:trHeight w:val="42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6309A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6309A1" w:rsidRDefault="00A17883" w:rsidP="0062654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309A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</w:tcPr>
          <w:p w:rsidR="00A17883" w:rsidRPr="006A25D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</w:tcPr>
          <w:p w:rsidR="00A17883" w:rsidRPr="00AC793F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</w:tcPr>
          <w:p w:rsidR="00A17883" w:rsidRPr="00AC793F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A17883" w:rsidRPr="006A25D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E460B5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 xml:space="preserve">Заключены договоры </w:t>
            </w:r>
            <w:r w:rsidRPr="0040588A">
              <w:rPr>
                <w:i/>
                <w:sz w:val="18"/>
                <w:szCs w:val="18"/>
              </w:rPr>
              <w:lastRenderedPageBreak/>
              <w:t>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A17883" w:rsidRPr="006309A1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го анализа, </w:t>
            </w:r>
            <w:r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</w:tcPr>
          <w:p w:rsidR="00A17883" w:rsidRPr="006A25D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A17883" w:rsidRPr="00CC1988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A17883" w:rsidRPr="00CC1988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CC1988">
              <w:rPr>
                <w:sz w:val="18"/>
                <w:szCs w:val="18"/>
              </w:rPr>
              <w:t xml:space="preserve"> а</w:t>
            </w:r>
            <w:r w:rsidRPr="00CC1988">
              <w:rPr>
                <w:sz w:val="18"/>
                <w:szCs w:val="18"/>
              </w:rPr>
              <w:t>д</w:t>
            </w:r>
            <w:r w:rsidRPr="00CC1988">
              <w:rPr>
                <w:sz w:val="18"/>
                <w:szCs w:val="18"/>
              </w:rPr>
              <w:t>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ципального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A17883" w:rsidRPr="00CC1988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278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</w:tcPr>
          <w:p w:rsidR="00A17883" w:rsidRPr="0093578E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3.1.3.1 </w:t>
            </w:r>
            <w:r>
              <w:rPr>
                <w:sz w:val="18"/>
                <w:szCs w:val="18"/>
              </w:rPr>
              <w:lastRenderedPageBreak/>
              <w:t>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</w:tcPr>
          <w:p w:rsidR="00A17883" w:rsidRPr="0093578E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Default="00A17883" w:rsidP="00626546">
            <w:r w:rsidRPr="00B360E5">
              <w:rPr>
                <w:sz w:val="18"/>
                <w:szCs w:val="18"/>
              </w:rPr>
              <w:lastRenderedPageBreak/>
              <w:t xml:space="preserve">Обеспечение </w:t>
            </w:r>
            <w:r w:rsidRPr="00B360E5">
              <w:rPr>
                <w:sz w:val="18"/>
                <w:szCs w:val="18"/>
              </w:rPr>
              <w:lastRenderedPageBreak/>
              <w:t>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15.2</w:t>
            </w:r>
          </w:p>
        </w:tc>
        <w:tc>
          <w:tcPr>
            <w:tcW w:w="1844" w:type="dxa"/>
          </w:tcPr>
          <w:p w:rsidR="00A17883" w:rsidRPr="0093578E" w:rsidRDefault="00A17883" w:rsidP="0062654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</w:tcPr>
          <w:p w:rsidR="00A17883" w:rsidRPr="0093578E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B379ED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A17883" w:rsidRPr="00CC198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Default="00A17883" w:rsidP="00626546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366454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42</w:t>
            </w:r>
          </w:p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366454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366454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A17883" w:rsidRPr="00366454" w:rsidRDefault="00A17883" w:rsidP="0062654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3731A0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DF5BF4" w:rsidTr="005A2252">
        <w:trPr>
          <w:trHeight w:val="192"/>
          <w:tblCellSpacing w:w="5" w:type="nil"/>
        </w:trPr>
        <w:tc>
          <w:tcPr>
            <w:tcW w:w="16210" w:type="dxa"/>
            <w:gridSpan w:val="26"/>
          </w:tcPr>
          <w:p w:rsidR="00A17883" w:rsidRDefault="00A17883" w:rsidP="006265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883" w:rsidRPr="00DF5BF4" w:rsidRDefault="00A17883" w:rsidP="006265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A17883" w:rsidRPr="00E460B5" w:rsidTr="005A2252">
        <w:trPr>
          <w:trHeight w:val="136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</w:t>
            </w:r>
          </w:p>
        </w:tc>
        <w:tc>
          <w:tcPr>
            <w:tcW w:w="1844" w:type="dxa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</w:tcPr>
          <w:p w:rsidR="00A17883" w:rsidRPr="0063689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</w:tcPr>
          <w:p w:rsidR="00A17883" w:rsidRPr="00366454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</w:tcPr>
          <w:p w:rsidR="00A17883" w:rsidRPr="00E460B5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0F54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A17883" w:rsidRPr="00636898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A17883" w:rsidRPr="00636898" w:rsidRDefault="00A17883" w:rsidP="006265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486A7A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486A7A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486A7A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A17883" w:rsidRPr="00486A7A" w:rsidRDefault="00A17883" w:rsidP="0062654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486A7A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2F4DE1" w:rsidTr="005A2252">
        <w:trPr>
          <w:trHeight w:val="1695"/>
          <w:tblCellSpacing w:w="5" w:type="nil"/>
        </w:trPr>
        <w:tc>
          <w:tcPr>
            <w:tcW w:w="567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F4DE1">
              <w:rPr>
                <w:b/>
                <w:sz w:val="18"/>
                <w:szCs w:val="18"/>
              </w:rPr>
              <w:t>Основное мер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приятие 3.2.2 Ре</w:t>
            </w:r>
            <w:r w:rsidRPr="002F4DE1">
              <w:rPr>
                <w:b/>
                <w:sz w:val="18"/>
                <w:szCs w:val="18"/>
              </w:rPr>
              <w:t>к</w:t>
            </w:r>
            <w:r w:rsidRPr="002F4DE1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движения турис</w:t>
            </w:r>
            <w:r w:rsidRPr="002F4DE1">
              <w:rPr>
                <w:b/>
                <w:sz w:val="18"/>
                <w:szCs w:val="18"/>
              </w:rPr>
              <w:t>т</w:t>
            </w:r>
            <w:r w:rsidRPr="002F4DE1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</w:rPr>
              <w:t>Формиров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ние, накопл</w:t>
            </w:r>
            <w:r w:rsidRPr="002F4DE1">
              <w:rPr>
                <w:rFonts w:eastAsia="Calibri"/>
                <w:sz w:val="18"/>
                <w:szCs w:val="18"/>
              </w:rPr>
              <w:t>е</w:t>
            </w:r>
            <w:r w:rsidRPr="002F4DE1">
              <w:rPr>
                <w:rFonts w:eastAsia="Calibri"/>
                <w:sz w:val="18"/>
                <w:szCs w:val="18"/>
              </w:rPr>
              <w:t>ние, испол</w:t>
            </w:r>
            <w:r w:rsidRPr="002F4DE1">
              <w:rPr>
                <w:rFonts w:eastAsia="Calibri"/>
                <w:sz w:val="18"/>
                <w:szCs w:val="18"/>
              </w:rPr>
              <w:t>ь</w:t>
            </w:r>
            <w:r w:rsidRPr="002F4DE1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нение инфо</w:t>
            </w:r>
            <w:r w:rsidRPr="002F4DE1">
              <w:rPr>
                <w:rFonts w:eastAsia="Calibri"/>
                <w:sz w:val="18"/>
                <w:szCs w:val="18"/>
              </w:rPr>
              <w:t>р</w:t>
            </w:r>
            <w:r w:rsidRPr="002F4DE1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30,0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2F4DE1" w:rsidTr="005A2252">
        <w:trPr>
          <w:trHeight w:val="1729"/>
          <w:tblCellSpacing w:w="5" w:type="nil"/>
        </w:trPr>
        <w:tc>
          <w:tcPr>
            <w:tcW w:w="567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2F4DE1">
              <w:rPr>
                <w:sz w:val="18"/>
                <w:szCs w:val="18"/>
              </w:rPr>
              <w:t>р</w:t>
            </w:r>
            <w:r w:rsidRPr="002F4DE1">
              <w:rPr>
                <w:sz w:val="18"/>
                <w:szCs w:val="18"/>
              </w:rPr>
              <w:t>сах района (баннеры, буклеты, путеводит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ли, календари, наб</w:t>
            </w:r>
            <w:r w:rsidRPr="002F4DE1">
              <w:rPr>
                <w:sz w:val="18"/>
                <w:szCs w:val="18"/>
              </w:rPr>
              <w:t>о</w:t>
            </w:r>
            <w:r w:rsidRPr="002F4DE1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2F4DE1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3.2.2.2 Приобретение сув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2F4DE1" w:rsidRDefault="00A17883" w:rsidP="00626546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E460B5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 xml:space="preserve">Мероприятие 3.2.2.3 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2F4DE1" w:rsidRDefault="00A17883" w:rsidP="00626546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</w:tcPr>
          <w:p w:rsidR="00A17883" w:rsidRPr="002F4DE1" w:rsidRDefault="00A17883" w:rsidP="006265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9,00</w:t>
            </w:r>
          </w:p>
        </w:tc>
        <w:tc>
          <w:tcPr>
            <w:tcW w:w="708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9,00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A17883" w:rsidRPr="002F4DE1" w:rsidRDefault="00A17883" w:rsidP="0062654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2F4DE1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1B618C" w:rsidRDefault="00A17883" w:rsidP="0062654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A17883" w:rsidRPr="001563A3" w:rsidTr="005A2252">
        <w:trPr>
          <w:trHeight w:val="273"/>
          <w:tblCellSpacing w:w="5" w:type="nil"/>
        </w:trPr>
        <w:tc>
          <w:tcPr>
            <w:tcW w:w="567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48</w:t>
            </w:r>
          </w:p>
          <w:p w:rsidR="00A17883" w:rsidRPr="001563A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lastRenderedPageBreak/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рации МР </w:t>
            </w:r>
            <w:r w:rsidRPr="001563A3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lastRenderedPageBreak/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 xml:space="preserve">ципального района </w:t>
            </w:r>
            <w:r w:rsidRPr="001563A3">
              <w:rPr>
                <w:i/>
                <w:sz w:val="18"/>
                <w:szCs w:val="18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1563A3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A17883" w:rsidRPr="001563A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2017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Pr="00A620EB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1563A3" w:rsidTr="005A2252">
        <w:trPr>
          <w:trHeight w:val="1280"/>
          <w:tblCellSpacing w:w="5" w:type="nil"/>
        </w:trPr>
        <w:tc>
          <w:tcPr>
            <w:tcW w:w="567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50 </w:t>
            </w:r>
          </w:p>
          <w:p w:rsidR="00A17883" w:rsidRPr="001563A3" w:rsidRDefault="00A17883" w:rsidP="0062654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</w:tcPr>
          <w:p w:rsidR="00A1788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</w:tcPr>
          <w:p w:rsidR="00A17883" w:rsidRPr="00486A7A" w:rsidRDefault="00A17883" w:rsidP="0062654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A17883" w:rsidRPr="001563A3" w:rsidTr="005A2252">
        <w:trPr>
          <w:trHeight w:val="515"/>
          <w:tblCellSpacing w:w="5" w:type="nil"/>
        </w:trPr>
        <w:tc>
          <w:tcPr>
            <w:tcW w:w="567" w:type="dxa"/>
          </w:tcPr>
          <w:p w:rsidR="00A17883" w:rsidRPr="001563A3" w:rsidRDefault="00A17883" w:rsidP="0062654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A17883" w:rsidRPr="008424F1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8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</w:tcPr>
          <w:p w:rsidR="00A17883" w:rsidRPr="008424F1" w:rsidRDefault="00A17883" w:rsidP="0062654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</w:tcPr>
          <w:p w:rsidR="00A17883" w:rsidRPr="00A620EB" w:rsidRDefault="00A17883" w:rsidP="0062654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A17883" w:rsidRPr="00892B63" w:rsidTr="005A2252">
        <w:trPr>
          <w:trHeight w:val="197"/>
          <w:tblCellSpacing w:w="5" w:type="nil"/>
        </w:trPr>
        <w:tc>
          <w:tcPr>
            <w:tcW w:w="567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A1788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</w:tcPr>
          <w:p w:rsidR="00A17883" w:rsidRPr="00892B63" w:rsidRDefault="00A17883" w:rsidP="0062654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</w:tcPr>
          <w:p w:rsidR="00A17883" w:rsidRPr="00892B63" w:rsidRDefault="00A17883" w:rsidP="0062654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17AC2" w:rsidRPr="00892B63" w:rsidRDefault="00017AC2" w:rsidP="0062654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3145,8</w:t>
            </w:r>
          </w:p>
        </w:tc>
        <w:tc>
          <w:tcPr>
            <w:tcW w:w="708" w:type="dxa"/>
          </w:tcPr>
          <w:p w:rsidR="00A17883" w:rsidRDefault="00A17883" w:rsidP="0062654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17883" w:rsidRPr="00892B63" w:rsidRDefault="00017AC2" w:rsidP="0062654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</w:t>
            </w:r>
            <w:r w:rsidR="00A17883">
              <w:rPr>
                <w:b/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709" w:type="dxa"/>
          </w:tcPr>
          <w:p w:rsidR="00A17883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17883" w:rsidRPr="00892B63" w:rsidRDefault="00A17883" w:rsidP="0062654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1238,6</w:t>
            </w:r>
          </w:p>
        </w:tc>
        <w:tc>
          <w:tcPr>
            <w:tcW w:w="709" w:type="dxa"/>
          </w:tcPr>
          <w:p w:rsidR="00A17883" w:rsidRDefault="00A17883" w:rsidP="0062654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17883" w:rsidRPr="00892B63" w:rsidRDefault="00A17883" w:rsidP="0062654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238,6</w:t>
            </w: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</w:tcPr>
          <w:p w:rsidR="00A17883" w:rsidRPr="00892B63" w:rsidRDefault="00A17883" w:rsidP="0062654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0F5324" w:rsidRDefault="000F5324" w:rsidP="000F5324">
      <w:pPr>
        <w:jc w:val="right"/>
      </w:pPr>
      <w:r w:rsidRPr="000F5324">
        <w:t>».</w:t>
      </w:r>
    </w:p>
    <w:sectPr w:rsidR="0016495A" w:rsidRPr="000F5324" w:rsidSect="005A2252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17AC2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324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73D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1B51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2252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05A6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6513"/>
    <w:rsid w:val="009F7751"/>
    <w:rsid w:val="00A00328"/>
    <w:rsid w:val="00A041E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0C99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2FF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6059</Words>
  <Characters>34540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5</cp:revision>
  <cp:lastPrinted>2016-07-29T12:32:00Z</cp:lastPrinted>
  <dcterms:created xsi:type="dcterms:W3CDTF">2016-07-21T09:45:00Z</dcterms:created>
  <dcterms:modified xsi:type="dcterms:W3CDTF">2016-07-29T12:34:00Z</dcterms:modified>
</cp:coreProperties>
</file>