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B571F">
        <w:rPr>
          <w:rFonts w:ascii="Times New Roman" w:hAnsi="Times New Roman"/>
          <w:sz w:val="26"/>
          <w:szCs w:val="26"/>
        </w:rPr>
        <w:t>29</w:t>
      </w:r>
      <w:r w:rsidR="000B47C0">
        <w:rPr>
          <w:rFonts w:ascii="Times New Roman" w:hAnsi="Times New Roman"/>
          <w:sz w:val="26"/>
          <w:szCs w:val="26"/>
        </w:rPr>
        <w:t xml:space="preserve"> </w:t>
      </w:r>
      <w:r w:rsidR="00C329E1">
        <w:rPr>
          <w:rFonts w:ascii="Times New Roman" w:hAnsi="Times New Roman"/>
          <w:sz w:val="26"/>
          <w:szCs w:val="26"/>
        </w:rPr>
        <w:t>декаб</w:t>
      </w:r>
      <w:r w:rsidR="000B47C0">
        <w:rPr>
          <w:rFonts w:ascii="Times New Roman" w:hAnsi="Times New Roman"/>
          <w:sz w:val="26"/>
          <w:szCs w:val="26"/>
        </w:rPr>
        <w:t>ря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2017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7B571F">
        <w:rPr>
          <w:rFonts w:ascii="Times New Roman" w:hAnsi="Times New Roman"/>
          <w:sz w:val="26"/>
          <w:szCs w:val="26"/>
        </w:rPr>
        <w:t>1128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>Республика Коми, Ижемский район, с.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 xml:space="preserve">№ 287 </w:t>
      </w:r>
      <w:r w:rsidR="005634A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6E269F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F5315">
        <w:rPr>
          <w:rFonts w:ascii="Times New Roman" w:hAnsi="Times New Roman" w:cs="Times New Roman"/>
          <w:bCs/>
          <w:sz w:val="26"/>
          <w:szCs w:val="26"/>
        </w:rPr>
        <w:t>о</w:t>
      </w:r>
      <w:r w:rsidRPr="006F5315">
        <w:rPr>
          <w:rFonts w:ascii="Times New Roman" w:hAnsi="Times New Roman" w:cs="Times New Roman"/>
          <w:bCs/>
          <w:sz w:val="26"/>
          <w:szCs w:val="26"/>
        </w:rPr>
        <w:t>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</w:t>
      </w:r>
      <w:r w:rsidRPr="006F5315">
        <w:rPr>
          <w:rFonts w:ascii="Times New Roman" w:hAnsi="Times New Roman"/>
          <w:sz w:val="26"/>
          <w:szCs w:val="26"/>
          <w:lang w:eastAsia="ru-RU"/>
        </w:rPr>
        <w:t>з</w:t>
      </w:r>
      <w:r w:rsidRPr="006F5315">
        <w:rPr>
          <w:rFonts w:ascii="Times New Roman" w:hAnsi="Times New Roman"/>
          <w:sz w:val="26"/>
          <w:szCs w:val="26"/>
          <w:lang w:eastAsia="ru-RU"/>
        </w:rPr>
        <w:t>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D27022">
        <w:tc>
          <w:tcPr>
            <w:tcW w:w="4143" w:type="dxa"/>
          </w:tcPr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2015-2019 гг. 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>
              <w:rPr>
                <w:rFonts w:ascii="Times New Roman" w:hAnsi="Times New Roman"/>
                <w:sz w:val="26"/>
                <w:szCs w:val="26"/>
              </w:rPr>
              <w:t>редусматривается в размере 12</w:t>
            </w:r>
            <w:r w:rsidR="00DD0AB7">
              <w:rPr>
                <w:rFonts w:ascii="Times New Roman" w:hAnsi="Times New Roman"/>
                <w:sz w:val="26"/>
                <w:szCs w:val="26"/>
              </w:rPr>
              <w:t>296,9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540,00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4C36BA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DD0AB7">
              <w:rPr>
                <w:rFonts w:ascii="Times New Roman" w:hAnsi="Times New Roman"/>
                <w:sz w:val="26"/>
                <w:szCs w:val="26"/>
                <w:lang w:eastAsia="ru-RU"/>
              </w:rPr>
              <w:t>87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  <w:r w:rsidR="00DD0AB7">
              <w:rPr>
                <w:rFonts w:ascii="Times New Roman" w:hAnsi="Times New Roman"/>
                <w:sz w:val="26"/>
                <w:szCs w:val="26"/>
                <w:lang w:eastAsia="ru-RU"/>
              </w:rPr>
              <w:t>,8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 год – 4832,2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6F5315" w:rsidRPr="00EA1D95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540,00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540,00 тыс. рублей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6F5315" w:rsidRPr="00EA1D95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2) раздел </w:t>
      </w:r>
      <w:r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DD0AB7" w:rsidRPr="00EA1D95" w:rsidRDefault="006F5315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«1. Общий объем финансирования Программы на 2015-2019 гг. предусма</w:t>
      </w:r>
      <w:r w:rsidRPr="006F5315">
        <w:rPr>
          <w:rFonts w:ascii="Times New Roman" w:hAnsi="Times New Roman"/>
          <w:sz w:val="26"/>
          <w:szCs w:val="26"/>
        </w:rPr>
        <w:t>т</w:t>
      </w:r>
      <w:r w:rsidRPr="006F5315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DD0AB7">
        <w:rPr>
          <w:rFonts w:ascii="Times New Roman" w:hAnsi="Times New Roman"/>
          <w:sz w:val="26"/>
          <w:szCs w:val="26"/>
        </w:rPr>
        <w:t>12296,9</w:t>
      </w:r>
      <w:r w:rsidR="00DD0AB7" w:rsidRPr="00EA1D9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DD0AB7" w:rsidRPr="00EA1D95">
        <w:rPr>
          <w:rFonts w:ascii="Times New Roman" w:hAnsi="Times New Roman"/>
          <w:sz w:val="26"/>
          <w:szCs w:val="26"/>
        </w:rPr>
        <w:t xml:space="preserve">тыс. рублей, </w:t>
      </w:r>
      <w:r w:rsidR="00DD0AB7" w:rsidRPr="00EA1D9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DD0AB7" w:rsidRPr="00EA1D95" w:rsidRDefault="00DD0AB7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DD0AB7" w:rsidRPr="00EA1D95" w:rsidRDefault="00DD0AB7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DD0AB7" w:rsidRPr="00EA1D95" w:rsidRDefault="00DD0AB7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2017 год –</w:t>
      </w:r>
      <w:r>
        <w:rPr>
          <w:rFonts w:ascii="Times New Roman" w:hAnsi="Times New Roman"/>
          <w:sz w:val="26"/>
          <w:szCs w:val="26"/>
          <w:lang w:eastAsia="ru-RU"/>
        </w:rPr>
        <w:t xml:space="preserve"> 2382,5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DD0AB7" w:rsidRPr="00EA1D95" w:rsidRDefault="00DD0AB7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DD0AB7" w:rsidRPr="00EA1D95" w:rsidRDefault="00DD0AB7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 – 540,00 тыс. рублей</w:t>
      </w:r>
    </w:p>
    <w:p w:rsidR="00DD0AB7" w:rsidRPr="00EA1D95" w:rsidRDefault="00DD0AB7" w:rsidP="00DD0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FA4CDE" w:rsidRPr="00EA1D95" w:rsidRDefault="00DD0AB7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EA1D95">
        <w:rPr>
          <w:rFonts w:ascii="Times New Roman" w:hAnsi="Times New Roman"/>
          <w:sz w:val="26"/>
          <w:szCs w:val="26"/>
          <w:lang w:eastAsia="ru-RU"/>
        </w:rPr>
        <w:t>й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FA4CDE">
        <w:rPr>
          <w:rFonts w:ascii="Times New Roman" w:hAnsi="Times New Roman"/>
          <w:sz w:val="26"/>
          <w:szCs w:val="26"/>
          <w:lang w:eastAsia="ru-RU"/>
        </w:rPr>
        <w:t>8720,8</w:t>
      </w:r>
      <w:r w:rsidR="00FA4CDE"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1559,3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2018 год – 540,00 тыс. рублей;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2019 год – 540,00 тыс. рублей 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</w:t>
      </w:r>
      <w:r>
        <w:rPr>
          <w:rFonts w:ascii="Times New Roman" w:hAnsi="Times New Roman"/>
          <w:sz w:val="26"/>
          <w:szCs w:val="26"/>
          <w:lang w:eastAsia="ru-RU"/>
        </w:rPr>
        <w:t>о бюджета Республики Коми 2041,0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FA4CDE" w:rsidRPr="00EA1D9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6F5315" w:rsidRPr="006F5315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823,2</w:t>
      </w:r>
      <w:r w:rsidR="006F5315" w:rsidRPr="006F5315">
        <w:rPr>
          <w:rFonts w:ascii="Times New Roman" w:hAnsi="Times New Roman"/>
          <w:sz w:val="26"/>
          <w:szCs w:val="26"/>
          <w:lang w:eastAsia="ru-RU"/>
        </w:rPr>
        <w:t xml:space="preserve">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</w:p>
    <w:p w:rsid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4C36BA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год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- 0,0 тыс. рублей.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</w:t>
      </w:r>
      <w:r w:rsidR="00F24166">
        <w:rPr>
          <w:rFonts w:ascii="Times New Roman" w:hAnsi="Times New Roman"/>
          <w:sz w:val="26"/>
          <w:szCs w:val="26"/>
        </w:rPr>
        <w:t xml:space="preserve"> 2015 - 2019 гг. составит </w:t>
      </w:r>
      <w:r w:rsidR="00FA4CDE">
        <w:rPr>
          <w:rFonts w:ascii="Times New Roman" w:hAnsi="Times New Roman"/>
          <w:sz w:val="26"/>
          <w:szCs w:val="26"/>
        </w:rPr>
        <w:t>5328,5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Pr="006F5315">
        <w:rPr>
          <w:rFonts w:ascii="Times New Roman" w:hAnsi="Times New Roman"/>
          <w:sz w:val="26"/>
          <w:szCs w:val="26"/>
        </w:rPr>
        <w:t xml:space="preserve">она «Ижемский» </w:t>
      </w:r>
      <w:r w:rsidR="00FA4CDE">
        <w:rPr>
          <w:rFonts w:ascii="Times New Roman" w:hAnsi="Times New Roman"/>
          <w:sz w:val="26"/>
          <w:szCs w:val="26"/>
        </w:rPr>
        <w:t>2265,8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 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 w:rsidR="00FA4CDE"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FA4CDE">
        <w:rPr>
          <w:rFonts w:ascii="Times New Roman" w:hAnsi="Times New Roman"/>
          <w:sz w:val="26"/>
          <w:szCs w:val="26"/>
        </w:rPr>
        <w:t>1527,6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 тыс. рублей;</w:t>
      </w:r>
    </w:p>
    <w:p w:rsidR="006F5315" w:rsidRPr="006F5315" w:rsidRDefault="00F24166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 w:rsidR="006F5315" w:rsidRPr="00EA1D95">
        <w:rPr>
          <w:rFonts w:ascii="Times New Roman" w:hAnsi="Times New Roman"/>
          <w:sz w:val="26"/>
          <w:szCs w:val="26"/>
        </w:rPr>
        <w:t xml:space="preserve"> тыс</w:t>
      </w:r>
      <w:r w:rsidR="006F5315" w:rsidRPr="006F5315">
        <w:rPr>
          <w:rFonts w:ascii="Times New Roman" w:hAnsi="Times New Roman"/>
          <w:sz w:val="26"/>
          <w:szCs w:val="26"/>
        </w:rPr>
        <w:t>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6F5315" w:rsidRPr="006F5315" w:rsidRDefault="006F5315" w:rsidP="006F531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Pr="0025110B" w:rsidRDefault="006F5315" w:rsidP="0025110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1F6CD8" w:rsidRPr="006F5315" w:rsidRDefault="001F6CD8" w:rsidP="0025110B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 xml:space="preserve">промышленного комплекса в Ижемском районе» на период 2015 - 2019 гг. составит </w:t>
      </w:r>
      <w:r w:rsidR="00FA4CDE">
        <w:rPr>
          <w:rFonts w:ascii="Times New Roman" w:hAnsi="Times New Roman"/>
          <w:sz w:val="26"/>
          <w:szCs w:val="26"/>
        </w:rPr>
        <w:t>666</w:t>
      </w:r>
      <w:r>
        <w:rPr>
          <w:rFonts w:ascii="Times New Roman" w:hAnsi="Times New Roman"/>
          <w:sz w:val="26"/>
          <w:szCs w:val="26"/>
        </w:rPr>
        <w:t>3,5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 w:rsidR="00FA4CDE">
        <w:rPr>
          <w:rFonts w:ascii="Times New Roman" w:hAnsi="Times New Roman"/>
          <w:sz w:val="26"/>
          <w:szCs w:val="26"/>
        </w:rPr>
        <w:t>она «Ижемский» 620</w:t>
      </w:r>
      <w:r w:rsidRPr="006F5315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 тыс. рублей;</w:t>
      </w:r>
    </w:p>
    <w:p w:rsidR="001F6CD8" w:rsidRPr="006F5315" w:rsidRDefault="00FA4CDE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="001F6CD8" w:rsidRPr="006F5315">
        <w:rPr>
          <w:rFonts w:ascii="Times New Roman" w:hAnsi="Times New Roman"/>
          <w:sz w:val="26"/>
          <w:szCs w:val="26"/>
        </w:rPr>
        <w:t>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1F6CD8" w:rsidRPr="001F6CD8" w:rsidRDefault="001F6CD8" w:rsidP="001F6CD8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год</w:t>
      </w:r>
      <w:r w:rsidRPr="006F5315">
        <w:rPr>
          <w:rFonts w:ascii="Times New Roman" w:hAnsi="Times New Roman"/>
          <w:sz w:val="26"/>
          <w:szCs w:val="26"/>
        </w:rPr>
        <w:t xml:space="preserve"> – 0,0 тыс. рублей.</w:t>
      </w:r>
    </w:p>
    <w:p w:rsidR="001F6CD8" w:rsidRPr="00FA4CDE" w:rsidRDefault="001F6CD8" w:rsidP="00FA4CDE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F6CD8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1F6CD8">
        <w:rPr>
          <w:rFonts w:ascii="Times New Roman" w:hAnsi="Times New Roman"/>
          <w:sz w:val="26"/>
          <w:szCs w:val="26"/>
        </w:rPr>
        <w:t>т</w:t>
      </w:r>
      <w:r w:rsidRPr="001F6CD8">
        <w:rPr>
          <w:rFonts w:ascii="Times New Roman" w:hAnsi="Times New Roman"/>
          <w:sz w:val="26"/>
          <w:szCs w:val="26"/>
        </w:rPr>
        <w:t xml:space="preserve">реннего и въездного туризма на территории Ижемского района» на период 2015 - 2019 гг. составит </w:t>
      </w:r>
      <w:r w:rsidR="00FA4CDE">
        <w:rPr>
          <w:rFonts w:ascii="Times New Roman" w:hAnsi="Times New Roman"/>
          <w:sz w:val="26"/>
          <w:szCs w:val="26"/>
        </w:rPr>
        <w:t>3</w:t>
      </w:r>
      <w:r w:rsidR="00F00CA6">
        <w:rPr>
          <w:rFonts w:ascii="Times New Roman" w:hAnsi="Times New Roman"/>
          <w:sz w:val="26"/>
          <w:szCs w:val="26"/>
        </w:rPr>
        <w:t>04,9</w:t>
      </w:r>
      <w:r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она «Ижемский» </w:t>
      </w:r>
      <w:r w:rsidR="00F00CA6">
        <w:rPr>
          <w:rFonts w:ascii="Times New Roman" w:hAnsi="Times New Roman"/>
          <w:sz w:val="26"/>
          <w:szCs w:val="26"/>
        </w:rPr>
        <w:t>255,0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2015 год – 55,0 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 w:rsidR="00F00CA6"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="00FA4CDE">
        <w:rPr>
          <w:rFonts w:ascii="Times New Roman" w:hAnsi="Times New Roman"/>
          <w:sz w:val="26"/>
          <w:szCs w:val="26"/>
        </w:rPr>
        <w:t>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1F6CD8" w:rsidRPr="006F5315" w:rsidRDefault="001F6CD8" w:rsidP="001F6CD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40,0 тыс. рублей;</w:t>
      </w:r>
    </w:p>
    <w:p w:rsidR="001F6CD8" w:rsidRDefault="001F6CD8" w:rsidP="001F6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40,0 тыс. рублей</w:t>
      </w:r>
      <w:r w:rsidR="00FA4CDE">
        <w:rPr>
          <w:rFonts w:ascii="Times New Roman" w:hAnsi="Times New Roman"/>
          <w:sz w:val="24"/>
          <w:szCs w:val="24"/>
        </w:rPr>
        <w:t>;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FA4CDE" w:rsidRPr="008209C7" w:rsidRDefault="00FA4CDE" w:rsidP="00FA4CD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FA4CDE" w:rsidRDefault="00FA4CDE" w:rsidP="00FA4CD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FA4CDE" w:rsidRPr="001165C8" w:rsidRDefault="00FA4CDE" w:rsidP="00FA4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</w:p>
    <w:p w:rsidR="001F6CD8" w:rsidRPr="00F00CA6" w:rsidRDefault="001F6CD8" w:rsidP="00251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Ресурсное обеспечение Программы на 2015 - 2017 гг. по источникам фина</w:t>
      </w:r>
      <w:r w:rsidRPr="00F00CA6">
        <w:rPr>
          <w:rFonts w:ascii="Times New Roman" w:hAnsi="Times New Roman"/>
          <w:sz w:val="26"/>
          <w:szCs w:val="26"/>
        </w:rPr>
        <w:t>н</w:t>
      </w:r>
      <w:r w:rsidRPr="00F00CA6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F00CA6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F00CA6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F00CA6">
        <w:rPr>
          <w:sz w:val="26"/>
          <w:szCs w:val="26"/>
        </w:rPr>
        <w:t>4</w:t>
      </w:r>
      <w:r w:rsidRPr="00F00CA6">
        <w:rPr>
          <w:rFonts w:ascii="Times New Roman" w:hAnsi="Times New Roman"/>
          <w:sz w:val="26"/>
          <w:szCs w:val="26"/>
        </w:rPr>
        <w:t xml:space="preserve"> и 5 приложения  к Программе.</w:t>
      </w:r>
      <w:r w:rsidR="0025110B" w:rsidRPr="00F00CA6">
        <w:rPr>
          <w:rFonts w:ascii="Times New Roman" w:hAnsi="Times New Roman"/>
          <w:sz w:val="26"/>
          <w:szCs w:val="26"/>
        </w:rPr>
        <w:t>»;</w:t>
      </w:r>
    </w:p>
    <w:p w:rsidR="001F3D82" w:rsidRPr="00EA1D95" w:rsidRDefault="001F3D82" w:rsidP="004C36BA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</w:rPr>
        <w:t>позицию «</w:t>
      </w:r>
      <w:r w:rsidRPr="00EA1D95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EA1D95">
        <w:rPr>
          <w:rFonts w:ascii="Times New Roman" w:hAnsi="Times New Roman"/>
          <w:sz w:val="26"/>
          <w:szCs w:val="26"/>
          <w:lang w:eastAsia="ru-RU"/>
        </w:rPr>
        <w:t>о</w:t>
      </w:r>
      <w:r w:rsidR="006675F6" w:rsidRPr="00EA1D95">
        <w:rPr>
          <w:rFonts w:ascii="Times New Roman" w:hAnsi="Times New Roman"/>
          <w:sz w:val="26"/>
          <w:szCs w:val="26"/>
          <w:lang w:eastAsia="ru-RU"/>
        </w:rPr>
        <w:t>граммы 1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75F6" w:rsidRPr="00EA1D95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Pr="00EA1D95">
        <w:rPr>
          <w:rFonts w:ascii="Times New Roman" w:hAnsi="Times New Roman"/>
          <w:sz w:val="26"/>
          <w:szCs w:val="26"/>
        </w:rPr>
        <w:t xml:space="preserve"> в Ижемском районе»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F00CA6" w:rsidTr="001F3D82">
        <w:tc>
          <w:tcPr>
            <w:tcW w:w="3298" w:type="dxa"/>
          </w:tcPr>
          <w:p w:rsidR="001F3D82" w:rsidRPr="00F00CA6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F00CA6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0CA6" w:rsidRPr="00F00CA6" w:rsidRDefault="006E1E8E" w:rsidP="005634A3">
            <w:pPr>
              <w:pStyle w:val="a5"/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период</w:t>
            </w:r>
            <w:r w:rsidR="006675F6" w:rsidRPr="00F00CA6">
              <w:rPr>
                <w:rFonts w:ascii="Times New Roman" w:hAnsi="Times New Roman"/>
                <w:sz w:val="26"/>
                <w:szCs w:val="26"/>
              </w:rPr>
              <w:t xml:space="preserve"> 2015 - 2019 гг. составит </w:t>
            </w:r>
            <w:r w:rsidR="00F00CA6" w:rsidRPr="00F00CA6">
              <w:rPr>
                <w:rFonts w:ascii="Times New Roman" w:hAnsi="Times New Roman"/>
                <w:sz w:val="26"/>
                <w:szCs w:val="26"/>
              </w:rPr>
              <w:t>5328,5 тыс. ру</w:t>
            </w:r>
            <w:r w:rsidR="00F00CA6" w:rsidRPr="00F00CA6">
              <w:rPr>
                <w:rFonts w:ascii="Times New Roman" w:hAnsi="Times New Roman"/>
                <w:sz w:val="26"/>
                <w:szCs w:val="26"/>
              </w:rPr>
              <w:t>б</w:t>
            </w:r>
            <w:r w:rsidR="00F00CA6" w:rsidRPr="00F00CA6">
              <w:rPr>
                <w:rFonts w:ascii="Times New Roman" w:hAnsi="Times New Roman"/>
                <w:sz w:val="26"/>
                <w:szCs w:val="26"/>
              </w:rPr>
              <w:t>лей, в том числе: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о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вания муниципального района «Ижемский» 2265,8  тыс. рублей, в том числе по годам: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2015 год – 777,2 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2016 год – 219,3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2017 год – 769,30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2018 год – 250,0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2019 год – 250,0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с</w:t>
            </w:r>
            <w:r w:rsidRPr="00F00CA6">
              <w:rPr>
                <w:rFonts w:ascii="Times New Roman" w:hAnsi="Times New Roman"/>
                <w:sz w:val="26"/>
                <w:szCs w:val="26"/>
              </w:rPr>
              <w:t>публики Коми 1527,6 тыс. рублей, в том числе по годам: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F00CA6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1F3D82" w:rsidRPr="00F00CA6" w:rsidRDefault="00F00CA6" w:rsidP="005634A3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right="42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 w:rsidR="006E1E8E" w:rsidRPr="00F00CA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1F3D82" w:rsidRPr="006F5315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Default="001F3D82" w:rsidP="004C36BA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>
        <w:rPr>
          <w:rFonts w:ascii="Times New Roman" w:hAnsi="Times New Roman"/>
          <w:sz w:val="26"/>
          <w:szCs w:val="26"/>
          <w:lang w:eastAsia="ru-RU"/>
        </w:rPr>
        <w:t>1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Pr="006F5315">
        <w:rPr>
          <w:rFonts w:ascii="Times New Roman" w:hAnsi="Times New Roman"/>
          <w:sz w:val="26"/>
          <w:szCs w:val="26"/>
        </w:rPr>
        <w:t xml:space="preserve">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F531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Default="007F5679" w:rsidP="007F5679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F00CA6" w:rsidRDefault="00F00CA6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F5679" w:rsidRPr="00F00CA6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00CA6">
        <w:rPr>
          <w:rFonts w:ascii="Times New Roman" w:hAnsi="Times New Roman"/>
          <w:b/>
          <w:sz w:val="26"/>
          <w:szCs w:val="26"/>
        </w:rPr>
        <w:lastRenderedPageBreak/>
        <w:t xml:space="preserve">« </w:t>
      </w:r>
      <w:r w:rsidR="007F5679" w:rsidRPr="00F00CA6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F5679" w:rsidRPr="00F00CA6" w:rsidRDefault="007F5679" w:rsidP="007B571F">
      <w:pPr>
        <w:pStyle w:val="a5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CA68AB" w:rsidRPr="00F00CA6">
        <w:rPr>
          <w:rFonts w:ascii="Times New Roman" w:hAnsi="Times New Roman"/>
          <w:sz w:val="26"/>
          <w:szCs w:val="26"/>
        </w:rPr>
        <w:t>2015 - 2019 гг. сост</w:t>
      </w:r>
      <w:r w:rsidR="00CA68AB" w:rsidRPr="00F00CA6">
        <w:rPr>
          <w:rFonts w:ascii="Times New Roman" w:hAnsi="Times New Roman"/>
          <w:sz w:val="26"/>
          <w:szCs w:val="26"/>
        </w:rPr>
        <w:t>а</w:t>
      </w:r>
      <w:r w:rsidR="00CA68AB" w:rsidRPr="00F00CA6">
        <w:rPr>
          <w:rFonts w:ascii="Times New Roman" w:hAnsi="Times New Roman"/>
          <w:sz w:val="26"/>
          <w:szCs w:val="26"/>
        </w:rPr>
        <w:t>вит 5328,5</w:t>
      </w:r>
      <w:r w:rsidRPr="00F00CA6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7F5679" w:rsidRPr="00F00CA6" w:rsidRDefault="007F5679" w:rsidP="00B94F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2265,8  тыс. рублей, в том числе по годам: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2015 год – 777,2 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2016 год – 219,3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2017 год – 769,3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2018 год – 250,0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2019 год – 250,0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CA68AB" w:rsidRPr="00F00CA6">
        <w:rPr>
          <w:rFonts w:ascii="Times New Roman" w:hAnsi="Times New Roman"/>
          <w:sz w:val="26"/>
          <w:szCs w:val="26"/>
        </w:rPr>
        <w:t xml:space="preserve">го бюджета Республики Коми </w:t>
      </w:r>
      <w:r w:rsidR="00D90774" w:rsidRPr="00F00CA6">
        <w:rPr>
          <w:rFonts w:ascii="Times New Roman" w:hAnsi="Times New Roman"/>
          <w:sz w:val="26"/>
          <w:szCs w:val="26"/>
        </w:rPr>
        <w:t>1527</w:t>
      </w:r>
      <w:r w:rsidR="00CA68AB" w:rsidRPr="00F00CA6">
        <w:rPr>
          <w:rFonts w:ascii="Times New Roman" w:hAnsi="Times New Roman"/>
          <w:sz w:val="26"/>
          <w:szCs w:val="26"/>
        </w:rPr>
        <w:t xml:space="preserve">,6 </w:t>
      </w:r>
      <w:r w:rsidRPr="00F00CA6">
        <w:rPr>
          <w:rFonts w:ascii="Times New Roman" w:hAnsi="Times New Roman"/>
          <w:sz w:val="26"/>
          <w:szCs w:val="26"/>
        </w:rPr>
        <w:t>тыс. рублей, в том числе по годам: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2015 год – 389,9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2016 год – 355,5 тыс. рублей;</w:t>
      </w:r>
    </w:p>
    <w:p w:rsidR="007F5679" w:rsidRPr="00F00CA6" w:rsidRDefault="00CA68AB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2017 год – 782,2</w:t>
      </w:r>
      <w:r w:rsidR="007F5679" w:rsidRPr="00F00CA6">
        <w:rPr>
          <w:rFonts w:ascii="Times New Roman" w:hAnsi="Times New Roman"/>
          <w:sz w:val="26"/>
          <w:szCs w:val="26"/>
        </w:rPr>
        <w:t xml:space="preserve">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2018 год – 0,0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2019 год – 0,0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2015 год – 1535,1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2016 год – 0,0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2017 год – 0,0 тыс. рублей;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2018 год – 0,0 тыс. рублей;</w:t>
      </w:r>
    </w:p>
    <w:p w:rsidR="00A32F07" w:rsidRPr="00F00CA6" w:rsidRDefault="007F5679" w:rsidP="007F567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2019 год – 0,0 тыс. рублей.</w:t>
      </w:r>
    </w:p>
    <w:p w:rsidR="001F3D82" w:rsidRDefault="005C309F" w:rsidP="005C3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1F3D82"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="001F3D82" w:rsidRPr="006F5315">
        <w:rPr>
          <w:rFonts w:ascii="Times New Roman" w:hAnsi="Times New Roman"/>
          <w:sz w:val="26"/>
          <w:szCs w:val="26"/>
        </w:rPr>
        <w:t>о</w:t>
      </w:r>
      <w:r w:rsidR="001F3D82" w:rsidRPr="006F5315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="001F3D82"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0339FF" w:rsidRPr="006F5315" w:rsidRDefault="000339FF" w:rsidP="000339FF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F5315">
        <w:rPr>
          <w:rFonts w:ascii="Times New Roman" w:hAnsi="Times New Roman"/>
          <w:sz w:val="26"/>
          <w:szCs w:val="26"/>
          <w:lang w:eastAsia="ru-RU"/>
        </w:rPr>
        <w:t>о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Pr="006F5315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Pr="006F5315">
        <w:rPr>
          <w:rFonts w:ascii="Times New Roman" w:hAnsi="Times New Roman"/>
          <w:sz w:val="26"/>
          <w:szCs w:val="26"/>
          <w:lang w:eastAsia="ru-RU"/>
        </w:rPr>
        <w:t>о</w:t>
      </w:r>
      <w:r w:rsidRPr="006F5315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0339FF" w:rsidRPr="006F5315" w:rsidTr="007B571F">
        <w:tc>
          <w:tcPr>
            <w:tcW w:w="3298" w:type="dxa"/>
          </w:tcPr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94FB0" w:rsidRPr="006F5315" w:rsidRDefault="000339FF" w:rsidP="00B94FB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е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риод 2015 - 2019 гг. составит </w:t>
            </w:r>
            <w:r w:rsidR="00B94FB0">
              <w:rPr>
                <w:rFonts w:ascii="Times New Roman" w:hAnsi="Times New Roman"/>
                <w:sz w:val="26"/>
                <w:szCs w:val="26"/>
              </w:rPr>
              <w:t>6663,5</w:t>
            </w:r>
            <w:r w:rsidR="00B94FB0"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94FB0" w:rsidRPr="006F5315" w:rsidRDefault="00B94FB0" w:rsidP="00B94FB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620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  тыс. рублей, в том числе по годам:</w:t>
            </w:r>
          </w:p>
          <w:p w:rsidR="00B94FB0" w:rsidRPr="006F5315" w:rsidRDefault="00B94FB0" w:rsidP="00B94FB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B94FB0" w:rsidRPr="006F5315" w:rsidRDefault="00B94FB0" w:rsidP="00B94FB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0339FF" w:rsidRPr="006F5315" w:rsidRDefault="00B94FB0" w:rsidP="00B94FB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 w:rsidR="000339FF"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250,0 тыс. рублей;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250,0 тыс. рублей;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и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ки Коми 463,5 тыс. рублей, в том числе по годам: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0339FF" w:rsidRPr="006F5315" w:rsidRDefault="000339FF" w:rsidP="007B571F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– 0,0 тыс. рублей.</w:t>
            </w:r>
          </w:p>
        </w:tc>
      </w:tr>
    </w:tbl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0339FF" w:rsidRPr="006F5315" w:rsidRDefault="000339FF" w:rsidP="000339FF">
      <w:pPr>
        <w:pStyle w:val="a5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6F5315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F5315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339FF" w:rsidRPr="006F5315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339FF" w:rsidRPr="006F5315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F5315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94FB0" w:rsidRPr="007B571F" w:rsidRDefault="000339FF" w:rsidP="007B571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7B571F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2015 - 2019 гг. сост</w:t>
      </w:r>
      <w:r w:rsidRPr="007B571F">
        <w:rPr>
          <w:rFonts w:ascii="Times New Roman" w:hAnsi="Times New Roman"/>
          <w:sz w:val="26"/>
          <w:szCs w:val="26"/>
        </w:rPr>
        <w:t>а</w:t>
      </w:r>
      <w:r w:rsidRPr="007B571F">
        <w:rPr>
          <w:rFonts w:ascii="Times New Roman" w:hAnsi="Times New Roman"/>
          <w:sz w:val="26"/>
          <w:szCs w:val="26"/>
        </w:rPr>
        <w:t xml:space="preserve">вит </w:t>
      </w:r>
      <w:r w:rsidR="00B94FB0" w:rsidRPr="007B571F">
        <w:rPr>
          <w:rFonts w:ascii="Times New Roman" w:hAnsi="Times New Roman"/>
          <w:sz w:val="26"/>
          <w:szCs w:val="26"/>
        </w:rPr>
        <w:t>6663,5 тыс. рублей, в том числе:</w:t>
      </w:r>
    </w:p>
    <w:p w:rsidR="00B94FB0" w:rsidRPr="006F5315" w:rsidRDefault="00B94FB0" w:rsidP="00B94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F5315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>она «Ижемский» 620</w:t>
      </w:r>
      <w:r w:rsidRPr="006F5315">
        <w:rPr>
          <w:rFonts w:ascii="Times New Roman" w:hAnsi="Times New Roman"/>
          <w:sz w:val="26"/>
          <w:szCs w:val="26"/>
        </w:rPr>
        <w:t>0,0  тыс. рублей, в том числе по годам:</w:t>
      </w:r>
    </w:p>
    <w:p w:rsidR="00B94FB0" w:rsidRPr="006F5315" w:rsidRDefault="00B94FB0" w:rsidP="00B94F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  тыс. рублей;</w:t>
      </w:r>
    </w:p>
    <w:p w:rsidR="00B94FB0" w:rsidRPr="006F5315" w:rsidRDefault="00B94FB0" w:rsidP="00B94F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 тыс. рублей;</w:t>
      </w:r>
    </w:p>
    <w:p w:rsidR="000339FF" w:rsidRPr="006F5315" w:rsidRDefault="00B94FB0" w:rsidP="00B94FB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 xml:space="preserve"> </w:t>
      </w:r>
      <w:r w:rsidR="000339FF" w:rsidRPr="006F5315">
        <w:rPr>
          <w:rFonts w:ascii="Times New Roman" w:hAnsi="Times New Roman"/>
          <w:sz w:val="26"/>
          <w:szCs w:val="26"/>
        </w:rPr>
        <w:t>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250,0 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250,0 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F5315">
        <w:rPr>
          <w:rFonts w:ascii="Times New Roman" w:hAnsi="Times New Roman"/>
          <w:sz w:val="26"/>
          <w:szCs w:val="26"/>
        </w:rPr>
        <w:t>б</w:t>
      </w:r>
      <w:r w:rsidRPr="006F5315">
        <w:rPr>
          <w:rFonts w:ascii="Times New Roman" w:hAnsi="Times New Roman"/>
          <w:sz w:val="26"/>
          <w:szCs w:val="26"/>
        </w:rPr>
        <w:t>лей, в том числе по годам: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 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рублей.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F5315">
        <w:rPr>
          <w:rFonts w:ascii="Times New Roman" w:hAnsi="Times New Roman"/>
          <w:sz w:val="26"/>
          <w:szCs w:val="26"/>
        </w:rPr>
        <w:t>о</w:t>
      </w:r>
      <w:r w:rsidRPr="006F5315">
        <w:rPr>
          <w:rFonts w:ascii="Times New Roman" w:hAnsi="Times New Roman"/>
          <w:sz w:val="26"/>
          <w:szCs w:val="26"/>
        </w:rPr>
        <w:t>грамме (</w:t>
      </w:r>
      <w:hyperlink r:id="rId10" w:history="1">
        <w:r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004EE7" w:rsidRDefault="005C309F" w:rsidP="005C309F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5C309F">
        <w:rPr>
          <w:rFonts w:ascii="Times New Roman" w:hAnsi="Times New Roman"/>
          <w:sz w:val="26"/>
          <w:szCs w:val="26"/>
        </w:rPr>
        <w:t>позицию «</w:t>
      </w:r>
      <w:r w:rsidRPr="005C30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5C309F">
        <w:rPr>
          <w:rFonts w:ascii="Times New Roman" w:hAnsi="Times New Roman"/>
          <w:sz w:val="26"/>
          <w:szCs w:val="26"/>
          <w:lang w:eastAsia="ru-RU"/>
        </w:rPr>
        <w:t>о</w:t>
      </w:r>
      <w:r w:rsidRPr="005C309F">
        <w:rPr>
          <w:rFonts w:ascii="Times New Roman" w:hAnsi="Times New Roman"/>
          <w:sz w:val="26"/>
          <w:szCs w:val="26"/>
          <w:lang w:eastAsia="ru-RU"/>
        </w:rPr>
        <w:t xml:space="preserve">граммы </w:t>
      </w:r>
      <w:r w:rsidRPr="00004EE7">
        <w:rPr>
          <w:rFonts w:ascii="Times New Roman" w:hAnsi="Times New Roman"/>
          <w:sz w:val="26"/>
          <w:szCs w:val="26"/>
          <w:lang w:eastAsia="ru-RU"/>
        </w:rPr>
        <w:t xml:space="preserve">3  </w:t>
      </w:r>
      <w:r w:rsidRPr="00004EE7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Pr="00004EE7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6F5315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6F5315" w:rsidTr="005634A3">
        <w:tc>
          <w:tcPr>
            <w:tcW w:w="3298" w:type="dxa"/>
          </w:tcPr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634A3" w:rsidRPr="008209C7" w:rsidRDefault="005634A3" w:rsidP="00F00CA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</w:t>
            </w:r>
            <w:r>
              <w:rPr>
                <w:rFonts w:ascii="Times New Roman" w:hAnsi="Times New Roman"/>
                <w:sz w:val="26"/>
                <w:szCs w:val="26"/>
              </w:rPr>
              <w:t>дпрограммы на п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риод 2015 - 2019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304,9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а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255,0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55,0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90,0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634A3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40,0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- 40,0 тыс. рублей.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49,9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41,0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634A3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634A3" w:rsidRPr="008209C7" w:rsidRDefault="005634A3" w:rsidP="002F3FAE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- 0,0 тыс. рублей.</w:t>
            </w:r>
          </w:p>
          <w:p w:rsidR="005634A3" w:rsidRPr="008209C7" w:rsidRDefault="005634A3" w:rsidP="00004EE7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7028B" w:rsidRDefault="0008205D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».</w:t>
      </w:r>
    </w:p>
    <w:p w:rsidR="00785FD6" w:rsidRPr="0097028B" w:rsidRDefault="00785FD6" w:rsidP="0097028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426"/>
        <w:jc w:val="both"/>
        <w:rPr>
          <w:rFonts w:ascii="Times New Roman" w:hAnsi="Times New Roman"/>
          <w:sz w:val="26"/>
          <w:szCs w:val="26"/>
        </w:rPr>
      </w:pPr>
      <w:r w:rsidRPr="0097028B">
        <w:rPr>
          <w:rFonts w:ascii="Times New Roman" w:hAnsi="Times New Roman"/>
          <w:sz w:val="26"/>
          <w:szCs w:val="26"/>
        </w:rPr>
        <w:t xml:space="preserve">раздел 6 </w:t>
      </w:r>
      <w:r w:rsidRPr="0097028B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Pr="0097028B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25F62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>
        <w:rPr>
          <w:rFonts w:ascii="Times New Roman" w:hAnsi="Times New Roman"/>
          <w:sz w:val="26"/>
          <w:szCs w:val="26"/>
        </w:rPr>
        <w:t>дпрограммы на период 2015 - 2019</w:t>
      </w:r>
      <w:r w:rsidRPr="00A25F62">
        <w:rPr>
          <w:rFonts w:ascii="Times New Roman" w:hAnsi="Times New Roman"/>
          <w:sz w:val="26"/>
          <w:szCs w:val="26"/>
        </w:rPr>
        <w:t xml:space="preserve"> гг. с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 xml:space="preserve">ставит </w:t>
      </w:r>
      <w:r w:rsidR="0097028B">
        <w:rPr>
          <w:rFonts w:ascii="Times New Roman" w:hAnsi="Times New Roman"/>
          <w:sz w:val="26"/>
          <w:szCs w:val="26"/>
        </w:rPr>
        <w:t xml:space="preserve">304,9 </w:t>
      </w:r>
      <w:r w:rsidRPr="00A25F62">
        <w:rPr>
          <w:rFonts w:ascii="Times New Roman" w:hAnsi="Times New Roman"/>
          <w:sz w:val="26"/>
          <w:szCs w:val="26"/>
        </w:rPr>
        <w:t>тыс. рублей, в том числе: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25F62">
        <w:rPr>
          <w:rFonts w:ascii="Times New Roman" w:hAnsi="Times New Roman"/>
          <w:sz w:val="26"/>
          <w:szCs w:val="26"/>
        </w:rPr>
        <w:t>й</w:t>
      </w:r>
      <w:r w:rsidR="0097028B">
        <w:rPr>
          <w:rFonts w:ascii="Times New Roman" w:hAnsi="Times New Roman"/>
          <w:sz w:val="26"/>
          <w:szCs w:val="26"/>
        </w:rPr>
        <w:t>она «Ижемский» 25</w:t>
      </w:r>
      <w:r w:rsidRPr="00A25F62">
        <w:rPr>
          <w:rFonts w:ascii="Times New Roman" w:hAnsi="Times New Roman"/>
          <w:sz w:val="26"/>
          <w:szCs w:val="26"/>
        </w:rPr>
        <w:t>5,0  тыс. рублей, в том числе по годам: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2015 год – 55,0  тыс. рублей;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2016 год – 30,0 тыс. рублей;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 xml:space="preserve">2017 год – </w:t>
      </w:r>
      <w:r w:rsidR="0097028B">
        <w:rPr>
          <w:rFonts w:ascii="Times New Roman" w:hAnsi="Times New Roman"/>
          <w:sz w:val="26"/>
          <w:szCs w:val="26"/>
        </w:rPr>
        <w:t>9</w:t>
      </w:r>
      <w:r w:rsidRPr="00A25F62">
        <w:rPr>
          <w:rFonts w:ascii="Times New Roman" w:hAnsi="Times New Roman"/>
          <w:sz w:val="26"/>
          <w:szCs w:val="26"/>
        </w:rPr>
        <w:t>0,0 тыс. рублей;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 xml:space="preserve">2018 год – </w:t>
      </w:r>
      <w:r w:rsidR="0097028B">
        <w:rPr>
          <w:rFonts w:ascii="Times New Roman" w:hAnsi="Times New Roman"/>
          <w:sz w:val="26"/>
          <w:szCs w:val="26"/>
        </w:rPr>
        <w:t>4</w:t>
      </w:r>
      <w:r w:rsidRPr="00A25F62">
        <w:rPr>
          <w:rFonts w:ascii="Times New Roman" w:hAnsi="Times New Roman"/>
          <w:sz w:val="26"/>
          <w:szCs w:val="26"/>
        </w:rPr>
        <w:t>0,</w:t>
      </w:r>
      <w:r w:rsidR="0097028B">
        <w:rPr>
          <w:rFonts w:ascii="Times New Roman" w:hAnsi="Times New Roman"/>
          <w:sz w:val="26"/>
          <w:szCs w:val="26"/>
        </w:rPr>
        <w:t>0 тыс. рублей;</w:t>
      </w:r>
    </w:p>
    <w:p w:rsidR="0097028B" w:rsidRPr="0097028B" w:rsidRDefault="0097028B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4</w:t>
      </w:r>
      <w:r w:rsidRPr="00A25F62">
        <w:rPr>
          <w:rFonts w:ascii="Times New Roman" w:hAnsi="Times New Roman"/>
          <w:sz w:val="26"/>
          <w:szCs w:val="26"/>
        </w:rPr>
        <w:t>0,0 тыс. рублей.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97028B">
        <w:rPr>
          <w:rFonts w:ascii="Times New Roman" w:hAnsi="Times New Roman"/>
          <w:sz w:val="26"/>
          <w:szCs w:val="26"/>
        </w:rPr>
        <w:t>49</w:t>
      </w:r>
      <w:r>
        <w:rPr>
          <w:rFonts w:ascii="Times New Roman" w:hAnsi="Times New Roman"/>
          <w:sz w:val="26"/>
          <w:szCs w:val="26"/>
        </w:rPr>
        <w:t>,9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Pr="008209C7" w:rsidRDefault="00785FD6" w:rsidP="00785FD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 w:rsidR="0097028B">
        <w:rPr>
          <w:rFonts w:ascii="Times New Roman" w:hAnsi="Times New Roman"/>
          <w:sz w:val="26"/>
          <w:szCs w:val="26"/>
        </w:rPr>
        <w:t>41</w:t>
      </w:r>
      <w:r>
        <w:rPr>
          <w:rFonts w:ascii="Times New Roman" w:hAnsi="Times New Roman"/>
          <w:sz w:val="26"/>
          <w:szCs w:val="26"/>
        </w:rPr>
        <w:t>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85FD6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 w:rsidR="0097028B">
        <w:rPr>
          <w:rFonts w:ascii="Times New Roman" w:hAnsi="Times New Roman"/>
          <w:sz w:val="26"/>
          <w:szCs w:val="26"/>
        </w:rPr>
        <w:t>;</w:t>
      </w:r>
    </w:p>
    <w:p w:rsidR="0097028B" w:rsidRPr="00A25F62" w:rsidRDefault="0097028B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785FD6" w:rsidRPr="006F5315" w:rsidRDefault="00785FD6" w:rsidP="0097028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>грамме  (</w:t>
      </w:r>
      <w:hyperlink r:id="rId11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967ADD" w:rsidRPr="0008205D" w:rsidRDefault="00967ADD" w:rsidP="005634A3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6"/>
          <w:szCs w:val="26"/>
        </w:rPr>
      </w:pPr>
      <w:r w:rsidRPr="0008205D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08205D">
        <w:rPr>
          <w:rFonts w:ascii="Times New Roman" w:hAnsi="Times New Roman"/>
          <w:sz w:val="26"/>
          <w:szCs w:val="26"/>
        </w:rPr>
        <w:t>о</w:t>
      </w:r>
      <w:r w:rsidRPr="0008205D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F5315">
        <w:rPr>
          <w:rFonts w:ascii="Times New Roman" w:hAnsi="Times New Roman" w:cs="Times New Roman"/>
          <w:sz w:val="26"/>
          <w:szCs w:val="26"/>
        </w:rPr>
        <w:t>б</w:t>
      </w:r>
      <w:r w:rsidRPr="006F5315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6F5315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01277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              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EA1D95">
        <w:rPr>
          <w:rFonts w:ascii="Times New Roman" w:hAnsi="Times New Roman"/>
          <w:sz w:val="24"/>
          <w:szCs w:val="24"/>
        </w:rPr>
        <w:t xml:space="preserve">от </w:t>
      </w:r>
      <w:r w:rsidR="007B571F">
        <w:rPr>
          <w:rFonts w:ascii="Times New Roman" w:hAnsi="Times New Roman"/>
          <w:sz w:val="24"/>
          <w:szCs w:val="24"/>
        </w:rPr>
        <w:t>29</w:t>
      </w:r>
      <w:r w:rsidR="00DD0AB7">
        <w:rPr>
          <w:rFonts w:ascii="Times New Roman" w:hAnsi="Times New Roman"/>
          <w:sz w:val="24"/>
          <w:szCs w:val="24"/>
        </w:rPr>
        <w:t xml:space="preserve"> декабря</w:t>
      </w:r>
      <w:r w:rsidR="00EA1D95">
        <w:rPr>
          <w:rFonts w:ascii="Times New Roman" w:hAnsi="Times New Roman"/>
          <w:sz w:val="24"/>
          <w:szCs w:val="24"/>
        </w:rPr>
        <w:t xml:space="preserve"> </w:t>
      </w:r>
      <w:r w:rsidRPr="00EA1D95">
        <w:rPr>
          <w:rFonts w:ascii="Times New Roman" w:hAnsi="Times New Roman"/>
          <w:sz w:val="24"/>
          <w:szCs w:val="24"/>
        </w:rPr>
        <w:t>201</w:t>
      </w:r>
      <w:r w:rsidR="00D96877" w:rsidRPr="00EA1D95">
        <w:rPr>
          <w:rFonts w:ascii="Times New Roman" w:hAnsi="Times New Roman"/>
          <w:sz w:val="24"/>
          <w:szCs w:val="24"/>
        </w:rPr>
        <w:t>7</w:t>
      </w:r>
      <w:r w:rsidRPr="00EA1D95">
        <w:rPr>
          <w:rFonts w:ascii="Times New Roman" w:hAnsi="Times New Roman"/>
          <w:sz w:val="24"/>
          <w:szCs w:val="24"/>
        </w:rPr>
        <w:t xml:space="preserve"> года №</w:t>
      </w:r>
      <w:r w:rsidR="00DD0AB7">
        <w:rPr>
          <w:rFonts w:ascii="Times New Roman" w:hAnsi="Times New Roman"/>
          <w:sz w:val="24"/>
          <w:szCs w:val="24"/>
        </w:rPr>
        <w:t xml:space="preserve"> </w:t>
      </w:r>
      <w:r w:rsidR="007B571F">
        <w:rPr>
          <w:rFonts w:ascii="Times New Roman" w:hAnsi="Times New Roman"/>
          <w:sz w:val="24"/>
          <w:szCs w:val="24"/>
        </w:rPr>
        <w:t>1128</w:t>
      </w:r>
      <w:r w:rsidRPr="00EA1D95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69610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69610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9C7C4B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0034F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47698D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5634A3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12296,9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5634A3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16448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11469,29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9C7C4B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164486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164486" w:rsidP="009702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164486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5328,5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74AD7" w:rsidRDefault="00DA0AF3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2D6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C74AD7" w:rsidRDefault="002D52D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40034F" w:rsidRPr="007048EC" w:rsidRDefault="008C20E9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="0040034F"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52D6">
              <w:rPr>
                <w:rFonts w:ascii="Times New Roman" w:hAnsi="Times New Roman" w:cs="Times New Roman"/>
              </w:rPr>
              <w:t>795,8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D36B18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2D52D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</w:t>
            </w:r>
            <w:r w:rsidR="00DA0AF3" w:rsidRPr="00C74A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16448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</w:t>
            </w:r>
            <w:r w:rsidR="008C20E9">
              <w:rPr>
                <w:rFonts w:ascii="Times New Roman" w:hAnsi="Times New Roman" w:cs="Times New Roman"/>
              </w:rPr>
              <w:t>3</w:t>
            </w:r>
            <w:r w:rsidR="00AE1E7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A69C7" w:rsidP="001644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4486">
              <w:rPr>
                <w:rFonts w:ascii="Times New Roman" w:hAnsi="Times New Roman" w:cs="Times New Roman"/>
              </w:rPr>
              <w:t>0</w:t>
            </w:r>
            <w:r w:rsidR="004003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BA69C7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7048EC" w:rsidRDefault="00BA69C7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164486" w:rsidP="00D270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</w:t>
            </w:r>
            <w:r w:rsidR="00BA69C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1644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448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C7" w:rsidRPr="00ED4FA1" w:rsidRDefault="00BA69C7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8C20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034F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AE1E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B230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0034F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з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8C20E9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0034F" w:rsidRPr="00ED4F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B23026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A81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40034F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4F" w:rsidRPr="007048EC" w:rsidRDefault="0040034F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7048EC" w:rsidRDefault="0040034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AE1E7B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97028B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0034F" w:rsidRPr="00ED4FA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4F" w:rsidRPr="00ED4FA1" w:rsidRDefault="0040034F" w:rsidP="00917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696101" w:rsidRDefault="00696101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0024F0" w:rsidRDefault="000024F0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23026" w:rsidRDefault="00B2302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AA21F7" w:rsidRPr="0015788B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AA21F7" w:rsidRPr="0015788B" w:rsidRDefault="006A07B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8692B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BA69C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AA21F7" w:rsidRPr="0015788B" w:rsidRDefault="004C36BA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</w:t>
            </w:r>
            <w:r w:rsidR="008C20E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AA21F7" w:rsidRPr="0015788B" w:rsidRDefault="00F52F0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</w:t>
            </w:r>
            <w:r w:rsidR="00AA21F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8C20E9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AA21F7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AA21F7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967ADD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692" w:rsidRDefault="00F61692" w:rsidP="00DD0AB7">
      <w:pPr>
        <w:spacing w:after="0" w:line="240" w:lineRule="auto"/>
      </w:pPr>
      <w:r>
        <w:separator/>
      </w:r>
    </w:p>
  </w:endnote>
  <w:endnote w:type="continuationSeparator" w:id="1">
    <w:p w:rsidR="00F61692" w:rsidRDefault="00F61692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692" w:rsidRDefault="00F61692" w:rsidP="00DD0AB7">
      <w:pPr>
        <w:spacing w:after="0" w:line="240" w:lineRule="auto"/>
      </w:pPr>
      <w:r>
        <w:separator/>
      </w:r>
    </w:p>
  </w:footnote>
  <w:footnote w:type="continuationSeparator" w:id="1">
    <w:p w:rsidR="00F61692" w:rsidRDefault="00F61692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9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7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5"/>
  </w:num>
  <w:num w:numId="12">
    <w:abstractNumId w:val="5"/>
  </w:num>
  <w:num w:numId="13">
    <w:abstractNumId w:val="18"/>
  </w:num>
  <w:num w:numId="14">
    <w:abstractNumId w:val="16"/>
  </w:num>
  <w:num w:numId="15">
    <w:abstractNumId w:val="11"/>
  </w:num>
  <w:num w:numId="16">
    <w:abstractNumId w:val="6"/>
  </w:num>
  <w:num w:numId="17">
    <w:abstractNumId w:val="7"/>
  </w:num>
  <w:num w:numId="18">
    <w:abstractNumId w:val="9"/>
  </w:num>
  <w:num w:numId="19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39FF"/>
    <w:rsid w:val="00034CDB"/>
    <w:rsid w:val="0003570E"/>
    <w:rsid w:val="00036709"/>
    <w:rsid w:val="00044869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5A88"/>
    <w:rsid w:val="001E7B79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01CB"/>
    <w:rsid w:val="00242502"/>
    <w:rsid w:val="002428F0"/>
    <w:rsid w:val="00242A1B"/>
    <w:rsid w:val="00245C56"/>
    <w:rsid w:val="002462B9"/>
    <w:rsid w:val="002506E3"/>
    <w:rsid w:val="0025110B"/>
    <w:rsid w:val="00255629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C309F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028B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68A6"/>
    <w:rsid w:val="00AA0020"/>
    <w:rsid w:val="00AA0F6E"/>
    <w:rsid w:val="00AA1FD7"/>
    <w:rsid w:val="00AA21F7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2603"/>
    <w:rsid w:val="00B743C6"/>
    <w:rsid w:val="00B84470"/>
    <w:rsid w:val="00B86FE6"/>
    <w:rsid w:val="00B878C1"/>
    <w:rsid w:val="00B90AD2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097E"/>
    <w:rsid w:val="00C11229"/>
    <w:rsid w:val="00C11329"/>
    <w:rsid w:val="00C145F2"/>
    <w:rsid w:val="00C220F3"/>
    <w:rsid w:val="00C24726"/>
    <w:rsid w:val="00C26891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1D95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3282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7</cp:revision>
  <cp:lastPrinted>2017-12-29T08:22:00Z</cp:lastPrinted>
  <dcterms:created xsi:type="dcterms:W3CDTF">2017-12-21T06:33:00Z</dcterms:created>
  <dcterms:modified xsi:type="dcterms:W3CDTF">2017-12-29T08:37:00Z</dcterms:modified>
</cp:coreProperties>
</file>