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33764C" w:rsidTr="003B41EE">
        <w:trPr>
          <w:trHeight w:val="816"/>
        </w:trPr>
        <w:tc>
          <w:tcPr>
            <w:tcW w:w="3652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 w:rsidRPr="0033764C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33764C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>»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33764C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3764C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 xml:space="preserve">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3B41EE" w:rsidRDefault="003B41EE" w:rsidP="003B41EE"/>
    <w:p w:rsidR="003B41EE" w:rsidRDefault="00D40137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B41EE" w:rsidRPr="00E550F4">
        <w:rPr>
          <w:sz w:val="28"/>
          <w:szCs w:val="28"/>
        </w:rPr>
        <w:t>т</w:t>
      </w:r>
      <w:r>
        <w:rPr>
          <w:sz w:val="28"/>
          <w:szCs w:val="28"/>
        </w:rPr>
        <w:t xml:space="preserve"> 17 октября </w:t>
      </w:r>
      <w:r w:rsidR="007F187C">
        <w:rPr>
          <w:sz w:val="28"/>
          <w:szCs w:val="28"/>
        </w:rPr>
        <w:t xml:space="preserve"> 201</w:t>
      </w:r>
      <w:r w:rsidR="007616D4">
        <w:rPr>
          <w:sz w:val="28"/>
          <w:szCs w:val="28"/>
        </w:rPr>
        <w:t>8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№ </w:t>
      </w:r>
      <w:r w:rsidR="003B41EE">
        <w:rPr>
          <w:sz w:val="28"/>
          <w:szCs w:val="28"/>
        </w:rPr>
        <w:t xml:space="preserve"> </w:t>
      </w:r>
      <w:r>
        <w:rPr>
          <w:sz w:val="28"/>
          <w:szCs w:val="28"/>
        </w:rPr>
        <w:t>754</w:t>
      </w:r>
      <w:r w:rsidR="003B41EE">
        <w:rPr>
          <w:sz w:val="28"/>
          <w:szCs w:val="28"/>
        </w:rPr>
        <w:t xml:space="preserve">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CC67FF" w:rsidRPr="00C51E05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района «Ижемский» от 29 декабря 2017 года № 1153</w:t>
      </w:r>
    </w:p>
    <w:p w:rsidR="00CC67FF" w:rsidRDefault="00CC67FF" w:rsidP="00CC67F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CC67FF" w:rsidRPr="003B41EE" w:rsidRDefault="00CC67FF" w:rsidP="00CC67F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на 2018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>
        <w:rPr>
          <w:sz w:val="28"/>
          <w:szCs w:val="28"/>
          <w:lang w:eastAsia="en-US"/>
        </w:rPr>
        <w:t>9 и 2020</w:t>
      </w:r>
      <w:r w:rsidR="00EE01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годов»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</w:p>
    <w:p w:rsidR="00CC67FF" w:rsidRPr="00127D94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CC67FF" w:rsidRPr="00593126" w:rsidRDefault="00CC67FF" w:rsidP="00CC67FF">
      <w:pPr>
        <w:jc w:val="center"/>
        <w:rPr>
          <w:sz w:val="28"/>
          <w:szCs w:val="28"/>
        </w:rPr>
      </w:pPr>
    </w:p>
    <w:p w:rsidR="00CC67FF" w:rsidRPr="00593126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П О С Т А Н О В Л Я Е Т: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>
        <w:rPr>
          <w:sz w:val="28"/>
          <w:szCs w:val="28"/>
        </w:rPr>
        <w:t>Приложение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муниципаль</w:t>
      </w:r>
      <w:r>
        <w:rPr>
          <w:bCs/>
          <w:sz w:val="28"/>
          <w:szCs w:val="28"/>
        </w:rPr>
        <w:t>ного ра</w:t>
      </w:r>
      <w:r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>она «Ижемский» от 29 декабря 2017 года № 1153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</w:t>
      </w:r>
      <w:r w:rsidRPr="00C71519">
        <w:rPr>
          <w:sz w:val="28"/>
          <w:szCs w:val="28"/>
        </w:rPr>
        <w:t>и</w:t>
      </w:r>
      <w:r w:rsidRPr="00C71519">
        <w:rPr>
          <w:sz w:val="28"/>
          <w:szCs w:val="28"/>
        </w:rPr>
        <w:t>ципального района «Ижемский» «Развитие экономики»</w:t>
      </w:r>
      <w:r>
        <w:rPr>
          <w:sz w:val="28"/>
          <w:szCs w:val="28"/>
          <w:lang w:eastAsia="en-US"/>
        </w:rPr>
        <w:t xml:space="preserve"> на 2018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вый период 2019 и 2020 годов</w:t>
      </w:r>
      <w:r w:rsidRPr="00C71519">
        <w:rPr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>изложить в новой редакции</w:t>
      </w:r>
      <w:r w:rsidRPr="00C71519">
        <w:rPr>
          <w:sz w:val="28"/>
          <w:szCs w:val="28"/>
          <w:lang w:eastAsia="en-US"/>
        </w:rPr>
        <w:t xml:space="preserve"> согласно прил</w:t>
      </w:r>
      <w:r w:rsidRPr="00C71519">
        <w:rPr>
          <w:sz w:val="28"/>
          <w:szCs w:val="28"/>
          <w:lang w:eastAsia="en-US"/>
        </w:rPr>
        <w:t>о</w:t>
      </w:r>
      <w:r w:rsidRPr="00C71519">
        <w:rPr>
          <w:sz w:val="28"/>
          <w:szCs w:val="28"/>
          <w:lang w:eastAsia="en-US"/>
        </w:rPr>
        <w:t>жению к настоящему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Контроль за исполнением настоящего постановления возложить на заместителя руководителя администрации муниципального района                    «Ижемский» Когут М.В.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D40137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Заместитель р</w:t>
      </w:r>
      <w:r w:rsidR="003B41EE"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3B41EE"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D40137">
        <w:rPr>
          <w:sz w:val="28"/>
          <w:szCs w:val="28"/>
        </w:rPr>
        <w:t xml:space="preserve">        Ф.А. Попов</w:t>
      </w: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="00D40137">
        <w:rPr>
          <w:sz w:val="20"/>
          <w:szCs w:val="20"/>
        </w:rPr>
        <w:t xml:space="preserve"> 17 октября</w:t>
      </w:r>
      <w:r w:rsidR="00EE01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2018 </w:t>
      </w:r>
      <w:r w:rsidRPr="00A17883">
        <w:rPr>
          <w:sz w:val="20"/>
          <w:szCs w:val="20"/>
        </w:rPr>
        <w:t xml:space="preserve">года № </w:t>
      </w:r>
      <w:r w:rsidR="00D40137">
        <w:rPr>
          <w:sz w:val="20"/>
          <w:szCs w:val="20"/>
        </w:rPr>
        <w:t>754</w:t>
      </w:r>
    </w:p>
    <w:p w:rsidR="00CC67FF" w:rsidRDefault="00CC67FF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Приложение </w:t>
      </w: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к постановлению администрации </w:t>
      </w: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>муниципального района «Ижемский»</w:t>
      </w:r>
    </w:p>
    <w:p w:rsidR="003B41EE" w:rsidRPr="007F2CBA" w:rsidRDefault="00F15BC7" w:rsidP="00F15BC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от </w:t>
      </w:r>
      <w:r w:rsidR="0035043B">
        <w:rPr>
          <w:sz w:val="22"/>
          <w:szCs w:val="22"/>
        </w:rPr>
        <w:t>29</w:t>
      </w:r>
      <w:r w:rsidR="004429F9" w:rsidRPr="007F2CBA">
        <w:rPr>
          <w:sz w:val="22"/>
          <w:szCs w:val="22"/>
        </w:rPr>
        <w:t xml:space="preserve"> декабря </w:t>
      </w:r>
      <w:r w:rsidR="007F187C">
        <w:rPr>
          <w:sz w:val="22"/>
          <w:szCs w:val="22"/>
        </w:rPr>
        <w:t>2017</w:t>
      </w:r>
      <w:r w:rsidR="003B41EE" w:rsidRPr="007F2CBA">
        <w:rPr>
          <w:sz w:val="22"/>
          <w:szCs w:val="22"/>
        </w:rPr>
        <w:t xml:space="preserve"> года № </w:t>
      </w:r>
      <w:r w:rsidR="0035043B">
        <w:rPr>
          <w:sz w:val="22"/>
          <w:szCs w:val="22"/>
        </w:rPr>
        <w:t>11</w:t>
      </w:r>
      <w:r w:rsidR="00D02C1A">
        <w:rPr>
          <w:sz w:val="22"/>
          <w:szCs w:val="22"/>
        </w:rPr>
        <w:t>53</w:t>
      </w: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A92F95">
        <w:rPr>
          <w:lang w:eastAsia="en-US"/>
        </w:rPr>
        <w:t>8</w:t>
      </w:r>
      <w:r w:rsidR="004429F9">
        <w:rPr>
          <w:lang w:eastAsia="en-US"/>
        </w:rPr>
        <w:t xml:space="preserve"> год и плановый период </w:t>
      </w:r>
      <w:r w:rsidR="0035043B">
        <w:rPr>
          <w:lang w:eastAsia="en-US"/>
        </w:rPr>
        <w:t>2019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</w:t>
      </w:r>
      <w:r w:rsidR="00A92F95">
        <w:rPr>
          <w:lang w:eastAsia="en-US"/>
        </w:rPr>
        <w:t>20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134"/>
        <w:gridCol w:w="142"/>
        <w:gridCol w:w="970"/>
        <w:gridCol w:w="22"/>
        <w:gridCol w:w="992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46528E" w:rsidRPr="00EE019F" w:rsidTr="00EB0C87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основного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мероприятия,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контрольного соб</w:t>
            </w:r>
            <w:r w:rsidRPr="00EE019F">
              <w:rPr>
                <w:sz w:val="18"/>
                <w:szCs w:val="18"/>
                <w:lang w:eastAsia="en-US"/>
              </w:rPr>
              <w:t>ы</w:t>
            </w:r>
            <w:r w:rsidRPr="00EE019F">
              <w:rPr>
                <w:sz w:val="18"/>
                <w:szCs w:val="18"/>
                <w:lang w:eastAsia="en-US"/>
              </w:rPr>
              <w:t>тия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Статус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трол</w:t>
            </w:r>
            <w:r w:rsidRPr="00EE019F">
              <w:rPr>
                <w:sz w:val="18"/>
                <w:szCs w:val="18"/>
                <w:lang w:eastAsia="en-US"/>
              </w:rPr>
              <w:t>ь</w:t>
            </w:r>
            <w:r w:rsidRPr="00EE019F">
              <w:rPr>
                <w:sz w:val="18"/>
                <w:szCs w:val="18"/>
                <w:lang w:eastAsia="en-US"/>
              </w:rPr>
              <w:t>ного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соб</w:t>
            </w:r>
            <w:r w:rsidRPr="00EE019F">
              <w:rPr>
                <w:sz w:val="18"/>
                <w:szCs w:val="18"/>
                <w:lang w:eastAsia="en-US"/>
              </w:rPr>
              <w:t>ы</w:t>
            </w:r>
            <w:r w:rsidRPr="00EE019F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EE019F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Ответстве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ный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руководитель,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заместитель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руководителя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ОМСУ (Ф.И.О.,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Ответстве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ное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структурное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подраздел</w:t>
            </w:r>
            <w:r w:rsidRPr="00EE019F">
              <w:rPr>
                <w:sz w:val="18"/>
                <w:szCs w:val="18"/>
                <w:lang w:eastAsia="en-US"/>
              </w:rPr>
              <w:t>е</w:t>
            </w:r>
            <w:r w:rsidRPr="00EE019F">
              <w:rPr>
                <w:sz w:val="18"/>
                <w:szCs w:val="18"/>
                <w:lang w:eastAsia="en-US"/>
              </w:rPr>
              <w:t>ние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Ожидаемый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результат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реализации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меропри</w:t>
            </w:r>
            <w:r w:rsidRPr="00EE019F">
              <w:rPr>
                <w:sz w:val="18"/>
                <w:szCs w:val="18"/>
                <w:lang w:eastAsia="en-US"/>
              </w:rPr>
              <w:t>я</w:t>
            </w:r>
            <w:r w:rsidRPr="00EE019F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Срок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начала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Срок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окончания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реализ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(дата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контрол</w:t>
            </w:r>
            <w:r w:rsidRPr="00EE019F">
              <w:rPr>
                <w:sz w:val="18"/>
                <w:szCs w:val="18"/>
                <w:lang w:eastAsia="en-US"/>
              </w:rPr>
              <w:t>ь</w:t>
            </w:r>
            <w:r w:rsidRPr="00EE019F">
              <w:rPr>
                <w:sz w:val="18"/>
                <w:szCs w:val="18"/>
                <w:lang w:eastAsia="en-US"/>
              </w:rPr>
              <w:t>ного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75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46528E" w:rsidRPr="00EE019F" w:rsidTr="00EB0C87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5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A92F95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2018</w:t>
            </w:r>
            <w:r w:rsidR="0046528E" w:rsidRPr="00EE019F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35043B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2019</w:t>
            </w:r>
            <w:r w:rsidR="0046528E" w:rsidRPr="00EE019F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A92F95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2020</w:t>
            </w:r>
            <w:r w:rsidR="0046528E" w:rsidRPr="00EE019F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46528E" w:rsidRPr="00EE019F" w:rsidTr="00EB0C87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04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6528E" w:rsidRPr="00EE019F" w:rsidTr="00EB0C87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A92F95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2018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43B" w:rsidRPr="00EE019F" w:rsidRDefault="00C22C52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2019</w:t>
            </w:r>
            <w:r w:rsidR="0046528E" w:rsidRPr="00EE019F">
              <w:rPr>
                <w:sz w:val="18"/>
                <w:szCs w:val="18"/>
                <w:lang w:eastAsia="en-US"/>
              </w:rPr>
              <w:t xml:space="preserve"> 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A92F95" w:rsidP="00A92F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2020</w:t>
            </w:r>
            <w:r w:rsidR="0046528E" w:rsidRPr="00EE019F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46528E" w:rsidRPr="00EE019F" w:rsidTr="00EB0C8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46528E" w:rsidRPr="00EE019F" w:rsidTr="00EB0C87">
        <w:trPr>
          <w:tblCellSpacing w:w="5" w:type="nil"/>
        </w:trPr>
        <w:tc>
          <w:tcPr>
            <w:tcW w:w="16295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Подпрограмма 1 </w:t>
            </w:r>
            <w:r w:rsidRPr="00EE019F">
              <w:rPr>
                <w:sz w:val="18"/>
                <w:szCs w:val="18"/>
              </w:rPr>
              <w:t>«Малое и среднее  предпринимательство в Ижемском районе»</w:t>
            </w:r>
          </w:p>
        </w:tc>
      </w:tr>
      <w:tr w:rsidR="0046528E" w:rsidRPr="00EE019F" w:rsidTr="00EB0C87">
        <w:trPr>
          <w:trHeight w:val="233"/>
          <w:tblCellSpacing w:w="5" w:type="nil"/>
        </w:trPr>
        <w:tc>
          <w:tcPr>
            <w:tcW w:w="16295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 Задача 1. </w:t>
            </w:r>
            <w:r w:rsidRPr="00EE019F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sz w:val="18"/>
                <w:szCs w:val="18"/>
              </w:rPr>
              <w:t>Формирование благоприятной среды для развития малого и среднего предпринимательства</w:t>
            </w:r>
          </w:p>
        </w:tc>
      </w:tr>
      <w:tr w:rsidR="0046528E" w:rsidRPr="00EE019F" w:rsidTr="00EB0C87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EE019F">
              <w:rPr>
                <w:b/>
                <w:sz w:val="18"/>
                <w:szCs w:val="18"/>
              </w:rPr>
              <w:t>Орг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низационная по</w:t>
            </w:r>
            <w:r w:rsidRPr="00EE019F">
              <w:rPr>
                <w:b/>
                <w:sz w:val="18"/>
                <w:szCs w:val="18"/>
              </w:rPr>
              <w:t>д</w:t>
            </w:r>
            <w:r w:rsidRPr="00EE019F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EE019F">
              <w:rPr>
                <w:b/>
                <w:sz w:val="18"/>
                <w:szCs w:val="18"/>
              </w:rPr>
              <w:t>ь</w:t>
            </w:r>
            <w:r w:rsidRPr="00EE019F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Разработка основных направлений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ной политики развития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тельства, 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нятие совм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стных реш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ний по вопр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lastRenderedPageBreak/>
              <w:t>су развития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 в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ind w:left="-75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Мероприятие 1.1.1.1 Содействие участию  субъектов малого и среднего предприн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мательства в Респу</w:t>
            </w:r>
            <w:r w:rsidRPr="00EE019F">
              <w:rPr>
                <w:sz w:val="18"/>
                <w:szCs w:val="18"/>
              </w:rPr>
              <w:t>б</w:t>
            </w:r>
            <w:r w:rsidRPr="00EE019F">
              <w:rPr>
                <w:sz w:val="18"/>
                <w:szCs w:val="18"/>
              </w:rPr>
              <w:t>ликанских выста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ках-ярмарках, ко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Участие суб</w:t>
            </w:r>
            <w:r w:rsidRPr="00EE019F">
              <w:rPr>
                <w:sz w:val="18"/>
                <w:szCs w:val="18"/>
              </w:rPr>
              <w:t>ъ</w:t>
            </w:r>
            <w:r w:rsidRPr="00EE019F">
              <w:rPr>
                <w:sz w:val="18"/>
                <w:szCs w:val="18"/>
              </w:rPr>
              <w:t>ектов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 в Республика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ских выста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EE019F">
              <w:rPr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EE019F">
              <w:rPr>
                <w:i/>
                <w:sz w:val="18"/>
                <w:szCs w:val="18"/>
              </w:rPr>
              <w:t xml:space="preserve">Республиканских выставках-ярмарках, конкурсах в </w:t>
            </w:r>
            <w:r w:rsidR="00A92F95" w:rsidRPr="00EE019F">
              <w:rPr>
                <w:i/>
                <w:sz w:val="18"/>
                <w:szCs w:val="18"/>
              </w:rPr>
              <w:t>2018</w:t>
            </w:r>
            <w:r w:rsidRPr="00EE019F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E019F" w:rsidTr="00EB0C87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EE019F">
              <w:rPr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EE019F">
              <w:rPr>
                <w:i/>
                <w:sz w:val="18"/>
                <w:szCs w:val="18"/>
              </w:rPr>
              <w:t>Республиканских выставках-ярмарках, конкурсах в 201</w:t>
            </w:r>
            <w:r w:rsidR="00C22C52" w:rsidRPr="00EE019F">
              <w:rPr>
                <w:i/>
                <w:sz w:val="18"/>
                <w:szCs w:val="18"/>
              </w:rPr>
              <w:t>9</w:t>
            </w:r>
            <w:r w:rsidRPr="00EE019F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1.12.201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E019F" w:rsidTr="00EB0C87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EE019F">
              <w:rPr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EE019F">
              <w:rPr>
                <w:i/>
                <w:sz w:val="18"/>
                <w:szCs w:val="18"/>
              </w:rPr>
              <w:t xml:space="preserve">Республиканских выставках-ярмарках, конкурсах в </w:t>
            </w:r>
            <w:r w:rsidR="00A92F95" w:rsidRPr="00EE019F">
              <w:rPr>
                <w:i/>
                <w:sz w:val="18"/>
                <w:szCs w:val="18"/>
              </w:rPr>
              <w:t>2020</w:t>
            </w:r>
            <w:r w:rsidRPr="00EE019F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Повышение уровня 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формирова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ности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 о мерах гос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дарственной поддержки, проводимых мероприят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ях.</w:t>
            </w:r>
          </w:p>
          <w:p w:rsidR="000625E1" w:rsidRPr="00EE019F" w:rsidRDefault="000625E1" w:rsidP="00C22C52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Распростр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нение опыта организации и ведения би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неса на 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мерах успе</w:t>
            </w:r>
            <w:r w:rsidRPr="00EE019F">
              <w:rPr>
                <w:sz w:val="18"/>
                <w:szCs w:val="18"/>
              </w:rPr>
              <w:t>ш</w:t>
            </w:r>
            <w:r w:rsidRPr="00EE019F">
              <w:rPr>
                <w:sz w:val="18"/>
                <w:szCs w:val="18"/>
              </w:rPr>
              <w:t>но реализу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мых проектов.</w:t>
            </w:r>
          </w:p>
          <w:p w:rsidR="000625E1" w:rsidRPr="00EE019F" w:rsidRDefault="000625E1" w:rsidP="00C22C52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Повышение уровня 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формирова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тельства, о</w:t>
            </w:r>
            <w:r w:rsidRPr="00EE019F">
              <w:rPr>
                <w:sz w:val="18"/>
                <w:szCs w:val="18"/>
              </w:rPr>
              <w:t>б</w:t>
            </w:r>
            <w:r w:rsidRPr="00EE019F">
              <w:rPr>
                <w:sz w:val="18"/>
                <w:szCs w:val="18"/>
              </w:rPr>
              <w:t>ратившихся за государстве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ной поддер</w:t>
            </w:r>
            <w:r w:rsidRPr="00EE019F">
              <w:rPr>
                <w:sz w:val="18"/>
                <w:szCs w:val="18"/>
              </w:rPr>
              <w:t>ж</w:t>
            </w:r>
            <w:r w:rsidRPr="00EE019F">
              <w:rPr>
                <w:sz w:val="18"/>
                <w:szCs w:val="18"/>
              </w:rPr>
              <w:t>кой, колич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Оказание ко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сультацио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ной и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 xml:space="preserve">мационной </w:t>
            </w:r>
            <w:r w:rsidRPr="00EE019F">
              <w:rPr>
                <w:sz w:val="18"/>
                <w:szCs w:val="18"/>
              </w:rPr>
              <w:lastRenderedPageBreak/>
              <w:t>поддержки субъектам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 xml:space="preserve">тельства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357,9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1.1.2.1 Опубликование м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E019F">
              <w:rPr>
                <w:rFonts w:eastAsia="Calibri"/>
                <w:sz w:val="18"/>
                <w:szCs w:val="18"/>
              </w:rPr>
              <w:t>и</w:t>
            </w:r>
            <w:r w:rsidRPr="00EE019F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 w:rsidRPr="00EE019F">
              <w:rPr>
                <w:sz w:val="18"/>
                <w:szCs w:val="18"/>
                <w:lang w:eastAsia="en-US"/>
              </w:rPr>
              <w:t>д</w:t>
            </w:r>
            <w:r w:rsidRPr="00EE019F">
              <w:rPr>
                <w:sz w:val="18"/>
                <w:szCs w:val="18"/>
                <w:lang w:eastAsia="en-US"/>
              </w:rPr>
              <w:t>нем предпр</w:t>
            </w:r>
            <w:r w:rsidRPr="00EE019F">
              <w:rPr>
                <w:sz w:val="18"/>
                <w:szCs w:val="18"/>
                <w:lang w:eastAsia="en-US"/>
              </w:rPr>
              <w:t>и</w:t>
            </w:r>
            <w:r w:rsidRPr="00EE019F"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1.1.2.2 Организация работы</w:t>
            </w:r>
            <w:r w:rsidRPr="00EE019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E019F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E019F">
              <w:rPr>
                <w:rFonts w:eastAsia="Calibri"/>
                <w:sz w:val="18"/>
                <w:szCs w:val="18"/>
              </w:rPr>
              <w:t>р</w:t>
            </w:r>
            <w:r w:rsidRPr="00EE019F">
              <w:rPr>
                <w:rFonts w:eastAsia="Calibri"/>
                <w:sz w:val="18"/>
                <w:szCs w:val="18"/>
              </w:rPr>
              <w:t>мационных (презе</w:t>
            </w:r>
            <w:r w:rsidRPr="00EE019F">
              <w:rPr>
                <w:rFonts w:eastAsia="Calibri"/>
                <w:sz w:val="18"/>
                <w:szCs w:val="18"/>
              </w:rPr>
              <w:t>н</w:t>
            </w:r>
            <w:r w:rsidRPr="00EE019F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E019F">
              <w:rPr>
                <w:rFonts w:eastAsia="Calibri"/>
                <w:sz w:val="18"/>
                <w:szCs w:val="18"/>
              </w:rPr>
              <w:t>и</w:t>
            </w:r>
            <w:r w:rsidRPr="00EE019F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Информац</w:t>
            </w:r>
            <w:r w:rsidRPr="00EE019F">
              <w:rPr>
                <w:sz w:val="18"/>
                <w:szCs w:val="18"/>
                <w:lang w:eastAsia="en-US"/>
              </w:rPr>
              <w:t>и</w:t>
            </w:r>
            <w:r w:rsidRPr="00EE019F"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1.1.2.3 Содействие фун</w:t>
            </w:r>
            <w:r w:rsidRPr="00EE019F">
              <w:rPr>
                <w:rFonts w:eastAsia="Calibri"/>
                <w:sz w:val="18"/>
                <w:szCs w:val="18"/>
              </w:rPr>
              <w:t>к</w:t>
            </w:r>
            <w:r w:rsidRPr="00EE019F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формационно-маркетингового  це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тра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 на базе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бюджетн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го учреждения кул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туры «Ижемская межпоселенческая библиотечная сист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Наличие и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формационно-маркетинг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вого центра предприним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357,9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4</w:t>
            </w:r>
          </w:p>
          <w:p w:rsidR="0046528E" w:rsidRPr="00EE019F" w:rsidRDefault="0046528E" w:rsidP="000625E1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 соглаш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ние  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lastRenderedPageBreak/>
              <w:t xml:space="preserve">дии бюджету </w:t>
            </w:r>
          </w:p>
          <w:p w:rsidR="0046528E" w:rsidRPr="00EE019F" w:rsidRDefault="0046528E" w:rsidP="000625E1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мательства в </w:t>
            </w:r>
            <w:r w:rsidR="00A92F95" w:rsidRPr="00EE019F">
              <w:rPr>
                <w:rStyle w:val="a6"/>
                <w:b w:val="0"/>
                <w:i/>
                <w:sz w:val="18"/>
                <w:szCs w:val="18"/>
              </w:rPr>
              <w:t>2018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E019F" w:rsidTr="00EB0C87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5</w:t>
            </w:r>
          </w:p>
          <w:p w:rsidR="0046528E" w:rsidRPr="00EE019F" w:rsidRDefault="0046528E" w:rsidP="000625E1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 соглаш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ние  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46528E" w:rsidRPr="00EE019F" w:rsidRDefault="0046528E" w:rsidP="000625E1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C22C52" w:rsidRPr="00EE019F">
              <w:rPr>
                <w:rStyle w:val="a6"/>
                <w:b w:val="0"/>
                <w:i/>
                <w:sz w:val="18"/>
                <w:szCs w:val="18"/>
              </w:rPr>
              <w:t>9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1.12.201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E019F" w:rsidTr="00EB0C87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6</w:t>
            </w:r>
          </w:p>
          <w:p w:rsidR="0046528E" w:rsidRPr="00EE019F" w:rsidRDefault="0046528E" w:rsidP="000625E1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 соглаш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ние  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46528E" w:rsidRPr="00EE019F" w:rsidRDefault="0046528E" w:rsidP="000625E1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мательства в </w:t>
            </w:r>
            <w:r w:rsidR="00A92F95" w:rsidRPr="00EE019F">
              <w:rPr>
                <w:rStyle w:val="a6"/>
                <w:b w:val="0"/>
                <w:i/>
                <w:sz w:val="18"/>
                <w:szCs w:val="18"/>
              </w:rPr>
              <w:t>2020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E019F" w:rsidTr="00EB0C87">
        <w:trPr>
          <w:trHeight w:val="255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46528E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EE019F">
              <w:rPr>
                <w:b/>
                <w:sz w:val="18"/>
                <w:szCs w:val="18"/>
              </w:rPr>
              <w:t xml:space="preserve"> Ф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 xml:space="preserve">нимательства </w:t>
            </w:r>
          </w:p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D80382" w:rsidP="00EE019F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561,45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AA01D1" w:rsidP="00CC67FF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61,45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</w:t>
            </w:r>
            <w:r w:rsidR="000625E1" w:rsidRPr="00EE019F">
              <w:rPr>
                <w:sz w:val="18"/>
                <w:szCs w:val="18"/>
              </w:rPr>
              <w:t>0</w:t>
            </w:r>
            <w:r w:rsidRPr="00EE019F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1.2.1.1 </w:t>
            </w:r>
            <w:r w:rsidRPr="00EE019F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мательства, произв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дящим продовольс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венное сырье и п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щевую продукцию, части затрат на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ведение обязательн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го подтверждения соответствия прод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вольственного сырья и пищевой проду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E019F" w:rsidRPr="00EE019F" w:rsidTr="00EB0C87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EE019F" w:rsidRPr="00EE019F" w:rsidRDefault="00EE019F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ства, связанных с приобретением об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рудования в целях создания и (или) ра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вития либо модерн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производства товаров (работ, у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D80382" w:rsidP="00EE019F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561,45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AA01D1" w:rsidP="00EE019F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61,45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1.2.1.3 </w:t>
            </w: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предпр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нимательства, св</w:t>
            </w:r>
            <w:r w:rsidRPr="00EE019F">
              <w:rPr>
                <w:sz w:val="18"/>
                <w:szCs w:val="18"/>
              </w:rPr>
              <w:t>я</w:t>
            </w:r>
            <w:r w:rsidRPr="00EE019F">
              <w:rPr>
                <w:sz w:val="18"/>
                <w:szCs w:val="18"/>
              </w:rPr>
              <w:t>занных с началом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3.4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1.2.1.4</w:t>
            </w:r>
          </w:p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затрат субъектов малого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тельства, связанных с уплатой процентов по кредитам, на 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обретение оборуд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вания в целях созд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и (или) развития либо модернизации товаров</w:t>
            </w:r>
            <w:r w:rsidR="007F187C" w:rsidRPr="00EE019F">
              <w:rPr>
                <w:sz w:val="18"/>
                <w:szCs w:val="18"/>
              </w:rPr>
              <w:t xml:space="preserve"> </w:t>
            </w:r>
            <w:r w:rsidRPr="00EE019F">
              <w:rPr>
                <w:sz w:val="18"/>
                <w:szCs w:val="18"/>
              </w:rPr>
              <w:t>(работ,</w:t>
            </w:r>
            <w:r w:rsidR="007F187C" w:rsidRPr="00EE019F">
              <w:rPr>
                <w:sz w:val="18"/>
                <w:szCs w:val="18"/>
              </w:rPr>
              <w:t xml:space="preserve"> 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луг) или на стро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тельство (реконс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</w:t>
            </w:r>
            <w:r w:rsidR="007F187C" w:rsidRPr="00EE019F">
              <w:rPr>
                <w:sz w:val="18"/>
                <w:szCs w:val="18"/>
              </w:rPr>
              <w:t>укцию</w:t>
            </w:r>
            <w:r w:rsidRPr="00EE019F">
              <w:rPr>
                <w:sz w:val="18"/>
                <w:szCs w:val="18"/>
              </w:rPr>
              <w:t>) для собс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венных нужд прои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водственных зданий,</w:t>
            </w:r>
            <w:r w:rsidR="007F187C" w:rsidRPr="00EE019F">
              <w:rPr>
                <w:sz w:val="18"/>
                <w:szCs w:val="18"/>
              </w:rPr>
              <w:t xml:space="preserve"> </w:t>
            </w:r>
            <w:r w:rsidRPr="00EE019F">
              <w:rPr>
                <w:sz w:val="18"/>
                <w:szCs w:val="18"/>
              </w:rPr>
              <w:t>строений или соор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625E1" w:rsidRPr="00EE019F" w:rsidRDefault="000625E1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CC67FF" w:rsidP="00CC67F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</w:t>
            </w:r>
            <w:r w:rsidR="000625E1" w:rsidRPr="00EE019F">
              <w:rPr>
                <w:sz w:val="18"/>
                <w:szCs w:val="18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C67F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</w:t>
            </w:r>
            <w:r w:rsidR="00CC67FF" w:rsidRPr="00EE019F">
              <w:rPr>
                <w:sz w:val="18"/>
                <w:szCs w:val="18"/>
              </w:rPr>
              <w:t>,</w:t>
            </w:r>
            <w:r w:rsidRPr="00EE019F">
              <w:rPr>
                <w:sz w:val="18"/>
                <w:szCs w:val="18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431AA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5431AA" w:rsidP="005431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5431AA" w:rsidRPr="00EE019F" w:rsidRDefault="001967E3" w:rsidP="005431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2018 году субсидий суб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тельства и на 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</w:tr>
      <w:tr w:rsidR="005431AA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5431AA" w:rsidP="0035043B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5431AA" w:rsidRPr="00EE019F" w:rsidRDefault="001967E3" w:rsidP="001967E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2019 году субсидий суб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тельства и на 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</w:tr>
      <w:tr w:rsidR="005431AA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5431AA" w:rsidP="0035043B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9</w:t>
            </w:r>
          </w:p>
          <w:p w:rsidR="005431AA" w:rsidRPr="00EE019F" w:rsidRDefault="001967E3" w:rsidP="001967E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2020 году субсидий суб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тельства и на 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b/>
                <w:sz w:val="18"/>
                <w:szCs w:val="18"/>
              </w:rPr>
              <w:t>Основное мер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EE019F">
              <w:rPr>
                <w:rFonts w:eastAsia="Calibri"/>
                <w:b/>
                <w:sz w:val="18"/>
                <w:szCs w:val="18"/>
              </w:rPr>
              <w:t>е</w:t>
            </w:r>
            <w:r w:rsidRPr="00EE019F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EE019F">
              <w:rPr>
                <w:rFonts w:eastAsia="Calibri"/>
                <w:b/>
                <w:sz w:val="18"/>
                <w:szCs w:val="18"/>
              </w:rPr>
              <w:t>ъ</w:t>
            </w:r>
            <w:r w:rsidRPr="00EE019F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EE019F">
              <w:rPr>
                <w:rFonts w:eastAsia="Calibri"/>
                <w:b/>
                <w:sz w:val="18"/>
                <w:szCs w:val="18"/>
              </w:rPr>
              <w:t>е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ства администрации муниципального района «Ижемский» и </w:t>
            </w:r>
            <w:r w:rsidR="0035043B" w:rsidRPr="00EE019F">
              <w:rPr>
                <w:rFonts w:eastAsia="Calibri"/>
                <w:b/>
                <w:sz w:val="18"/>
                <w:szCs w:val="18"/>
              </w:rPr>
              <w:t>а</w:t>
            </w:r>
            <w:r w:rsidRPr="00EE019F">
              <w:rPr>
                <w:rFonts w:eastAsia="Calibri"/>
                <w:b/>
                <w:sz w:val="18"/>
                <w:szCs w:val="18"/>
              </w:rPr>
              <w:t>кционерного общества «</w:t>
            </w:r>
            <w:proofErr w:type="spellStart"/>
            <w:r w:rsidR="0035043B" w:rsidRPr="00EE019F">
              <w:rPr>
                <w:rFonts w:eastAsia="Calibri"/>
                <w:b/>
                <w:sz w:val="18"/>
                <w:szCs w:val="18"/>
              </w:rPr>
              <w:t>Микр</w:t>
            </w:r>
            <w:r w:rsidR="0035043B"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="0035043B" w:rsidRPr="00EE019F">
              <w:rPr>
                <w:rFonts w:eastAsia="Calibri"/>
                <w:b/>
                <w:sz w:val="18"/>
                <w:szCs w:val="18"/>
              </w:rPr>
              <w:t>кредитная</w:t>
            </w:r>
            <w:proofErr w:type="spellEnd"/>
            <w:r w:rsidR="0035043B" w:rsidRPr="00EE019F">
              <w:rPr>
                <w:rFonts w:eastAsia="Calibri"/>
                <w:b/>
                <w:sz w:val="18"/>
                <w:szCs w:val="18"/>
              </w:rPr>
              <w:t xml:space="preserve"> комп</w:t>
            </w:r>
            <w:r w:rsidR="0035043B" w:rsidRPr="00EE019F">
              <w:rPr>
                <w:rFonts w:eastAsia="Calibri"/>
                <w:b/>
                <w:sz w:val="18"/>
                <w:szCs w:val="18"/>
              </w:rPr>
              <w:t>а</w:t>
            </w:r>
            <w:r w:rsidR="0035043B" w:rsidRPr="00EE019F">
              <w:rPr>
                <w:rFonts w:eastAsia="Calibri"/>
                <w:b/>
                <w:sz w:val="18"/>
                <w:szCs w:val="18"/>
              </w:rPr>
              <w:t>ния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«Ижемский»,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sz w:val="18"/>
                <w:szCs w:val="18"/>
              </w:rPr>
              <w:t>информац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онно-маркетинг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вого центра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Улучшение инвестицио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ного климата, совершенс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 xml:space="preserve">вование </w:t>
            </w:r>
            <w:proofErr w:type="spellStart"/>
            <w:r w:rsidRPr="00EE019F">
              <w:rPr>
                <w:sz w:val="18"/>
                <w:szCs w:val="18"/>
              </w:rPr>
              <w:t>си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теми</w:t>
            </w:r>
            <w:proofErr w:type="spellEnd"/>
            <w:r w:rsidRPr="00EE019F">
              <w:rPr>
                <w:sz w:val="18"/>
                <w:szCs w:val="18"/>
              </w:rPr>
              <w:t xml:space="preserve"> мех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низмов ф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нансового  стимулиров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субъектов малого пре</w:t>
            </w:r>
            <w:r w:rsidRPr="00EE019F">
              <w:rPr>
                <w:sz w:val="18"/>
                <w:szCs w:val="18"/>
              </w:rPr>
              <w:t>д</w:t>
            </w:r>
            <w:r w:rsidRPr="00EE019F">
              <w:rPr>
                <w:sz w:val="18"/>
                <w:szCs w:val="18"/>
              </w:rPr>
              <w:t>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E019F" w:rsidTr="00EB0C87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="005431AA"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10</w:t>
            </w:r>
          </w:p>
          <w:p w:rsidR="000625E1" w:rsidRPr="00EE019F" w:rsidRDefault="00A47326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 xml:space="preserve"> 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и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а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н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="000625E1" w:rsidRPr="00EE019F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="000625E1" w:rsidRPr="00EE019F">
              <w:rPr>
                <w:rFonts w:eastAsia="Calibri"/>
                <w:i/>
                <w:sz w:val="18"/>
                <w:szCs w:val="18"/>
              </w:rPr>
              <w:t xml:space="preserve"> в ИМЦП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информац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онно-маркетинг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E019F" w:rsidTr="00EB0C87">
        <w:trPr>
          <w:trHeight w:val="83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="005431AA"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 xml:space="preserve">11 </w:t>
            </w:r>
          </w:p>
          <w:p w:rsidR="000625E1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EE019F">
              <w:rPr>
                <w:rFonts w:eastAsia="Calibri"/>
                <w:i/>
                <w:sz w:val="18"/>
                <w:szCs w:val="18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EE019F">
              <w:rPr>
                <w:rFonts w:eastAsia="Calibri"/>
                <w:i/>
                <w:sz w:val="18"/>
                <w:szCs w:val="18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EE019F">
              <w:rPr>
                <w:rFonts w:eastAsia="Calibri"/>
                <w:i/>
                <w:sz w:val="18"/>
                <w:szCs w:val="18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</w:rPr>
              <w:lastRenderedPageBreak/>
              <w:t>сультацией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EE019F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EE019F">
              <w:rPr>
                <w:rFonts w:eastAsia="Calibri"/>
                <w:i/>
                <w:sz w:val="18"/>
                <w:szCs w:val="18"/>
              </w:rPr>
              <w:t xml:space="preserve"> в ИМЦП в 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информац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онно-маркетинг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lastRenderedPageBreak/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="005431AA"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 xml:space="preserve">12 </w:t>
            </w:r>
          </w:p>
          <w:p w:rsidR="000625E1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EE019F">
              <w:rPr>
                <w:rFonts w:eastAsia="Calibri"/>
                <w:i/>
                <w:sz w:val="18"/>
                <w:szCs w:val="18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EE019F">
              <w:rPr>
                <w:rFonts w:eastAsia="Calibri"/>
                <w:i/>
                <w:sz w:val="18"/>
                <w:szCs w:val="18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EE019F">
              <w:rPr>
                <w:rFonts w:eastAsia="Calibri"/>
                <w:i/>
                <w:sz w:val="18"/>
                <w:szCs w:val="18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EE019F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EE019F">
              <w:rPr>
                <w:rFonts w:eastAsia="Calibri"/>
                <w:i/>
                <w:sz w:val="18"/>
                <w:szCs w:val="18"/>
              </w:rPr>
              <w:t xml:space="preserve"> в ИМЦП в 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информац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онно-маркетинг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EE019F">
              <w:rPr>
                <w:rFonts w:eastAsia="Calibri"/>
                <w:b/>
                <w:sz w:val="18"/>
                <w:szCs w:val="18"/>
              </w:rPr>
              <w:t>Основное мер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>приятие 1.2.3  Ра</w:t>
            </w:r>
            <w:r w:rsidRPr="00EE019F">
              <w:rPr>
                <w:rFonts w:eastAsia="Calibri"/>
                <w:b/>
                <w:sz w:val="18"/>
                <w:szCs w:val="18"/>
              </w:rPr>
              <w:t>з</w:t>
            </w:r>
            <w:r w:rsidRPr="00EE019F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EE019F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EE019F">
              <w:rPr>
                <w:rFonts w:eastAsia="Calibri"/>
                <w:sz w:val="18"/>
                <w:szCs w:val="18"/>
              </w:rPr>
              <w:t>з</w:t>
            </w:r>
            <w:r w:rsidRPr="00EE019F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тельства.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EE019F">
              <w:rPr>
                <w:rFonts w:eastAsia="Calibri"/>
                <w:sz w:val="18"/>
                <w:szCs w:val="18"/>
              </w:rPr>
              <w:t>о</w:t>
            </w:r>
            <w:r w:rsidRPr="00EE019F">
              <w:rPr>
                <w:rFonts w:eastAsia="Calibri"/>
                <w:sz w:val="18"/>
                <w:szCs w:val="18"/>
              </w:rPr>
              <w:t>фессионал</w:t>
            </w:r>
            <w:r w:rsidRPr="00EE019F">
              <w:rPr>
                <w:rFonts w:eastAsia="Calibri"/>
                <w:sz w:val="18"/>
                <w:szCs w:val="18"/>
              </w:rPr>
              <w:t>ь</w:t>
            </w:r>
            <w:r w:rsidRPr="00EE019F">
              <w:rPr>
                <w:rFonts w:eastAsia="Calibri"/>
                <w:sz w:val="18"/>
                <w:szCs w:val="18"/>
              </w:rPr>
              <w:t>ного масте</w:t>
            </w:r>
            <w:r w:rsidRPr="00EE019F">
              <w:rPr>
                <w:rFonts w:eastAsia="Calibri"/>
                <w:sz w:val="18"/>
                <w:szCs w:val="18"/>
              </w:rPr>
              <w:t>р</w:t>
            </w:r>
            <w:r w:rsidRPr="00EE019F">
              <w:rPr>
                <w:rFonts w:eastAsia="Calibri"/>
                <w:sz w:val="18"/>
                <w:szCs w:val="18"/>
              </w:rPr>
              <w:t>ства предпр</w:t>
            </w:r>
            <w:r w:rsidRPr="00EE019F">
              <w:rPr>
                <w:rFonts w:eastAsia="Calibri"/>
                <w:sz w:val="18"/>
                <w:szCs w:val="18"/>
              </w:rPr>
              <w:t>и</w:t>
            </w:r>
            <w:r w:rsidRPr="00EE019F">
              <w:rPr>
                <w:rFonts w:eastAsia="Calibri"/>
                <w:sz w:val="18"/>
                <w:szCs w:val="18"/>
              </w:rPr>
              <w:t>нимателей.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Повышение уровня м</w:t>
            </w:r>
            <w:r w:rsidRPr="00EE019F">
              <w:rPr>
                <w:rFonts w:eastAsia="Calibri"/>
                <w:sz w:val="18"/>
                <w:szCs w:val="18"/>
              </w:rPr>
              <w:t>е</w:t>
            </w:r>
            <w:r w:rsidRPr="00EE019F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телей и пол</w:t>
            </w:r>
            <w:r w:rsidRPr="00EE019F">
              <w:rPr>
                <w:rFonts w:eastAsia="Calibri"/>
                <w:sz w:val="18"/>
                <w:szCs w:val="18"/>
              </w:rPr>
              <w:t>у</w:t>
            </w:r>
            <w:r w:rsidRPr="00EE019F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1.2.3.1 Содействие в орган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лого и среднего предпринимательс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ва, и граждан, ж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лающих организовать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ж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ю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0625E1" w:rsidP="000625E1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1.2.3.2 Содействие в орган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1.2.3.3 Содействие в орган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нии в 2018 году практического 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нии в 2018 году практического 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гнозирования 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E019F" w:rsidTr="00EB0C87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0625E1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нии в 2020 году практического 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1414B" w:rsidRPr="00EE019F" w:rsidTr="00EB0C87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6</w:t>
            </w:r>
            <w:r w:rsidR="009423CE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b/>
                <w:sz w:val="18"/>
                <w:szCs w:val="18"/>
              </w:rPr>
              <w:t>Основное мер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приятие 1.2.4 </w:t>
            </w:r>
            <w:r w:rsidRPr="00EE019F">
              <w:rPr>
                <w:b/>
                <w:sz w:val="18"/>
                <w:szCs w:val="18"/>
              </w:rPr>
              <w:t>Пр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доставление в аре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ду муниципального имущества МР «Ижемский», вкл</w:t>
            </w:r>
            <w:r w:rsidRPr="00EE019F">
              <w:rPr>
                <w:b/>
                <w:sz w:val="18"/>
                <w:szCs w:val="18"/>
              </w:rPr>
              <w:t>ю</w:t>
            </w:r>
            <w:r w:rsidRPr="00EE019F">
              <w:rPr>
                <w:b/>
                <w:sz w:val="18"/>
                <w:szCs w:val="18"/>
              </w:rPr>
              <w:t>ченного в перечень муниципального имущества, свобо</w:t>
            </w:r>
            <w:r w:rsidRPr="00EE019F">
              <w:rPr>
                <w:b/>
                <w:sz w:val="18"/>
                <w:szCs w:val="18"/>
              </w:rPr>
              <w:t>д</w:t>
            </w:r>
            <w:r w:rsidRPr="00EE019F">
              <w:rPr>
                <w:b/>
                <w:sz w:val="18"/>
                <w:szCs w:val="18"/>
              </w:rPr>
              <w:t>ного от прав трет</w:t>
            </w:r>
            <w:r w:rsidRPr="00EE019F">
              <w:rPr>
                <w:b/>
                <w:sz w:val="18"/>
                <w:szCs w:val="18"/>
              </w:rPr>
              <w:t>ь</w:t>
            </w:r>
            <w:r w:rsidRPr="00EE019F">
              <w:rPr>
                <w:b/>
                <w:sz w:val="18"/>
                <w:szCs w:val="18"/>
              </w:rPr>
              <w:t>их лиц (за исключ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нием имуществе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ных прав субъектов малого и среднего предпринимател</w:t>
            </w:r>
            <w:r w:rsidRPr="00EE019F">
              <w:rPr>
                <w:b/>
                <w:sz w:val="18"/>
                <w:szCs w:val="18"/>
              </w:rPr>
              <w:t>ь</w:t>
            </w:r>
            <w:r w:rsidRPr="00EE019F">
              <w:rPr>
                <w:b/>
                <w:sz w:val="18"/>
                <w:szCs w:val="18"/>
              </w:rPr>
              <w:t>ства), в целях пр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доставления его на долгосрочной осн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ве во владение и (или) в пользование субъектам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lastRenderedPageBreak/>
              <w:t>нимательства и о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ганизациям, обр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зующим инфр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структуру поддер</w:t>
            </w:r>
            <w:r w:rsidRPr="00EE019F">
              <w:rPr>
                <w:b/>
                <w:sz w:val="18"/>
                <w:szCs w:val="18"/>
              </w:rPr>
              <w:t>ж</w:t>
            </w:r>
            <w:r w:rsidRPr="00EE019F">
              <w:rPr>
                <w:b/>
                <w:sz w:val="18"/>
                <w:szCs w:val="18"/>
              </w:rPr>
              <w:t>ки субъектов мал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го и среднего пре</w:t>
            </w:r>
            <w:r w:rsidRPr="00EE019F">
              <w:rPr>
                <w:b/>
                <w:sz w:val="18"/>
                <w:szCs w:val="18"/>
              </w:rPr>
              <w:t>д</w:t>
            </w:r>
            <w:r w:rsidRPr="00EE019F">
              <w:rPr>
                <w:b/>
                <w:sz w:val="18"/>
                <w:szCs w:val="18"/>
              </w:rPr>
              <w:t>принимательства (в том числе по льго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ным ставкам арендной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 з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ным имущ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ством адм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нистрации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7C" w:rsidRPr="00EE019F" w:rsidRDefault="007F597C" w:rsidP="007F597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Ежегодно предоста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ленная суб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 во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можность аренды мун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ципального имущества МР «Иже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ский», в том числе на льготных условиях</w:t>
            </w:r>
          </w:p>
          <w:p w:rsidR="00E1414B" w:rsidRPr="00EE019F" w:rsidRDefault="00E1414B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87E52" w:rsidRPr="00EE019F" w:rsidTr="00EB0C87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9423C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9423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Мероприятие</w:t>
            </w:r>
            <w:r w:rsidR="00291DA4" w:rsidRPr="00EE019F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291DA4" w:rsidRPr="00EE019F">
              <w:rPr>
                <w:sz w:val="18"/>
                <w:szCs w:val="18"/>
              </w:rPr>
              <w:t>1.2.</w:t>
            </w:r>
            <w:r w:rsidR="009423CE" w:rsidRPr="00EE019F">
              <w:rPr>
                <w:sz w:val="18"/>
                <w:szCs w:val="18"/>
              </w:rPr>
              <w:t>4</w:t>
            </w:r>
            <w:r w:rsidR="00291DA4" w:rsidRPr="00EE019F">
              <w:rPr>
                <w:sz w:val="18"/>
                <w:szCs w:val="18"/>
              </w:rPr>
              <w:t>.</w:t>
            </w:r>
            <w:r w:rsidR="009423CE" w:rsidRPr="00EE019F">
              <w:rPr>
                <w:sz w:val="18"/>
                <w:szCs w:val="18"/>
              </w:rPr>
              <w:t>1</w:t>
            </w:r>
            <w:r w:rsidR="00291DA4" w:rsidRPr="00EE019F">
              <w:rPr>
                <w:sz w:val="18"/>
                <w:szCs w:val="18"/>
              </w:rPr>
              <w:t xml:space="preserve"> 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 Формирование П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речня муниципальн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имущества МР «Ижемский», св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бодного от прав третьих лиц (за 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ства), в целях предо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тавления его на до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госрочной основе во владение и (или) в пользование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структуру поддержки субъектов малого и среднего предприн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мательства (в том числе по льготным ставкам арендной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 з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ным имущ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ством адм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нистрации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еж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годно акту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лизированн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Перечня муниципал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ного имущ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 МР «Ижемский», свободного от прав третьих лиц (за 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ключением имуществе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ных прав субъектов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тельства), в целях предо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тавления его на долгосро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ч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ной основе во владение и (или) в пол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зование суб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 и организациям, образующим инфрастру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туру по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держки суб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ектов малого 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lastRenderedPageBreak/>
              <w:t>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 (в том числе по льготным ставкам арендной пл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ты)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71A99" w:rsidRPr="00EE019F" w:rsidTr="00EB0C87">
        <w:trPr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9423C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9423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Мероприятие</w:t>
            </w:r>
            <w:r w:rsidR="00291DA4" w:rsidRPr="00EE019F">
              <w:rPr>
                <w:sz w:val="18"/>
                <w:szCs w:val="18"/>
              </w:rPr>
              <w:t xml:space="preserve"> 1.2.</w:t>
            </w:r>
            <w:r w:rsidR="009423CE" w:rsidRPr="00EE019F">
              <w:rPr>
                <w:sz w:val="18"/>
                <w:szCs w:val="18"/>
              </w:rPr>
              <w:t>4</w:t>
            </w:r>
            <w:r w:rsidR="00291DA4" w:rsidRPr="00EE019F">
              <w:rPr>
                <w:sz w:val="18"/>
                <w:szCs w:val="18"/>
              </w:rPr>
              <w:t>.</w:t>
            </w:r>
            <w:r w:rsidR="009423CE" w:rsidRPr="00EE019F">
              <w:rPr>
                <w:sz w:val="18"/>
                <w:szCs w:val="18"/>
              </w:rPr>
              <w:t>2</w:t>
            </w:r>
            <w:r w:rsidR="00291DA4" w:rsidRPr="00EE019F">
              <w:rPr>
                <w:sz w:val="18"/>
                <w:szCs w:val="18"/>
              </w:rPr>
              <w:t xml:space="preserve"> 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 Заключение догов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ров по 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нию муниципального имущества МР «Ижемский», св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бодного от прав третьих лиц (за 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структуру поддержки субъектов малого и среднего предприн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мательства (в том числе по льготным ставкам арендной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 з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ным имущ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ством адм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нистрации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ключенных договоров аренды 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щества по льготным ставкам с начинающими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телями (еж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годно)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F10B7" w:rsidRPr="00EE019F" w:rsidTr="00EB0C87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AF10B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№ 16</w:t>
            </w:r>
          </w:p>
          <w:p w:rsidR="00AF10B7" w:rsidRPr="00EE019F" w:rsidRDefault="00AF10B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предо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тавлении в 2018 году муниципального имущества МР «Ижемский», св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бодного от прав 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третьих лиц (за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структуру поддер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ки субъектов малого и среднего предпр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нимательства (в том числе по льго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ным ставкам арен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 земел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ными ресу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сами  и мун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ципальным имуществом администр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ции муниц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пального 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й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она «Иже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F10B7" w:rsidRPr="00EE019F" w:rsidTr="00EB0C87">
        <w:trPr>
          <w:trHeight w:val="26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AF10B7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№ 17</w:t>
            </w:r>
          </w:p>
          <w:p w:rsidR="00AF10B7" w:rsidRPr="00EE019F" w:rsidRDefault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Подготовлена и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предо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тавлении в 2019 году муниципального имущества МР «Ижемский», св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бодного от прав третьих лиц (за и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ключением имущес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венных прав субъе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тов малого и средн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там малого и средн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и организациям, образующим инфр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структуру поддер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ж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ки субъектов малого 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и среднего предпр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и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нимательства (в том числе по льго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ным ставкам арен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 земел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ными ресу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сами  и мун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ципальным имуществом администр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ции муниц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пального 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й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она «Иже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8D77B9" w:rsidP="00C22C52">
            <w:pPr>
              <w:rPr>
                <w:i/>
                <w:sz w:val="18"/>
                <w:szCs w:val="18"/>
                <w:lang w:val="en-US"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D77B9" w:rsidRPr="00EE019F" w:rsidTr="00EB0C87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8D77B9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е № 18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</w:p>
          <w:p w:rsidR="008D77B9" w:rsidRPr="00EE019F" w:rsidRDefault="008D77B9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предо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тавлении в 2020 году муниципального имущества МР «Ижемский», св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бодного от прав третьих лиц (за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структуру поддер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ки субъектов малого и среднего предпр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нимательства (в том числе по льго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ным ставкам арен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 земел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ными ресу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сами  и мун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ципальным имуществом администр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ции муниц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пального 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й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она «Иже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</w:t>
            </w:r>
            <w:r w:rsidR="0035043B" w:rsidRPr="00EE019F">
              <w:rPr>
                <w:i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</w:tr>
      <w:tr w:rsidR="00266D17" w:rsidRPr="00EE019F" w:rsidTr="00EB0C87">
        <w:trPr>
          <w:trHeight w:val="4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80382" w:rsidP="00EE019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919,35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80382" w:rsidP="00CC67F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180,75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61</w:t>
            </w:r>
            <w:r w:rsidR="00266D17" w:rsidRPr="00EE019F">
              <w:rPr>
                <w:b/>
                <w:sz w:val="18"/>
                <w:szCs w:val="18"/>
                <w:lang w:eastAsia="en-US"/>
              </w:rPr>
              <w:t>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06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Подпрограмма 2 «Развитие агропромышленного комплекса в Ижемском районе»</w:t>
            </w:r>
          </w:p>
        </w:tc>
      </w:tr>
      <w:tr w:rsidR="00266D17" w:rsidRPr="00EE019F" w:rsidTr="00EB0C87">
        <w:trPr>
          <w:trHeight w:val="125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Задача 1. Оказание поддержки субъектам агропромышленного комплекса</w:t>
            </w:r>
          </w:p>
        </w:tc>
      </w:tr>
      <w:tr w:rsidR="00266D17" w:rsidRPr="00EE019F" w:rsidTr="00EB0C87">
        <w:trPr>
          <w:trHeight w:val="69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9423C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  <w:r w:rsidR="00266D17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2.1.1 Ф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нансовая поддержка сельскохозяйстве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ных организаций, крестьянских (фе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lastRenderedPageBreak/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 xml:space="preserve">ления закупок  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 w:rsidRPr="00EE019F">
              <w:rPr>
                <w:b/>
                <w:sz w:val="18"/>
                <w:szCs w:val="18"/>
              </w:rPr>
              <w:t xml:space="preserve"> </w:t>
            </w:r>
            <w:r w:rsidRPr="00EE019F">
              <w:rPr>
                <w:sz w:val="18"/>
                <w:szCs w:val="18"/>
              </w:rPr>
              <w:t>сельскохозя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 xml:space="preserve">ственным организациям,  крестьянским </w:t>
            </w:r>
            <w:r w:rsidRPr="00EE019F">
              <w:rPr>
                <w:sz w:val="18"/>
                <w:szCs w:val="18"/>
              </w:rPr>
              <w:lastRenderedPageBreak/>
              <w:t>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E019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</w:t>
            </w:r>
            <w:r w:rsidR="00EE019F" w:rsidRPr="00EE019F">
              <w:rPr>
                <w:sz w:val="18"/>
                <w:szCs w:val="18"/>
              </w:rPr>
              <w:t>5</w:t>
            </w:r>
            <w:r w:rsidR="00D717DC" w:rsidRPr="00EE019F">
              <w:rPr>
                <w:sz w:val="18"/>
                <w:szCs w:val="18"/>
              </w:rPr>
              <w:t>3</w:t>
            </w: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EE019F" w:rsidP="00D717DC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</w:t>
            </w:r>
            <w:r w:rsidR="00D717DC" w:rsidRPr="00EE019F">
              <w:rPr>
                <w:sz w:val="18"/>
                <w:szCs w:val="18"/>
              </w:rPr>
              <w:t>3</w:t>
            </w:r>
            <w:r w:rsidR="00266D17" w:rsidRPr="00EE019F">
              <w:rPr>
                <w:sz w:val="18"/>
                <w:szCs w:val="18"/>
              </w:rPr>
              <w:t>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E019F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2.1.1.1 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затрат организ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циям, крестьянским (фермерским) 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ствам на строител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ство (реконстру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цию) животноводч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Строительс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во животн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водческих помещений для содерж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крупного рогатого ск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D80382" w:rsidP="00EE019F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 w:rsidR="00EE019F" w:rsidRPr="00EE019F">
              <w:rPr>
                <w:sz w:val="18"/>
                <w:szCs w:val="18"/>
              </w:rPr>
              <w:t>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1236E4" w:rsidP="00EE019F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EE019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  <w:r w:rsidR="00266D17" w:rsidRPr="00EE019F"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2.1.1.2 Субсидирование  части затрат прои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водителям сельскох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зяйственной проду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ции на приобретение племенного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Приобретение племенного крупного 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  <w:r w:rsidR="00266D17" w:rsidRPr="00EE019F">
              <w:rPr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2.1.1.3 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затрат на развитие сельского хозяйства и обновление основных средств крестьянских (фермерских) х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зяйств, сельскохозя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ственных организ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Обновление основных средств кр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стьянских (фермерских) хозяйств, сельскохозя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80382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</w:t>
            </w:r>
            <w:r w:rsidR="00266D17" w:rsidRPr="00EE019F">
              <w:rPr>
                <w:sz w:val="18"/>
                <w:szCs w:val="18"/>
              </w:rPr>
              <w:t>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1236E4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  <w:r w:rsidR="00266D17" w:rsidRPr="00EE019F">
              <w:rPr>
                <w:sz w:val="18"/>
                <w:szCs w:val="18"/>
                <w:lang w:eastAsia="en-US"/>
              </w:rPr>
              <w:t>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2.1.1.4 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 на реализацию народных проектов в сфере агропромы</w:t>
            </w:r>
            <w:r w:rsidRPr="00EE019F">
              <w:rPr>
                <w:sz w:val="18"/>
                <w:szCs w:val="18"/>
              </w:rPr>
              <w:t>ш</w:t>
            </w:r>
            <w:r w:rsidRPr="00EE019F">
              <w:rPr>
                <w:sz w:val="18"/>
                <w:szCs w:val="18"/>
              </w:rPr>
              <w:t>ленного комплекса, прошедших отбор в рамках проекта «Н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родный бюджет»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«Народный бюджет»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1</w:t>
            </w:r>
            <w:r w:rsidR="00A47326" w:rsidRPr="00EE019F">
              <w:rPr>
                <w:i/>
                <w:sz w:val="18"/>
                <w:szCs w:val="18"/>
              </w:rPr>
              <w:t>9</w:t>
            </w:r>
          </w:p>
          <w:p w:rsidR="00266D17" w:rsidRPr="00EE019F" w:rsidRDefault="00A47326" w:rsidP="00A4732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="00266D17" w:rsidRPr="00EE019F">
              <w:rPr>
                <w:i/>
                <w:sz w:val="18"/>
                <w:szCs w:val="18"/>
              </w:rPr>
              <w:t>и</w:t>
            </w:r>
            <w:r w:rsidR="00266D17" w:rsidRPr="00EE019F">
              <w:rPr>
                <w:i/>
                <w:sz w:val="18"/>
                <w:szCs w:val="18"/>
              </w:rPr>
              <w:t>ям, крестьянским (фермерским) хозя</w:t>
            </w:r>
            <w:r w:rsidR="00266D17" w:rsidRPr="00EE019F">
              <w:rPr>
                <w:i/>
                <w:sz w:val="18"/>
                <w:szCs w:val="18"/>
              </w:rPr>
              <w:t>й</w:t>
            </w:r>
            <w:r w:rsidR="00266D17" w:rsidRPr="00EE019F">
              <w:rPr>
                <w:i/>
                <w:sz w:val="18"/>
                <w:szCs w:val="18"/>
              </w:rPr>
              <w:t>ствам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20</w:t>
            </w:r>
          </w:p>
          <w:p w:rsidR="00266D17" w:rsidRPr="00EE019F" w:rsidRDefault="00A47326" w:rsidP="00A4732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="00266D17" w:rsidRPr="00EE019F">
              <w:rPr>
                <w:i/>
                <w:sz w:val="18"/>
                <w:szCs w:val="18"/>
              </w:rPr>
              <w:t>и</w:t>
            </w:r>
            <w:r w:rsidR="00266D17" w:rsidRPr="00EE019F">
              <w:rPr>
                <w:i/>
                <w:sz w:val="18"/>
                <w:szCs w:val="18"/>
              </w:rPr>
              <w:t>ям, крестьянским (фермерским) хозя</w:t>
            </w:r>
            <w:r w:rsidR="00266D17" w:rsidRPr="00EE019F">
              <w:rPr>
                <w:i/>
                <w:sz w:val="18"/>
                <w:szCs w:val="18"/>
              </w:rPr>
              <w:t>й</w:t>
            </w:r>
            <w:r w:rsidR="00266D17" w:rsidRPr="00EE019F">
              <w:rPr>
                <w:i/>
                <w:sz w:val="18"/>
                <w:szCs w:val="18"/>
              </w:rPr>
              <w:t>ствам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21</w:t>
            </w:r>
          </w:p>
          <w:p w:rsidR="00266D17" w:rsidRPr="00EE019F" w:rsidRDefault="00A47326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="00266D17" w:rsidRPr="00EE019F">
              <w:rPr>
                <w:i/>
                <w:sz w:val="18"/>
                <w:szCs w:val="18"/>
              </w:rPr>
              <w:t>и</w:t>
            </w:r>
            <w:r w:rsidR="00266D17" w:rsidRPr="00EE019F">
              <w:rPr>
                <w:i/>
                <w:sz w:val="18"/>
                <w:szCs w:val="18"/>
              </w:rPr>
              <w:t>ям, крестьянским (фермерским) хозя</w:t>
            </w:r>
            <w:r w:rsidR="00266D17" w:rsidRPr="00EE019F">
              <w:rPr>
                <w:i/>
                <w:sz w:val="18"/>
                <w:szCs w:val="18"/>
              </w:rPr>
              <w:t>й</w:t>
            </w:r>
            <w:r w:rsidR="00266D17" w:rsidRPr="00EE019F">
              <w:rPr>
                <w:i/>
                <w:sz w:val="18"/>
                <w:szCs w:val="18"/>
              </w:rPr>
              <w:t>ствам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8</w:t>
            </w:r>
            <w:r w:rsidR="00266D17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2.1.2 И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EE019F">
              <w:rPr>
                <w:b/>
                <w:sz w:val="18"/>
                <w:szCs w:val="18"/>
              </w:rPr>
              <w:t>к</w:t>
            </w:r>
            <w:r w:rsidRPr="00EE019F">
              <w:rPr>
                <w:b/>
                <w:sz w:val="18"/>
                <w:szCs w:val="18"/>
              </w:rPr>
              <w:t>тов агропромы</w:t>
            </w:r>
            <w:r w:rsidRPr="00EE019F">
              <w:rPr>
                <w:b/>
                <w:sz w:val="18"/>
                <w:szCs w:val="18"/>
              </w:rPr>
              <w:t>ш</w:t>
            </w:r>
            <w:r w:rsidRPr="00EE019F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ние, накопл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ние, испол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зование и распростр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нение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8</w:t>
            </w:r>
            <w:r w:rsidR="00266D17"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2.1.2.1 Консультирование субъектов агропр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мышленного ко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EE019F">
              <w:rPr>
                <w:sz w:val="18"/>
                <w:szCs w:val="18"/>
              </w:rPr>
              <w:t>д</w:t>
            </w:r>
            <w:r w:rsidRPr="00EE019F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8</w:t>
            </w:r>
            <w:r w:rsidR="00266D17" w:rsidRPr="00EE019F"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2.1.2.2 Размещение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мации на официал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ном сайте админис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рации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ного района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 в сети Инте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 xml:space="preserve">22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23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41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24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2020году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41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9</w:t>
            </w:r>
            <w:r w:rsidR="00266D17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2.1.3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ров с представит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 xml:space="preserve">лями Министерства сельского хозяйства </w:t>
            </w:r>
            <w:r w:rsidRPr="00EE019F">
              <w:rPr>
                <w:b/>
                <w:sz w:val="18"/>
                <w:szCs w:val="18"/>
              </w:rPr>
              <w:lastRenderedPageBreak/>
              <w:t>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ние, накопл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ние, испол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зование и распростр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нение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 xml:space="preserve">мационных </w:t>
            </w:r>
            <w:r w:rsidRPr="00EE019F">
              <w:rPr>
                <w:sz w:val="18"/>
                <w:szCs w:val="18"/>
              </w:rPr>
              <w:lastRenderedPageBreak/>
              <w:t>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 xml:space="preserve">25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Проведено совмес</w:t>
            </w:r>
            <w:r w:rsidRPr="00EE019F">
              <w:rPr>
                <w:i/>
                <w:sz w:val="18"/>
                <w:szCs w:val="18"/>
              </w:rPr>
              <w:t>т</w:t>
            </w:r>
            <w:r w:rsidRPr="00EE019F">
              <w:rPr>
                <w:i/>
                <w:sz w:val="18"/>
                <w:szCs w:val="18"/>
              </w:rPr>
              <w:t>ное совещание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26</w:t>
            </w:r>
          </w:p>
          <w:p w:rsidR="00266D17" w:rsidRPr="00EE019F" w:rsidRDefault="00A47326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Проведено совмес</w:t>
            </w:r>
            <w:r w:rsidR="00266D17" w:rsidRPr="00EE019F">
              <w:rPr>
                <w:i/>
                <w:sz w:val="18"/>
                <w:szCs w:val="18"/>
              </w:rPr>
              <w:t>т</w:t>
            </w:r>
            <w:r w:rsidR="00266D17" w:rsidRPr="00EE019F">
              <w:rPr>
                <w:i/>
                <w:sz w:val="18"/>
                <w:szCs w:val="18"/>
              </w:rPr>
              <w:t>ное совещание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 xml:space="preserve">27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Проведено совмес</w:t>
            </w:r>
            <w:r w:rsidRPr="00EE019F">
              <w:rPr>
                <w:i/>
                <w:sz w:val="18"/>
                <w:szCs w:val="18"/>
              </w:rPr>
              <w:t>т</w:t>
            </w:r>
            <w:r w:rsidRPr="00EE019F">
              <w:rPr>
                <w:i/>
                <w:sz w:val="18"/>
                <w:szCs w:val="18"/>
              </w:rPr>
              <w:t>ное совещание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2.1.4 Пр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доставление кр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стьянским (ферме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ским) хозяйствам земельных участков под сенокосные п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F7457A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343380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</w:t>
            </w:r>
            <w:r w:rsidR="00343380" w:rsidRPr="00EE019F">
              <w:rPr>
                <w:sz w:val="18"/>
                <w:szCs w:val="18"/>
              </w:rPr>
              <w:t>4</w:t>
            </w:r>
            <w:r w:rsidRPr="00EE019F">
              <w:rPr>
                <w:sz w:val="18"/>
                <w:szCs w:val="18"/>
              </w:rPr>
              <w:t>.</w:t>
            </w:r>
            <w:r w:rsidR="00343380" w:rsidRPr="00EE019F">
              <w:rPr>
                <w:sz w:val="18"/>
                <w:szCs w:val="18"/>
              </w:rPr>
              <w:t>1</w:t>
            </w:r>
            <w:r w:rsidRPr="00EE019F">
              <w:rPr>
                <w:sz w:val="18"/>
                <w:szCs w:val="18"/>
              </w:rPr>
              <w:t xml:space="preserve"> Предварительное согласование предо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тавления крестья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ским (фермерским) хозяйствам земел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ных участков под сенокосные пастб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Предвар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тельное с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гласование выделения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28</w:t>
            </w:r>
          </w:p>
          <w:p w:rsidR="00266D17" w:rsidRPr="00EE019F" w:rsidRDefault="00A47326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="00266D17" w:rsidRPr="00EE019F">
              <w:rPr>
                <w:i/>
                <w:sz w:val="18"/>
                <w:szCs w:val="18"/>
              </w:rPr>
              <w:t>е</w:t>
            </w:r>
            <w:r w:rsidR="00266D17" w:rsidRPr="00EE019F">
              <w:rPr>
                <w:i/>
                <w:sz w:val="18"/>
                <w:szCs w:val="18"/>
              </w:rPr>
              <w:t>мельного участка</w:t>
            </w:r>
            <w:r w:rsidR="00266D17" w:rsidRPr="00EE019F">
              <w:rPr>
                <w:b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под сенокосные п</w:t>
            </w:r>
            <w:r w:rsidR="00266D17" w:rsidRPr="00EE019F">
              <w:rPr>
                <w:i/>
                <w:sz w:val="18"/>
                <w:szCs w:val="18"/>
              </w:rPr>
              <w:t>а</w:t>
            </w:r>
            <w:r w:rsidR="00266D17" w:rsidRPr="00EE019F">
              <w:rPr>
                <w:i/>
                <w:sz w:val="18"/>
                <w:szCs w:val="18"/>
              </w:rPr>
              <w:t>стбища, угодья в 2018 году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29</w:t>
            </w:r>
          </w:p>
          <w:p w:rsidR="00266D17" w:rsidRPr="00EE019F" w:rsidRDefault="00A47326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="00266D17" w:rsidRPr="00EE019F">
              <w:rPr>
                <w:i/>
                <w:sz w:val="18"/>
                <w:szCs w:val="18"/>
              </w:rPr>
              <w:t>е</w:t>
            </w:r>
            <w:r w:rsidR="00266D17" w:rsidRPr="00EE019F">
              <w:rPr>
                <w:i/>
                <w:sz w:val="18"/>
                <w:szCs w:val="18"/>
              </w:rPr>
              <w:t>мельного участка</w:t>
            </w:r>
            <w:r w:rsidR="00266D17" w:rsidRPr="00EE019F">
              <w:rPr>
                <w:b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под сенокосные п</w:t>
            </w:r>
            <w:r w:rsidR="00266D17" w:rsidRPr="00EE019F">
              <w:rPr>
                <w:i/>
                <w:sz w:val="18"/>
                <w:szCs w:val="18"/>
              </w:rPr>
              <w:t>а</w:t>
            </w:r>
            <w:r w:rsidR="00266D17" w:rsidRPr="00EE019F">
              <w:rPr>
                <w:i/>
                <w:sz w:val="18"/>
                <w:szCs w:val="18"/>
              </w:rPr>
              <w:t>стбища, угодья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30</w:t>
            </w:r>
            <w:r w:rsidRPr="00EE019F">
              <w:rPr>
                <w:i/>
                <w:sz w:val="18"/>
                <w:szCs w:val="18"/>
              </w:rPr>
              <w:t xml:space="preserve">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EE019F">
              <w:rPr>
                <w:i/>
                <w:sz w:val="18"/>
                <w:szCs w:val="18"/>
              </w:rPr>
              <w:t>е</w:t>
            </w:r>
            <w:r w:rsidRPr="00EE019F">
              <w:rPr>
                <w:i/>
                <w:sz w:val="18"/>
                <w:szCs w:val="18"/>
              </w:rPr>
              <w:t>мельного участка</w:t>
            </w:r>
            <w:r w:rsidRPr="00EE019F">
              <w:rPr>
                <w:b/>
                <w:sz w:val="18"/>
                <w:szCs w:val="18"/>
              </w:rPr>
              <w:t xml:space="preserve"> </w:t>
            </w:r>
            <w:r w:rsidRPr="00EE019F">
              <w:rPr>
                <w:i/>
                <w:sz w:val="18"/>
                <w:szCs w:val="18"/>
              </w:rPr>
              <w:t>под сенокосные п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стбища, угодья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 xml:space="preserve">Попов Ф.А., 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заместитель руководителя администр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69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343380" w:rsidRPr="00EE019F">
              <w:rPr>
                <w:sz w:val="18"/>
                <w:szCs w:val="18"/>
                <w:lang w:eastAsia="en-US"/>
              </w:rPr>
              <w:t>1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2.1.5 Сн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жение коэффицие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тов, учитывающих использование з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промышленного комплекса, зарег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стрированных на территории мун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Снижение арендной пл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ты за земел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31</w:t>
            </w:r>
          </w:p>
          <w:p w:rsidR="00266D17" w:rsidRPr="00EE019F" w:rsidRDefault="00A47326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Принят НПА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lastRenderedPageBreak/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</w:t>
            </w:r>
            <w:r w:rsidR="00A47326" w:rsidRPr="00EE019F">
              <w:rPr>
                <w:i/>
                <w:sz w:val="18"/>
                <w:szCs w:val="18"/>
              </w:rPr>
              <w:t xml:space="preserve">№ 32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Принят НПА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33</w:t>
            </w:r>
          </w:p>
          <w:p w:rsidR="00266D17" w:rsidRPr="00EE019F" w:rsidRDefault="00A47326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Принят НПА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91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343380" w:rsidRPr="00EE019F">
              <w:rPr>
                <w:sz w:val="18"/>
                <w:szCs w:val="18"/>
                <w:lang w:eastAsia="en-US"/>
              </w:rPr>
              <w:t>2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2.2.1 С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го комплекса в уч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стии в выставках, ярмарках, конку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водимых на мес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ном и республика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 полож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тельного имиджа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дукции мес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ных товар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производит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343380" w:rsidRPr="00EE019F">
              <w:rPr>
                <w:sz w:val="18"/>
                <w:szCs w:val="18"/>
                <w:lang w:eastAsia="en-US"/>
              </w:rPr>
              <w:t>3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2.2.2 С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действие в обесп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чении бюджетных учреждений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 и подде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жание инфр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структуры, обеспеч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вающей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движение продукции от производит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ля к потреб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lastRenderedPageBreak/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34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2018 году на п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EE019F">
              <w:rPr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EE019F">
              <w:rPr>
                <w:i/>
                <w:sz w:val="18"/>
                <w:szCs w:val="18"/>
                <w:lang w:eastAsia="en-US"/>
              </w:rPr>
              <w:t>й</w:t>
            </w:r>
            <w:r w:rsidRPr="00EE019F">
              <w:rPr>
                <w:i/>
                <w:sz w:val="18"/>
                <w:szCs w:val="18"/>
                <w:lang w:eastAsia="en-US"/>
              </w:rPr>
              <w:t>она «Иже</w:t>
            </w:r>
            <w:r w:rsidRPr="00EE019F">
              <w:rPr>
                <w:i/>
                <w:sz w:val="18"/>
                <w:szCs w:val="18"/>
                <w:lang w:eastAsia="en-US"/>
              </w:rPr>
              <w:t>м</w:t>
            </w:r>
            <w:r w:rsidRPr="00EE019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35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2019 году на п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EE019F">
              <w:rPr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EE019F">
              <w:rPr>
                <w:i/>
                <w:sz w:val="18"/>
                <w:szCs w:val="18"/>
                <w:lang w:eastAsia="en-US"/>
              </w:rPr>
              <w:t>й</w:t>
            </w:r>
            <w:r w:rsidRPr="00EE019F">
              <w:rPr>
                <w:i/>
                <w:sz w:val="18"/>
                <w:szCs w:val="18"/>
                <w:lang w:eastAsia="en-US"/>
              </w:rPr>
              <w:t>она «Иже</w:t>
            </w:r>
            <w:r w:rsidRPr="00EE019F">
              <w:rPr>
                <w:i/>
                <w:sz w:val="18"/>
                <w:szCs w:val="18"/>
                <w:lang w:eastAsia="en-US"/>
              </w:rPr>
              <w:t>м</w:t>
            </w:r>
            <w:r w:rsidRPr="00EE019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36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2020 году на п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EE019F">
              <w:rPr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EE019F">
              <w:rPr>
                <w:i/>
                <w:sz w:val="18"/>
                <w:szCs w:val="18"/>
                <w:lang w:eastAsia="en-US"/>
              </w:rPr>
              <w:t>й</w:t>
            </w:r>
            <w:r w:rsidRPr="00EE019F">
              <w:rPr>
                <w:i/>
                <w:sz w:val="18"/>
                <w:szCs w:val="18"/>
                <w:lang w:eastAsia="en-US"/>
              </w:rPr>
              <w:t>она «Иже</w:t>
            </w:r>
            <w:r w:rsidRPr="00EE019F">
              <w:rPr>
                <w:i/>
                <w:sz w:val="18"/>
                <w:szCs w:val="18"/>
                <w:lang w:eastAsia="en-US"/>
              </w:rPr>
              <w:t>м</w:t>
            </w:r>
            <w:r w:rsidRPr="00EE019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 xml:space="preserve">Итого по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подпрограмме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E019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</w:t>
            </w:r>
            <w:r w:rsidR="00EE019F" w:rsidRPr="00EE019F">
              <w:rPr>
                <w:b/>
                <w:sz w:val="18"/>
                <w:szCs w:val="18"/>
                <w:lang w:eastAsia="en-US"/>
              </w:rPr>
              <w:t>5</w:t>
            </w:r>
            <w:r w:rsidR="00D717DC" w:rsidRPr="00EE019F">
              <w:rPr>
                <w:b/>
                <w:sz w:val="18"/>
                <w:szCs w:val="18"/>
                <w:lang w:eastAsia="en-US"/>
              </w:rPr>
              <w:t>3</w:t>
            </w:r>
            <w:r w:rsidRPr="00EE019F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EE019F" w:rsidP="00D717D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5</w:t>
            </w:r>
            <w:r w:rsidR="00D717DC" w:rsidRPr="00EE019F">
              <w:rPr>
                <w:b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68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266D17" w:rsidRPr="00EE019F" w:rsidTr="00EB0C87">
        <w:trPr>
          <w:trHeight w:val="275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Задача 1. Создание условий для развития инфраструктуры туризма</w:t>
            </w:r>
          </w:p>
        </w:tc>
      </w:tr>
      <w:tr w:rsidR="00266D17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343380" w:rsidRPr="00EE019F">
              <w:rPr>
                <w:sz w:val="18"/>
                <w:szCs w:val="18"/>
                <w:lang w:eastAsia="en-US"/>
              </w:rPr>
              <w:t>4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 xml:space="preserve">приятие 3.1.1 </w:t>
            </w:r>
            <w:r w:rsidRPr="00EE019F">
              <w:rPr>
                <w:rFonts w:eastAsia="Calibri"/>
                <w:b/>
                <w:sz w:val="18"/>
                <w:szCs w:val="18"/>
              </w:rPr>
              <w:t>П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ведение меропри</w:t>
            </w:r>
            <w:r w:rsidRPr="00EE019F">
              <w:rPr>
                <w:b/>
                <w:sz w:val="18"/>
                <w:szCs w:val="18"/>
              </w:rPr>
              <w:t>я</w:t>
            </w:r>
            <w:r w:rsidRPr="00EE019F">
              <w:rPr>
                <w:b/>
                <w:sz w:val="18"/>
                <w:szCs w:val="18"/>
              </w:rPr>
              <w:t>тий туристской н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фи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культуры и спорта</w:t>
            </w:r>
            <w:r w:rsidR="00266D17" w:rsidRPr="00EE019F">
              <w:rPr>
                <w:sz w:val="18"/>
                <w:szCs w:val="18"/>
              </w:rPr>
              <w:t xml:space="preserve"> адм</w:t>
            </w:r>
            <w:r w:rsidR="00266D17" w:rsidRPr="00EE019F">
              <w:rPr>
                <w:sz w:val="18"/>
                <w:szCs w:val="18"/>
              </w:rPr>
              <w:t>и</w:t>
            </w:r>
            <w:r w:rsidR="00266D17" w:rsidRPr="00EE019F">
              <w:rPr>
                <w:sz w:val="18"/>
                <w:szCs w:val="18"/>
              </w:rPr>
              <w:t>нистрации муниципал</w:t>
            </w:r>
            <w:r w:rsidR="00266D17" w:rsidRPr="00EE019F">
              <w:rPr>
                <w:sz w:val="18"/>
                <w:szCs w:val="18"/>
              </w:rPr>
              <w:t>ь</w:t>
            </w:r>
            <w:r w:rsidR="00266D17" w:rsidRPr="00EE019F">
              <w:rPr>
                <w:sz w:val="18"/>
                <w:szCs w:val="18"/>
              </w:rPr>
              <w:t>ного района «Ижемский»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  <w:p w:rsidR="00AE721F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EE019F">
              <w:rPr>
                <w:sz w:val="18"/>
                <w:szCs w:val="18"/>
              </w:rPr>
              <w:t>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Организованы  мероприятия туристской направленн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4</w:t>
            </w:r>
            <w:r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Мероприятие 3.1.1.1 Проведение совещ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фи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культуры и спорта</w:t>
            </w:r>
            <w:r w:rsidR="00266D17" w:rsidRPr="00EE019F">
              <w:rPr>
                <w:sz w:val="18"/>
                <w:szCs w:val="18"/>
              </w:rPr>
              <w:t xml:space="preserve"> адм</w:t>
            </w:r>
            <w:r w:rsidR="00266D17" w:rsidRPr="00EE019F">
              <w:rPr>
                <w:sz w:val="18"/>
                <w:szCs w:val="18"/>
              </w:rPr>
              <w:t>и</w:t>
            </w:r>
            <w:r w:rsidR="00266D17" w:rsidRPr="00EE019F">
              <w:rPr>
                <w:sz w:val="18"/>
                <w:szCs w:val="18"/>
              </w:rPr>
              <w:t>нистрации муниципал</w:t>
            </w:r>
            <w:r w:rsidR="00266D17" w:rsidRPr="00EE019F">
              <w:rPr>
                <w:sz w:val="18"/>
                <w:szCs w:val="18"/>
              </w:rPr>
              <w:t>ь</w:t>
            </w:r>
            <w:r w:rsidR="00266D17" w:rsidRPr="00EE019F">
              <w:rPr>
                <w:sz w:val="18"/>
                <w:szCs w:val="18"/>
              </w:rPr>
              <w:t>ного района «Ижемский»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  <w:p w:rsidR="00AE721F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EE019F">
              <w:rPr>
                <w:sz w:val="18"/>
                <w:szCs w:val="18"/>
              </w:rPr>
              <w:t>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37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Проведено совещание в 2018 году 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EE019F">
              <w:rPr>
                <w:rFonts w:eastAsia="Calibri"/>
                <w:i/>
                <w:sz w:val="18"/>
                <w:szCs w:val="18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Проведено совещание в 2019 году 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EE019F">
              <w:rPr>
                <w:rFonts w:eastAsia="Calibri"/>
                <w:i/>
                <w:sz w:val="18"/>
                <w:szCs w:val="18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тие № 39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Проведено совещание в 2020 году 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EE019F">
              <w:rPr>
                <w:rFonts w:eastAsia="Calibri"/>
                <w:i/>
                <w:sz w:val="18"/>
                <w:szCs w:val="18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 xml:space="preserve">приятие 3.1.2 </w:t>
            </w:r>
            <w:r w:rsidRPr="00EE019F">
              <w:rPr>
                <w:rFonts w:eastAsia="Calibri"/>
                <w:b/>
                <w:sz w:val="18"/>
                <w:szCs w:val="18"/>
              </w:rPr>
              <w:t>Ф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EE019F">
              <w:rPr>
                <w:rFonts w:eastAsia="Calibri"/>
                <w:b/>
                <w:sz w:val="18"/>
                <w:szCs w:val="18"/>
              </w:rPr>
              <w:t>т</w:t>
            </w:r>
            <w:r w:rsidRPr="00EE019F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Предоставл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5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  <w:r w:rsidR="00E1532A"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Мероприятие 3.1.2.1 Субсидирование субъектам турис</w:t>
            </w:r>
            <w:r w:rsidRPr="00EE019F">
              <w:rPr>
                <w:rFonts w:eastAsia="Calibri"/>
                <w:sz w:val="18"/>
                <w:szCs w:val="18"/>
              </w:rPr>
              <w:t>т</w:t>
            </w:r>
            <w:r w:rsidRPr="00EE019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EE019F">
              <w:rPr>
                <w:rFonts w:eastAsia="Calibri"/>
                <w:sz w:val="18"/>
                <w:szCs w:val="18"/>
              </w:rPr>
              <w:t>е</w:t>
            </w:r>
            <w:r w:rsidRPr="00EE019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Предоставл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5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  <w:r w:rsidR="00E1532A"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 w:rsidRPr="00EE019F">
              <w:rPr>
                <w:bCs/>
                <w:sz w:val="18"/>
                <w:szCs w:val="18"/>
              </w:rPr>
              <w:t>Субсидирование ча</w:t>
            </w:r>
            <w:r w:rsidRPr="00EE019F">
              <w:rPr>
                <w:bCs/>
                <w:sz w:val="18"/>
                <w:szCs w:val="18"/>
              </w:rPr>
              <w:t>с</w:t>
            </w:r>
            <w:r w:rsidRPr="00EE019F">
              <w:rPr>
                <w:bCs/>
                <w:sz w:val="18"/>
                <w:szCs w:val="18"/>
              </w:rPr>
              <w:t>ти расходов субъе</w:t>
            </w:r>
            <w:r w:rsidRPr="00EE019F">
              <w:rPr>
                <w:bCs/>
                <w:sz w:val="18"/>
                <w:szCs w:val="18"/>
              </w:rPr>
              <w:t>к</w:t>
            </w:r>
            <w:r w:rsidRPr="00EE019F">
              <w:rPr>
                <w:bCs/>
                <w:sz w:val="18"/>
                <w:szCs w:val="18"/>
              </w:rPr>
              <w:t xml:space="preserve">там  </w:t>
            </w:r>
            <w:r w:rsidRPr="00EE019F">
              <w:rPr>
                <w:rFonts w:eastAsia="Calibri"/>
                <w:sz w:val="18"/>
                <w:szCs w:val="18"/>
              </w:rPr>
              <w:t>туристской и</w:t>
            </w:r>
            <w:r w:rsidRPr="00EE019F">
              <w:rPr>
                <w:rFonts w:eastAsia="Calibri"/>
                <w:sz w:val="18"/>
                <w:szCs w:val="18"/>
              </w:rPr>
              <w:t>н</w:t>
            </w:r>
            <w:r w:rsidRPr="00EE019F">
              <w:rPr>
                <w:rFonts w:eastAsia="Calibri"/>
                <w:sz w:val="18"/>
                <w:szCs w:val="18"/>
              </w:rPr>
              <w:t>дустрии</w:t>
            </w:r>
            <w:r w:rsidRPr="00EE019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EE019F">
              <w:rPr>
                <w:bCs/>
                <w:sz w:val="18"/>
                <w:szCs w:val="18"/>
              </w:rPr>
              <w:t>а</w:t>
            </w:r>
            <w:r w:rsidRPr="00EE019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EE019F">
              <w:rPr>
                <w:bCs/>
                <w:sz w:val="18"/>
                <w:szCs w:val="18"/>
              </w:rPr>
              <w:t>ю</w:t>
            </w:r>
            <w:r w:rsidRPr="00EE019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Предоставл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Заключены договоры на предоставление субсидий в 2018 году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4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Заключены договоры на предоставление субсидий в 2019 году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42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Заключены договоры на предоставление субсидий в 2020 году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6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3.1.3 Со</w:t>
            </w:r>
            <w:r w:rsidRPr="00EE019F">
              <w:rPr>
                <w:b/>
                <w:sz w:val="18"/>
                <w:szCs w:val="18"/>
              </w:rPr>
              <w:t>з</w:t>
            </w:r>
            <w:r w:rsidRPr="00EE019F">
              <w:rPr>
                <w:b/>
                <w:sz w:val="18"/>
                <w:szCs w:val="18"/>
              </w:rPr>
              <w:t>дание системы управления турис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  <w:p w:rsidR="00266D17" w:rsidRPr="00EE019F" w:rsidRDefault="00AE721F" w:rsidP="00AE721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фи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 xml:space="preserve">культуры и </w:t>
            </w:r>
            <w:r w:rsidRPr="00EE019F">
              <w:rPr>
                <w:sz w:val="18"/>
                <w:szCs w:val="18"/>
              </w:rPr>
              <w:lastRenderedPageBreak/>
              <w:t>спорта</w:t>
            </w:r>
            <w:r w:rsidR="00266D17" w:rsidRPr="00EE019F">
              <w:rPr>
                <w:sz w:val="18"/>
                <w:szCs w:val="18"/>
              </w:rPr>
              <w:t xml:space="preserve"> адм</w:t>
            </w:r>
            <w:r w:rsidR="00266D17" w:rsidRPr="00EE019F">
              <w:rPr>
                <w:sz w:val="18"/>
                <w:szCs w:val="18"/>
              </w:rPr>
              <w:t>и</w:t>
            </w:r>
            <w:r w:rsidR="00266D17" w:rsidRPr="00EE019F">
              <w:rPr>
                <w:sz w:val="18"/>
                <w:szCs w:val="18"/>
              </w:rPr>
              <w:t>нистрации муниципал</w:t>
            </w:r>
            <w:r w:rsidR="00266D17" w:rsidRPr="00EE019F">
              <w:rPr>
                <w:sz w:val="18"/>
                <w:szCs w:val="18"/>
              </w:rPr>
              <w:t>ь</w:t>
            </w:r>
            <w:r w:rsidR="00266D17" w:rsidRPr="00EE019F">
              <w:rPr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Обеспечение устойчивого развития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ристской о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6</w:t>
            </w:r>
            <w:r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3.1.3.1 Организация сотру</w:t>
            </w:r>
            <w:r w:rsidRPr="00EE019F">
              <w:rPr>
                <w:sz w:val="18"/>
                <w:szCs w:val="18"/>
              </w:rPr>
              <w:t>д</w:t>
            </w:r>
            <w:r w:rsidRPr="00EE019F">
              <w:rPr>
                <w:sz w:val="18"/>
                <w:szCs w:val="18"/>
              </w:rPr>
              <w:t>ничества с министе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единого турис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Обеспечение устойчивого развития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ристской о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6</w:t>
            </w:r>
            <w:r w:rsidRPr="00EE019F"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3.1.3.2 Ведение реестра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Обеспечение устойчивого развития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ристской о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43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Обновлены реестры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D5412D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44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Обновлены реестры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D5412D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45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Обновлены реестры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D5412D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92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266D17" w:rsidRPr="00EE019F" w:rsidTr="00EB0C87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E1532A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17</w:t>
            </w:r>
            <w:r w:rsidR="00266D17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 xml:space="preserve">приятие 3.2.1 </w:t>
            </w:r>
            <w:r w:rsidRPr="00EE019F">
              <w:rPr>
                <w:rFonts w:eastAsia="Calibri"/>
                <w:b/>
                <w:sz w:val="18"/>
                <w:szCs w:val="18"/>
              </w:rPr>
              <w:t>Пре</w:t>
            </w:r>
            <w:r w:rsidRPr="00EE019F">
              <w:rPr>
                <w:rFonts w:eastAsia="Calibri"/>
                <w:b/>
                <w:sz w:val="18"/>
                <w:szCs w:val="18"/>
              </w:rPr>
              <w:t>д</w:t>
            </w:r>
            <w:r w:rsidRPr="00EE019F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EE019F">
              <w:rPr>
                <w:rFonts w:eastAsia="Calibri"/>
                <w:b/>
                <w:sz w:val="18"/>
                <w:szCs w:val="18"/>
              </w:rPr>
              <w:t>т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EE019F">
              <w:rPr>
                <w:b/>
                <w:sz w:val="18"/>
                <w:szCs w:val="18"/>
              </w:rPr>
              <w:lastRenderedPageBreak/>
              <w:t>на международных, российских и ре</w:t>
            </w:r>
            <w:r w:rsidRPr="00EE019F">
              <w:rPr>
                <w:b/>
                <w:sz w:val="18"/>
                <w:szCs w:val="18"/>
              </w:rPr>
              <w:t>с</w:t>
            </w:r>
            <w:r w:rsidRPr="00EE019F">
              <w:rPr>
                <w:b/>
                <w:sz w:val="18"/>
                <w:szCs w:val="18"/>
              </w:rPr>
              <w:t>публиканских м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Отдел экон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мического анализа,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гнозирования и осущест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lastRenderedPageBreak/>
              <w:t>ления закупок</w:t>
            </w:r>
          </w:p>
          <w:p w:rsidR="00AE721F" w:rsidRPr="00EE019F" w:rsidRDefault="00AE721F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EE019F">
              <w:rPr>
                <w:sz w:val="18"/>
                <w:szCs w:val="18"/>
              </w:rPr>
              <w:t>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Продвижение туристских продуктов Ижемского района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Увеличение количества потенциал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80382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A01D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7</w:t>
            </w:r>
            <w:r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Мероприятие 3.2.1.1 Обеспечение участия Ижемского района в международных, российских и респу</w:t>
            </w:r>
            <w:r w:rsidRPr="00EE019F">
              <w:rPr>
                <w:rFonts w:eastAsia="Calibri"/>
                <w:sz w:val="18"/>
                <w:szCs w:val="18"/>
              </w:rPr>
              <w:t>б</w:t>
            </w:r>
            <w:r w:rsidRPr="00EE019F">
              <w:rPr>
                <w:rFonts w:eastAsia="Calibri"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sz w:val="18"/>
                <w:szCs w:val="18"/>
              </w:rPr>
              <w:t>т</w:t>
            </w:r>
            <w:r w:rsidRPr="00EE019F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экон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мического анализа,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гнозирования и осущест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зак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пок,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80382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A01D1" w:rsidP="00C22C52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46</w:t>
            </w:r>
            <w:r w:rsidRPr="00EE019F">
              <w:rPr>
                <w:i/>
                <w:sz w:val="18"/>
                <w:szCs w:val="18"/>
              </w:rPr>
              <w:t xml:space="preserve">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Приняли участие </w:t>
            </w:r>
            <w:r w:rsidRPr="00EE019F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EE019F">
              <w:rPr>
                <w:rFonts w:eastAsia="Calibri"/>
                <w:i/>
                <w:sz w:val="18"/>
                <w:szCs w:val="18"/>
              </w:rPr>
              <w:t>б</w:t>
            </w:r>
            <w:r w:rsidRPr="00EE019F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i/>
                <w:sz w:val="18"/>
                <w:szCs w:val="18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</w:rPr>
              <w:t>ских выставках и ярмарках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Отдел экон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</w:rPr>
              <w:t>в</w:t>
            </w:r>
            <w:r w:rsidRPr="00EE019F"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47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Приняли участие </w:t>
            </w:r>
            <w:r w:rsidRPr="00EE019F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EE019F">
              <w:rPr>
                <w:rFonts w:eastAsia="Calibri"/>
                <w:i/>
                <w:sz w:val="18"/>
                <w:szCs w:val="18"/>
              </w:rPr>
              <w:t>б</w:t>
            </w:r>
            <w:r w:rsidRPr="00EE019F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i/>
                <w:sz w:val="18"/>
                <w:szCs w:val="18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</w:rPr>
              <w:t>ских выставках и ярмарках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Отдел экон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</w:rPr>
              <w:t>в</w:t>
            </w:r>
            <w:r w:rsidRPr="00EE019F"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48</w:t>
            </w:r>
            <w:r w:rsidRPr="00EE019F">
              <w:rPr>
                <w:i/>
                <w:sz w:val="18"/>
                <w:szCs w:val="18"/>
              </w:rPr>
              <w:t xml:space="preserve">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Приняли участие </w:t>
            </w:r>
            <w:r w:rsidRPr="00EE019F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EE019F">
              <w:rPr>
                <w:rFonts w:eastAsia="Calibri"/>
                <w:i/>
                <w:sz w:val="18"/>
                <w:szCs w:val="18"/>
              </w:rPr>
              <w:t>б</w:t>
            </w:r>
            <w:r w:rsidRPr="00EE019F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i/>
                <w:sz w:val="18"/>
                <w:szCs w:val="18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</w:rPr>
              <w:t>ских выставках и ярмарках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Отдел экон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</w:rPr>
              <w:t>в</w:t>
            </w:r>
            <w:r w:rsidRPr="00EE019F"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8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3.2.2 Ре</w:t>
            </w:r>
            <w:r w:rsidRPr="00EE019F">
              <w:rPr>
                <w:b/>
                <w:sz w:val="18"/>
                <w:szCs w:val="18"/>
              </w:rPr>
              <w:t>к</w:t>
            </w:r>
            <w:r w:rsidRPr="00EE019F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движения турис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Формиров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ние, накопл</w:t>
            </w:r>
            <w:r w:rsidRPr="00EE019F">
              <w:rPr>
                <w:rFonts w:eastAsia="Calibri"/>
                <w:sz w:val="18"/>
                <w:szCs w:val="18"/>
              </w:rPr>
              <w:t>е</w:t>
            </w:r>
            <w:r w:rsidRPr="00EE019F">
              <w:rPr>
                <w:rFonts w:eastAsia="Calibri"/>
                <w:sz w:val="18"/>
                <w:szCs w:val="18"/>
              </w:rPr>
              <w:t>ние, испол</w:t>
            </w:r>
            <w:r w:rsidRPr="00EE019F">
              <w:rPr>
                <w:rFonts w:eastAsia="Calibri"/>
                <w:sz w:val="18"/>
                <w:szCs w:val="18"/>
              </w:rPr>
              <w:t>ь</w:t>
            </w:r>
            <w:r w:rsidRPr="00EE019F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нение инфо</w:t>
            </w:r>
            <w:r w:rsidRPr="00EE019F">
              <w:rPr>
                <w:rFonts w:eastAsia="Calibri"/>
                <w:sz w:val="18"/>
                <w:szCs w:val="18"/>
              </w:rPr>
              <w:t>р</w:t>
            </w:r>
            <w:r w:rsidRPr="00EE019F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5412D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</w:t>
            </w:r>
            <w:r w:rsidR="00266D17"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A01D1" w:rsidP="00E073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8</w:t>
            </w:r>
            <w:r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3.2.2.1 Издание рекламно-информационной печатной продукции о туристских ресу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сах района (баннеры, буклеты, путеводит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ли, календари, наб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ры открыток, дисков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B499D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</w:t>
            </w:r>
            <w:r w:rsidR="00266D17"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B499D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</w:t>
            </w:r>
            <w:r w:rsidR="00266D17"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8</w:t>
            </w:r>
            <w:r w:rsidRPr="00EE019F"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3.2.2.2 Приобретение сув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8</w:t>
            </w:r>
            <w:r w:rsidRPr="00EE019F">
              <w:rPr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 xml:space="preserve">Мероприятие 3.2.2.3 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49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EE019F">
              <w:rPr>
                <w:i/>
                <w:sz w:val="18"/>
                <w:szCs w:val="18"/>
              </w:rPr>
              <w:t xml:space="preserve"> о тур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стских ресурсах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Управление культуры администр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ции муниц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пального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«Иже</w:t>
            </w:r>
            <w:r w:rsidRPr="00EE019F">
              <w:rPr>
                <w:i/>
                <w:sz w:val="18"/>
                <w:szCs w:val="18"/>
              </w:rPr>
              <w:t>м</w:t>
            </w:r>
            <w:r w:rsidRPr="00EE019F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50</w:t>
            </w:r>
          </w:p>
          <w:p w:rsidR="00266D17" w:rsidRPr="00EE019F" w:rsidRDefault="00266D17" w:rsidP="00E0733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ламно-информационные 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материалы</w:t>
            </w:r>
            <w:r w:rsidRPr="00EE019F">
              <w:rPr>
                <w:i/>
                <w:sz w:val="18"/>
                <w:szCs w:val="18"/>
              </w:rPr>
              <w:t xml:space="preserve"> о тур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стских ресурсах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lastRenderedPageBreak/>
              <w:t>Управление культуры администр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ции муниц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пального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lastRenderedPageBreak/>
              <w:t>она «Иже</w:t>
            </w:r>
            <w:r w:rsidRPr="00EE019F">
              <w:rPr>
                <w:i/>
                <w:sz w:val="18"/>
                <w:szCs w:val="18"/>
              </w:rPr>
              <w:t>м</w:t>
            </w:r>
            <w:r w:rsidRPr="00EE019F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val="en-US"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51</w:t>
            </w:r>
          </w:p>
          <w:p w:rsidR="00266D17" w:rsidRPr="00EE019F" w:rsidRDefault="00266D17" w:rsidP="00E0733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EE019F">
              <w:rPr>
                <w:i/>
                <w:sz w:val="18"/>
                <w:szCs w:val="18"/>
              </w:rPr>
              <w:t xml:space="preserve"> о тур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стских ресурсах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Управление культуры администр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ции муниц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пального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«Иже</w:t>
            </w:r>
            <w:r w:rsidRPr="00EE019F">
              <w:rPr>
                <w:i/>
                <w:sz w:val="18"/>
                <w:szCs w:val="18"/>
              </w:rPr>
              <w:t>м</w:t>
            </w:r>
            <w:r w:rsidRPr="00EE019F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</w:tr>
      <w:tr w:rsidR="00266D17" w:rsidRPr="00EE019F" w:rsidTr="00EB0C87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 xml:space="preserve">Итого по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80382" w:rsidP="00E073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48,55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A01D1" w:rsidP="00E073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48,55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9423CE" w:rsidTr="00EB0C87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Итого по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266D17" w:rsidRPr="00EE019F" w:rsidRDefault="00266D17" w:rsidP="00D5412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2</w:t>
            </w:r>
            <w:r w:rsidR="00D80382">
              <w:rPr>
                <w:b/>
                <w:sz w:val="18"/>
                <w:szCs w:val="18"/>
                <w:lang w:eastAsia="en-US"/>
              </w:rPr>
              <w:t>497,9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266D17" w:rsidRPr="00EE019F" w:rsidRDefault="00AA01D1" w:rsidP="00D5412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  <w:r w:rsidR="00D5412D" w:rsidRPr="00EE019F">
              <w:rPr>
                <w:b/>
                <w:sz w:val="18"/>
                <w:szCs w:val="18"/>
                <w:lang w:eastAsia="en-US"/>
              </w:rPr>
              <w:t>5</w:t>
            </w:r>
            <w:r w:rsidR="00266D17" w:rsidRPr="00EE019F">
              <w:rPr>
                <w:b/>
                <w:sz w:val="18"/>
                <w:szCs w:val="18"/>
                <w:lang w:eastAsia="en-US"/>
              </w:rPr>
              <w:t>9,3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1619,3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266D17" w:rsidRPr="009423CE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16495A" w:rsidRPr="00E460B5" w:rsidRDefault="0016495A">
      <w:pPr>
        <w:rPr>
          <w:sz w:val="18"/>
          <w:szCs w:val="18"/>
        </w:rPr>
      </w:pPr>
    </w:p>
    <w:sectPr w:rsidR="0016495A" w:rsidRPr="00E460B5" w:rsidSect="00F745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0654"/>
    <w:rsid w:val="00052CBF"/>
    <w:rsid w:val="000533B2"/>
    <w:rsid w:val="000535B6"/>
    <w:rsid w:val="00054176"/>
    <w:rsid w:val="00061311"/>
    <w:rsid w:val="000625E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36E4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967E3"/>
    <w:rsid w:val="001A7869"/>
    <w:rsid w:val="001B034D"/>
    <w:rsid w:val="001B2C60"/>
    <w:rsid w:val="001C7B1E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43F2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55BD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D40C3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1203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23CE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2F95"/>
    <w:rsid w:val="00A968A6"/>
    <w:rsid w:val="00AA0020"/>
    <w:rsid w:val="00AA01D1"/>
    <w:rsid w:val="00AA0F6E"/>
    <w:rsid w:val="00AA1FD7"/>
    <w:rsid w:val="00AB03E4"/>
    <w:rsid w:val="00AB3921"/>
    <w:rsid w:val="00AC2B9A"/>
    <w:rsid w:val="00AC69E9"/>
    <w:rsid w:val="00AC761C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44F2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891"/>
    <w:rsid w:val="00C311E7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013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53CE"/>
    <w:rsid w:val="00D757A7"/>
    <w:rsid w:val="00D7599A"/>
    <w:rsid w:val="00D767B6"/>
    <w:rsid w:val="00D77D44"/>
    <w:rsid w:val="00D80382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57A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4AE87-4525-4FFF-AC69-5AD36D9D6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6790</Words>
  <Characters>38703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2</cp:revision>
  <cp:lastPrinted>2018-05-22T11:31:00Z</cp:lastPrinted>
  <dcterms:created xsi:type="dcterms:W3CDTF">2018-10-25T05:57:00Z</dcterms:created>
  <dcterms:modified xsi:type="dcterms:W3CDTF">2018-10-25T05:57:00Z</dcterms:modified>
</cp:coreProperties>
</file>