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CA45F3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CA45F3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A45F3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r w:rsidRPr="00CA45F3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от </w:t>
      </w:r>
      <w:r w:rsidR="00CA45F3" w:rsidRPr="00CA45F3">
        <w:rPr>
          <w:rFonts w:ascii="Times New Roman" w:hAnsi="Times New Roman"/>
          <w:sz w:val="26"/>
          <w:szCs w:val="26"/>
        </w:rPr>
        <w:t>22 мая</w:t>
      </w:r>
      <w:r w:rsidR="00EB66C8" w:rsidRPr="00CA45F3">
        <w:rPr>
          <w:rFonts w:ascii="Times New Roman" w:hAnsi="Times New Roman"/>
          <w:sz w:val="26"/>
          <w:szCs w:val="26"/>
        </w:rPr>
        <w:t xml:space="preserve"> </w:t>
      </w:r>
      <w:r w:rsidR="00614427" w:rsidRPr="00CA45F3">
        <w:rPr>
          <w:rFonts w:ascii="Times New Roman" w:hAnsi="Times New Roman"/>
          <w:sz w:val="26"/>
          <w:szCs w:val="26"/>
        </w:rPr>
        <w:t>201</w:t>
      </w:r>
      <w:r w:rsidR="00F11B45" w:rsidRPr="00CA45F3">
        <w:rPr>
          <w:rFonts w:ascii="Times New Roman" w:hAnsi="Times New Roman"/>
          <w:sz w:val="26"/>
          <w:szCs w:val="26"/>
        </w:rPr>
        <w:t>8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847367" w:rsidRPr="00CA45F3">
        <w:rPr>
          <w:rFonts w:ascii="Times New Roman" w:hAnsi="Times New Roman"/>
          <w:sz w:val="26"/>
          <w:szCs w:val="26"/>
        </w:rPr>
        <w:t xml:space="preserve">№ </w:t>
      </w:r>
      <w:r w:rsidR="00CA45F3" w:rsidRPr="00CA45F3">
        <w:rPr>
          <w:rFonts w:ascii="Times New Roman" w:hAnsi="Times New Roman"/>
          <w:sz w:val="26"/>
          <w:szCs w:val="26"/>
        </w:rPr>
        <w:t>351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>Республика Коми, Ижемский район, с.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CA45F3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программы муниципального образования муниципального района «Ижемский»</w:t>
      </w:r>
      <w:r w:rsidR="00A819C5" w:rsidRPr="00CA45F3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6F5315" w:rsidRPr="00CA45F3" w:rsidRDefault="006F5315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t>1) позицию «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CA45F3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CA45F3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6F5315" w:rsidRPr="00CA45F3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  <w:r w:rsidRPr="00CA45F3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CA45F3" w:rsidTr="00D27022">
        <w:tc>
          <w:tcPr>
            <w:tcW w:w="4143" w:type="dxa"/>
          </w:tcPr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11B45" w:rsidRPr="00CA45F3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7022" w:rsidRPr="00CA45F3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 w:rsidRPr="00CA45F3">
              <w:rPr>
                <w:rFonts w:ascii="Times New Roman" w:hAnsi="Times New Roman"/>
                <w:sz w:val="26"/>
                <w:szCs w:val="26"/>
              </w:rPr>
              <w:t xml:space="preserve">редусматривается в размере </w:t>
            </w:r>
            <w:r w:rsidR="00F11B45" w:rsidRPr="00CA45F3">
              <w:rPr>
                <w:rFonts w:ascii="Times New Roman" w:hAnsi="Times New Roman"/>
                <w:sz w:val="26"/>
                <w:szCs w:val="26"/>
              </w:rPr>
              <w:t>138</w:t>
            </w:r>
            <w:r w:rsidR="00AB7AE4" w:rsidRPr="00CA45F3">
              <w:rPr>
                <w:rFonts w:ascii="Times New Roman" w:hAnsi="Times New Roman"/>
                <w:sz w:val="26"/>
                <w:szCs w:val="26"/>
              </w:rPr>
              <w:t>1</w:t>
            </w:r>
            <w:r w:rsidR="00F11B45" w:rsidRPr="00CA45F3">
              <w:rPr>
                <w:rFonts w:ascii="Times New Roman" w:hAnsi="Times New Roman"/>
                <w:sz w:val="26"/>
                <w:szCs w:val="26"/>
              </w:rPr>
              <w:t>4,80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282CF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9,30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1619,30</w:t>
            </w:r>
            <w:r w:rsidR="006F531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CA45F3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образования муниципального района «Ижем</w:t>
            </w:r>
            <w:r w:rsidR="004C36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102</w:t>
            </w:r>
            <w:r w:rsidR="00AB7AE4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8,70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числе по годам: 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D27022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11B45" w:rsidRPr="00CA45F3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8</w:t>
            </w:r>
            <w:r w:rsidR="00AB7AE4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9,30 тыс. рублей;</w:t>
            </w:r>
          </w:p>
          <w:p w:rsidR="00F11B45" w:rsidRPr="00CA45F3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1619,30 тыс. рублей;</w:t>
            </w:r>
          </w:p>
          <w:p w:rsidR="006F5315" w:rsidRPr="00CA45F3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</w:t>
            </w:r>
            <w:r w:rsidR="00FA4CD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1E5A8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C145BA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6F531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CA45F3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</w:t>
            </w:r>
            <w:r w:rsidR="00C145BA" w:rsidRPr="00CA45F3">
              <w:rPr>
                <w:rFonts w:ascii="Times New Roman" w:hAnsi="Times New Roman"/>
                <w:sz w:val="26"/>
                <w:szCs w:val="26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1535,1</w:t>
            </w:r>
            <w:r w:rsidR="00C145BA" w:rsidRPr="00CA45F3">
              <w:rPr>
                <w:rFonts w:ascii="Times New Roman" w:hAnsi="Times New Roman"/>
                <w:sz w:val="26"/>
                <w:szCs w:val="26"/>
              </w:rPr>
              <w:t>0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CA45F3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CA45F3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Pr="00CA45F3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</w:t>
            </w:r>
            <w:r w:rsidR="00F11B45"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CA45F3" w:rsidRDefault="00F11B4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рублей.</w:t>
            </w:r>
          </w:p>
        </w:tc>
      </w:tr>
    </w:tbl>
    <w:p w:rsidR="006F5315" w:rsidRPr="00CA45F3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>»;</w:t>
      </w:r>
    </w:p>
    <w:p w:rsidR="00854DE5" w:rsidRPr="00CA45F3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 xml:space="preserve">2) раздел </w:t>
      </w:r>
      <w:r w:rsidRPr="00CA45F3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t>«1. Общий объем финансирования Программы на 2015-2020 гг. предусматривается в размере 138</w:t>
      </w:r>
      <w:r w:rsidR="00AB7AE4" w:rsidRPr="00CA45F3">
        <w:rPr>
          <w:rFonts w:ascii="Times New Roman" w:hAnsi="Times New Roman"/>
          <w:sz w:val="26"/>
          <w:szCs w:val="26"/>
        </w:rPr>
        <w:t>1</w:t>
      </w:r>
      <w:r w:rsidRPr="00CA45F3">
        <w:rPr>
          <w:rFonts w:ascii="Times New Roman" w:hAnsi="Times New Roman"/>
          <w:sz w:val="26"/>
          <w:szCs w:val="26"/>
        </w:rPr>
        <w:t>4,80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CA45F3">
        <w:rPr>
          <w:rFonts w:ascii="Times New Roman" w:hAnsi="Times New Roman"/>
          <w:sz w:val="26"/>
          <w:szCs w:val="26"/>
        </w:rPr>
        <w:t xml:space="preserve">тыс. рублей, </w:t>
      </w:r>
      <w:r w:rsidRPr="00CA45F3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2015 год – 7220,70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2016 год – 1613,70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2017 год – 2382,50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2018 год – 8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>5</w:t>
      </w:r>
      <w:r w:rsidRPr="00CA45F3">
        <w:rPr>
          <w:rFonts w:ascii="Times New Roman" w:hAnsi="Times New Roman"/>
          <w:sz w:val="26"/>
          <w:szCs w:val="26"/>
          <w:lang w:eastAsia="ru-RU"/>
        </w:rPr>
        <w:t>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 – 1619,30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119,30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района «Ижемский» 102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>3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8,70 тыс. рублей, в том числе по годам: 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2015 год – 4832,20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2016 год – 1249,30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2017 год – 1559,30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2018 год – 8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>5</w:t>
      </w:r>
      <w:r w:rsidRPr="00CA45F3">
        <w:rPr>
          <w:rFonts w:ascii="Times New Roman" w:hAnsi="Times New Roman"/>
          <w:sz w:val="26"/>
          <w:szCs w:val="26"/>
          <w:lang w:eastAsia="ru-RU"/>
        </w:rPr>
        <w:t>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 – 1619,30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119,30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2041,00 тыс. рублей, в том числе по годам: 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2015 год – 853,40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2016 год – 364,40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2017 год – 823,20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lastRenderedPageBreak/>
        <w:t xml:space="preserve">2018 год – 0,0 тыс. рублей; 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федерального бюджета 1535,10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1535,10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CA45F3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 – 0,0 тыс. рублей;</w:t>
      </w:r>
    </w:p>
    <w:p w:rsidR="00854DE5" w:rsidRPr="00CA45F3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2019 год</w:t>
      </w:r>
      <w:r w:rsidR="00AB7AE4" w:rsidRPr="00CA45F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B7AE4" w:rsidRPr="00CA45F3">
        <w:rPr>
          <w:rFonts w:ascii="Times New Roman" w:hAnsi="Times New Roman"/>
          <w:sz w:val="26"/>
          <w:szCs w:val="26"/>
        </w:rPr>
        <w:t>– 0,0 тыс. рублей</w:t>
      </w:r>
      <w:r w:rsidRPr="00CA45F3"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2020 год – 0,0 тыс. рублей.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2. Прогнозный объем финансирования подпрограммы 1 «Малое и среднее предпринимательство в Ижемском районе» на период 2015-2020 гг. составит </w:t>
      </w:r>
      <w:r w:rsidR="00AB7AE4" w:rsidRPr="00CA45F3">
        <w:rPr>
          <w:rFonts w:ascii="Times New Roman" w:hAnsi="Times New Roman"/>
          <w:sz w:val="26"/>
          <w:szCs w:val="26"/>
        </w:rPr>
        <w:t>5</w:t>
      </w:r>
      <w:r w:rsidR="00E6400B" w:rsidRPr="00CA45F3">
        <w:rPr>
          <w:rFonts w:ascii="Times New Roman" w:hAnsi="Times New Roman"/>
          <w:sz w:val="26"/>
          <w:szCs w:val="26"/>
        </w:rPr>
        <w:t>8</w:t>
      </w:r>
      <w:r w:rsidR="00AB7AE4" w:rsidRPr="00CA45F3">
        <w:rPr>
          <w:rFonts w:ascii="Times New Roman" w:hAnsi="Times New Roman"/>
          <w:sz w:val="26"/>
          <w:szCs w:val="26"/>
        </w:rPr>
        <w:t>8</w:t>
      </w:r>
      <w:r w:rsidRPr="00CA45F3">
        <w:rPr>
          <w:rFonts w:ascii="Times New Roman" w:hAnsi="Times New Roman"/>
          <w:sz w:val="26"/>
          <w:szCs w:val="26"/>
        </w:rPr>
        <w:t>6,40 тыс. рублей, в том числе: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AB7AE4" w:rsidRPr="00CA45F3">
        <w:rPr>
          <w:rFonts w:ascii="Times New Roman" w:hAnsi="Times New Roman"/>
          <w:sz w:val="26"/>
          <w:szCs w:val="26"/>
        </w:rPr>
        <w:t>2</w:t>
      </w:r>
      <w:r w:rsidR="00E6400B" w:rsidRPr="00CA45F3">
        <w:rPr>
          <w:rFonts w:ascii="Times New Roman" w:hAnsi="Times New Roman"/>
          <w:sz w:val="26"/>
          <w:szCs w:val="26"/>
        </w:rPr>
        <w:t>8</w:t>
      </w:r>
      <w:r w:rsidR="00AB7AE4" w:rsidRPr="00CA45F3">
        <w:rPr>
          <w:rFonts w:ascii="Times New Roman" w:hAnsi="Times New Roman"/>
          <w:sz w:val="26"/>
          <w:szCs w:val="26"/>
        </w:rPr>
        <w:t>23,7</w:t>
      </w:r>
      <w:r w:rsidRPr="00CA45F3">
        <w:rPr>
          <w:rFonts w:ascii="Times New Roman" w:hAnsi="Times New Roman"/>
          <w:sz w:val="26"/>
          <w:szCs w:val="26"/>
        </w:rPr>
        <w:t>0 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777,20 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219,30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769,30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E6400B" w:rsidRPr="00CA45F3">
        <w:rPr>
          <w:rFonts w:ascii="Times New Roman" w:hAnsi="Times New Roman"/>
          <w:sz w:val="26"/>
          <w:szCs w:val="26"/>
        </w:rPr>
        <w:t>3</w:t>
      </w:r>
      <w:r w:rsidR="00AB7AE4" w:rsidRPr="00CA45F3">
        <w:rPr>
          <w:rFonts w:ascii="Times New Roman" w:hAnsi="Times New Roman"/>
          <w:sz w:val="26"/>
          <w:szCs w:val="26"/>
        </w:rPr>
        <w:t>1</w:t>
      </w:r>
      <w:r w:rsidRPr="00CA45F3">
        <w:rPr>
          <w:rFonts w:ascii="Times New Roman" w:hAnsi="Times New Roman"/>
          <w:sz w:val="26"/>
          <w:szCs w:val="26"/>
        </w:rPr>
        <w:t>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619,30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119,30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389,90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355,50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782,20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федерального бюджета 1535,10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1535,10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рублей.</w:t>
      </w:r>
    </w:p>
    <w:p w:rsidR="00854DE5" w:rsidRPr="00CA45F3" w:rsidRDefault="00854DE5" w:rsidP="001D7C06">
      <w:pPr>
        <w:pStyle w:val="a5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агропромышленного комплекса в Ижемском районе» на период 2015-2020 гг. составит 7</w:t>
      </w:r>
      <w:r w:rsidR="00E6400B" w:rsidRPr="00CA45F3">
        <w:rPr>
          <w:rFonts w:ascii="Times New Roman" w:hAnsi="Times New Roman"/>
          <w:sz w:val="26"/>
          <w:szCs w:val="26"/>
        </w:rPr>
        <w:t>6</w:t>
      </w:r>
      <w:r w:rsidR="001D7C06" w:rsidRPr="00CA45F3">
        <w:rPr>
          <w:rFonts w:ascii="Times New Roman" w:hAnsi="Times New Roman"/>
          <w:sz w:val="26"/>
          <w:szCs w:val="26"/>
        </w:rPr>
        <w:t>9</w:t>
      </w:r>
      <w:r w:rsidRPr="00CA45F3">
        <w:rPr>
          <w:rFonts w:ascii="Times New Roman" w:hAnsi="Times New Roman"/>
          <w:sz w:val="26"/>
          <w:szCs w:val="26"/>
        </w:rPr>
        <w:t>3,50 тыс. рублей, в том числе: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1D7C06" w:rsidRPr="00CA45F3">
        <w:rPr>
          <w:rFonts w:ascii="Times New Roman" w:hAnsi="Times New Roman"/>
          <w:sz w:val="26"/>
          <w:szCs w:val="26"/>
        </w:rPr>
        <w:t>7</w:t>
      </w:r>
      <w:r w:rsidR="00E6400B" w:rsidRPr="00CA45F3">
        <w:rPr>
          <w:rFonts w:ascii="Times New Roman" w:hAnsi="Times New Roman"/>
          <w:sz w:val="26"/>
          <w:szCs w:val="26"/>
        </w:rPr>
        <w:t>2</w:t>
      </w:r>
      <w:r w:rsidR="001D7C06" w:rsidRPr="00CA45F3">
        <w:rPr>
          <w:rFonts w:ascii="Times New Roman" w:hAnsi="Times New Roman"/>
          <w:sz w:val="26"/>
          <w:szCs w:val="26"/>
        </w:rPr>
        <w:t>30</w:t>
      </w:r>
      <w:r w:rsidRPr="00CA45F3">
        <w:rPr>
          <w:rFonts w:ascii="Times New Roman" w:hAnsi="Times New Roman"/>
          <w:sz w:val="26"/>
          <w:szCs w:val="26"/>
        </w:rPr>
        <w:t>,00 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4000,00 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1000,00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700,00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E6400B" w:rsidRPr="00CA45F3">
        <w:rPr>
          <w:rFonts w:ascii="Times New Roman" w:hAnsi="Times New Roman"/>
          <w:sz w:val="26"/>
          <w:szCs w:val="26"/>
        </w:rPr>
        <w:t>5</w:t>
      </w:r>
      <w:r w:rsidR="001D7C06" w:rsidRPr="00CA45F3">
        <w:rPr>
          <w:rFonts w:ascii="Times New Roman" w:hAnsi="Times New Roman"/>
          <w:sz w:val="26"/>
          <w:szCs w:val="26"/>
        </w:rPr>
        <w:t>3</w:t>
      </w:r>
      <w:r w:rsidRPr="00CA45F3">
        <w:rPr>
          <w:rFonts w:ascii="Times New Roman" w:hAnsi="Times New Roman"/>
          <w:sz w:val="26"/>
          <w:szCs w:val="26"/>
        </w:rPr>
        <w:t>0,00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1000,00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>за счет средств республиканского бюджета Республики Коми 463,50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463,50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рублей.</w:t>
      </w:r>
    </w:p>
    <w:p w:rsidR="00854DE5" w:rsidRPr="00CA45F3" w:rsidRDefault="00854DE5" w:rsidP="005934DD">
      <w:pPr>
        <w:pStyle w:val="a5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внутреннего и въездного туризма на территории Ижемского района» на период 2015-2020 гг. составит 2</w:t>
      </w:r>
      <w:r w:rsidR="005934DD" w:rsidRPr="00CA45F3">
        <w:rPr>
          <w:rFonts w:ascii="Times New Roman" w:hAnsi="Times New Roman"/>
          <w:sz w:val="26"/>
          <w:szCs w:val="26"/>
        </w:rPr>
        <w:t>3</w:t>
      </w:r>
      <w:r w:rsidRPr="00CA45F3">
        <w:rPr>
          <w:rFonts w:ascii="Times New Roman" w:hAnsi="Times New Roman"/>
          <w:sz w:val="26"/>
          <w:szCs w:val="26"/>
        </w:rPr>
        <w:t>4,90 тыс. рублей, в том числе: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района «Ижемский» 1</w:t>
      </w:r>
      <w:r w:rsidR="005934DD" w:rsidRPr="00CA45F3">
        <w:rPr>
          <w:rFonts w:ascii="Times New Roman" w:hAnsi="Times New Roman"/>
          <w:sz w:val="26"/>
          <w:szCs w:val="26"/>
        </w:rPr>
        <w:t>8</w:t>
      </w:r>
      <w:r w:rsidRPr="00CA45F3">
        <w:rPr>
          <w:rFonts w:ascii="Times New Roman" w:hAnsi="Times New Roman"/>
          <w:sz w:val="26"/>
          <w:szCs w:val="26"/>
        </w:rPr>
        <w:t>5,00 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55,0 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90,0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5934DD" w:rsidRPr="00CA45F3">
        <w:rPr>
          <w:rFonts w:ascii="Times New Roman" w:hAnsi="Times New Roman"/>
          <w:sz w:val="26"/>
          <w:szCs w:val="26"/>
        </w:rPr>
        <w:t>1</w:t>
      </w:r>
      <w:r w:rsidRPr="00CA45F3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</w:t>
      </w:r>
      <w:r w:rsidRPr="00CA45F3">
        <w:rPr>
          <w:rFonts w:ascii="Times New Roman" w:hAnsi="Times New Roman"/>
          <w:sz w:val="24"/>
          <w:szCs w:val="24"/>
        </w:rPr>
        <w:t>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49,90 тыс. рублей, в том числе по годам: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8,9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41,0 тыс. рублей;</w:t>
      </w:r>
    </w:p>
    <w:p w:rsidR="00854DE5" w:rsidRPr="00CA45F3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рублей.</w:t>
      </w:r>
    </w:p>
    <w:p w:rsidR="00854DE5" w:rsidRPr="00CA45F3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Ресурсное обеспечение Программы на 2015 - 2020 гг. по источникам финансирования представлено в </w:t>
      </w:r>
      <w:hyperlink w:anchor="Par3168" w:tooltip="Ссылка на текущий документ" w:history="1">
        <w:r w:rsidRPr="00CA45F3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CA45F3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CA45F3">
        <w:rPr>
          <w:rFonts w:ascii="Times New Roman" w:hAnsi="Times New Roman"/>
          <w:sz w:val="26"/>
          <w:szCs w:val="26"/>
        </w:rPr>
        <w:t>4 и 5 приложения  к Программе.»;</w:t>
      </w:r>
    </w:p>
    <w:p w:rsidR="00854DE5" w:rsidRPr="00CA45F3" w:rsidRDefault="00854DE5" w:rsidP="00854DE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t>3) позицию «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паспорта подпрограммы 1 </w:t>
      </w:r>
      <w:r w:rsidRPr="00CA45F3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CA45F3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854DE5" w:rsidRPr="00CA45F3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854DE5" w:rsidRPr="00CA45F3" w:rsidTr="00854DE5">
        <w:tc>
          <w:tcPr>
            <w:tcW w:w="3298" w:type="dxa"/>
          </w:tcPr>
          <w:p w:rsidR="00854DE5" w:rsidRPr="00CA45F3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CA45F3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934DD" w:rsidRPr="00CA45F3" w:rsidRDefault="00854DE5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="005934DD" w:rsidRPr="00CA45F3">
              <w:rPr>
                <w:rFonts w:ascii="Times New Roman" w:hAnsi="Times New Roman"/>
                <w:sz w:val="26"/>
                <w:szCs w:val="26"/>
              </w:rPr>
              <w:t>на период 2015-2020 гг. составит 5</w:t>
            </w:r>
            <w:r w:rsidR="00E6400B" w:rsidRPr="00CA45F3">
              <w:rPr>
                <w:rFonts w:ascii="Times New Roman" w:hAnsi="Times New Roman"/>
                <w:sz w:val="26"/>
                <w:szCs w:val="26"/>
              </w:rPr>
              <w:t>8</w:t>
            </w:r>
            <w:r w:rsidR="005934DD" w:rsidRPr="00CA45F3">
              <w:rPr>
                <w:rFonts w:ascii="Times New Roman" w:hAnsi="Times New Roman"/>
                <w:sz w:val="26"/>
                <w:szCs w:val="26"/>
              </w:rPr>
              <w:t>86,40 тыс. рублей, в том числе: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района «Ижемский» 2</w:t>
            </w:r>
            <w:r w:rsidR="00E6400B" w:rsidRPr="00CA45F3">
              <w:rPr>
                <w:rFonts w:ascii="Times New Roman" w:hAnsi="Times New Roman"/>
                <w:sz w:val="26"/>
                <w:szCs w:val="26"/>
              </w:rPr>
              <w:t>8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23,70  тыс. рублей, в том числе по годам: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777,20 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219,30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769,30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E6400B" w:rsidRPr="00CA45F3">
              <w:rPr>
                <w:rFonts w:ascii="Times New Roman" w:hAnsi="Times New Roman"/>
                <w:sz w:val="26"/>
                <w:szCs w:val="26"/>
              </w:rPr>
              <w:t>3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19,30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619,30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119,30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1527,60 тыс. рублей, в том числе по годам: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389,90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lastRenderedPageBreak/>
              <w:t>2016 год – 355,50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782,20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1535,10 тыс. рублей, в том числе по годам: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1535,10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5934DD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854DE5" w:rsidRPr="00CA45F3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рублей.</w:t>
            </w:r>
          </w:p>
        </w:tc>
      </w:tr>
    </w:tbl>
    <w:p w:rsidR="00854DE5" w:rsidRPr="00CA45F3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1F3D82" w:rsidRPr="00CA45F3" w:rsidRDefault="00854DE5" w:rsidP="000B143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4</w:t>
      </w:r>
      <w:r w:rsidR="006F5315" w:rsidRPr="00CA45F3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1F3D82" w:rsidRPr="00CA45F3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CA45F3">
        <w:rPr>
          <w:rFonts w:ascii="Times New Roman" w:hAnsi="Times New Roman"/>
          <w:sz w:val="26"/>
          <w:szCs w:val="26"/>
          <w:lang w:eastAsia="ru-RU"/>
        </w:rPr>
        <w:t>1</w:t>
      </w:r>
      <w:r w:rsidR="001F3D82" w:rsidRPr="00CA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369F" w:rsidRPr="00CA45F3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="001F3D82" w:rsidRPr="00CA45F3">
        <w:rPr>
          <w:rFonts w:ascii="Times New Roman" w:hAnsi="Times New Roman"/>
          <w:sz w:val="26"/>
          <w:szCs w:val="26"/>
        </w:rPr>
        <w:t xml:space="preserve"> в Ижемском районе»</w:t>
      </w:r>
      <w:r w:rsidR="001F3D82" w:rsidRPr="00CA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F3D82" w:rsidRPr="00CA45F3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CA45F3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«</w:t>
      </w:r>
      <w:r w:rsidR="007F5679" w:rsidRPr="00CA45F3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7F5679" w:rsidRPr="00CA45F3" w:rsidRDefault="007F56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0B143A" w:rsidRPr="00CA45F3" w:rsidRDefault="007F5679" w:rsidP="000B1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F11B45" w:rsidRPr="00CA45F3">
        <w:rPr>
          <w:rFonts w:ascii="Times New Roman" w:hAnsi="Times New Roman"/>
          <w:sz w:val="26"/>
          <w:szCs w:val="26"/>
        </w:rPr>
        <w:t>2015-2020 гг.</w:t>
      </w:r>
      <w:r w:rsidR="00CA68AB" w:rsidRPr="00CA45F3">
        <w:rPr>
          <w:rFonts w:ascii="Times New Roman" w:hAnsi="Times New Roman"/>
          <w:sz w:val="26"/>
          <w:szCs w:val="26"/>
        </w:rPr>
        <w:t xml:space="preserve"> </w:t>
      </w:r>
      <w:r w:rsidR="000B143A" w:rsidRPr="00CA45F3">
        <w:rPr>
          <w:rFonts w:ascii="Times New Roman" w:hAnsi="Times New Roman"/>
          <w:sz w:val="26"/>
          <w:szCs w:val="26"/>
        </w:rPr>
        <w:t>составит 5</w:t>
      </w:r>
      <w:r w:rsidR="00E6400B" w:rsidRPr="00CA45F3">
        <w:rPr>
          <w:rFonts w:ascii="Times New Roman" w:hAnsi="Times New Roman"/>
          <w:sz w:val="26"/>
          <w:szCs w:val="26"/>
        </w:rPr>
        <w:t>8</w:t>
      </w:r>
      <w:r w:rsidR="000B143A" w:rsidRPr="00CA45F3">
        <w:rPr>
          <w:rFonts w:ascii="Times New Roman" w:hAnsi="Times New Roman"/>
          <w:sz w:val="26"/>
          <w:szCs w:val="26"/>
        </w:rPr>
        <w:t>86,40 тыс. рублей, в том числе: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района «Ижемский» 2</w:t>
      </w:r>
      <w:r w:rsidR="00E6400B" w:rsidRPr="00CA45F3">
        <w:rPr>
          <w:rFonts w:ascii="Times New Roman" w:hAnsi="Times New Roman"/>
          <w:sz w:val="26"/>
          <w:szCs w:val="26"/>
        </w:rPr>
        <w:t>8</w:t>
      </w:r>
      <w:r w:rsidRPr="00CA45F3">
        <w:rPr>
          <w:rFonts w:ascii="Times New Roman" w:hAnsi="Times New Roman"/>
          <w:sz w:val="26"/>
          <w:szCs w:val="26"/>
        </w:rPr>
        <w:t>23,70  тыс. рублей, в том числе по годам: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777,20 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219,30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769,30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E6400B" w:rsidRPr="00CA45F3">
        <w:rPr>
          <w:rFonts w:ascii="Times New Roman" w:hAnsi="Times New Roman"/>
          <w:sz w:val="26"/>
          <w:szCs w:val="26"/>
        </w:rPr>
        <w:t>3</w:t>
      </w:r>
      <w:r w:rsidRPr="00CA45F3">
        <w:rPr>
          <w:rFonts w:ascii="Times New Roman" w:hAnsi="Times New Roman"/>
          <w:sz w:val="26"/>
          <w:szCs w:val="26"/>
        </w:rPr>
        <w:t>19,30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619,30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119,30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1527,60 тыс. рублей, в том числе по годам: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389,90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355,50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782,20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федерального бюджета 1535,10 тыс. рублей, в том числе по годам: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1535,10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0B143A" w:rsidRPr="00CA45F3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рублей.</w:t>
      </w:r>
    </w:p>
    <w:p w:rsidR="001F3D82" w:rsidRPr="00CA45F3" w:rsidRDefault="005C309F" w:rsidP="000B1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    </w:t>
      </w:r>
      <w:r w:rsidR="001F3D82" w:rsidRPr="00CA45F3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9" w:history="1">
        <w:r w:rsidR="001F3D82" w:rsidRPr="00CA45F3">
          <w:rPr>
            <w:rFonts w:ascii="Times New Roman" w:hAnsi="Times New Roman"/>
            <w:sz w:val="26"/>
            <w:szCs w:val="26"/>
          </w:rPr>
          <w:t>таблицы 4</w:t>
        </w:r>
      </w:hyperlink>
      <w:r w:rsidR="001F3D82" w:rsidRPr="00CA45F3">
        <w:rPr>
          <w:rFonts w:ascii="Times New Roman" w:hAnsi="Times New Roman"/>
          <w:sz w:val="26"/>
          <w:szCs w:val="26"/>
        </w:rPr>
        <w:t xml:space="preserve"> и 5).»;</w:t>
      </w:r>
    </w:p>
    <w:p w:rsidR="000339FF" w:rsidRPr="00CA45F3" w:rsidRDefault="000B143A" w:rsidP="00227F8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>5</w:t>
      </w:r>
      <w:r w:rsidR="00227F81" w:rsidRPr="00CA45F3">
        <w:rPr>
          <w:rFonts w:ascii="Times New Roman" w:hAnsi="Times New Roman"/>
          <w:sz w:val="26"/>
          <w:szCs w:val="26"/>
        </w:rPr>
        <w:t xml:space="preserve">) </w:t>
      </w:r>
      <w:r w:rsidR="000339FF" w:rsidRPr="00CA45F3">
        <w:rPr>
          <w:rFonts w:ascii="Times New Roman" w:hAnsi="Times New Roman"/>
          <w:sz w:val="26"/>
          <w:szCs w:val="26"/>
        </w:rPr>
        <w:t>позицию «</w:t>
      </w:r>
      <w:r w:rsidR="000339FF"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паспорта подпрограммы 2 </w:t>
      </w:r>
      <w:r w:rsidR="000339FF" w:rsidRPr="00CA45F3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="000339FF" w:rsidRPr="00CA45F3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0339FF" w:rsidRPr="00CA45F3" w:rsidRDefault="000339FF" w:rsidP="000339F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0339FF" w:rsidRPr="00CA45F3" w:rsidTr="007B571F">
        <w:tc>
          <w:tcPr>
            <w:tcW w:w="3298" w:type="dxa"/>
          </w:tcPr>
          <w:p w:rsidR="000339FF" w:rsidRPr="00CA45F3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0339FF" w:rsidRPr="00CA45F3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41022" w:rsidRPr="00CA45F3" w:rsidRDefault="000339FF" w:rsidP="00E4102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</w:t>
            </w:r>
            <w:r w:rsidR="00F11B45" w:rsidRPr="00CA45F3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41022" w:rsidRPr="00CA45F3">
              <w:rPr>
                <w:rFonts w:ascii="Times New Roman" w:hAnsi="Times New Roman"/>
                <w:sz w:val="26"/>
                <w:szCs w:val="26"/>
              </w:rPr>
              <w:t xml:space="preserve">составит </w:t>
            </w:r>
            <w:r w:rsidR="00E6400B" w:rsidRPr="00CA45F3">
              <w:rPr>
                <w:rFonts w:ascii="Times New Roman" w:hAnsi="Times New Roman"/>
                <w:sz w:val="26"/>
                <w:szCs w:val="26"/>
              </w:rPr>
              <w:t>76</w:t>
            </w:r>
            <w:r w:rsidR="00E41022" w:rsidRPr="00CA45F3">
              <w:rPr>
                <w:rFonts w:ascii="Times New Roman" w:hAnsi="Times New Roman"/>
                <w:sz w:val="26"/>
                <w:szCs w:val="26"/>
              </w:rPr>
              <w:t>93,50 тыс. рублей, в том числе: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 w:rsidR="00E6400B" w:rsidRPr="00CA45F3">
              <w:rPr>
                <w:rFonts w:ascii="Times New Roman" w:hAnsi="Times New Roman"/>
                <w:sz w:val="26"/>
                <w:szCs w:val="26"/>
              </w:rPr>
              <w:t>72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30,00  тыс. рублей, в том числе по годам: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4000,00  тыс. рублей;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1000,00 тыс. рублей;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700,00 тыс. рублей;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E6400B" w:rsidRPr="00CA45F3">
              <w:rPr>
                <w:rFonts w:ascii="Times New Roman" w:hAnsi="Times New Roman"/>
                <w:sz w:val="26"/>
                <w:szCs w:val="26"/>
              </w:rPr>
              <w:t>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30,00 тыс. рублей;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1000,00 тыс. рублей;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рублей;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463,50 тыс. рублей, в том числе по годам: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463,50 тыс. рублей;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E41022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0339FF" w:rsidRPr="00CA45F3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рублей.</w:t>
            </w:r>
          </w:p>
        </w:tc>
      </w:tr>
    </w:tbl>
    <w:p w:rsidR="000339FF" w:rsidRPr="00CA45F3" w:rsidRDefault="000339FF" w:rsidP="000339F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»;</w:t>
      </w:r>
    </w:p>
    <w:p w:rsidR="000339FF" w:rsidRPr="00CA45F3" w:rsidRDefault="004D159B" w:rsidP="00227F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8"/>
        <w:jc w:val="both"/>
        <w:outlineLvl w:val="0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6</w:t>
      </w:r>
      <w:r w:rsidR="00227F81" w:rsidRPr="00CA45F3">
        <w:rPr>
          <w:rFonts w:ascii="Times New Roman" w:hAnsi="Times New Roman"/>
          <w:sz w:val="26"/>
          <w:szCs w:val="26"/>
        </w:rPr>
        <w:t xml:space="preserve">) </w:t>
      </w:r>
      <w:r w:rsidR="000339FF" w:rsidRPr="00CA45F3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0339FF" w:rsidRPr="00CA45F3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0339FF" w:rsidRPr="00CA45F3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="000339FF" w:rsidRPr="00CA45F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339FF" w:rsidRPr="00CA45F3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0339FF" w:rsidRPr="00CA45F3" w:rsidRDefault="000339FF" w:rsidP="000339FF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«</w:t>
      </w:r>
      <w:r w:rsidRPr="00CA45F3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0339FF" w:rsidRPr="00CA45F3" w:rsidRDefault="000339FF" w:rsidP="000339FF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4D159B" w:rsidRPr="00CA45F3" w:rsidRDefault="004D159B" w:rsidP="004D159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ab/>
      </w:r>
      <w:r w:rsidR="000339FF" w:rsidRPr="00CA45F3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F11B45" w:rsidRPr="00CA45F3">
        <w:rPr>
          <w:rFonts w:ascii="Times New Roman" w:hAnsi="Times New Roman"/>
          <w:sz w:val="26"/>
          <w:szCs w:val="26"/>
        </w:rPr>
        <w:t>2015-2020 гг.</w:t>
      </w:r>
      <w:r w:rsidR="000339FF" w:rsidRPr="00CA45F3">
        <w:rPr>
          <w:rFonts w:ascii="Times New Roman" w:hAnsi="Times New Roman"/>
          <w:sz w:val="26"/>
          <w:szCs w:val="26"/>
        </w:rPr>
        <w:t xml:space="preserve"> </w:t>
      </w:r>
      <w:r w:rsidRPr="00CA45F3">
        <w:rPr>
          <w:rFonts w:ascii="Times New Roman" w:hAnsi="Times New Roman"/>
          <w:sz w:val="26"/>
          <w:szCs w:val="26"/>
        </w:rPr>
        <w:t xml:space="preserve">составит </w:t>
      </w:r>
      <w:r w:rsidR="00E6400B" w:rsidRPr="00CA45F3">
        <w:rPr>
          <w:rFonts w:ascii="Times New Roman" w:hAnsi="Times New Roman"/>
          <w:sz w:val="26"/>
          <w:szCs w:val="26"/>
        </w:rPr>
        <w:t>76</w:t>
      </w:r>
      <w:r w:rsidRPr="00CA45F3">
        <w:rPr>
          <w:rFonts w:ascii="Times New Roman" w:hAnsi="Times New Roman"/>
          <w:sz w:val="26"/>
          <w:szCs w:val="26"/>
        </w:rPr>
        <w:t>93,50 тыс. рублей, в том числе: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E6400B" w:rsidRPr="00CA45F3">
        <w:rPr>
          <w:rFonts w:ascii="Times New Roman" w:hAnsi="Times New Roman"/>
          <w:sz w:val="26"/>
          <w:szCs w:val="26"/>
        </w:rPr>
        <w:t>72</w:t>
      </w:r>
      <w:r w:rsidRPr="00CA45F3">
        <w:rPr>
          <w:rFonts w:ascii="Times New Roman" w:hAnsi="Times New Roman"/>
          <w:sz w:val="26"/>
          <w:szCs w:val="26"/>
        </w:rPr>
        <w:t>30,00  тыс. рублей, в том числе по годам: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4000,00  тыс. рублей;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1000,00 тыс. рублей;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700,00 тыс. рублей;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2018 год – </w:t>
      </w:r>
      <w:r w:rsidR="00E6400B" w:rsidRPr="00CA45F3">
        <w:rPr>
          <w:rFonts w:ascii="Times New Roman" w:hAnsi="Times New Roman"/>
          <w:sz w:val="26"/>
          <w:szCs w:val="26"/>
        </w:rPr>
        <w:t>5</w:t>
      </w:r>
      <w:r w:rsidRPr="00CA45F3">
        <w:rPr>
          <w:rFonts w:ascii="Times New Roman" w:hAnsi="Times New Roman"/>
          <w:sz w:val="26"/>
          <w:szCs w:val="26"/>
        </w:rPr>
        <w:t>30,00 тыс. рублей;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1000,00 тыс. рублей;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463,50 тыс. рублей, в том числе по годам: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463,50 тыс. рублей;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0,0 тыс. рублей;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0,0 тыс. рублей;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4D159B" w:rsidRPr="00CA45F3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рублей.</w:t>
      </w:r>
    </w:p>
    <w:p w:rsidR="000339FF" w:rsidRPr="00CA45F3" w:rsidRDefault="000339FF" w:rsidP="004D159B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10" w:history="1">
        <w:r w:rsidRPr="00CA45F3">
          <w:rPr>
            <w:rFonts w:ascii="Times New Roman" w:hAnsi="Times New Roman"/>
            <w:sz w:val="26"/>
            <w:szCs w:val="26"/>
          </w:rPr>
          <w:t>таблицы 4</w:t>
        </w:r>
      </w:hyperlink>
      <w:r w:rsidRPr="00CA45F3">
        <w:rPr>
          <w:rFonts w:ascii="Times New Roman" w:hAnsi="Times New Roman"/>
          <w:sz w:val="26"/>
          <w:szCs w:val="26"/>
        </w:rPr>
        <w:t xml:space="preserve"> и 5).»;</w:t>
      </w:r>
    </w:p>
    <w:p w:rsidR="005C309F" w:rsidRPr="00CA45F3" w:rsidRDefault="004D159B" w:rsidP="004D15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7</w:t>
      </w:r>
      <w:r w:rsidR="00227F81" w:rsidRPr="00CA45F3">
        <w:rPr>
          <w:rFonts w:ascii="Times New Roman" w:hAnsi="Times New Roman"/>
          <w:sz w:val="26"/>
          <w:szCs w:val="26"/>
        </w:rPr>
        <w:t xml:space="preserve">) </w:t>
      </w:r>
      <w:r w:rsidR="005C309F" w:rsidRPr="00CA45F3">
        <w:rPr>
          <w:rFonts w:ascii="Times New Roman" w:hAnsi="Times New Roman"/>
          <w:sz w:val="26"/>
          <w:szCs w:val="26"/>
        </w:rPr>
        <w:t>позицию «</w:t>
      </w:r>
      <w:r w:rsidR="005C309F" w:rsidRPr="00CA45F3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паспорта подпрограммы 3  </w:t>
      </w:r>
      <w:r w:rsidR="005C309F" w:rsidRPr="00CA45F3">
        <w:rPr>
          <w:rFonts w:ascii="Times New Roman" w:hAnsi="Times New Roman"/>
          <w:sz w:val="26"/>
          <w:szCs w:val="26"/>
        </w:rPr>
        <w:t xml:space="preserve">«Развитие въездного и внутреннего туризма на территории Ижемского района  </w:t>
      </w:r>
      <w:r w:rsidR="005C309F" w:rsidRPr="00CA45F3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5C309F" w:rsidRPr="00CA45F3" w:rsidRDefault="005C309F" w:rsidP="005C309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5634A3" w:rsidRPr="00CA45F3" w:rsidTr="005634A3">
        <w:tc>
          <w:tcPr>
            <w:tcW w:w="3298" w:type="dxa"/>
          </w:tcPr>
          <w:p w:rsidR="005634A3" w:rsidRPr="00CA45F3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5634A3" w:rsidRPr="00CA45F3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B55518" w:rsidRPr="00CA45F3" w:rsidRDefault="005634A3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</w:t>
            </w:r>
            <w:r w:rsidR="00F11B45" w:rsidRPr="00CA45F3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составит </w:t>
            </w:r>
            <w:r w:rsidR="00B55518" w:rsidRPr="00CA45F3">
              <w:rPr>
                <w:rFonts w:ascii="Times New Roman" w:hAnsi="Times New Roman"/>
                <w:sz w:val="26"/>
                <w:szCs w:val="26"/>
              </w:rPr>
              <w:t>2</w:t>
            </w:r>
            <w:r w:rsidR="005B6FB4" w:rsidRPr="00CA45F3">
              <w:rPr>
                <w:rFonts w:ascii="Times New Roman" w:hAnsi="Times New Roman"/>
                <w:sz w:val="26"/>
                <w:szCs w:val="26"/>
              </w:rPr>
              <w:t>3</w:t>
            </w:r>
            <w:r w:rsidR="00B55518" w:rsidRPr="00CA45F3">
              <w:rPr>
                <w:rFonts w:ascii="Times New Roman" w:hAnsi="Times New Roman"/>
                <w:sz w:val="26"/>
                <w:szCs w:val="26"/>
              </w:rPr>
              <w:t>4,90 тыс. рублей, в том числе: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района «Ижемский» 1</w:t>
            </w:r>
            <w:r w:rsidR="005B6FB4" w:rsidRPr="00CA45F3">
              <w:rPr>
                <w:rFonts w:ascii="Times New Roman" w:hAnsi="Times New Roman"/>
                <w:sz w:val="26"/>
                <w:szCs w:val="26"/>
              </w:rPr>
              <w:t>8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5,00  тыс. рублей, в том числе по годам: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30,0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90,0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5B6FB4" w:rsidRPr="00CA45F3">
              <w:rPr>
                <w:rFonts w:ascii="Times New Roman" w:hAnsi="Times New Roman"/>
                <w:sz w:val="26"/>
                <w:szCs w:val="26"/>
              </w:rPr>
              <w:t>1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</w:t>
            </w:r>
            <w:r w:rsidRPr="00CA45F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49,90 тыс. рублей, в том числе по годам: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8,9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41,0 тыс. рублей;</w:t>
            </w:r>
          </w:p>
          <w:p w:rsidR="00B55518" w:rsidRPr="00CA45F3" w:rsidRDefault="00B55518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B55518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5634A3" w:rsidRPr="00CA45F3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  <w:r w:rsidR="00C028A8" w:rsidRPr="00CA45F3">
              <w:rPr>
                <w:rFonts w:ascii="Times New Roman" w:hAnsi="Times New Roman"/>
                <w:sz w:val="26"/>
                <w:szCs w:val="26"/>
              </w:rPr>
              <w:t>.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97028B" w:rsidRPr="00CA45F3" w:rsidRDefault="0008205D" w:rsidP="0008205D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».</w:t>
      </w:r>
    </w:p>
    <w:p w:rsidR="00785FD6" w:rsidRPr="00CA45F3" w:rsidRDefault="00B66310" w:rsidP="00227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8</w:t>
      </w:r>
      <w:r w:rsidR="00227F81" w:rsidRPr="00CA45F3">
        <w:rPr>
          <w:rFonts w:ascii="Times New Roman" w:hAnsi="Times New Roman"/>
          <w:sz w:val="26"/>
          <w:szCs w:val="26"/>
        </w:rPr>
        <w:t xml:space="preserve">) </w:t>
      </w:r>
      <w:r w:rsidR="00785FD6" w:rsidRPr="00CA45F3">
        <w:rPr>
          <w:rFonts w:ascii="Times New Roman" w:hAnsi="Times New Roman"/>
          <w:sz w:val="26"/>
          <w:szCs w:val="26"/>
        </w:rPr>
        <w:t xml:space="preserve">раздел 6 </w:t>
      </w:r>
      <w:r w:rsidR="00785FD6" w:rsidRPr="00CA45F3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="00785FD6" w:rsidRPr="00CA45F3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</w:t>
      </w:r>
    </w:p>
    <w:p w:rsidR="00785FD6" w:rsidRPr="00CA45F3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«</w:t>
      </w:r>
      <w:r w:rsidRPr="00CA45F3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B66310" w:rsidRPr="00CA45F3" w:rsidRDefault="00785FD6" w:rsidP="00B66310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97028B" w:rsidRPr="00CA45F3">
        <w:rPr>
          <w:rFonts w:ascii="Times New Roman" w:hAnsi="Times New Roman"/>
          <w:sz w:val="26"/>
          <w:szCs w:val="26"/>
        </w:rPr>
        <w:t xml:space="preserve">дпрограммы на период </w:t>
      </w:r>
      <w:r w:rsidR="00F11B45" w:rsidRPr="00CA45F3">
        <w:rPr>
          <w:rFonts w:ascii="Times New Roman" w:hAnsi="Times New Roman"/>
          <w:sz w:val="26"/>
          <w:szCs w:val="26"/>
        </w:rPr>
        <w:t>2015-2020 гг.</w:t>
      </w:r>
      <w:r w:rsidRPr="00CA45F3">
        <w:rPr>
          <w:rFonts w:ascii="Times New Roman" w:hAnsi="Times New Roman"/>
          <w:sz w:val="26"/>
          <w:szCs w:val="26"/>
        </w:rPr>
        <w:t xml:space="preserve"> составит </w:t>
      </w:r>
      <w:r w:rsidR="00B66310" w:rsidRPr="00CA45F3">
        <w:rPr>
          <w:rFonts w:ascii="Times New Roman" w:hAnsi="Times New Roman"/>
          <w:sz w:val="26"/>
          <w:szCs w:val="26"/>
        </w:rPr>
        <w:t>234,90 тыс. рублей, в том числе: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88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района «Ижемский» 185,00  тыс. рублей, в том числе по годам: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55,0 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30,0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90,0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10,0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</w:t>
      </w:r>
      <w:r w:rsidRPr="00CA45F3">
        <w:rPr>
          <w:rFonts w:ascii="Times New Roman" w:hAnsi="Times New Roman"/>
          <w:sz w:val="24"/>
          <w:szCs w:val="24"/>
        </w:rPr>
        <w:t>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2020 год – 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49,90 тыс. рублей, в том числе по годам: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2015 год – 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2016 год – 8,9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2017 год – 41,0 тыс. рублей;</w:t>
      </w:r>
    </w:p>
    <w:p w:rsidR="00B66310" w:rsidRPr="00CA45F3" w:rsidRDefault="00B66310" w:rsidP="00B66310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2018 год – 0,0 тыс. рублей;</w:t>
      </w:r>
    </w:p>
    <w:p w:rsidR="00B66310" w:rsidRPr="00CA45F3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2019 год – 0,0 тыс. рублей;</w:t>
      </w:r>
    </w:p>
    <w:p w:rsidR="00B66310" w:rsidRPr="00CA45F3" w:rsidRDefault="00B66310" w:rsidP="00B66310">
      <w:pPr>
        <w:pStyle w:val="a5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lastRenderedPageBreak/>
        <w:t xml:space="preserve">2020 год – 0,0 тыс. рублей. </w:t>
      </w:r>
    </w:p>
    <w:p w:rsidR="00785FD6" w:rsidRPr="00CA45F3" w:rsidRDefault="00785FD6" w:rsidP="00B66310">
      <w:pPr>
        <w:pStyle w:val="a5"/>
        <w:autoSpaceDE w:val="0"/>
        <w:autoSpaceDN w:val="0"/>
        <w:adjustRightInd w:val="0"/>
        <w:spacing w:after="0" w:line="240" w:lineRule="auto"/>
        <w:ind w:left="0" w:firstLine="88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 (</w:t>
      </w:r>
      <w:hyperlink r:id="rId11" w:history="1">
        <w:r w:rsidRPr="00CA45F3">
          <w:rPr>
            <w:rFonts w:ascii="Times New Roman" w:hAnsi="Times New Roman"/>
            <w:sz w:val="26"/>
            <w:szCs w:val="26"/>
          </w:rPr>
          <w:t>таблицы 4</w:t>
        </w:r>
      </w:hyperlink>
      <w:r w:rsidRPr="00CA45F3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CA45F3" w:rsidRDefault="00DC7028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9</w:t>
      </w:r>
      <w:r w:rsidR="004025CA" w:rsidRPr="00CA45F3">
        <w:rPr>
          <w:rFonts w:ascii="Times New Roman" w:hAnsi="Times New Roman"/>
          <w:sz w:val="26"/>
          <w:szCs w:val="26"/>
        </w:rPr>
        <w:t xml:space="preserve">) </w:t>
      </w:r>
      <w:r w:rsidR="00967ADD" w:rsidRPr="00CA45F3">
        <w:rPr>
          <w:rFonts w:ascii="Times New Roman" w:hAnsi="Times New Roman"/>
          <w:sz w:val="26"/>
          <w:szCs w:val="26"/>
        </w:rPr>
        <w:t xml:space="preserve">таблицы </w:t>
      </w:r>
      <w:r w:rsidR="00B91453" w:rsidRPr="00CA45F3">
        <w:rPr>
          <w:rFonts w:ascii="Times New Roman" w:hAnsi="Times New Roman"/>
          <w:sz w:val="26"/>
          <w:szCs w:val="26"/>
        </w:rPr>
        <w:t>4,</w:t>
      </w:r>
      <w:r w:rsidR="004025CA" w:rsidRPr="00CA45F3">
        <w:rPr>
          <w:rFonts w:ascii="Times New Roman" w:hAnsi="Times New Roman"/>
          <w:sz w:val="26"/>
          <w:szCs w:val="26"/>
        </w:rPr>
        <w:t>5</w:t>
      </w:r>
      <w:r w:rsidR="00967ADD" w:rsidRPr="00CA45F3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согласно приложению к настоящему постановлению. </w:t>
      </w:r>
    </w:p>
    <w:p w:rsidR="002B02EA" w:rsidRPr="00CA45F3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CA45F3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</w:t>
      </w:r>
      <w:proofErr w:type="spellStart"/>
      <w:r w:rsidR="00EB66C8" w:rsidRPr="00CA45F3">
        <w:rPr>
          <w:rFonts w:ascii="Times New Roman" w:hAnsi="Times New Roman" w:cs="Times New Roman"/>
          <w:sz w:val="26"/>
          <w:szCs w:val="26"/>
        </w:rPr>
        <w:t>Когут</w:t>
      </w:r>
      <w:proofErr w:type="spellEnd"/>
      <w:r w:rsidR="00EB66C8" w:rsidRPr="00CA45F3">
        <w:rPr>
          <w:rFonts w:ascii="Times New Roman" w:hAnsi="Times New Roman" w:cs="Times New Roman"/>
          <w:sz w:val="26"/>
          <w:szCs w:val="26"/>
        </w:rPr>
        <w:t xml:space="preserve"> М.В.</w:t>
      </w:r>
    </w:p>
    <w:p w:rsidR="00460611" w:rsidRPr="00CA45F3" w:rsidRDefault="00460611" w:rsidP="004C36BA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</w:t>
      </w:r>
      <w:r w:rsidR="00967ADD" w:rsidRPr="00CA45F3">
        <w:rPr>
          <w:rFonts w:ascii="Times New Roman" w:hAnsi="Times New Roman" w:cs="Times New Roman"/>
          <w:sz w:val="26"/>
          <w:szCs w:val="26"/>
        </w:rPr>
        <w:t>ния</w:t>
      </w:r>
      <w:r w:rsidR="00E567B5" w:rsidRPr="00CA45F3"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="00EB66C8" w:rsidRPr="00CA45F3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A45F3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CA45F3" w:rsidRDefault="00B91453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Р</w:t>
      </w:r>
      <w:r w:rsidR="00E60361" w:rsidRPr="00CA45F3">
        <w:rPr>
          <w:rFonts w:ascii="Times New Roman" w:hAnsi="Times New Roman" w:cs="Times New Roman"/>
          <w:sz w:val="26"/>
          <w:szCs w:val="26"/>
        </w:rPr>
        <w:t>уководител</w:t>
      </w:r>
      <w:r w:rsidRPr="00CA45F3">
        <w:rPr>
          <w:rFonts w:ascii="Times New Roman" w:hAnsi="Times New Roman" w:cs="Times New Roman"/>
          <w:sz w:val="26"/>
          <w:szCs w:val="26"/>
        </w:rPr>
        <w:t>ь</w:t>
      </w:r>
      <w:r w:rsidR="00460611" w:rsidRPr="00CA45F3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CA45F3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>муни</w:t>
      </w:r>
      <w:r w:rsidR="00967ADD" w:rsidRPr="00CA45F3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 w:rsidRPr="00CA45F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 w:rsidRPr="00CA45F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B91453" w:rsidRPr="00CA45F3">
        <w:rPr>
          <w:rFonts w:ascii="Times New Roman" w:hAnsi="Times New Roman" w:cs="Times New Roman"/>
          <w:sz w:val="26"/>
          <w:szCs w:val="26"/>
        </w:rPr>
        <w:t xml:space="preserve">      Л.И. Терентьева</w:t>
      </w:r>
    </w:p>
    <w:p w:rsidR="00675008" w:rsidRPr="00CA45F3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CA45F3" w:rsidRPr="00CA45F3">
        <w:rPr>
          <w:rFonts w:ascii="Times New Roman" w:hAnsi="Times New Roman"/>
          <w:sz w:val="24"/>
          <w:szCs w:val="24"/>
        </w:rPr>
        <w:t xml:space="preserve"> 22 мая</w:t>
      </w:r>
      <w:r w:rsidR="00EA1D95" w:rsidRPr="00CA45F3">
        <w:rPr>
          <w:rFonts w:ascii="Times New Roman" w:hAnsi="Times New Roman"/>
          <w:sz w:val="24"/>
          <w:szCs w:val="24"/>
        </w:rPr>
        <w:t xml:space="preserve"> </w:t>
      </w:r>
      <w:r w:rsidRPr="00CA45F3">
        <w:rPr>
          <w:rFonts w:ascii="Times New Roman" w:hAnsi="Times New Roman"/>
          <w:sz w:val="24"/>
          <w:szCs w:val="24"/>
        </w:rPr>
        <w:t>201</w:t>
      </w:r>
      <w:r w:rsidR="00B55518" w:rsidRPr="00CA45F3">
        <w:rPr>
          <w:rFonts w:ascii="Times New Roman" w:hAnsi="Times New Roman"/>
          <w:sz w:val="24"/>
          <w:szCs w:val="24"/>
        </w:rPr>
        <w:t>8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CA45F3" w:rsidRPr="00CA45F3">
        <w:rPr>
          <w:rFonts w:ascii="Times New Roman" w:hAnsi="Times New Roman"/>
          <w:sz w:val="24"/>
          <w:szCs w:val="24"/>
        </w:rPr>
        <w:t xml:space="preserve"> 351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CA45F3" w:rsidRDefault="00237093" w:rsidP="00233F96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«</w:t>
      </w:r>
      <w:bookmarkStart w:id="1" w:name="Par545"/>
      <w:bookmarkEnd w:id="1"/>
      <w:r w:rsidR="00BE2CE6" w:rsidRPr="00CA45F3">
        <w:rPr>
          <w:rFonts w:ascii="Times New Roman" w:hAnsi="Times New Roman"/>
          <w:sz w:val="24"/>
          <w:szCs w:val="24"/>
        </w:rPr>
        <w:t>Таблица № 4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BE2CE6" w:rsidRPr="00CA45F3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40034F" w:rsidRPr="00CA45F3" w:rsidRDefault="0040034F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CA45F3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5D2181" w:rsidRPr="00CA45F3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5D2181" w:rsidRPr="00CA45F3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</w:tr>
      <w:tr w:rsidR="005D2181" w:rsidRPr="00CA45F3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CA45F3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8</w:t>
            </w:r>
            <w:r w:rsidR="00DC7028" w:rsidRPr="00CA45F3">
              <w:rPr>
                <w:rFonts w:ascii="Times New Roman" w:hAnsi="Times New Roman" w:cs="Times New Roman"/>
              </w:rPr>
              <w:t>5</w:t>
            </w:r>
            <w:r w:rsidRPr="00CA45F3">
              <w:rPr>
                <w:rFonts w:ascii="Times New Roman" w:hAnsi="Times New Roman" w:cs="Times New Roman"/>
              </w:rPr>
              <w:t>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730,00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 w:rsidR="00DC7028" w:rsidRPr="00CA45F3">
              <w:rPr>
                <w:rFonts w:ascii="Times New Roman" w:hAnsi="Times New Roman" w:cs="Times New Roman"/>
              </w:rPr>
              <w:t>2</w:t>
            </w:r>
            <w:r w:rsidRPr="00CA45F3">
              <w:rPr>
                <w:rFonts w:ascii="Times New Roman" w:hAnsi="Times New Roman" w:cs="Times New Roman"/>
              </w:rPr>
              <w:t>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E6400B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</w:t>
            </w:r>
            <w:r w:rsidR="00DC7028" w:rsidRPr="00CA45F3">
              <w:rPr>
                <w:rFonts w:ascii="Times New Roman" w:hAnsi="Times New Roman" w:cs="Times New Roman"/>
              </w:rPr>
              <w:t>1</w:t>
            </w:r>
            <w:r w:rsidR="0097452D" w:rsidRPr="00CA45F3">
              <w:rPr>
                <w:rFonts w:ascii="Times New Roman" w:hAnsi="Times New Roman" w:cs="Times New Roman"/>
              </w:rPr>
              <w:t>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E6400B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200</w:t>
            </w:r>
            <w:r w:rsidR="00DC7028" w:rsidRPr="00CA45F3">
              <w:rPr>
                <w:rFonts w:ascii="Times New Roman" w:hAnsi="Times New Roman" w:cs="Times New Roman"/>
              </w:rPr>
              <w:t>,</w:t>
            </w:r>
            <w:r w:rsidR="0097452D" w:rsidRPr="00CA45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C028A8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</w:t>
            </w:r>
            <w:r w:rsidR="0097452D" w:rsidRPr="00CA45F3">
              <w:rPr>
                <w:rFonts w:ascii="Times New Roman" w:hAnsi="Times New Roman" w:cs="Times New Roman"/>
              </w:rPr>
              <w:t>,</w:t>
            </w:r>
            <w:r w:rsidRPr="00CA45F3">
              <w:rPr>
                <w:rFonts w:ascii="Times New Roman" w:hAnsi="Times New Roman" w:cs="Times New Roman"/>
              </w:rPr>
              <w:t>3</w:t>
            </w:r>
            <w:r w:rsidR="0097452D" w:rsidRPr="00CA45F3">
              <w:rPr>
                <w:rFonts w:ascii="Times New Roman" w:hAnsi="Times New Roman" w:cs="Times New Roman"/>
              </w:rPr>
              <w:t>0</w:t>
            </w:r>
          </w:p>
        </w:tc>
      </w:tr>
      <w:tr w:rsidR="00C028A8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CA45F3" w:rsidRDefault="00C028A8" w:rsidP="00E84C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97452D" w:rsidRPr="00CA45F3" w:rsidRDefault="0097452D" w:rsidP="008C20E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E6400B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200</w:t>
            </w:r>
            <w:r w:rsidR="00DC7028" w:rsidRPr="00CA45F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CA45F3" w:rsidRDefault="0019112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экономического анализа, прогнозирования и осуществления </w:t>
            </w:r>
            <w:r w:rsidRPr="00CA45F3">
              <w:rPr>
                <w:rFonts w:ascii="Times New Roman" w:hAnsi="Times New Roman" w:cs="Times New Roman"/>
              </w:rPr>
              <w:lastRenderedPageBreak/>
              <w:t>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>4463,50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E6400B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</w:t>
            </w:r>
            <w:r w:rsidR="00DC7028" w:rsidRPr="00CA45F3">
              <w:rPr>
                <w:rFonts w:ascii="Times New Roman" w:hAnsi="Times New Roman" w:cs="Times New Roman"/>
              </w:rPr>
              <w:t>3</w:t>
            </w:r>
            <w:r w:rsidR="00191126" w:rsidRPr="00CA45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CA45F3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E6400B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</w:t>
            </w:r>
            <w:r w:rsidR="00DC7028" w:rsidRPr="00CA45F3">
              <w:rPr>
                <w:rFonts w:ascii="Times New Roman" w:hAnsi="Times New Roman" w:cs="Times New Roman"/>
              </w:rPr>
              <w:t>3</w:t>
            </w:r>
            <w:r w:rsidR="0097452D" w:rsidRPr="00CA45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DC702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 w:rsidR="0097452D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DC702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 w:rsidR="0097452D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мероприятие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CA45F3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мероприятие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CA45F3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DC702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 w:rsidR="0097452D"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A45F3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025CA" w:rsidRPr="00CA45F3" w:rsidRDefault="004025CA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Pr="00CA45F3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CA45F3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CA45F3">
        <w:lastRenderedPageBreak/>
        <w:t>Таблица 5</w:t>
      </w:r>
    </w:p>
    <w:p w:rsidR="00BE2CE6" w:rsidRPr="00CA45F3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Pr="00CA45F3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0024F0" w:rsidRPr="00CA45F3" w:rsidRDefault="000024F0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CA45F3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CA45F3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CA45F3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CA45F3" w:rsidTr="0015788B">
        <w:trPr>
          <w:cantSplit/>
          <w:trHeight w:val="261"/>
        </w:trPr>
        <w:tc>
          <w:tcPr>
            <w:tcW w:w="1650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CA45F3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CA45F3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6A07B4" w:rsidP="00F52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F52F07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="006A07B4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</w:t>
            </w:r>
            <w:r w:rsidR="002D52D6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,2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1559,30</w:t>
            </w:r>
          </w:p>
        </w:tc>
        <w:tc>
          <w:tcPr>
            <w:tcW w:w="992" w:type="dxa"/>
            <w:vAlign w:val="center"/>
          </w:tcPr>
          <w:p w:rsidR="00F13E30" w:rsidRPr="00CA45F3" w:rsidRDefault="00F13E30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1105" w:type="dxa"/>
            <w:vAlign w:val="center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предпринимательство в Ижемском районе»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19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,30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E6400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19,30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мероприятие 1.1.2</w:t>
            </w:r>
          </w:p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CA45F3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CA45F3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мероприятие 1.2.1</w:t>
            </w:r>
          </w:p>
          <w:p w:rsidR="00AA21F7" w:rsidRPr="00CA45F3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CA45F3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</w:t>
            </w:r>
            <w:r w:rsidRPr="00CA45F3">
              <w:rPr>
                <w:rFonts w:ascii="Times New Roman" w:hAnsi="Times New Roman"/>
                <w:sz w:val="18"/>
                <w:szCs w:val="18"/>
              </w:rPr>
              <w:lastRenderedPageBreak/>
              <w:t>малого и среднего предпринимательства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Всего в том числе:</w:t>
            </w:r>
          </w:p>
        </w:tc>
        <w:tc>
          <w:tcPr>
            <w:tcW w:w="993" w:type="dxa"/>
          </w:tcPr>
          <w:p w:rsidR="00AA21F7" w:rsidRPr="00CA45F3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CA45F3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CA45F3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E6400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200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00" w:type="dxa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650,00</w:t>
            </w:r>
          </w:p>
        </w:tc>
        <w:tc>
          <w:tcPr>
            <w:tcW w:w="992" w:type="dxa"/>
          </w:tcPr>
          <w:p w:rsidR="00F13E30" w:rsidRPr="00CA45F3" w:rsidRDefault="00E6400B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200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CA45F3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CA45F3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CA45F3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CA45F3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  <w:r w:rsidR="00F13E30"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CA45F3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CA45F3" w:rsidRDefault="000024F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A07B4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  <w:r w:rsidR="00AA21F7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A21F7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AA21F7" w:rsidRPr="00CA45F3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0" w:type="dxa"/>
          </w:tcPr>
          <w:p w:rsidR="00F13E30" w:rsidRPr="00CA45F3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0" w:type="dxa"/>
          </w:tcPr>
          <w:p w:rsidR="00F13E30" w:rsidRPr="00CA45F3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CA45F3" w:rsidRDefault="00E6400B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0" w:type="dxa"/>
          </w:tcPr>
          <w:p w:rsidR="00F13E30" w:rsidRPr="00CA45F3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CA45F3" w:rsidRDefault="00E6400B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  <w:r w:rsidR="00B03EA9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F13E30" w:rsidRPr="00CA45F3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CA45F3" w:rsidRDefault="00B03EA9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3.2.1</w:t>
            </w:r>
          </w:p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F13E30" w:rsidRPr="00CA45F3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мероприятие 3.2.2</w:t>
            </w:r>
          </w:p>
        </w:tc>
        <w:tc>
          <w:tcPr>
            <w:tcW w:w="2916" w:type="dxa"/>
            <w:vMerge w:val="restart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CA45F3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CA45F3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992" w:type="dxa"/>
          </w:tcPr>
          <w:p w:rsidR="00F13E30" w:rsidRPr="00CA45F3" w:rsidRDefault="00B03EA9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  <w:r w:rsidR="00F13E30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CA45F3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CA45F3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CA45F3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CA45F3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CA45F3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CA45F3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CA45F3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84F" w:rsidRDefault="009B384F" w:rsidP="00DD0AB7">
      <w:pPr>
        <w:spacing w:after="0" w:line="240" w:lineRule="auto"/>
      </w:pPr>
      <w:r>
        <w:separator/>
      </w:r>
    </w:p>
  </w:endnote>
  <w:endnote w:type="continuationSeparator" w:id="0">
    <w:p w:rsidR="009B384F" w:rsidRDefault="009B384F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84F" w:rsidRDefault="009B384F" w:rsidP="00DD0AB7">
      <w:pPr>
        <w:spacing w:after="0" w:line="240" w:lineRule="auto"/>
      </w:pPr>
      <w:r>
        <w:separator/>
      </w:r>
    </w:p>
  </w:footnote>
  <w:footnote w:type="continuationSeparator" w:id="0">
    <w:p w:rsidR="009B384F" w:rsidRDefault="009B384F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0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21"/>
  </w:num>
  <w:num w:numId="5">
    <w:abstractNumId w:val="13"/>
  </w:num>
  <w:num w:numId="6">
    <w:abstractNumId w:val="3"/>
  </w:num>
  <w:num w:numId="7">
    <w:abstractNumId w:val="2"/>
  </w:num>
  <w:num w:numId="8">
    <w:abstractNumId w:val="1"/>
  </w:num>
  <w:num w:numId="9">
    <w:abstractNumId w:val="11"/>
  </w:num>
  <w:num w:numId="10">
    <w:abstractNumId w:val="9"/>
  </w:num>
  <w:num w:numId="11">
    <w:abstractNumId w:val="16"/>
  </w:num>
  <w:num w:numId="12">
    <w:abstractNumId w:val="6"/>
  </w:num>
  <w:num w:numId="13">
    <w:abstractNumId w:val="22"/>
  </w:num>
  <w:num w:numId="14">
    <w:abstractNumId w:val="18"/>
  </w:num>
  <w:num w:numId="15">
    <w:abstractNumId w:val="12"/>
  </w:num>
  <w:num w:numId="16">
    <w:abstractNumId w:val="7"/>
  </w:num>
  <w:num w:numId="17">
    <w:abstractNumId w:val="8"/>
  </w:num>
  <w:num w:numId="18">
    <w:abstractNumId w:val="10"/>
  </w:num>
  <w:num w:numId="19">
    <w:abstractNumId w:val="14"/>
  </w:num>
  <w:num w:numId="20">
    <w:abstractNumId w:val="20"/>
  </w:num>
  <w:num w:numId="21">
    <w:abstractNumId w:val="17"/>
  </w:num>
  <w:num w:numId="22">
    <w:abstractNumId w:val="19"/>
  </w:num>
  <w:num w:numId="23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367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2C19"/>
    <w:rsid w:val="000339FF"/>
    <w:rsid w:val="00034CDB"/>
    <w:rsid w:val="0003570E"/>
    <w:rsid w:val="00036709"/>
    <w:rsid w:val="00044869"/>
    <w:rsid w:val="0005099B"/>
    <w:rsid w:val="00051E8B"/>
    <w:rsid w:val="00052CBF"/>
    <w:rsid w:val="000533B2"/>
    <w:rsid w:val="000535B6"/>
    <w:rsid w:val="00054E7E"/>
    <w:rsid w:val="0006287C"/>
    <w:rsid w:val="000651E9"/>
    <w:rsid w:val="00073959"/>
    <w:rsid w:val="00075413"/>
    <w:rsid w:val="0008205D"/>
    <w:rsid w:val="0008320D"/>
    <w:rsid w:val="000833DD"/>
    <w:rsid w:val="0008784D"/>
    <w:rsid w:val="00091257"/>
    <w:rsid w:val="00092560"/>
    <w:rsid w:val="0009690E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32A1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4100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3FF"/>
    <w:rsid w:val="001854E6"/>
    <w:rsid w:val="00191126"/>
    <w:rsid w:val="0019220A"/>
    <w:rsid w:val="00194BCE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68CF"/>
    <w:rsid w:val="00223230"/>
    <w:rsid w:val="002249B8"/>
    <w:rsid w:val="00227F81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63ED2"/>
    <w:rsid w:val="002678EF"/>
    <w:rsid w:val="00275586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F84"/>
    <w:rsid w:val="00392045"/>
    <w:rsid w:val="003957B0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5CA"/>
    <w:rsid w:val="004026F1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139B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5E1B"/>
    <w:rsid w:val="005971ED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7B4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30DD"/>
    <w:rsid w:val="00744124"/>
    <w:rsid w:val="00747398"/>
    <w:rsid w:val="00750090"/>
    <w:rsid w:val="0075243F"/>
    <w:rsid w:val="007547CE"/>
    <w:rsid w:val="0076244A"/>
    <w:rsid w:val="00764918"/>
    <w:rsid w:val="00764A61"/>
    <w:rsid w:val="0076533A"/>
    <w:rsid w:val="0076592C"/>
    <w:rsid w:val="00771D87"/>
    <w:rsid w:val="00773A4D"/>
    <w:rsid w:val="00775FD0"/>
    <w:rsid w:val="00780027"/>
    <w:rsid w:val="00784A95"/>
    <w:rsid w:val="00785FD6"/>
    <w:rsid w:val="007864C7"/>
    <w:rsid w:val="0078780B"/>
    <w:rsid w:val="00793747"/>
    <w:rsid w:val="00794CD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EDB"/>
    <w:rsid w:val="007B571F"/>
    <w:rsid w:val="007B6E74"/>
    <w:rsid w:val="007C0134"/>
    <w:rsid w:val="007C2A17"/>
    <w:rsid w:val="007C32EC"/>
    <w:rsid w:val="007C53A4"/>
    <w:rsid w:val="007D116F"/>
    <w:rsid w:val="007D2300"/>
    <w:rsid w:val="007D4236"/>
    <w:rsid w:val="007D57BC"/>
    <w:rsid w:val="007D60B5"/>
    <w:rsid w:val="007E5234"/>
    <w:rsid w:val="007E5C06"/>
    <w:rsid w:val="007E6CE3"/>
    <w:rsid w:val="007E7005"/>
    <w:rsid w:val="007F29FA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63274"/>
    <w:rsid w:val="009664A9"/>
    <w:rsid w:val="0096695E"/>
    <w:rsid w:val="00967ADD"/>
    <w:rsid w:val="0097028B"/>
    <w:rsid w:val="0097452D"/>
    <w:rsid w:val="00975C1D"/>
    <w:rsid w:val="0098124A"/>
    <w:rsid w:val="00984526"/>
    <w:rsid w:val="00990E99"/>
    <w:rsid w:val="009918CD"/>
    <w:rsid w:val="00995FA7"/>
    <w:rsid w:val="00996020"/>
    <w:rsid w:val="009960AE"/>
    <w:rsid w:val="009A164A"/>
    <w:rsid w:val="009A180F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024"/>
    <w:rsid w:val="00A2318F"/>
    <w:rsid w:val="00A3005A"/>
    <w:rsid w:val="00A309C2"/>
    <w:rsid w:val="00A32F07"/>
    <w:rsid w:val="00A33549"/>
    <w:rsid w:val="00A33D54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B9A"/>
    <w:rsid w:val="00AC69E9"/>
    <w:rsid w:val="00AC6BF3"/>
    <w:rsid w:val="00AC7C4A"/>
    <w:rsid w:val="00AD019D"/>
    <w:rsid w:val="00AD03E3"/>
    <w:rsid w:val="00AD4FFA"/>
    <w:rsid w:val="00AE1E7B"/>
    <w:rsid w:val="00AE6578"/>
    <w:rsid w:val="00AF2302"/>
    <w:rsid w:val="00AF3243"/>
    <w:rsid w:val="00AF367A"/>
    <w:rsid w:val="00AF45E0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A2B42"/>
    <w:rsid w:val="00BA3957"/>
    <w:rsid w:val="00BA69C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49F9"/>
    <w:rsid w:val="00BD7B2B"/>
    <w:rsid w:val="00BE0E66"/>
    <w:rsid w:val="00BE2CE6"/>
    <w:rsid w:val="00BE3BB3"/>
    <w:rsid w:val="00BF11A5"/>
    <w:rsid w:val="00BF2936"/>
    <w:rsid w:val="00BF5F5C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4AD7"/>
    <w:rsid w:val="00C76E77"/>
    <w:rsid w:val="00C77938"/>
    <w:rsid w:val="00C81DA8"/>
    <w:rsid w:val="00C834C8"/>
    <w:rsid w:val="00C87D67"/>
    <w:rsid w:val="00C90305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D3339"/>
    <w:rsid w:val="00CD351E"/>
    <w:rsid w:val="00CD502C"/>
    <w:rsid w:val="00CD6213"/>
    <w:rsid w:val="00CD668F"/>
    <w:rsid w:val="00CD7E6C"/>
    <w:rsid w:val="00CE20C5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26963"/>
    <w:rsid w:val="00E31AD6"/>
    <w:rsid w:val="00E31B31"/>
    <w:rsid w:val="00E32D8B"/>
    <w:rsid w:val="00E34FB1"/>
    <w:rsid w:val="00E36711"/>
    <w:rsid w:val="00E41022"/>
    <w:rsid w:val="00E42838"/>
    <w:rsid w:val="00E43754"/>
    <w:rsid w:val="00E45214"/>
    <w:rsid w:val="00E519DC"/>
    <w:rsid w:val="00E52411"/>
    <w:rsid w:val="00E54584"/>
    <w:rsid w:val="00E567B5"/>
    <w:rsid w:val="00E60361"/>
    <w:rsid w:val="00E631B2"/>
    <w:rsid w:val="00E6360A"/>
    <w:rsid w:val="00E6400B"/>
    <w:rsid w:val="00E65FAA"/>
    <w:rsid w:val="00E70DE3"/>
    <w:rsid w:val="00E7544E"/>
    <w:rsid w:val="00E761B4"/>
    <w:rsid w:val="00E8370A"/>
    <w:rsid w:val="00E84CB6"/>
    <w:rsid w:val="00E85AA2"/>
    <w:rsid w:val="00E92BE5"/>
    <w:rsid w:val="00E9342F"/>
    <w:rsid w:val="00E97FEA"/>
    <w:rsid w:val="00EA00E7"/>
    <w:rsid w:val="00EA1D95"/>
    <w:rsid w:val="00EA3CDC"/>
    <w:rsid w:val="00EA7AD5"/>
    <w:rsid w:val="00EB4FA2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44E8"/>
    <w:rsid w:val="00EE578E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11B45"/>
    <w:rsid w:val="00F13E30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A0953-95DA-443A-9736-11B64932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3481</Words>
  <Characters>19846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15</cp:revision>
  <cp:lastPrinted>2018-05-17T06:54:00Z</cp:lastPrinted>
  <dcterms:created xsi:type="dcterms:W3CDTF">2018-05-16T14:09:00Z</dcterms:created>
  <dcterms:modified xsi:type="dcterms:W3CDTF">2018-05-22T11:39:00Z</dcterms:modified>
</cp:coreProperties>
</file>