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8E5" w:rsidRPr="00D958E5" w:rsidRDefault="00741912" w:rsidP="00A83C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</w:t>
      </w:r>
      <w:r w:rsidR="00D958E5" w:rsidRPr="00D958E5">
        <w:rPr>
          <w:b/>
          <w:sz w:val="28"/>
          <w:szCs w:val="28"/>
        </w:rPr>
        <w:t>чет</w:t>
      </w:r>
    </w:p>
    <w:p w:rsidR="00D958E5" w:rsidRPr="00D958E5" w:rsidRDefault="00D958E5" w:rsidP="00A83CA6">
      <w:pPr>
        <w:jc w:val="center"/>
        <w:rPr>
          <w:b/>
          <w:sz w:val="28"/>
          <w:szCs w:val="28"/>
        </w:rPr>
      </w:pPr>
      <w:r w:rsidRPr="00D958E5">
        <w:rPr>
          <w:b/>
          <w:sz w:val="28"/>
          <w:szCs w:val="28"/>
        </w:rPr>
        <w:t>о ходе реализации и оценке эффективности реализации</w:t>
      </w:r>
    </w:p>
    <w:p w:rsidR="00D958E5" w:rsidRPr="00D958E5" w:rsidRDefault="00D958E5" w:rsidP="00A83C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МОМР «Ижемский</w:t>
      </w:r>
      <w:r w:rsidRPr="00D958E5">
        <w:rPr>
          <w:b/>
          <w:sz w:val="28"/>
          <w:szCs w:val="28"/>
        </w:rPr>
        <w:t>»</w:t>
      </w:r>
    </w:p>
    <w:p w:rsidR="00D958E5" w:rsidRPr="00D958E5" w:rsidRDefault="00D958E5" w:rsidP="00A83CA6">
      <w:pPr>
        <w:jc w:val="center"/>
        <w:rPr>
          <w:b/>
          <w:sz w:val="28"/>
          <w:szCs w:val="28"/>
        </w:rPr>
      </w:pPr>
      <w:r w:rsidRPr="00D958E5">
        <w:rPr>
          <w:rFonts w:eastAsia="Calibri"/>
          <w:b/>
          <w:sz w:val="28"/>
          <w:szCs w:val="28"/>
          <w:lang w:eastAsia="en-US"/>
        </w:rPr>
        <w:t>«Развитие экономики»</w:t>
      </w:r>
    </w:p>
    <w:p w:rsidR="00D958E5" w:rsidRDefault="00D958E5" w:rsidP="00D958E5">
      <w:pPr>
        <w:ind w:left="1712"/>
        <w:rPr>
          <w:b/>
          <w:sz w:val="28"/>
          <w:szCs w:val="28"/>
        </w:rPr>
      </w:pPr>
    </w:p>
    <w:p w:rsidR="00973086" w:rsidRPr="00D958E5" w:rsidRDefault="00973086" w:rsidP="00D958E5">
      <w:pPr>
        <w:ind w:left="1712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14"/>
        <w:gridCol w:w="5599"/>
      </w:tblGrid>
      <w:tr w:rsidR="00D958E5" w:rsidRPr="00D958E5" w:rsidTr="00D958E5">
        <w:trPr>
          <w:trHeight w:val="405"/>
        </w:trPr>
        <w:tc>
          <w:tcPr>
            <w:tcW w:w="4219" w:type="dxa"/>
            <w:hideMark/>
          </w:tcPr>
          <w:p w:rsidR="00D958E5" w:rsidRPr="00D958E5" w:rsidRDefault="00D958E5" w:rsidP="00D958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58E5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815" w:type="dxa"/>
          </w:tcPr>
          <w:p w:rsidR="00D958E5" w:rsidRPr="00D958E5" w:rsidRDefault="00D958E5" w:rsidP="00D958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58E5">
              <w:rPr>
                <w:sz w:val="28"/>
                <w:szCs w:val="28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  <w:p w:rsidR="00D958E5" w:rsidRPr="00D958E5" w:rsidRDefault="00D958E5" w:rsidP="00D958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58E5">
              <w:rPr>
                <w:sz w:val="28"/>
                <w:szCs w:val="28"/>
              </w:rPr>
              <w:t xml:space="preserve"> </w:t>
            </w:r>
          </w:p>
        </w:tc>
      </w:tr>
      <w:tr w:rsidR="00D958E5" w:rsidRPr="00D958E5" w:rsidTr="00D958E5">
        <w:tc>
          <w:tcPr>
            <w:tcW w:w="4219" w:type="dxa"/>
            <w:hideMark/>
          </w:tcPr>
          <w:p w:rsidR="00D958E5" w:rsidRPr="00D958E5" w:rsidRDefault="00D958E5" w:rsidP="00D958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58E5">
              <w:rPr>
                <w:sz w:val="28"/>
                <w:szCs w:val="28"/>
              </w:rPr>
              <w:t>Отчетный год</w:t>
            </w:r>
          </w:p>
        </w:tc>
        <w:tc>
          <w:tcPr>
            <w:tcW w:w="5815" w:type="dxa"/>
          </w:tcPr>
          <w:p w:rsidR="00D958E5" w:rsidRPr="00D958E5" w:rsidRDefault="00D958E5" w:rsidP="00D958E5">
            <w:pPr>
              <w:rPr>
                <w:sz w:val="28"/>
                <w:szCs w:val="28"/>
              </w:rPr>
            </w:pPr>
            <w:r w:rsidRPr="00D958E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</w:p>
          <w:p w:rsidR="00D958E5" w:rsidRPr="00D958E5" w:rsidRDefault="00D958E5" w:rsidP="00D958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958E5" w:rsidRPr="00D958E5" w:rsidTr="00D958E5">
        <w:tc>
          <w:tcPr>
            <w:tcW w:w="4219" w:type="dxa"/>
            <w:hideMark/>
          </w:tcPr>
          <w:p w:rsidR="00D958E5" w:rsidRPr="00D958E5" w:rsidRDefault="00D958E5" w:rsidP="00D958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58E5">
              <w:rPr>
                <w:sz w:val="28"/>
                <w:szCs w:val="28"/>
              </w:rPr>
              <w:t>Непосре</w:t>
            </w:r>
            <w:r>
              <w:rPr>
                <w:sz w:val="28"/>
                <w:szCs w:val="28"/>
              </w:rPr>
              <w:t>дственный исполнитель</w:t>
            </w:r>
          </w:p>
          <w:p w:rsidR="00D958E5" w:rsidRPr="00D958E5" w:rsidRDefault="00D958E5" w:rsidP="00D958E5">
            <w:pPr>
              <w:rPr>
                <w:sz w:val="28"/>
                <w:szCs w:val="28"/>
              </w:rPr>
            </w:pPr>
          </w:p>
          <w:p w:rsidR="00D958E5" w:rsidRPr="00D958E5" w:rsidRDefault="00D958E5" w:rsidP="00D958E5">
            <w:pPr>
              <w:rPr>
                <w:sz w:val="28"/>
                <w:szCs w:val="28"/>
              </w:rPr>
            </w:pPr>
          </w:p>
          <w:p w:rsidR="00D958E5" w:rsidRPr="00D958E5" w:rsidRDefault="00D958E5" w:rsidP="00D958E5">
            <w:pPr>
              <w:rPr>
                <w:sz w:val="28"/>
                <w:szCs w:val="28"/>
              </w:rPr>
            </w:pPr>
          </w:p>
          <w:p w:rsidR="00D958E5" w:rsidRPr="00D958E5" w:rsidRDefault="00D958E5" w:rsidP="00D958E5">
            <w:pPr>
              <w:rPr>
                <w:sz w:val="28"/>
                <w:szCs w:val="28"/>
              </w:rPr>
            </w:pPr>
          </w:p>
        </w:tc>
        <w:tc>
          <w:tcPr>
            <w:tcW w:w="5815" w:type="dxa"/>
          </w:tcPr>
          <w:p w:rsidR="00D958E5" w:rsidRDefault="00D958E5" w:rsidP="00D958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58E5">
              <w:rPr>
                <w:sz w:val="28"/>
                <w:szCs w:val="28"/>
              </w:rPr>
              <w:t>Главный специалист отдела экономического анализа</w:t>
            </w:r>
            <w:r w:rsidR="00D840FD">
              <w:rPr>
                <w:sz w:val="28"/>
                <w:szCs w:val="28"/>
              </w:rPr>
              <w:t xml:space="preserve">, </w:t>
            </w:r>
            <w:r w:rsidRPr="00D958E5">
              <w:rPr>
                <w:sz w:val="28"/>
                <w:szCs w:val="28"/>
              </w:rPr>
              <w:t xml:space="preserve">прогнозирования </w:t>
            </w:r>
            <w:r>
              <w:rPr>
                <w:sz w:val="28"/>
                <w:szCs w:val="28"/>
              </w:rPr>
              <w:t xml:space="preserve">и осуществления закупок </w:t>
            </w:r>
            <w:r w:rsidRPr="00D958E5">
              <w:rPr>
                <w:sz w:val="28"/>
                <w:szCs w:val="28"/>
              </w:rPr>
              <w:t>администрации муниципального района «Ижемский»</w:t>
            </w:r>
          </w:p>
          <w:p w:rsidR="00D958E5" w:rsidRPr="00D958E5" w:rsidRDefault="00D958E5" w:rsidP="00D958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Попова  Татьяна</w:t>
            </w:r>
            <w:proofErr w:type="gramEnd"/>
            <w:r>
              <w:rPr>
                <w:sz w:val="28"/>
                <w:szCs w:val="28"/>
              </w:rPr>
              <w:t xml:space="preserve"> Николаевна,</w:t>
            </w:r>
          </w:p>
          <w:p w:rsidR="00D958E5" w:rsidRPr="00D958E5" w:rsidRDefault="00D958E5" w:rsidP="00D958E5">
            <w:pPr>
              <w:jc w:val="both"/>
              <w:rPr>
                <w:sz w:val="28"/>
                <w:szCs w:val="28"/>
              </w:rPr>
            </w:pPr>
            <w:r w:rsidRPr="00D958E5">
              <w:rPr>
                <w:sz w:val="28"/>
                <w:szCs w:val="28"/>
              </w:rPr>
              <w:t xml:space="preserve">тел.: </w:t>
            </w:r>
            <w:r>
              <w:rPr>
                <w:sz w:val="28"/>
                <w:szCs w:val="28"/>
              </w:rPr>
              <w:t>8 (82140</w:t>
            </w:r>
            <w:r w:rsidRPr="00D958E5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94-603</w:t>
            </w:r>
          </w:p>
          <w:p w:rsidR="00D958E5" w:rsidRPr="00D958E5" w:rsidRDefault="00D958E5" w:rsidP="00D95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эл. адрес: </w:t>
            </w:r>
            <w:proofErr w:type="spellStart"/>
            <w:r w:rsidR="003811DE">
              <w:rPr>
                <w:sz w:val="28"/>
                <w:szCs w:val="28"/>
                <w:lang w:val="en-US"/>
              </w:rPr>
              <w:t>izma</w:t>
            </w:r>
            <w:r>
              <w:rPr>
                <w:sz w:val="28"/>
                <w:szCs w:val="28"/>
                <w:lang w:val="en-US"/>
              </w:rPr>
              <w:t>ek</w:t>
            </w:r>
            <w:proofErr w:type="spellEnd"/>
            <w:r w:rsidR="003811DE" w:rsidRPr="003811DE">
              <w:rPr>
                <w:sz w:val="28"/>
                <w:szCs w:val="28"/>
              </w:rPr>
              <w:t xml:space="preserve">@ </w:t>
            </w:r>
            <w:proofErr w:type="spellStart"/>
            <w:r w:rsidR="003811DE">
              <w:rPr>
                <w:sz w:val="28"/>
                <w:szCs w:val="28"/>
                <w:lang w:val="en-US"/>
              </w:rPr>
              <w:t>yandex</w:t>
            </w:r>
            <w:proofErr w:type="spellEnd"/>
            <w:r w:rsidRPr="00D958E5">
              <w:rPr>
                <w:sz w:val="28"/>
                <w:szCs w:val="28"/>
              </w:rPr>
              <w:t>.</w:t>
            </w:r>
            <w:proofErr w:type="spellStart"/>
            <w:r w:rsidRPr="00D958E5">
              <w:rPr>
                <w:sz w:val="28"/>
                <w:szCs w:val="28"/>
              </w:rPr>
              <w:t>ru</w:t>
            </w:r>
            <w:proofErr w:type="spellEnd"/>
          </w:p>
          <w:p w:rsidR="00D958E5" w:rsidRPr="00D958E5" w:rsidRDefault="00D958E5" w:rsidP="00D958E5">
            <w:pPr>
              <w:rPr>
                <w:b/>
                <w:sz w:val="28"/>
                <w:szCs w:val="28"/>
              </w:rPr>
            </w:pPr>
          </w:p>
          <w:p w:rsidR="00D958E5" w:rsidRPr="00D958E5" w:rsidRDefault="00D958E5" w:rsidP="00D958E5">
            <w:pPr>
              <w:jc w:val="both"/>
              <w:rPr>
                <w:sz w:val="28"/>
                <w:szCs w:val="28"/>
              </w:rPr>
            </w:pPr>
          </w:p>
          <w:p w:rsidR="00D958E5" w:rsidRPr="00D958E5" w:rsidRDefault="00D958E5" w:rsidP="00D958E5">
            <w:pPr>
              <w:jc w:val="both"/>
              <w:rPr>
                <w:sz w:val="28"/>
                <w:szCs w:val="28"/>
              </w:rPr>
            </w:pPr>
            <w:r w:rsidRPr="00D958E5">
              <w:rPr>
                <w:sz w:val="28"/>
                <w:szCs w:val="28"/>
              </w:rPr>
              <w:t xml:space="preserve"> </w:t>
            </w:r>
          </w:p>
        </w:tc>
      </w:tr>
      <w:tr w:rsidR="00D958E5" w:rsidRPr="00D958E5" w:rsidTr="00D958E5">
        <w:tc>
          <w:tcPr>
            <w:tcW w:w="4219" w:type="dxa"/>
            <w:hideMark/>
          </w:tcPr>
          <w:p w:rsidR="00D958E5" w:rsidRPr="00D958E5" w:rsidRDefault="00D958E5" w:rsidP="00D958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958E5" w:rsidRPr="00D958E5" w:rsidRDefault="00D958E5" w:rsidP="00D958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958E5" w:rsidRPr="00D958E5" w:rsidRDefault="00D958E5" w:rsidP="00D958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58E5">
              <w:rPr>
                <w:sz w:val="28"/>
                <w:szCs w:val="28"/>
              </w:rPr>
              <w:t>Дата составления отчета</w:t>
            </w:r>
          </w:p>
          <w:p w:rsidR="00D958E5" w:rsidRPr="00D958E5" w:rsidRDefault="00D958E5" w:rsidP="00D958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958E5" w:rsidRPr="00D958E5" w:rsidRDefault="00D958E5" w:rsidP="00D958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958E5" w:rsidRPr="00D958E5" w:rsidRDefault="00D958E5" w:rsidP="00D958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958E5" w:rsidRPr="00D958E5" w:rsidRDefault="00D958E5" w:rsidP="00D958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958E5" w:rsidRPr="00D958E5" w:rsidRDefault="00D958E5" w:rsidP="00D958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958E5" w:rsidRPr="00D958E5" w:rsidRDefault="003811DE" w:rsidP="00D958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администрации МР «Ижемский»</w:t>
            </w:r>
            <w:r w:rsidR="00D958E5" w:rsidRPr="00D958E5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                                                         </w:t>
            </w:r>
            <w:r w:rsidR="00D958E5" w:rsidRPr="00D958E5"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5815" w:type="dxa"/>
          </w:tcPr>
          <w:p w:rsidR="00D958E5" w:rsidRPr="00D958E5" w:rsidRDefault="00D958E5" w:rsidP="00D958E5">
            <w:pPr>
              <w:jc w:val="both"/>
              <w:rPr>
                <w:sz w:val="28"/>
                <w:szCs w:val="28"/>
              </w:rPr>
            </w:pPr>
          </w:p>
          <w:p w:rsidR="00D958E5" w:rsidRPr="00D958E5" w:rsidRDefault="00D958E5" w:rsidP="00D958E5">
            <w:pPr>
              <w:jc w:val="both"/>
              <w:rPr>
                <w:sz w:val="28"/>
                <w:szCs w:val="28"/>
              </w:rPr>
            </w:pPr>
          </w:p>
          <w:p w:rsidR="00D958E5" w:rsidRPr="00D958E5" w:rsidRDefault="003811DE" w:rsidP="00D958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10.03.2021</w:t>
            </w:r>
            <w:r w:rsidR="00D958E5" w:rsidRPr="00D958E5">
              <w:rPr>
                <w:sz w:val="28"/>
                <w:szCs w:val="28"/>
              </w:rPr>
              <w:t xml:space="preserve"> г.</w:t>
            </w:r>
          </w:p>
          <w:p w:rsidR="00D958E5" w:rsidRPr="00D958E5" w:rsidRDefault="00D958E5" w:rsidP="00D958E5">
            <w:pPr>
              <w:rPr>
                <w:sz w:val="28"/>
                <w:szCs w:val="28"/>
              </w:rPr>
            </w:pPr>
          </w:p>
          <w:p w:rsidR="00D958E5" w:rsidRPr="00D958E5" w:rsidRDefault="00D958E5" w:rsidP="00D958E5">
            <w:pPr>
              <w:rPr>
                <w:sz w:val="28"/>
                <w:szCs w:val="28"/>
              </w:rPr>
            </w:pPr>
          </w:p>
          <w:p w:rsidR="00D958E5" w:rsidRPr="00D958E5" w:rsidRDefault="00D958E5" w:rsidP="00D958E5"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  <w:r w:rsidRPr="00D958E5">
              <w:rPr>
                <w:sz w:val="28"/>
                <w:szCs w:val="28"/>
              </w:rPr>
              <w:t xml:space="preserve">                                             </w:t>
            </w:r>
          </w:p>
          <w:p w:rsidR="00D958E5" w:rsidRPr="00D958E5" w:rsidRDefault="00D958E5" w:rsidP="00D958E5"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</w:p>
          <w:p w:rsidR="00D958E5" w:rsidRPr="00D958E5" w:rsidRDefault="00D958E5" w:rsidP="00D958E5">
            <w:pPr>
              <w:tabs>
                <w:tab w:val="left" w:pos="3899"/>
              </w:tabs>
              <w:rPr>
                <w:sz w:val="28"/>
                <w:szCs w:val="28"/>
              </w:rPr>
            </w:pPr>
            <w:r w:rsidRPr="00D958E5">
              <w:rPr>
                <w:sz w:val="28"/>
                <w:szCs w:val="28"/>
              </w:rPr>
              <w:t xml:space="preserve">                                           </w:t>
            </w:r>
          </w:p>
          <w:p w:rsidR="00D958E5" w:rsidRPr="00D958E5" w:rsidRDefault="00D958E5" w:rsidP="00D958E5"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  <w:r w:rsidRPr="00D958E5">
              <w:rPr>
                <w:sz w:val="28"/>
                <w:szCs w:val="28"/>
              </w:rPr>
              <w:t xml:space="preserve">                                           </w:t>
            </w:r>
          </w:p>
          <w:p w:rsidR="00D958E5" w:rsidRPr="00D958E5" w:rsidRDefault="003811DE" w:rsidP="00D958E5"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В.Л. Трубина    </w:t>
            </w:r>
          </w:p>
        </w:tc>
      </w:tr>
    </w:tbl>
    <w:p w:rsidR="00D958E5" w:rsidRDefault="00D958E5" w:rsidP="00523726">
      <w:pPr>
        <w:rPr>
          <w:i/>
          <w:sz w:val="22"/>
          <w:szCs w:val="22"/>
        </w:rPr>
      </w:pPr>
    </w:p>
    <w:p w:rsidR="00D958E5" w:rsidRDefault="00D958E5" w:rsidP="00523726">
      <w:pPr>
        <w:rPr>
          <w:i/>
          <w:sz w:val="22"/>
          <w:szCs w:val="22"/>
        </w:rPr>
      </w:pPr>
    </w:p>
    <w:p w:rsidR="00D958E5" w:rsidRDefault="00D958E5" w:rsidP="00523726">
      <w:pPr>
        <w:rPr>
          <w:i/>
          <w:sz w:val="22"/>
          <w:szCs w:val="22"/>
        </w:rPr>
      </w:pPr>
    </w:p>
    <w:p w:rsidR="00D958E5" w:rsidRDefault="00D958E5" w:rsidP="00523726">
      <w:pPr>
        <w:rPr>
          <w:i/>
          <w:sz w:val="22"/>
          <w:szCs w:val="22"/>
        </w:rPr>
      </w:pPr>
    </w:p>
    <w:p w:rsidR="00D958E5" w:rsidRDefault="00D958E5" w:rsidP="00523726">
      <w:pPr>
        <w:rPr>
          <w:i/>
          <w:sz w:val="22"/>
          <w:szCs w:val="22"/>
        </w:rPr>
      </w:pPr>
    </w:p>
    <w:p w:rsidR="00D958E5" w:rsidRDefault="00D958E5" w:rsidP="00523726">
      <w:pPr>
        <w:rPr>
          <w:i/>
          <w:sz w:val="22"/>
          <w:szCs w:val="22"/>
        </w:rPr>
      </w:pPr>
    </w:p>
    <w:p w:rsidR="00D958E5" w:rsidRDefault="00D958E5" w:rsidP="00523726">
      <w:pPr>
        <w:rPr>
          <w:i/>
          <w:sz w:val="22"/>
          <w:szCs w:val="22"/>
        </w:rPr>
      </w:pPr>
    </w:p>
    <w:p w:rsidR="00D958E5" w:rsidRDefault="00D958E5" w:rsidP="00523726">
      <w:pPr>
        <w:rPr>
          <w:i/>
          <w:sz w:val="22"/>
          <w:szCs w:val="22"/>
        </w:rPr>
      </w:pPr>
    </w:p>
    <w:p w:rsidR="00D958E5" w:rsidRDefault="00D958E5" w:rsidP="00523726">
      <w:pPr>
        <w:rPr>
          <w:i/>
          <w:sz w:val="22"/>
          <w:szCs w:val="22"/>
        </w:rPr>
        <w:sectPr w:rsidR="00D958E5" w:rsidSect="00A83CA6">
          <w:pgSz w:w="11905" w:h="16838"/>
          <w:pgMar w:top="1134" w:right="990" w:bottom="1134" w:left="1418" w:header="720" w:footer="720" w:gutter="0"/>
          <w:cols w:space="720"/>
          <w:noEndnote/>
        </w:sectPr>
      </w:pPr>
    </w:p>
    <w:p w:rsidR="00344C2B" w:rsidRPr="00344C2B" w:rsidRDefault="00344C2B" w:rsidP="00A83CA6">
      <w:pPr>
        <w:widowControl w:val="0"/>
        <w:autoSpaceDE w:val="0"/>
        <w:autoSpaceDN w:val="0"/>
        <w:adjustRightInd w:val="0"/>
        <w:ind w:left="709" w:right="-712" w:firstLine="707"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/>
        </w:rPr>
        <w:lastRenderedPageBreak/>
        <w:t>Муниципальная программа МО МР «Ижемский</w:t>
      </w:r>
      <w:r w:rsidRPr="00344C2B">
        <w:rPr>
          <w:sz w:val="28"/>
          <w:szCs w:val="28"/>
          <w:lang w:val="ru"/>
        </w:rPr>
        <w:t>» «Развитие экономики» (далее - Программа) утверждена п</w:t>
      </w:r>
      <w:r>
        <w:rPr>
          <w:sz w:val="28"/>
          <w:szCs w:val="28"/>
          <w:lang w:val="ru"/>
        </w:rPr>
        <w:t xml:space="preserve">остановлением администрации МО </w:t>
      </w:r>
      <w:proofErr w:type="gramStart"/>
      <w:r>
        <w:rPr>
          <w:sz w:val="28"/>
          <w:szCs w:val="28"/>
          <w:lang w:val="ru"/>
        </w:rPr>
        <w:t>МР  «</w:t>
      </w:r>
      <w:proofErr w:type="gramEnd"/>
      <w:r>
        <w:rPr>
          <w:sz w:val="28"/>
          <w:szCs w:val="28"/>
          <w:lang w:val="ru"/>
        </w:rPr>
        <w:t>Ижемский</w:t>
      </w:r>
      <w:r w:rsidR="00470E85">
        <w:rPr>
          <w:sz w:val="28"/>
          <w:szCs w:val="28"/>
          <w:lang w:val="ru"/>
        </w:rPr>
        <w:t>» от 30.12.2014</w:t>
      </w:r>
      <w:r w:rsidR="003530A4">
        <w:rPr>
          <w:sz w:val="28"/>
          <w:szCs w:val="28"/>
          <w:lang w:val="ru"/>
        </w:rPr>
        <w:t xml:space="preserve"> № </w:t>
      </w:r>
      <w:r w:rsidR="00470E85">
        <w:rPr>
          <w:sz w:val="28"/>
          <w:szCs w:val="28"/>
          <w:lang w:val="ru"/>
        </w:rPr>
        <w:t>1261</w:t>
      </w:r>
      <w:r w:rsidRPr="00344C2B">
        <w:rPr>
          <w:sz w:val="28"/>
          <w:szCs w:val="28"/>
          <w:lang w:val="ru"/>
        </w:rPr>
        <w:t>.</w:t>
      </w:r>
    </w:p>
    <w:p w:rsidR="00344C2B" w:rsidRPr="0019172B" w:rsidRDefault="00344C2B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  <w:lang w:val="ru"/>
        </w:rPr>
      </w:pPr>
      <w:r w:rsidRPr="0019172B">
        <w:rPr>
          <w:sz w:val="28"/>
          <w:szCs w:val="28"/>
          <w:lang w:val="ru"/>
        </w:rPr>
        <w:t xml:space="preserve">Основной целью Программы является </w:t>
      </w:r>
      <w:r w:rsidRPr="0019172B">
        <w:rPr>
          <w:rFonts w:eastAsia="Calibri"/>
          <w:sz w:val="28"/>
          <w:szCs w:val="28"/>
        </w:rPr>
        <w:t xml:space="preserve">обеспечение устойчивого экономического развития муниципального образования муниципального района «Ижемский». </w:t>
      </w:r>
      <w:r w:rsidRPr="0019172B">
        <w:rPr>
          <w:rFonts w:eastAsia="Calibri"/>
          <w:b/>
          <w:sz w:val="28"/>
          <w:szCs w:val="28"/>
        </w:rPr>
        <w:t xml:space="preserve"> </w:t>
      </w:r>
    </w:p>
    <w:p w:rsidR="00344C2B" w:rsidRPr="00344C2B" w:rsidRDefault="00344C2B" w:rsidP="00A83CA6">
      <w:pPr>
        <w:ind w:left="709" w:right="-712" w:hanging="1"/>
        <w:jc w:val="both"/>
        <w:rPr>
          <w:sz w:val="22"/>
          <w:szCs w:val="22"/>
          <w:lang w:val="ru"/>
        </w:rPr>
      </w:pPr>
    </w:p>
    <w:p w:rsidR="00704442" w:rsidRPr="00704442" w:rsidRDefault="00704442" w:rsidP="00A83CA6">
      <w:pPr>
        <w:widowControl w:val="0"/>
        <w:autoSpaceDE w:val="0"/>
        <w:autoSpaceDN w:val="0"/>
        <w:adjustRightInd w:val="0"/>
        <w:ind w:left="709" w:right="-712" w:hanging="1"/>
        <w:jc w:val="center"/>
        <w:rPr>
          <w:b/>
          <w:sz w:val="28"/>
          <w:szCs w:val="28"/>
        </w:rPr>
      </w:pPr>
      <w:r w:rsidRPr="00704442">
        <w:rPr>
          <w:b/>
          <w:sz w:val="28"/>
          <w:szCs w:val="28"/>
        </w:rPr>
        <w:t>1. Конкретные результаты реализации муниципальн</w:t>
      </w:r>
      <w:r>
        <w:rPr>
          <w:b/>
          <w:sz w:val="28"/>
          <w:szCs w:val="28"/>
        </w:rPr>
        <w:t>ой программы, достигнутые за 2020</w:t>
      </w:r>
      <w:r w:rsidRPr="00704442">
        <w:rPr>
          <w:b/>
          <w:sz w:val="28"/>
          <w:szCs w:val="28"/>
        </w:rPr>
        <w:t xml:space="preserve"> год</w:t>
      </w:r>
    </w:p>
    <w:p w:rsidR="00704442" w:rsidRPr="00704442" w:rsidRDefault="00704442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</w:rPr>
      </w:pPr>
    </w:p>
    <w:p w:rsidR="00704442" w:rsidRPr="00704442" w:rsidRDefault="00704442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</w:rPr>
      </w:pPr>
      <w:r w:rsidRPr="00704442">
        <w:rPr>
          <w:sz w:val="28"/>
          <w:szCs w:val="28"/>
        </w:rPr>
        <w:t xml:space="preserve">В целях развития системы стратегического планирования в отчетном году: </w:t>
      </w:r>
    </w:p>
    <w:p w:rsidR="00704442" w:rsidRPr="00704442" w:rsidRDefault="00704442" w:rsidP="00A83CA6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709" w:right="-712" w:hanging="1"/>
        <w:contextualSpacing/>
        <w:jc w:val="both"/>
        <w:rPr>
          <w:sz w:val="28"/>
          <w:szCs w:val="28"/>
        </w:rPr>
      </w:pPr>
      <w:r w:rsidRPr="00704442">
        <w:rPr>
          <w:sz w:val="28"/>
          <w:szCs w:val="28"/>
        </w:rPr>
        <w:t>вносились изменения в документы стратегического планирования муниципально</w:t>
      </w:r>
      <w:r>
        <w:rPr>
          <w:sz w:val="28"/>
          <w:szCs w:val="28"/>
        </w:rPr>
        <w:t>го образования муниципального района «Ижемский</w:t>
      </w:r>
      <w:r w:rsidRPr="00704442">
        <w:rPr>
          <w:sz w:val="28"/>
          <w:szCs w:val="28"/>
        </w:rPr>
        <w:t>»;</w:t>
      </w:r>
    </w:p>
    <w:p w:rsidR="00704442" w:rsidRPr="00704442" w:rsidRDefault="00704442" w:rsidP="00A83CA6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709" w:right="-712" w:hanging="1"/>
        <w:contextualSpacing/>
        <w:jc w:val="both"/>
        <w:rPr>
          <w:sz w:val="28"/>
          <w:szCs w:val="28"/>
        </w:rPr>
      </w:pPr>
      <w:r w:rsidRPr="00704442">
        <w:rPr>
          <w:sz w:val="28"/>
          <w:szCs w:val="28"/>
        </w:rPr>
        <w:t>утвержден План мероприятий по реализации Стратегии социально-экономического развит</w:t>
      </w:r>
      <w:r>
        <w:rPr>
          <w:sz w:val="28"/>
          <w:szCs w:val="28"/>
        </w:rPr>
        <w:t>ия МО МР «Ижемский» на период до 2035 года</w:t>
      </w:r>
      <w:r w:rsidRPr="00704442">
        <w:rPr>
          <w:sz w:val="28"/>
          <w:szCs w:val="28"/>
        </w:rPr>
        <w:t xml:space="preserve">; </w:t>
      </w:r>
    </w:p>
    <w:p w:rsidR="00704442" w:rsidRPr="00704442" w:rsidRDefault="00704442" w:rsidP="00A83CA6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709" w:right="-712" w:hanging="1"/>
        <w:contextualSpacing/>
        <w:jc w:val="both"/>
        <w:rPr>
          <w:sz w:val="28"/>
          <w:szCs w:val="28"/>
        </w:rPr>
      </w:pPr>
      <w:r w:rsidRPr="00704442">
        <w:rPr>
          <w:sz w:val="28"/>
          <w:szCs w:val="28"/>
        </w:rPr>
        <w:t>сформирован отчет о ходе выполнения Плана мероприятий по реализации Стратегии социально-экономического развития М</w:t>
      </w:r>
      <w:r>
        <w:rPr>
          <w:sz w:val="28"/>
          <w:szCs w:val="28"/>
        </w:rPr>
        <w:t>О МР «Ижемский» на период до 2035 года за 2020</w:t>
      </w:r>
      <w:r w:rsidRPr="00704442">
        <w:rPr>
          <w:sz w:val="28"/>
          <w:szCs w:val="28"/>
        </w:rPr>
        <w:t xml:space="preserve"> год; </w:t>
      </w:r>
    </w:p>
    <w:p w:rsidR="00704442" w:rsidRPr="00704442" w:rsidRDefault="00704442" w:rsidP="00A83CA6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709" w:right="-712" w:hanging="1"/>
        <w:contextualSpacing/>
        <w:jc w:val="both"/>
        <w:rPr>
          <w:sz w:val="28"/>
          <w:szCs w:val="28"/>
        </w:rPr>
      </w:pPr>
      <w:r w:rsidRPr="00704442">
        <w:rPr>
          <w:sz w:val="28"/>
          <w:szCs w:val="28"/>
        </w:rPr>
        <w:t>сформирован и одобрен п</w:t>
      </w:r>
      <w:r w:rsidR="00F43A3D">
        <w:rPr>
          <w:sz w:val="28"/>
          <w:szCs w:val="28"/>
        </w:rPr>
        <w:t>остановлением администрации МО МР «Ижемский</w:t>
      </w:r>
      <w:r w:rsidRPr="00704442">
        <w:rPr>
          <w:sz w:val="28"/>
          <w:szCs w:val="28"/>
        </w:rPr>
        <w:t>» Прогноз социально-эк</w:t>
      </w:r>
      <w:r w:rsidR="00F43A3D">
        <w:rPr>
          <w:sz w:val="28"/>
          <w:szCs w:val="28"/>
        </w:rPr>
        <w:t>ономического развития МО МР «Ижемский</w:t>
      </w:r>
      <w:r w:rsidRPr="00704442">
        <w:rPr>
          <w:sz w:val="28"/>
          <w:szCs w:val="28"/>
        </w:rPr>
        <w:t>» на 20</w:t>
      </w:r>
      <w:r>
        <w:rPr>
          <w:sz w:val="28"/>
          <w:szCs w:val="28"/>
        </w:rPr>
        <w:t>21</w:t>
      </w:r>
      <w:r w:rsidRPr="00704442">
        <w:rPr>
          <w:sz w:val="28"/>
          <w:szCs w:val="28"/>
        </w:rPr>
        <w:t xml:space="preserve"> год и на период до 202</w:t>
      </w:r>
      <w:r>
        <w:rPr>
          <w:sz w:val="28"/>
          <w:szCs w:val="28"/>
        </w:rPr>
        <w:t>3</w:t>
      </w:r>
      <w:r w:rsidRPr="00704442">
        <w:rPr>
          <w:sz w:val="28"/>
          <w:szCs w:val="28"/>
        </w:rPr>
        <w:t xml:space="preserve"> года;</w:t>
      </w:r>
    </w:p>
    <w:p w:rsidR="00704442" w:rsidRPr="00704442" w:rsidRDefault="00704442" w:rsidP="00A83CA6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709" w:right="-712" w:hanging="1"/>
        <w:contextualSpacing/>
        <w:jc w:val="both"/>
        <w:rPr>
          <w:sz w:val="28"/>
          <w:szCs w:val="28"/>
        </w:rPr>
      </w:pPr>
      <w:r w:rsidRPr="00704442">
        <w:rPr>
          <w:sz w:val="28"/>
          <w:szCs w:val="28"/>
        </w:rPr>
        <w:t>актуализир</w:t>
      </w:r>
      <w:r w:rsidR="00F43A3D">
        <w:rPr>
          <w:sz w:val="28"/>
          <w:szCs w:val="28"/>
        </w:rPr>
        <w:t xml:space="preserve">ован инвестиционный паспорт МО </w:t>
      </w:r>
      <w:proofErr w:type="gramStart"/>
      <w:r w:rsidR="00F43A3D">
        <w:rPr>
          <w:sz w:val="28"/>
          <w:szCs w:val="28"/>
        </w:rPr>
        <w:t>МР  «</w:t>
      </w:r>
      <w:proofErr w:type="gramEnd"/>
      <w:r w:rsidR="00F43A3D">
        <w:rPr>
          <w:sz w:val="28"/>
          <w:szCs w:val="28"/>
        </w:rPr>
        <w:t>Ижемский</w:t>
      </w:r>
      <w:r w:rsidRPr="00704442">
        <w:rPr>
          <w:sz w:val="28"/>
          <w:szCs w:val="28"/>
        </w:rPr>
        <w:t>».</w:t>
      </w:r>
    </w:p>
    <w:p w:rsidR="00704442" w:rsidRPr="00704442" w:rsidRDefault="00704442" w:rsidP="00A83CA6">
      <w:pPr>
        <w:widowControl w:val="0"/>
        <w:autoSpaceDE w:val="0"/>
        <w:autoSpaceDN w:val="0"/>
        <w:adjustRightInd w:val="0"/>
        <w:ind w:left="709" w:right="-712" w:hanging="1"/>
        <w:contextualSpacing/>
        <w:jc w:val="both"/>
        <w:rPr>
          <w:sz w:val="28"/>
          <w:szCs w:val="28"/>
        </w:rPr>
      </w:pPr>
      <w:r w:rsidRPr="00704442">
        <w:rPr>
          <w:sz w:val="28"/>
          <w:szCs w:val="28"/>
        </w:rPr>
        <w:t>В целях развития малого и среднего предпринимательства в течение года:</w:t>
      </w:r>
    </w:p>
    <w:p w:rsidR="00704442" w:rsidRPr="00704442" w:rsidRDefault="00704442" w:rsidP="00A83CA6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709" w:right="-712" w:hanging="1"/>
        <w:contextualSpacing/>
        <w:jc w:val="both"/>
        <w:rPr>
          <w:sz w:val="28"/>
          <w:szCs w:val="28"/>
        </w:rPr>
      </w:pPr>
      <w:r w:rsidRPr="00704442">
        <w:rPr>
          <w:sz w:val="28"/>
          <w:szCs w:val="28"/>
        </w:rPr>
        <w:t>осуществлялась информационная, консультационная поддержка субъектов малого и среднего предпринимательства;</w:t>
      </w:r>
    </w:p>
    <w:p w:rsidR="00704442" w:rsidRPr="00704442" w:rsidRDefault="00F43A3D" w:rsidP="00A83CA6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709" w:right="-712" w:hang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режиме видео-конференц-связи </w:t>
      </w:r>
      <w:r w:rsidR="00704442" w:rsidRPr="00704442">
        <w:rPr>
          <w:sz w:val="28"/>
          <w:szCs w:val="28"/>
        </w:rPr>
        <w:t xml:space="preserve">организованы и </w:t>
      </w:r>
      <w:proofErr w:type="gramStart"/>
      <w:r w:rsidR="00704442" w:rsidRPr="00704442">
        <w:rPr>
          <w:sz w:val="28"/>
          <w:szCs w:val="28"/>
        </w:rPr>
        <w:t>проведены</w:t>
      </w:r>
      <w:r>
        <w:rPr>
          <w:sz w:val="28"/>
          <w:szCs w:val="28"/>
        </w:rPr>
        <w:t xml:space="preserve"> </w:t>
      </w:r>
      <w:r w:rsidR="00704442" w:rsidRPr="00704442">
        <w:rPr>
          <w:sz w:val="28"/>
          <w:szCs w:val="28"/>
        </w:rPr>
        <w:t xml:space="preserve"> обучающие</w:t>
      </w:r>
      <w:proofErr w:type="gramEnd"/>
      <w:r w:rsidR="00704442" w:rsidRPr="00704442">
        <w:rPr>
          <w:sz w:val="28"/>
          <w:szCs w:val="28"/>
        </w:rPr>
        <w:t xml:space="preserve"> семинары по вопросам ведения бизнеса, финансовой грамотности и иным навыкам предпринимательской деятельности;</w:t>
      </w:r>
    </w:p>
    <w:p w:rsidR="00704442" w:rsidRDefault="00704442" w:rsidP="00A83CA6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709" w:right="-712" w:hanging="1"/>
        <w:contextualSpacing/>
        <w:jc w:val="both"/>
        <w:rPr>
          <w:sz w:val="28"/>
          <w:szCs w:val="28"/>
        </w:rPr>
      </w:pPr>
      <w:r w:rsidRPr="00704442">
        <w:rPr>
          <w:sz w:val="28"/>
          <w:szCs w:val="28"/>
        </w:rPr>
        <w:t>осуществлялась финансовая и имущественная поддержка хозяйствующих субъектов</w:t>
      </w:r>
      <w:r w:rsidR="00F43A3D">
        <w:rPr>
          <w:sz w:val="28"/>
          <w:szCs w:val="28"/>
        </w:rPr>
        <w:t>.</w:t>
      </w:r>
    </w:p>
    <w:p w:rsidR="0019172B" w:rsidRDefault="0019172B" w:rsidP="00A83CA6">
      <w:pPr>
        <w:ind w:left="709" w:right="-712" w:hang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реализации в 2020 </w:t>
      </w:r>
      <w:r w:rsidRPr="00242999">
        <w:rPr>
          <w:sz w:val="28"/>
          <w:szCs w:val="28"/>
        </w:rPr>
        <w:t>г</w:t>
      </w:r>
      <w:r>
        <w:rPr>
          <w:sz w:val="28"/>
          <w:szCs w:val="28"/>
        </w:rPr>
        <w:t>оду муниципальной программы МОМР «Ижемский</w:t>
      </w:r>
      <w:r w:rsidRPr="00242999">
        <w:rPr>
          <w:sz w:val="28"/>
          <w:szCs w:val="28"/>
        </w:rPr>
        <w:t>» «Развитие экономики» все запланированные основные мероприятия выполне</w:t>
      </w:r>
      <w:r>
        <w:rPr>
          <w:sz w:val="28"/>
          <w:szCs w:val="28"/>
        </w:rPr>
        <w:t>ны не в</w:t>
      </w:r>
      <w:r w:rsidRPr="00242999">
        <w:rPr>
          <w:sz w:val="28"/>
          <w:szCs w:val="28"/>
        </w:rPr>
        <w:t xml:space="preserve"> полном объеме.</w:t>
      </w:r>
      <w:r>
        <w:rPr>
          <w:sz w:val="28"/>
          <w:szCs w:val="28"/>
        </w:rPr>
        <w:t xml:space="preserve"> Достигнуты плановые значения 9 целевых индикаторов из 27.</w:t>
      </w:r>
    </w:p>
    <w:p w:rsidR="00344C2B" w:rsidRPr="006E3409" w:rsidRDefault="00F43A3D" w:rsidP="00A83CA6">
      <w:pPr>
        <w:widowControl w:val="0"/>
        <w:autoSpaceDE w:val="0"/>
        <w:autoSpaceDN w:val="0"/>
        <w:adjustRightInd w:val="0"/>
        <w:ind w:left="709" w:right="-712" w:hang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E3409" w:rsidRPr="006E3409" w:rsidRDefault="006E3409" w:rsidP="00A83CA6">
      <w:pPr>
        <w:widowControl w:val="0"/>
        <w:autoSpaceDE w:val="0"/>
        <w:autoSpaceDN w:val="0"/>
        <w:adjustRightInd w:val="0"/>
        <w:ind w:left="709" w:right="-712" w:hanging="1"/>
        <w:jc w:val="center"/>
        <w:rPr>
          <w:b/>
          <w:bCs/>
          <w:sz w:val="28"/>
          <w:szCs w:val="28"/>
          <w:lang w:val="ru"/>
        </w:rPr>
      </w:pPr>
      <w:r w:rsidRPr="006E3409">
        <w:rPr>
          <w:b/>
          <w:bCs/>
          <w:sz w:val="28"/>
          <w:szCs w:val="28"/>
          <w:lang w:val="ru"/>
        </w:rPr>
        <w:t xml:space="preserve">2. Результаты реализации </w:t>
      </w:r>
      <w:bookmarkStart w:id="0" w:name="bookmark2"/>
      <w:r w:rsidRPr="006E3409">
        <w:rPr>
          <w:b/>
          <w:bCs/>
          <w:sz w:val="28"/>
          <w:szCs w:val="28"/>
          <w:lang w:val="ru"/>
        </w:rPr>
        <w:t xml:space="preserve">основных мероприятий в разрезе </w:t>
      </w:r>
    </w:p>
    <w:p w:rsidR="006E3409" w:rsidRPr="006E3409" w:rsidRDefault="006E3409" w:rsidP="00A83CA6">
      <w:pPr>
        <w:widowControl w:val="0"/>
        <w:autoSpaceDE w:val="0"/>
        <w:autoSpaceDN w:val="0"/>
        <w:adjustRightInd w:val="0"/>
        <w:ind w:left="709" w:right="-712" w:hanging="1"/>
        <w:jc w:val="center"/>
        <w:rPr>
          <w:b/>
          <w:bCs/>
          <w:sz w:val="28"/>
          <w:szCs w:val="28"/>
          <w:lang w:val="ru"/>
        </w:rPr>
      </w:pPr>
      <w:r w:rsidRPr="006E3409">
        <w:rPr>
          <w:b/>
          <w:bCs/>
          <w:sz w:val="28"/>
          <w:szCs w:val="28"/>
          <w:lang w:val="ru"/>
        </w:rPr>
        <w:t>подпрограмм муниципальной программ</w:t>
      </w:r>
      <w:bookmarkEnd w:id="0"/>
      <w:r w:rsidRPr="006E3409">
        <w:rPr>
          <w:b/>
          <w:bCs/>
          <w:sz w:val="28"/>
          <w:szCs w:val="28"/>
          <w:lang w:val="ru"/>
        </w:rPr>
        <w:t>ы</w:t>
      </w:r>
    </w:p>
    <w:p w:rsidR="006E3409" w:rsidRPr="006E3409" w:rsidRDefault="006E3409" w:rsidP="00A83CA6">
      <w:pPr>
        <w:autoSpaceDE w:val="0"/>
        <w:autoSpaceDN w:val="0"/>
        <w:adjustRightInd w:val="0"/>
        <w:ind w:left="709" w:right="-712" w:hanging="1"/>
        <w:rPr>
          <w:rFonts w:eastAsia="Calibri"/>
          <w:color w:val="000000"/>
          <w:sz w:val="28"/>
          <w:szCs w:val="28"/>
          <w:lang w:eastAsia="en-US"/>
        </w:rPr>
      </w:pPr>
    </w:p>
    <w:p w:rsidR="006E3409" w:rsidRDefault="006E3409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/>
        </w:rPr>
        <w:t xml:space="preserve">В состав </w:t>
      </w:r>
      <w:proofErr w:type="gramStart"/>
      <w:r>
        <w:rPr>
          <w:sz w:val="28"/>
          <w:szCs w:val="28"/>
          <w:lang w:val="ru"/>
        </w:rPr>
        <w:t>Программы  входит</w:t>
      </w:r>
      <w:proofErr w:type="gramEnd"/>
      <w:r w:rsidRPr="006E3409">
        <w:rPr>
          <w:sz w:val="28"/>
          <w:szCs w:val="28"/>
          <w:lang w:val="ru"/>
        </w:rPr>
        <w:t xml:space="preserve"> </w:t>
      </w:r>
      <w:r>
        <w:rPr>
          <w:sz w:val="28"/>
          <w:szCs w:val="28"/>
          <w:lang w:val="ru"/>
        </w:rPr>
        <w:t>3</w:t>
      </w:r>
      <w:r w:rsidRPr="006E3409">
        <w:rPr>
          <w:sz w:val="28"/>
          <w:szCs w:val="28"/>
          <w:lang w:val="ru"/>
        </w:rPr>
        <w:t xml:space="preserve"> подпрограммы:</w:t>
      </w:r>
    </w:p>
    <w:p w:rsidR="006E3409" w:rsidRPr="006E3409" w:rsidRDefault="006E3409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  <w:lang w:val="ru"/>
        </w:rPr>
      </w:pPr>
    </w:p>
    <w:p w:rsidR="006E3409" w:rsidRPr="006E3409" w:rsidRDefault="006E3409" w:rsidP="00A83CA6">
      <w:pPr>
        <w:ind w:left="709" w:right="-712" w:hanging="1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val="ru"/>
        </w:rPr>
        <w:t xml:space="preserve">   -</w:t>
      </w:r>
      <w:proofErr w:type="gramStart"/>
      <w:r w:rsidRPr="006E3409">
        <w:rPr>
          <w:sz w:val="28"/>
          <w:szCs w:val="28"/>
          <w:lang w:val="ru"/>
        </w:rPr>
        <w:t xml:space="preserve"> </w:t>
      </w:r>
      <w:r>
        <w:rPr>
          <w:sz w:val="28"/>
          <w:szCs w:val="28"/>
          <w:lang w:val="ru"/>
        </w:rPr>
        <w:t xml:space="preserve">  </w:t>
      </w:r>
      <w:r w:rsidRPr="006E3409">
        <w:rPr>
          <w:rFonts w:eastAsia="Calibri"/>
          <w:sz w:val="28"/>
          <w:szCs w:val="28"/>
          <w:lang w:eastAsia="en-US"/>
        </w:rPr>
        <w:t>«</w:t>
      </w:r>
      <w:proofErr w:type="gramEnd"/>
      <w:r w:rsidRPr="006E3409">
        <w:rPr>
          <w:rFonts w:eastAsia="Calibri"/>
          <w:sz w:val="28"/>
          <w:szCs w:val="28"/>
          <w:lang w:eastAsia="en-US"/>
        </w:rPr>
        <w:t xml:space="preserve">Малое и среднее предпринимательство в </w:t>
      </w:r>
      <w:proofErr w:type="spellStart"/>
      <w:r w:rsidRPr="006E3409">
        <w:rPr>
          <w:rFonts w:eastAsia="Calibri"/>
          <w:sz w:val="28"/>
          <w:szCs w:val="28"/>
          <w:lang w:eastAsia="en-US"/>
        </w:rPr>
        <w:t>Ижемском</w:t>
      </w:r>
      <w:proofErr w:type="spellEnd"/>
      <w:r w:rsidRPr="006E3409">
        <w:rPr>
          <w:rFonts w:eastAsia="Calibri"/>
          <w:sz w:val="28"/>
          <w:szCs w:val="28"/>
          <w:lang w:eastAsia="en-US"/>
        </w:rPr>
        <w:t xml:space="preserve"> районе»</w:t>
      </w:r>
    </w:p>
    <w:p w:rsidR="006E3409" w:rsidRDefault="006E3409" w:rsidP="00A83CA6">
      <w:pPr>
        <w:tabs>
          <w:tab w:val="left" w:pos="283"/>
        </w:tabs>
        <w:autoSpaceDE w:val="0"/>
        <w:autoSpaceDN w:val="0"/>
        <w:adjustRightInd w:val="0"/>
        <w:ind w:left="709" w:right="-712" w:hanging="1"/>
        <w:rPr>
          <w:rFonts w:eastAsia="Calibri"/>
          <w:sz w:val="28"/>
          <w:szCs w:val="28"/>
        </w:rPr>
      </w:pPr>
      <w:r>
        <w:rPr>
          <w:sz w:val="28"/>
          <w:szCs w:val="28"/>
          <w:lang w:val="ru"/>
        </w:rPr>
        <w:tab/>
        <w:t xml:space="preserve">   </w:t>
      </w:r>
      <w:proofErr w:type="gramStart"/>
      <w:r w:rsidRPr="006E3409">
        <w:rPr>
          <w:sz w:val="28"/>
          <w:szCs w:val="28"/>
          <w:lang w:val="ru"/>
        </w:rPr>
        <w:t xml:space="preserve">- </w:t>
      </w:r>
      <w:r w:rsidRPr="006E3409">
        <w:rPr>
          <w:rFonts w:eastAsia="Calibri"/>
          <w:sz w:val="28"/>
          <w:szCs w:val="28"/>
          <w:lang w:eastAsia="en-US"/>
        </w:rPr>
        <w:t xml:space="preserve"> «</w:t>
      </w:r>
      <w:proofErr w:type="gramEnd"/>
      <w:r w:rsidRPr="006E3409">
        <w:rPr>
          <w:rFonts w:eastAsia="Calibri"/>
          <w:sz w:val="28"/>
          <w:szCs w:val="28"/>
        </w:rPr>
        <w:t xml:space="preserve">Развитие агропромышленного комплекса в </w:t>
      </w:r>
      <w:proofErr w:type="spellStart"/>
      <w:r w:rsidRPr="006E3409">
        <w:rPr>
          <w:rFonts w:eastAsia="Calibri"/>
          <w:sz w:val="28"/>
          <w:szCs w:val="28"/>
        </w:rPr>
        <w:t>Ижемском</w:t>
      </w:r>
      <w:proofErr w:type="spellEnd"/>
      <w:r w:rsidRPr="006E3409">
        <w:rPr>
          <w:rFonts w:eastAsia="Calibri"/>
          <w:sz w:val="28"/>
          <w:szCs w:val="28"/>
        </w:rPr>
        <w:t xml:space="preserve"> районе»</w:t>
      </w:r>
    </w:p>
    <w:p w:rsidR="006E3409" w:rsidRPr="006E3409" w:rsidRDefault="002A7425" w:rsidP="00A83CA6">
      <w:pPr>
        <w:tabs>
          <w:tab w:val="left" w:pos="283"/>
        </w:tabs>
        <w:autoSpaceDE w:val="0"/>
        <w:autoSpaceDN w:val="0"/>
        <w:adjustRightInd w:val="0"/>
        <w:ind w:left="709" w:right="-712" w:hanging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</w:t>
      </w:r>
      <w:r w:rsidR="006E3409">
        <w:rPr>
          <w:rFonts w:eastAsia="Calibri"/>
          <w:sz w:val="28"/>
          <w:szCs w:val="28"/>
        </w:rPr>
        <w:t xml:space="preserve"> </w:t>
      </w:r>
      <w:proofErr w:type="gramStart"/>
      <w:r w:rsidR="006E3409">
        <w:rPr>
          <w:rFonts w:eastAsia="Calibri"/>
          <w:sz w:val="28"/>
          <w:szCs w:val="28"/>
        </w:rPr>
        <w:t xml:space="preserve">- </w:t>
      </w:r>
      <w:r w:rsidR="006E3409" w:rsidRPr="006E3409">
        <w:rPr>
          <w:rFonts w:eastAsia="Calibri"/>
          <w:sz w:val="28"/>
          <w:szCs w:val="28"/>
          <w:lang w:eastAsia="en-US"/>
        </w:rPr>
        <w:t xml:space="preserve"> «</w:t>
      </w:r>
      <w:proofErr w:type="gramEnd"/>
      <w:r w:rsidR="006E3409" w:rsidRPr="006E3409">
        <w:rPr>
          <w:rFonts w:eastAsia="Calibri"/>
          <w:sz w:val="28"/>
          <w:szCs w:val="28"/>
          <w:lang w:eastAsia="en-US"/>
        </w:rPr>
        <w:t xml:space="preserve">Развитие </w:t>
      </w:r>
      <w:r w:rsidR="006E3409">
        <w:rPr>
          <w:rFonts w:eastAsia="Calibri"/>
          <w:sz w:val="28"/>
          <w:szCs w:val="28"/>
          <w:lang w:eastAsia="en-US"/>
        </w:rPr>
        <w:t xml:space="preserve">въездного и внутреннего туризма </w:t>
      </w:r>
      <w:r w:rsidR="006E3409" w:rsidRPr="006E3409">
        <w:rPr>
          <w:rFonts w:eastAsia="Calibri"/>
          <w:sz w:val="28"/>
          <w:szCs w:val="28"/>
          <w:lang w:eastAsia="en-US"/>
        </w:rPr>
        <w:t xml:space="preserve">на территории </w:t>
      </w:r>
      <w:r w:rsidR="006E3409">
        <w:rPr>
          <w:rFonts w:eastAsia="Calibri"/>
          <w:sz w:val="28"/>
          <w:szCs w:val="28"/>
          <w:lang w:eastAsia="en-US"/>
        </w:rPr>
        <w:t xml:space="preserve">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    </w:t>
      </w:r>
      <w:proofErr w:type="spellStart"/>
      <w:r w:rsidR="006E3409" w:rsidRPr="006E3409">
        <w:rPr>
          <w:rFonts w:eastAsia="Calibri"/>
          <w:sz w:val="28"/>
          <w:szCs w:val="28"/>
          <w:lang w:eastAsia="en-US"/>
        </w:rPr>
        <w:t>Ижемского</w:t>
      </w:r>
      <w:proofErr w:type="spellEnd"/>
      <w:r w:rsidR="006E3409" w:rsidRPr="006E3409">
        <w:rPr>
          <w:rFonts w:eastAsia="Calibri"/>
          <w:sz w:val="28"/>
          <w:szCs w:val="28"/>
          <w:lang w:eastAsia="en-US"/>
        </w:rPr>
        <w:t xml:space="preserve"> района»</w:t>
      </w:r>
      <w:r w:rsidR="00D35FC6">
        <w:rPr>
          <w:rFonts w:eastAsia="Calibri"/>
          <w:sz w:val="28"/>
          <w:szCs w:val="28"/>
          <w:lang w:eastAsia="en-US"/>
        </w:rPr>
        <w:t>.</w:t>
      </w:r>
    </w:p>
    <w:p w:rsidR="006E3409" w:rsidRDefault="00D35FC6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/>
        </w:rPr>
        <w:lastRenderedPageBreak/>
        <w:t xml:space="preserve">       </w:t>
      </w:r>
      <w:r w:rsidR="006E3409" w:rsidRPr="006E3409">
        <w:rPr>
          <w:sz w:val="28"/>
          <w:szCs w:val="28"/>
          <w:lang w:val="ru"/>
        </w:rPr>
        <w:t>Далее приведена характеристика основных результатов реализации подпрограмм Программы.</w:t>
      </w:r>
    </w:p>
    <w:p w:rsidR="00D35FC6" w:rsidRPr="006E3409" w:rsidRDefault="00D35FC6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  <w:lang w:val="ru"/>
        </w:rPr>
      </w:pPr>
    </w:p>
    <w:p w:rsidR="00D35FC6" w:rsidRDefault="00D35FC6" w:rsidP="00A83CA6">
      <w:pPr>
        <w:widowControl w:val="0"/>
        <w:autoSpaceDE w:val="0"/>
        <w:autoSpaceDN w:val="0"/>
        <w:adjustRightInd w:val="0"/>
        <w:ind w:left="709" w:right="-712" w:hanging="1"/>
        <w:jc w:val="center"/>
        <w:rPr>
          <w:b/>
          <w:bCs/>
          <w:sz w:val="28"/>
          <w:szCs w:val="28"/>
        </w:rPr>
      </w:pPr>
      <w:bookmarkStart w:id="1" w:name="bookmark3"/>
      <w:r w:rsidRPr="00D35FC6">
        <w:rPr>
          <w:b/>
          <w:bCs/>
          <w:sz w:val="28"/>
          <w:szCs w:val="28"/>
          <w:lang w:val="ru"/>
        </w:rPr>
        <w:t>Подпрограмма «</w:t>
      </w:r>
      <w:r w:rsidRPr="00D35FC6">
        <w:rPr>
          <w:b/>
          <w:bCs/>
          <w:sz w:val="28"/>
          <w:szCs w:val="28"/>
        </w:rPr>
        <w:t>Малое и среднее предпринимательство</w:t>
      </w:r>
    </w:p>
    <w:p w:rsidR="00D35FC6" w:rsidRPr="00D35FC6" w:rsidRDefault="00D35FC6" w:rsidP="00A83CA6">
      <w:pPr>
        <w:widowControl w:val="0"/>
        <w:autoSpaceDE w:val="0"/>
        <w:autoSpaceDN w:val="0"/>
        <w:adjustRightInd w:val="0"/>
        <w:ind w:left="709" w:right="-712" w:hanging="1"/>
        <w:jc w:val="center"/>
        <w:rPr>
          <w:b/>
          <w:bCs/>
          <w:sz w:val="28"/>
          <w:szCs w:val="28"/>
        </w:rPr>
      </w:pPr>
      <w:r w:rsidRPr="00D35FC6">
        <w:rPr>
          <w:b/>
          <w:bCs/>
          <w:sz w:val="28"/>
          <w:szCs w:val="28"/>
        </w:rPr>
        <w:t xml:space="preserve"> в </w:t>
      </w:r>
      <w:proofErr w:type="spellStart"/>
      <w:r w:rsidRPr="00D35FC6">
        <w:rPr>
          <w:b/>
          <w:bCs/>
          <w:sz w:val="28"/>
          <w:szCs w:val="28"/>
        </w:rPr>
        <w:t>Ижемском</w:t>
      </w:r>
      <w:proofErr w:type="spellEnd"/>
      <w:r w:rsidRPr="00D35FC6">
        <w:rPr>
          <w:b/>
          <w:bCs/>
          <w:sz w:val="28"/>
          <w:szCs w:val="28"/>
        </w:rPr>
        <w:t xml:space="preserve"> районе»</w:t>
      </w:r>
      <w:r w:rsidRPr="00D35FC6">
        <w:rPr>
          <w:b/>
          <w:bCs/>
          <w:sz w:val="28"/>
          <w:szCs w:val="28"/>
          <w:lang w:val="ru"/>
        </w:rPr>
        <w:t xml:space="preserve"> (далее - Подпрограмма 1)</w:t>
      </w:r>
      <w:bookmarkEnd w:id="1"/>
    </w:p>
    <w:p w:rsidR="00D35FC6" w:rsidRPr="00D35FC6" w:rsidRDefault="00D35FC6" w:rsidP="00A83CA6">
      <w:pPr>
        <w:widowControl w:val="0"/>
        <w:autoSpaceDE w:val="0"/>
        <w:autoSpaceDN w:val="0"/>
        <w:adjustRightInd w:val="0"/>
        <w:ind w:left="709" w:right="-712" w:hanging="1"/>
        <w:jc w:val="center"/>
        <w:rPr>
          <w:b/>
          <w:bCs/>
          <w:sz w:val="28"/>
          <w:szCs w:val="28"/>
          <w:highlight w:val="yellow"/>
          <w:lang w:val="ru"/>
        </w:rPr>
      </w:pPr>
    </w:p>
    <w:p w:rsidR="00D35FC6" w:rsidRPr="00D35FC6" w:rsidRDefault="00D35FC6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  <w:lang w:val="ru"/>
        </w:rPr>
      </w:pPr>
      <w:r w:rsidRPr="00D35FC6">
        <w:rPr>
          <w:sz w:val="28"/>
          <w:szCs w:val="28"/>
          <w:lang w:val="ru"/>
        </w:rPr>
        <w:t xml:space="preserve">Цель Подпрограммы 1 </w:t>
      </w:r>
      <w:r>
        <w:rPr>
          <w:sz w:val="28"/>
          <w:szCs w:val="28"/>
          <w:lang w:val="ru"/>
        </w:rPr>
        <w:t>–</w:t>
      </w:r>
      <w:r w:rsidRPr="00D35FC6">
        <w:rPr>
          <w:sz w:val="28"/>
          <w:szCs w:val="28"/>
          <w:lang w:val="ru"/>
        </w:rPr>
        <w:t xml:space="preserve"> </w:t>
      </w:r>
      <w:r w:rsidRPr="00D35FC6">
        <w:rPr>
          <w:sz w:val="28"/>
          <w:szCs w:val="28"/>
        </w:rPr>
        <w:t xml:space="preserve">Развитие малого и среднего предпринимательства в </w:t>
      </w:r>
      <w:proofErr w:type="spellStart"/>
      <w:r w:rsidRPr="00D35FC6">
        <w:rPr>
          <w:sz w:val="28"/>
          <w:szCs w:val="28"/>
        </w:rPr>
        <w:t>Ижемском</w:t>
      </w:r>
      <w:proofErr w:type="spellEnd"/>
      <w:r w:rsidRPr="00D35FC6">
        <w:rPr>
          <w:sz w:val="28"/>
          <w:szCs w:val="28"/>
        </w:rPr>
        <w:t xml:space="preserve"> районе</w:t>
      </w:r>
      <w:r w:rsidR="00D515E0">
        <w:rPr>
          <w:sz w:val="28"/>
          <w:szCs w:val="28"/>
        </w:rPr>
        <w:t>.</w:t>
      </w:r>
    </w:p>
    <w:p w:rsidR="00D515E0" w:rsidRDefault="00D515E0" w:rsidP="00A83CA6">
      <w:pPr>
        <w:pStyle w:val="ab"/>
        <w:widowControl/>
        <w:tabs>
          <w:tab w:val="left" w:pos="251"/>
        </w:tabs>
        <w:autoSpaceDE w:val="0"/>
        <w:autoSpaceDN w:val="0"/>
        <w:adjustRightInd w:val="0"/>
        <w:spacing w:after="0" w:line="240" w:lineRule="auto"/>
        <w:ind w:left="709" w:right="-712" w:hanging="1"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 xml:space="preserve">                       </w:t>
      </w:r>
      <w:r w:rsidR="00D35FC6" w:rsidRPr="00D35FC6">
        <w:rPr>
          <w:rFonts w:ascii="Times New Roman" w:hAnsi="Times New Roman" w:cs="Times New Roman"/>
          <w:sz w:val="28"/>
          <w:szCs w:val="28"/>
          <w:lang w:val="ru"/>
        </w:rPr>
        <w:t>Достижение цели Подпрограммы 1 обеспечивается путем решения задач:</w:t>
      </w:r>
    </w:p>
    <w:p w:rsidR="00D515E0" w:rsidRPr="00D515E0" w:rsidRDefault="00D515E0" w:rsidP="00A83CA6">
      <w:pPr>
        <w:pStyle w:val="ab"/>
        <w:widowControl/>
        <w:tabs>
          <w:tab w:val="left" w:pos="251"/>
        </w:tabs>
        <w:autoSpaceDE w:val="0"/>
        <w:autoSpaceDN w:val="0"/>
        <w:adjustRightInd w:val="0"/>
        <w:spacing w:after="0" w:line="240" w:lineRule="auto"/>
        <w:ind w:left="709" w:right="-712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 xml:space="preserve">              -</w:t>
      </w:r>
      <w:r w:rsidRPr="00D515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D515E0">
        <w:rPr>
          <w:rFonts w:ascii="Times New Roman" w:hAnsi="Times New Roman" w:cs="Times New Roman"/>
          <w:sz w:val="28"/>
          <w:szCs w:val="28"/>
        </w:rPr>
        <w:t xml:space="preserve">ормирование благоприятной среды для развития малого и среднего предпринимательства в </w:t>
      </w:r>
      <w:proofErr w:type="spellStart"/>
      <w:r w:rsidRPr="00D515E0">
        <w:rPr>
          <w:rFonts w:ascii="Times New Roman" w:hAnsi="Times New Roman" w:cs="Times New Roman"/>
          <w:sz w:val="28"/>
          <w:szCs w:val="28"/>
        </w:rPr>
        <w:t>Ижемском</w:t>
      </w:r>
      <w:proofErr w:type="spellEnd"/>
      <w:r w:rsidRPr="00D515E0">
        <w:rPr>
          <w:rFonts w:ascii="Times New Roman" w:hAnsi="Times New Roman" w:cs="Times New Roman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4C2B" w:rsidRDefault="00D515E0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- </w:t>
      </w:r>
      <w:proofErr w:type="gramStart"/>
      <w:r>
        <w:rPr>
          <w:rFonts w:eastAsia="Calibri"/>
          <w:sz w:val="28"/>
          <w:szCs w:val="28"/>
          <w:lang w:eastAsia="en-US"/>
        </w:rPr>
        <w:t>у</w:t>
      </w:r>
      <w:r w:rsidRPr="00D515E0">
        <w:rPr>
          <w:rFonts w:eastAsia="Calibri"/>
          <w:sz w:val="28"/>
          <w:szCs w:val="28"/>
          <w:lang w:eastAsia="en-US"/>
        </w:rPr>
        <w:t>силение  рыночных</w:t>
      </w:r>
      <w:proofErr w:type="gramEnd"/>
      <w:r w:rsidRPr="00D515E0">
        <w:rPr>
          <w:rFonts w:eastAsia="Calibri"/>
          <w:sz w:val="28"/>
          <w:szCs w:val="28"/>
          <w:lang w:eastAsia="en-US"/>
        </w:rPr>
        <w:t xml:space="preserve">  позиций  субъектов  малого и среднего предпринимательства в </w:t>
      </w:r>
      <w:proofErr w:type="spellStart"/>
      <w:r w:rsidRPr="00D515E0">
        <w:rPr>
          <w:rFonts w:eastAsia="Calibri"/>
          <w:sz w:val="28"/>
          <w:szCs w:val="28"/>
          <w:lang w:eastAsia="en-US"/>
        </w:rPr>
        <w:t>Ижемском</w:t>
      </w:r>
      <w:proofErr w:type="spellEnd"/>
      <w:r w:rsidRPr="00D515E0">
        <w:rPr>
          <w:rFonts w:eastAsia="Calibri"/>
          <w:sz w:val="28"/>
          <w:szCs w:val="28"/>
          <w:lang w:eastAsia="en-US"/>
        </w:rPr>
        <w:t xml:space="preserve"> районе</w:t>
      </w:r>
      <w:r>
        <w:rPr>
          <w:rFonts w:eastAsia="Calibri"/>
          <w:sz w:val="28"/>
          <w:szCs w:val="28"/>
          <w:lang w:eastAsia="en-US"/>
        </w:rPr>
        <w:t>.</w:t>
      </w:r>
    </w:p>
    <w:p w:rsidR="00DB48A9" w:rsidRDefault="00DB48A9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</w:rPr>
      </w:pPr>
      <w:r w:rsidRPr="00DB48A9">
        <w:rPr>
          <w:sz w:val="28"/>
          <w:szCs w:val="28"/>
        </w:rPr>
        <w:t xml:space="preserve">Основные результаты, достигнутые в </w:t>
      </w:r>
      <w:r>
        <w:rPr>
          <w:sz w:val="28"/>
          <w:szCs w:val="28"/>
        </w:rPr>
        <w:t>рамках реализации Подпрограммы 1 по итогам 2020</w:t>
      </w:r>
      <w:r w:rsidR="00DC4B14">
        <w:rPr>
          <w:sz w:val="28"/>
          <w:szCs w:val="28"/>
        </w:rPr>
        <w:t xml:space="preserve"> года:</w:t>
      </w:r>
    </w:p>
    <w:p w:rsidR="00DC4B14" w:rsidRPr="00DB48A9" w:rsidRDefault="00DC4B14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</w:rPr>
      </w:pPr>
      <w:r>
        <w:rPr>
          <w:sz w:val="28"/>
          <w:szCs w:val="28"/>
        </w:rPr>
        <w:t>В рамках мероприятий «</w:t>
      </w:r>
      <w:r w:rsidRPr="00DC4B14">
        <w:rPr>
          <w:sz w:val="28"/>
          <w:szCs w:val="28"/>
        </w:rPr>
        <w:t xml:space="preserve">Содействие </w:t>
      </w:r>
      <w:proofErr w:type="gramStart"/>
      <w:r w:rsidRPr="00DC4B14">
        <w:rPr>
          <w:sz w:val="28"/>
          <w:szCs w:val="28"/>
        </w:rPr>
        <w:t>участию  субъектов</w:t>
      </w:r>
      <w:proofErr w:type="gramEnd"/>
      <w:r w:rsidRPr="00DC4B14">
        <w:rPr>
          <w:sz w:val="28"/>
          <w:szCs w:val="28"/>
        </w:rPr>
        <w:t xml:space="preserve"> малого и среднего предпринимательства в Республиканских выставках-ярмарках, конкурсах</w:t>
      </w:r>
      <w:r>
        <w:rPr>
          <w:sz w:val="28"/>
          <w:szCs w:val="28"/>
        </w:rPr>
        <w:t>»</w:t>
      </w:r>
      <w:r w:rsidRPr="00DC4B1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и </w:t>
      </w:r>
      <w:r w:rsidRPr="00DC4B14">
        <w:rPr>
          <w:sz w:val="28"/>
          <w:szCs w:val="28"/>
        </w:rPr>
        <w:t xml:space="preserve">мероприятия «Обеспечение участия </w:t>
      </w:r>
      <w:proofErr w:type="spellStart"/>
      <w:r w:rsidRPr="00DC4B14">
        <w:rPr>
          <w:sz w:val="28"/>
          <w:szCs w:val="28"/>
        </w:rPr>
        <w:t>Ижемского</w:t>
      </w:r>
      <w:proofErr w:type="spellEnd"/>
      <w:r w:rsidRPr="00DC4B14">
        <w:rPr>
          <w:sz w:val="28"/>
          <w:szCs w:val="28"/>
        </w:rPr>
        <w:t xml:space="preserve"> района в международных, российских и республиканских туристских выставках и ярмарках»  ООО «Оленевод-Сервис» в течение года принимал участие в ярмарках </w:t>
      </w:r>
      <w:proofErr w:type="spellStart"/>
      <w:r w:rsidRPr="00DC4B14">
        <w:rPr>
          <w:sz w:val="28"/>
          <w:szCs w:val="28"/>
        </w:rPr>
        <w:t>Торгово</w:t>
      </w:r>
      <w:proofErr w:type="spellEnd"/>
      <w:r w:rsidRPr="00DC4B14">
        <w:rPr>
          <w:sz w:val="28"/>
          <w:szCs w:val="28"/>
        </w:rPr>
        <w:t xml:space="preserve"> – пром</w:t>
      </w:r>
      <w:r w:rsidR="00085862">
        <w:rPr>
          <w:sz w:val="28"/>
          <w:szCs w:val="28"/>
        </w:rPr>
        <w:t>ышленной палаты Республики Коми</w:t>
      </w:r>
      <w:r w:rsidRPr="00DC4B14">
        <w:rPr>
          <w:sz w:val="28"/>
          <w:szCs w:val="28"/>
        </w:rPr>
        <w:t>: «</w:t>
      </w:r>
      <w:proofErr w:type="spellStart"/>
      <w:r w:rsidRPr="00DC4B14">
        <w:rPr>
          <w:sz w:val="28"/>
          <w:szCs w:val="28"/>
        </w:rPr>
        <w:t>Макарьевская</w:t>
      </w:r>
      <w:proofErr w:type="spellEnd"/>
      <w:r w:rsidRPr="00DC4B14">
        <w:rPr>
          <w:sz w:val="28"/>
          <w:szCs w:val="28"/>
        </w:rPr>
        <w:t xml:space="preserve"> ярмарка», «Золотая осень», «Покровская ярмарка». </w:t>
      </w:r>
    </w:p>
    <w:p w:rsidR="00DC4B14" w:rsidRPr="00DC4B14" w:rsidRDefault="00DC4B14" w:rsidP="00A83CA6">
      <w:pPr>
        <w:widowControl w:val="0"/>
        <w:ind w:left="709" w:right="-712" w:hanging="1"/>
        <w:jc w:val="both"/>
        <w:rPr>
          <w:sz w:val="28"/>
          <w:szCs w:val="28"/>
          <w:lang w:eastAsia="en-US"/>
        </w:rPr>
      </w:pPr>
      <w:r w:rsidRPr="00DC4B14">
        <w:rPr>
          <w:sz w:val="28"/>
          <w:szCs w:val="28"/>
          <w:lang w:eastAsia="en-US"/>
        </w:rPr>
        <w:t>- с целью расширения доступа субъектов МСП к финансовой поддержке, в том числе к льготному финансированию, оказана консультационная поддержка 8 субъектам МСП по услугам АО «</w:t>
      </w:r>
      <w:proofErr w:type="spellStart"/>
      <w:r w:rsidRPr="00DC4B14">
        <w:rPr>
          <w:sz w:val="28"/>
          <w:szCs w:val="28"/>
          <w:lang w:eastAsia="en-US"/>
        </w:rPr>
        <w:t>Микрокредитной</w:t>
      </w:r>
      <w:proofErr w:type="spellEnd"/>
      <w:r w:rsidRPr="00DC4B14">
        <w:rPr>
          <w:sz w:val="28"/>
          <w:szCs w:val="28"/>
          <w:lang w:eastAsia="en-US"/>
        </w:rPr>
        <w:t xml:space="preserve"> компании Республики Коми» и 1 субъектам МСП по услугам АО «Гарантийный фонд Республики Коми». </w:t>
      </w:r>
    </w:p>
    <w:p w:rsidR="00DC4B14" w:rsidRPr="00DC4B14" w:rsidRDefault="00DC4B14" w:rsidP="00A83CA6">
      <w:pPr>
        <w:widowControl w:val="0"/>
        <w:ind w:left="709" w:right="-712" w:hanging="1"/>
        <w:jc w:val="both"/>
        <w:rPr>
          <w:sz w:val="28"/>
          <w:szCs w:val="28"/>
          <w:lang w:eastAsia="en-US"/>
        </w:rPr>
      </w:pPr>
      <w:r w:rsidRPr="00DC4B14">
        <w:rPr>
          <w:sz w:val="28"/>
          <w:szCs w:val="28"/>
          <w:lang w:eastAsia="en-US"/>
        </w:rPr>
        <w:t xml:space="preserve">- с целью улучшения условий ведения предпринимательской деятельности оказана имущественная поддержка 1 хозяйствующему субъекту и заключен договор аренды. В 2020 году перечень муниципального имущества МО </w:t>
      </w:r>
      <w:proofErr w:type="gramStart"/>
      <w:r w:rsidRPr="00DC4B14">
        <w:rPr>
          <w:sz w:val="28"/>
          <w:szCs w:val="28"/>
          <w:lang w:eastAsia="en-US"/>
        </w:rPr>
        <w:t>МР  «</w:t>
      </w:r>
      <w:proofErr w:type="gramEnd"/>
      <w:r w:rsidRPr="00DC4B14">
        <w:rPr>
          <w:sz w:val="28"/>
          <w:szCs w:val="28"/>
          <w:lang w:eastAsia="en-US"/>
        </w:rPr>
        <w:t>Ижемский»  был дополнен 1 объектом муниципального имущества;</w:t>
      </w:r>
    </w:p>
    <w:p w:rsidR="00DC4B14" w:rsidRPr="00DC4B14" w:rsidRDefault="00DC4B14" w:rsidP="00A83CA6">
      <w:pPr>
        <w:widowControl w:val="0"/>
        <w:ind w:left="709" w:right="-712" w:hanging="1"/>
        <w:jc w:val="both"/>
        <w:rPr>
          <w:sz w:val="28"/>
          <w:szCs w:val="28"/>
          <w:lang w:eastAsia="en-US"/>
        </w:rPr>
      </w:pPr>
      <w:r w:rsidRPr="00DC4B14">
        <w:rPr>
          <w:sz w:val="28"/>
          <w:szCs w:val="28"/>
          <w:lang w:eastAsia="en-US"/>
        </w:rPr>
        <w:t xml:space="preserve">- с целью акселерации субъектов МСП 3 человека были направлены в центр «Мой бизнес». </w:t>
      </w:r>
    </w:p>
    <w:p w:rsidR="00DC4B14" w:rsidRDefault="00DC4B14" w:rsidP="00A83CA6">
      <w:pPr>
        <w:widowControl w:val="0"/>
        <w:ind w:left="709" w:right="-712" w:hanging="1"/>
        <w:jc w:val="both"/>
        <w:rPr>
          <w:sz w:val="28"/>
          <w:szCs w:val="28"/>
          <w:lang w:eastAsia="en-US"/>
        </w:rPr>
      </w:pPr>
      <w:r w:rsidRPr="00DC4B14">
        <w:rPr>
          <w:sz w:val="28"/>
          <w:szCs w:val="28"/>
          <w:lang w:eastAsia="en-US"/>
        </w:rPr>
        <w:t xml:space="preserve">Консультационная поддержка субъектов малого и среднего предпринимательства осуществляется по средствам адресной электронной </w:t>
      </w:r>
      <w:proofErr w:type="gramStart"/>
      <w:r w:rsidRPr="00DC4B14">
        <w:rPr>
          <w:sz w:val="28"/>
          <w:szCs w:val="28"/>
          <w:lang w:eastAsia="en-US"/>
        </w:rPr>
        <w:t>рассылки,  размещения</w:t>
      </w:r>
      <w:proofErr w:type="gramEnd"/>
      <w:r w:rsidRPr="00DC4B14">
        <w:rPr>
          <w:sz w:val="28"/>
          <w:szCs w:val="28"/>
          <w:lang w:eastAsia="en-US"/>
        </w:rPr>
        <w:t xml:space="preserve"> информации на официальном сайте администрации МР «Ижемский» в разделе «Предпринимательство», лично при обращении, </w:t>
      </w:r>
      <w:r w:rsidRPr="00DC4B14">
        <w:rPr>
          <w:bCs/>
          <w:sz w:val="28"/>
          <w:szCs w:val="28"/>
          <w:lang w:eastAsia="en-US"/>
        </w:rPr>
        <w:t>через средства массовой информации</w:t>
      </w:r>
      <w:r w:rsidRPr="00DC4B14">
        <w:rPr>
          <w:b/>
          <w:bCs/>
          <w:sz w:val="28"/>
          <w:szCs w:val="28"/>
          <w:lang w:eastAsia="en-US"/>
        </w:rPr>
        <w:t xml:space="preserve"> - </w:t>
      </w:r>
      <w:r w:rsidRPr="00DC4B14">
        <w:rPr>
          <w:sz w:val="28"/>
          <w:szCs w:val="28"/>
          <w:lang w:eastAsia="en-US"/>
        </w:rPr>
        <w:t xml:space="preserve"> газета «Новый Север»).</w:t>
      </w:r>
    </w:p>
    <w:p w:rsidR="004C7697" w:rsidRDefault="004C7697" w:rsidP="00A83CA6">
      <w:pPr>
        <w:widowControl w:val="0"/>
        <w:ind w:left="709" w:right="-712" w:hanging="1"/>
        <w:jc w:val="both"/>
        <w:rPr>
          <w:sz w:val="28"/>
          <w:szCs w:val="28"/>
          <w:lang w:eastAsia="en-US"/>
        </w:rPr>
      </w:pPr>
      <w:r w:rsidRPr="004C7697">
        <w:rPr>
          <w:sz w:val="28"/>
          <w:szCs w:val="28"/>
          <w:lang w:eastAsia="en-US"/>
        </w:rPr>
        <w:t xml:space="preserve">- для обеспечения консультационной и информационной поддержки субъектов МСП, а также граждан, желающих открыть свое дело на территории муниципального образования, продолжил деятельность Информационно-маркетинговый центр малого и среднего </w:t>
      </w:r>
      <w:proofErr w:type="gramStart"/>
      <w:r w:rsidRPr="004C7697">
        <w:rPr>
          <w:sz w:val="28"/>
          <w:szCs w:val="28"/>
          <w:lang w:eastAsia="en-US"/>
        </w:rPr>
        <w:t>предпринимательства  на</w:t>
      </w:r>
      <w:proofErr w:type="gramEnd"/>
      <w:r w:rsidRPr="004C7697">
        <w:rPr>
          <w:sz w:val="28"/>
          <w:szCs w:val="28"/>
          <w:lang w:eastAsia="en-US"/>
        </w:rPr>
        <w:t xml:space="preserve"> базе муниципального бюджетного учреждения культуры «</w:t>
      </w:r>
      <w:proofErr w:type="spellStart"/>
      <w:r w:rsidRPr="004C7697">
        <w:rPr>
          <w:sz w:val="28"/>
          <w:szCs w:val="28"/>
          <w:lang w:eastAsia="en-US"/>
        </w:rPr>
        <w:t>Ижемская</w:t>
      </w:r>
      <w:proofErr w:type="spellEnd"/>
      <w:r w:rsidRPr="004C7697">
        <w:rPr>
          <w:sz w:val="28"/>
          <w:szCs w:val="28"/>
          <w:lang w:eastAsia="en-US"/>
        </w:rPr>
        <w:t xml:space="preserve"> Центральная Библиотечная Система» (точка </w:t>
      </w:r>
      <w:r w:rsidRPr="004C7697">
        <w:rPr>
          <w:sz w:val="28"/>
          <w:szCs w:val="28"/>
          <w:lang w:eastAsia="en-US"/>
        </w:rPr>
        <w:lastRenderedPageBreak/>
        <w:t>консультирования).</w:t>
      </w:r>
      <w:r>
        <w:rPr>
          <w:sz w:val="28"/>
          <w:szCs w:val="28"/>
          <w:lang w:eastAsia="en-US"/>
        </w:rPr>
        <w:t xml:space="preserve"> </w:t>
      </w:r>
      <w:r w:rsidRPr="004C7697">
        <w:rPr>
          <w:sz w:val="28"/>
          <w:szCs w:val="28"/>
          <w:lang w:eastAsia="en-US"/>
        </w:rPr>
        <w:t>На обеспечение его деятельности предоставлена субсидия из местного бюджета в размере 100 000,00 рублей.</w:t>
      </w:r>
    </w:p>
    <w:p w:rsidR="00085862" w:rsidRPr="00DC4B14" w:rsidRDefault="004C7697" w:rsidP="00A83CA6">
      <w:pPr>
        <w:widowControl w:val="0"/>
        <w:ind w:left="709" w:right="-712" w:hanging="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4C7697">
        <w:rPr>
          <w:sz w:val="28"/>
          <w:szCs w:val="28"/>
          <w:lang w:eastAsia="en-US"/>
        </w:rPr>
        <w:t xml:space="preserve"> информационно-маркетинговом центр</w:t>
      </w:r>
      <w:r w:rsidR="00CC1D1B">
        <w:rPr>
          <w:sz w:val="28"/>
          <w:szCs w:val="28"/>
          <w:lang w:eastAsia="en-US"/>
        </w:rPr>
        <w:t>е</w:t>
      </w:r>
      <w:r w:rsidRPr="004C7697">
        <w:rPr>
          <w:sz w:val="28"/>
          <w:szCs w:val="28"/>
          <w:lang w:eastAsia="en-US"/>
        </w:rPr>
        <w:t xml:space="preserve"> малого и среднего предпринимательства </w:t>
      </w:r>
      <w:r w:rsidR="00CC1D1B">
        <w:rPr>
          <w:sz w:val="28"/>
          <w:szCs w:val="28"/>
          <w:lang w:eastAsia="en-US"/>
        </w:rPr>
        <w:t>о</w:t>
      </w:r>
      <w:r w:rsidR="00CC1D1B" w:rsidRPr="00CC1D1B">
        <w:rPr>
          <w:sz w:val="28"/>
          <w:szCs w:val="28"/>
          <w:lang w:eastAsia="en-US"/>
        </w:rPr>
        <w:t xml:space="preserve">формлен </w:t>
      </w:r>
      <w:proofErr w:type="gramStart"/>
      <w:r w:rsidR="00CC1D1B" w:rsidRPr="00CC1D1B">
        <w:rPr>
          <w:sz w:val="28"/>
          <w:szCs w:val="28"/>
          <w:lang w:eastAsia="en-US"/>
        </w:rPr>
        <w:t xml:space="preserve">стенд </w:t>
      </w:r>
      <w:r w:rsidR="00CC1D1B">
        <w:rPr>
          <w:sz w:val="28"/>
          <w:szCs w:val="28"/>
          <w:lang w:eastAsia="en-US"/>
        </w:rPr>
        <w:t xml:space="preserve"> </w:t>
      </w:r>
      <w:r w:rsidRPr="004C7697">
        <w:rPr>
          <w:sz w:val="28"/>
          <w:szCs w:val="28"/>
          <w:lang w:eastAsia="en-US"/>
        </w:rPr>
        <w:t>по</w:t>
      </w:r>
      <w:proofErr w:type="gramEnd"/>
      <w:r w:rsidRPr="004C7697">
        <w:rPr>
          <w:sz w:val="28"/>
          <w:szCs w:val="28"/>
          <w:lang w:eastAsia="en-US"/>
        </w:rPr>
        <w:t xml:space="preserve"> правам защиты  предпринимателей</w:t>
      </w:r>
      <w:r w:rsidR="00CC1D1B">
        <w:rPr>
          <w:sz w:val="28"/>
          <w:szCs w:val="28"/>
          <w:lang w:eastAsia="en-US"/>
        </w:rPr>
        <w:t>.</w:t>
      </w:r>
    </w:p>
    <w:p w:rsidR="00DB48A9" w:rsidRDefault="00DC4B14" w:rsidP="00A83CA6">
      <w:pPr>
        <w:widowControl w:val="0"/>
        <w:ind w:left="709" w:right="-712" w:hanging="1"/>
        <w:jc w:val="both"/>
        <w:rPr>
          <w:sz w:val="28"/>
          <w:szCs w:val="28"/>
          <w:lang w:eastAsia="en-US"/>
        </w:rPr>
      </w:pPr>
      <w:r w:rsidRPr="00DC4B14">
        <w:rPr>
          <w:sz w:val="28"/>
          <w:szCs w:val="28"/>
          <w:lang w:eastAsia="en-US"/>
        </w:rPr>
        <w:t xml:space="preserve">- в рамках мероприятия </w:t>
      </w:r>
      <w:r w:rsidR="004C7697">
        <w:rPr>
          <w:sz w:val="28"/>
          <w:szCs w:val="28"/>
          <w:lang w:eastAsia="en-US"/>
        </w:rPr>
        <w:t>«С</w:t>
      </w:r>
      <w:r w:rsidRPr="00DC4B14">
        <w:rPr>
          <w:sz w:val="28"/>
          <w:szCs w:val="28"/>
          <w:lang w:eastAsia="en-US"/>
        </w:rPr>
        <w:t>одействие в организации практического профессионального обучения работников, занятых в сфере малого и среднего предпринимательства</w:t>
      </w:r>
      <w:r w:rsidR="004C7697">
        <w:rPr>
          <w:sz w:val="28"/>
          <w:szCs w:val="28"/>
          <w:lang w:eastAsia="en-US"/>
        </w:rPr>
        <w:t>»</w:t>
      </w:r>
      <w:r w:rsidRPr="00DC4B14">
        <w:rPr>
          <w:sz w:val="28"/>
          <w:szCs w:val="28"/>
          <w:lang w:eastAsia="en-US"/>
        </w:rPr>
        <w:t xml:space="preserve"> организованы и проведены дистанционные обучения на тему «Бух учет и отчетность, налог и налогообложение в МСП»; «Организация охраны труда и техника безопасности»; «Обучение по экологическим программам</w:t>
      </w:r>
      <w:r w:rsidR="00CC1D1B">
        <w:rPr>
          <w:sz w:val="28"/>
          <w:szCs w:val="28"/>
          <w:lang w:eastAsia="en-US"/>
        </w:rPr>
        <w:t>»,</w:t>
      </w:r>
      <w:r w:rsidRPr="00DC4B14">
        <w:rPr>
          <w:sz w:val="28"/>
          <w:szCs w:val="28"/>
          <w:lang w:eastAsia="en-US"/>
        </w:rPr>
        <w:t xml:space="preserve"> с выдачей удостоверений.</w:t>
      </w:r>
    </w:p>
    <w:p w:rsidR="00DD283A" w:rsidRPr="004C4B13" w:rsidRDefault="00CC1D1B" w:rsidP="00A83CA6">
      <w:pPr>
        <w:widowControl w:val="0"/>
        <w:ind w:left="709" w:right="-712" w:hanging="1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О</w:t>
      </w:r>
      <w:r w:rsidR="00D515E0" w:rsidRPr="00D515E0">
        <w:rPr>
          <w:sz w:val="28"/>
          <w:szCs w:val="28"/>
        </w:rPr>
        <w:t xml:space="preserve">казана финансовая поддержка </w:t>
      </w:r>
      <w:r w:rsidR="00DD283A">
        <w:rPr>
          <w:sz w:val="28"/>
          <w:szCs w:val="28"/>
        </w:rPr>
        <w:t>5</w:t>
      </w:r>
      <w:r w:rsidR="00D515E0" w:rsidRPr="00D515E0">
        <w:rPr>
          <w:sz w:val="28"/>
          <w:szCs w:val="28"/>
        </w:rPr>
        <w:t xml:space="preserve"> хозяйствующим субъектам </w:t>
      </w:r>
      <w:proofErr w:type="gramStart"/>
      <w:r w:rsidR="00D515E0" w:rsidRPr="00D515E0">
        <w:rPr>
          <w:sz w:val="28"/>
          <w:szCs w:val="28"/>
        </w:rPr>
        <w:t xml:space="preserve">МСП </w:t>
      </w:r>
      <w:r w:rsidR="00DD283A">
        <w:rPr>
          <w:sz w:val="28"/>
          <w:szCs w:val="28"/>
        </w:rPr>
        <w:t>:</w:t>
      </w:r>
      <w:proofErr w:type="gramEnd"/>
    </w:p>
    <w:p w:rsidR="00DD283A" w:rsidRDefault="00D515E0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</w:rPr>
      </w:pPr>
      <w:r w:rsidRPr="00D515E0">
        <w:rPr>
          <w:sz w:val="28"/>
          <w:szCs w:val="28"/>
        </w:rPr>
        <w:t>в рамках мероприятия «</w:t>
      </w:r>
      <w:r w:rsidR="00006450" w:rsidRPr="00006450">
        <w:rPr>
          <w:sz w:val="28"/>
          <w:szCs w:val="28"/>
        </w:rPr>
        <w:t xml:space="preserve">Субсидирование части расходов субъектов малого и среднего </w:t>
      </w:r>
      <w:proofErr w:type="gramStart"/>
      <w:r w:rsidR="00006450" w:rsidRPr="00006450">
        <w:rPr>
          <w:sz w:val="28"/>
          <w:szCs w:val="28"/>
        </w:rPr>
        <w:t>предпринимательства,  связанных</w:t>
      </w:r>
      <w:proofErr w:type="gramEnd"/>
      <w:r w:rsidR="00006450" w:rsidRPr="00006450">
        <w:rPr>
          <w:sz w:val="28"/>
          <w:szCs w:val="28"/>
        </w:rPr>
        <w:t xml:space="preserve"> с приобретением оборудования в целях создания и (или) развития либо модернизации производства товаров (работ, услуг)</w:t>
      </w:r>
      <w:r w:rsidR="00DD283A">
        <w:rPr>
          <w:sz w:val="28"/>
          <w:szCs w:val="28"/>
        </w:rPr>
        <w:t>»</w:t>
      </w:r>
      <w:r w:rsidRPr="00D515E0">
        <w:rPr>
          <w:sz w:val="28"/>
          <w:szCs w:val="28"/>
        </w:rPr>
        <w:t xml:space="preserve"> </w:t>
      </w:r>
      <w:r w:rsidR="00DD283A">
        <w:rPr>
          <w:sz w:val="28"/>
          <w:szCs w:val="28"/>
        </w:rPr>
        <w:t xml:space="preserve">оказана финансовая поддержка </w:t>
      </w:r>
      <w:r w:rsidR="00DD283A" w:rsidRPr="00DD283A">
        <w:rPr>
          <w:sz w:val="28"/>
          <w:szCs w:val="28"/>
        </w:rPr>
        <w:t xml:space="preserve">ИП Терентьева Екатерина Александровна, ИП </w:t>
      </w:r>
      <w:proofErr w:type="spellStart"/>
      <w:r w:rsidR="00DD283A" w:rsidRPr="00DD283A">
        <w:rPr>
          <w:sz w:val="28"/>
          <w:szCs w:val="28"/>
        </w:rPr>
        <w:t>Мештбаева</w:t>
      </w:r>
      <w:proofErr w:type="spellEnd"/>
      <w:r w:rsidR="00DD283A" w:rsidRPr="00DD283A">
        <w:rPr>
          <w:sz w:val="28"/>
          <w:szCs w:val="28"/>
        </w:rPr>
        <w:t xml:space="preserve"> Ксения Васильевна, ИП Немчинова Мария Сергеевна</w:t>
      </w:r>
      <w:r w:rsidR="00DD283A">
        <w:rPr>
          <w:sz w:val="28"/>
          <w:szCs w:val="28"/>
        </w:rPr>
        <w:t>.</w:t>
      </w:r>
      <w:r w:rsidR="00DD283A" w:rsidRPr="00DD283A">
        <w:rPr>
          <w:sz w:val="28"/>
          <w:szCs w:val="28"/>
        </w:rPr>
        <w:t xml:space="preserve"> Объем финансирования на реализацию мероприятия в 2020 году составил 476370,00 рублей за счет средств бюджета МО МР «Ижемский»</w:t>
      </w:r>
      <w:r w:rsidR="000E4668">
        <w:rPr>
          <w:sz w:val="28"/>
          <w:szCs w:val="28"/>
        </w:rPr>
        <w:t>;</w:t>
      </w:r>
    </w:p>
    <w:p w:rsidR="00D515E0" w:rsidRPr="00D515E0" w:rsidRDefault="00DD283A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</w:rPr>
      </w:pPr>
      <w:r w:rsidRPr="00DD283A">
        <w:rPr>
          <w:sz w:val="28"/>
          <w:szCs w:val="28"/>
        </w:rPr>
        <w:t xml:space="preserve">в рамках </w:t>
      </w:r>
      <w:proofErr w:type="gramStart"/>
      <w:r w:rsidRPr="00DD283A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</w:t>
      </w:r>
      <w:r w:rsidRPr="00DD283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gramEnd"/>
      <w:r w:rsidRPr="00DD283A">
        <w:rPr>
          <w:sz w:val="28"/>
          <w:szCs w:val="28"/>
        </w:rPr>
        <w:t>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</w:r>
      <w:r>
        <w:rPr>
          <w:sz w:val="28"/>
          <w:szCs w:val="28"/>
        </w:rPr>
        <w:t>»</w:t>
      </w:r>
      <w:r w:rsidR="000E4668">
        <w:rPr>
          <w:sz w:val="28"/>
          <w:szCs w:val="28"/>
        </w:rPr>
        <w:t xml:space="preserve"> </w:t>
      </w:r>
      <w:r w:rsidR="00C16F73">
        <w:rPr>
          <w:sz w:val="28"/>
          <w:szCs w:val="28"/>
        </w:rPr>
        <w:t>субсидию на возмещение затрат получили  ПО «</w:t>
      </w:r>
      <w:proofErr w:type="spellStart"/>
      <w:r w:rsidR="00C16F73">
        <w:rPr>
          <w:sz w:val="28"/>
          <w:szCs w:val="28"/>
        </w:rPr>
        <w:t>Шонди</w:t>
      </w:r>
      <w:proofErr w:type="spellEnd"/>
      <w:r w:rsidR="00C16F73">
        <w:rPr>
          <w:sz w:val="28"/>
          <w:szCs w:val="28"/>
        </w:rPr>
        <w:t>»</w:t>
      </w:r>
      <w:r w:rsidRPr="00DD283A">
        <w:rPr>
          <w:sz w:val="28"/>
          <w:szCs w:val="28"/>
        </w:rPr>
        <w:t xml:space="preserve"> </w:t>
      </w:r>
      <w:r w:rsidR="00C16F73">
        <w:rPr>
          <w:sz w:val="28"/>
          <w:szCs w:val="28"/>
        </w:rPr>
        <w:t>и ПО «Альянс» на общую сумму 82469,00 рублей.</w:t>
      </w:r>
      <w:r w:rsidRPr="00DD283A">
        <w:rPr>
          <w:sz w:val="28"/>
          <w:szCs w:val="28"/>
        </w:rPr>
        <w:t xml:space="preserve"> </w:t>
      </w:r>
    </w:p>
    <w:p w:rsidR="008F5DF3" w:rsidRPr="000E7AF8" w:rsidRDefault="008F5DF3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</w:rPr>
      </w:pPr>
    </w:p>
    <w:p w:rsidR="008F5DF3" w:rsidRPr="008F5DF3" w:rsidRDefault="008F5DF3" w:rsidP="00A83CA6">
      <w:pPr>
        <w:widowControl w:val="0"/>
        <w:autoSpaceDE w:val="0"/>
        <w:autoSpaceDN w:val="0"/>
        <w:adjustRightInd w:val="0"/>
        <w:ind w:left="709" w:right="-712" w:hanging="1"/>
        <w:jc w:val="center"/>
        <w:rPr>
          <w:b/>
          <w:bCs/>
          <w:sz w:val="28"/>
          <w:szCs w:val="28"/>
        </w:rPr>
      </w:pPr>
      <w:r w:rsidRPr="008F5DF3">
        <w:rPr>
          <w:b/>
          <w:bCs/>
          <w:sz w:val="28"/>
          <w:szCs w:val="28"/>
          <w:lang w:val="ru"/>
        </w:rPr>
        <w:t xml:space="preserve">Подпрограмма </w:t>
      </w:r>
      <w:r w:rsidRPr="008F5DF3">
        <w:rPr>
          <w:b/>
          <w:sz w:val="28"/>
          <w:szCs w:val="28"/>
        </w:rPr>
        <w:t>«Развитие агропромышленного комплекса</w:t>
      </w:r>
      <w:r w:rsidRPr="008F5DF3">
        <w:rPr>
          <w:b/>
        </w:rPr>
        <w:t xml:space="preserve"> </w:t>
      </w:r>
      <w:r w:rsidRPr="008F5DF3">
        <w:rPr>
          <w:b/>
          <w:bCs/>
          <w:sz w:val="28"/>
          <w:szCs w:val="28"/>
        </w:rPr>
        <w:t xml:space="preserve">в </w:t>
      </w:r>
      <w:proofErr w:type="spellStart"/>
      <w:r w:rsidRPr="008F5DF3">
        <w:rPr>
          <w:b/>
          <w:bCs/>
          <w:sz w:val="28"/>
          <w:szCs w:val="28"/>
        </w:rPr>
        <w:t>Ижемском</w:t>
      </w:r>
      <w:proofErr w:type="spellEnd"/>
      <w:r w:rsidRPr="008F5DF3">
        <w:rPr>
          <w:b/>
          <w:bCs/>
          <w:sz w:val="28"/>
          <w:szCs w:val="28"/>
        </w:rPr>
        <w:t xml:space="preserve"> районе»</w:t>
      </w:r>
      <w:r>
        <w:rPr>
          <w:b/>
          <w:bCs/>
          <w:sz w:val="28"/>
          <w:szCs w:val="28"/>
          <w:lang w:val="ru"/>
        </w:rPr>
        <w:t xml:space="preserve"> (далее - Подпрограмма 2</w:t>
      </w:r>
      <w:r w:rsidRPr="008F5DF3">
        <w:rPr>
          <w:b/>
          <w:bCs/>
          <w:sz w:val="28"/>
          <w:szCs w:val="28"/>
          <w:lang w:val="ru"/>
        </w:rPr>
        <w:t>)</w:t>
      </w:r>
    </w:p>
    <w:p w:rsidR="00390C4C" w:rsidRDefault="00390C4C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</w:rPr>
      </w:pPr>
    </w:p>
    <w:p w:rsidR="003D7077" w:rsidRDefault="003D7077" w:rsidP="00A83CA6">
      <w:pPr>
        <w:ind w:left="709" w:right="-712" w:hanging="1"/>
        <w:jc w:val="both"/>
        <w:rPr>
          <w:sz w:val="28"/>
          <w:szCs w:val="28"/>
        </w:rPr>
      </w:pPr>
      <w:r w:rsidRPr="003D7077">
        <w:rPr>
          <w:sz w:val="28"/>
          <w:szCs w:val="28"/>
          <w:lang w:val="ru"/>
        </w:rPr>
        <w:t xml:space="preserve">Цель Подпрограммы </w:t>
      </w:r>
      <w:r>
        <w:rPr>
          <w:sz w:val="28"/>
          <w:szCs w:val="28"/>
          <w:lang w:val="ru"/>
        </w:rPr>
        <w:t xml:space="preserve">2 - </w:t>
      </w:r>
      <w:r w:rsidRPr="003D7077">
        <w:rPr>
          <w:sz w:val="28"/>
          <w:szCs w:val="28"/>
        </w:rPr>
        <w:t xml:space="preserve">Содействие развитию агропромышленного комплекса в </w:t>
      </w:r>
      <w:proofErr w:type="spellStart"/>
      <w:r w:rsidRPr="003D7077">
        <w:rPr>
          <w:sz w:val="28"/>
          <w:szCs w:val="28"/>
        </w:rPr>
        <w:t>Ижемском</w:t>
      </w:r>
      <w:proofErr w:type="spellEnd"/>
      <w:r w:rsidRPr="003D7077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>.</w:t>
      </w:r>
    </w:p>
    <w:p w:rsidR="003D7077" w:rsidRDefault="003D7077" w:rsidP="00A83CA6">
      <w:pPr>
        <w:ind w:left="709" w:right="-712" w:hanging="1"/>
        <w:jc w:val="both"/>
        <w:rPr>
          <w:lang w:eastAsia="en-US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ru"/>
        </w:rPr>
        <w:t>Достижение цели Подпрограммы 2</w:t>
      </w:r>
      <w:r w:rsidRPr="003D7077">
        <w:rPr>
          <w:sz w:val="28"/>
          <w:szCs w:val="28"/>
          <w:lang w:val="ru"/>
        </w:rPr>
        <w:t xml:space="preserve"> обеспечивается путем решения задач:</w:t>
      </w:r>
      <w:r w:rsidRPr="003D7077">
        <w:rPr>
          <w:rFonts w:eastAsia="Calibri"/>
          <w:lang w:eastAsia="en-US"/>
        </w:rPr>
        <w:t xml:space="preserve"> </w:t>
      </w:r>
      <w:r>
        <w:rPr>
          <w:lang w:eastAsia="en-US"/>
        </w:rPr>
        <w:t xml:space="preserve">           </w:t>
      </w:r>
    </w:p>
    <w:p w:rsidR="003D7077" w:rsidRPr="003D7077" w:rsidRDefault="003D7077" w:rsidP="00A83CA6">
      <w:pPr>
        <w:ind w:left="709" w:right="-712" w:hanging="1"/>
        <w:jc w:val="both"/>
        <w:rPr>
          <w:sz w:val="28"/>
          <w:szCs w:val="28"/>
        </w:rPr>
      </w:pPr>
      <w:r w:rsidRPr="003D7077">
        <w:rPr>
          <w:sz w:val="28"/>
          <w:szCs w:val="28"/>
          <w:lang w:eastAsia="en-US"/>
        </w:rPr>
        <w:t xml:space="preserve">- </w:t>
      </w:r>
      <w:r w:rsidRPr="003D7077">
        <w:rPr>
          <w:rFonts w:eastAsia="Calibri"/>
          <w:sz w:val="28"/>
          <w:szCs w:val="28"/>
          <w:lang w:eastAsia="en-US"/>
        </w:rPr>
        <w:t>Оказание поддержки субъектам агропромышленного комплекса</w:t>
      </w:r>
    </w:p>
    <w:p w:rsidR="003D7077" w:rsidRPr="003D7077" w:rsidRDefault="003D7077" w:rsidP="00A83CA6">
      <w:pPr>
        <w:ind w:left="709" w:right="-712" w:hanging="1"/>
        <w:jc w:val="both"/>
        <w:rPr>
          <w:sz w:val="28"/>
          <w:szCs w:val="28"/>
          <w:lang w:val="ru"/>
        </w:rPr>
      </w:pPr>
      <w:r w:rsidRPr="003D7077">
        <w:rPr>
          <w:rFonts w:eastAsia="Calibri"/>
          <w:sz w:val="28"/>
          <w:szCs w:val="28"/>
          <w:lang w:eastAsia="en-US"/>
        </w:rPr>
        <w:t>- Развитие инфраструктуры рынка сбыта продукции, производимой в районе</w:t>
      </w:r>
      <w:r>
        <w:rPr>
          <w:rFonts w:eastAsia="Calibri"/>
          <w:sz w:val="28"/>
          <w:szCs w:val="28"/>
          <w:lang w:eastAsia="en-US"/>
        </w:rPr>
        <w:t>.</w:t>
      </w:r>
    </w:p>
    <w:p w:rsidR="00B64377" w:rsidRDefault="004C4B13" w:rsidP="00A83CA6">
      <w:pPr>
        <w:ind w:left="709" w:right="-712" w:hanging="1"/>
        <w:jc w:val="both"/>
        <w:rPr>
          <w:sz w:val="28"/>
          <w:szCs w:val="28"/>
        </w:rPr>
      </w:pPr>
      <w:r>
        <w:rPr>
          <w:sz w:val="28"/>
          <w:szCs w:val="28"/>
          <w:lang w:val="ru"/>
        </w:rPr>
        <w:tab/>
      </w:r>
      <w:r w:rsidR="003D7077">
        <w:rPr>
          <w:sz w:val="28"/>
          <w:szCs w:val="28"/>
          <w:lang w:val="ru"/>
        </w:rPr>
        <w:t xml:space="preserve"> </w:t>
      </w:r>
      <w:r>
        <w:rPr>
          <w:sz w:val="28"/>
          <w:szCs w:val="28"/>
          <w:lang w:val="ru"/>
        </w:rPr>
        <w:t xml:space="preserve">В целях содействия развитию агропромышленного комплекса в </w:t>
      </w:r>
      <w:proofErr w:type="spellStart"/>
      <w:r>
        <w:rPr>
          <w:sz w:val="28"/>
          <w:szCs w:val="28"/>
          <w:lang w:val="ru"/>
        </w:rPr>
        <w:t>Ижемском</w:t>
      </w:r>
      <w:proofErr w:type="spellEnd"/>
      <w:r>
        <w:rPr>
          <w:sz w:val="28"/>
          <w:szCs w:val="28"/>
          <w:lang w:val="ru"/>
        </w:rPr>
        <w:t xml:space="preserve"> районе оказана финансовая </w:t>
      </w:r>
      <w:r w:rsidR="00B64377">
        <w:rPr>
          <w:sz w:val="28"/>
          <w:szCs w:val="28"/>
          <w:lang w:val="ru"/>
        </w:rPr>
        <w:t>поддержка 7</w:t>
      </w:r>
      <w:r w:rsidR="00B64377" w:rsidRPr="00B64377">
        <w:rPr>
          <w:rFonts w:eastAsia="Calibri"/>
          <w:sz w:val="28"/>
          <w:szCs w:val="28"/>
          <w:lang w:eastAsia="en-US"/>
        </w:rPr>
        <w:t xml:space="preserve"> </w:t>
      </w:r>
      <w:r w:rsidR="00B64377" w:rsidRPr="00B64377">
        <w:rPr>
          <w:sz w:val="28"/>
          <w:szCs w:val="28"/>
        </w:rPr>
        <w:t>субъектам агропромышленного комплекса</w:t>
      </w:r>
      <w:r w:rsidR="00B64377">
        <w:rPr>
          <w:sz w:val="28"/>
          <w:szCs w:val="28"/>
        </w:rPr>
        <w:t xml:space="preserve"> и 1 потребительскому обществу:</w:t>
      </w:r>
    </w:p>
    <w:p w:rsidR="00B64377" w:rsidRDefault="00B64377" w:rsidP="00A83CA6">
      <w:pPr>
        <w:ind w:left="709" w:right="-712" w:hanging="1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рамках мероприятия</w:t>
      </w:r>
      <w:r w:rsidRPr="00B64377">
        <w:rPr>
          <w:sz w:val="22"/>
          <w:szCs w:val="22"/>
        </w:rPr>
        <w:t xml:space="preserve"> </w:t>
      </w:r>
      <w:r>
        <w:rPr>
          <w:sz w:val="22"/>
          <w:szCs w:val="22"/>
        </w:rPr>
        <w:t>«</w:t>
      </w:r>
      <w:r w:rsidRPr="00B64377">
        <w:rPr>
          <w:sz w:val="28"/>
          <w:szCs w:val="28"/>
        </w:rPr>
        <w:t>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</w:r>
      <w:r>
        <w:rPr>
          <w:sz w:val="28"/>
          <w:szCs w:val="28"/>
        </w:rPr>
        <w:t>» субсидию на возмещение получили</w:t>
      </w:r>
      <w:r w:rsidRPr="00B64377">
        <w:rPr>
          <w:color w:val="000000"/>
          <w:sz w:val="20"/>
          <w:szCs w:val="20"/>
        </w:rPr>
        <w:t xml:space="preserve"> </w:t>
      </w:r>
      <w:r>
        <w:rPr>
          <w:sz w:val="28"/>
          <w:szCs w:val="28"/>
        </w:rPr>
        <w:t xml:space="preserve">ИП Артеев Владимир Николаевич; </w:t>
      </w:r>
      <w:r w:rsidRPr="00B64377">
        <w:rPr>
          <w:sz w:val="28"/>
          <w:szCs w:val="28"/>
        </w:rPr>
        <w:t xml:space="preserve">ИП Чупров Алексей Григорьевич, ИП Канев Николай Алексеевич, ИП </w:t>
      </w:r>
      <w:proofErr w:type="spellStart"/>
      <w:r w:rsidRPr="00B64377">
        <w:rPr>
          <w:sz w:val="28"/>
          <w:szCs w:val="28"/>
        </w:rPr>
        <w:t>Вокуев</w:t>
      </w:r>
      <w:proofErr w:type="spellEnd"/>
      <w:r w:rsidRPr="00B64377">
        <w:rPr>
          <w:sz w:val="28"/>
          <w:szCs w:val="28"/>
        </w:rPr>
        <w:t xml:space="preserve"> Владимир Гаврилович, ИП Артеев Дмитрий Ефремович, ИП Витязев Владимир Степанович, ООО молочный завод «</w:t>
      </w:r>
      <w:proofErr w:type="spellStart"/>
      <w:r w:rsidRPr="00B64377">
        <w:rPr>
          <w:sz w:val="28"/>
          <w:szCs w:val="28"/>
        </w:rPr>
        <w:t>Диюрский</w:t>
      </w:r>
      <w:proofErr w:type="spellEnd"/>
      <w:r w:rsidRPr="00B64377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B64377">
        <w:rPr>
          <w:sz w:val="28"/>
          <w:szCs w:val="28"/>
        </w:rPr>
        <w:t xml:space="preserve"> Объем финансирования на </w:t>
      </w:r>
      <w:r w:rsidRPr="00B64377">
        <w:rPr>
          <w:sz w:val="28"/>
          <w:szCs w:val="28"/>
        </w:rPr>
        <w:lastRenderedPageBreak/>
        <w:t>реализацию мероприятия в 2020</w:t>
      </w:r>
      <w:r w:rsidR="002C198E">
        <w:rPr>
          <w:sz w:val="28"/>
          <w:szCs w:val="28"/>
        </w:rPr>
        <w:t xml:space="preserve"> году составил 988150</w:t>
      </w:r>
      <w:r w:rsidRPr="00B64377">
        <w:rPr>
          <w:sz w:val="28"/>
          <w:szCs w:val="28"/>
        </w:rPr>
        <w:t>,00 рублей за счет средств бюджета МО МР «Ижемский»</w:t>
      </w:r>
      <w:r w:rsidR="002C198E">
        <w:rPr>
          <w:sz w:val="28"/>
          <w:szCs w:val="28"/>
        </w:rPr>
        <w:t>.</w:t>
      </w:r>
    </w:p>
    <w:p w:rsidR="002C198E" w:rsidRDefault="002C198E" w:rsidP="00A83CA6">
      <w:pPr>
        <w:ind w:left="709" w:right="-712" w:hanging="1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рамках мероприятия «</w:t>
      </w:r>
      <w:r w:rsidRPr="002C198E">
        <w:rPr>
          <w:sz w:val="28"/>
          <w:szCs w:val="28"/>
        </w:rPr>
        <w:t>Реализация народных проектов в сфере агропромышленного комплекса</w:t>
      </w:r>
      <w:r>
        <w:rPr>
          <w:sz w:val="28"/>
          <w:szCs w:val="28"/>
        </w:rPr>
        <w:t>» финансовая поддержка оказана Потребительскому обществу «</w:t>
      </w:r>
      <w:proofErr w:type="spellStart"/>
      <w:r>
        <w:rPr>
          <w:sz w:val="28"/>
          <w:szCs w:val="28"/>
        </w:rPr>
        <w:t>Шонди</w:t>
      </w:r>
      <w:proofErr w:type="spellEnd"/>
      <w:r>
        <w:rPr>
          <w:sz w:val="28"/>
          <w:szCs w:val="28"/>
        </w:rPr>
        <w:t>», являющимся инициаторами народного проекта</w:t>
      </w:r>
      <w:r w:rsidRPr="002C198E">
        <w:rPr>
          <w:sz w:val="28"/>
          <w:szCs w:val="28"/>
        </w:rPr>
        <w:t xml:space="preserve"> в сфере агропр</w:t>
      </w:r>
      <w:r>
        <w:rPr>
          <w:sz w:val="28"/>
          <w:szCs w:val="28"/>
        </w:rPr>
        <w:t>омышленного комплекса, прошедший</w:t>
      </w:r>
      <w:r w:rsidRPr="002C198E">
        <w:rPr>
          <w:sz w:val="28"/>
          <w:szCs w:val="28"/>
        </w:rPr>
        <w:t xml:space="preserve"> отбор в р</w:t>
      </w:r>
      <w:r>
        <w:rPr>
          <w:sz w:val="28"/>
          <w:szCs w:val="28"/>
        </w:rPr>
        <w:t xml:space="preserve">амках проекта «Народный бюджет». </w:t>
      </w:r>
      <w:r w:rsidRPr="00B64377">
        <w:rPr>
          <w:sz w:val="28"/>
          <w:szCs w:val="28"/>
        </w:rPr>
        <w:t xml:space="preserve">Объем финансирования на реализацию мероприятия </w:t>
      </w:r>
      <w:r>
        <w:rPr>
          <w:sz w:val="28"/>
          <w:szCs w:val="28"/>
        </w:rPr>
        <w:t>составил 916000</w:t>
      </w:r>
      <w:r w:rsidRPr="00B64377">
        <w:rPr>
          <w:sz w:val="28"/>
          <w:szCs w:val="28"/>
        </w:rPr>
        <w:t>,00 рублей</w:t>
      </w:r>
      <w:r w:rsidR="00E22651">
        <w:rPr>
          <w:sz w:val="28"/>
          <w:szCs w:val="28"/>
        </w:rPr>
        <w:t xml:space="preserve"> в том числе 800000,00 рублей с</w:t>
      </w:r>
      <w:r w:rsidRPr="00B64377">
        <w:rPr>
          <w:sz w:val="28"/>
          <w:szCs w:val="28"/>
        </w:rPr>
        <w:t xml:space="preserve"> </w:t>
      </w:r>
      <w:r w:rsidR="00E22651">
        <w:rPr>
          <w:sz w:val="28"/>
          <w:szCs w:val="28"/>
        </w:rPr>
        <w:t>республиканского бюджета республики Коми и 116000,00 с</w:t>
      </w:r>
      <w:r w:rsidRPr="00B64377">
        <w:rPr>
          <w:sz w:val="28"/>
          <w:szCs w:val="28"/>
        </w:rPr>
        <w:t xml:space="preserve"> бюджета МО МР «Ижемский»</w:t>
      </w:r>
      <w:r>
        <w:rPr>
          <w:sz w:val="28"/>
          <w:szCs w:val="28"/>
        </w:rPr>
        <w:t>.</w:t>
      </w:r>
      <w:r w:rsidR="00E22651" w:rsidRPr="00E22651">
        <w:rPr>
          <w:sz w:val="28"/>
          <w:szCs w:val="28"/>
        </w:rPr>
        <w:t xml:space="preserve"> </w:t>
      </w:r>
    </w:p>
    <w:p w:rsidR="00A64D12" w:rsidRPr="00A64D12" w:rsidRDefault="00A64D12" w:rsidP="00A83CA6">
      <w:pPr>
        <w:ind w:left="709" w:right="-712" w:hanging="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развития рынка сбыта продукции, производимой в районе </w:t>
      </w:r>
      <w:r w:rsidRPr="00A64D12">
        <w:rPr>
          <w:sz w:val="28"/>
          <w:szCs w:val="28"/>
        </w:rPr>
        <w:t>организовано 1 ярмарка выходного дня и 3 сельскохозяйственные ярмарки, в которых приняли участие местные товаропроизводители.</w:t>
      </w:r>
      <w:r w:rsidRPr="00A64D1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</w:t>
      </w:r>
      <w:r w:rsidRPr="005307FE">
        <w:rPr>
          <w:rFonts w:eastAsia="Calibri"/>
          <w:sz w:val="28"/>
          <w:szCs w:val="28"/>
          <w:lang w:eastAsia="en-US"/>
        </w:rPr>
        <w:t>акже для расширения практики прямых продаж</w:t>
      </w:r>
      <w:r>
        <w:rPr>
          <w:rFonts w:eastAsia="Calibri"/>
          <w:sz w:val="28"/>
          <w:szCs w:val="28"/>
          <w:lang w:eastAsia="en-US"/>
        </w:rPr>
        <w:t xml:space="preserve"> в районе</w:t>
      </w:r>
      <w:r w:rsidRPr="005307F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функционирует</w:t>
      </w:r>
      <w:r w:rsidRPr="0029777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5</w:t>
      </w:r>
      <w:r w:rsidRPr="005307FE">
        <w:rPr>
          <w:rFonts w:eastAsia="Calibri"/>
          <w:sz w:val="28"/>
          <w:szCs w:val="28"/>
          <w:lang w:eastAsia="en-US"/>
        </w:rPr>
        <w:t xml:space="preserve"> автолавок</w:t>
      </w:r>
      <w:r>
        <w:rPr>
          <w:rFonts w:eastAsia="Calibri"/>
          <w:sz w:val="28"/>
          <w:szCs w:val="28"/>
          <w:lang w:eastAsia="en-US"/>
        </w:rPr>
        <w:t>.</w:t>
      </w:r>
    </w:p>
    <w:p w:rsidR="002C198E" w:rsidRDefault="002003AC" w:rsidP="00A83CA6">
      <w:pPr>
        <w:ind w:left="709" w:right="-712" w:hanging="1"/>
        <w:jc w:val="both"/>
        <w:rPr>
          <w:sz w:val="28"/>
          <w:szCs w:val="28"/>
        </w:rPr>
      </w:pPr>
      <w:r w:rsidRPr="002003AC">
        <w:rPr>
          <w:sz w:val="28"/>
          <w:szCs w:val="28"/>
        </w:rPr>
        <w:t>Между бюджетными организациями и местными товаропроизводителями заключены договора на поставку местной продукции</w:t>
      </w:r>
      <w:r w:rsidR="007D6596">
        <w:rPr>
          <w:sz w:val="28"/>
          <w:szCs w:val="28"/>
        </w:rPr>
        <w:t>.</w:t>
      </w:r>
    </w:p>
    <w:p w:rsidR="007D6596" w:rsidRPr="002C198E" w:rsidRDefault="007D6596" w:rsidP="00A83CA6">
      <w:pPr>
        <w:ind w:left="709" w:right="-712" w:hanging="1"/>
        <w:jc w:val="both"/>
        <w:rPr>
          <w:sz w:val="28"/>
          <w:szCs w:val="28"/>
        </w:rPr>
      </w:pPr>
    </w:p>
    <w:p w:rsidR="00A64D12" w:rsidRDefault="00A64D12" w:rsidP="00A83CA6">
      <w:pPr>
        <w:widowControl w:val="0"/>
        <w:autoSpaceDE w:val="0"/>
        <w:autoSpaceDN w:val="0"/>
        <w:adjustRightInd w:val="0"/>
        <w:ind w:left="709" w:right="-712" w:hanging="1"/>
        <w:jc w:val="center"/>
        <w:rPr>
          <w:b/>
          <w:bCs/>
          <w:sz w:val="28"/>
          <w:szCs w:val="28"/>
          <w:lang w:val="ru"/>
        </w:rPr>
      </w:pPr>
      <w:r w:rsidRPr="008F5DF3">
        <w:rPr>
          <w:b/>
          <w:bCs/>
          <w:sz w:val="28"/>
          <w:szCs w:val="28"/>
          <w:lang w:val="ru"/>
        </w:rPr>
        <w:t>Подпрограмма</w:t>
      </w:r>
      <w:r>
        <w:rPr>
          <w:b/>
          <w:bCs/>
          <w:sz w:val="28"/>
          <w:szCs w:val="28"/>
          <w:lang w:val="ru"/>
        </w:rPr>
        <w:t xml:space="preserve"> </w:t>
      </w:r>
      <w:r w:rsidRPr="00A64D12">
        <w:rPr>
          <w:b/>
          <w:bCs/>
          <w:sz w:val="28"/>
          <w:szCs w:val="28"/>
        </w:rPr>
        <w:t xml:space="preserve">«Развитие внутреннего и въездного туризма на территории </w:t>
      </w:r>
      <w:proofErr w:type="spellStart"/>
      <w:r w:rsidRPr="00A64D12">
        <w:rPr>
          <w:b/>
          <w:bCs/>
          <w:sz w:val="28"/>
          <w:szCs w:val="28"/>
        </w:rPr>
        <w:t>Ижемского</w:t>
      </w:r>
      <w:proofErr w:type="spellEnd"/>
      <w:r w:rsidRPr="00A64D12">
        <w:rPr>
          <w:b/>
          <w:bCs/>
          <w:sz w:val="28"/>
          <w:szCs w:val="28"/>
        </w:rPr>
        <w:t xml:space="preserve"> </w:t>
      </w:r>
      <w:proofErr w:type="gramStart"/>
      <w:r w:rsidRPr="00A64D12">
        <w:rPr>
          <w:b/>
          <w:bCs/>
          <w:sz w:val="28"/>
          <w:szCs w:val="28"/>
        </w:rPr>
        <w:t xml:space="preserve">района» </w:t>
      </w:r>
      <w:r w:rsidRPr="008F5DF3">
        <w:rPr>
          <w:b/>
          <w:bCs/>
          <w:sz w:val="28"/>
          <w:szCs w:val="28"/>
          <w:lang w:val="ru"/>
        </w:rPr>
        <w:t xml:space="preserve"> </w:t>
      </w:r>
      <w:r>
        <w:rPr>
          <w:b/>
          <w:bCs/>
          <w:sz w:val="28"/>
          <w:szCs w:val="28"/>
          <w:lang w:val="ru"/>
        </w:rPr>
        <w:t>(</w:t>
      </w:r>
      <w:proofErr w:type="gramEnd"/>
      <w:r>
        <w:rPr>
          <w:b/>
          <w:bCs/>
          <w:sz w:val="28"/>
          <w:szCs w:val="28"/>
          <w:lang w:val="ru"/>
        </w:rPr>
        <w:t>далее - Подпрограмма 3</w:t>
      </w:r>
      <w:r w:rsidRPr="008F5DF3">
        <w:rPr>
          <w:b/>
          <w:bCs/>
          <w:sz w:val="28"/>
          <w:szCs w:val="28"/>
          <w:lang w:val="ru"/>
        </w:rPr>
        <w:t>)</w:t>
      </w:r>
    </w:p>
    <w:p w:rsidR="00001FCD" w:rsidRDefault="00001FCD" w:rsidP="00A83CA6">
      <w:pPr>
        <w:widowControl w:val="0"/>
        <w:autoSpaceDE w:val="0"/>
        <w:autoSpaceDN w:val="0"/>
        <w:adjustRightInd w:val="0"/>
        <w:ind w:left="709" w:right="-712" w:hanging="1"/>
        <w:jc w:val="center"/>
        <w:rPr>
          <w:b/>
          <w:bCs/>
          <w:sz w:val="28"/>
          <w:szCs w:val="28"/>
          <w:lang w:val="ru"/>
        </w:rPr>
      </w:pPr>
    </w:p>
    <w:p w:rsidR="00A64D12" w:rsidRDefault="00001FCD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rFonts w:eastAsia="Calibri"/>
          <w:sz w:val="28"/>
          <w:szCs w:val="28"/>
          <w:lang w:eastAsia="en-US"/>
        </w:rPr>
      </w:pPr>
      <w:r w:rsidRPr="00001FCD">
        <w:rPr>
          <w:rFonts w:eastAsia="Calibri"/>
          <w:sz w:val="28"/>
          <w:szCs w:val="28"/>
          <w:lang w:val="ru" w:eastAsia="en-US"/>
        </w:rPr>
        <w:t xml:space="preserve">Цель Подпрограммы 3 - </w:t>
      </w:r>
      <w:r w:rsidRPr="00001FCD">
        <w:rPr>
          <w:rFonts w:eastAsia="Calibri"/>
          <w:sz w:val="28"/>
          <w:szCs w:val="28"/>
          <w:lang w:eastAsia="en-US"/>
        </w:rPr>
        <w:t xml:space="preserve">Содействие </w:t>
      </w:r>
      <w:proofErr w:type="gramStart"/>
      <w:r w:rsidRPr="00001FCD">
        <w:rPr>
          <w:rFonts w:eastAsia="Calibri"/>
          <w:sz w:val="28"/>
          <w:szCs w:val="28"/>
          <w:lang w:eastAsia="en-US"/>
        </w:rPr>
        <w:t>развитию  въездного</w:t>
      </w:r>
      <w:proofErr w:type="gramEnd"/>
      <w:r w:rsidRPr="00001FCD">
        <w:rPr>
          <w:rFonts w:eastAsia="Calibri"/>
          <w:sz w:val="28"/>
          <w:szCs w:val="28"/>
          <w:lang w:eastAsia="en-US"/>
        </w:rPr>
        <w:t xml:space="preserve"> и внутреннего туризма  в </w:t>
      </w:r>
      <w:proofErr w:type="spellStart"/>
      <w:r w:rsidRPr="00001FCD">
        <w:rPr>
          <w:rFonts w:eastAsia="Calibri"/>
          <w:sz w:val="28"/>
          <w:szCs w:val="28"/>
          <w:lang w:eastAsia="en-US"/>
        </w:rPr>
        <w:t>Ижемском</w:t>
      </w:r>
      <w:proofErr w:type="spellEnd"/>
      <w:r w:rsidRPr="00001FCD">
        <w:rPr>
          <w:rFonts w:eastAsia="Calibri"/>
          <w:sz w:val="28"/>
          <w:szCs w:val="28"/>
          <w:lang w:eastAsia="en-US"/>
        </w:rPr>
        <w:t xml:space="preserve"> районе</w:t>
      </w:r>
      <w:r>
        <w:rPr>
          <w:rFonts w:eastAsia="Calibri"/>
          <w:sz w:val="28"/>
          <w:szCs w:val="28"/>
          <w:lang w:eastAsia="en-US"/>
        </w:rPr>
        <w:t>.</w:t>
      </w:r>
    </w:p>
    <w:p w:rsidR="00001FCD" w:rsidRPr="00001FCD" w:rsidRDefault="00001FCD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ru"/>
        </w:rPr>
        <w:t>Достижение цели Подпрограммы 3</w:t>
      </w:r>
      <w:r w:rsidRPr="00001FCD">
        <w:rPr>
          <w:bCs/>
          <w:sz w:val="28"/>
          <w:szCs w:val="28"/>
          <w:lang w:val="ru"/>
        </w:rPr>
        <w:t xml:space="preserve"> обеспечивается путем решения задач:</w:t>
      </w:r>
      <w:r w:rsidRPr="00001FCD">
        <w:rPr>
          <w:bCs/>
          <w:sz w:val="28"/>
          <w:szCs w:val="28"/>
        </w:rPr>
        <w:t xml:space="preserve">         </w:t>
      </w:r>
    </w:p>
    <w:p w:rsidR="00001FCD" w:rsidRPr="00001FCD" w:rsidRDefault="00001FCD" w:rsidP="00A83CA6">
      <w:pPr>
        <w:autoSpaceDE w:val="0"/>
        <w:autoSpaceDN w:val="0"/>
        <w:adjustRightInd w:val="0"/>
        <w:ind w:left="709" w:right="-712" w:hanging="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</w:r>
      <w:r w:rsidRPr="00001FCD">
        <w:rPr>
          <w:rFonts w:eastAsia="Calibri"/>
          <w:sz w:val="28"/>
          <w:szCs w:val="28"/>
          <w:lang w:eastAsia="en-US"/>
        </w:rPr>
        <w:t>- Создание условий для развития инфраструктуры туризма.</w:t>
      </w:r>
    </w:p>
    <w:p w:rsidR="00E319A1" w:rsidRPr="000B5432" w:rsidRDefault="00001FCD" w:rsidP="00A83CA6">
      <w:pPr>
        <w:ind w:left="709" w:right="-712" w:hanging="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-</w:t>
      </w:r>
      <w:r w:rsidRPr="00001FCD">
        <w:rPr>
          <w:rFonts w:eastAsia="Calibri"/>
          <w:sz w:val="28"/>
          <w:szCs w:val="28"/>
          <w:lang w:eastAsia="en-US"/>
        </w:rPr>
        <w:t xml:space="preserve">Продвижение туристских продуктов </w:t>
      </w:r>
      <w:proofErr w:type="spellStart"/>
      <w:r w:rsidRPr="00001FCD">
        <w:rPr>
          <w:rFonts w:eastAsia="Calibri"/>
          <w:sz w:val="28"/>
          <w:szCs w:val="28"/>
          <w:lang w:eastAsia="en-US"/>
        </w:rPr>
        <w:t>Ижемского</w:t>
      </w:r>
      <w:proofErr w:type="spellEnd"/>
      <w:r w:rsidRPr="00001FCD">
        <w:rPr>
          <w:rFonts w:eastAsia="Calibri"/>
          <w:sz w:val="28"/>
          <w:szCs w:val="28"/>
          <w:lang w:eastAsia="en-US"/>
        </w:rPr>
        <w:t xml:space="preserve"> района на международных, российских и республиканских туристских рынках.  </w:t>
      </w:r>
    </w:p>
    <w:p w:rsidR="00B64377" w:rsidRDefault="00E319A1" w:rsidP="00A83CA6">
      <w:pPr>
        <w:ind w:left="709" w:right="-712" w:hanging="1"/>
        <w:jc w:val="both"/>
        <w:rPr>
          <w:sz w:val="28"/>
          <w:szCs w:val="28"/>
        </w:rPr>
      </w:pPr>
      <w:r>
        <w:rPr>
          <w:sz w:val="28"/>
          <w:szCs w:val="28"/>
        </w:rPr>
        <w:t>В рамках</w:t>
      </w:r>
      <w:r w:rsidR="000B5432">
        <w:rPr>
          <w:sz w:val="28"/>
          <w:szCs w:val="28"/>
        </w:rPr>
        <w:t xml:space="preserve"> мероприятий</w:t>
      </w:r>
      <w:r>
        <w:rPr>
          <w:sz w:val="28"/>
          <w:szCs w:val="28"/>
        </w:rPr>
        <w:t xml:space="preserve"> </w:t>
      </w:r>
      <w:r w:rsidR="000B5432">
        <w:rPr>
          <w:sz w:val="28"/>
          <w:szCs w:val="28"/>
        </w:rPr>
        <w:t>«</w:t>
      </w:r>
      <w:r w:rsidR="000B5432" w:rsidRPr="000B5432">
        <w:rPr>
          <w:sz w:val="28"/>
          <w:szCs w:val="28"/>
        </w:rPr>
        <w:t>Издание рекламно-информационной печатной продукции о туристских ресурсах района (баннеры, буклеты, путеводители, календари, наборы открыток, дисков и т.д.)</w:t>
      </w:r>
      <w:r w:rsidR="000B5432">
        <w:rPr>
          <w:sz w:val="28"/>
          <w:szCs w:val="28"/>
        </w:rPr>
        <w:t>» и «</w:t>
      </w:r>
      <w:r w:rsidR="000B5432" w:rsidRPr="000B5432">
        <w:rPr>
          <w:sz w:val="28"/>
          <w:szCs w:val="28"/>
        </w:rPr>
        <w:t>Приобретение сувенирной продукции</w:t>
      </w:r>
      <w:r w:rsidR="000B5432">
        <w:rPr>
          <w:sz w:val="28"/>
          <w:szCs w:val="28"/>
        </w:rPr>
        <w:t xml:space="preserve">» </w:t>
      </w:r>
      <w:r w:rsidR="00E542D6">
        <w:rPr>
          <w:sz w:val="28"/>
          <w:szCs w:val="28"/>
        </w:rPr>
        <w:t>издан</w:t>
      </w:r>
      <w:r w:rsidR="000101B4">
        <w:rPr>
          <w:sz w:val="28"/>
          <w:szCs w:val="28"/>
        </w:rPr>
        <w:t>ы</w:t>
      </w:r>
      <w:r w:rsidR="000B5432" w:rsidRPr="000B5432">
        <w:rPr>
          <w:sz w:val="28"/>
          <w:szCs w:val="28"/>
        </w:rPr>
        <w:t xml:space="preserve"> дайджест и буклет</w:t>
      </w:r>
      <w:r w:rsidR="000101B4">
        <w:rPr>
          <w:sz w:val="28"/>
          <w:szCs w:val="28"/>
        </w:rPr>
        <w:t>ы</w:t>
      </w:r>
      <w:r w:rsidR="000B5432" w:rsidRPr="000B5432">
        <w:rPr>
          <w:sz w:val="28"/>
          <w:szCs w:val="28"/>
        </w:rPr>
        <w:t xml:space="preserve"> «Деревня Гам и его окрестности</w:t>
      </w:r>
      <w:proofErr w:type="gramStart"/>
      <w:r w:rsidR="000B5432" w:rsidRPr="000B5432">
        <w:rPr>
          <w:sz w:val="28"/>
          <w:szCs w:val="28"/>
        </w:rPr>
        <w:t>»;</w:t>
      </w:r>
      <w:r w:rsidR="00E542D6">
        <w:rPr>
          <w:sz w:val="28"/>
          <w:szCs w:val="28"/>
        </w:rPr>
        <w:t xml:space="preserve"> </w:t>
      </w:r>
      <w:r w:rsidR="000101B4">
        <w:rPr>
          <w:sz w:val="28"/>
          <w:szCs w:val="28"/>
        </w:rPr>
        <w:t xml:space="preserve"> «</w:t>
      </w:r>
      <w:proofErr w:type="spellStart"/>
      <w:proofErr w:type="gramEnd"/>
      <w:r w:rsidR="000B5432" w:rsidRPr="000B5432">
        <w:rPr>
          <w:sz w:val="28"/>
          <w:szCs w:val="28"/>
        </w:rPr>
        <w:t>Мощъюга</w:t>
      </w:r>
      <w:proofErr w:type="spellEnd"/>
      <w:r w:rsidR="002A7425" w:rsidRPr="002A7425">
        <w:rPr>
          <w:sz w:val="28"/>
          <w:szCs w:val="28"/>
        </w:rPr>
        <w:t xml:space="preserve"> </w:t>
      </w:r>
      <w:r w:rsidR="000B5432" w:rsidRPr="000B5432">
        <w:rPr>
          <w:sz w:val="28"/>
          <w:szCs w:val="28"/>
        </w:rPr>
        <w:t>-</w:t>
      </w:r>
      <w:r w:rsidR="002A7425" w:rsidRPr="002A7425">
        <w:rPr>
          <w:sz w:val="28"/>
          <w:szCs w:val="28"/>
        </w:rPr>
        <w:t xml:space="preserve"> </w:t>
      </w:r>
      <w:r w:rsidR="000B5432" w:rsidRPr="000B5432">
        <w:rPr>
          <w:sz w:val="28"/>
          <w:szCs w:val="28"/>
        </w:rPr>
        <w:t>уникальный уголок Севера»</w:t>
      </w:r>
      <w:r w:rsidR="00E542D6">
        <w:rPr>
          <w:sz w:val="28"/>
          <w:szCs w:val="28"/>
        </w:rPr>
        <w:t xml:space="preserve">. </w:t>
      </w:r>
      <w:r w:rsidR="000101B4">
        <w:rPr>
          <w:sz w:val="28"/>
          <w:szCs w:val="28"/>
        </w:rPr>
        <w:t xml:space="preserve"> В Некоммерческом партнерстве</w:t>
      </w:r>
      <w:r w:rsidR="00E542D6" w:rsidRPr="00E542D6">
        <w:rPr>
          <w:sz w:val="28"/>
          <w:szCs w:val="28"/>
        </w:rPr>
        <w:t xml:space="preserve"> по развитию</w:t>
      </w:r>
      <w:r w:rsidR="000101B4">
        <w:rPr>
          <w:sz w:val="28"/>
          <w:szCs w:val="28"/>
        </w:rPr>
        <w:t xml:space="preserve"> народных промыслов и ремесел "К</w:t>
      </w:r>
      <w:r w:rsidR="00E542D6" w:rsidRPr="00E542D6">
        <w:rPr>
          <w:sz w:val="28"/>
          <w:szCs w:val="28"/>
        </w:rPr>
        <w:t>оми ремесленная палата"</w:t>
      </w:r>
      <w:r w:rsidR="000101B4">
        <w:rPr>
          <w:sz w:val="28"/>
          <w:szCs w:val="28"/>
        </w:rPr>
        <w:t xml:space="preserve"> приобретена </w:t>
      </w:r>
      <w:r w:rsidR="000101B4" w:rsidRPr="000101B4">
        <w:rPr>
          <w:sz w:val="28"/>
          <w:szCs w:val="28"/>
        </w:rPr>
        <w:t>сувенирная продукция</w:t>
      </w:r>
      <w:r w:rsidR="000101B4">
        <w:rPr>
          <w:sz w:val="28"/>
          <w:szCs w:val="28"/>
        </w:rPr>
        <w:t xml:space="preserve"> 71 шт. на общую сумму 15566 рублей.</w:t>
      </w:r>
    </w:p>
    <w:p w:rsidR="003C2596" w:rsidRPr="000101B4" w:rsidRDefault="003C2596" w:rsidP="00A83CA6">
      <w:pPr>
        <w:ind w:left="709" w:right="-712" w:hanging="1"/>
        <w:jc w:val="both"/>
        <w:rPr>
          <w:sz w:val="28"/>
          <w:szCs w:val="28"/>
        </w:rPr>
      </w:pPr>
    </w:p>
    <w:p w:rsidR="003D7077" w:rsidRDefault="003D7077" w:rsidP="00A83CA6">
      <w:pPr>
        <w:ind w:left="709" w:right="-712" w:hanging="1"/>
        <w:jc w:val="both"/>
        <w:rPr>
          <w:sz w:val="28"/>
          <w:szCs w:val="28"/>
        </w:rPr>
      </w:pPr>
    </w:p>
    <w:p w:rsidR="003C2596" w:rsidRPr="003C2596" w:rsidRDefault="003C2596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</w:rPr>
      </w:pPr>
      <w:r w:rsidRPr="003C2596">
        <w:rPr>
          <w:sz w:val="28"/>
          <w:szCs w:val="28"/>
        </w:rPr>
        <w:t>Сведен</w:t>
      </w:r>
      <w:r w:rsidR="00A83CD2">
        <w:rPr>
          <w:sz w:val="28"/>
          <w:szCs w:val="28"/>
        </w:rPr>
        <w:t xml:space="preserve">ия о достижении значений </w:t>
      </w:r>
      <w:r w:rsidR="00AE5CE5">
        <w:rPr>
          <w:sz w:val="28"/>
          <w:szCs w:val="28"/>
        </w:rPr>
        <w:t>целевых</w:t>
      </w:r>
      <w:r w:rsidRPr="003C2596">
        <w:rPr>
          <w:sz w:val="28"/>
          <w:szCs w:val="28"/>
        </w:rPr>
        <w:t xml:space="preserve"> индикатор</w:t>
      </w:r>
      <w:r>
        <w:rPr>
          <w:sz w:val="28"/>
          <w:szCs w:val="28"/>
        </w:rPr>
        <w:t xml:space="preserve">ов (показателей) Программы в 2020 году приведены в таблице 10 </w:t>
      </w:r>
      <w:r w:rsidRPr="003C2596">
        <w:rPr>
          <w:sz w:val="28"/>
          <w:szCs w:val="28"/>
        </w:rPr>
        <w:t>Приложения к Годовому отчету.</w:t>
      </w:r>
    </w:p>
    <w:p w:rsidR="003C2596" w:rsidRPr="003C2596" w:rsidRDefault="003C2596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</w:rPr>
      </w:pPr>
      <w:r w:rsidRPr="003C2596">
        <w:rPr>
          <w:sz w:val="28"/>
          <w:szCs w:val="28"/>
        </w:rPr>
        <w:t xml:space="preserve">Сведения о степени выполнения основных мероприятий Программы за </w:t>
      </w:r>
      <w:r>
        <w:rPr>
          <w:sz w:val="28"/>
          <w:szCs w:val="28"/>
        </w:rPr>
        <w:t>2020</w:t>
      </w:r>
      <w:r w:rsidRPr="003C2596">
        <w:rPr>
          <w:sz w:val="28"/>
          <w:szCs w:val="28"/>
        </w:rPr>
        <w:t xml:space="preserve"> </w:t>
      </w:r>
      <w:r>
        <w:rPr>
          <w:sz w:val="28"/>
          <w:szCs w:val="28"/>
        </w:rPr>
        <w:t>год представлены в таблице 11</w:t>
      </w:r>
      <w:r w:rsidRPr="003C2596">
        <w:rPr>
          <w:sz w:val="28"/>
          <w:szCs w:val="28"/>
        </w:rPr>
        <w:t xml:space="preserve"> Приложения к Годовому отчету.</w:t>
      </w:r>
    </w:p>
    <w:p w:rsidR="003C2596" w:rsidRDefault="003C2596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</w:rPr>
      </w:pPr>
    </w:p>
    <w:p w:rsidR="001C4A9C" w:rsidRPr="003C2596" w:rsidRDefault="001C4A9C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</w:rPr>
      </w:pPr>
    </w:p>
    <w:p w:rsidR="003C2596" w:rsidRPr="003C2596" w:rsidRDefault="003C2596" w:rsidP="00A83CA6">
      <w:pPr>
        <w:widowControl w:val="0"/>
        <w:autoSpaceDE w:val="0"/>
        <w:autoSpaceDN w:val="0"/>
        <w:adjustRightInd w:val="0"/>
        <w:ind w:left="709" w:right="-712" w:hanging="1"/>
        <w:jc w:val="center"/>
        <w:rPr>
          <w:b/>
          <w:bCs/>
          <w:sz w:val="28"/>
          <w:szCs w:val="28"/>
          <w:lang w:val="ru"/>
        </w:rPr>
      </w:pPr>
      <w:bookmarkStart w:id="2" w:name="bookmark15"/>
      <w:r w:rsidRPr="003C2596">
        <w:rPr>
          <w:b/>
          <w:bCs/>
          <w:sz w:val="28"/>
          <w:szCs w:val="28"/>
          <w:lang w:val="ru"/>
        </w:rPr>
        <w:t xml:space="preserve">3. Результаты использования </w:t>
      </w:r>
      <w:r w:rsidRPr="003C2596">
        <w:rPr>
          <w:b/>
          <w:sz w:val="28"/>
          <w:szCs w:val="28"/>
        </w:rPr>
        <w:t>бюджетных ассигнований и иных средств на реализацию мероприятий муниципальной программы</w:t>
      </w:r>
      <w:bookmarkEnd w:id="2"/>
    </w:p>
    <w:p w:rsidR="003C2596" w:rsidRPr="003C2596" w:rsidRDefault="003C2596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bCs/>
          <w:sz w:val="28"/>
          <w:szCs w:val="28"/>
          <w:lang w:val="ru"/>
        </w:rPr>
      </w:pPr>
    </w:p>
    <w:p w:rsidR="003C2596" w:rsidRPr="003C2596" w:rsidRDefault="003C2596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  <w:lang w:val="ru"/>
        </w:rPr>
      </w:pPr>
      <w:r w:rsidRPr="003C2596">
        <w:rPr>
          <w:sz w:val="28"/>
          <w:szCs w:val="28"/>
          <w:lang w:val="ru"/>
        </w:rPr>
        <w:lastRenderedPageBreak/>
        <w:t>Данные о расходах средств федерального бюджета, республиканского бюдже</w:t>
      </w:r>
      <w:r w:rsidR="001C4A9C">
        <w:rPr>
          <w:sz w:val="28"/>
          <w:szCs w:val="28"/>
          <w:lang w:val="ru"/>
        </w:rPr>
        <w:t>та Республики Коми, бюджета МО МР «Ижемский» представлены в таблице 13</w:t>
      </w:r>
      <w:r w:rsidRPr="003C2596">
        <w:rPr>
          <w:sz w:val="28"/>
          <w:szCs w:val="28"/>
          <w:lang w:val="ru"/>
        </w:rPr>
        <w:t xml:space="preserve"> Приложения к Годовому отчету. </w:t>
      </w:r>
    </w:p>
    <w:p w:rsidR="003C2596" w:rsidRPr="003C2596" w:rsidRDefault="003C2596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  <w:lang w:val="ru"/>
        </w:rPr>
      </w:pPr>
      <w:r w:rsidRPr="003C2596">
        <w:rPr>
          <w:sz w:val="28"/>
          <w:szCs w:val="28"/>
          <w:lang w:val="ru"/>
        </w:rPr>
        <w:t>Плановые расходы, предусмотренные</w:t>
      </w:r>
      <w:r w:rsidR="001C4A9C">
        <w:rPr>
          <w:sz w:val="28"/>
          <w:szCs w:val="28"/>
          <w:lang w:val="ru"/>
        </w:rPr>
        <w:t xml:space="preserve"> на реализацию Программы на 2020 год из бюджета МО МР «Ижемский» составили 2 563,0 тыс.</w:t>
      </w:r>
      <w:r w:rsidRPr="003C2596">
        <w:rPr>
          <w:sz w:val="28"/>
          <w:szCs w:val="28"/>
          <w:lang w:val="ru"/>
        </w:rPr>
        <w:t xml:space="preserve"> рублей.</w:t>
      </w:r>
    </w:p>
    <w:p w:rsidR="003C2596" w:rsidRPr="003C2596" w:rsidRDefault="001C4A9C" w:rsidP="00A83CA6">
      <w:pPr>
        <w:widowControl w:val="0"/>
        <w:autoSpaceDE w:val="0"/>
        <w:autoSpaceDN w:val="0"/>
        <w:adjustRightInd w:val="0"/>
        <w:ind w:left="709" w:right="-712" w:hanging="1"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/>
        </w:rPr>
        <w:t>По итогам 2020</w:t>
      </w:r>
      <w:r w:rsidR="003C2596" w:rsidRPr="003C2596">
        <w:rPr>
          <w:sz w:val="28"/>
          <w:szCs w:val="28"/>
          <w:lang w:val="ru"/>
        </w:rPr>
        <w:t xml:space="preserve"> года расходы на реализацию мероприяти</w:t>
      </w:r>
      <w:r>
        <w:rPr>
          <w:sz w:val="28"/>
          <w:szCs w:val="28"/>
          <w:lang w:val="ru"/>
        </w:rPr>
        <w:t xml:space="preserve">й Программы составили 2 563,0 тыс. </w:t>
      </w:r>
      <w:r w:rsidR="003C2596" w:rsidRPr="003C2596">
        <w:rPr>
          <w:sz w:val="28"/>
          <w:szCs w:val="28"/>
          <w:lang w:val="ru"/>
        </w:rPr>
        <w:t>рублей, т.е. 100 % к установленному плану</w:t>
      </w:r>
      <w:r w:rsidR="003C2596" w:rsidRPr="003C2596">
        <w:rPr>
          <w:sz w:val="28"/>
          <w:szCs w:val="28"/>
        </w:rPr>
        <w:t xml:space="preserve">, </w:t>
      </w:r>
      <w:r>
        <w:rPr>
          <w:sz w:val="28"/>
          <w:szCs w:val="28"/>
          <w:lang w:val="ru"/>
        </w:rPr>
        <w:t xml:space="preserve">за счет средств бюджета МО </w:t>
      </w:r>
      <w:proofErr w:type="gramStart"/>
      <w:r>
        <w:rPr>
          <w:sz w:val="28"/>
          <w:szCs w:val="28"/>
          <w:lang w:val="ru"/>
        </w:rPr>
        <w:t>МР  «</w:t>
      </w:r>
      <w:proofErr w:type="gramEnd"/>
      <w:r>
        <w:rPr>
          <w:sz w:val="28"/>
          <w:szCs w:val="28"/>
          <w:lang w:val="ru"/>
        </w:rPr>
        <w:t>Ижемский</w:t>
      </w:r>
      <w:r w:rsidR="003C2596" w:rsidRPr="003C2596">
        <w:rPr>
          <w:sz w:val="28"/>
          <w:szCs w:val="28"/>
          <w:lang w:val="ru"/>
        </w:rPr>
        <w:t>».</w:t>
      </w:r>
    </w:p>
    <w:p w:rsidR="003C2596" w:rsidRPr="003C2596" w:rsidRDefault="003C2596" w:rsidP="00A83CA6">
      <w:pPr>
        <w:widowControl w:val="0"/>
        <w:autoSpaceDE w:val="0"/>
        <w:autoSpaceDN w:val="0"/>
        <w:adjustRightInd w:val="0"/>
        <w:ind w:left="709" w:right="-1137" w:hanging="1"/>
        <w:jc w:val="both"/>
        <w:rPr>
          <w:sz w:val="28"/>
          <w:szCs w:val="28"/>
          <w:lang w:val="ru"/>
        </w:rPr>
      </w:pPr>
    </w:p>
    <w:p w:rsidR="003C2596" w:rsidRPr="003C2596" w:rsidRDefault="003C2596" w:rsidP="003C259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"/>
        </w:rPr>
      </w:pPr>
    </w:p>
    <w:p w:rsidR="0034173D" w:rsidRDefault="003C2596" w:rsidP="003C2596">
      <w:pPr>
        <w:ind w:left="720"/>
        <w:contextualSpacing/>
        <w:jc w:val="center"/>
        <w:rPr>
          <w:b/>
          <w:sz w:val="28"/>
          <w:szCs w:val="28"/>
        </w:rPr>
      </w:pPr>
      <w:r w:rsidRPr="003C2596">
        <w:rPr>
          <w:b/>
          <w:sz w:val="28"/>
          <w:szCs w:val="28"/>
          <w:lang w:val="ru"/>
        </w:rPr>
        <w:t>4.</w:t>
      </w:r>
      <w:r w:rsidRPr="003C2596">
        <w:rPr>
          <w:sz w:val="28"/>
          <w:szCs w:val="28"/>
          <w:lang w:val="ru"/>
        </w:rPr>
        <w:t xml:space="preserve"> </w:t>
      </w:r>
      <w:r w:rsidRPr="003C2596">
        <w:rPr>
          <w:b/>
          <w:sz w:val="28"/>
          <w:szCs w:val="28"/>
        </w:rPr>
        <w:t xml:space="preserve">Результаты оценки эффективности реализации </w:t>
      </w:r>
    </w:p>
    <w:p w:rsidR="003C2596" w:rsidRPr="003C2596" w:rsidRDefault="003C2596" w:rsidP="003C2596">
      <w:pPr>
        <w:ind w:left="720"/>
        <w:contextualSpacing/>
        <w:jc w:val="center"/>
        <w:rPr>
          <w:b/>
          <w:sz w:val="28"/>
          <w:szCs w:val="28"/>
        </w:rPr>
      </w:pPr>
      <w:r w:rsidRPr="003C2596">
        <w:rPr>
          <w:b/>
          <w:sz w:val="28"/>
          <w:szCs w:val="28"/>
        </w:rPr>
        <w:t>муниципальной программы</w:t>
      </w:r>
      <w:r w:rsidRPr="003C2596">
        <w:rPr>
          <w:sz w:val="28"/>
          <w:szCs w:val="28"/>
        </w:rPr>
        <w:t xml:space="preserve"> </w:t>
      </w:r>
    </w:p>
    <w:p w:rsidR="003C2596" w:rsidRPr="003C2596" w:rsidRDefault="003C2596" w:rsidP="003C2596">
      <w:pPr>
        <w:ind w:left="720"/>
        <w:contextualSpacing/>
        <w:jc w:val="center"/>
        <w:rPr>
          <w:b/>
          <w:sz w:val="28"/>
          <w:szCs w:val="28"/>
        </w:rPr>
      </w:pPr>
    </w:p>
    <w:p w:rsidR="00677A53" w:rsidRPr="00677A53" w:rsidRDefault="00677A53" w:rsidP="00677A53">
      <w:pPr>
        <w:spacing w:after="200" w:line="276" w:lineRule="auto"/>
        <w:jc w:val="center"/>
        <w:rPr>
          <w:rFonts w:eastAsiaTheme="minorEastAsia"/>
          <w:b/>
        </w:rPr>
      </w:pPr>
      <w:r w:rsidRPr="00677A53">
        <w:rPr>
          <w:rFonts w:eastAsiaTheme="minorEastAsia"/>
          <w:b/>
        </w:rPr>
        <w:t>Оц</w:t>
      </w:r>
      <w:r w:rsidR="006A0378" w:rsidRPr="006A0378">
        <w:rPr>
          <w:rFonts w:eastAsiaTheme="minorEastAsia"/>
          <w:b/>
        </w:rPr>
        <w:t xml:space="preserve">енка эффективности </w:t>
      </w:r>
      <w:r w:rsidRPr="00677A53">
        <w:rPr>
          <w:rFonts w:eastAsiaTheme="minorEastAsia"/>
          <w:b/>
        </w:rPr>
        <w:t xml:space="preserve"> </w:t>
      </w:r>
      <w:r w:rsidR="0093638D">
        <w:rPr>
          <w:rFonts w:eastAsiaTheme="minorEastAsia"/>
          <w:b/>
        </w:rPr>
        <w:t xml:space="preserve"> </w:t>
      </w:r>
      <w:r w:rsidRPr="00677A53">
        <w:rPr>
          <w:rFonts w:eastAsiaTheme="minorEastAsia"/>
          <w:b/>
        </w:rPr>
        <w:t>программ</w:t>
      </w:r>
      <w:r w:rsidR="006A0378" w:rsidRPr="006A0378">
        <w:rPr>
          <w:rFonts w:eastAsiaTheme="minorEastAsia"/>
          <w:b/>
        </w:rPr>
        <w:t>ы</w:t>
      </w:r>
    </w:p>
    <w:tbl>
      <w:tblPr>
        <w:tblStyle w:val="ad"/>
        <w:tblW w:w="5649" w:type="pct"/>
        <w:tblInd w:w="-176" w:type="dxa"/>
        <w:tblLayout w:type="fixed"/>
        <w:tblLook w:val="01E0" w:firstRow="1" w:lastRow="1" w:firstColumn="1" w:lastColumn="1" w:noHBand="0" w:noVBand="0"/>
      </w:tblPr>
      <w:tblGrid>
        <w:gridCol w:w="673"/>
        <w:gridCol w:w="5174"/>
        <w:gridCol w:w="1667"/>
        <w:gridCol w:w="1578"/>
        <w:gridCol w:w="11"/>
        <w:gridCol w:w="811"/>
        <w:gridCol w:w="897"/>
      </w:tblGrid>
      <w:tr w:rsidR="00677A53" w:rsidRPr="00677A53" w:rsidTr="00E027F9">
        <w:tc>
          <w:tcPr>
            <w:tcW w:w="311" w:type="pct"/>
            <w:vMerge w:val="restart"/>
          </w:tcPr>
          <w:p w:rsidR="00677A53" w:rsidRPr="00677A53" w:rsidRDefault="00677A53" w:rsidP="00677A53">
            <w:r w:rsidRPr="00677A53">
              <w:t>№ п/п</w:t>
            </w:r>
          </w:p>
        </w:tc>
        <w:tc>
          <w:tcPr>
            <w:tcW w:w="2393" w:type="pct"/>
            <w:vMerge w:val="restart"/>
            <w:vAlign w:val="center"/>
          </w:tcPr>
          <w:p w:rsidR="00677A53" w:rsidRPr="00677A53" w:rsidRDefault="00602634" w:rsidP="00677A53">
            <w:r>
              <w:t>Наименование показателя (</w:t>
            </w:r>
            <w:r w:rsidR="00677A53" w:rsidRPr="00677A53">
              <w:t>индикатора</w:t>
            </w:r>
            <w:r>
              <w:t>)</w:t>
            </w:r>
            <w:r w:rsidR="00677A53" w:rsidRPr="00677A53">
              <w:t xml:space="preserve"> </w:t>
            </w:r>
          </w:p>
        </w:tc>
        <w:tc>
          <w:tcPr>
            <w:tcW w:w="1506" w:type="pct"/>
            <w:gridSpan w:val="3"/>
            <w:vAlign w:val="center"/>
          </w:tcPr>
          <w:p w:rsidR="00677A53" w:rsidRPr="00677A53" w:rsidRDefault="00602634" w:rsidP="00677A53">
            <w:r>
              <w:t xml:space="preserve">Значение </w:t>
            </w:r>
            <w:r w:rsidR="004C6E68">
              <w:t xml:space="preserve"> показателя (индикатора</w:t>
            </w:r>
            <w:r w:rsidR="00677A53" w:rsidRPr="00677A53">
              <w:t>)</w:t>
            </w:r>
          </w:p>
        </w:tc>
        <w:tc>
          <w:tcPr>
            <w:tcW w:w="790" w:type="pct"/>
            <w:gridSpan w:val="2"/>
            <w:vMerge w:val="restart"/>
          </w:tcPr>
          <w:p w:rsidR="00677A53" w:rsidRPr="00677A53" w:rsidRDefault="004C6E68" w:rsidP="004C6E6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Степень достижения показателя (индикатора)</w:t>
            </w:r>
          </w:p>
        </w:tc>
      </w:tr>
      <w:tr w:rsidR="00C13ADE" w:rsidRPr="00677A53" w:rsidTr="00C13ADE">
        <w:tc>
          <w:tcPr>
            <w:tcW w:w="311" w:type="pct"/>
            <w:vMerge/>
          </w:tcPr>
          <w:p w:rsidR="00C13ADE" w:rsidRPr="00677A53" w:rsidRDefault="00C13ADE" w:rsidP="00677A53">
            <w:pPr>
              <w:ind w:right="-131"/>
            </w:pPr>
          </w:p>
        </w:tc>
        <w:tc>
          <w:tcPr>
            <w:tcW w:w="2393" w:type="pct"/>
            <w:vMerge/>
            <w:vAlign w:val="center"/>
          </w:tcPr>
          <w:p w:rsidR="00C13ADE" w:rsidRPr="00677A53" w:rsidRDefault="00C13ADE" w:rsidP="00677A53"/>
        </w:tc>
        <w:tc>
          <w:tcPr>
            <w:tcW w:w="771" w:type="pct"/>
            <w:vAlign w:val="center"/>
          </w:tcPr>
          <w:p w:rsidR="00C13ADE" w:rsidRPr="00677A53" w:rsidRDefault="00C13ADE" w:rsidP="00677A53">
            <w:r w:rsidRPr="00677A53">
              <w:t>план</w:t>
            </w:r>
          </w:p>
        </w:tc>
        <w:tc>
          <w:tcPr>
            <w:tcW w:w="735" w:type="pct"/>
            <w:gridSpan w:val="2"/>
            <w:vAlign w:val="center"/>
          </w:tcPr>
          <w:p w:rsidR="00C13ADE" w:rsidRPr="00677A53" w:rsidRDefault="00C13ADE" w:rsidP="00677A53">
            <w:r w:rsidRPr="00677A53">
              <w:t>факт</w:t>
            </w:r>
          </w:p>
        </w:tc>
        <w:tc>
          <w:tcPr>
            <w:tcW w:w="790" w:type="pct"/>
            <w:gridSpan w:val="2"/>
            <w:vMerge/>
          </w:tcPr>
          <w:p w:rsidR="00C13ADE" w:rsidRPr="00677A53" w:rsidRDefault="00C13ADE" w:rsidP="00677A53"/>
        </w:tc>
      </w:tr>
      <w:tr w:rsidR="00C13ADE" w:rsidRPr="00677A53" w:rsidTr="00C13ADE">
        <w:tc>
          <w:tcPr>
            <w:tcW w:w="311" w:type="pct"/>
          </w:tcPr>
          <w:p w:rsidR="00C13ADE" w:rsidRPr="00677A53" w:rsidRDefault="00C13ADE" w:rsidP="00677A53">
            <w:r w:rsidRPr="00677A53">
              <w:t>1</w:t>
            </w:r>
          </w:p>
        </w:tc>
        <w:tc>
          <w:tcPr>
            <w:tcW w:w="2393" w:type="pct"/>
            <w:vAlign w:val="center"/>
          </w:tcPr>
          <w:p w:rsidR="00C13ADE" w:rsidRPr="00677A53" w:rsidRDefault="00C13ADE" w:rsidP="00677A53">
            <w:r w:rsidRPr="00677A53">
              <w:t>2</w:t>
            </w:r>
          </w:p>
        </w:tc>
        <w:tc>
          <w:tcPr>
            <w:tcW w:w="771" w:type="pct"/>
            <w:vAlign w:val="center"/>
          </w:tcPr>
          <w:p w:rsidR="00C13ADE" w:rsidRPr="00677A53" w:rsidRDefault="00C13ADE" w:rsidP="00677A53">
            <w:r w:rsidRPr="00677A53">
              <w:t>3</w:t>
            </w:r>
          </w:p>
        </w:tc>
        <w:tc>
          <w:tcPr>
            <w:tcW w:w="735" w:type="pct"/>
            <w:gridSpan w:val="2"/>
            <w:vAlign w:val="center"/>
          </w:tcPr>
          <w:p w:rsidR="00C13ADE" w:rsidRPr="00677A53" w:rsidRDefault="00C13ADE" w:rsidP="00677A53">
            <w:r w:rsidRPr="00677A53">
              <w:t>4</w:t>
            </w:r>
          </w:p>
        </w:tc>
        <w:tc>
          <w:tcPr>
            <w:tcW w:w="790" w:type="pct"/>
            <w:gridSpan w:val="2"/>
          </w:tcPr>
          <w:p w:rsidR="00C13ADE" w:rsidRPr="00677A53" w:rsidRDefault="00C13ADE" w:rsidP="00E027F9">
            <w:pPr>
              <w:jc w:val="center"/>
            </w:pPr>
            <w:r>
              <w:t>5</w:t>
            </w:r>
          </w:p>
        </w:tc>
      </w:tr>
      <w:tr w:rsidR="00677A53" w:rsidRPr="00677A53" w:rsidTr="00E027F9">
        <w:tc>
          <w:tcPr>
            <w:tcW w:w="5000" w:type="pct"/>
            <w:gridSpan w:val="7"/>
          </w:tcPr>
          <w:p w:rsidR="00677A53" w:rsidRPr="00677A53" w:rsidRDefault="00677A53" w:rsidP="00677A53">
            <w:pPr>
              <w:numPr>
                <w:ilvl w:val="0"/>
                <w:numId w:val="13"/>
              </w:numPr>
              <w:tabs>
                <w:tab w:val="left" w:pos="13325"/>
              </w:tabs>
              <w:autoSpaceDE w:val="0"/>
              <w:autoSpaceDN w:val="0"/>
              <w:adjustRightInd w:val="0"/>
              <w:contextualSpacing/>
            </w:pPr>
            <w:r w:rsidRPr="00677A53">
              <w:t>Муниципальная программа     «Развитие экономики»</w:t>
            </w:r>
          </w:p>
        </w:tc>
      </w:tr>
      <w:tr w:rsidR="00150479" w:rsidRPr="00677A53" w:rsidTr="00741912">
        <w:trPr>
          <w:trHeight w:val="611"/>
        </w:trPr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rPr>
                <w:rFonts w:eastAsia="Calibri"/>
              </w:rPr>
              <w:t>1.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jc w:val="both"/>
            </w:pPr>
            <w:r w:rsidRPr="00677A53">
              <w:t>Объем инвестиций в основной капитал (за исключением бюджетных средств) в расчете на 1 жителя, рублей</w:t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30350,0</w:t>
            </w:r>
          </w:p>
        </w:tc>
        <w:tc>
          <w:tcPr>
            <w:tcW w:w="73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2F57AC" w:rsidP="00150479">
            <w:pPr>
              <w:jc w:val="center"/>
            </w:pPr>
            <w:r>
              <w:t>5602</w:t>
            </w:r>
            <w:r w:rsidR="0060141F">
              <w:t>,0</w:t>
            </w:r>
          </w:p>
        </w:tc>
        <w:tc>
          <w:tcPr>
            <w:tcW w:w="795" w:type="pct"/>
            <w:gridSpan w:val="3"/>
          </w:tcPr>
          <w:p w:rsidR="00150479" w:rsidRPr="00677A53" w:rsidRDefault="0060141F" w:rsidP="007E6310">
            <w:pPr>
              <w:jc w:val="center"/>
            </w:pPr>
            <w:r>
              <w:t>0,2</w:t>
            </w:r>
          </w:p>
        </w:tc>
      </w:tr>
      <w:tr w:rsidR="00150479" w:rsidRPr="00677A53" w:rsidTr="00741912"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rPr>
                <w:rFonts w:eastAsia="Calibri"/>
              </w:rPr>
              <w:t>2.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jc w:val="both"/>
            </w:pPr>
            <w:r w:rsidRPr="00677A53">
              <w:t xml:space="preserve">Объем налоговых и неналоговых доходов консолидированного бюджета муниципального района «Ижемский», </w:t>
            </w:r>
            <w:proofErr w:type="spellStart"/>
            <w:r w:rsidRPr="00677A53">
              <w:t>Млн.руб</w:t>
            </w:r>
            <w:proofErr w:type="spellEnd"/>
            <w:r w:rsidRPr="00677A53">
              <w:t xml:space="preserve">.          </w:t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258,8</w:t>
            </w:r>
          </w:p>
        </w:tc>
        <w:tc>
          <w:tcPr>
            <w:tcW w:w="73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291,9</w:t>
            </w:r>
          </w:p>
        </w:tc>
        <w:tc>
          <w:tcPr>
            <w:tcW w:w="795" w:type="pct"/>
            <w:gridSpan w:val="3"/>
          </w:tcPr>
          <w:p w:rsidR="00150479" w:rsidRPr="00677A53" w:rsidRDefault="00150479" w:rsidP="007E6310">
            <w:pPr>
              <w:jc w:val="center"/>
            </w:pPr>
            <w:r>
              <w:t>1,1</w:t>
            </w:r>
          </w:p>
        </w:tc>
      </w:tr>
      <w:tr w:rsidR="00150479" w:rsidRPr="00677A53" w:rsidTr="00741912"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rPr>
                <w:rFonts w:eastAsia="Calibri"/>
              </w:rPr>
              <w:t>3.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jc w:val="both"/>
            </w:pPr>
            <w:r w:rsidRPr="00677A53">
              <w:t xml:space="preserve">Количество созданных (сохраненных) рабочих мест субъектам малого и среднего предпринимательства - получателями поддержки (ежегодно), </w:t>
            </w:r>
            <w:proofErr w:type="spellStart"/>
            <w:r w:rsidRPr="00677A53">
              <w:t>ед</w:t>
            </w:r>
            <w:proofErr w:type="spellEnd"/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3</w:t>
            </w:r>
          </w:p>
        </w:tc>
        <w:tc>
          <w:tcPr>
            <w:tcW w:w="73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2</w:t>
            </w:r>
          </w:p>
        </w:tc>
        <w:tc>
          <w:tcPr>
            <w:tcW w:w="795" w:type="pct"/>
            <w:gridSpan w:val="3"/>
          </w:tcPr>
          <w:p w:rsidR="00150479" w:rsidRPr="00677A53" w:rsidRDefault="00150479" w:rsidP="007E6310">
            <w:pPr>
              <w:jc w:val="center"/>
            </w:pPr>
            <w:r>
              <w:t>0,6</w:t>
            </w:r>
          </w:p>
        </w:tc>
      </w:tr>
      <w:tr w:rsidR="00677A53" w:rsidRPr="00677A53" w:rsidTr="00E027F9">
        <w:tc>
          <w:tcPr>
            <w:tcW w:w="5000" w:type="pct"/>
            <w:gridSpan w:val="7"/>
          </w:tcPr>
          <w:p w:rsidR="00677A53" w:rsidRPr="00677A53" w:rsidRDefault="00677A53" w:rsidP="00677A53">
            <w:r w:rsidRPr="00677A53">
              <w:t xml:space="preserve">Подпрограмма муниципальной программы Подпрограмма 1 </w:t>
            </w:r>
          </w:p>
          <w:p w:rsidR="00677A53" w:rsidRPr="00677A53" w:rsidRDefault="00677A53" w:rsidP="00677A53">
            <w:r w:rsidRPr="00677A53">
              <w:t xml:space="preserve">«Малое и среднее предпринимательство в </w:t>
            </w:r>
            <w:proofErr w:type="spellStart"/>
            <w:r w:rsidRPr="00677A53">
              <w:t>Ижемском</w:t>
            </w:r>
            <w:proofErr w:type="spellEnd"/>
            <w:r w:rsidRPr="00677A53">
              <w:t xml:space="preserve"> районе»</w:t>
            </w:r>
          </w:p>
        </w:tc>
      </w:tr>
      <w:tr w:rsidR="00677A53" w:rsidRPr="00677A53" w:rsidTr="00E027F9">
        <w:tc>
          <w:tcPr>
            <w:tcW w:w="5000" w:type="pct"/>
            <w:gridSpan w:val="7"/>
          </w:tcPr>
          <w:p w:rsidR="00677A53" w:rsidRPr="00677A53" w:rsidRDefault="00677A53" w:rsidP="00677A53">
            <w:pPr>
              <w:autoSpaceDE w:val="0"/>
              <w:autoSpaceDN w:val="0"/>
              <w:adjustRightInd w:val="0"/>
            </w:pPr>
            <w:r w:rsidRPr="00677A53">
              <w:t xml:space="preserve">Задача 1. Формирование благоприятной среды для развития малого и среднего предпринимательства в </w:t>
            </w:r>
            <w:proofErr w:type="spellStart"/>
            <w:r w:rsidRPr="00677A53">
              <w:t>Ижемском</w:t>
            </w:r>
            <w:proofErr w:type="spellEnd"/>
            <w:r w:rsidRPr="00677A53">
              <w:t xml:space="preserve"> районе</w:t>
            </w:r>
          </w:p>
        </w:tc>
      </w:tr>
      <w:tr w:rsidR="00150479" w:rsidRPr="00677A53" w:rsidTr="00741912"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rPr>
                <w:rFonts w:eastAsia="Calibri"/>
              </w:rPr>
              <w:t>4.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jc w:val="both"/>
            </w:pPr>
            <w:r w:rsidRPr="00677A53">
              <w:t xml:space="preserve">Число субъектов малого и среднего предпринимательства в расчете на 10 тыс. человек населения, </w:t>
            </w:r>
            <w:proofErr w:type="spellStart"/>
            <w:r w:rsidRPr="00677A53">
              <w:t>ед</w:t>
            </w:r>
            <w:proofErr w:type="spellEnd"/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192,3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0479" w:rsidRPr="007C49B4" w:rsidRDefault="002F57AC" w:rsidP="00150479">
            <w:pPr>
              <w:jc w:val="center"/>
            </w:pPr>
            <w:r>
              <w:t>211</w:t>
            </w:r>
          </w:p>
        </w:tc>
        <w:tc>
          <w:tcPr>
            <w:tcW w:w="790" w:type="pct"/>
            <w:gridSpan w:val="2"/>
          </w:tcPr>
          <w:p w:rsidR="00150479" w:rsidRPr="00677A53" w:rsidRDefault="0060141F" w:rsidP="0060141F">
            <w:pPr>
              <w:jc w:val="center"/>
            </w:pPr>
            <w:r>
              <w:t>1,1</w:t>
            </w:r>
          </w:p>
        </w:tc>
      </w:tr>
      <w:tr w:rsidR="00150479" w:rsidRPr="00677A53" w:rsidTr="00741912">
        <w:trPr>
          <w:trHeight w:val="897"/>
        </w:trPr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rPr>
                <w:rFonts w:eastAsia="Calibri"/>
              </w:rPr>
              <w:t>5.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jc w:val="both"/>
            </w:pPr>
            <w:r w:rsidRPr="00677A53"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численность работников (без внешних совместителей) всех предприятий и организаций , %            </w:t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22,0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22,0</w:t>
            </w:r>
          </w:p>
        </w:tc>
        <w:tc>
          <w:tcPr>
            <w:tcW w:w="790" w:type="pct"/>
            <w:gridSpan w:val="2"/>
          </w:tcPr>
          <w:p w:rsidR="00150479" w:rsidRPr="00677A53" w:rsidRDefault="00150479" w:rsidP="007E6310">
            <w:pPr>
              <w:jc w:val="center"/>
            </w:pPr>
            <w:r>
              <w:t>1</w:t>
            </w:r>
          </w:p>
        </w:tc>
      </w:tr>
      <w:tr w:rsidR="00677A53" w:rsidRPr="00677A53" w:rsidTr="00E027F9">
        <w:trPr>
          <w:trHeight w:val="360"/>
        </w:trPr>
        <w:tc>
          <w:tcPr>
            <w:tcW w:w="5000" w:type="pct"/>
            <w:gridSpan w:val="7"/>
          </w:tcPr>
          <w:p w:rsidR="00677A53" w:rsidRPr="00677A53" w:rsidRDefault="00677A53" w:rsidP="00677A53">
            <w:r w:rsidRPr="00677A53">
              <w:t xml:space="preserve">Задача 2.Усиление рыночных позиций субъектов малого и среднего предпринимательства в </w:t>
            </w:r>
            <w:proofErr w:type="spellStart"/>
            <w:r w:rsidRPr="00677A53">
              <w:t>Ижемском</w:t>
            </w:r>
            <w:proofErr w:type="spellEnd"/>
            <w:r w:rsidRPr="00677A53">
              <w:t xml:space="preserve"> районе</w:t>
            </w:r>
          </w:p>
        </w:tc>
      </w:tr>
      <w:tr w:rsidR="00150479" w:rsidRPr="00677A53" w:rsidTr="00741912">
        <w:trPr>
          <w:trHeight w:val="587"/>
        </w:trPr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rPr>
                <w:rFonts w:eastAsia="Calibri"/>
              </w:rPr>
              <w:t>6.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jc w:val="both"/>
            </w:pPr>
            <w:r w:rsidRPr="00677A53">
              <w:t>Количество субъектов малого и среднего предпринимательства, которым оказана финансовая поддержка, ед.</w:t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10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5</w:t>
            </w:r>
          </w:p>
        </w:tc>
        <w:tc>
          <w:tcPr>
            <w:tcW w:w="790" w:type="pct"/>
            <w:gridSpan w:val="2"/>
          </w:tcPr>
          <w:p w:rsidR="00150479" w:rsidRPr="00677A53" w:rsidRDefault="00150479" w:rsidP="007E6310">
            <w:pPr>
              <w:jc w:val="center"/>
            </w:pPr>
            <w:r>
              <w:t>0,5</w:t>
            </w:r>
          </w:p>
        </w:tc>
      </w:tr>
      <w:tr w:rsidR="00150479" w:rsidRPr="00677A53" w:rsidTr="00741912">
        <w:trPr>
          <w:trHeight w:val="897"/>
        </w:trPr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rPr>
                <w:rFonts w:eastAsia="Calibri"/>
              </w:rPr>
              <w:lastRenderedPageBreak/>
              <w:t>7.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jc w:val="both"/>
            </w:pPr>
            <w:r w:rsidRPr="00677A53">
              <w:t xml:space="preserve">Оборот малых предприятий (без </w:t>
            </w:r>
            <w:proofErr w:type="spellStart"/>
            <w:r w:rsidRPr="00677A53">
              <w:t>микропредприятий</w:t>
            </w:r>
            <w:proofErr w:type="spellEnd"/>
            <w:r w:rsidRPr="00677A53">
              <w:t xml:space="preserve">), </w:t>
            </w:r>
            <w:proofErr w:type="spellStart"/>
            <w:r w:rsidRPr="00677A53">
              <w:t>Млн.руб</w:t>
            </w:r>
            <w:proofErr w:type="spellEnd"/>
            <w:r w:rsidRPr="00677A53">
              <w:t>.</w:t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-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Данные отсутствуют</w:t>
            </w:r>
          </w:p>
        </w:tc>
        <w:tc>
          <w:tcPr>
            <w:tcW w:w="790" w:type="pct"/>
            <w:gridSpan w:val="2"/>
          </w:tcPr>
          <w:p w:rsidR="00150479" w:rsidRPr="00677A53" w:rsidRDefault="00150479" w:rsidP="007E6310">
            <w:pPr>
              <w:jc w:val="center"/>
            </w:pPr>
          </w:p>
        </w:tc>
      </w:tr>
      <w:tr w:rsidR="00150479" w:rsidRPr="00677A53" w:rsidTr="00741912">
        <w:trPr>
          <w:trHeight w:val="897"/>
        </w:trPr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rPr>
                <w:rFonts w:eastAsia="Calibri"/>
              </w:rPr>
              <w:t>8.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jc w:val="both"/>
            </w:pPr>
            <w:r w:rsidRPr="00677A53">
              <w:t xml:space="preserve">Количество субъектов малого и среднего предпринимательства, которым оказана имущественная поддержка, ед.      </w:t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1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1</w:t>
            </w:r>
          </w:p>
        </w:tc>
        <w:tc>
          <w:tcPr>
            <w:tcW w:w="790" w:type="pct"/>
            <w:gridSpan w:val="2"/>
          </w:tcPr>
          <w:p w:rsidR="00150479" w:rsidRPr="00677A53" w:rsidRDefault="00150479" w:rsidP="007E6310">
            <w:pPr>
              <w:jc w:val="center"/>
            </w:pPr>
            <w:r>
              <w:t>1</w:t>
            </w:r>
          </w:p>
        </w:tc>
      </w:tr>
      <w:tr w:rsidR="00150479" w:rsidRPr="00677A53" w:rsidTr="00741912">
        <w:trPr>
          <w:trHeight w:val="897"/>
        </w:trPr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rPr>
                <w:rFonts w:eastAsia="Calibri"/>
              </w:rPr>
              <w:t>9.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ind w:right="142"/>
              <w:jc w:val="both"/>
              <w:rPr>
                <w:lang w:bidi="ru-RU"/>
              </w:rPr>
            </w:pPr>
            <w:r w:rsidRPr="00677A53">
              <w:rPr>
                <w:lang w:bidi="ru-RU"/>
              </w:rPr>
              <w:t>Прирост численности занятых в сфере малого и среднего предпринимательства, включая индивидуальных предпринимателей (с учетом занятых), чел.</w:t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53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0479" w:rsidRPr="00CE4FFA" w:rsidRDefault="00CE4FFA" w:rsidP="001504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790" w:type="pct"/>
            <w:gridSpan w:val="2"/>
          </w:tcPr>
          <w:p w:rsidR="00150479" w:rsidRPr="00CE4FFA" w:rsidRDefault="00CE4FFA" w:rsidP="007E6310">
            <w:pPr>
              <w:jc w:val="center"/>
            </w:pPr>
            <w:r>
              <w:rPr>
                <w:lang w:val="en-US"/>
              </w:rPr>
              <w:t>0</w:t>
            </w:r>
            <w:r>
              <w:t>,3</w:t>
            </w:r>
          </w:p>
        </w:tc>
      </w:tr>
      <w:tr w:rsidR="00150479" w:rsidRPr="00677A53" w:rsidTr="00741912">
        <w:trPr>
          <w:trHeight w:val="897"/>
        </w:trPr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rPr>
                <w:rFonts w:eastAsia="Calibri"/>
              </w:rPr>
              <w:t>10.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ind w:left="26" w:right="142"/>
              <w:jc w:val="both"/>
              <w:rPr>
                <w:lang w:bidi="ru-RU"/>
              </w:rPr>
            </w:pPr>
            <w:r w:rsidRPr="00677A53">
              <w:rPr>
                <w:lang w:bidi="ru-RU"/>
              </w:rPr>
              <w:t xml:space="preserve">Количество </w:t>
            </w:r>
            <w:proofErr w:type="spellStart"/>
            <w:r w:rsidRPr="00677A53">
              <w:rPr>
                <w:lang w:bidi="ru-RU"/>
              </w:rPr>
              <w:t>самозанятых</w:t>
            </w:r>
            <w:proofErr w:type="spellEnd"/>
            <w:r w:rsidRPr="00677A53">
              <w:rPr>
                <w:lang w:bidi="ru-RU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677A53">
              <w:rPr>
                <w:lang w:bidi="ru-RU"/>
              </w:rPr>
              <w:t>самозанятых</w:t>
            </w:r>
            <w:proofErr w:type="spellEnd"/>
            <w:r w:rsidRPr="00677A53">
              <w:rPr>
                <w:lang w:bidi="ru-RU"/>
              </w:rPr>
              <w:t xml:space="preserve">, чел. </w:t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36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41</w:t>
            </w:r>
          </w:p>
        </w:tc>
        <w:tc>
          <w:tcPr>
            <w:tcW w:w="790" w:type="pct"/>
            <w:gridSpan w:val="2"/>
          </w:tcPr>
          <w:p w:rsidR="00150479" w:rsidRPr="00677A53" w:rsidRDefault="00150479" w:rsidP="007E6310">
            <w:pPr>
              <w:jc w:val="center"/>
            </w:pPr>
            <w:r>
              <w:t>1,1</w:t>
            </w:r>
          </w:p>
        </w:tc>
      </w:tr>
      <w:tr w:rsidR="00150479" w:rsidRPr="00677A53" w:rsidTr="00741912">
        <w:trPr>
          <w:trHeight w:val="605"/>
        </w:trPr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rPr>
                <w:rFonts w:eastAsia="Calibri"/>
              </w:rPr>
              <w:t>11.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ind w:left="26" w:right="142"/>
              <w:jc w:val="both"/>
              <w:rPr>
                <w:lang w:bidi="ru-RU"/>
              </w:rPr>
            </w:pPr>
            <w:r w:rsidRPr="00677A53">
              <w:rPr>
                <w:lang w:bidi="ru-RU"/>
              </w:rPr>
              <w:t xml:space="preserve">Увеличение количества объектов имущества в перечнях муниципального имущества, объект  </w:t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1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1</w:t>
            </w:r>
          </w:p>
        </w:tc>
        <w:tc>
          <w:tcPr>
            <w:tcW w:w="790" w:type="pct"/>
            <w:gridSpan w:val="2"/>
          </w:tcPr>
          <w:p w:rsidR="00150479" w:rsidRPr="00677A53" w:rsidRDefault="00150479" w:rsidP="007E6310">
            <w:pPr>
              <w:jc w:val="center"/>
            </w:pPr>
            <w:r>
              <w:t>1</w:t>
            </w:r>
          </w:p>
        </w:tc>
      </w:tr>
      <w:tr w:rsidR="00150479" w:rsidRPr="00677A53" w:rsidTr="00741912">
        <w:trPr>
          <w:trHeight w:val="699"/>
        </w:trPr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rPr>
                <w:rFonts w:eastAsia="Calibri"/>
              </w:rPr>
              <w:t>12.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ind w:left="26" w:right="142"/>
              <w:jc w:val="both"/>
              <w:rPr>
                <w:lang w:bidi="ru-RU"/>
              </w:rPr>
            </w:pPr>
            <w:r w:rsidRPr="00677A53">
              <w:rPr>
                <w:lang w:bidi="ru-RU"/>
              </w:rPr>
              <w:t xml:space="preserve">Обеспечено количество переданных в аренду субъектам   МСП объектов муниципального имущества, объект </w:t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16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4</w:t>
            </w:r>
          </w:p>
        </w:tc>
        <w:tc>
          <w:tcPr>
            <w:tcW w:w="790" w:type="pct"/>
            <w:gridSpan w:val="2"/>
          </w:tcPr>
          <w:p w:rsidR="00150479" w:rsidRPr="00677A53" w:rsidRDefault="00150479" w:rsidP="007E6310">
            <w:pPr>
              <w:jc w:val="center"/>
            </w:pPr>
            <w:r>
              <w:t>0,3</w:t>
            </w:r>
          </w:p>
        </w:tc>
      </w:tr>
      <w:tr w:rsidR="00150479" w:rsidRPr="00677A53" w:rsidTr="00741912">
        <w:trPr>
          <w:trHeight w:val="273"/>
        </w:trPr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rPr>
                <w:rFonts w:eastAsia="Calibri"/>
              </w:rPr>
              <w:t>13.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ind w:left="26" w:right="142"/>
              <w:jc w:val="both"/>
              <w:rPr>
                <w:lang w:bidi="ru-RU"/>
              </w:rPr>
            </w:pPr>
            <w:r w:rsidRPr="00677A53">
              <w:rPr>
                <w:lang w:bidi="ru-RU"/>
              </w:rPr>
              <w:t xml:space="preserve">Количество обученных основам ведения бизнеса, финансовой грамотности и иным навыкам предпринимательской деятельности, чел.  </w:t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7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4</w:t>
            </w:r>
          </w:p>
        </w:tc>
        <w:tc>
          <w:tcPr>
            <w:tcW w:w="790" w:type="pct"/>
            <w:gridSpan w:val="2"/>
          </w:tcPr>
          <w:p w:rsidR="00150479" w:rsidRPr="00677A53" w:rsidRDefault="00150479" w:rsidP="007E6310">
            <w:pPr>
              <w:jc w:val="center"/>
            </w:pPr>
            <w:r>
              <w:t>0,6</w:t>
            </w:r>
          </w:p>
        </w:tc>
      </w:tr>
      <w:tr w:rsidR="00150479" w:rsidRPr="00677A53" w:rsidTr="00741912">
        <w:trPr>
          <w:trHeight w:val="897"/>
        </w:trPr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rPr>
                <w:rFonts w:eastAsia="Calibri"/>
              </w:rPr>
              <w:t>14.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tabs>
                <w:tab w:val="left" w:pos="4672"/>
              </w:tabs>
              <w:autoSpaceDE w:val="0"/>
              <w:autoSpaceDN w:val="0"/>
              <w:ind w:right="142"/>
              <w:jc w:val="both"/>
              <w:rPr>
                <w:lang w:bidi="ru-RU"/>
              </w:rPr>
            </w:pPr>
            <w:r w:rsidRPr="00677A53">
              <w:rPr>
                <w:lang w:bidi="ru-RU"/>
              </w:rPr>
              <w:t>Количество физических лиц – участников федерального проекта «Популяризация предпринимательства», занятых в сфере МСП, по итогам участия в федеральном проекте, чел.</w:t>
            </w:r>
            <w:r w:rsidRPr="00677A53">
              <w:rPr>
                <w:lang w:bidi="ru-RU"/>
              </w:rPr>
              <w:tab/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11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-</w:t>
            </w:r>
          </w:p>
        </w:tc>
        <w:tc>
          <w:tcPr>
            <w:tcW w:w="790" w:type="pct"/>
            <w:gridSpan w:val="2"/>
          </w:tcPr>
          <w:p w:rsidR="00150479" w:rsidRPr="00677A53" w:rsidRDefault="00150479" w:rsidP="007E6310">
            <w:pPr>
              <w:jc w:val="center"/>
            </w:pPr>
            <w:r>
              <w:t>0</w:t>
            </w:r>
          </w:p>
        </w:tc>
      </w:tr>
      <w:tr w:rsidR="00150479" w:rsidRPr="00677A53" w:rsidTr="00741912">
        <w:trPr>
          <w:trHeight w:val="801"/>
        </w:trPr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rPr>
                <w:rFonts w:eastAsia="Calibri"/>
              </w:rPr>
              <w:t>15.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ind w:left="26" w:right="142"/>
              <w:jc w:val="both"/>
              <w:rPr>
                <w:lang w:bidi="ru-RU"/>
              </w:rPr>
            </w:pPr>
            <w:r w:rsidRPr="00677A53">
              <w:rPr>
                <w:lang w:bidi="ru-RU"/>
              </w:rPr>
              <w:t xml:space="preserve">Количество физических лиц – участников федерального проекта «Популяризация предпринимательства» , чел. </w:t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62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-</w:t>
            </w:r>
          </w:p>
        </w:tc>
        <w:tc>
          <w:tcPr>
            <w:tcW w:w="790" w:type="pct"/>
            <w:gridSpan w:val="2"/>
          </w:tcPr>
          <w:p w:rsidR="00150479" w:rsidRPr="00677A53" w:rsidRDefault="00150479" w:rsidP="007E6310">
            <w:pPr>
              <w:jc w:val="center"/>
            </w:pPr>
            <w:r>
              <w:t>0</w:t>
            </w:r>
          </w:p>
        </w:tc>
      </w:tr>
      <w:tr w:rsidR="00150479" w:rsidRPr="00677A53" w:rsidTr="00741912">
        <w:trPr>
          <w:trHeight w:val="897"/>
        </w:trPr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rPr>
                <w:rFonts w:eastAsia="Calibri"/>
              </w:rPr>
              <w:t>16.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ind w:right="142" w:firstLine="26"/>
              <w:jc w:val="both"/>
              <w:rPr>
                <w:lang w:bidi="ru-RU"/>
              </w:rPr>
            </w:pPr>
            <w:r w:rsidRPr="00677A53">
              <w:rPr>
                <w:lang w:bidi="ru-RU"/>
              </w:rPr>
              <w:t xml:space="preserve">Количество уникальных субъектов МСП и </w:t>
            </w:r>
            <w:proofErr w:type="spellStart"/>
            <w:r w:rsidRPr="00677A53">
              <w:rPr>
                <w:lang w:bidi="ru-RU"/>
              </w:rPr>
              <w:t>самозанятых</w:t>
            </w:r>
            <w:proofErr w:type="spellEnd"/>
            <w:r w:rsidRPr="00677A53">
              <w:rPr>
                <w:lang w:bidi="ru-RU"/>
              </w:rPr>
              <w:t>, обратившихся в АО «Гарантийный фонд Республики Коми», ед.</w:t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6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1</w:t>
            </w:r>
          </w:p>
        </w:tc>
        <w:tc>
          <w:tcPr>
            <w:tcW w:w="790" w:type="pct"/>
            <w:gridSpan w:val="2"/>
          </w:tcPr>
          <w:p w:rsidR="00150479" w:rsidRPr="00677A53" w:rsidRDefault="00150479" w:rsidP="007E6310">
            <w:pPr>
              <w:jc w:val="center"/>
            </w:pPr>
            <w:r>
              <w:t>0,2</w:t>
            </w:r>
          </w:p>
        </w:tc>
      </w:tr>
      <w:tr w:rsidR="00150479" w:rsidRPr="00677A53" w:rsidTr="00741912">
        <w:trPr>
          <w:trHeight w:val="797"/>
        </w:trPr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rPr>
                <w:rFonts w:eastAsia="Calibri"/>
              </w:rPr>
              <w:t>17.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tabs>
                <w:tab w:val="left" w:pos="4672"/>
              </w:tabs>
              <w:autoSpaceDE w:val="0"/>
              <w:autoSpaceDN w:val="0"/>
              <w:ind w:right="142"/>
              <w:jc w:val="both"/>
              <w:rPr>
                <w:lang w:bidi="ru-RU"/>
              </w:rPr>
            </w:pPr>
            <w:r w:rsidRPr="00677A53">
              <w:rPr>
                <w:lang w:bidi="ru-RU"/>
              </w:rPr>
              <w:t xml:space="preserve">Количество уникальных субъектов МСП и </w:t>
            </w:r>
            <w:proofErr w:type="spellStart"/>
            <w:r w:rsidRPr="00677A53">
              <w:rPr>
                <w:lang w:bidi="ru-RU"/>
              </w:rPr>
              <w:t>самозанятых</w:t>
            </w:r>
            <w:proofErr w:type="spellEnd"/>
            <w:r w:rsidRPr="00677A53">
              <w:rPr>
                <w:lang w:bidi="ru-RU"/>
              </w:rPr>
              <w:t>, обратившихся в АО «</w:t>
            </w:r>
            <w:proofErr w:type="spellStart"/>
            <w:r w:rsidRPr="00677A53">
              <w:rPr>
                <w:lang w:bidi="ru-RU"/>
              </w:rPr>
              <w:t>Микрокредитная</w:t>
            </w:r>
            <w:proofErr w:type="spellEnd"/>
            <w:r w:rsidRPr="00677A53">
              <w:rPr>
                <w:lang w:bidi="ru-RU"/>
              </w:rPr>
              <w:t xml:space="preserve"> компания Республики Коми», ед.</w:t>
            </w:r>
            <w:r w:rsidRPr="00677A53">
              <w:rPr>
                <w:lang w:bidi="ru-RU"/>
              </w:rPr>
              <w:tab/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1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8</w:t>
            </w:r>
          </w:p>
        </w:tc>
        <w:tc>
          <w:tcPr>
            <w:tcW w:w="790" w:type="pct"/>
            <w:gridSpan w:val="2"/>
          </w:tcPr>
          <w:p w:rsidR="00150479" w:rsidRPr="00677A53" w:rsidRDefault="00150479" w:rsidP="007E6310">
            <w:pPr>
              <w:jc w:val="center"/>
            </w:pPr>
            <w:r>
              <w:t>8</w:t>
            </w:r>
          </w:p>
        </w:tc>
      </w:tr>
      <w:tr w:rsidR="00150479" w:rsidRPr="00677A53" w:rsidTr="00741912">
        <w:trPr>
          <w:trHeight w:val="553"/>
        </w:trPr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rPr>
                <w:rFonts w:eastAsia="Calibri"/>
              </w:rPr>
              <w:t>18.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ind w:left="26" w:right="142"/>
              <w:jc w:val="both"/>
              <w:rPr>
                <w:lang w:bidi="ru-RU"/>
              </w:rPr>
            </w:pPr>
            <w:r w:rsidRPr="00677A53">
              <w:rPr>
                <w:lang w:bidi="ru-RU"/>
              </w:rPr>
              <w:t xml:space="preserve">Количество субъектов МСП и </w:t>
            </w:r>
            <w:proofErr w:type="spellStart"/>
            <w:r w:rsidRPr="00677A53">
              <w:rPr>
                <w:lang w:bidi="ru-RU"/>
              </w:rPr>
              <w:t>самозанятых</w:t>
            </w:r>
            <w:proofErr w:type="spellEnd"/>
            <w:r w:rsidRPr="00677A53">
              <w:rPr>
                <w:lang w:bidi="ru-RU"/>
              </w:rPr>
              <w:t xml:space="preserve"> граждан, направленных в Центр «Мои документы»</w:t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3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3</w:t>
            </w:r>
          </w:p>
        </w:tc>
        <w:tc>
          <w:tcPr>
            <w:tcW w:w="790" w:type="pct"/>
            <w:gridSpan w:val="2"/>
          </w:tcPr>
          <w:p w:rsidR="00150479" w:rsidRPr="00677A53" w:rsidRDefault="00150479" w:rsidP="007E6310">
            <w:pPr>
              <w:jc w:val="center"/>
            </w:pPr>
            <w:r>
              <w:t>1</w:t>
            </w:r>
          </w:p>
        </w:tc>
      </w:tr>
      <w:tr w:rsidR="00677A53" w:rsidRPr="00677A53" w:rsidTr="00E027F9">
        <w:tc>
          <w:tcPr>
            <w:tcW w:w="5000" w:type="pct"/>
            <w:gridSpan w:val="7"/>
          </w:tcPr>
          <w:p w:rsidR="00677A53" w:rsidRPr="00677A53" w:rsidRDefault="00677A53" w:rsidP="00677A53">
            <w:r w:rsidRPr="00677A53">
              <w:t xml:space="preserve">Подпрограмма 2 «Развитие агропромышленного комплекса в </w:t>
            </w:r>
            <w:proofErr w:type="spellStart"/>
            <w:r w:rsidRPr="00677A53">
              <w:t>Ижемском</w:t>
            </w:r>
            <w:proofErr w:type="spellEnd"/>
            <w:r w:rsidRPr="00677A53">
              <w:t xml:space="preserve"> районе»</w:t>
            </w:r>
          </w:p>
        </w:tc>
      </w:tr>
      <w:tr w:rsidR="00677A53" w:rsidRPr="00677A53" w:rsidTr="00E027F9">
        <w:trPr>
          <w:trHeight w:val="355"/>
        </w:trPr>
        <w:tc>
          <w:tcPr>
            <w:tcW w:w="5000" w:type="pct"/>
            <w:gridSpan w:val="7"/>
          </w:tcPr>
          <w:p w:rsidR="00677A53" w:rsidRPr="00677A53" w:rsidRDefault="00677A53" w:rsidP="00677A53">
            <w:r w:rsidRPr="00677A53">
              <w:t>Задача 1. Оказание поддержки субъектам агропромышленного комплекса</w:t>
            </w:r>
          </w:p>
        </w:tc>
      </w:tr>
      <w:tr w:rsidR="00150479" w:rsidRPr="00677A53" w:rsidTr="00741912"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</w:pPr>
            <w:r w:rsidRPr="00677A53">
              <w:t>19.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jc w:val="both"/>
            </w:pPr>
            <w:r w:rsidRPr="00677A53">
              <w:t>Количество получателей финансовой поддержки, ед.</w:t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5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8</w:t>
            </w:r>
          </w:p>
        </w:tc>
        <w:tc>
          <w:tcPr>
            <w:tcW w:w="790" w:type="pct"/>
            <w:gridSpan w:val="2"/>
          </w:tcPr>
          <w:p w:rsidR="00150479" w:rsidRPr="00677A53" w:rsidRDefault="00150479" w:rsidP="007E6310">
            <w:pPr>
              <w:jc w:val="center"/>
            </w:pPr>
            <w:r>
              <w:t>1,6</w:t>
            </w:r>
          </w:p>
        </w:tc>
      </w:tr>
      <w:tr w:rsidR="00150479" w:rsidRPr="00677A53" w:rsidTr="00741912"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</w:pPr>
            <w:r w:rsidRPr="00677A53">
              <w:t>20.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jc w:val="both"/>
            </w:pPr>
            <w:r w:rsidRPr="00677A53">
              <w:t>Доля прибыльных сельскохозяйственных организаций в общем их числе, %</w:t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100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CB65F5" w:rsidP="00150479">
            <w:pPr>
              <w:jc w:val="center"/>
            </w:pPr>
            <w:r>
              <w:t>-</w:t>
            </w:r>
          </w:p>
        </w:tc>
        <w:tc>
          <w:tcPr>
            <w:tcW w:w="790" w:type="pct"/>
            <w:gridSpan w:val="2"/>
          </w:tcPr>
          <w:p w:rsidR="00150479" w:rsidRPr="00677A53" w:rsidRDefault="00CB65F5" w:rsidP="007E6310">
            <w:pPr>
              <w:jc w:val="center"/>
            </w:pPr>
            <w:r>
              <w:t>0</w:t>
            </w:r>
          </w:p>
        </w:tc>
      </w:tr>
      <w:tr w:rsidR="00150479" w:rsidRPr="00677A53" w:rsidTr="00741912"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</w:pPr>
            <w:r w:rsidRPr="00677A53">
              <w:t>21.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jc w:val="both"/>
            </w:pPr>
            <w:r w:rsidRPr="00677A53">
              <w:t xml:space="preserve">Объем производства молока в сельскохозяйственных организациях и крестьянских (фермерских) хозяйствах, </w:t>
            </w:r>
            <w:proofErr w:type="spellStart"/>
            <w:r w:rsidRPr="00677A53">
              <w:lastRenderedPageBreak/>
              <w:t>тыс.тонн</w:t>
            </w:r>
            <w:proofErr w:type="spellEnd"/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lastRenderedPageBreak/>
              <w:t>1,85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1,83</w:t>
            </w:r>
          </w:p>
        </w:tc>
        <w:tc>
          <w:tcPr>
            <w:tcW w:w="790" w:type="pct"/>
            <w:gridSpan w:val="2"/>
          </w:tcPr>
          <w:p w:rsidR="00150479" w:rsidRPr="00677A53" w:rsidRDefault="00150479" w:rsidP="007E6310">
            <w:pPr>
              <w:jc w:val="center"/>
            </w:pPr>
            <w:r>
              <w:t>0,9</w:t>
            </w:r>
          </w:p>
        </w:tc>
      </w:tr>
      <w:tr w:rsidR="00150479" w:rsidRPr="00677A53" w:rsidTr="00741912"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</w:pPr>
            <w:r w:rsidRPr="00677A53">
              <w:lastRenderedPageBreak/>
              <w:t>22.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jc w:val="both"/>
            </w:pPr>
            <w:r w:rsidRPr="00677A53">
              <w:t xml:space="preserve">Объем производства скота и птицы на убой  в сельскохозяйственных организациях и крестьянских (фермерских) хозяйствах,  в живой массе, </w:t>
            </w:r>
            <w:proofErr w:type="spellStart"/>
            <w:r w:rsidRPr="00677A53">
              <w:t>тыс.тонн</w:t>
            </w:r>
            <w:proofErr w:type="spellEnd"/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0,1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0,07</w:t>
            </w:r>
          </w:p>
        </w:tc>
        <w:tc>
          <w:tcPr>
            <w:tcW w:w="790" w:type="pct"/>
            <w:gridSpan w:val="2"/>
          </w:tcPr>
          <w:p w:rsidR="00150479" w:rsidRPr="00677A53" w:rsidRDefault="00150479" w:rsidP="007E6310">
            <w:pPr>
              <w:jc w:val="center"/>
            </w:pPr>
            <w:r>
              <w:t>0,7</w:t>
            </w:r>
          </w:p>
        </w:tc>
      </w:tr>
      <w:tr w:rsidR="00677A53" w:rsidRPr="00677A53" w:rsidTr="00E027F9">
        <w:tc>
          <w:tcPr>
            <w:tcW w:w="5000" w:type="pct"/>
            <w:gridSpan w:val="7"/>
          </w:tcPr>
          <w:p w:rsidR="00677A53" w:rsidRPr="00677A53" w:rsidRDefault="00677A53" w:rsidP="00677A53">
            <w:r w:rsidRPr="00677A53">
              <w:t xml:space="preserve">     Задача 2. Развитие инфраструктуры рынка сбыта продукции, производимой в районе</w:t>
            </w:r>
          </w:p>
        </w:tc>
      </w:tr>
      <w:tr w:rsidR="008B5E11" w:rsidRPr="00677A53" w:rsidTr="008B5E11">
        <w:tc>
          <w:tcPr>
            <w:tcW w:w="311" w:type="pct"/>
          </w:tcPr>
          <w:p w:rsidR="008B5E11" w:rsidRPr="00677A53" w:rsidRDefault="008B5E11" w:rsidP="00677A5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rPr>
                <w:rFonts w:eastAsia="Calibri"/>
              </w:rPr>
              <w:t>23.</w:t>
            </w:r>
          </w:p>
        </w:tc>
        <w:tc>
          <w:tcPr>
            <w:tcW w:w="2393" w:type="pct"/>
          </w:tcPr>
          <w:p w:rsidR="008B5E11" w:rsidRPr="00677A53" w:rsidRDefault="008B5E11" w:rsidP="00677A5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7A53">
              <w:t>Доля бюджетных учреждений, обеспеченных продукцией местного производства, %</w:t>
            </w:r>
          </w:p>
        </w:tc>
        <w:tc>
          <w:tcPr>
            <w:tcW w:w="771" w:type="pct"/>
          </w:tcPr>
          <w:p w:rsidR="008B5E11" w:rsidRPr="00677A53" w:rsidRDefault="00150479" w:rsidP="0015047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93</w:t>
            </w:r>
          </w:p>
        </w:tc>
        <w:tc>
          <w:tcPr>
            <w:tcW w:w="735" w:type="pct"/>
            <w:gridSpan w:val="2"/>
          </w:tcPr>
          <w:p w:rsidR="008B5E11" w:rsidRPr="00677A53" w:rsidRDefault="00150479" w:rsidP="00150479">
            <w:pPr>
              <w:jc w:val="center"/>
            </w:pPr>
            <w:r>
              <w:t>83</w:t>
            </w:r>
          </w:p>
        </w:tc>
        <w:tc>
          <w:tcPr>
            <w:tcW w:w="790" w:type="pct"/>
            <w:gridSpan w:val="2"/>
          </w:tcPr>
          <w:p w:rsidR="008B5E11" w:rsidRPr="00677A53" w:rsidRDefault="007E6310" w:rsidP="007E6310">
            <w:pPr>
              <w:jc w:val="center"/>
            </w:pPr>
            <w:r>
              <w:t>0,9</w:t>
            </w:r>
          </w:p>
        </w:tc>
      </w:tr>
      <w:tr w:rsidR="00677A53" w:rsidRPr="00677A53" w:rsidTr="00E027F9">
        <w:tc>
          <w:tcPr>
            <w:tcW w:w="5000" w:type="pct"/>
            <w:gridSpan w:val="7"/>
          </w:tcPr>
          <w:p w:rsidR="00677A53" w:rsidRPr="00677A53" w:rsidRDefault="00677A53" w:rsidP="00677A53">
            <w:r w:rsidRPr="00677A53">
              <w:t xml:space="preserve">Программа 3 «Развитие внутреннего и въездного туризма на территории </w:t>
            </w:r>
            <w:proofErr w:type="spellStart"/>
            <w:r w:rsidRPr="00677A53">
              <w:t>Ижемского</w:t>
            </w:r>
            <w:proofErr w:type="spellEnd"/>
            <w:r w:rsidRPr="00677A53">
              <w:t xml:space="preserve"> района»</w:t>
            </w:r>
          </w:p>
        </w:tc>
      </w:tr>
      <w:tr w:rsidR="00677A53" w:rsidRPr="00677A53" w:rsidTr="00E027F9">
        <w:tc>
          <w:tcPr>
            <w:tcW w:w="5000" w:type="pct"/>
            <w:gridSpan w:val="7"/>
          </w:tcPr>
          <w:p w:rsidR="00677A53" w:rsidRPr="00677A53" w:rsidRDefault="00677A53" w:rsidP="00677A53">
            <w:r w:rsidRPr="00677A53">
              <w:t>Задача 1. Создание условий для развития инфраструктуры туризма</w:t>
            </w:r>
          </w:p>
        </w:tc>
      </w:tr>
      <w:tr w:rsidR="00150479" w:rsidRPr="00677A53" w:rsidTr="00741912"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</w:pPr>
            <w:r w:rsidRPr="00677A53">
              <w:t>24.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jc w:val="both"/>
            </w:pPr>
            <w:r w:rsidRPr="00677A53">
              <w:t>Количество предприятий оказывающих туристские услуги по внутреннему туризму, ед.</w:t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3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1</w:t>
            </w:r>
          </w:p>
        </w:tc>
        <w:tc>
          <w:tcPr>
            <w:tcW w:w="790" w:type="pct"/>
            <w:gridSpan w:val="2"/>
          </w:tcPr>
          <w:p w:rsidR="00150479" w:rsidRPr="00677A53" w:rsidRDefault="007E6310" w:rsidP="007E6310">
            <w:pPr>
              <w:jc w:val="center"/>
            </w:pPr>
            <w:r>
              <w:t>0,3</w:t>
            </w:r>
          </w:p>
        </w:tc>
      </w:tr>
      <w:tr w:rsidR="00150479" w:rsidRPr="00677A53" w:rsidTr="00741912"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</w:pPr>
            <w:r w:rsidRPr="00677A53">
              <w:t>25.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jc w:val="both"/>
            </w:pPr>
            <w:r w:rsidRPr="00677A53">
              <w:t>Количество созданных рабочих мест в сфере внутреннего туризма, мест в год</w:t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1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0</w:t>
            </w:r>
          </w:p>
        </w:tc>
        <w:tc>
          <w:tcPr>
            <w:tcW w:w="790" w:type="pct"/>
            <w:gridSpan w:val="2"/>
          </w:tcPr>
          <w:p w:rsidR="00150479" w:rsidRPr="00677A53" w:rsidRDefault="007E6310" w:rsidP="007E6310">
            <w:pPr>
              <w:jc w:val="center"/>
            </w:pPr>
            <w:r>
              <w:t>0</w:t>
            </w:r>
          </w:p>
        </w:tc>
      </w:tr>
      <w:tr w:rsidR="00150479" w:rsidRPr="00677A53" w:rsidTr="00741912"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</w:pPr>
            <w:r w:rsidRPr="00677A53">
              <w:t>26.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jc w:val="both"/>
            </w:pPr>
            <w:r w:rsidRPr="00677A53">
              <w:t>Количество организованных мероприятий в сфере туризма (событийных, образовательных), ед.</w:t>
            </w:r>
          </w:p>
        </w:tc>
        <w:tc>
          <w:tcPr>
            <w:tcW w:w="771" w:type="pct"/>
            <w:tcBorders>
              <w:left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2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0</w:t>
            </w:r>
          </w:p>
        </w:tc>
        <w:tc>
          <w:tcPr>
            <w:tcW w:w="790" w:type="pct"/>
            <w:gridSpan w:val="2"/>
          </w:tcPr>
          <w:p w:rsidR="00150479" w:rsidRPr="00677A53" w:rsidRDefault="007E6310" w:rsidP="007E6310">
            <w:pPr>
              <w:jc w:val="center"/>
            </w:pPr>
            <w:r>
              <w:t>0</w:t>
            </w:r>
          </w:p>
        </w:tc>
      </w:tr>
      <w:tr w:rsidR="00677A53" w:rsidRPr="00677A53" w:rsidTr="00E027F9">
        <w:tc>
          <w:tcPr>
            <w:tcW w:w="5000" w:type="pct"/>
            <w:gridSpan w:val="7"/>
          </w:tcPr>
          <w:p w:rsidR="00677A53" w:rsidRPr="00677A53" w:rsidRDefault="00677A53" w:rsidP="00677A53">
            <w:r w:rsidRPr="00677A53">
              <w:t xml:space="preserve">Задача 2. Продвижение туристских продуктов </w:t>
            </w:r>
            <w:proofErr w:type="spellStart"/>
            <w:r w:rsidRPr="00677A53">
              <w:t>Ижемского</w:t>
            </w:r>
            <w:proofErr w:type="spellEnd"/>
            <w:r w:rsidRPr="00677A53">
              <w:t xml:space="preserve"> района на международных,</w:t>
            </w:r>
          </w:p>
          <w:p w:rsidR="00677A53" w:rsidRPr="00677A53" w:rsidRDefault="00677A53" w:rsidP="00677A53">
            <w:r w:rsidRPr="00677A53">
              <w:t xml:space="preserve"> российских и республиканских туристских рынках</w:t>
            </w:r>
          </w:p>
        </w:tc>
      </w:tr>
      <w:tr w:rsidR="00150479" w:rsidRPr="00677A53" w:rsidTr="00741912">
        <w:tc>
          <w:tcPr>
            <w:tcW w:w="311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</w:pPr>
            <w:r w:rsidRPr="00677A53">
              <w:t>27.</w:t>
            </w:r>
          </w:p>
        </w:tc>
        <w:tc>
          <w:tcPr>
            <w:tcW w:w="2393" w:type="pct"/>
          </w:tcPr>
          <w:p w:rsidR="00150479" w:rsidRPr="00677A53" w:rsidRDefault="00150479" w:rsidP="00150479">
            <w:pPr>
              <w:autoSpaceDE w:val="0"/>
              <w:autoSpaceDN w:val="0"/>
              <w:adjustRightInd w:val="0"/>
              <w:jc w:val="both"/>
            </w:pPr>
            <w:r w:rsidRPr="00677A53"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т.д.); ед.</w:t>
            </w:r>
          </w:p>
        </w:tc>
        <w:tc>
          <w:tcPr>
            <w:tcW w:w="7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150479" w:rsidP="00150479">
            <w:pPr>
              <w:jc w:val="center"/>
            </w:pPr>
            <w:r w:rsidRPr="007C49B4">
              <w:rPr>
                <w:sz w:val="22"/>
                <w:szCs w:val="22"/>
              </w:rPr>
              <w:t>1500</w:t>
            </w:r>
          </w:p>
        </w:tc>
        <w:tc>
          <w:tcPr>
            <w:tcW w:w="735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479" w:rsidRPr="007C49B4" w:rsidRDefault="006957C6" w:rsidP="00150479">
            <w:pPr>
              <w:jc w:val="center"/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790" w:type="pct"/>
            <w:gridSpan w:val="2"/>
          </w:tcPr>
          <w:p w:rsidR="00150479" w:rsidRPr="00677A53" w:rsidRDefault="006957C6" w:rsidP="006957C6">
            <w:pPr>
              <w:jc w:val="center"/>
            </w:pPr>
            <w:r>
              <w:t>0,2</w:t>
            </w:r>
          </w:p>
        </w:tc>
      </w:tr>
      <w:tr w:rsidR="00677A53" w:rsidRPr="00677A53" w:rsidTr="00E027F9">
        <w:tc>
          <w:tcPr>
            <w:tcW w:w="311" w:type="pct"/>
            <w:vMerge w:val="restart"/>
          </w:tcPr>
          <w:p w:rsidR="00677A53" w:rsidRPr="00677A53" w:rsidRDefault="00677A53" w:rsidP="00677A53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highlight w:val="yellow"/>
              </w:rPr>
            </w:pPr>
          </w:p>
        </w:tc>
        <w:tc>
          <w:tcPr>
            <w:tcW w:w="2393" w:type="pct"/>
          </w:tcPr>
          <w:p w:rsidR="00677A53" w:rsidRPr="00677A53" w:rsidRDefault="00677A53" w:rsidP="00677A53">
            <w:pPr>
              <w:ind w:left="34" w:right="-1"/>
              <w:jc w:val="both"/>
            </w:pPr>
            <w:r w:rsidRPr="00677A53">
              <w:t xml:space="preserve">Итого сумма баллов </w:t>
            </w:r>
          </w:p>
        </w:tc>
        <w:tc>
          <w:tcPr>
            <w:tcW w:w="1881" w:type="pct"/>
            <w:gridSpan w:val="4"/>
            <w:vMerge w:val="restart"/>
          </w:tcPr>
          <w:p w:rsidR="00677A53" w:rsidRPr="00677A53" w:rsidRDefault="00677A53" w:rsidP="00677A53"/>
        </w:tc>
        <w:tc>
          <w:tcPr>
            <w:tcW w:w="415" w:type="pct"/>
          </w:tcPr>
          <w:p w:rsidR="00677A53" w:rsidRPr="00677A53" w:rsidRDefault="0060141F" w:rsidP="00677A53">
            <w:r>
              <w:t>22,6</w:t>
            </w:r>
          </w:p>
        </w:tc>
      </w:tr>
      <w:tr w:rsidR="00677A53" w:rsidRPr="00677A53" w:rsidTr="00E027F9">
        <w:tc>
          <w:tcPr>
            <w:tcW w:w="311" w:type="pct"/>
            <w:vMerge/>
          </w:tcPr>
          <w:p w:rsidR="00677A53" w:rsidRPr="00677A53" w:rsidRDefault="00677A53" w:rsidP="00677A53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highlight w:val="yellow"/>
              </w:rPr>
            </w:pPr>
          </w:p>
        </w:tc>
        <w:tc>
          <w:tcPr>
            <w:tcW w:w="2393" w:type="pct"/>
          </w:tcPr>
          <w:p w:rsidR="00677A53" w:rsidRPr="00677A53" w:rsidRDefault="00602634" w:rsidP="00677A53">
            <w:pPr>
              <w:ind w:left="34" w:right="-1"/>
              <w:jc w:val="both"/>
            </w:pPr>
            <w:r>
              <w:t>степень</w:t>
            </w:r>
            <w:r w:rsidR="00677A53" w:rsidRPr="00677A53">
              <w:t xml:space="preserve"> достижения </w:t>
            </w:r>
            <w:r>
              <w:t>целей (решения задач)</w:t>
            </w:r>
            <w:r w:rsidR="00677A53" w:rsidRPr="00677A53">
              <w:t xml:space="preserve"> </w:t>
            </w:r>
          </w:p>
        </w:tc>
        <w:tc>
          <w:tcPr>
            <w:tcW w:w="1881" w:type="pct"/>
            <w:gridSpan w:val="4"/>
            <w:vMerge/>
          </w:tcPr>
          <w:p w:rsidR="00677A53" w:rsidRPr="00677A53" w:rsidRDefault="00677A53" w:rsidP="00677A53"/>
        </w:tc>
        <w:tc>
          <w:tcPr>
            <w:tcW w:w="415" w:type="pct"/>
          </w:tcPr>
          <w:p w:rsidR="00677A53" w:rsidRPr="00677A53" w:rsidRDefault="00EF7691" w:rsidP="00677A53">
            <w:r>
              <w:t>0,8</w:t>
            </w:r>
          </w:p>
        </w:tc>
      </w:tr>
      <w:tr w:rsidR="00677A53" w:rsidRPr="00677A53" w:rsidTr="00E027F9">
        <w:tc>
          <w:tcPr>
            <w:tcW w:w="311" w:type="pct"/>
            <w:vMerge/>
          </w:tcPr>
          <w:p w:rsidR="00677A53" w:rsidRPr="00677A53" w:rsidRDefault="00677A53" w:rsidP="00677A53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highlight w:val="yellow"/>
              </w:rPr>
            </w:pPr>
          </w:p>
        </w:tc>
        <w:tc>
          <w:tcPr>
            <w:tcW w:w="2393" w:type="pct"/>
          </w:tcPr>
          <w:p w:rsidR="00677A53" w:rsidRPr="00677A53" w:rsidRDefault="00602634" w:rsidP="00677A53">
            <w:pPr>
              <w:ind w:left="34" w:right="-1"/>
              <w:jc w:val="both"/>
            </w:pPr>
            <w:r>
              <w:t>уровень финансирования реализации муниципальной программы</w:t>
            </w:r>
          </w:p>
        </w:tc>
        <w:tc>
          <w:tcPr>
            <w:tcW w:w="1881" w:type="pct"/>
            <w:gridSpan w:val="4"/>
            <w:vMerge/>
          </w:tcPr>
          <w:p w:rsidR="00677A53" w:rsidRPr="00677A53" w:rsidRDefault="00677A53" w:rsidP="00677A53"/>
        </w:tc>
        <w:tc>
          <w:tcPr>
            <w:tcW w:w="415" w:type="pct"/>
          </w:tcPr>
          <w:p w:rsidR="00677A53" w:rsidRPr="00677A53" w:rsidRDefault="00677A53" w:rsidP="00677A53">
            <w:r w:rsidRPr="00677A53">
              <w:t>1</w:t>
            </w:r>
          </w:p>
        </w:tc>
      </w:tr>
      <w:tr w:rsidR="00677A53" w:rsidRPr="00677A53" w:rsidTr="00E027F9">
        <w:tc>
          <w:tcPr>
            <w:tcW w:w="311" w:type="pct"/>
            <w:vMerge/>
          </w:tcPr>
          <w:p w:rsidR="00677A53" w:rsidRPr="00677A53" w:rsidRDefault="00677A53" w:rsidP="00677A53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highlight w:val="yellow"/>
              </w:rPr>
            </w:pPr>
          </w:p>
        </w:tc>
        <w:tc>
          <w:tcPr>
            <w:tcW w:w="2393" w:type="pct"/>
          </w:tcPr>
          <w:p w:rsidR="00677A53" w:rsidRPr="00677A53" w:rsidRDefault="00602634" w:rsidP="00602634">
            <w:pPr>
              <w:ind w:right="-1"/>
              <w:jc w:val="both"/>
            </w:pPr>
            <w:r>
              <w:t xml:space="preserve"> Эффективность реализации муниципальной программы</w:t>
            </w:r>
          </w:p>
        </w:tc>
        <w:tc>
          <w:tcPr>
            <w:tcW w:w="1881" w:type="pct"/>
            <w:gridSpan w:val="4"/>
            <w:vMerge/>
          </w:tcPr>
          <w:p w:rsidR="00677A53" w:rsidRPr="00677A53" w:rsidRDefault="00677A53" w:rsidP="00677A53"/>
        </w:tc>
        <w:tc>
          <w:tcPr>
            <w:tcW w:w="415" w:type="pct"/>
          </w:tcPr>
          <w:p w:rsidR="00677A53" w:rsidRPr="00677A53" w:rsidRDefault="00EF7691" w:rsidP="00677A53">
            <w:r>
              <w:t>0,8</w:t>
            </w:r>
          </w:p>
        </w:tc>
      </w:tr>
    </w:tbl>
    <w:p w:rsidR="003C2596" w:rsidRPr="003C2596" w:rsidRDefault="003C2596" w:rsidP="003C259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:rsidR="00B26499" w:rsidRPr="00DF148B" w:rsidRDefault="00B26499" w:rsidP="000E130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148B">
        <w:rPr>
          <w:sz w:val="28"/>
          <w:szCs w:val="28"/>
        </w:rPr>
        <w:t>По результатам проведенной оценки эффективно</w:t>
      </w:r>
      <w:r w:rsidR="00EF7691" w:rsidRPr="00DF148B">
        <w:rPr>
          <w:sz w:val="28"/>
          <w:szCs w:val="28"/>
        </w:rPr>
        <w:t>сти реализации Программы за 2020</w:t>
      </w:r>
      <w:r w:rsidR="00DF148B">
        <w:rPr>
          <w:sz w:val="28"/>
          <w:szCs w:val="28"/>
        </w:rPr>
        <w:t xml:space="preserve"> год п</w:t>
      </w:r>
      <w:r w:rsidRPr="00DF148B">
        <w:rPr>
          <w:sz w:val="28"/>
          <w:szCs w:val="28"/>
        </w:rPr>
        <w:t>рограмма признана «Эффек</w:t>
      </w:r>
      <w:r w:rsidR="00EF7691" w:rsidRPr="00DF148B">
        <w:rPr>
          <w:sz w:val="28"/>
          <w:szCs w:val="28"/>
        </w:rPr>
        <w:t xml:space="preserve">тивной» с итоговой оценкой   </w:t>
      </w:r>
      <w:r w:rsidR="00F37B61" w:rsidRPr="00DF148B">
        <w:rPr>
          <w:sz w:val="28"/>
          <w:szCs w:val="28"/>
        </w:rPr>
        <w:t xml:space="preserve"> </w:t>
      </w:r>
      <w:r w:rsidR="00EF7691" w:rsidRPr="00DF148B">
        <w:rPr>
          <w:sz w:val="28"/>
          <w:szCs w:val="28"/>
        </w:rPr>
        <w:t>0,8</w:t>
      </w:r>
      <w:r w:rsidRPr="00DF148B">
        <w:rPr>
          <w:sz w:val="28"/>
          <w:szCs w:val="28"/>
        </w:rPr>
        <w:t>.</w:t>
      </w:r>
    </w:p>
    <w:p w:rsidR="003C2596" w:rsidRPr="003C2596" w:rsidRDefault="003C2596" w:rsidP="003C259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:rsidR="003C2596" w:rsidRPr="003C2596" w:rsidRDefault="003C2596" w:rsidP="003C259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"/>
        </w:rPr>
      </w:pPr>
    </w:p>
    <w:p w:rsidR="0034173D" w:rsidRDefault="003C2596" w:rsidP="003C259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"/>
        </w:rPr>
      </w:pPr>
      <w:bookmarkStart w:id="3" w:name="bookmark16"/>
      <w:r w:rsidRPr="003C2596">
        <w:rPr>
          <w:b/>
          <w:bCs/>
          <w:sz w:val="28"/>
          <w:szCs w:val="28"/>
          <w:lang w:val="ru"/>
        </w:rPr>
        <w:t>5. Информация о внесенных ответственным исполнителем</w:t>
      </w:r>
    </w:p>
    <w:p w:rsidR="003C2596" w:rsidRPr="003C2596" w:rsidRDefault="003C2596" w:rsidP="003C259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"/>
        </w:rPr>
      </w:pPr>
      <w:r w:rsidRPr="003C2596">
        <w:rPr>
          <w:b/>
          <w:bCs/>
          <w:sz w:val="28"/>
          <w:szCs w:val="28"/>
          <w:lang w:val="ru"/>
        </w:rPr>
        <w:t xml:space="preserve"> изменениях в муниципальную программу</w:t>
      </w:r>
      <w:bookmarkEnd w:id="3"/>
    </w:p>
    <w:p w:rsidR="003C2596" w:rsidRPr="003C2596" w:rsidRDefault="003C2596" w:rsidP="003C2596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val="ru"/>
        </w:rPr>
      </w:pPr>
    </w:p>
    <w:p w:rsidR="003C2596" w:rsidRPr="003C2596" w:rsidRDefault="00621D23" w:rsidP="003C259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/>
        </w:rPr>
        <w:t>В 2020</w:t>
      </w:r>
      <w:r w:rsidR="003C2596" w:rsidRPr="003C2596">
        <w:rPr>
          <w:sz w:val="28"/>
          <w:szCs w:val="28"/>
          <w:lang w:val="ru"/>
        </w:rPr>
        <w:t xml:space="preserve"> году в Программу вносились изменения 2 раза.</w:t>
      </w:r>
    </w:p>
    <w:p w:rsidR="003C2596" w:rsidRPr="003C2596" w:rsidRDefault="003C2596" w:rsidP="003C259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"/>
        </w:rPr>
      </w:pPr>
      <w:r w:rsidRPr="003C2596">
        <w:rPr>
          <w:sz w:val="28"/>
          <w:szCs w:val="28"/>
          <w:lang w:val="ru"/>
        </w:rPr>
        <w:t>Более подробная информация о внесенных изменения</w:t>
      </w:r>
      <w:r w:rsidR="00621D23">
        <w:rPr>
          <w:sz w:val="28"/>
          <w:szCs w:val="28"/>
          <w:lang w:val="ru"/>
        </w:rPr>
        <w:t>х в муниципальную программу МО МР «Ижемский</w:t>
      </w:r>
      <w:r w:rsidRPr="003C2596">
        <w:rPr>
          <w:sz w:val="28"/>
          <w:szCs w:val="28"/>
          <w:lang w:val="ru"/>
        </w:rPr>
        <w:t>» «Развитие</w:t>
      </w:r>
      <w:r w:rsidR="00621D23">
        <w:rPr>
          <w:sz w:val="28"/>
          <w:szCs w:val="28"/>
          <w:lang w:val="ru"/>
        </w:rPr>
        <w:t xml:space="preserve"> экономики» отражена в таблице 15</w:t>
      </w:r>
      <w:r w:rsidRPr="003C2596">
        <w:rPr>
          <w:sz w:val="28"/>
          <w:szCs w:val="28"/>
          <w:lang w:val="ru"/>
        </w:rPr>
        <w:t xml:space="preserve"> Приложения к Годовому отчету.</w:t>
      </w:r>
    </w:p>
    <w:p w:rsidR="003C2596" w:rsidRPr="003C2596" w:rsidRDefault="003C2596" w:rsidP="003C259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"/>
        </w:rPr>
      </w:pPr>
    </w:p>
    <w:p w:rsidR="003C2596" w:rsidRPr="003C2596" w:rsidRDefault="003C2596" w:rsidP="003C259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"/>
        </w:rPr>
      </w:pPr>
    </w:p>
    <w:p w:rsidR="003C2596" w:rsidRPr="003C2596" w:rsidRDefault="003C2596" w:rsidP="003C259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"/>
        </w:rPr>
      </w:pPr>
      <w:bookmarkStart w:id="4" w:name="bookmark17"/>
      <w:r w:rsidRPr="003C2596">
        <w:rPr>
          <w:b/>
          <w:bCs/>
          <w:sz w:val="28"/>
          <w:szCs w:val="28"/>
          <w:lang w:val="ru"/>
        </w:rPr>
        <w:t>6. Предложения по дальнейшей реализации</w:t>
      </w:r>
      <w:bookmarkEnd w:id="4"/>
    </w:p>
    <w:p w:rsidR="003C2596" w:rsidRPr="003C2596" w:rsidRDefault="003C2596" w:rsidP="003C259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"/>
        </w:rPr>
      </w:pPr>
      <w:r w:rsidRPr="003C2596">
        <w:rPr>
          <w:b/>
          <w:bCs/>
          <w:sz w:val="28"/>
          <w:szCs w:val="28"/>
          <w:lang w:val="ru"/>
        </w:rPr>
        <w:t>муниципальной</w:t>
      </w:r>
      <w:bookmarkStart w:id="5" w:name="bookmark18"/>
      <w:r w:rsidRPr="003C2596">
        <w:rPr>
          <w:b/>
          <w:bCs/>
          <w:sz w:val="28"/>
          <w:szCs w:val="28"/>
          <w:lang w:val="ru"/>
        </w:rPr>
        <w:t xml:space="preserve"> программы</w:t>
      </w:r>
      <w:bookmarkEnd w:id="5"/>
    </w:p>
    <w:p w:rsidR="003C2596" w:rsidRPr="003C2596" w:rsidRDefault="003C2596" w:rsidP="003C259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"/>
        </w:rPr>
      </w:pPr>
    </w:p>
    <w:p w:rsidR="003C2596" w:rsidRPr="003C2596" w:rsidRDefault="003C2596" w:rsidP="003C259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"/>
        </w:rPr>
      </w:pPr>
      <w:r w:rsidRPr="003C2596">
        <w:rPr>
          <w:sz w:val="28"/>
          <w:szCs w:val="28"/>
          <w:lang w:val="ru"/>
        </w:rPr>
        <w:t xml:space="preserve">Дальнейшая реализация Программы продолжится в соответствии с </w:t>
      </w:r>
      <w:r w:rsidRPr="003C2596">
        <w:rPr>
          <w:sz w:val="28"/>
          <w:szCs w:val="28"/>
          <w:lang w:val="ru"/>
        </w:rPr>
        <w:lastRenderedPageBreak/>
        <w:t>Комплексным планом действий по реализа</w:t>
      </w:r>
      <w:r w:rsidR="001C4A9C">
        <w:rPr>
          <w:sz w:val="28"/>
          <w:szCs w:val="28"/>
          <w:lang w:val="ru"/>
        </w:rPr>
        <w:t>ции муниципальной программы МО МР «Ижемский»» «Развитие экономики» на 2021</w:t>
      </w:r>
      <w:r w:rsidRPr="003C2596">
        <w:rPr>
          <w:sz w:val="28"/>
          <w:szCs w:val="28"/>
          <w:lang w:val="ru"/>
        </w:rPr>
        <w:t xml:space="preserve"> год.</w:t>
      </w:r>
    </w:p>
    <w:p w:rsidR="00344C2B" w:rsidRPr="003C2596" w:rsidRDefault="00344C2B" w:rsidP="00344C2B">
      <w:pPr>
        <w:ind w:firstLine="708"/>
        <w:jc w:val="both"/>
        <w:rPr>
          <w:sz w:val="22"/>
          <w:szCs w:val="22"/>
          <w:lang w:val="ru"/>
        </w:rPr>
      </w:pPr>
    </w:p>
    <w:p w:rsidR="00344C2B" w:rsidRPr="00344C2B" w:rsidRDefault="00344C2B" w:rsidP="00344C2B">
      <w:pPr>
        <w:jc w:val="both"/>
        <w:rPr>
          <w:sz w:val="22"/>
          <w:szCs w:val="22"/>
        </w:rPr>
      </w:pPr>
    </w:p>
    <w:p w:rsidR="00344C2B" w:rsidRPr="00344C2B" w:rsidRDefault="00344C2B" w:rsidP="001639AF">
      <w:pPr>
        <w:jc w:val="both"/>
        <w:rPr>
          <w:sz w:val="22"/>
          <w:szCs w:val="22"/>
        </w:rPr>
      </w:pPr>
    </w:p>
    <w:p w:rsidR="00D958E5" w:rsidRDefault="00D958E5" w:rsidP="00523726">
      <w:pPr>
        <w:rPr>
          <w:i/>
          <w:sz w:val="22"/>
          <w:szCs w:val="22"/>
        </w:rPr>
      </w:pPr>
    </w:p>
    <w:p w:rsidR="00D958E5" w:rsidRDefault="00D958E5" w:rsidP="00523726">
      <w:pPr>
        <w:rPr>
          <w:i/>
          <w:sz w:val="22"/>
          <w:szCs w:val="22"/>
        </w:rPr>
      </w:pPr>
    </w:p>
    <w:p w:rsidR="007C49B4" w:rsidRPr="007C49B4" w:rsidRDefault="007C49B4" w:rsidP="007C49B4">
      <w:pPr>
        <w:jc w:val="right"/>
        <w:rPr>
          <w:sz w:val="22"/>
          <w:szCs w:val="22"/>
        </w:rPr>
      </w:pPr>
      <w:proofErr w:type="gramStart"/>
      <w:r w:rsidRPr="007C49B4">
        <w:rPr>
          <w:sz w:val="22"/>
          <w:szCs w:val="22"/>
        </w:rPr>
        <w:t>Таблица  10</w:t>
      </w:r>
      <w:proofErr w:type="gramEnd"/>
    </w:p>
    <w:p w:rsidR="007C49B4" w:rsidRPr="007C49B4" w:rsidRDefault="007C49B4" w:rsidP="007C49B4">
      <w:pPr>
        <w:rPr>
          <w:sz w:val="22"/>
          <w:szCs w:val="22"/>
        </w:rPr>
      </w:pPr>
    </w:p>
    <w:p w:rsidR="007C49B4" w:rsidRPr="001F4D99" w:rsidRDefault="007C49B4" w:rsidP="007C49B4">
      <w:pPr>
        <w:jc w:val="center"/>
      </w:pPr>
      <w:bookmarkStart w:id="6" w:name="Par898"/>
      <w:bookmarkEnd w:id="6"/>
      <w:r w:rsidRPr="001F4D99">
        <w:t>Сведения</w:t>
      </w:r>
    </w:p>
    <w:p w:rsidR="007C49B4" w:rsidRPr="001F4D99" w:rsidRDefault="007C49B4" w:rsidP="007C49B4">
      <w:pPr>
        <w:jc w:val="center"/>
      </w:pPr>
      <w:r w:rsidRPr="001F4D99">
        <w:t>о достижении значений целевых показателей (индикаторов)</w:t>
      </w:r>
    </w:p>
    <w:p w:rsidR="007C49B4" w:rsidRPr="001F4D99" w:rsidRDefault="007C49B4" w:rsidP="007C49B4"/>
    <w:tbl>
      <w:tblPr>
        <w:tblW w:w="24569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4"/>
        <w:gridCol w:w="29"/>
        <w:gridCol w:w="2233"/>
        <w:gridCol w:w="1277"/>
        <w:gridCol w:w="40"/>
        <w:gridCol w:w="1807"/>
        <w:gridCol w:w="960"/>
        <w:gridCol w:w="32"/>
        <w:gridCol w:w="928"/>
        <w:gridCol w:w="6"/>
        <w:gridCol w:w="62"/>
        <w:gridCol w:w="2321"/>
        <w:gridCol w:w="2385"/>
        <w:gridCol w:w="2385"/>
        <w:gridCol w:w="2385"/>
        <w:gridCol w:w="2385"/>
        <w:gridCol w:w="2385"/>
        <w:gridCol w:w="2385"/>
      </w:tblGrid>
      <w:tr w:rsidR="007C49B4" w:rsidRPr="001F4D99" w:rsidTr="00621D23">
        <w:trPr>
          <w:gridAfter w:val="6"/>
          <w:wAfter w:w="14310" w:type="dxa"/>
          <w:trHeight w:val="1000"/>
          <w:tblCellSpacing w:w="5" w:type="nil"/>
        </w:trPr>
        <w:tc>
          <w:tcPr>
            <w:tcW w:w="5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№</w:t>
            </w:r>
          </w:p>
          <w:p w:rsidR="007C49B4" w:rsidRPr="001F4D99" w:rsidRDefault="007C49B4" w:rsidP="007C49B4">
            <w:r w:rsidRPr="001F4D99">
              <w:t>п/п</w:t>
            </w:r>
          </w:p>
        </w:tc>
        <w:tc>
          <w:tcPr>
            <w:tcW w:w="22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Целевой</w:t>
            </w:r>
          </w:p>
          <w:p w:rsidR="007C49B4" w:rsidRPr="001F4D99" w:rsidRDefault="007C49B4" w:rsidP="007C49B4">
            <w:r w:rsidRPr="001F4D99">
              <w:t>показатель</w:t>
            </w:r>
          </w:p>
          <w:p w:rsidR="007C49B4" w:rsidRPr="001F4D99" w:rsidRDefault="007C49B4" w:rsidP="007C49B4">
            <w:r w:rsidRPr="001F4D99">
              <w:t>(индикатор)</w:t>
            </w:r>
          </w:p>
          <w:p w:rsidR="007C49B4" w:rsidRPr="001F4D99" w:rsidRDefault="007C49B4" w:rsidP="007C49B4">
            <w:r w:rsidRPr="001F4D99">
              <w:t>(наименование)</w:t>
            </w:r>
          </w:p>
        </w:tc>
        <w:tc>
          <w:tcPr>
            <w:tcW w:w="13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Ед.</w:t>
            </w:r>
          </w:p>
          <w:p w:rsidR="007C49B4" w:rsidRPr="001F4D99" w:rsidRDefault="007C49B4" w:rsidP="007C49B4">
            <w:r w:rsidRPr="001F4D99">
              <w:t>измерения</w:t>
            </w:r>
          </w:p>
        </w:tc>
        <w:tc>
          <w:tcPr>
            <w:tcW w:w="37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Значения целевых показателей</w:t>
            </w:r>
          </w:p>
          <w:p w:rsidR="007C49B4" w:rsidRPr="001F4D99" w:rsidRDefault="007C49B4" w:rsidP="007C49B4">
            <w:r w:rsidRPr="001F4D99">
              <w:t>(индикаторов) муниципальной</w:t>
            </w:r>
          </w:p>
          <w:p w:rsidR="007C49B4" w:rsidRPr="001F4D99" w:rsidRDefault="007C49B4" w:rsidP="007C49B4">
            <w:r w:rsidRPr="001F4D99">
              <w:t>программы, подпрограммы</w:t>
            </w:r>
          </w:p>
          <w:p w:rsidR="007C49B4" w:rsidRPr="001F4D99" w:rsidRDefault="007C49B4" w:rsidP="007C49B4">
            <w:r w:rsidRPr="001F4D99">
              <w:t>муниципальной программы</w:t>
            </w:r>
          </w:p>
        </w:tc>
        <w:tc>
          <w:tcPr>
            <w:tcW w:w="23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Обоснование</w:t>
            </w:r>
          </w:p>
          <w:p w:rsidR="007C49B4" w:rsidRPr="001F4D99" w:rsidRDefault="007C49B4" w:rsidP="007C49B4">
            <w:r w:rsidRPr="001F4D99">
              <w:t>отклонений</w:t>
            </w:r>
          </w:p>
          <w:p w:rsidR="007C49B4" w:rsidRPr="001F4D99" w:rsidRDefault="007C49B4" w:rsidP="007C49B4">
            <w:r w:rsidRPr="001F4D99">
              <w:t>значений целевого показателя</w:t>
            </w:r>
          </w:p>
          <w:p w:rsidR="007C49B4" w:rsidRPr="001F4D99" w:rsidRDefault="007C49B4" w:rsidP="007C49B4">
            <w:r w:rsidRPr="001F4D99">
              <w:t>(индикатора) на конец отчетного года (при наличии)</w:t>
            </w:r>
          </w:p>
        </w:tc>
      </w:tr>
      <w:tr w:rsidR="007C49B4" w:rsidRPr="001F4D99" w:rsidTr="00621D23">
        <w:trPr>
          <w:gridAfter w:val="6"/>
          <w:wAfter w:w="14310" w:type="dxa"/>
          <w:trHeight w:val="400"/>
          <w:tblCellSpacing w:w="5" w:type="nil"/>
        </w:trPr>
        <w:tc>
          <w:tcPr>
            <w:tcW w:w="59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  <w:tc>
          <w:tcPr>
            <w:tcW w:w="22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  <w:tc>
          <w:tcPr>
            <w:tcW w:w="131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  <w:tc>
          <w:tcPr>
            <w:tcW w:w="180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год, предшествующий</w:t>
            </w:r>
          </w:p>
          <w:p w:rsidR="007C49B4" w:rsidRPr="001F4D99" w:rsidRDefault="007C49B4" w:rsidP="007C49B4">
            <w:r w:rsidRPr="001F4D99">
              <w:t>отчетному</w:t>
            </w:r>
          </w:p>
          <w:p w:rsidR="007C49B4" w:rsidRPr="001F4D99" w:rsidRDefault="00732A07" w:rsidP="007C49B4">
            <w:hyperlink w:anchor="Par942" w:history="1">
              <w:r w:rsidR="007C49B4" w:rsidRPr="001F4D99">
                <w:rPr>
                  <w:rStyle w:val="a5"/>
                </w:rPr>
                <w:t>&lt;4&gt;</w:t>
              </w:r>
            </w:hyperlink>
          </w:p>
        </w:tc>
        <w:tc>
          <w:tcPr>
            <w:tcW w:w="1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отчетный год</w:t>
            </w:r>
          </w:p>
        </w:tc>
        <w:tc>
          <w:tcPr>
            <w:tcW w:w="238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</w:tr>
      <w:tr w:rsidR="007C49B4" w:rsidRPr="001F4D99" w:rsidTr="00621D23">
        <w:trPr>
          <w:gridAfter w:val="6"/>
          <w:wAfter w:w="14310" w:type="dxa"/>
          <w:trHeight w:val="400"/>
          <w:tblCellSpacing w:w="5" w:type="nil"/>
        </w:trPr>
        <w:tc>
          <w:tcPr>
            <w:tcW w:w="59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  <w:tc>
          <w:tcPr>
            <w:tcW w:w="22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  <w:tc>
          <w:tcPr>
            <w:tcW w:w="131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  <w:tc>
          <w:tcPr>
            <w:tcW w:w="180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план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факт</w:t>
            </w:r>
          </w:p>
        </w:tc>
        <w:tc>
          <w:tcPr>
            <w:tcW w:w="238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</w:tr>
      <w:tr w:rsidR="007C49B4" w:rsidRPr="001F4D99" w:rsidTr="00621D23">
        <w:trPr>
          <w:gridAfter w:val="6"/>
          <w:wAfter w:w="14310" w:type="dxa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2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3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5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6</w:t>
            </w:r>
          </w:p>
        </w:tc>
        <w:tc>
          <w:tcPr>
            <w:tcW w:w="238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7</w:t>
            </w:r>
          </w:p>
        </w:tc>
      </w:tr>
      <w:tr w:rsidR="007C49B4" w:rsidRPr="001F4D99" w:rsidTr="00621D23">
        <w:trPr>
          <w:gridAfter w:val="6"/>
          <w:wAfter w:w="14310" w:type="dxa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 xml:space="preserve">Муниципальная программа     «Развитие экономики»                                             </w:t>
            </w:r>
          </w:p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1.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рублей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24359,3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30350,0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A1044E" w:rsidP="007C49B4">
            <w:r w:rsidRPr="001F4D99">
              <w:t>5602,0</w:t>
            </w:r>
          </w:p>
        </w:tc>
        <w:tc>
          <w:tcPr>
            <w:tcW w:w="238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DC6BAF" w:rsidP="007C49B4">
            <w:r w:rsidRPr="001F4D99">
              <w:t xml:space="preserve">В связи с пандемией отсутствие реализации </w:t>
            </w:r>
            <w:proofErr w:type="spellStart"/>
            <w:r w:rsidRPr="001F4D99">
              <w:t>инвестпроектов</w:t>
            </w:r>
            <w:proofErr w:type="spellEnd"/>
          </w:p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2.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 xml:space="preserve">Объем налоговых и неналоговых доходов консолидированного бюджета муниципального района «Ижемский»          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proofErr w:type="spellStart"/>
            <w:r w:rsidRPr="001F4D99">
              <w:t>Млн.руб</w:t>
            </w:r>
            <w:proofErr w:type="spellEnd"/>
            <w:r w:rsidRPr="001F4D99">
              <w:t>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299,3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258,8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291,9</w:t>
            </w:r>
          </w:p>
        </w:tc>
        <w:tc>
          <w:tcPr>
            <w:tcW w:w="238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 xml:space="preserve">По сравнению с 2019 годом поступления уменьшились на 2,5%, в том числе по </w:t>
            </w:r>
            <w:proofErr w:type="spellStart"/>
            <w:r w:rsidRPr="001F4D99">
              <w:t>бюджетообразующему</w:t>
            </w:r>
            <w:proofErr w:type="spellEnd"/>
            <w:r w:rsidRPr="001F4D99">
              <w:t xml:space="preserve"> доходному источнику- НДФЛ на 7,5 </w:t>
            </w:r>
            <w:proofErr w:type="gramStart"/>
            <w:r w:rsidRPr="001F4D99">
              <w:t>млн .рублей</w:t>
            </w:r>
            <w:proofErr w:type="gramEnd"/>
            <w:r w:rsidRPr="001F4D99">
              <w:t xml:space="preserve"> . или на 2,9%. И по доходам от уплаты акцизов на нефтепродукты – на 0,5 млн. рублей. или на 8,9 %.</w:t>
            </w:r>
          </w:p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3.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 xml:space="preserve">Количество созданных (сохраненных) рабочих мест субъектам малого и среднего предпринимательства - получателями поддержки </w:t>
            </w:r>
            <w:r w:rsidRPr="001F4D99">
              <w:lastRenderedPageBreak/>
              <w:t>(ежегодно)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lastRenderedPageBreak/>
              <w:t>Ед.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9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3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2</w:t>
            </w:r>
          </w:p>
        </w:tc>
        <w:tc>
          <w:tcPr>
            <w:tcW w:w="238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Создали  ПО  «</w:t>
            </w:r>
            <w:proofErr w:type="spellStart"/>
            <w:r w:rsidRPr="001F4D99">
              <w:t>Шонди</w:t>
            </w:r>
            <w:proofErr w:type="spellEnd"/>
            <w:r w:rsidRPr="001F4D99">
              <w:t>», ИП Терентьева Екатерина Александровна</w:t>
            </w:r>
          </w:p>
        </w:tc>
      </w:tr>
      <w:tr w:rsidR="007C49B4" w:rsidRPr="001F4D99" w:rsidTr="00621D23">
        <w:trPr>
          <w:gridAfter w:val="6"/>
          <w:wAfter w:w="14310" w:type="dxa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lastRenderedPageBreak/>
              <w:t xml:space="preserve">Подпрограмма муниципальной программы  Подпрограмма 1 «Малое и среднее                    предпринимательство в </w:t>
            </w:r>
            <w:proofErr w:type="spellStart"/>
            <w:r w:rsidRPr="001F4D99">
              <w:t>Ижемском</w:t>
            </w:r>
            <w:proofErr w:type="spellEnd"/>
            <w:r w:rsidRPr="001F4D99">
              <w:t xml:space="preserve"> районе»</w:t>
            </w:r>
          </w:p>
        </w:tc>
      </w:tr>
      <w:tr w:rsidR="007C49B4" w:rsidRPr="001F4D99" w:rsidTr="00621D23">
        <w:trPr>
          <w:gridAfter w:val="6"/>
          <w:wAfter w:w="14310" w:type="dxa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 xml:space="preserve">Задача 1.     Формирование благоприятной среды для развития малого и среднего предпринимательства в </w:t>
            </w:r>
            <w:proofErr w:type="spellStart"/>
            <w:r w:rsidRPr="001F4D99">
              <w:t>Ижемском</w:t>
            </w:r>
            <w:proofErr w:type="spellEnd"/>
            <w:r w:rsidRPr="001F4D99">
              <w:t xml:space="preserve"> районе                                                            </w:t>
            </w:r>
          </w:p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1.1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Ед.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211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192,3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C49B4" w:rsidRPr="001F4D99" w:rsidRDefault="00A1044E" w:rsidP="007C49B4">
            <w:r w:rsidRPr="001F4D99">
              <w:t>211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 xml:space="preserve">1.2 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численность работников (без внешних совместителей) всех предприятий и организаций             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%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33,7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22,0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C49B4" w:rsidRPr="001F4D99" w:rsidRDefault="007C49B4" w:rsidP="007C49B4">
            <w:r w:rsidRPr="001F4D99">
              <w:t>22,0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 xml:space="preserve">Задача 2.Усиление рыночных позиций субъектов малого и среднего предпринимательства в </w:t>
            </w:r>
            <w:proofErr w:type="spellStart"/>
            <w:r w:rsidRPr="001F4D99">
              <w:t>Ижемском</w:t>
            </w:r>
            <w:proofErr w:type="spellEnd"/>
            <w:r w:rsidRPr="001F4D99">
              <w:t xml:space="preserve"> районе</w:t>
            </w:r>
          </w:p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1.3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 xml:space="preserve">Количество субъектов малого и среднего предпринимательства, которым оказана финансовая поддержка       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Ед.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5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10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C49B4" w:rsidRPr="001F4D99" w:rsidRDefault="007C49B4" w:rsidP="007C49B4">
            <w:r w:rsidRPr="001F4D99">
              <w:t>5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В связи с пандемией у СМП возникли финансовые трудности в приобретении оборудования</w:t>
            </w:r>
          </w:p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1.4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 xml:space="preserve">Оборот малых предприятий (без </w:t>
            </w:r>
            <w:proofErr w:type="spellStart"/>
            <w:r w:rsidRPr="001F4D99">
              <w:t>микропредприятий</w:t>
            </w:r>
            <w:proofErr w:type="spellEnd"/>
            <w:r w:rsidRPr="001F4D99">
              <w:t xml:space="preserve">)                          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proofErr w:type="spellStart"/>
            <w:r w:rsidRPr="001F4D99">
              <w:t>Млн.руб</w:t>
            </w:r>
            <w:proofErr w:type="spellEnd"/>
            <w:r w:rsidRPr="001F4D99">
              <w:t>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Данные отсутствуют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-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C49B4" w:rsidRPr="001F4D99" w:rsidRDefault="007C49B4" w:rsidP="007C49B4">
            <w:r w:rsidRPr="001F4D99">
              <w:t>Данные отсутствуют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1.5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 xml:space="preserve">Количество субъектов малого и среднего предпринимательства, которым оказана имущественная поддержка       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Ед.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C49B4" w:rsidRPr="001F4D99" w:rsidRDefault="007C49B4" w:rsidP="007C49B4">
            <w:r w:rsidRPr="001F4D99">
              <w:t>1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1.6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49B4" w:rsidRPr="001F4D99" w:rsidRDefault="007C49B4" w:rsidP="007C49B4">
            <w:pPr>
              <w:rPr>
                <w:lang w:bidi="ru-RU"/>
              </w:rPr>
            </w:pPr>
            <w:r w:rsidRPr="001F4D99">
              <w:rPr>
                <w:lang w:bidi="ru-RU"/>
              </w:rPr>
              <w:t>Прирост численности занятых в сфере малого и среднего предпринимательст</w:t>
            </w:r>
            <w:r w:rsidRPr="001F4D99">
              <w:rPr>
                <w:lang w:bidi="ru-RU"/>
              </w:rPr>
              <w:lastRenderedPageBreak/>
              <w:t>ва, включая индивидуальных предпринимателей (с учетом занятых)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lastRenderedPageBreak/>
              <w:t>Чел.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-1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53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C49B4" w:rsidRPr="001F4D99" w:rsidRDefault="00D62DB6" w:rsidP="007C49B4">
            <w:r>
              <w:t>18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lastRenderedPageBreak/>
              <w:t>1.7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49B4" w:rsidRPr="001F4D99" w:rsidRDefault="007C49B4" w:rsidP="007C49B4">
            <w:pPr>
              <w:rPr>
                <w:lang w:bidi="ru-RU"/>
              </w:rPr>
            </w:pPr>
            <w:r w:rsidRPr="001F4D99">
              <w:rPr>
                <w:lang w:bidi="ru-RU"/>
              </w:rPr>
              <w:t xml:space="preserve">Количество </w:t>
            </w:r>
            <w:proofErr w:type="spellStart"/>
            <w:r w:rsidRPr="001F4D99">
              <w:rPr>
                <w:lang w:bidi="ru-RU"/>
              </w:rPr>
              <w:t>самозанятых</w:t>
            </w:r>
            <w:proofErr w:type="spellEnd"/>
            <w:r w:rsidRPr="001F4D99">
              <w:rPr>
                <w:lang w:bidi="ru-RU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1F4D99">
              <w:rPr>
                <w:lang w:bidi="ru-RU"/>
              </w:rPr>
              <w:t>самозанятых</w:t>
            </w:r>
            <w:proofErr w:type="spellEnd"/>
            <w:r w:rsidRPr="001F4D99">
              <w:rPr>
                <w:lang w:bidi="ru-RU"/>
              </w:rPr>
              <w:t xml:space="preserve"> 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Чел.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36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C49B4" w:rsidRPr="001F4D99" w:rsidRDefault="007C49B4" w:rsidP="007C49B4">
            <w:r w:rsidRPr="001F4D99">
              <w:t>41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По состоянию на 22 марта 2021 года  всего 68</w:t>
            </w:r>
          </w:p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1.8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49B4" w:rsidRPr="001F4D99" w:rsidRDefault="007C49B4" w:rsidP="007C49B4">
            <w:pPr>
              <w:rPr>
                <w:lang w:bidi="ru-RU"/>
              </w:rPr>
            </w:pPr>
            <w:r w:rsidRPr="001F4D99">
              <w:rPr>
                <w:lang w:bidi="ru-RU"/>
              </w:rPr>
              <w:t xml:space="preserve">Увеличение количества объектов имущества в перечнях муниципального имущества   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объект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7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C49B4" w:rsidRPr="001F4D99" w:rsidRDefault="007C49B4" w:rsidP="007C49B4">
            <w:r w:rsidRPr="001F4D99">
              <w:t>1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1.9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49B4" w:rsidRPr="001F4D99" w:rsidRDefault="007C49B4" w:rsidP="007C49B4">
            <w:pPr>
              <w:rPr>
                <w:lang w:bidi="ru-RU"/>
              </w:rPr>
            </w:pPr>
            <w:r w:rsidRPr="001F4D99">
              <w:rPr>
                <w:lang w:bidi="ru-RU"/>
              </w:rPr>
              <w:t xml:space="preserve">Обеспечено количество переданных в аренду субъектам МСП объектов муниципального имущества 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объект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17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16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C49B4" w:rsidRPr="001F4D99" w:rsidRDefault="007C49B4" w:rsidP="007C49B4">
            <w:r w:rsidRPr="001F4D99">
              <w:t>4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Нет желающих</w:t>
            </w:r>
          </w:p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1.10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49B4" w:rsidRPr="001F4D99" w:rsidRDefault="007C49B4" w:rsidP="007C49B4">
            <w:pPr>
              <w:rPr>
                <w:lang w:bidi="ru-RU"/>
              </w:rPr>
            </w:pPr>
            <w:r w:rsidRPr="001F4D99">
              <w:rPr>
                <w:lang w:bidi="ru-RU"/>
              </w:rPr>
              <w:t xml:space="preserve">Количество обученных основам ведения бизнеса, финансовой грамотности и иным навыкам предпринимательской деятельности  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Чел.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7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C49B4" w:rsidRPr="001F4D99" w:rsidRDefault="007C49B4" w:rsidP="007C49B4">
            <w:r w:rsidRPr="001F4D99">
              <w:t>4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Желающих было 7 чел., удостоверение получили  4 чел.</w:t>
            </w:r>
          </w:p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1.11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49B4" w:rsidRPr="001F4D99" w:rsidRDefault="007C49B4" w:rsidP="007C49B4">
            <w:pPr>
              <w:rPr>
                <w:lang w:bidi="ru-RU"/>
              </w:rPr>
            </w:pPr>
            <w:r w:rsidRPr="001F4D99">
              <w:rPr>
                <w:lang w:bidi="ru-RU"/>
              </w:rPr>
              <w:t>Количество физических лиц – участников федерального проекта «Популяризация предпринимательства», занятых в сфере МСП, по итогам участия в федеральном проекте</w:t>
            </w:r>
            <w:r w:rsidRPr="001F4D99">
              <w:rPr>
                <w:lang w:bidi="ru-RU"/>
              </w:rPr>
              <w:tab/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Чел.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11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C49B4" w:rsidRPr="001F4D99" w:rsidRDefault="007C49B4" w:rsidP="007C49B4">
            <w:r w:rsidRPr="001F4D99">
              <w:t>-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На площадках МО мероприятия не проводились, в АНО РК «Центр развития предпринимательства» информации  о количестве участников в разрезе муниципалитетов нет</w:t>
            </w:r>
          </w:p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1.12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49B4" w:rsidRPr="001F4D99" w:rsidRDefault="007C49B4" w:rsidP="007C49B4">
            <w:pPr>
              <w:rPr>
                <w:lang w:bidi="ru-RU"/>
              </w:rPr>
            </w:pPr>
            <w:r w:rsidRPr="001F4D99">
              <w:rPr>
                <w:lang w:bidi="ru-RU"/>
              </w:rPr>
              <w:t xml:space="preserve">Количество физических лиц – участников федерального проекта «Популяризация </w:t>
            </w:r>
            <w:r w:rsidRPr="001F4D99">
              <w:rPr>
                <w:lang w:bidi="ru-RU"/>
              </w:rPr>
              <w:lastRenderedPageBreak/>
              <w:t xml:space="preserve">предпринимательства»  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lastRenderedPageBreak/>
              <w:t>Чел.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188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62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C49B4" w:rsidRPr="001F4D99" w:rsidRDefault="007C49B4" w:rsidP="007C49B4">
            <w:r w:rsidRPr="001F4D99">
              <w:t>-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 xml:space="preserve">На площадках МО мероприятия не проводились, в АНО РК «Центр развития предпринимательства» информации  о </w:t>
            </w:r>
            <w:r w:rsidRPr="001F4D99">
              <w:lastRenderedPageBreak/>
              <w:t>количестве участников в разрезе муниципалитетов нет</w:t>
            </w:r>
          </w:p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lastRenderedPageBreak/>
              <w:t>1.13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49B4" w:rsidRPr="001F4D99" w:rsidRDefault="007C49B4" w:rsidP="007C49B4">
            <w:pPr>
              <w:rPr>
                <w:lang w:bidi="ru-RU"/>
              </w:rPr>
            </w:pPr>
            <w:r w:rsidRPr="001F4D99">
              <w:rPr>
                <w:lang w:bidi="ru-RU"/>
              </w:rPr>
              <w:t xml:space="preserve">Количество уникальных субъектов МСП и </w:t>
            </w:r>
            <w:proofErr w:type="spellStart"/>
            <w:r w:rsidRPr="001F4D99">
              <w:rPr>
                <w:lang w:bidi="ru-RU"/>
              </w:rPr>
              <w:t>самозанятых</w:t>
            </w:r>
            <w:proofErr w:type="spellEnd"/>
            <w:r w:rsidRPr="001F4D99">
              <w:rPr>
                <w:lang w:bidi="ru-RU"/>
              </w:rPr>
              <w:t>, обратившихся в АО «Гарантийный фонд Республики Коми»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Ед.</w:t>
            </w:r>
          </w:p>
          <w:p w:rsidR="007C49B4" w:rsidRPr="001F4D99" w:rsidRDefault="007C49B4" w:rsidP="007C49B4"/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6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C49B4" w:rsidRPr="001F4D99" w:rsidRDefault="007C49B4" w:rsidP="007C49B4">
            <w:r w:rsidRPr="001F4D99">
              <w:t>1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Проведена консультация по кредитно-гарантийной поддержке</w:t>
            </w:r>
          </w:p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1.14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49B4" w:rsidRPr="001F4D99" w:rsidRDefault="007C49B4" w:rsidP="007C49B4">
            <w:pPr>
              <w:rPr>
                <w:lang w:bidi="ru-RU"/>
              </w:rPr>
            </w:pPr>
            <w:r w:rsidRPr="001F4D99">
              <w:rPr>
                <w:lang w:bidi="ru-RU"/>
              </w:rPr>
              <w:t xml:space="preserve">Количество уникальных субъектов МСП и </w:t>
            </w:r>
            <w:proofErr w:type="spellStart"/>
            <w:r w:rsidRPr="001F4D99">
              <w:rPr>
                <w:lang w:bidi="ru-RU"/>
              </w:rPr>
              <w:t>самозанятых</w:t>
            </w:r>
            <w:proofErr w:type="spellEnd"/>
            <w:r w:rsidRPr="001F4D99">
              <w:rPr>
                <w:lang w:bidi="ru-RU"/>
              </w:rPr>
              <w:t>, обратившихся в АО «</w:t>
            </w:r>
            <w:proofErr w:type="spellStart"/>
            <w:r w:rsidRPr="001F4D99">
              <w:rPr>
                <w:lang w:bidi="ru-RU"/>
              </w:rPr>
              <w:t>Микрокредитня</w:t>
            </w:r>
            <w:proofErr w:type="spellEnd"/>
            <w:r w:rsidRPr="001F4D99">
              <w:rPr>
                <w:lang w:bidi="ru-RU"/>
              </w:rPr>
              <w:t xml:space="preserve"> компания Республики Коми»</w:t>
            </w:r>
            <w:r w:rsidRPr="001F4D99">
              <w:rPr>
                <w:lang w:bidi="ru-RU"/>
              </w:rPr>
              <w:tab/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Ед.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9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C49B4" w:rsidRPr="001F4D99" w:rsidRDefault="007C49B4" w:rsidP="007C49B4">
            <w:r w:rsidRPr="001F4D99">
              <w:t>8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Количество консультаций-8;</w:t>
            </w:r>
          </w:p>
          <w:p w:rsidR="007C49B4" w:rsidRPr="001F4D99" w:rsidRDefault="007C49B4" w:rsidP="007C49B4">
            <w:r w:rsidRPr="001F4D99">
              <w:t>Количество предоставленных микрозаймов-4;</w:t>
            </w:r>
          </w:p>
          <w:p w:rsidR="007C49B4" w:rsidRPr="001F4D99" w:rsidRDefault="00106CE7" w:rsidP="007C49B4">
            <w:r w:rsidRPr="001F4D99">
              <w:t>Общая выданна</w:t>
            </w:r>
            <w:r w:rsidR="007C49B4" w:rsidRPr="001F4D99">
              <w:t xml:space="preserve">я сумма предоставленных </w:t>
            </w:r>
            <w:proofErr w:type="spellStart"/>
            <w:r w:rsidR="007C49B4" w:rsidRPr="001F4D99">
              <w:t>микрозаймов</w:t>
            </w:r>
            <w:proofErr w:type="spellEnd"/>
            <w:r w:rsidR="007C49B4" w:rsidRPr="001F4D99">
              <w:t xml:space="preserve">- 2 199 </w:t>
            </w:r>
            <w:proofErr w:type="spellStart"/>
            <w:r w:rsidR="007C49B4" w:rsidRPr="001F4D99">
              <w:t>тыс.руб</w:t>
            </w:r>
            <w:proofErr w:type="spellEnd"/>
            <w:r w:rsidR="007C49B4" w:rsidRPr="001F4D99">
              <w:t>.</w:t>
            </w:r>
          </w:p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1.15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49B4" w:rsidRPr="001F4D99" w:rsidRDefault="007C49B4" w:rsidP="007C49B4">
            <w:pPr>
              <w:rPr>
                <w:lang w:bidi="ru-RU"/>
              </w:rPr>
            </w:pPr>
            <w:r w:rsidRPr="001F4D99">
              <w:rPr>
                <w:lang w:bidi="ru-RU"/>
              </w:rPr>
              <w:t xml:space="preserve">Количество субъектов МСП и </w:t>
            </w:r>
            <w:proofErr w:type="spellStart"/>
            <w:r w:rsidRPr="001F4D99">
              <w:rPr>
                <w:lang w:bidi="ru-RU"/>
              </w:rPr>
              <w:t>самозанятых</w:t>
            </w:r>
            <w:proofErr w:type="spellEnd"/>
            <w:r w:rsidRPr="001F4D99">
              <w:rPr>
                <w:lang w:bidi="ru-RU"/>
              </w:rPr>
              <w:t xml:space="preserve"> граждан, направленных в Центр «Мои документы»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Ед.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6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3</w:t>
            </w:r>
          </w:p>
        </w:tc>
        <w:tc>
          <w:tcPr>
            <w:tcW w:w="96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C49B4" w:rsidRPr="001F4D99" w:rsidRDefault="007C49B4" w:rsidP="007C49B4">
            <w:r w:rsidRPr="001F4D99">
              <w:t>3</w:t>
            </w:r>
          </w:p>
        </w:tc>
        <w:tc>
          <w:tcPr>
            <w:tcW w:w="238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</w:tr>
      <w:tr w:rsidR="007C49B4" w:rsidRPr="001F4D99" w:rsidTr="00621D23">
        <w:trPr>
          <w:gridAfter w:val="6"/>
          <w:wAfter w:w="14310" w:type="dxa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 xml:space="preserve">Подпрограмма 2 «Развитие агропромышленного комплекса в </w:t>
            </w:r>
            <w:proofErr w:type="spellStart"/>
            <w:r w:rsidRPr="001F4D99">
              <w:t>Ижемском</w:t>
            </w:r>
            <w:proofErr w:type="spellEnd"/>
            <w:r w:rsidRPr="001F4D99">
              <w:t xml:space="preserve"> районе»</w:t>
            </w:r>
          </w:p>
        </w:tc>
      </w:tr>
      <w:tr w:rsidR="007C49B4" w:rsidRPr="001F4D99" w:rsidTr="00621D23">
        <w:trPr>
          <w:gridAfter w:val="6"/>
          <w:wAfter w:w="14310" w:type="dxa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Задача 1. Оказание поддержки субъектам агропромышленного комплекса</w:t>
            </w:r>
          </w:p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2.1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Количество получателей финансовой поддержки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Ед.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6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5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8</w:t>
            </w:r>
          </w:p>
        </w:tc>
        <w:tc>
          <w:tcPr>
            <w:tcW w:w="238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Превышение фактического значения над плановым обозначено тем, что при подаче заявок субъектами МСП заявлены суммы на субсидирование меньшие, чем максимально возможный размер субсидии: поддержку удалось оказать большему числу заявителей.</w:t>
            </w:r>
          </w:p>
          <w:p w:rsidR="007C49B4" w:rsidRPr="001F4D99" w:rsidRDefault="007C49B4" w:rsidP="007C49B4"/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2.2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Доля прибыльных сельскохозяйственных организаций в общем их числе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%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100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B71226" w:rsidP="007C49B4">
            <w:r>
              <w:t>-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B71226" w:rsidP="007C49B4">
            <w:r>
              <w:t>-</w:t>
            </w:r>
          </w:p>
        </w:tc>
        <w:tc>
          <w:tcPr>
            <w:tcW w:w="238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CB65F5" w:rsidP="007C49B4">
            <w:r>
              <w:t xml:space="preserve">Показатель отсутствует в информации </w:t>
            </w:r>
            <w:proofErr w:type="spellStart"/>
            <w:r>
              <w:t>Комистата</w:t>
            </w:r>
            <w:proofErr w:type="spellEnd"/>
          </w:p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lastRenderedPageBreak/>
              <w:t>2.3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Объем производства молока в сельскохозяйственных организациях и крестьянских (фермерских) хозяйствах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Тыс. тонн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1,75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1,85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1,83</w:t>
            </w:r>
          </w:p>
        </w:tc>
        <w:tc>
          <w:tcPr>
            <w:tcW w:w="238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Увеличение</w:t>
            </w:r>
            <w:r w:rsidR="00CB65F5">
              <w:t xml:space="preserve"> по сравнению с прошлым годом </w:t>
            </w:r>
            <w:r w:rsidRPr="001F4D99">
              <w:t xml:space="preserve"> за счет приобретения скота в ООО «Зеленый луг»</w:t>
            </w:r>
            <w:r w:rsidR="00D420AD">
              <w:t>, но показатель не достигнут запланированному</w:t>
            </w:r>
          </w:p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2.4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Объем производства скота и птицы на убой  в сельскохозяйственных организациях и крестьянских (фермерских) хозяйствах,  в живой массе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Тыс. тонн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0,09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0,1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0,07</w:t>
            </w:r>
          </w:p>
        </w:tc>
        <w:tc>
          <w:tcPr>
            <w:tcW w:w="238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 xml:space="preserve">Фермерские хозяйства сократили продажу скота, в целях сохранения поголовья. </w:t>
            </w:r>
          </w:p>
        </w:tc>
      </w:tr>
      <w:tr w:rsidR="007C49B4" w:rsidRPr="001F4D99" w:rsidTr="00621D23">
        <w:trPr>
          <w:gridAfter w:val="6"/>
          <w:wAfter w:w="14310" w:type="dxa"/>
          <w:trHeight w:val="372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 xml:space="preserve">     Задача 2. Развитие инфраструктуры рынка сбыта продукции, производимой в районе</w:t>
            </w:r>
          </w:p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2.5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Доля бюджетных учреждений, обеспеченных продукцией местного производства</w:t>
            </w:r>
          </w:p>
        </w:tc>
        <w:tc>
          <w:tcPr>
            <w:tcW w:w="13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%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82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93</w:t>
            </w:r>
          </w:p>
        </w:tc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83</w:t>
            </w:r>
          </w:p>
        </w:tc>
        <w:tc>
          <w:tcPr>
            <w:tcW w:w="238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Высокая конкуренция завозимой из соседних регионов</w:t>
            </w:r>
          </w:p>
        </w:tc>
      </w:tr>
      <w:tr w:rsidR="007C49B4" w:rsidRPr="001F4D99" w:rsidTr="00621D23">
        <w:trPr>
          <w:gridAfter w:val="6"/>
          <w:wAfter w:w="14310" w:type="dxa"/>
          <w:trHeight w:val="600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 xml:space="preserve">Подпрограмма 3 «Развитие  внутреннего и въездного туризма  на   территории </w:t>
            </w:r>
            <w:proofErr w:type="spellStart"/>
            <w:r w:rsidRPr="001F4D99">
              <w:t>Ижемского</w:t>
            </w:r>
            <w:proofErr w:type="spellEnd"/>
            <w:r w:rsidRPr="001F4D99">
              <w:t xml:space="preserve"> района»</w:t>
            </w:r>
          </w:p>
        </w:tc>
      </w:tr>
      <w:tr w:rsidR="007C49B4" w:rsidRPr="001F4D99" w:rsidTr="00621D23">
        <w:trPr>
          <w:gridAfter w:val="6"/>
          <w:wAfter w:w="14310" w:type="dxa"/>
          <w:trHeight w:val="382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Задача 1. Создание условий для развития инфраструктуры туризма</w:t>
            </w:r>
          </w:p>
        </w:tc>
      </w:tr>
      <w:tr w:rsidR="007C49B4" w:rsidRPr="001F4D99" w:rsidTr="00621D23">
        <w:trPr>
          <w:trHeight w:val="382"/>
          <w:tblCellSpacing w:w="5" w:type="nil"/>
        </w:trPr>
        <w:tc>
          <w:tcPr>
            <w:tcW w:w="5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3.1</w:t>
            </w:r>
          </w:p>
        </w:tc>
        <w:tc>
          <w:tcPr>
            <w:tcW w:w="226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Количество предприятий оказывающих туристские услуги по внутреннему туризму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Ед.</w:t>
            </w:r>
          </w:p>
        </w:tc>
        <w:tc>
          <w:tcPr>
            <w:tcW w:w="18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3</w:t>
            </w:r>
          </w:p>
        </w:tc>
        <w:tc>
          <w:tcPr>
            <w:tcW w:w="99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</w:t>
            </w:r>
          </w:p>
        </w:tc>
        <w:tc>
          <w:tcPr>
            <w:tcW w:w="23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 xml:space="preserve">В связи с пандемией </w:t>
            </w:r>
            <w:r w:rsidR="00EF7691" w:rsidRPr="001F4D99">
              <w:t xml:space="preserve"> услуги не оказывались</w:t>
            </w:r>
          </w:p>
        </w:tc>
        <w:tc>
          <w:tcPr>
            <w:tcW w:w="2385" w:type="dxa"/>
          </w:tcPr>
          <w:p w:rsidR="007C49B4" w:rsidRPr="001F4D99" w:rsidRDefault="007C49B4" w:rsidP="007C49B4"/>
        </w:tc>
        <w:tc>
          <w:tcPr>
            <w:tcW w:w="2385" w:type="dxa"/>
          </w:tcPr>
          <w:p w:rsidR="007C49B4" w:rsidRPr="001F4D99" w:rsidRDefault="007C49B4" w:rsidP="007C49B4"/>
        </w:tc>
        <w:tc>
          <w:tcPr>
            <w:tcW w:w="2385" w:type="dxa"/>
          </w:tcPr>
          <w:p w:rsidR="007C49B4" w:rsidRPr="001F4D99" w:rsidRDefault="007C49B4" w:rsidP="007C49B4"/>
        </w:tc>
        <w:tc>
          <w:tcPr>
            <w:tcW w:w="2385" w:type="dxa"/>
          </w:tcPr>
          <w:p w:rsidR="007C49B4" w:rsidRPr="001F4D99" w:rsidRDefault="007C49B4" w:rsidP="007C49B4"/>
        </w:tc>
        <w:tc>
          <w:tcPr>
            <w:tcW w:w="2385" w:type="dxa"/>
          </w:tcPr>
          <w:p w:rsidR="007C49B4" w:rsidRPr="001F4D99" w:rsidRDefault="007C49B4" w:rsidP="007C49B4"/>
        </w:tc>
        <w:tc>
          <w:tcPr>
            <w:tcW w:w="2385" w:type="dxa"/>
          </w:tcPr>
          <w:p w:rsidR="007C49B4" w:rsidRPr="001F4D99" w:rsidRDefault="007C49B4" w:rsidP="007C49B4"/>
        </w:tc>
      </w:tr>
      <w:tr w:rsidR="007C49B4" w:rsidRPr="001F4D99" w:rsidTr="00621D23">
        <w:trPr>
          <w:trHeight w:val="382"/>
          <w:tblCellSpacing w:w="5" w:type="nil"/>
        </w:trPr>
        <w:tc>
          <w:tcPr>
            <w:tcW w:w="5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3.2</w:t>
            </w:r>
          </w:p>
        </w:tc>
        <w:tc>
          <w:tcPr>
            <w:tcW w:w="226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Количество созданных рабочих мест в сфере внутреннего туризма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мест в год</w:t>
            </w:r>
          </w:p>
        </w:tc>
        <w:tc>
          <w:tcPr>
            <w:tcW w:w="18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</w:t>
            </w:r>
          </w:p>
        </w:tc>
        <w:tc>
          <w:tcPr>
            <w:tcW w:w="99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0</w:t>
            </w:r>
          </w:p>
        </w:tc>
        <w:tc>
          <w:tcPr>
            <w:tcW w:w="23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  <w:tc>
          <w:tcPr>
            <w:tcW w:w="2385" w:type="dxa"/>
          </w:tcPr>
          <w:p w:rsidR="007C49B4" w:rsidRPr="001F4D99" w:rsidRDefault="007C49B4" w:rsidP="007C49B4"/>
        </w:tc>
        <w:tc>
          <w:tcPr>
            <w:tcW w:w="2385" w:type="dxa"/>
          </w:tcPr>
          <w:p w:rsidR="007C49B4" w:rsidRPr="001F4D99" w:rsidRDefault="007C49B4" w:rsidP="007C49B4"/>
        </w:tc>
        <w:tc>
          <w:tcPr>
            <w:tcW w:w="2385" w:type="dxa"/>
          </w:tcPr>
          <w:p w:rsidR="007C49B4" w:rsidRPr="001F4D99" w:rsidRDefault="007C49B4" w:rsidP="007C49B4"/>
        </w:tc>
        <w:tc>
          <w:tcPr>
            <w:tcW w:w="2385" w:type="dxa"/>
          </w:tcPr>
          <w:p w:rsidR="007C49B4" w:rsidRPr="001F4D99" w:rsidRDefault="007C49B4" w:rsidP="007C49B4"/>
        </w:tc>
        <w:tc>
          <w:tcPr>
            <w:tcW w:w="2385" w:type="dxa"/>
          </w:tcPr>
          <w:p w:rsidR="007C49B4" w:rsidRPr="001F4D99" w:rsidRDefault="007C49B4" w:rsidP="007C49B4"/>
        </w:tc>
        <w:tc>
          <w:tcPr>
            <w:tcW w:w="2385" w:type="dxa"/>
          </w:tcPr>
          <w:p w:rsidR="007C49B4" w:rsidRPr="001F4D99" w:rsidRDefault="007C49B4" w:rsidP="007C49B4"/>
        </w:tc>
      </w:tr>
      <w:tr w:rsidR="007C49B4" w:rsidRPr="001F4D99" w:rsidTr="00621D23">
        <w:trPr>
          <w:gridAfter w:val="6"/>
          <w:wAfter w:w="14310" w:type="dxa"/>
          <w:tblCellSpacing w:w="5" w:type="nil"/>
        </w:trPr>
        <w:tc>
          <w:tcPr>
            <w:tcW w:w="564" w:type="dxa"/>
            <w:tcBorders>
              <w:left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3.3</w:t>
            </w:r>
          </w:p>
        </w:tc>
        <w:tc>
          <w:tcPr>
            <w:tcW w:w="226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Количество организованных мероприятий в сфере туризма (событийных, образовательных)</w:t>
            </w:r>
          </w:p>
        </w:tc>
        <w:tc>
          <w:tcPr>
            <w:tcW w:w="1277" w:type="dxa"/>
            <w:tcBorders>
              <w:left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Ед.</w:t>
            </w:r>
          </w:p>
        </w:tc>
        <w:tc>
          <w:tcPr>
            <w:tcW w:w="184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2</w:t>
            </w:r>
          </w:p>
        </w:tc>
        <w:tc>
          <w:tcPr>
            <w:tcW w:w="996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0</w:t>
            </w:r>
          </w:p>
        </w:tc>
        <w:tc>
          <w:tcPr>
            <w:tcW w:w="2321" w:type="dxa"/>
            <w:tcBorders>
              <w:left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В связи с пандемией мероприятия не проводились</w:t>
            </w:r>
          </w:p>
        </w:tc>
      </w:tr>
      <w:tr w:rsidR="007C49B4" w:rsidRPr="001F4D99" w:rsidTr="00621D23">
        <w:trPr>
          <w:gridAfter w:val="6"/>
          <w:wAfter w:w="14310" w:type="dxa"/>
          <w:trHeight w:val="88"/>
          <w:tblCellSpacing w:w="5" w:type="nil"/>
        </w:trPr>
        <w:tc>
          <w:tcPr>
            <w:tcW w:w="5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  <w:tc>
          <w:tcPr>
            <w:tcW w:w="226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  <w:tc>
          <w:tcPr>
            <w:tcW w:w="18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  <w:tc>
          <w:tcPr>
            <w:tcW w:w="99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  <w:tc>
          <w:tcPr>
            <w:tcW w:w="23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/>
        </w:tc>
      </w:tr>
      <w:tr w:rsidR="007C49B4" w:rsidRPr="001F4D99" w:rsidTr="00621D23">
        <w:trPr>
          <w:gridAfter w:val="6"/>
          <w:wAfter w:w="14310" w:type="dxa"/>
          <w:trHeight w:val="88"/>
          <w:tblCellSpacing w:w="5" w:type="nil"/>
        </w:trPr>
        <w:tc>
          <w:tcPr>
            <w:tcW w:w="1025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 xml:space="preserve">Задача 2. Продвижение туристских продуктов </w:t>
            </w:r>
            <w:proofErr w:type="spellStart"/>
            <w:r w:rsidRPr="001F4D99">
              <w:t>Ижемского</w:t>
            </w:r>
            <w:proofErr w:type="spellEnd"/>
            <w:r w:rsidRPr="001F4D99">
              <w:t xml:space="preserve"> района на международных, российских и республиканских туристских рынках</w:t>
            </w:r>
          </w:p>
        </w:tc>
      </w:tr>
      <w:tr w:rsidR="007C49B4" w:rsidRPr="001F4D99" w:rsidTr="00621D23">
        <w:trPr>
          <w:gridAfter w:val="6"/>
          <w:wAfter w:w="14310" w:type="dxa"/>
          <w:trHeight w:val="88"/>
          <w:tblCellSpacing w:w="5" w:type="nil"/>
        </w:trPr>
        <w:tc>
          <w:tcPr>
            <w:tcW w:w="5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3.4</w:t>
            </w:r>
          </w:p>
        </w:tc>
        <w:tc>
          <w:tcPr>
            <w:tcW w:w="226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Количество   выпущенной   рекламно-</w:t>
            </w:r>
            <w:r w:rsidRPr="001F4D99">
              <w:lastRenderedPageBreak/>
              <w:t>информационной печатной продукции о туристических  ресурсах  района (баннеры, буклеты,   путеводители и т.д.);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lastRenderedPageBreak/>
              <w:t>Ед.</w:t>
            </w:r>
          </w:p>
        </w:tc>
        <w:tc>
          <w:tcPr>
            <w:tcW w:w="18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1500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7C49B4" w:rsidP="007C49B4">
            <w:r w:rsidRPr="001F4D99">
              <w:t>1500</w:t>
            </w:r>
          </w:p>
        </w:tc>
        <w:tc>
          <w:tcPr>
            <w:tcW w:w="99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EF7691" w:rsidP="007C49B4">
            <w:r w:rsidRPr="001F4D99">
              <w:t>300</w:t>
            </w:r>
          </w:p>
        </w:tc>
        <w:tc>
          <w:tcPr>
            <w:tcW w:w="23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9B4" w:rsidRPr="001F4D99" w:rsidRDefault="00EF7691" w:rsidP="007C49B4">
            <w:r w:rsidRPr="001F4D99">
              <w:t xml:space="preserve">В связи с пандемией мероприятия не проводились, </w:t>
            </w:r>
            <w:r w:rsidRPr="001F4D99">
              <w:lastRenderedPageBreak/>
              <w:t xml:space="preserve">соответственно буклеты, путеводители печатались частично </w:t>
            </w:r>
          </w:p>
        </w:tc>
      </w:tr>
    </w:tbl>
    <w:p w:rsidR="007C49B4" w:rsidRPr="001F4D99" w:rsidRDefault="007C49B4" w:rsidP="007C49B4"/>
    <w:p w:rsidR="00734968" w:rsidRPr="001F4D99" w:rsidRDefault="007C49B4" w:rsidP="007C49B4">
      <w:pPr>
        <w:jc w:val="right"/>
        <w:sectPr w:rsidR="00734968" w:rsidRPr="001F4D99" w:rsidSect="00734968">
          <w:pgSz w:w="11905" w:h="16838"/>
          <w:pgMar w:top="1134" w:right="1701" w:bottom="1134" w:left="851" w:header="720" w:footer="720" w:gutter="0"/>
          <w:cols w:space="720"/>
          <w:noEndnote/>
        </w:sectPr>
      </w:pPr>
      <w:r w:rsidRPr="001F4D99">
        <w:t>&lt;4&gt; Приводится фактическое значение индикатора или показателя за год, предшествующий отче</w:t>
      </w:r>
      <w:bookmarkStart w:id="7" w:name="Par632"/>
      <w:bookmarkEnd w:id="7"/>
      <w:r w:rsidR="006D1B4E" w:rsidRPr="001F4D99">
        <w:t>т</w:t>
      </w:r>
    </w:p>
    <w:p w:rsidR="00734968" w:rsidRPr="001F4D99" w:rsidRDefault="00734968" w:rsidP="007C49B4">
      <w:pPr>
        <w:autoSpaceDE w:val="0"/>
        <w:autoSpaceDN w:val="0"/>
        <w:adjustRightInd w:val="0"/>
        <w:jc w:val="right"/>
        <w:outlineLvl w:val="2"/>
      </w:pPr>
      <w:proofErr w:type="gramStart"/>
      <w:r w:rsidRPr="001F4D99">
        <w:lastRenderedPageBreak/>
        <w:t>Таблица  11</w:t>
      </w:r>
      <w:proofErr w:type="gramEnd"/>
    </w:p>
    <w:p w:rsidR="00734968" w:rsidRPr="001F4D99" w:rsidRDefault="00734968" w:rsidP="00734968">
      <w:pPr>
        <w:autoSpaceDE w:val="0"/>
        <w:autoSpaceDN w:val="0"/>
        <w:adjustRightInd w:val="0"/>
      </w:pPr>
    </w:p>
    <w:p w:rsidR="00734968" w:rsidRPr="001F4D99" w:rsidRDefault="00734968" w:rsidP="00734968">
      <w:pPr>
        <w:autoSpaceDE w:val="0"/>
        <w:autoSpaceDN w:val="0"/>
        <w:adjustRightInd w:val="0"/>
        <w:ind w:right="-456"/>
        <w:jc w:val="center"/>
      </w:pPr>
      <w:bookmarkStart w:id="8" w:name="Par946"/>
      <w:bookmarkEnd w:id="8"/>
      <w:r w:rsidRPr="001F4D99">
        <w:t>Сведения</w:t>
      </w:r>
    </w:p>
    <w:p w:rsidR="00734968" w:rsidRPr="001F4D99" w:rsidRDefault="00734968" w:rsidP="00734968">
      <w:pPr>
        <w:autoSpaceDE w:val="0"/>
        <w:autoSpaceDN w:val="0"/>
        <w:adjustRightInd w:val="0"/>
        <w:ind w:right="-456"/>
        <w:jc w:val="center"/>
      </w:pPr>
      <w:r w:rsidRPr="001F4D99">
        <w:t xml:space="preserve">о степени выполнения ведомственных целевых программ, основных мероприятий </w:t>
      </w:r>
    </w:p>
    <w:p w:rsidR="00734968" w:rsidRPr="001F4D99" w:rsidRDefault="00734968" w:rsidP="00734968">
      <w:pPr>
        <w:autoSpaceDE w:val="0"/>
        <w:autoSpaceDN w:val="0"/>
        <w:adjustRightInd w:val="0"/>
      </w:pPr>
    </w:p>
    <w:tbl>
      <w:tblPr>
        <w:tblW w:w="3140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661"/>
        <w:gridCol w:w="1559"/>
        <w:gridCol w:w="1134"/>
        <w:gridCol w:w="1134"/>
        <w:gridCol w:w="1134"/>
        <w:gridCol w:w="1276"/>
        <w:gridCol w:w="1984"/>
        <w:gridCol w:w="2126"/>
        <w:gridCol w:w="1560"/>
        <w:gridCol w:w="2320"/>
        <w:gridCol w:w="2320"/>
        <w:gridCol w:w="2320"/>
        <w:gridCol w:w="2320"/>
        <w:gridCol w:w="2320"/>
        <w:gridCol w:w="2320"/>
        <w:gridCol w:w="2320"/>
      </w:tblGrid>
      <w:tr w:rsidR="00734968" w:rsidRPr="001F4D99" w:rsidTr="0012312C">
        <w:trPr>
          <w:gridAfter w:val="7"/>
          <w:wAfter w:w="16240" w:type="dxa"/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№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п/п</w:t>
            </w:r>
          </w:p>
        </w:tc>
        <w:tc>
          <w:tcPr>
            <w:tcW w:w="26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Наименование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основного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мероприятия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подпрограммы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Ответственный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исполнитель,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куратор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Плановый срок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Фактический срок</w:t>
            </w:r>
          </w:p>
        </w:tc>
        <w:tc>
          <w:tcPr>
            <w:tcW w:w="41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Результаты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Проблемы,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возникшие в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ходе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реализации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мероприятия*</w:t>
            </w:r>
          </w:p>
        </w:tc>
      </w:tr>
      <w:tr w:rsidR="00734968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6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начала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реализации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окончания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реализации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начала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реализации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окончания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реализации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запланированные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достигнутые</w:t>
            </w: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</w:pPr>
          </w:p>
        </w:tc>
      </w:tr>
      <w:tr w:rsidR="00734968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1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7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8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9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10</w:t>
            </w:r>
          </w:p>
        </w:tc>
      </w:tr>
      <w:tr w:rsidR="00B830E4" w:rsidRPr="001F4D99" w:rsidTr="0012312C">
        <w:trPr>
          <w:gridAfter w:val="7"/>
          <w:wAfter w:w="16240" w:type="dxa"/>
          <w:trHeight w:val="187"/>
          <w:tblCellSpacing w:w="5" w:type="nil"/>
        </w:trPr>
        <w:tc>
          <w:tcPr>
            <w:tcW w:w="15168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30E4" w:rsidRPr="001F4D99" w:rsidRDefault="00B830E4" w:rsidP="00B830E4">
            <w:pPr>
              <w:rPr>
                <w:color w:val="000000"/>
              </w:rPr>
            </w:pPr>
            <w:r w:rsidRPr="001F4D99">
              <w:rPr>
                <w:color w:val="000000"/>
              </w:rPr>
              <w:t xml:space="preserve">Подпрограмма 1 «Малое и </w:t>
            </w:r>
            <w:proofErr w:type="gramStart"/>
            <w:r w:rsidRPr="001F4D99">
              <w:rPr>
                <w:color w:val="000000"/>
              </w:rPr>
              <w:t>среднее  предпринимательство</w:t>
            </w:r>
            <w:proofErr w:type="gramEnd"/>
            <w:r w:rsidRPr="001F4D99">
              <w:rPr>
                <w:color w:val="000000"/>
              </w:rPr>
              <w:t xml:space="preserve"> в </w:t>
            </w:r>
            <w:proofErr w:type="spellStart"/>
            <w:r w:rsidRPr="001F4D99">
              <w:rPr>
                <w:color w:val="000000"/>
              </w:rPr>
              <w:t>Ижемском</w:t>
            </w:r>
            <w:proofErr w:type="spellEnd"/>
            <w:r w:rsidRPr="001F4D99">
              <w:rPr>
                <w:color w:val="000000"/>
              </w:rPr>
              <w:t xml:space="preserve"> районе»</w:t>
            </w:r>
          </w:p>
          <w:p w:rsidR="00B830E4" w:rsidRPr="001F4D99" w:rsidRDefault="00B830E4" w:rsidP="00734968">
            <w:pPr>
              <w:autoSpaceDE w:val="0"/>
              <w:autoSpaceDN w:val="0"/>
              <w:adjustRightInd w:val="0"/>
            </w:pPr>
          </w:p>
        </w:tc>
      </w:tr>
      <w:tr w:rsidR="00B830E4" w:rsidRPr="001F4D99" w:rsidTr="0012312C">
        <w:trPr>
          <w:gridAfter w:val="7"/>
          <w:wAfter w:w="16240" w:type="dxa"/>
          <w:trHeight w:val="237"/>
          <w:tblCellSpacing w:w="5" w:type="nil"/>
        </w:trPr>
        <w:tc>
          <w:tcPr>
            <w:tcW w:w="15168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30E4" w:rsidRPr="001F4D99" w:rsidRDefault="00B830E4" w:rsidP="00B830E4">
            <w:pPr>
              <w:rPr>
                <w:color w:val="000000"/>
              </w:rPr>
            </w:pPr>
            <w:r w:rsidRPr="001F4D99">
              <w:rPr>
                <w:color w:val="000000"/>
              </w:rPr>
              <w:t xml:space="preserve">Задача 1. </w:t>
            </w:r>
            <w:r w:rsidRPr="001F4D99">
              <w:rPr>
                <w:b/>
                <w:bCs/>
                <w:color w:val="000000"/>
              </w:rPr>
              <w:t xml:space="preserve"> </w:t>
            </w:r>
            <w:r w:rsidRPr="001F4D99">
              <w:rPr>
                <w:color w:val="000000"/>
              </w:rPr>
              <w:t>Формирование благоприятной среды для развития малого и среднего предпринимательства</w:t>
            </w:r>
          </w:p>
          <w:p w:rsidR="00B830E4" w:rsidRPr="001F4D99" w:rsidRDefault="00B830E4" w:rsidP="00734968">
            <w:pPr>
              <w:autoSpaceDE w:val="0"/>
              <w:autoSpaceDN w:val="0"/>
              <w:adjustRightInd w:val="0"/>
            </w:pPr>
          </w:p>
        </w:tc>
      </w:tr>
      <w:tr w:rsidR="00027D19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027D19" w:rsidP="00027D19">
            <w:pPr>
              <w:autoSpaceDE w:val="0"/>
              <w:autoSpaceDN w:val="0"/>
              <w:adjustRightInd w:val="0"/>
              <w:jc w:val="center"/>
            </w:pPr>
            <w:r w:rsidRPr="001F4D99">
              <w:t>1.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027D19" w:rsidP="00027D19">
            <w:pPr>
              <w:autoSpaceDE w:val="0"/>
              <w:autoSpaceDN w:val="0"/>
              <w:adjustRightInd w:val="0"/>
            </w:pPr>
            <w:r w:rsidRPr="001F4D99">
              <w:t xml:space="preserve">Основное     </w:t>
            </w:r>
          </w:p>
          <w:p w:rsidR="00027D19" w:rsidRPr="001F4D99" w:rsidRDefault="00027D19" w:rsidP="00027D19">
            <w:pPr>
              <w:autoSpaceDE w:val="0"/>
              <w:autoSpaceDN w:val="0"/>
              <w:adjustRightInd w:val="0"/>
            </w:pPr>
            <w:r w:rsidRPr="001F4D99">
              <w:t>мероприятие 1.1.1</w:t>
            </w:r>
          </w:p>
          <w:p w:rsidR="00027D19" w:rsidRPr="001F4D99" w:rsidRDefault="00027D19" w:rsidP="00027D19">
            <w:pPr>
              <w:autoSpaceDE w:val="0"/>
              <w:autoSpaceDN w:val="0"/>
              <w:adjustRightInd w:val="0"/>
            </w:pPr>
            <w:r w:rsidRPr="001F4D99">
              <w:rPr>
                <w:b/>
              </w:rPr>
              <w:t>Организационная поддержка субъектов малого и среднего предпринимательства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027D19" w:rsidP="00027D19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D19" w:rsidRPr="001F4D99" w:rsidRDefault="00027D19" w:rsidP="00027D1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D19" w:rsidRPr="001F4D99" w:rsidRDefault="00027D19" w:rsidP="00027D1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D19" w:rsidRPr="001F4D99" w:rsidRDefault="00027D19" w:rsidP="00027D1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D19" w:rsidRPr="001F4D99" w:rsidRDefault="00027D19" w:rsidP="00027D1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027D19" w:rsidP="00027D19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027D19" w:rsidP="00027D19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027D19" w:rsidP="00027D19">
            <w:pPr>
              <w:autoSpaceDE w:val="0"/>
              <w:autoSpaceDN w:val="0"/>
              <w:adjustRightInd w:val="0"/>
            </w:pPr>
          </w:p>
        </w:tc>
      </w:tr>
      <w:tr w:rsidR="00027D19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027D19" w:rsidP="00027D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027D19" w:rsidP="00027D19">
            <w:pPr>
              <w:autoSpaceDE w:val="0"/>
              <w:autoSpaceDN w:val="0"/>
              <w:adjustRightInd w:val="0"/>
            </w:pPr>
            <w:proofErr w:type="gramStart"/>
            <w:r w:rsidRPr="001F4D99">
              <w:t>Мероприятие  1.1.1.1</w:t>
            </w:r>
            <w:proofErr w:type="gramEnd"/>
            <w:r w:rsidRPr="001F4D99">
              <w:t xml:space="preserve"> </w:t>
            </w:r>
          </w:p>
          <w:p w:rsidR="00027D19" w:rsidRPr="001F4D99" w:rsidRDefault="00027D19" w:rsidP="00027D19">
            <w:pPr>
              <w:autoSpaceDE w:val="0"/>
              <w:autoSpaceDN w:val="0"/>
              <w:adjustRightInd w:val="0"/>
            </w:pPr>
            <w:r w:rsidRPr="001F4D99">
              <w:t xml:space="preserve">Содействие участию  субъектов малого и среднего предпринимательства в Республиканских выставках-ярмарках, конкурсах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027D19" w:rsidP="00027D19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D19" w:rsidRPr="001F4D99" w:rsidRDefault="00027D19" w:rsidP="00027D1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D19" w:rsidRPr="001F4D99" w:rsidRDefault="00027D19" w:rsidP="00027D1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D19" w:rsidRPr="001F4D99" w:rsidRDefault="00027D19" w:rsidP="00027D1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D19" w:rsidRPr="001F4D99" w:rsidRDefault="00027D19" w:rsidP="00027D1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0C46DB" w:rsidP="00027D19">
            <w:pPr>
              <w:autoSpaceDE w:val="0"/>
              <w:autoSpaceDN w:val="0"/>
              <w:adjustRightInd w:val="0"/>
            </w:pPr>
            <w:r w:rsidRPr="001F4D99">
              <w:t>Информация об участии</w:t>
            </w:r>
            <w:r w:rsidR="00755DC5" w:rsidRPr="001F4D99">
              <w:t xml:space="preserve"> в Республиканских выставках-ярмарках, конкурсах доводилась до субъектов МСП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03AC" w:rsidRPr="001F4D99" w:rsidRDefault="002003AC" w:rsidP="002003AC">
            <w:pPr>
              <w:jc w:val="both"/>
            </w:pPr>
            <w:r w:rsidRPr="001F4D99">
              <w:t xml:space="preserve">ООО «Оленевод-Сервис» в течение года принимал участие в ярмарках </w:t>
            </w:r>
            <w:proofErr w:type="spellStart"/>
            <w:r w:rsidRPr="001F4D99">
              <w:t>Торгово</w:t>
            </w:r>
            <w:proofErr w:type="spellEnd"/>
            <w:r w:rsidRPr="001F4D99">
              <w:t xml:space="preserve"> – промышленной палаты Республики </w:t>
            </w:r>
            <w:proofErr w:type="gramStart"/>
            <w:r w:rsidRPr="001F4D99">
              <w:t>Коми :</w:t>
            </w:r>
            <w:proofErr w:type="gramEnd"/>
            <w:r w:rsidRPr="001F4D99">
              <w:t xml:space="preserve"> «</w:t>
            </w:r>
            <w:proofErr w:type="spellStart"/>
            <w:r w:rsidRPr="001F4D99">
              <w:t>Макарьевская</w:t>
            </w:r>
            <w:proofErr w:type="spellEnd"/>
            <w:r w:rsidRPr="001F4D99">
              <w:t xml:space="preserve"> ярмарка», </w:t>
            </w:r>
            <w:r w:rsidRPr="001F4D99">
              <w:lastRenderedPageBreak/>
              <w:t xml:space="preserve">«Золотая осень», «Покровская ярмарка». </w:t>
            </w:r>
          </w:p>
          <w:p w:rsidR="002003AC" w:rsidRPr="001F4D99" w:rsidRDefault="002003AC" w:rsidP="002003AC">
            <w:pPr>
              <w:jc w:val="both"/>
            </w:pPr>
          </w:p>
          <w:p w:rsidR="00027D19" w:rsidRPr="001F4D99" w:rsidRDefault="00027D19" w:rsidP="00027D19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755DC5" w:rsidP="00801984">
            <w:pPr>
              <w:autoSpaceDE w:val="0"/>
              <w:autoSpaceDN w:val="0"/>
              <w:adjustRightInd w:val="0"/>
              <w:jc w:val="center"/>
            </w:pPr>
            <w:r w:rsidRPr="001F4D99">
              <w:lastRenderedPageBreak/>
              <w:t>нет</w:t>
            </w:r>
          </w:p>
        </w:tc>
      </w:tr>
      <w:tr w:rsidR="00027D19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027D19" w:rsidP="00027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027D19" w:rsidP="00027D19">
            <w:pPr>
              <w:autoSpaceDE w:val="0"/>
              <w:autoSpaceDN w:val="0"/>
              <w:adjustRightInd w:val="0"/>
              <w:rPr>
                <w:rFonts w:eastAsia="Calibri"/>
                <w:i/>
              </w:rPr>
            </w:pPr>
            <w:r w:rsidRPr="001F4D99">
              <w:rPr>
                <w:rFonts w:eastAsia="Calibri"/>
                <w:i/>
              </w:rPr>
              <w:t>Контрольное событие № 1</w:t>
            </w:r>
          </w:p>
          <w:p w:rsidR="00027D19" w:rsidRPr="001F4D99" w:rsidRDefault="00027D19" w:rsidP="00027D19">
            <w:pPr>
              <w:autoSpaceDE w:val="0"/>
              <w:autoSpaceDN w:val="0"/>
              <w:adjustRightInd w:val="0"/>
            </w:pPr>
            <w:r w:rsidRPr="001F4D99">
              <w:rPr>
                <w:i/>
                <w:lang w:eastAsia="en-US"/>
              </w:rPr>
              <w:t xml:space="preserve">Субъекты малого предпринимательства приняли участие в </w:t>
            </w:r>
            <w:r w:rsidRPr="001F4D99">
              <w:rPr>
                <w:i/>
              </w:rPr>
              <w:t>Республиканских выставках-ярмарках, конкурсах в2020году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027D19" w:rsidP="00027D19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D19" w:rsidRPr="001F4D99" w:rsidRDefault="00157529" w:rsidP="00027D1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D19" w:rsidRPr="001F4D99" w:rsidRDefault="00755DC5" w:rsidP="00027D1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D19" w:rsidRPr="001F4D99" w:rsidRDefault="00157529" w:rsidP="00027D1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D19" w:rsidRPr="001F4D99" w:rsidRDefault="00755DC5" w:rsidP="00027D1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157529" w:rsidP="00755DC5">
            <w:pPr>
              <w:autoSpaceDE w:val="0"/>
              <w:autoSpaceDN w:val="0"/>
              <w:adjustRightInd w:val="0"/>
              <w:jc w:val="center"/>
            </w:pPr>
            <w:r w:rsidRPr="001F4D99">
              <w:t>х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157529" w:rsidP="00755DC5">
            <w:pPr>
              <w:autoSpaceDE w:val="0"/>
              <w:autoSpaceDN w:val="0"/>
              <w:adjustRightInd w:val="0"/>
              <w:jc w:val="center"/>
            </w:pPr>
            <w:r w:rsidRPr="001F4D99"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755DC5" w:rsidP="00755DC5">
            <w:pPr>
              <w:autoSpaceDE w:val="0"/>
              <w:autoSpaceDN w:val="0"/>
              <w:adjustRightInd w:val="0"/>
              <w:jc w:val="center"/>
            </w:pPr>
            <w:r w:rsidRPr="001F4D99">
              <w:t>х</w:t>
            </w:r>
          </w:p>
        </w:tc>
      </w:tr>
      <w:tr w:rsidR="00027D19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027D19" w:rsidP="00027D19">
            <w:pPr>
              <w:autoSpaceDE w:val="0"/>
              <w:autoSpaceDN w:val="0"/>
              <w:adjustRightInd w:val="0"/>
              <w:jc w:val="center"/>
            </w:pPr>
            <w:r w:rsidRPr="001F4D99">
              <w:t>2.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027D19" w:rsidP="00027D19">
            <w:pPr>
              <w:autoSpaceDE w:val="0"/>
              <w:autoSpaceDN w:val="0"/>
              <w:adjustRightInd w:val="0"/>
            </w:pPr>
            <w:proofErr w:type="gramStart"/>
            <w:r w:rsidRPr="001F4D99">
              <w:t>Основное  мероприятие</w:t>
            </w:r>
            <w:proofErr w:type="gramEnd"/>
            <w:r w:rsidRPr="001F4D99">
              <w:t xml:space="preserve"> 1.1.2</w:t>
            </w:r>
          </w:p>
          <w:p w:rsidR="00027D19" w:rsidRPr="001F4D99" w:rsidRDefault="00027D19" w:rsidP="00027D19">
            <w:pPr>
              <w:autoSpaceDE w:val="0"/>
              <w:autoSpaceDN w:val="0"/>
              <w:adjustRightInd w:val="0"/>
            </w:pPr>
            <w:r w:rsidRPr="001F4D99">
              <w:rPr>
                <w:b/>
              </w:rPr>
              <w:t>Информационно-консультационная поддержка малого и среднего предпринимательства</w:t>
            </w:r>
          </w:p>
          <w:p w:rsidR="00027D19" w:rsidRPr="001F4D99" w:rsidRDefault="00027D19" w:rsidP="00027D1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027D19" w:rsidP="00027D19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D19" w:rsidRPr="001F4D99" w:rsidRDefault="00027D19" w:rsidP="00027D1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D19" w:rsidRPr="001F4D99" w:rsidRDefault="00027D19" w:rsidP="00027D1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D19" w:rsidRPr="001F4D99" w:rsidRDefault="00027D19" w:rsidP="00027D1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D19" w:rsidRPr="001F4D99" w:rsidRDefault="00027D19" w:rsidP="00027D1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027D19" w:rsidP="00027D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027D19" w:rsidP="00EE2B62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7D19" w:rsidRPr="001F4D99" w:rsidRDefault="00027D19" w:rsidP="00027D19">
            <w:pPr>
              <w:autoSpaceDE w:val="0"/>
              <w:autoSpaceDN w:val="0"/>
              <w:adjustRightInd w:val="0"/>
              <w:jc w:val="center"/>
            </w:pPr>
          </w:p>
        </w:tc>
      </w:tr>
      <w:tr w:rsidR="00421634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pPr>
              <w:autoSpaceDE w:val="0"/>
              <w:autoSpaceDN w:val="0"/>
              <w:adjustRightInd w:val="0"/>
            </w:pPr>
            <w:r w:rsidRPr="001F4D99">
              <w:t xml:space="preserve">Мероприятие 1.1.2.1 </w:t>
            </w:r>
          </w:p>
          <w:p w:rsidR="00421634" w:rsidRPr="001F4D99" w:rsidRDefault="00421634" w:rsidP="00421634">
            <w:pPr>
              <w:autoSpaceDE w:val="0"/>
              <w:autoSpaceDN w:val="0"/>
              <w:adjustRightInd w:val="0"/>
            </w:pPr>
            <w:r w:rsidRPr="001F4D99">
              <w:rPr>
                <w:rFonts w:eastAsia="Calibri"/>
              </w:rPr>
              <w:t>Опубликование материалов о малом и среднем предпринимательстве</w:t>
            </w:r>
            <w:r w:rsidRPr="001F4D99">
              <w:t xml:space="preserve">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2B62" w:rsidRPr="001F4D99" w:rsidRDefault="00EE2B62" w:rsidP="00EE2B62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</w:pPr>
            <w:r w:rsidRPr="001F4D99">
              <w:t xml:space="preserve">Консультационная поддержка субъектов малого и среднего предпринимательства осуществляется по средствам адресной электронной </w:t>
            </w:r>
            <w:proofErr w:type="gramStart"/>
            <w:r w:rsidRPr="001F4D99">
              <w:t>рассылки,  размещения</w:t>
            </w:r>
            <w:proofErr w:type="gramEnd"/>
            <w:r w:rsidRPr="001F4D99">
              <w:t xml:space="preserve"> </w:t>
            </w:r>
            <w:r w:rsidRPr="001F4D99">
              <w:lastRenderedPageBreak/>
              <w:t xml:space="preserve">информации на официальном сайте администрации МР «Ижемский» в разделе «Предпринимательство», лично при обращении, </w:t>
            </w:r>
            <w:r w:rsidRPr="001F4D99">
              <w:rPr>
                <w:rStyle w:val="ac"/>
              </w:rPr>
              <w:t xml:space="preserve">через средства массовой информации - </w:t>
            </w:r>
            <w:r w:rsidRPr="001F4D99">
              <w:t xml:space="preserve"> газета «Новый Север»,).</w:t>
            </w:r>
          </w:p>
          <w:p w:rsidR="00421634" w:rsidRPr="001F4D99" w:rsidRDefault="00421634" w:rsidP="0042163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38362A" w:rsidP="00421634">
            <w:pPr>
              <w:autoSpaceDE w:val="0"/>
              <w:autoSpaceDN w:val="0"/>
              <w:adjustRightInd w:val="0"/>
              <w:jc w:val="center"/>
            </w:pPr>
            <w:r w:rsidRPr="001F4D99">
              <w:lastRenderedPageBreak/>
              <w:t>нет</w:t>
            </w:r>
          </w:p>
        </w:tc>
      </w:tr>
      <w:tr w:rsidR="00421634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r w:rsidRPr="001F4D99">
              <w:t>Мероприятие 1 1.2.2</w:t>
            </w:r>
          </w:p>
          <w:p w:rsidR="00421634" w:rsidRPr="001F4D99" w:rsidRDefault="00421634" w:rsidP="00421634">
            <w:pPr>
              <w:rPr>
                <w:rFonts w:eastAsia="Calibri"/>
              </w:rPr>
            </w:pPr>
            <w:r w:rsidRPr="001F4D99">
              <w:t xml:space="preserve"> </w:t>
            </w:r>
            <w:r w:rsidRPr="001F4D99">
              <w:rPr>
                <w:rFonts w:eastAsia="Calibri"/>
              </w:rPr>
              <w:t>Организация работы по изготовлению и размещению информационных (презентационных) стендов по вопросам малого и</w:t>
            </w:r>
          </w:p>
          <w:p w:rsidR="00421634" w:rsidRPr="001F4D99" w:rsidRDefault="00421634" w:rsidP="00421634">
            <w:r w:rsidRPr="001F4D99">
              <w:rPr>
                <w:rFonts w:eastAsia="Calibri"/>
              </w:rPr>
              <w:t>среднего предпринимательства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C5F" w:rsidRDefault="00A17C5F" w:rsidP="0020000D">
            <w:pPr>
              <w:autoSpaceDE w:val="0"/>
              <w:autoSpaceDN w:val="0"/>
              <w:adjustRightInd w:val="0"/>
              <w:jc w:val="center"/>
            </w:pPr>
            <w:r>
              <w:t>Достигнут</w:t>
            </w:r>
          </w:p>
          <w:p w:rsidR="00421634" w:rsidRPr="001F4D99" w:rsidRDefault="00A51A56" w:rsidP="0020000D">
            <w:pPr>
              <w:autoSpaceDE w:val="0"/>
              <w:autoSpaceDN w:val="0"/>
              <w:adjustRightInd w:val="0"/>
              <w:jc w:val="center"/>
            </w:pPr>
            <w:r w:rsidRPr="001F4D99">
              <w:t>Оформлен стенд</w:t>
            </w:r>
            <w:r w:rsidR="0020000D" w:rsidRPr="001F4D99">
              <w:t xml:space="preserve"> в информационно-маркетинговом центр малого и среднего предпринимательства на базе муниципального бюджетного учреждения культуры «</w:t>
            </w:r>
            <w:proofErr w:type="spellStart"/>
            <w:r w:rsidR="0020000D" w:rsidRPr="001F4D99">
              <w:t>Ижемская</w:t>
            </w:r>
            <w:proofErr w:type="spellEnd"/>
            <w:r w:rsidR="0020000D" w:rsidRPr="001F4D99">
              <w:t xml:space="preserve"> Центральная Библиотечная Система» (точка консультирования)</w:t>
            </w:r>
            <w:r w:rsidRPr="001F4D99">
              <w:t xml:space="preserve"> по правам защиты </w:t>
            </w:r>
            <w:r w:rsidR="002C7B70" w:rsidRPr="001F4D99">
              <w:t xml:space="preserve"> </w:t>
            </w:r>
            <w:r w:rsidR="002C7B70" w:rsidRPr="001F4D99">
              <w:lastRenderedPageBreak/>
              <w:t>предпринимателей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93638D" w:rsidP="00421634">
            <w:pPr>
              <w:autoSpaceDE w:val="0"/>
              <w:autoSpaceDN w:val="0"/>
              <w:adjustRightInd w:val="0"/>
              <w:jc w:val="center"/>
            </w:pPr>
            <w:r w:rsidRPr="001F4D99">
              <w:lastRenderedPageBreak/>
              <w:t>нет</w:t>
            </w:r>
          </w:p>
        </w:tc>
      </w:tr>
      <w:tr w:rsidR="00421634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proofErr w:type="gramStart"/>
            <w:r w:rsidRPr="001F4D99">
              <w:t>Мероприятие  1.1.2.3</w:t>
            </w:r>
            <w:proofErr w:type="gramEnd"/>
            <w:r w:rsidRPr="001F4D99">
              <w:t xml:space="preserve">  </w:t>
            </w:r>
          </w:p>
          <w:p w:rsidR="00421634" w:rsidRPr="001F4D99" w:rsidRDefault="00421634" w:rsidP="00421634">
            <w:r w:rsidRPr="001F4D99">
              <w:rPr>
                <w:rFonts w:eastAsia="Calibri"/>
              </w:rPr>
              <w:t xml:space="preserve">Содействие функционированию </w:t>
            </w:r>
            <w:r w:rsidRPr="001F4D99">
              <w:t>информационно-маркетингового  центра малого и среднего предпринимательства на базе муниципального бюджетного учреждения культуры «</w:t>
            </w:r>
            <w:proofErr w:type="spellStart"/>
            <w:r w:rsidRPr="001F4D99">
              <w:t>Ижемская</w:t>
            </w:r>
            <w:proofErr w:type="spellEnd"/>
            <w:r w:rsidRPr="001F4D99">
              <w:t xml:space="preserve"> </w:t>
            </w:r>
            <w:proofErr w:type="spellStart"/>
            <w:r w:rsidRPr="001F4D99">
              <w:t>межпоселенческая</w:t>
            </w:r>
            <w:proofErr w:type="spellEnd"/>
            <w:r w:rsidRPr="001F4D99">
              <w:t xml:space="preserve"> библиотечная система»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E63356" w:rsidP="00421634">
            <w:pPr>
              <w:autoSpaceDE w:val="0"/>
              <w:autoSpaceDN w:val="0"/>
              <w:adjustRightInd w:val="0"/>
            </w:pPr>
            <w:r w:rsidRPr="001F4D99">
              <w:t>Подписка на периодические издания(газеты, журналы)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EE2B62" w:rsidP="00421634">
            <w:pPr>
              <w:autoSpaceDE w:val="0"/>
              <w:autoSpaceDN w:val="0"/>
              <w:adjustRightInd w:val="0"/>
            </w:pPr>
            <w:r w:rsidRPr="001F4D99">
              <w:t>Информирование через  информационно-маркетинговый центр малого и среднего предпринимательства на базе муниципального бюджетного учреждения культуры «</w:t>
            </w:r>
            <w:proofErr w:type="spellStart"/>
            <w:r w:rsidRPr="001F4D99">
              <w:t>Ижемская</w:t>
            </w:r>
            <w:proofErr w:type="spellEnd"/>
            <w:r w:rsidRPr="001F4D99">
              <w:t xml:space="preserve"> Центральная Библиотечная Система» (точка консультирования</w:t>
            </w:r>
            <w:r w:rsidR="00E54CC7" w:rsidRPr="001F4D99"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93638D" w:rsidP="00801984">
            <w:pPr>
              <w:autoSpaceDE w:val="0"/>
              <w:autoSpaceDN w:val="0"/>
              <w:adjustRightInd w:val="0"/>
              <w:jc w:val="center"/>
            </w:pPr>
            <w:r w:rsidRPr="001F4D99">
              <w:t>нет</w:t>
            </w:r>
          </w:p>
        </w:tc>
      </w:tr>
      <w:tr w:rsidR="00421634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r w:rsidRPr="001F4D99">
              <w:t xml:space="preserve">Мероприятие 1.1.2.4 </w:t>
            </w:r>
            <w:r w:rsidRPr="001F4D99">
              <w:br/>
              <w:t>Организация  и проведение «Дня российского предпринимательства» и «Всемирной недели предпринимательства»</w:t>
            </w:r>
          </w:p>
          <w:p w:rsidR="00421634" w:rsidRPr="001F4D99" w:rsidRDefault="00421634" w:rsidP="00421634"/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pPr>
              <w:autoSpaceDE w:val="0"/>
              <w:autoSpaceDN w:val="0"/>
              <w:adjustRightInd w:val="0"/>
            </w:pPr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3C2596" w:rsidP="00421634">
            <w:pPr>
              <w:autoSpaceDE w:val="0"/>
              <w:autoSpaceDN w:val="0"/>
              <w:adjustRightInd w:val="0"/>
              <w:jc w:val="center"/>
            </w:pPr>
            <w:r w:rsidRPr="001F4D99">
              <w:t xml:space="preserve">Мероприятия приуроченные к дням предпринимательства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C5F" w:rsidRDefault="00A17C5F" w:rsidP="002C7B70">
            <w:pPr>
              <w:autoSpaceDE w:val="0"/>
              <w:autoSpaceDN w:val="0"/>
              <w:adjustRightInd w:val="0"/>
            </w:pPr>
            <w:r>
              <w:t>Не достигнут</w:t>
            </w:r>
          </w:p>
          <w:p w:rsidR="00421634" w:rsidRPr="001F4D99" w:rsidRDefault="0020000D" w:rsidP="002C7B70">
            <w:pPr>
              <w:autoSpaceDE w:val="0"/>
              <w:autoSpaceDN w:val="0"/>
              <w:adjustRightInd w:val="0"/>
            </w:pPr>
            <w:r w:rsidRPr="001F4D99">
              <w:t>В связи с ведением режима повышенн</w:t>
            </w:r>
            <w:r w:rsidR="000C46DB" w:rsidRPr="001F4D99">
              <w:t>ой готовности мероприятия не проводились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93638D" w:rsidP="00421634">
            <w:pPr>
              <w:autoSpaceDE w:val="0"/>
              <w:autoSpaceDN w:val="0"/>
              <w:adjustRightInd w:val="0"/>
              <w:jc w:val="center"/>
            </w:pPr>
            <w:r w:rsidRPr="001F4D99">
              <w:t>нет</w:t>
            </w:r>
          </w:p>
        </w:tc>
      </w:tr>
      <w:tr w:rsidR="00421634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r w:rsidRPr="001F4D99">
              <w:t xml:space="preserve">Мероприятие 1.1.2.5 </w:t>
            </w:r>
            <w:r w:rsidRPr="001F4D99">
              <w:br/>
              <w:t>Формирование информации об истории успеха и  успешных практик субъектов малого и среднего предпринимательства</w:t>
            </w:r>
          </w:p>
          <w:p w:rsidR="00421634" w:rsidRPr="001F4D99" w:rsidRDefault="00421634" w:rsidP="00421634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pPr>
              <w:autoSpaceDE w:val="0"/>
              <w:autoSpaceDN w:val="0"/>
              <w:adjustRightInd w:val="0"/>
            </w:pPr>
            <w:r w:rsidRPr="001F4D99">
              <w:rPr>
                <w:i/>
                <w:lang w:eastAsia="en-US"/>
              </w:rPr>
              <w:lastRenderedPageBreak/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0C46DB" w:rsidP="00421634">
            <w:pPr>
              <w:autoSpaceDE w:val="0"/>
              <w:autoSpaceDN w:val="0"/>
              <w:adjustRightInd w:val="0"/>
            </w:pPr>
            <w:r w:rsidRPr="001F4D99">
              <w:t>Наличие лучших практик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C5F" w:rsidRDefault="00A17C5F" w:rsidP="00421634">
            <w:pPr>
              <w:autoSpaceDE w:val="0"/>
              <w:autoSpaceDN w:val="0"/>
              <w:adjustRightInd w:val="0"/>
            </w:pPr>
            <w:r>
              <w:t>Не достигнут</w:t>
            </w:r>
          </w:p>
          <w:p w:rsidR="00421634" w:rsidRPr="001F4D99" w:rsidRDefault="002C7B70" w:rsidP="00421634">
            <w:pPr>
              <w:autoSpaceDE w:val="0"/>
              <w:autoSpaceDN w:val="0"/>
              <w:adjustRightInd w:val="0"/>
            </w:pPr>
            <w:r w:rsidRPr="001F4D99">
              <w:t>Лучшие практики в 2020 году отсутствуют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pPr>
              <w:autoSpaceDE w:val="0"/>
              <w:autoSpaceDN w:val="0"/>
              <w:adjustRightInd w:val="0"/>
            </w:pPr>
          </w:p>
        </w:tc>
      </w:tr>
      <w:tr w:rsidR="00157529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7529" w:rsidRPr="001F4D99" w:rsidRDefault="00157529" w:rsidP="001575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7529" w:rsidRPr="001F4D99" w:rsidRDefault="00157529" w:rsidP="00157529">
            <w:pPr>
              <w:rPr>
                <w:i/>
                <w:iCs/>
              </w:rPr>
            </w:pPr>
            <w:r w:rsidRPr="001F4D99">
              <w:rPr>
                <w:i/>
                <w:iCs/>
              </w:rPr>
              <w:t xml:space="preserve">Контрольное событие № 4 </w:t>
            </w:r>
            <w:r w:rsidRPr="001F4D99">
              <w:rPr>
                <w:i/>
                <w:iCs/>
              </w:rPr>
              <w:br/>
              <w:t>Оказана информационно-консультационная поддержка субъектам малого и среднего предпринимательства в 2020 году</w:t>
            </w:r>
          </w:p>
          <w:p w:rsidR="00157529" w:rsidRPr="001F4D99" w:rsidRDefault="00157529" w:rsidP="0015752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7529" w:rsidRPr="001F4D99" w:rsidRDefault="00157529" w:rsidP="00157529">
            <w:pPr>
              <w:autoSpaceDE w:val="0"/>
              <w:autoSpaceDN w:val="0"/>
              <w:adjustRightInd w:val="0"/>
            </w:pPr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29" w:rsidRPr="001F4D99" w:rsidRDefault="00157529" w:rsidP="0015752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29" w:rsidRPr="001F4D99" w:rsidRDefault="002C7B70" w:rsidP="0015752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29" w:rsidRPr="001F4D99" w:rsidRDefault="00157529" w:rsidP="0015752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29" w:rsidRPr="001F4D99" w:rsidRDefault="002C7B70" w:rsidP="00157529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7529" w:rsidRPr="001F4D99" w:rsidRDefault="00157529" w:rsidP="00157529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7529" w:rsidRPr="001F4D99" w:rsidRDefault="00157529" w:rsidP="00157529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7529" w:rsidRPr="001F4D99" w:rsidRDefault="002C7B70" w:rsidP="00157529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</w:tr>
      <w:tr w:rsidR="005761D5" w:rsidRPr="001F4D99" w:rsidTr="0012312C">
        <w:trPr>
          <w:gridAfter w:val="7"/>
          <w:wAfter w:w="16240" w:type="dxa"/>
          <w:tblCellSpacing w:w="5" w:type="nil"/>
        </w:trPr>
        <w:tc>
          <w:tcPr>
            <w:tcW w:w="15168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1D5" w:rsidRPr="001F4D99" w:rsidRDefault="005761D5" w:rsidP="005761D5">
            <w:pPr>
              <w:rPr>
                <w:color w:val="000000"/>
              </w:rPr>
            </w:pPr>
            <w:r w:rsidRPr="001F4D99">
              <w:rPr>
                <w:color w:val="000000"/>
              </w:rPr>
              <w:t>Задача 2. Усиление рыночных позиций субъектов малого и среднего предпринимательства</w:t>
            </w:r>
          </w:p>
          <w:p w:rsidR="005761D5" w:rsidRPr="001F4D99" w:rsidRDefault="005761D5" w:rsidP="005761D5">
            <w:pPr>
              <w:autoSpaceDE w:val="0"/>
              <w:autoSpaceDN w:val="0"/>
              <w:adjustRightInd w:val="0"/>
            </w:pPr>
          </w:p>
        </w:tc>
      </w:tr>
      <w:tr w:rsidR="00421634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634" w:rsidRPr="001F4D99" w:rsidRDefault="00421634" w:rsidP="0042163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F4D99">
              <w:rPr>
                <w:rFonts w:eastAsia="Calibri"/>
              </w:rPr>
              <w:t>Основное мероприятие 1.2.1</w:t>
            </w:r>
          </w:p>
          <w:p w:rsidR="00421634" w:rsidRPr="001F4D99" w:rsidRDefault="00421634" w:rsidP="00421634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1F4D99">
              <w:rPr>
                <w:b/>
              </w:rPr>
              <w:t xml:space="preserve">Финансовая поддержка субъектов малого и среднего предпринимательства </w:t>
            </w:r>
          </w:p>
          <w:p w:rsidR="00421634" w:rsidRPr="001F4D99" w:rsidRDefault="00421634" w:rsidP="00421634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34" w:rsidRPr="001F4D99" w:rsidRDefault="00421634" w:rsidP="00421634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34" w:rsidRPr="001F4D99" w:rsidRDefault="00421634" w:rsidP="00421634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34" w:rsidRPr="001F4D99" w:rsidRDefault="00FD1A80" w:rsidP="00421634">
            <w:pPr>
              <w:autoSpaceDE w:val="0"/>
              <w:autoSpaceDN w:val="0"/>
              <w:adjustRightInd w:val="0"/>
              <w:jc w:val="center"/>
            </w:pPr>
            <w:r w:rsidRPr="001F4D99">
              <w:t>Предоставление субсидий не менее 10</w:t>
            </w:r>
            <w:r w:rsidR="00AF2A68" w:rsidRPr="001F4D99">
              <w:t xml:space="preserve"> субъектам МСП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34" w:rsidRPr="001F4D99" w:rsidRDefault="00A17C5F" w:rsidP="004B480C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Не достигнут</w:t>
            </w:r>
            <w:r w:rsidR="00FD1A80" w:rsidRPr="001F4D99">
              <w:rPr>
                <w:color w:val="000000"/>
              </w:rPr>
              <w:t xml:space="preserve"> финансовая поддержка субъектов МСП.  Предоставлены субсидии 5 субъектам МСП.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34" w:rsidRPr="001F4D99" w:rsidRDefault="0093638D" w:rsidP="00421634">
            <w:pPr>
              <w:autoSpaceDE w:val="0"/>
              <w:autoSpaceDN w:val="0"/>
              <w:adjustRightInd w:val="0"/>
              <w:jc w:val="center"/>
            </w:pPr>
            <w:r w:rsidRPr="001F4D99">
              <w:t>нет</w:t>
            </w:r>
          </w:p>
        </w:tc>
      </w:tr>
      <w:tr w:rsidR="007A681E" w:rsidRPr="001F4D99" w:rsidTr="00930159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proofErr w:type="gramStart"/>
            <w:r w:rsidRPr="001F4D99">
              <w:t>Мероприятие  1.2.1.1</w:t>
            </w:r>
            <w:proofErr w:type="gramEnd"/>
            <w:r w:rsidRPr="001F4D99">
              <w:t xml:space="preserve">  </w:t>
            </w:r>
          </w:p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r w:rsidRPr="001F4D99">
              <w:t xml:space="preserve">  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</w:t>
            </w:r>
            <w:r w:rsidRPr="001F4D99">
              <w:lastRenderedPageBreak/>
              <w:t xml:space="preserve">продовольственного сырья и пищевой продукции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r w:rsidRPr="001F4D99">
              <w:rPr>
                <w:i/>
                <w:lang w:eastAsia="en-US"/>
              </w:rPr>
              <w:lastRenderedPageBreak/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A681E" w:rsidRPr="001F4D99" w:rsidRDefault="007A681E" w:rsidP="007A681E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55DC5">
            <w:pPr>
              <w:rPr>
                <w:color w:val="000000"/>
              </w:rPr>
            </w:pPr>
            <w:r w:rsidRPr="001F4D99">
              <w:rPr>
                <w:color w:val="000000"/>
              </w:rPr>
              <w:t xml:space="preserve"> Заключено 2  договора на предос</w:t>
            </w:r>
            <w:r w:rsidR="00755DC5" w:rsidRPr="001F4D99">
              <w:rPr>
                <w:color w:val="000000"/>
              </w:rPr>
              <w:t>тавление субсидии субъектам МСП: ПО «</w:t>
            </w:r>
            <w:proofErr w:type="spellStart"/>
            <w:r w:rsidR="00755DC5" w:rsidRPr="001F4D99">
              <w:rPr>
                <w:color w:val="000000"/>
              </w:rPr>
              <w:t>Шонди</w:t>
            </w:r>
            <w:proofErr w:type="spellEnd"/>
            <w:r w:rsidR="00755DC5" w:rsidRPr="001F4D99">
              <w:rPr>
                <w:color w:val="000000"/>
              </w:rPr>
              <w:t>», ПО «Альянс»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93638D" w:rsidP="0093638D">
            <w:pPr>
              <w:autoSpaceDE w:val="0"/>
              <w:autoSpaceDN w:val="0"/>
              <w:adjustRightInd w:val="0"/>
              <w:jc w:val="center"/>
            </w:pPr>
            <w:r w:rsidRPr="001F4D99">
              <w:t>нет</w:t>
            </w:r>
          </w:p>
        </w:tc>
      </w:tr>
      <w:tr w:rsidR="007A681E" w:rsidRPr="001F4D99" w:rsidTr="00930159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r w:rsidRPr="001F4D99">
              <w:lastRenderedPageBreak/>
              <w:t xml:space="preserve"> 3.2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proofErr w:type="gramStart"/>
            <w:r w:rsidRPr="001F4D99">
              <w:t>Мероприятие  1.2.1.2</w:t>
            </w:r>
            <w:proofErr w:type="gramEnd"/>
            <w:r w:rsidRPr="001F4D99">
              <w:t xml:space="preserve">  </w:t>
            </w:r>
          </w:p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r w:rsidRPr="001F4D99">
              <w:t>Субсидирование части расходов субъектов малого и среднего предпринимательства, 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A681E" w:rsidRPr="001F4D99" w:rsidRDefault="007A681E" w:rsidP="007A681E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1E" w:rsidRPr="001F4D99" w:rsidRDefault="007A681E" w:rsidP="007A681E">
            <w:pPr>
              <w:rPr>
                <w:color w:val="000000"/>
              </w:rPr>
            </w:pPr>
            <w:r w:rsidRPr="001F4D99">
              <w:rPr>
                <w:color w:val="000000"/>
              </w:rPr>
              <w:t xml:space="preserve">Заключено </w:t>
            </w:r>
            <w:proofErr w:type="gramStart"/>
            <w:r w:rsidRPr="001F4D99">
              <w:rPr>
                <w:color w:val="000000"/>
              </w:rPr>
              <w:t>3  договора</w:t>
            </w:r>
            <w:proofErr w:type="gramEnd"/>
            <w:r w:rsidRPr="001F4D99">
              <w:rPr>
                <w:color w:val="000000"/>
              </w:rPr>
              <w:t xml:space="preserve"> на предоставление субсидии субъектам МСП</w:t>
            </w:r>
            <w:r w:rsidR="00755DC5" w:rsidRPr="001F4D99">
              <w:rPr>
                <w:color w:val="000000"/>
              </w:rPr>
              <w:t>:</w:t>
            </w:r>
          </w:p>
          <w:p w:rsidR="00755DC5" w:rsidRPr="001F4D99" w:rsidRDefault="00755DC5" w:rsidP="007A681E">
            <w:pPr>
              <w:rPr>
                <w:color w:val="000000"/>
              </w:rPr>
            </w:pPr>
            <w:r w:rsidRPr="001F4D99">
              <w:rPr>
                <w:color w:val="000000"/>
              </w:rPr>
              <w:t xml:space="preserve">ИП Терентьева Екатерина Александровна, ИП </w:t>
            </w:r>
            <w:proofErr w:type="spellStart"/>
            <w:r w:rsidRPr="001F4D99">
              <w:rPr>
                <w:color w:val="000000"/>
              </w:rPr>
              <w:t>Мештбаева</w:t>
            </w:r>
            <w:proofErr w:type="spellEnd"/>
            <w:r w:rsidRPr="001F4D99">
              <w:rPr>
                <w:color w:val="000000"/>
              </w:rPr>
              <w:t xml:space="preserve"> Ксения Васильевна, ИП Немчинова Мария Сергеевна </w:t>
            </w:r>
          </w:p>
          <w:p w:rsidR="00AF2A68" w:rsidRPr="001F4D99" w:rsidRDefault="00AF2A68" w:rsidP="007A681E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93638D" w:rsidP="0093638D">
            <w:pPr>
              <w:autoSpaceDE w:val="0"/>
              <w:autoSpaceDN w:val="0"/>
              <w:adjustRightInd w:val="0"/>
              <w:jc w:val="center"/>
            </w:pPr>
            <w:r w:rsidRPr="001F4D99">
              <w:t>нет</w:t>
            </w:r>
          </w:p>
        </w:tc>
      </w:tr>
      <w:tr w:rsidR="007A681E" w:rsidRPr="001F4D99" w:rsidTr="00930159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</w:rPr>
            </w:pPr>
            <w:r w:rsidRPr="001F4D99">
              <w:rPr>
                <w:rFonts w:eastAsia="Calibri"/>
                <w:i/>
              </w:rPr>
              <w:t>Контрольное событие № 7</w:t>
            </w:r>
          </w:p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r w:rsidRPr="001F4D99">
              <w:rPr>
                <w:rFonts w:eastAsia="Calibri"/>
                <w:i/>
                <w:lang w:eastAsia="en-US"/>
              </w:rPr>
              <w:t xml:space="preserve">Прием заявок на представление в 2020 году субсидий субъектам малого и среднего предпринимательства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AD2B82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По мере необходимости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AD2B82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09.</w:t>
            </w:r>
            <w:proofErr w:type="gramStart"/>
            <w:r w:rsidRPr="001F4D99">
              <w:rPr>
                <w:color w:val="000000"/>
              </w:rPr>
              <w:t>06.-</w:t>
            </w:r>
            <w:proofErr w:type="gramEnd"/>
            <w:r w:rsidRPr="001F4D99">
              <w:rPr>
                <w:color w:val="000000"/>
              </w:rPr>
              <w:t>19.06.2020</w:t>
            </w:r>
            <w:r w:rsidR="003717C0" w:rsidRPr="001F4D99">
              <w:rPr>
                <w:color w:val="000000"/>
              </w:rPr>
              <w:t>;</w:t>
            </w:r>
          </w:p>
          <w:p w:rsidR="003717C0" w:rsidRPr="001F4D99" w:rsidRDefault="003717C0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05.10-16.10.2020;</w:t>
            </w:r>
          </w:p>
          <w:p w:rsidR="003717C0" w:rsidRPr="001F4D99" w:rsidRDefault="003717C0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27.11.-04.12.2020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A681E" w:rsidRPr="001F4D99" w:rsidRDefault="00D42937" w:rsidP="007A681E">
            <w:pPr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D42937" w:rsidP="007A681E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</w:tr>
      <w:tr w:rsidR="007A681E" w:rsidRPr="001F4D99" w:rsidTr="00930159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  <w:jc w:val="center"/>
            </w:pPr>
            <w:r w:rsidRPr="001F4D99">
              <w:t>4.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proofErr w:type="gramStart"/>
            <w:r w:rsidRPr="001F4D99">
              <w:t>Основное  мероприятие</w:t>
            </w:r>
            <w:proofErr w:type="gramEnd"/>
            <w:r w:rsidRPr="001F4D99">
              <w:t xml:space="preserve"> 1.2.2</w:t>
            </w:r>
          </w:p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r w:rsidRPr="001F4D99">
              <w:rPr>
                <w:rFonts w:eastAsia="Calibri"/>
                <w:b/>
              </w:rPr>
              <w:t xml:space="preserve">Содействие обеспечению доступа субъектов малого и среднего предпринимательства к финансовым </w:t>
            </w:r>
            <w:r w:rsidRPr="001F4D99">
              <w:rPr>
                <w:rFonts w:eastAsia="Calibri"/>
                <w:b/>
              </w:rPr>
              <w:lastRenderedPageBreak/>
              <w:t>ресурсам путем сотрудничества администрации муниципального района «Ижемский» и акционерного общества «</w:t>
            </w:r>
            <w:proofErr w:type="spellStart"/>
            <w:r w:rsidRPr="001F4D99">
              <w:rPr>
                <w:rFonts w:eastAsia="Calibri"/>
                <w:b/>
              </w:rPr>
              <w:t>Микрокредитная</w:t>
            </w:r>
            <w:proofErr w:type="spellEnd"/>
            <w:r w:rsidRPr="001F4D99">
              <w:rPr>
                <w:rFonts w:eastAsia="Calibri"/>
                <w:b/>
              </w:rPr>
              <w:t xml:space="preserve"> компания Республики Коми»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r w:rsidRPr="001F4D99">
              <w:rPr>
                <w:i/>
                <w:lang w:eastAsia="en-US"/>
              </w:rPr>
              <w:lastRenderedPageBreak/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A681E" w:rsidRPr="001F4D99" w:rsidRDefault="007A681E" w:rsidP="007A681E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  <w:jc w:val="center"/>
            </w:pPr>
          </w:p>
        </w:tc>
      </w:tr>
      <w:tr w:rsidR="007A681E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  <w:jc w:val="center"/>
            </w:pPr>
            <w:r w:rsidRPr="001F4D99">
              <w:lastRenderedPageBreak/>
              <w:t>4.1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r w:rsidRPr="001F4D99">
              <w:t>Мероприятие 1.2.2.1</w:t>
            </w:r>
            <w:r w:rsidRPr="001F4D99">
              <w:br/>
              <w:t>Информирование субъектов малого предпринимательства о мерах государственной поддержки на территории Республики Коми</w:t>
            </w:r>
          </w:p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7C5F" w:rsidRDefault="00A17C5F" w:rsidP="00DA58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</w:pPr>
            <w:r>
              <w:t>Достигнут</w:t>
            </w:r>
          </w:p>
          <w:p w:rsidR="00DA58D0" w:rsidRPr="001F4D99" w:rsidRDefault="00DA58D0" w:rsidP="00DA58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</w:pPr>
            <w:r w:rsidRPr="001F4D99">
              <w:t xml:space="preserve">Консультационная поддержка субъектов малого и среднего предпринимательства осуществляется по средствам адресной электронной </w:t>
            </w:r>
            <w:proofErr w:type="gramStart"/>
            <w:r w:rsidRPr="001F4D99">
              <w:t>рассылки,  размещения</w:t>
            </w:r>
            <w:proofErr w:type="gramEnd"/>
            <w:r w:rsidRPr="001F4D99">
              <w:t xml:space="preserve"> информации на официальном сайте администрации МР «Ижемский» в разделе «Предпринимательство», лично при обращении, </w:t>
            </w:r>
            <w:r w:rsidRPr="00DF148B">
              <w:rPr>
                <w:rStyle w:val="ac"/>
                <w:b w:val="0"/>
              </w:rPr>
              <w:t xml:space="preserve">через средства массовой </w:t>
            </w:r>
            <w:r w:rsidRPr="00DF148B">
              <w:rPr>
                <w:rStyle w:val="ac"/>
                <w:b w:val="0"/>
              </w:rPr>
              <w:lastRenderedPageBreak/>
              <w:t>информации</w:t>
            </w:r>
            <w:r w:rsidRPr="001F4D99">
              <w:rPr>
                <w:rStyle w:val="ac"/>
              </w:rPr>
              <w:t xml:space="preserve"> - </w:t>
            </w:r>
            <w:r w:rsidRPr="001F4D99">
              <w:t xml:space="preserve"> газета «Новый Север»,).</w:t>
            </w:r>
          </w:p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106CE7" w:rsidP="00106CE7">
            <w:pPr>
              <w:autoSpaceDE w:val="0"/>
              <w:autoSpaceDN w:val="0"/>
              <w:adjustRightInd w:val="0"/>
              <w:jc w:val="center"/>
            </w:pPr>
            <w:r w:rsidRPr="001F4D99">
              <w:lastRenderedPageBreak/>
              <w:t>нет</w:t>
            </w:r>
          </w:p>
        </w:tc>
      </w:tr>
      <w:tr w:rsidR="007A681E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  <w:jc w:val="both"/>
            </w:pPr>
            <w:r w:rsidRPr="001F4D99">
              <w:t xml:space="preserve"> </w:t>
            </w:r>
            <w:r w:rsidRPr="001F4D99">
              <w:rPr>
                <w:i/>
                <w:iCs/>
              </w:rPr>
              <w:t xml:space="preserve">Контрольное событие № 10 </w:t>
            </w:r>
            <w:r w:rsidRPr="001F4D99">
              <w:rPr>
                <w:i/>
                <w:iCs/>
              </w:rPr>
              <w:br/>
              <w:t>Информация о мерах государственной поддержки в 2020 году доведена до субъектов малого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9835E1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DA58D0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9835E1" w:rsidP="007A681E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</w:tr>
      <w:tr w:rsidR="007A681E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proofErr w:type="gramStart"/>
            <w:r w:rsidRPr="001F4D99">
              <w:t>Основное  мероприятие</w:t>
            </w:r>
            <w:proofErr w:type="gramEnd"/>
            <w:r w:rsidRPr="001F4D99">
              <w:t xml:space="preserve"> 1.2.3</w:t>
            </w:r>
          </w:p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r w:rsidRPr="001F4D99">
              <w:rPr>
                <w:rFonts w:eastAsia="Calibri"/>
                <w:b/>
              </w:rPr>
              <w:t>Развитие кадрового потенциала малого и среднего предпринимательства</w:t>
            </w:r>
            <w:r w:rsidRPr="001F4D99">
              <w:rPr>
                <w:b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</w:p>
        </w:tc>
      </w:tr>
      <w:tr w:rsidR="007A681E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jc w:val="both"/>
            </w:pPr>
            <w:r w:rsidRPr="001F4D99">
              <w:t>Мероприятие 1.2.3.1</w:t>
            </w:r>
          </w:p>
          <w:p w:rsidR="007A681E" w:rsidRPr="001F4D99" w:rsidRDefault="007A681E" w:rsidP="007A681E">
            <w:pPr>
              <w:jc w:val="both"/>
              <w:rPr>
                <w:rFonts w:eastAsia="Calibri"/>
                <w:b/>
              </w:rPr>
            </w:pPr>
            <w:r w:rsidRPr="001F4D99">
              <w:t>Содействие в организации практического обучения работников, занятых в сфере малого и среднего предпринимательства, и граждан, желающих организовать собственное дело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</w:p>
        </w:tc>
      </w:tr>
      <w:tr w:rsidR="007A681E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jc w:val="both"/>
            </w:pPr>
            <w:r w:rsidRPr="001F4D99">
              <w:t xml:space="preserve">Мероприятие 1.2.3.2 </w:t>
            </w:r>
          </w:p>
          <w:p w:rsidR="007A681E" w:rsidRPr="001F4D99" w:rsidRDefault="007A681E" w:rsidP="007A681E">
            <w:pPr>
              <w:jc w:val="both"/>
            </w:pPr>
            <w:r w:rsidRPr="001F4D99">
              <w:t xml:space="preserve">Содействие в организации </w:t>
            </w:r>
            <w:r w:rsidRPr="001F4D99">
              <w:lastRenderedPageBreak/>
              <w:t>практического профессионального обучения работников, занятых в сфере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r w:rsidRPr="001F4D99">
              <w:rPr>
                <w:i/>
                <w:lang w:eastAsia="en-US"/>
              </w:rPr>
              <w:lastRenderedPageBreak/>
              <w:t>Трубина В.Л., заместитель руководител</w:t>
            </w:r>
            <w:r w:rsidRPr="001F4D99">
              <w:rPr>
                <w:i/>
                <w:lang w:eastAsia="en-US"/>
              </w:rPr>
              <w:lastRenderedPageBreak/>
              <w:t>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lastRenderedPageBreak/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0F05" w:rsidRDefault="00A17C5F" w:rsidP="007A681E">
            <w:pPr>
              <w:autoSpaceDE w:val="0"/>
              <w:autoSpaceDN w:val="0"/>
              <w:adjustRightInd w:val="0"/>
            </w:pPr>
            <w:r>
              <w:t>Достигнут</w:t>
            </w:r>
          </w:p>
          <w:p w:rsidR="007A681E" w:rsidRPr="001F4D99" w:rsidRDefault="00B50300" w:rsidP="007A681E">
            <w:pPr>
              <w:autoSpaceDE w:val="0"/>
              <w:autoSpaceDN w:val="0"/>
              <w:adjustRightInd w:val="0"/>
            </w:pPr>
            <w:r w:rsidRPr="001F4D99">
              <w:t xml:space="preserve">Поводились обучения на тему </w:t>
            </w:r>
            <w:r w:rsidRPr="001F4D99">
              <w:lastRenderedPageBreak/>
              <w:t xml:space="preserve">«Бух учет и отчетность, налог и налогообложение в МСП»; Организация охраны труда и </w:t>
            </w:r>
            <w:proofErr w:type="spellStart"/>
            <w:r w:rsidRPr="001F4D99">
              <w:t>техникобезопастности</w:t>
            </w:r>
            <w:proofErr w:type="spellEnd"/>
            <w:r w:rsidRPr="001F4D99">
              <w:t>» ; Обучение по экологическим программам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106CE7" w:rsidP="00106CE7">
            <w:pPr>
              <w:autoSpaceDE w:val="0"/>
              <w:autoSpaceDN w:val="0"/>
              <w:adjustRightInd w:val="0"/>
              <w:jc w:val="center"/>
            </w:pPr>
            <w:r w:rsidRPr="001F4D99">
              <w:lastRenderedPageBreak/>
              <w:t>нет</w:t>
            </w:r>
          </w:p>
        </w:tc>
      </w:tr>
      <w:tr w:rsidR="007A681E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jc w:val="both"/>
            </w:pPr>
            <w:r w:rsidRPr="001F4D99">
              <w:t xml:space="preserve">Мероприятие 1.2.3.3 </w:t>
            </w:r>
          </w:p>
          <w:p w:rsidR="007A681E" w:rsidRPr="001F4D99" w:rsidRDefault="007A681E" w:rsidP="007A681E">
            <w:pPr>
              <w:jc w:val="both"/>
            </w:pPr>
            <w:r w:rsidRPr="001F4D99">
              <w:t>Содействие в организации и проведению  мастер-классов  в различных  сферах предпринимательской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3D4EDD" w:rsidP="007A681E">
            <w:pPr>
              <w:autoSpaceDE w:val="0"/>
              <w:autoSpaceDN w:val="0"/>
              <w:adjustRightInd w:val="0"/>
            </w:pPr>
            <w:r w:rsidRPr="001F4D99">
              <w:t>Не проводились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A17C5F" w:rsidP="007A681E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7A681E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  <w:jc w:val="both"/>
            </w:pPr>
            <w:r w:rsidRPr="001F4D99">
              <w:t xml:space="preserve"> </w:t>
            </w:r>
            <w:r w:rsidRPr="001F4D99">
              <w:rPr>
                <w:i/>
                <w:iCs/>
              </w:rPr>
              <w:t>Контрольное событие № 13</w:t>
            </w:r>
            <w:r w:rsidRPr="001F4D99">
              <w:rPr>
                <w:i/>
                <w:iCs/>
              </w:rPr>
              <w:br/>
              <w:t>Проведено обучение работников занятых в сфере малого и сре</w:t>
            </w:r>
            <w:r w:rsidR="003717C0" w:rsidRPr="001F4D99">
              <w:rPr>
                <w:i/>
                <w:iCs/>
              </w:rPr>
              <w:t>днего предпринимательства в 2020</w:t>
            </w:r>
            <w:r w:rsidRPr="001F4D99">
              <w:rPr>
                <w:i/>
                <w:iCs/>
              </w:rPr>
              <w:t xml:space="preserve"> году</w:t>
            </w:r>
          </w:p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B50300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27.10.2020</w:t>
            </w:r>
          </w:p>
          <w:p w:rsidR="00B50300" w:rsidRPr="001F4D99" w:rsidRDefault="00B50300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02.</w:t>
            </w:r>
            <w:proofErr w:type="gramStart"/>
            <w:r w:rsidRPr="001F4D99">
              <w:rPr>
                <w:color w:val="000000"/>
              </w:rPr>
              <w:t>11.-</w:t>
            </w:r>
            <w:proofErr w:type="gramEnd"/>
            <w:r w:rsidRPr="001F4D99">
              <w:rPr>
                <w:color w:val="000000"/>
              </w:rPr>
              <w:t>25.12.2020</w:t>
            </w:r>
          </w:p>
          <w:p w:rsidR="00B50300" w:rsidRPr="001F4D99" w:rsidRDefault="00B50300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16.11-01.12.2020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</w:p>
        </w:tc>
      </w:tr>
      <w:tr w:rsidR="007A681E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  <w:jc w:val="both"/>
            </w:pPr>
            <w:r w:rsidRPr="001F4D99">
              <w:rPr>
                <w:rFonts w:eastAsia="Calibri"/>
              </w:rPr>
              <w:t xml:space="preserve">  </w:t>
            </w:r>
            <w:r w:rsidRPr="001F4D99">
              <w:rPr>
                <w:bCs/>
              </w:rPr>
              <w:t>Основное мероприятие 1.2.4</w:t>
            </w:r>
            <w:r w:rsidRPr="001F4D99">
              <w:rPr>
                <w:bCs/>
              </w:rPr>
              <w:br/>
              <w:t xml:space="preserve">Имущественная поддержка субъектов малого и среднего </w:t>
            </w:r>
            <w:r w:rsidRPr="001F4D99">
              <w:rPr>
                <w:bCs/>
              </w:rPr>
              <w:lastRenderedPageBreak/>
              <w:t>предпринимательства</w:t>
            </w:r>
          </w:p>
          <w:p w:rsidR="007A681E" w:rsidRPr="001F4D99" w:rsidRDefault="007A681E" w:rsidP="007A681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r w:rsidRPr="001F4D99">
              <w:rPr>
                <w:i/>
                <w:lang w:eastAsia="en-US"/>
              </w:rPr>
              <w:lastRenderedPageBreak/>
              <w:t>Трубина В.Л., заместитель руководителя администрац</w:t>
            </w:r>
            <w:r w:rsidRPr="001F4D99">
              <w:rPr>
                <w:i/>
                <w:lang w:eastAsia="en-US"/>
              </w:rPr>
              <w:lastRenderedPageBreak/>
              <w:t>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lastRenderedPageBreak/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rPr>
                <w:color w:val="000000"/>
              </w:rPr>
            </w:pPr>
            <w:r w:rsidRPr="001F4D99">
              <w:rPr>
                <w:color w:val="000000"/>
              </w:rPr>
              <w:t>Предоставление в аренду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F05" w:rsidRDefault="007A681E" w:rsidP="00DF148B">
            <w:pPr>
              <w:rPr>
                <w:color w:val="000000"/>
              </w:rPr>
            </w:pPr>
            <w:r w:rsidRPr="001F4D99">
              <w:rPr>
                <w:color w:val="000000"/>
              </w:rPr>
              <w:t xml:space="preserve"> </w:t>
            </w:r>
            <w:r w:rsidR="00A17C5F">
              <w:rPr>
                <w:color w:val="000000"/>
              </w:rPr>
              <w:t>Достигнут</w:t>
            </w:r>
          </w:p>
          <w:p w:rsidR="007A681E" w:rsidRPr="001F4D99" w:rsidRDefault="007A681E" w:rsidP="00DF148B">
            <w:pPr>
              <w:rPr>
                <w:color w:val="000000"/>
              </w:rPr>
            </w:pPr>
            <w:r w:rsidRPr="001F4D99">
              <w:rPr>
                <w:color w:val="000000"/>
              </w:rPr>
              <w:t xml:space="preserve">Предоставлено в аренду муниципальное имущество 1 </w:t>
            </w:r>
            <w:r w:rsidRPr="001F4D99">
              <w:rPr>
                <w:color w:val="000000"/>
              </w:rPr>
              <w:lastRenderedPageBreak/>
              <w:t>получателю.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D42937" w:rsidP="00801984">
            <w:pPr>
              <w:autoSpaceDE w:val="0"/>
              <w:autoSpaceDN w:val="0"/>
              <w:adjustRightInd w:val="0"/>
              <w:jc w:val="center"/>
            </w:pPr>
            <w:r w:rsidRPr="001F4D99">
              <w:lastRenderedPageBreak/>
              <w:t>нет</w:t>
            </w:r>
          </w:p>
        </w:tc>
      </w:tr>
      <w:tr w:rsidR="007A681E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jc w:val="both"/>
            </w:pPr>
            <w:r w:rsidRPr="001F4D99">
              <w:t xml:space="preserve">Мероприятие1.2.4.1  </w:t>
            </w:r>
            <w:r w:rsidRPr="001F4D99">
              <w:br/>
              <w:t>Ведение Перечня муниципального имущества муниципального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  <w:p w:rsidR="007A681E" w:rsidRPr="001F4D99" w:rsidRDefault="007A681E" w:rsidP="007A681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A681E" w:rsidRPr="001F4D99" w:rsidRDefault="007A681E" w:rsidP="007A681E">
            <w:pPr>
              <w:rPr>
                <w:color w:val="000000"/>
              </w:rPr>
            </w:pPr>
            <w:r w:rsidRPr="001F4D99">
              <w:rPr>
                <w:color w:val="000000"/>
              </w:rPr>
              <w:t>Наличие перечня, публикация на сайте МО МР «</w:t>
            </w:r>
            <w:proofErr w:type="spellStart"/>
            <w:r w:rsidRPr="001F4D99">
              <w:rPr>
                <w:color w:val="000000"/>
              </w:rPr>
              <w:t>Ижемски</w:t>
            </w:r>
            <w:proofErr w:type="spellEnd"/>
            <w:r w:rsidRPr="001F4D99">
              <w:rPr>
                <w:color w:val="000000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rPr>
                <w:color w:val="000000"/>
              </w:rPr>
            </w:pPr>
            <w:r w:rsidRPr="001F4D99">
              <w:rPr>
                <w:color w:val="000000"/>
              </w:rPr>
              <w:t xml:space="preserve">Достигнуто формирование и ведение перечня муниципального имущества, предоставленного во владение и (или) пользование на долгосрочной основе субъектам СМСП и организациям, образующим инфраструктуру поддержки МСП.  Перечень сформирован постановлением администрации МР "Ижемский" от 9 декабря 2015 года № 1031. </w:t>
            </w:r>
          </w:p>
          <w:p w:rsidR="007A681E" w:rsidRPr="001F4D99" w:rsidRDefault="007A681E" w:rsidP="007A681E">
            <w:pPr>
              <w:rPr>
                <w:color w:val="000000"/>
              </w:rPr>
            </w:pPr>
            <w:r w:rsidRPr="001F4D99">
              <w:rPr>
                <w:color w:val="000000"/>
              </w:rPr>
              <w:t xml:space="preserve">Постановлением администрации МР "Ижемский" от 26 мая 2020 г. № 292 утверждены правила формирования, ведения и обязательного </w:t>
            </w:r>
            <w:r w:rsidRPr="001F4D99">
              <w:rPr>
                <w:color w:val="000000"/>
              </w:rPr>
              <w:lastRenderedPageBreak/>
              <w:t>опубликования перечня муниципального имущества,  свободного от прав третьих лиц (за исключением  права хозяйственного ведения, права оперативного управления, а также имущественных прав субъектов малого и среднего предпринимательства).</w:t>
            </w:r>
            <w:r w:rsidRPr="001F4D99">
              <w:rPr>
                <w:color w:val="000000"/>
              </w:rPr>
              <w:br/>
              <w:t xml:space="preserve">Постановление администрации МР "Ижемский" от 26 мая 2020 г. № 293 об утвержден порядок предоставления в аренду муниципального имущества, включенного в перечень муниципального имущества, свободного от </w:t>
            </w:r>
            <w:r w:rsidRPr="001F4D99">
              <w:rPr>
                <w:color w:val="000000"/>
              </w:rPr>
              <w:lastRenderedPageBreak/>
              <w:t>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его на долгосрочной основе во владение и (или) в пользование субъектам  малого и среднего предпринимательства и организациям, образующим инфраструктуру поддержки субъектов малого и среднего предпринимательства.</w:t>
            </w:r>
          </w:p>
          <w:p w:rsidR="007A681E" w:rsidRPr="001F4D99" w:rsidRDefault="007A681E" w:rsidP="007A681E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D42937" w:rsidP="00801984">
            <w:pPr>
              <w:autoSpaceDE w:val="0"/>
              <w:autoSpaceDN w:val="0"/>
              <w:adjustRightInd w:val="0"/>
              <w:jc w:val="center"/>
            </w:pPr>
            <w:r w:rsidRPr="001F4D99">
              <w:lastRenderedPageBreak/>
              <w:t>нет</w:t>
            </w:r>
          </w:p>
        </w:tc>
      </w:tr>
      <w:tr w:rsidR="007A681E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jc w:val="both"/>
            </w:pPr>
            <w:r w:rsidRPr="001F4D99">
              <w:t xml:space="preserve">Мероприятие 1.2.4.2  </w:t>
            </w:r>
            <w:r w:rsidRPr="001F4D99">
              <w:br/>
            </w:r>
            <w:r w:rsidRPr="001F4D99">
              <w:lastRenderedPageBreak/>
              <w:t>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r w:rsidRPr="001F4D99">
              <w:rPr>
                <w:i/>
                <w:lang w:eastAsia="en-US"/>
              </w:rPr>
              <w:lastRenderedPageBreak/>
              <w:t xml:space="preserve">Трубина В.Л., </w:t>
            </w:r>
            <w:r w:rsidRPr="001F4D99">
              <w:rPr>
                <w:i/>
                <w:lang w:eastAsia="en-US"/>
              </w:rPr>
              <w:lastRenderedPageBreak/>
              <w:t>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lastRenderedPageBreak/>
              <w:t>01.01.202</w:t>
            </w:r>
            <w:r w:rsidRPr="001F4D99">
              <w:rPr>
                <w:color w:val="000000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lastRenderedPageBreak/>
              <w:t>31.12.202</w:t>
            </w:r>
            <w:r w:rsidRPr="001F4D99">
              <w:rPr>
                <w:color w:val="000000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lastRenderedPageBreak/>
              <w:t>01.01.202</w:t>
            </w:r>
            <w:r w:rsidRPr="001F4D99">
              <w:rPr>
                <w:color w:val="000000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lastRenderedPageBreak/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A681E" w:rsidRPr="001F4D99" w:rsidRDefault="007A681E" w:rsidP="007A681E">
            <w:pPr>
              <w:rPr>
                <w:color w:val="000000"/>
              </w:rPr>
            </w:pPr>
            <w:r w:rsidRPr="001F4D99">
              <w:rPr>
                <w:color w:val="000000"/>
              </w:rPr>
              <w:t xml:space="preserve">Предоставление </w:t>
            </w:r>
            <w:r w:rsidRPr="001F4D99">
              <w:rPr>
                <w:color w:val="000000"/>
              </w:rPr>
              <w:lastRenderedPageBreak/>
              <w:t>в аренду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F05" w:rsidRDefault="00A17C5F" w:rsidP="00DF14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Достигнут</w:t>
            </w:r>
          </w:p>
          <w:p w:rsidR="007A681E" w:rsidRPr="001F4D99" w:rsidRDefault="00DF148B" w:rsidP="00DF14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Заключен 1 договор по предоставлению в аренду муниципального имущества</w:t>
            </w:r>
            <w:r w:rsidR="007A681E" w:rsidRPr="001F4D99">
              <w:rPr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D42937" w:rsidP="00801984">
            <w:pPr>
              <w:autoSpaceDE w:val="0"/>
              <w:autoSpaceDN w:val="0"/>
              <w:adjustRightInd w:val="0"/>
              <w:jc w:val="center"/>
            </w:pPr>
            <w:r w:rsidRPr="001F4D99">
              <w:lastRenderedPageBreak/>
              <w:t>нет</w:t>
            </w:r>
          </w:p>
        </w:tc>
      </w:tr>
      <w:tr w:rsidR="007A681E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jc w:val="both"/>
              <w:rPr>
                <w:i/>
                <w:iCs/>
              </w:rPr>
            </w:pPr>
            <w:r w:rsidRPr="001F4D99">
              <w:rPr>
                <w:i/>
                <w:iCs/>
              </w:rPr>
              <w:t>Контрольное событие № 16</w:t>
            </w:r>
            <w:r w:rsidRPr="001F4D99">
              <w:rPr>
                <w:i/>
                <w:iCs/>
              </w:rPr>
              <w:br/>
              <w:t>Подготовлена ин</w:t>
            </w:r>
            <w:r w:rsidR="003717C0" w:rsidRPr="001F4D99">
              <w:rPr>
                <w:i/>
                <w:iCs/>
              </w:rPr>
              <w:t>формация о предоставлении в 2020</w:t>
            </w:r>
            <w:r w:rsidRPr="001F4D99">
              <w:rPr>
                <w:i/>
                <w:iCs/>
              </w:rPr>
              <w:t xml:space="preserve"> году муниципального имущества МР «Ижемский», свободного от прав </w:t>
            </w:r>
            <w:r w:rsidRPr="001F4D99">
              <w:rPr>
                <w:i/>
                <w:iCs/>
              </w:rPr>
              <w:lastRenderedPageBreak/>
              <w:t xml:space="preserve">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r w:rsidRPr="001F4D99">
              <w:rPr>
                <w:i/>
                <w:lang w:eastAsia="en-US"/>
              </w:rPr>
              <w:lastRenderedPageBreak/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A681E" w:rsidRPr="001F4D99" w:rsidRDefault="007A681E" w:rsidP="007A681E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</w:p>
        </w:tc>
      </w:tr>
      <w:tr w:rsidR="007A681E" w:rsidRPr="001F4D99" w:rsidTr="00930159">
        <w:trPr>
          <w:tblCellSpacing w:w="5" w:type="nil"/>
        </w:trPr>
        <w:tc>
          <w:tcPr>
            <w:tcW w:w="15168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  <w:jc w:val="center"/>
            </w:pPr>
            <w:r w:rsidRPr="001F4D99">
              <w:lastRenderedPageBreak/>
              <w:t xml:space="preserve">Подпрограмма 2 «Развитие агропромышленного комплекса в </w:t>
            </w:r>
            <w:proofErr w:type="spellStart"/>
            <w:r w:rsidRPr="001F4D99">
              <w:t>Ижемском</w:t>
            </w:r>
            <w:proofErr w:type="spellEnd"/>
            <w:r w:rsidRPr="001F4D99">
              <w:t xml:space="preserve"> районе»         </w:t>
            </w:r>
          </w:p>
        </w:tc>
        <w:tc>
          <w:tcPr>
            <w:tcW w:w="2320" w:type="dxa"/>
          </w:tcPr>
          <w:p w:rsidR="007A681E" w:rsidRPr="001F4D99" w:rsidRDefault="007A681E" w:rsidP="007A681E">
            <w:pPr>
              <w:spacing w:after="200" w:line="276" w:lineRule="auto"/>
            </w:pPr>
          </w:p>
        </w:tc>
        <w:tc>
          <w:tcPr>
            <w:tcW w:w="2320" w:type="dxa"/>
          </w:tcPr>
          <w:p w:rsidR="007A681E" w:rsidRPr="001F4D99" w:rsidRDefault="007A681E" w:rsidP="007A681E">
            <w:pPr>
              <w:spacing w:after="200" w:line="276" w:lineRule="auto"/>
            </w:pPr>
          </w:p>
        </w:tc>
        <w:tc>
          <w:tcPr>
            <w:tcW w:w="2320" w:type="dxa"/>
          </w:tcPr>
          <w:p w:rsidR="007A681E" w:rsidRPr="001F4D99" w:rsidRDefault="007A681E" w:rsidP="007A681E">
            <w:pPr>
              <w:spacing w:after="200" w:line="276" w:lineRule="auto"/>
            </w:pPr>
          </w:p>
        </w:tc>
        <w:tc>
          <w:tcPr>
            <w:tcW w:w="2320" w:type="dxa"/>
          </w:tcPr>
          <w:p w:rsidR="007A681E" w:rsidRPr="001F4D99" w:rsidRDefault="007A681E" w:rsidP="007A681E">
            <w:pPr>
              <w:spacing w:after="200" w:line="276" w:lineRule="auto"/>
            </w:pPr>
          </w:p>
        </w:tc>
        <w:tc>
          <w:tcPr>
            <w:tcW w:w="2320" w:type="dxa"/>
          </w:tcPr>
          <w:p w:rsidR="007A681E" w:rsidRPr="001F4D99" w:rsidRDefault="007A681E" w:rsidP="007A681E">
            <w:pPr>
              <w:spacing w:after="200" w:line="276" w:lineRule="auto"/>
            </w:pPr>
          </w:p>
        </w:tc>
        <w:tc>
          <w:tcPr>
            <w:tcW w:w="2320" w:type="dxa"/>
          </w:tcPr>
          <w:p w:rsidR="007A681E" w:rsidRPr="001F4D99" w:rsidRDefault="007A681E" w:rsidP="007A681E">
            <w:pPr>
              <w:spacing w:after="200" w:line="276" w:lineRule="auto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A681E" w:rsidRPr="001F4D99" w:rsidRDefault="007A681E" w:rsidP="007A681E">
            <w:pPr>
              <w:rPr>
                <w:color w:val="000000"/>
              </w:rPr>
            </w:pPr>
          </w:p>
        </w:tc>
      </w:tr>
      <w:tr w:rsidR="007A681E" w:rsidRPr="001F4D99" w:rsidTr="00930159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r w:rsidRPr="001F4D99">
              <w:t>Основное мероприятие 2.1.1</w:t>
            </w:r>
          </w:p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r w:rsidRPr="001F4D99">
              <w:rPr>
                <w:b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AF2A68" w:rsidP="00AF2A68">
            <w:pPr>
              <w:autoSpaceDE w:val="0"/>
              <w:autoSpaceDN w:val="0"/>
              <w:adjustRightInd w:val="0"/>
            </w:pPr>
            <w:r w:rsidRPr="001F4D99">
              <w:t xml:space="preserve">Предоставление субсидий не менее 5 субъектам МСП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60233" w:rsidRDefault="00F60233" w:rsidP="007A681E">
            <w:pPr>
              <w:rPr>
                <w:color w:val="000000"/>
              </w:rPr>
            </w:pPr>
            <w:r>
              <w:rPr>
                <w:color w:val="000000"/>
              </w:rPr>
              <w:t>Достигну</w:t>
            </w:r>
            <w:r w:rsidR="00A17C5F">
              <w:rPr>
                <w:color w:val="000000"/>
              </w:rPr>
              <w:t>т</w:t>
            </w:r>
          </w:p>
          <w:p w:rsidR="007A681E" w:rsidRPr="001F4D99" w:rsidRDefault="002003AC" w:rsidP="007A681E">
            <w:pPr>
              <w:rPr>
                <w:color w:val="000000"/>
              </w:rPr>
            </w:pPr>
            <w:r w:rsidRPr="001F4D99">
              <w:rPr>
                <w:color w:val="000000"/>
              </w:rPr>
              <w:t>Ф</w:t>
            </w:r>
            <w:r w:rsidR="00AF2A68" w:rsidRPr="001F4D99">
              <w:rPr>
                <w:color w:val="000000"/>
              </w:rPr>
              <w:t>инансовая поддержка субъектов М</w:t>
            </w:r>
            <w:r w:rsidR="007A681E" w:rsidRPr="001F4D99">
              <w:rPr>
                <w:color w:val="000000"/>
              </w:rPr>
              <w:t xml:space="preserve">СП.  </w:t>
            </w:r>
            <w:r w:rsidR="00AF2A68" w:rsidRPr="001F4D99">
              <w:rPr>
                <w:color w:val="000000"/>
              </w:rPr>
              <w:t>Предоставлены субсидии 8</w:t>
            </w:r>
            <w:r w:rsidR="007A681E" w:rsidRPr="001F4D99">
              <w:rPr>
                <w:color w:val="000000"/>
              </w:rPr>
              <w:t xml:space="preserve"> субъектам МСП.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F60233" w:rsidP="007A681E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7A681E" w:rsidRPr="001F4D99" w:rsidTr="00930159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  <w:jc w:val="center"/>
            </w:pPr>
            <w:r w:rsidRPr="001F4D99">
              <w:t>7.1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  <w:r w:rsidRPr="001F4D99">
              <w:t xml:space="preserve">Мероприятие 2.1.1.3 Субсидирование части затрат на развитие сельского хозяйства и обновление основных </w:t>
            </w:r>
            <w:r w:rsidRPr="001F4D99">
              <w:lastRenderedPageBreak/>
              <w:t>средств крестьянских (фермерских) хозяйств, сельскохозяйственных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r w:rsidRPr="001F4D99">
              <w:rPr>
                <w:i/>
                <w:lang w:eastAsia="en-US"/>
              </w:rPr>
              <w:lastRenderedPageBreak/>
              <w:t>Трубина В.Л., заместитель руководителя администрац</w:t>
            </w:r>
            <w:r w:rsidRPr="001F4D99">
              <w:rPr>
                <w:i/>
                <w:lang w:eastAsia="en-US"/>
              </w:rPr>
              <w:lastRenderedPageBreak/>
              <w:t>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lastRenderedPageBreak/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1E" w:rsidRPr="001F4D99" w:rsidRDefault="007A681E" w:rsidP="007A681E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7A681E" w:rsidP="007A681E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681E" w:rsidRPr="001F4D99" w:rsidRDefault="002003AC" w:rsidP="00AF2A68">
            <w:pPr>
              <w:rPr>
                <w:color w:val="000000"/>
              </w:rPr>
            </w:pPr>
            <w:r w:rsidRPr="001F4D99">
              <w:rPr>
                <w:color w:val="000000"/>
              </w:rPr>
              <w:t xml:space="preserve"> Ф</w:t>
            </w:r>
            <w:r w:rsidR="00AF2A68" w:rsidRPr="001F4D99">
              <w:rPr>
                <w:color w:val="000000"/>
              </w:rPr>
              <w:t>инансовая поддержка субъектов МСП.  Заключено 7 договоров.</w:t>
            </w:r>
          </w:p>
          <w:p w:rsidR="00755DC5" w:rsidRPr="001F4D99" w:rsidRDefault="00755DC5" w:rsidP="00AF2A68">
            <w:pPr>
              <w:rPr>
                <w:color w:val="000000"/>
              </w:rPr>
            </w:pPr>
            <w:r w:rsidRPr="001F4D99">
              <w:rPr>
                <w:color w:val="000000"/>
              </w:rPr>
              <w:lastRenderedPageBreak/>
              <w:t>ИП Артеев Владимир Николаевич;</w:t>
            </w:r>
          </w:p>
          <w:p w:rsidR="00755DC5" w:rsidRPr="001F4D99" w:rsidRDefault="00755DC5" w:rsidP="00AF2A68">
            <w:pPr>
              <w:rPr>
                <w:color w:val="000000"/>
              </w:rPr>
            </w:pPr>
            <w:r w:rsidRPr="001F4D99">
              <w:rPr>
                <w:color w:val="000000"/>
              </w:rPr>
              <w:t>ИП Чупров Алексей Григорьевич,</w:t>
            </w:r>
            <w:r w:rsidR="004C01DC" w:rsidRPr="001F4D99">
              <w:rPr>
                <w:color w:val="000000"/>
              </w:rPr>
              <w:t xml:space="preserve"> </w:t>
            </w:r>
            <w:r w:rsidR="00DA58D0" w:rsidRPr="001F4D99">
              <w:rPr>
                <w:color w:val="000000"/>
              </w:rPr>
              <w:t>ИП</w:t>
            </w:r>
            <w:r w:rsidRPr="001F4D99">
              <w:rPr>
                <w:color w:val="000000"/>
              </w:rPr>
              <w:t xml:space="preserve"> Канев Николай Алексеевич, </w:t>
            </w:r>
            <w:r w:rsidR="00DA58D0" w:rsidRPr="001F4D99">
              <w:rPr>
                <w:color w:val="000000"/>
              </w:rPr>
              <w:t xml:space="preserve">ИП </w:t>
            </w:r>
            <w:proofErr w:type="spellStart"/>
            <w:r w:rsidRPr="001F4D99">
              <w:rPr>
                <w:color w:val="000000"/>
              </w:rPr>
              <w:t>Вокуев</w:t>
            </w:r>
            <w:proofErr w:type="spellEnd"/>
            <w:r w:rsidRPr="001F4D99">
              <w:rPr>
                <w:color w:val="000000"/>
              </w:rPr>
              <w:t xml:space="preserve"> Владимир Гаврилович,</w:t>
            </w:r>
            <w:r w:rsidR="00DA58D0" w:rsidRPr="001F4D99">
              <w:rPr>
                <w:color w:val="000000"/>
              </w:rPr>
              <w:t xml:space="preserve"> ИП</w:t>
            </w:r>
            <w:r w:rsidRPr="001F4D99">
              <w:rPr>
                <w:color w:val="000000"/>
              </w:rPr>
              <w:t xml:space="preserve"> </w:t>
            </w:r>
            <w:r w:rsidR="00DA58D0" w:rsidRPr="001F4D99">
              <w:rPr>
                <w:color w:val="000000"/>
              </w:rPr>
              <w:t>Артеев Дмитрий Ефремович, ИП Витязев Владимир Степанович, ООО молочный завод «</w:t>
            </w:r>
            <w:proofErr w:type="spellStart"/>
            <w:r w:rsidR="00DA58D0" w:rsidRPr="001F4D99">
              <w:rPr>
                <w:color w:val="000000"/>
              </w:rPr>
              <w:t>Диюрский</w:t>
            </w:r>
            <w:proofErr w:type="spellEnd"/>
            <w:r w:rsidR="00DA58D0" w:rsidRPr="001F4D99">
              <w:rPr>
                <w:color w:val="000000"/>
              </w:rPr>
              <w:t xml:space="preserve">» </w:t>
            </w:r>
          </w:p>
          <w:p w:rsidR="00920EF0" w:rsidRPr="001F4D99" w:rsidRDefault="00920EF0" w:rsidP="00AF2A68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681E" w:rsidRPr="001F4D99" w:rsidRDefault="00D42937" w:rsidP="00801984">
            <w:pPr>
              <w:autoSpaceDE w:val="0"/>
              <w:autoSpaceDN w:val="0"/>
              <w:adjustRightInd w:val="0"/>
              <w:jc w:val="center"/>
            </w:pPr>
            <w:r w:rsidRPr="001F4D99">
              <w:lastRenderedPageBreak/>
              <w:t>нет</w:t>
            </w:r>
          </w:p>
        </w:tc>
      </w:tr>
      <w:tr w:rsidR="00D42937" w:rsidRPr="001F4D99" w:rsidTr="00930159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lastRenderedPageBreak/>
              <w:t>7.2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t xml:space="preserve">Мероприятие 2.1.1.2 </w:t>
            </w:r>
            <w:r w:rsidRPr="001F4D99">
              <w:br/>
              <w:t>Реализация народных проектов в сфере агропромышленного комплекса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8D0" w:rsidRPr="001F4D99" w:rsidRDefault="002003AC" w:rsidP="00D42937">
            <w:pPr>
              <w:rPr>
                <w:color w:val="000000"/>
              </w:rPr>
            </w:pPr>
            <w:r w:rsidRPr="001F4D99">
              <w:rPr>
                <w:color w:val="000000"/>
              </w:rPr>
              <w:t>Р</w:t>
            </w:r>
            <w:r w:rsidR="00D42937" w:rsidRPr="001F4D99">
              <w:rPr>
                <w:color w:val="000000"/>
              </w:rPr>
              <w:t>еализация народного проекта в сфере агропромышленного комплекса, прошедших отбор в рамках мероприятий в рамках проекта «Народный бюджет»</w:t>
            </w:r>
          </w:p>
          <w:p w:rsidR="00D42937" w:rsidRPr="001F4D99" w:rsidRDefault="00DA58D0" w:rsidP="00D42937">
            <w:pPr>
              <w:rPr>
                <w:color w:val="000000"/>
              </w:rPr>
            </w:pPr>
            <w:r w:rsidRPr="001F4D99">
              <w:rPr>
                <w:color w:val="000000"/>
              </w:rPr>
              <w:t>ПО «</w:t>
            </w:r>
            <w:proofErr w:type="spellStart"/>
            <w:r w:rsidRPr="001F4D99">
              <w:rPr>
                <w:color w:val="000000"/>
              </w:rPr>
              <w:t>Шонди</w:t>
            </w:r>
            <w:proofErr w:type="spellEnd"/>
            <w:r w:rsidRPr="001F4D99">
              <w:rPr>
                <w:color w:val="000000"/>
              </w:rPr>
              <w:t>»</w:t>
            </w:r>
            <w:r w:rsidR="00D42937" w:rsidRPr="001F4D99">
              <w:rPr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801984">
            <w:pPr>
              <w:autoSpaceDE w:val="0"/>
              <w:autoSpaceDN w:val="0"/>
              <w:adjustRightInd w:val="0"/>
              <w:jc w:val="center"/>
            </w:pPr>
            <w:r w:rsidRPr="001F4D99">
              <w:t>нет</w:t>
            </w:r>
          </w:p>
        </w:tc>
      </w:tr>
      <w:tr w:rsidR="00D42937" w:rsidRPr="001F4D99" w:rsidTr="00930159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both"/>
              <w:rPr>
                <w:i/>
                <w:iCs/>
              </w:rPr>
            </w:pPr>
            <w:r w:rsidRPr="001F4D99">
              <w:rPr>
                <w:i/>
                <w:iCs/>
              </w:rPr>
              <w:t>Контрольное событие № 19</w:t>
            </w:r>
            <w:r w:rsidRPr="001F4D99">
              <w:rPr>
                <w:i/>
                <w:iCs/>
              </w:rPr>
              <w:br/>
              <w:t xml:space="preserve">Прием заявок на представление в 2020 </w:t>
            </w:r>
            <w:r w:rsidRPr="001F4D99">
              <w:rPr>
                <w:i/>
                <w:iCs/>
              </w:rPr>
              <w:lastRenderedPageBreak/>
              <w:t>году субсидий сельскохозяйственным организациям,  крестьянским (фермерским) хозяйствам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lastRenderedPageBreak/>
              <w:t xml:space="preserve">Трубина В.Л., заместитель руководителя </w:t>
            </w:r>
            <w:r w:rsidRPr="001F4D99">
              <w:rPr>
                <w:i/>
                <w:lang w:eastAsia="en-US"/>
              </w:rPr>
              <w:lastRenderedPageBreak/>
              <w:t>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3717C0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По мере необходимости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7C0" w:rsidRPr="001F4D99" w:rsidRDefault="003717C0" w:rsidP="003717C0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05.10-16.10.2020;</w:t>
            </w:r>
          </w:p>
          <w:p w:rsidR="00D42937" w:rsidRPr="001F4D99" w:rsidRDefault="003717C0" w:rsidP="003717C0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27.11.-</w:t>
            </w:r>
            <w:r w:rsidRPr="001F4D99">
              <w:rPr>
                <w:color w:val="000000"/>
              </w:rPr>
              <w:lastRenderedPageBreak/>
              <w:t>04.12.2020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lastRenderedPageBreak/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37" w:rsidRPr="001F4D99" w:rsidRDefault="003717C0" w:rsidP="00D42937">
            <w:pPr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3717C0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</w:tr>
      <w:tr w:rsidR="00D42937" w:rsidRPr="001F4D99" w:rsidTr="00930159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lastRenderedPageBreak/>
              <w:t>8.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 xml:space="preserve">Основное мероприятие 2.1.2 </w:t>
            </w:r>
            <w:r w:rsidRPr="001F4D99">
              <w:rPr>
                <w:b/>
              </w:rPr>
              <w:t xml:space="preserve"> Информационно-консультационное обеспечение субъектов агропромышленного комплекса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37" w:rsidRPr="001F4D99" w:rsidRDefault="00D42937" w:rsidP="00D42937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  <w:tr w:rsidR="00D42937" w:rsidRPr="001F4D99" w:rsidTr="00930159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t>8.1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F4D99">
              <w:t>Мероприятие 2.1.2.1 Консультирование субъектов агропромышленного комплекса по вопросам государственной и муниципальной поддержки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33" w:rsidRDefault="00A17C5F" w:rsidP="00DA58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</w:pPr>
            <w:r>
              <w:t>Достигнут</w:t>
            </w:r>
          </w:p>
          <w:p w:rsidR="00DA58D0" w:rsidRPr="001F4D99" w:rsidRDefault="00DA58D0" w:rsidP="00DA58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</w:pPr>
            <w:r w:rsidRPr="001F4D99">
              <w:t>Консультационная поддержка субъектов малого и среднего предпринимательства осуществляется по средствам адресной электронной рассылки</w:t>
            </w:r>
            <w:proofErr w:type="gramStart"/>
            <w:r w:rsidRPr="001F4D99">
              <w:t xml:space="preserve">.,   </w:t>
            </w:r>
            <w:proofErr w:type="gramEnd"/>
            <w:r w:rsidRPr="001F4D99">
              <w:t xml:space="preserve">лично при обращении, </w:t>
            </w:r>
            <w:r w:rsidRPr="001F4D99">
              <w:rPr>
                <w:rStyle w:val="ac"/>
              </w:rPr>
              <w:t xml:space="preserve">через средства массовой информации - </w:t>
            </w:r>
            <w:r w:rsidRPr="001F4D99">
              <w:t xml:space="preserve"> газета «Новый Север»,).</w:t>
            </w:r>
          </w:p>
          <w:p w:rsidR="00D42937" w:rsidRPr="001F4D99" w:rsidRDefault="00D42937" w:rsidP="00D42937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A17C5F" w:rsidP="00D42937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lastRenderedPageBreak/>
              <w:t>8.2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</w:pPr>
            <w:r w:rsidRPr="001F4D99">
              <w:t>Мероприятие 2.1.2.2 Размещение информации на официальном сайте администрации муниципального района «Ижемский» в сети Интернет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0F05" w:rsidRDefault="00A17C5F" w:rsidP="00D42937">
            <w:pPr>
              <w:autoSpaceDE w:val="0"/>
              <w:autoSpaceDN w:val="0"/>
              <w:adjustRightInd w:val="0"/>
            </w:pPr>
            <w:r>
              <w:t>Достигнут</w:t>
            </w:r>
          </w:p>
          <w:p w:rsidR="00D42937" w:rsidRPr="001F4D99" w:rsidRDefault="00DA58D0" w:rsidP="00D42937">
            <w:pPr>
              <w:autoSpaceDE w:val="0"/>
              <w:autoSpaceDN w:val="0"/>
              <w:adjustRightInd w:val="0"/>
            </w:pPr>
            <w:r w:rsidRPr="001F4D99">
              <w:t xml:space="preserve">Размещение информации на официальном сайте администрации МР «Ижемский» </w:t>
            </w:r>
            <w:r w:rsidR="004C01DC" w:rsidRPr="001F4D99">
              <w:t>в разделе «Предпринимательство».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38362A" w:rsidP="00801984">
            <w:pPr>
              <w:autoSpaceDE w:val="0"/>
              <w:autoSpaceDN w:val="0"/>
              <w:adjustRightInd w:val="0"/>
              <w:jc w:val="center"/>
            </w:pPr>
            <w:r w:rsidRPr="001F4D99">
              <w:t>нет</w:t>
            </w: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both"/>
              <w:rPr>
                <w:i/>
                <w:iCs/>
              </w:rPr>
            </w:pPr>
            <w:r w:rsidRPr="001F4D99">
              <w:rPr>
                <w:i/>
                <w:iCs/>
              </w:rPr>
              <w:t>Контрольное событие № 22</w:t>
            </w:r>
            <w:r w:rsidRPr="001F4D99">
              <w:rPr>
                <w:i/>
                <w:iCs/>
              </w:rPr>
              <w:br/>
              <w:t>Оказана информационно-консультационная поддержка субъектам агропромышленного комплекса в 2020 году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A58D0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A58D0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A58D0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t>9.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</w:pPr>
            <w:r w:rsidRPr="001F4D99">
              <w:t>Основное мероприятие 2.1.3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</w:pPr>
            <w:r w:rsidRPr="001F4D99">
              <w:t xml:space="preserve"> </w:t>
            </w:r>
            <w:r w:rsidRPr="001F4D99">
              <w:rPr>
                <w:b/>
              </w:rPr>
              <w:t xml:space="preserve">Проведение совместных совещаний, семинаров с представителями Министерства сельского хозяйства и продовольствия Республики Коми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9.1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both"/>
            </w:pPr>
            <w:r w:rsidRPr="001F4D99">
              <w:t>Мероприятие 2.1.3.1</w:t>
            </w:r>
            <w:r w:rsidRPr="001F4D99">
              <w:br/>
              <w:t xml:space="preserve">Содействие в организации проведения совместных </w:t>
            </w:r>
            <w:r w:rsidRPr="001F4D99">
              <w:lastRenderedPageBreak/>
              <w:t>совещаний, семинаров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lastRenderedPageBreak/>
              <w:t xml:space="preserve">Трубина В.Л., заместитель руководителя </w:t>
            </w:r>
            <w:r w:rsidRPr="001F4D99">
              <w:rPr>
                <w:i/>
                <w:lang w:eastAsia="en-US"/>
              </w:rPr>
              <w:lastRenderedPageBreak/>
              <w:t>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lastRenderedPageBreak/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0F05" w:rsidRDefault="00A17C5F" w:rsidP="00D42937">
            <w:pPr>
              <w:autoSpaceDE w:val="0"/>
              <w:autoSpaceDN w:val="0"/>
              <w:adjustRightInd w:val="0"/>
            </w:pPr>
            <w:r>
              <w:t>Достигнут</w:t>
            </w:r>
          </w:p>
          <w:p w:rsidR="00D42937" w:rsidRPr="001F4D99" w:rsidRDefault="00DA58D0" w:rsidP="00D42937">
            <w:pPr>
              <w:autoSpaceDE w:val="0"/>
              <w:autoSpaceDN w:val="0"/>
              <w:adjustRightInd w:val="0"/>
            </w:pPr>
            <w:r w:rsidRPr="001F4D99">
              <w:t>Проводились совещания  в формате ВКС</w:t>
            </w:r>
            <w:r w:rsidR="005C319D" w:rsidRPr="001F4D99">
              <w:t xml:space="preserve">: </w:t>
            </w:r>
            <w:r w:rsidR="005C319D" w:rsidRPr="001F4D99">
              <w:lastRenderedPageBreak/>
              <w:t>развитие рыболовства, упаковка молочной продукции, маркировка легкой промышленности и прочее.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38362A" w:rsidP="00801984">
            <w:pPr>
              <w:autoSpaceDE w:val="0"/>
              <w:autoSpaceDN w:val="0"/>
              <w:adjustRightInd w:val="0"/>
              <w:jc w:val="center"/>
            </w:pPr>
            <w:r w:rsidRPr="001F4D99">
              <w:lastRenderedPageBreak/>
              <w:t>нет</w:t>
            </w: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both"/>
              <w:rPr>
                <w:i/>
                <w:iCs/>
              </w:rPr>
            </w:pPr>
            <w:r w:rsidRPr="001F4D99">
              <w:rPr>
                <w:i/>
                <w:iCs/>
              </w:rPr>
              <w:t xml:space="preserve">Контрольное событие № 25 </w:t>
            </w:r>
            <w:r w:rsidRPr="001F4D99">
              <w:rPr>
                <w:i/>
                <w:iCs/>
              </w:rPr>
              <w:br/>
              <w:t>Проведено совместное совещание в 2020 году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5C319D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5C319D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A58D0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t>10.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F4D99">
              <w:t>Мероприятие 2.1.4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1F4D99">
              <w:rPr>
                <w:b/>
              </w:rPr>
              <w:t>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t>10.1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</w:pPr>
            <w:r w:rsidRPr="001F4D99">
              <w:t>Мероприятие 2.1.4.1 Предварительное согласование предоставления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0F05" w:rsidRDefault="00CD0F05" w:rsidP="00D42937">
            <w:pPr>
              <w:autoSpaceDE w:val="0"/>
              <w:autoSpaceDN w:val="0"/>
              <w:adjustRightInd w:val="0"/>
            </w:pPr>
            <w:r>
              <w:t>Не достиг</w:t>
            </w:r>
            <w:r w:rsidR="00A17C5F">
              <w:t>нут</w:t>
            </w:r>
          </w:p>
          <w:p w:rsidR="00D42937" w:rsidRPr="001F4D99" w:rsidRDefault="004B480C" w:rsidP="00D42937">
            <w:pPr>
              <w:autoSpaceDE w:val="0"/>
              <w:autoSpaceDN w:val="0"/>
              <w:adjustRightInd w:val="0"/>
            </w:pPr>
            <w:r w:rsidRPr="001F4D99">
              <w:t>Земельные участки не предоставлялись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A17C5F" w:rsidP="00D42937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both"/>
              <w:rPr>
                <w:i/>
                <w:iCs/>
              </w:rPr>
            </w:pPr>
            <w:r w:rsidRPr="001F4D99">
              <w:rPr>
                <w:i/>
                <w:iCs/>
              </w:rPr>
              <w:t>Контрольное событие № 28</w:t>
            </w:r>
            <w:r w:rsidRPr="001F4D99">
              <w:rPr>
                <w:i/>
                <w:iCs/>
              </w:rPr>
              <w:br/>
              <w:t xml:space="preserve"> Заключены договора на предоставление земельного участка под сенокосные пастбища, угодья в 2020 году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4C01DC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4C01DC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t>11.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both"/>
              <w:rPr>
                <w:b/>
                <w:bCs/>
              </w:rPr>
            </w:pPr>
            <w:r w:rsidRPr="001F4D99">
              <w:rPr>
                <w:bCs/>
              </w:rPr>
              <w:t>Основное мероприятие 2.1.5</w:t>
            </w:r>
            <w:r w:rsidRPr="001F4D99">
              <w:rPr>
                <w:b/>
                <w:bCs/>
              </w:rPr>
              <w:t xml:space="preserve"> </w:t>
            </w:r>
            <w:r w:rsidRPr="001F4D99">
              <w:rPr>
                <w:b/>
                <w:bCs/>
              </w:rPr>
              <w:br/>
              <w:t>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both"/>
              <w:rPr>
                <w:iCs/>
              </w:rPr>
            </w:pPr>
            <w:r w:rsidRPr="001F4D99">
              <w:rPr>
                <w:iCs/>
              </w:rPr>
              <w:t>Мероприятие 2.1.5.1</w:t>
            </w:r>
            <w:r w:rsidRPr="001F4D99">
              <w:rPr>
                <w:iCs/>
              </w:rPr>
              <w:br/>
              <w:t xml:space="preserve">Включение земельных участков в Перечень муниципального имущества муниципального образования муниципального района «Ижемский», свободного от прав </w:t>
            </w:r>
            <w:r w:rsidRPr="001F4D99">
              <w:rPr>
                <w:iCs/>
              </w:rPr>
              <w:lastRenderedPageBreak/>
              <w:t>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lastRenderedPageBreak/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0F05" w:rsidRDefault="00CD0F05" w:rsidP="00D42937">
            <w:pPr>
              <w:autoSpaceDE w:val="0"/>
              <w:autoSpaceDN w:val="0"/>
              <w:adjustRightInd w:val="0"/>
            </w:pPr>
            <w:r>
              <w:t xml:space="preserve">Не </w:t>
            </w:r>
            <w:r w:rsidR="00A17C5F">
              <w:t>достигнут</w:t>
            </w:r>
          </w:p>
          <w:p w:rsidR="00D42937" w:rsidRPr="001F4D99" w:rsidRDefault="00320103" w:rsidP="00D42937">
            <w:pPr>
              <w:autoSpaceDE w:val="0"/>
              <w:autoSpaceDN w:val="0"/>
              <w:adjustRightInd w:val="0"/>
            </w:pPr>
            <w:r w:rsidRPr="001F4D99">
              <w:t xml:space="preserve">Земельные участки не </w:t>
            </w:r>
            <w:r w:rsidR="004C01DC" w:rsidRPr="001F4D99">
              <w:t xml:space="preserve"> вклю</w:t>
            </w:r>
            <w:r w:rsidRPr="001F4D99">
              <w:t>чались в Перечень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A17C5F" w:rsidP="00D42937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both"/>
              <w:rPr>
                <w:i/>
                <w:iCs/>
              </w:rPr>
            </w:pPr>
            <w:r w:rsidRPr="001F4D99">
              <w:rPr>
                <w:i/>
                <w:iCs/>
              </w:rPr>
              <w:t>Контрольное событие № 31</w:t>
            </w:r>
            <w:r w:rsidRPr="001F4D99">
              <w:rPr>
                <w:i/>
                <w:iCs/>
              </w:rPr>
              <w:br/>
              <w:t xml:space="preserve">Заключены договора по  снижению коэффициентов в 2020 году 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  <w:tr w:rsidR="00D42937" w:rsidRPr="001F4D99" w:rsidTr="0012312C">
        <w:trPr>
          <w:gridAfter w:val="7"/>
          <w:wAfter w:w="16240" w:type="dxa"/>
          <w:trHeight w:val="362"/>
          <w:tblCellSpacing w:w="5" w:type="nil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rPr>
                <w:color w:val="000000"/>
              </w:rPr>
            </w:pPr>
            <w:r w:rsidRPr="001F4D99">
              <w:rPr>
                <w:color w:val="000000"/>
              </w:rPr>
              <w:t>Задача 2. Развитие инфраструктуры рынка сбыта продукции, производимой в районе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t>12.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1F4D99">
              <w:t>Основное мероприятие 2.2.1</w:t>
            </w:r>
            <w:r w:rsidRPr="001F4D99">
              <w:rPr>
                <w:b/>
              </w:rPr>
              <w:t xml:space="preserve"> Содействие субъектам агропромышленного комплекса в участии в выставках, ярмарках, </w:t>
            </w:r>
            <w:r w:rsidRPr="001F4D99">
              <w:rPr>
                <w:b/>
              </w:rPr>
              <w:lastRenderedPageBreak/>
              <w:t>конкурсах-смотрах и иных мероприятиях проводимых на местном и республиканском уровне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lastRenderedPageBreak/>
              <w:t xml:space="preserve">Трубина В.Л., заместитель руководителя администрации МР </w:t>
            </w:r>
            <w:r w:rsidRPr="001F4D99">
              <w:rPr>
                <w:i/>
                <w:lang w:eastAsia="en-US"/>
              </w:rPr>
              <w:lastRenderedPageBreak/>
              <w:t>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lastRenderedPageBreak/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lastRenderedPageBreak/>
              <w:t>12.1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both"/>
            </w:pPr>
            <w:r w:rsidRPr="001F4D99">
              <w:t>Мероприятие 2.2.1.1</w:t>
            </w:r>
            <w:r w:rsidRPr="001F4D99">
              <w:br/>
              <w:t xml:space="preserve">Проведение ярмарок на территории </w:t>
            </w:r>
            <w:proofErr w:type="spellStart"/>
            <w:r w:rsidRPr="001F4D99">
              <w:t>Ижемского</w:t>
            </w:r>
            <w:proofErr w:type="spellEnd"/>
            <w:r w:rsidRPr="001F4D99">
              <w:t xml:space="preserve"> района с приглашением местных товаропроизводителей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0F05" w:rsidRDefault="00A17C5F" w:rsidP="00D42937">
            <w:pPr>
              <w:autoSpaceDE w:val="0"/>
              <w:autoSpaceDN w:val="0"/>
              <w:adjustRightInd w:val="0"/>
            </w:pPr>
            <w:r>
              <w:t>Достигнут</w:t>
            </w:r>
          </w:p>
          <w:p w:rsidR="00D42937" w:rsidRPr="001F4D99" w:rsidRDefault="00F65C72" w:rsidP="00D42937">
            <w:pPr>
              <w:autoSpaceDE w:val="0"/>
              <w:autoSpaceDN w:val="0"/>
              <w:adjustRightInd w:val="0"/>
            </w:pPr>
            <w:r w:rsidRPr="001F4D99">
              <w:t xml:space="preserve">Проведено 4 ярмарки: ярмарка выходного дня и </w:t>
            </w:r>
            <w:r w:rsidR="00B50300" w:rsidRPr="001F4D99">
              <w:t xml:space="preserve"> 3 сельхоз ярмарки</w:t>
            </w:r>
            <w:r w:rsidRPr="001F4D99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A17C5F" w:rsidP="00D42937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12.2.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t>Мероприятие 2.2.1.2</w:t>
            </w:r>
            <w:r w:rsidRPr="001F4D99">
              <w:br/>
              <w:t xml:space="preserve">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Default="00A17C5F" w:rsidP="00D42937">
            <w:pPr>
              <w:autoSpaceDE w:val="0"/>
              <w:autoSpaceDN w:val="0"/>
              <w:adjustRightInd w:val="0"/>
            </w:pPr>
            <w:r>
              <w:t>Не достигнут</w:t>
            </w:r>
          </w:p>
          <w:p w:rsidR="00CD0F05" w:rsidRPr="001F4D99" w:rsidRDefault="00CD0F05" w:rsidP="00CD0F05">
            <w:pPr>
              <w:autoSpaceDE w:val="0"/>
              <w:autoSpaceDN w:val="0"/>
              <w:adjustRightInd w:val="0"/>
            </w:pPr>
            <w:r>
              <w:t xml:space="preserve">В связи с пандемией не было возможности выехать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A17C5F" w:rsidP="00D42937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rPr>
                <w:i/>
                <w:iCs/>
              </w:rPr>
            </w:pPr>
            <w:r w:rsidRPr="001F4D99">
              <w:rPr>
                <w:i/>
                <w:iCs/>
              </w:rPr>
              <w:t>Контрольное событие № 34</w:t>
            </w:r>
            <w:r w:rsidRPr="001F4D99">
              <w:rPr>
                <w:i/>
                <w:iCs/>
              </w:rPr>
              <w:br/>
              <w:t>Проведены ярмарки с участием местных товаропроизводителей в 2020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B50300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13.09.2020</w:t>
            </w:r>
          </w:p>
          <w:p w:rsidR="00B50300" w:rsidRPr="001F4D99" w:rsidRDefault="00B50300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29.07.2020</w:t>
            </w:r>
          </w:p>
          <w:p w:rsidR="00B50300" w:rsidRPr="001F4D99" w:rsidRDefault="00B50300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28.06.2020</w:t>
            </w:r>
          </w:p>
          <w:p w:rsidR="00B50300" w:rsidRPr="001F4D99" w:rsidRDefault="00B50300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01.07.2020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t>13.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F4D99">
              <w:t xml:space="preserve">Основное мероприятие 2.2.2 </w:t>
            </w:r>
            <w:r w:rsidRPr="001F4D99">
              <w:rPr>
                <w:b/>
              </w:rPr>
              <w:t xml:space="preserve">Содействие в обеспечении бюджетных учреждений </w:t>
            </w:r>
            <w:r w:rsidRPr="001F4D99">
              <w:rPr>
                <w:b/>
              </w:rPr>
              <w:lastRenderedPageBreak/>
              <w:t>продукцией местных товаропроизводителей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lastRenderedPageBreak/>
              <w:t>Трубина В.Л., заместитель руководителя администрац</w:t>
            </w:r>
            <w:r w:rsidRPr="001F4D99">
              <w:rPr>
                <w:i/>
                <w:lang w:eastAsia="en-US"/>
              </w:rPr>
              <w:lastRenderedPageBreak/>
              <w:t>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lastRenderedPageBreak/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lastRenderedPageBreak/>
              <w:t>13.1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both"/>
            </w:pPr>
            <w:r w:rsidRPr="001F4D99">
              <w:t>Мероприятие 2.2.2.1</w:t>
            </w:r>
            <w:r w:rsidRPr="001F4D99">
              <w:br/>
              <w:t>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0F05" w:rsidRDefault="00A17C5F" w:rsidP="00D42937">
            <w:pPr>
              <w:autoSpaceDE w:val="0"/>
              <w:autoSpaceDN w:val="0"/>
              <w:adjustRightInd w:val="0"/>
            </w:pPr>
            <w:r>
              <w:t>Достигнут</w:t>
            </w:r>
          </w:p>
          <w:p w:rsidR="00D42937" w:rsidRPr="001F4D99" w:rsidRDefault="00685012" w:rsidP="00D42937">
            <w:pPr>
              <w:autoSpaceDE w:val="0"/>
              <w:autoSpaceDN w:val="0"/>
              <w:adjustRightInd w:val="0"/>
            </w:pPr>
            <w:r w:rsidRPr="001F4D99">
              <w:t xml:space="preserve">Между бюджетными организациями и </w:t>
            </w:r>
            <w:r w:rsidR="003F1C35" w:rsidRPr="001F4D99">
              <w:t xml:space="preserve">местными товаропроизводителями заключены договора </w:t>
            </w:r>
            <w:r w:rsidRPr="001F4D99">
              <w:t>на поставку местной продукции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38362A" w:rsidP="00D42937">
            <w:pPr>
              <w:autoSpaceDE w:val="0"/>
              <w:autoSpaceDN w:val="0"/>
              <w:adjustRightInd w:val="0"/>
            </w:pPr>
            <w:r w:rsidRPr="001F4D99">
              <w:t>нет</w:t>
            </w: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both"/>
              <w:rPr>
                <w:i/>
                <w:iCs/>
              </w:rPr>
            </w:pPr>
            <w:r w:rsidRPr="001F4D99">
              <w:rPr>
                <w:i/>
                <w:iCs/>
              </w:rPr>
              <w:t>Контрольное событие № 37</w:t>
            </w:r>
            <w:r w:rsidRPr="001F4D99">
              <w:rPr>
                <w:i/>
                <w:iCs/>
              </w:rPr>
              <w:br/>
              <w:t>Заключены договора в 2020 году на поставку продукции местного производства между бюджетными учреждениями и местными товаропроизводителями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  <w:tr w:rsidR="00D42937" w:rsidRPr="001F4D99" w:rsidTr="0012312C">
        <w:trPr>
          <w:gridAfter w:val="7"/>
          <w:wAfter w:w="16240" w:type="dxa"/>
          <w:tblCellSpacing w:w="5" w:type="nil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t xml:space="preserve">Подпрограмма 3 «Развитие внутреннего и въездного туризма на территории </w:t>
            </w:r>
            <w:proofErr w:type="spellStart"/>
            <w:r w:rsidRPr="001F4D99">
              <w:t>Ижемского</w:t>
            </w:r>
            <w:proofErr w:type="spellEnd"/>
            <w:r w:rsidRPr="001F4D99">
              <w:t xml:space="preserve"> района» </w:t>
            </w:r>
          </w:p>
        </w:tc>
      </w:tr>
      <w:tr w:rsidR="00D42937" w:rsidRPr="001F4D99" w:rsidTr="0012312C">
        <w:trPr>
          <w:gridAfter w:val="7"/>
          <w:wAfter w:w="16240" w:type="dxa"/>
          <w:tblCellSpacing w:w="5" w:type="nil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rPr>
                <w:color w:val="000000"/>
              </w:rPr>
            </w:pPr>
            <w:r w:rsidRPr="001F4D99">
              <w:rPr>
                <w:color w:val="000000"/>
              </w:rPr>
              <w:t>Задача 1. Создание условий для развития инфраструктуры туризма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t>14.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F4D99">
              <w:t>Основное мероприятие 3.1.1</w:t>
            </w:r>
            <w:r w:rsidRPr="001F4D99">
              <w:rPr>
                <w:b/>
              </w:rPr>
              <w:t xml:space="preserve"> </w:t>
            </w:r>
            <w:r w:rsidRPr="001F4D99">
              <w:rPr>
                <w:rFonts w:eastAsia="Calibri"/>
                <w:b/>
              </w:rPr>
              <w:t>П</w:t>
            </w:r>
            <w:r w:rsidRPr="001F4D99">
              <w:rPr>
                <w:b/>
              </w:rPr>
              <w:t xml:space="preserve">роведение мероприятий туристской направленности в </w:t>
            </w:r>
            <w:proofErr w:type="spellStart"/>
            <w:r w:rsidRPr="001F4D99">
              <w:rPr>
                <w:b/>
              </w:rPr>
              <w:t>Ижемском</w:t>
            </w:r>
            <w:proofErr w:type="spellEnd"/>
            <w:r w:rsidRPr="001F4D99">
              <w:rPr>
                <w:b/>
              </w:rPr>
              <w:t xml:space="preserve">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 xml:space="preserve">Трубина В.Л., заместитель руководителя администрации МР </w:t>
            </w:r>
            <w:r w:rsidRPr="001F4D99">
              <w:rPr>
                <w:i/>
                <w:lang w:eastAsia="en-US"/>
              </w:rPr>
              <w:lastRenderedPageBreak/>
              <w:t>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lastRenderedPageBreak/>
              <w:t>14.1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F4D99">
              <w:rPr>
                <w:rFonts w:eastAsia="Calibri"/>
              </w:rPr>
              <w:t>Мероприятие 3.1.1.1 Проведение совещаний по вопросам развития туризма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0233" w:rsidRDefault="00F60233" w:rsidP="00D42937">
            <w:pPr>
              <w:autoSpaceDE w:val="0"/>
              <w:autoSpaceDN w:val="0"/>
              <w:adjustRightInd w:val="0"/>
            </w:pPr>
            <w:r>
              <w:t>Не</w:t>
            </w:r>
            <w:r w:rsidR="00A17C5F">
              <w:t xml:space="preserve"> достигнут</w:t>
            </w:r>
          </w:p>
          <w:p w:rsidR="00D42937" w:rsidRPr="001F4D99" w:rsidRDefault="00C26694" w:rsidP="00D42937">
            <w:pPr>
              <w:autoSpaceDE w:val="0"/>
              <w:autoSpaceDN w:val="0"/>
              <w:adjustRightInd w:val="0"/>
            </w:pPr>
            <w:r w:rsidRPr="001F4D99">
              <w:t>В связи с ведением режима повышенной готовности мероприятия не проводились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A17C5F" w:rsidP="00D42937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</w:rPr>
            </w:pPr>
            <w:r w:rsidRPr="001F4D99">
              <w:rPr>
                <w:rFonts w:eastAsia="Calibri"/>
                <w:i/>
              </w:rPr>
              <w:t xml:space="preserve"> </w:t>
            </w:r>
            <w:r w:rsidRPr="001F4D99">
              <w:rPr>
                <w:i/>
                <w:iCs/>
              </w:rPr>
              <w:t>Контрольное событие № 40</w:t>
            </w:r>
            <w:r w:rsidRPr="001F4D99">
              <w:rPr>
                <w:i/>
                <w:iCs/>
              </w:rPr>
              <w:br/>
              <w:t xml:space="preserve">Проведено совещание в 2020 году  по вопросам развития туризма 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t>15.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both"/>
              <w:rPr>
                <w:b/>
                <w:bCs/>
              </w:rPr>
            </w:pPr>
            <w:r w:rsidRPr="001F4D99">
              <w:rPr>
                <w:bCs/>
              </w:rPr>
              <w:t>Основное мероприятие 3.1.3</w:t>
            </w:r>
            <w:r w:rsidRPr="001F4D99">
              <w:rPr>
                <w:b/>
                <w:bCs/>
              </w:rPr>
              <w:t xml:space="preserve"> </w:t>
            </w:r>
            <w:r w:rsidRPr="001F4D99">
              <w:rPr>
                <w:b/>
                <w:bCs/>
              </w:rPr>
              <w:br/>
              <w:t>Создание системы управления туристской отраслью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t>15.1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both"/>
            </w:pPr>
            <w:r w:rsidRPr="001F4D99">
              <w:t xml:space="preserve">Мероприятие 3.1.3.1 </w:t>
            </w:r>
            <w:r w:rsidRPr="001F4D99">
              <w:br/>
              <w:t>Организация сотрудничества с министерствами, ведомствами, различными фондами в целях формирования единого туристского пространства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0233" w:rsidRDefault="00F60233" w:rsidP="00D42937">
            <w:pPr>
              <w:autoSpaceDE w:val="0"/>
              <w:autoSpaceDN w:val="0"/>
              <w:adjustRightInd w:val="0"/>
            </w:pPr>
            <w:r>
              <w:t>Не</w:t>
            </w:r>
            <w:r w:rsidR="00A17C5F">
              <w:t xml:space="preserve"> достигнут</w:t>
            </w:r>
          </w:p>
          <w:p w:rsidR="00D42937" w:rsidRPr="001F4D99" w:rsidRDefault="00C26694" w:rsidP="00D42937">
            <w:pPr>
              <w:autoSpaceDE w:val="0"/>
              <w:autoSpaceDN w:val="0"/>
              <w:adjustRightInd w:val="0"/>
            </w:pPr>
            <w:r w:rsidRPr="001F4D99">
              <w:t>Мероприятия не проводились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A17C5F" w:rsidP="00D42937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t>15.2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both"/>
            </w:pPr>
            <w:r w:rsidRPr="001F4D99">
              <w:t xml:space="preserve">Мероприятие 3.1.3.2 </w:t>
            </w:r>
            <w:r w:rsidRPr="001F4D99">
              <w:br/>
              <w:t xml:space="preserve">Ведение реестра </w:t>
            </w:r>
            <w:r w:rsidRPr="001F4D99">
              <w:lastRenderedPageBreak/>
              <w:t xml:space="preserve">туристских ресурсов, инвестиционных проектов в области развития туризма в </w:t>
            </w:r>
            <w:proofErr w:type="spellStart"/>
            <w:r w:rsidRPr="001F4D99">
              <w:t>Ижемском</w:t>
            </w:r>
            <w:proofErr w:type="spellEnd"/>
            <w:r w:rsidRPr="001F4D99">
              <w:t xml:space="preserve"> районе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lastRenderedPageBreak/>
              <w:t xml:space="preserve">Трубина В.Л., заместитель </w:t>
            </w:r>
            <w:r w:rsidRPr="001F4D99">
              <w:rPr>
                <w:i/>
                <w:lang w:eastAsia="en-US"/>
              </w:rPr>
              <w:lastRenderedPageBreak/>
              <w:t>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lastRenderedPageBreak/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0233" w:rsidRDefault="00F60233" w:rsidP="00D42937">
            <w:pPr>
              <w:autoSpaceDE w:val="0"/>
              <w:autoSpaceDN w:val="0"/>
              <w:adjustRightInd w:val="0"/>
            </w:pPr>
            <w:r>
              <w:t>Не</w:t>
            </w:r>
            <w:r w:rsidR="00A17C5F">
              <w:t xml:space="preserve"> достигнут</w:t>
            </w:r>
          </w:p>
          <w:p w:rsidR="00D42937" w:rsidRPr="001F4D99" w:rsidRDefault="00C26694" w:rsidP="00D42937">
            <w:pPr>
              <w:autoSpaceDE w:val="0"/>
              <w:autoSpaceDN w:val="0"/>
              <w:adjustRightInd w:val="0"/>
            </w:pPr>
            <w:r w:rsidRPr="001F4D99">
              <w:t xml:space="preserve">Реестр не ведется </w:t>
            </w:r>
            <w:r w:rsidRPr="001F4D99">
              <w:lastRenderedPageBreak/>
              <w:t>в связи отсутствием инвестиционных проектов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A17C5F" w:rsidP="00D42937">
            <w:pPr>
              <w:autoSpaceDE w:val="0"/>
              <w:autoSpaceDN w:val="0"/>
              <w:adjustRightInd w:val="0"/>
            </w:pPr>
            <w:r>
              <w:lastRenderedPageBreak/>
              <w:t>нет</w:t>
            </w: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both"/>
              <w:rPr>
                <w:i/>
                <w:iCs/>
              </w:rPr>
            </w:pPr>
            <w:r w:rsidRPr="001F4D99">
              <w:rPr>
                <w:i/>
                <w:iCs/>
              </w:rPr>
              <w:t>Контрольное событие № 43</w:t>
            </w:r>
            <w:r w:rsidRPr="001F4D99">
              <w:rPr>
                <w:i/>
                <w:iCs/>
              </w:rPr>
              <w:br/>
              <w:t>Обновлены реестры в 2020 году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  <w:tr w:rsidR="00D42937" w:rsidRPr="001F4D99" w:rsidTr="0012312C">
        <w:trPr>
          <w:gridAfter w:val="7"/>
          <w:wAfter w:w="16240" w:type="dxa"/>
          <w:tblCellSpacing w:w="5" w:type="nil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rPr>
                <w:color w:val="000000"/>
              </w:rPr>
            </w:pPr>
            <w:r w:rsidRPr="001F4D99">
              <w:rPr>
                <w:color w:val="000000"/>
              </w:rPr>
              <w:t xml:space="preserve">Задача 2. Продвижение туристских продуктов </w:t>
            </w:r>
            <w:proofErr w:type="spellStart"/>
            <w:r w:rsidRPr="001F4D99">
              <w:rPr>
                <w:color w:val="000000"/>
              </w:rPr>
              <w:t>Ижемского</w:t>
            </w:r>
            <w:proofErr w:type="spellEnd"/>
            <w:r w:rsidRPr="001F4D99">
              <w:rPr>
                <w:color w:val="000000"/>
              </w:rPr>
              <w:t xml:space="preserve"> района на международных, российских и республиканских туристских рынках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t>16.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both"/>
              <w:rPr>
                <w:b/>
                <w:bCs/>
              </w:rPr>
            </w:pPr>
            <w:r w:rsidRPr="001F4D99">
              <w:rPr>
                <w:bCs/>
              </w:rPr>
              <w:t xml:space="preserve">Основное мероприятие 3.2.1 </w:t>
            </w:r>
            <w:r w:rsidRPr="001F4D99">
              <w:rPr>
                <w:bCs/>
              </w:rPr>
              <w:br/>
            </w:r>
            <w:r w:rsidRPr="001F4D99">
              <w:rPr>
                <w:b/>
                <w:bCs/>
              </w:rPr>
              <w:t xml:space="preserve">Представление туристских продуктов </w:t>
            </w:r>
            <w:proofErr w:type="spellStart"/>
            <w:r w:rsidRPr="001F4D99">
              <w:rPr>
                <w:b/>
                <w:bCs/>
              </w:rPr>
              <w:t>Ижемского</w:t>
            </w:r>
            <w:proofErr w:type="spellEnd"/>
            <w:r w:rsidRPr="001F4D99">
              <w:rPr>
                <w:b/>
                <w:bCs/>
              </w:rPr>
              <w:t xml:space="preserve"> района на международных, российских и республиканских мероприятиях в сфере туризма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t>16.1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both"/>
            </w:pPr>
            <w:r w:rsidRPr="001F4D99">
              <w:t xml:space="preserve">Мероприятие 3.2.1.1 </w:t>
            </w:r>
            <w:r w:rsidRPr="001F4D99">
              <w:br/>
              <w:t xml:space="preserve">Обеспечение участия </w:t>
            </w:r>
            <w:proofErr w:type="spellStart"/>
            <w:r w:rsidRPr="001F4D99">
              <w:t>Ижемского</w:t>
            </w:r>
            <w:proofErr w:type="spellEnd"/>
            <w:r w:rsidRPr="001F4D99">
              <w:t xml:space="preserve"> района в международных, российских и республиканских туристских выставках и </w:t>
            </w:r>
            <w:r w:rsidRPr="001F4D99">
              <w:lastRenderedPageBreak/>
              <w:t>ярмарках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lastRenderedPageBreak/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0233" w:rsidRDefault="00F60233" w:rsidP="00D42937">
            <w:pPr>
              <w:autoSpaceDE w:val="0"/>
              <w:autoSpaceDN w:val="0"/>
              <w:adjustRightInd w:val="0"/>
            </w:pPr>
            <w:r>
              <w:t>Не</w:t>
            </w:r>
            <w:r w:rsidR="00A17C5F">
              <w:t xml:space="preserve"> достигнут</w:t>
            </w:r>
          </w:p>
          <w:p w:rsidR="00D42937" w:rsidRPr="001F4D99" w:rsidRDefault="003F1C35" w:rsidP="00D42937">
            <w:pPr>
              <w:autoSpaceDE w:val="0"/>
              <w:autoSpaceDN w:val="0"/>
              <w:adjustRightInd w:val="0"/>
            </w:pPr>
            <w:r w:rsidRPr="001F4D99">
              <w:t>В связи с ведением режима повышенной готовности мероприятия не проводились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A17C5F" w:rsidP="00D42937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both"/>
              <w:rPr>
                <w:i/>
                <w:iCs/>
              </w:rPr>
            </w:pPr>
            <w:r w:rsidRPr="001F4D99">
              <w:rPr>
                <w:i/>
                <w:iCs/>
              </w:rPr>
              <w:t>Контрольное событие № 46</w:t>
            </w:r>
            <w:r w:rsidRPr="001F4D99">
              <w:rPr>
                <w:i/>
                <w:iCs/>
              </w:rPr>
              <w:br/>
              <w:t>Приняли участие в международных, российских и республиканских туристских выставках и ярмарках в 2020 году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t>17.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jc w:val="both"/>
              <w:rPr>
                <w:b/>
                <w:bCs/>
              </w:rPr>
            </w:pPr>
            <w:r w:rsidRPr="001F4D99">
              <w:rPr>
                <w:bCs/>
              </w:rPr>
              <w:t>Основное мероприятие 3.2.2</w:t>
            </w:r>
            <w:r w:rsidRPr="001F4D99">
              <w:rPr>
                <w:b/>
                <w:bCs/>
              </w:rPr>
              <w:br/>
              <w:t>Рекламно-информационное обеспечение продвижения туристских продуктов</w:t>
            </w:r>
          </w:p>
          <w:p w:rsidR="00D42937" w:rsidRPr="001F4D99" w:rsidRDefault="00D42937" w:rsidP="00D429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t>17.1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t>Мероприятие 3.2.2.1</w:t>
            </w:r>
            <w:r w:rsidRPr="001F4D99">
              <w:br/>
              <w:t>Издание рекламно-информационной печатной продукции о туристских ресурсах района (баннеры, буклеты, путеводители, календари, наборы открыток, дисков и т.д.)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0233" w:rsidRDefault="00A17C5F" w:rsidP="00D42937">
            <w:pPr>
              <w:autoSpaceDE w:val="0"/>
              <w:autoSpaceDN w:val="0"/>
              <w:adjustRightInd w:val="0"/>
            </w:pPr>
            <w:r>
              <w:t>Достигнут</w:t>
            </w:r>
          </w:p>
          <w:p w:rsidR="00D42937" w:rsidRPr="001F4D99" w:rsidRDefault="00AF2A53" w:rsidP="00D42937">
            <w:pPr>
              <w:autoSpaceDE w:val="0"/>
              <w:autoSpaceDN w:val="0"/>
              <w:adjustRightInd w:val="0"/>
            </w:pPr>
            <w:r w:rsidRPr="001F4D99">
              <w:t>Издание дайджест и буклет «Деревня Гам и его окрестности»;</w:t>
            </w:r>
          </w:p>
          <w:p w:rsidR="00AF2A53" w:rsidRPr="001F4D99" w:rsidRDefault="00AF2A53" w:rsidP="00D42937">
            <w:pPr>
              <w:autoSpaceDE w:val="0"/>
              <w:autoSpaceDN w:val="0"/>
              <w:adjustRightInd w:val="0"/>
            </w:pPr>
            <w:r w:rsidRPr="001F4D99">
              <w:t xml:space="preserve">Буклет « </w:t>
            </w:r>
            <w:proofErr w:type="spellStart"/>
            <w:r w:rsidRPr="001F4D99">
              <w:t>Мощъюга</w:t>
            </w:r>
            <w:proofErr w:type="spellEnd"/>
            <w:r w:rsidRPr="001F4D99">
              <w:t>-уникальный уголок Севера»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A17C5F" w:rsidP="00D42937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t>17.2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t xml:space="preserve">Мероприятие 3.2.2.2 </w:t>
            </w:r>
            <w:r w:rsidRPr="001F4D99">
              <w:br/>
              <w:t>Приобретение сувенирной продукции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</w:t>
            </w:r>
            <w:r w:rsidRPr="001F4D99">
              <w:rPr>
                <w:i/>
                <w:lang w:eastAsia="en-US"/>
              </w:rPr>
              <w:lastRenderedPageBreak/>
              <w:t>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lastRenderedPageBreak/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0233" w:rsidRDefault="00A17C5F" w:rsidP="00D42937">
            <w:pPr>
              <w:autoSpaceDE w:val="0"/>
              <w:autoSpaceDN w:val="0"/>
              <w:adjustRightInd w:val="0"/>
            </w:pPr>
            <w:r>
              <w:t>Достигнут</w:t>
            </w:r>
          </w:p>
          <w:p w:rsidR="00D42937" w:rsidRPr="001F4D99" w:rsidRDefault="00AF2A53" w:rsidP="00D42937">
            <w:pPr>
              <w:autoSpaceDE w:val="0"/>
              <w:autoSpaceDN w:val="0"/>
              <w:adjustRightInd w:val="0"/>
            </w:pPr>
            <w:r w:rsidRPr="001F4D99">
              <w:t xml:space="preserve">Приобретена сувенирная продукция НП Коми ремесленная </w:t>
            </w:r>
            <w:r w:rsidRPr="001F4D99">
              <w:lastRenderedPageBreak/>
              <w:t>палата 71 шт. 15566 рублей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A17C5F" w:rsidP="00D42937">
            <w:pPr>
              <w:autoSpaceDE w:val="0"/>
              <w:autoSpaceDN w:val="0"/>
              <w:adjustRightInd w:val="0"/>
            </w:pPr>
            <w:r>
              <w:lastRenderedPageBreak/>
              <w:t>нет</w:t>
            </w: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  <w:r w:rsidRPr="001F4D99">
              <w:lastRenderedPageBreak/>
              <w:t>17.3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t>Мероприятие 3.2.2.3</w:t>
            </w:r>
            <w:r w:rsidRPr="001F4D99">
              <w:br/>
              <w:t>Разработка и установка ориентирующей информации, иных средств навигации (аншлагов, баннеров, указателей и т.п.)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AF2A53" w:rsidP="00D42937">
            <w:pPr>
              <w:autoSpaceDE w:val="0"/>
              <w:autoSpaceDN w:val="0"/>
              <w:adjustRightInd w:val="0"/>
            </w:pPr>
            <w:r w:rsidRPr="001F4D99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A17C5F" w:rsidP="00D42937">
            <w:pPr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D42937" w:rsidRPr="001F4D99" w:rsidTr="001E53EE">
        <w:trPr>
          <w:gridAfter w:val="7"/>
          <w:wAfter w:w="16240" w:type="dxa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rPr>
                <w:i/>
                <w:iCs/>
              </w:rPr>
            </w:pPr>
            <w:r w:rsidRPr="001F4D99">
              <w:rPr>
                <w:i/>
                <w:iCs/>
              </w:rPr>
              <w:t>Контрольное событие № 49</w:t>
            </w:r>
            <w:r w:rsidRPr="001F4D99">
              <w:rPr>
                <w:i/>
                <w:iCs/>
              </w:rPr>
              <w:br/>
              <w:t>Изготовлены рекламно-информационные материалы о туристских ресурсах района в 2020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937" w:rsidRPr="001F4D99" w:rsidRDefault="00D42937" w:rsidP="00D42937">
            <w:r w:rsidRPr="001F4D99">
              <w:rPr>
                <w:i/>
                <w:lang w:eastAsia="en-US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  <w:r w:rsidRPr="001F4D99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937" w:rsidRPr="001F4D99" w:rsidRDefault="00D42937" w:rsidP="00D429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  <w:r w:rsidRPr="001F4D99"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37" w:rsidRPr="001F4D99" w:rsidRDefault="00D42937" w:rsidP="00D42937">
            <w:pPr>
              <w:autoSpaceDE w:val="0"/>
              <w:autoSpaceDN w:val="0"/>
              <w:adjustRightInd w:val="0"/>
            </w:pPr>
          </w:p>
        </w:tc>
      </w:tr>
    </w:tbl>
    <w:p w:rsidR="00734968" w:rsidRPr="001F4D99" w:rsidRDefault="00734968" w:rsidP="00734968">
      <w:pPr>
        <w:autoSpaceDE w:val="0"/>
        <w:autoSpaceDN w:val="0"/>
        <w:adjustRightInd w:val="0"/>
      </w:pPr>
    </w:p>
    <w:p w:rsidR="00734968" w:rsidRPr="001F4D99" w:rsidRDefault="00734968" w:rsidP="00734968">
      <w:pPr>
        <w:autoSpaceDE w:val="0"/>
        <w:autoSpaceDN w:val="0"/>
        <w:adjustRightInd w:val="0"/>
        <w:ind w:firstLine="540"/>
        <w:jc w:val="both"/>
      </w:pPr>
      <w:bookmarkStart w:id="9" w:name="Par985"/>
      <w:bookmarkEnd w:id="9"/>
      <w:r w:rsidRPr="001F4D99">
        <w:t>*При наличии отклонений плановых сроков реализации мероприятий от фактических приводится краткое описание проблем, а при отсутствии отклонений указывается «нет».</w:t>
      </w: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E331CC" w:rsidRPr="001F4D99" w:rsidRDefault="00E331CC" w:rsidP="0002250F">
      <w:pPr>
        <w:autoSpaceDE w:val="0"/>
        <w:autoSpaceDN w:val="0"/>
        <w:adjustRightInd w:val="0"/>
        <w:outlineLvl w:val="2"/>
      </w:pPr>
    </w:p>
    <w:p w:rsidR="00E331CC" w:rsidRPr="001F4D99" w:rsidRDefault="00E331CC" w:rsidP="0002250F">
      <w:pPr>
        <w:autoSpaceDE w:val="0"/>
        <w:autoSpaceDN w:val="0"/>
        <w:adjustRightInd w:val="0"/>
        <w:outlineLvl w:val="2"/>
      </w:pPr>
    </w:p>
    <w:p w:rsidR="00734968" w:rsidRDefault="00734968" w:rsidP="00A91CDE">
      <w:pPr>
        <w:autoSpaceDE w:val="0"/>
        <w:autoSpaceDN w:val="0"/>
        <w:adjustRightInd w:val="0"/>
        <w:jc w:val="center"/>
        <w:outlineLvl w:val="2"/>
      </w:pPr>
    </w:p>
    <w:p w:rsidR="00DF148B" w:rsidRPr="001F4D99" w:rsidRDefault="00DF148B" w:rsidP="00A91CDE">
      <w:pPr>
        <w:autoSpaceDE w:val="0"/>
        <w:autoSpaceDN w:val="0"/>
        <w:adjustRightInd w:val="0"/>
        <w:jc w:val="center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  <w:bookmarkStart w:id="10" w:name="_GoBack"/>
      <w:proofErr w:type="gramStart"/>
      <w:r w:rsidRPr="001F4D99">
        <w:t>Таблица  12</w:t>
      </w:r>
      <w:proofErr w:type="gramEnd"/>
    </w:p>
    <w:p w:rsidR="00734968" w:rsidRPr="001F4D99" w:rsidRDefault="00734968" w:rsidP="00734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ar987"/>
      <w:bookmarkEnd w:id="11"/>
      <w:r w:rsidRPr="001F4D99">
        <w:rPr>
          <w:rFonts w:ascii="Times New Roman" w:hAnsi="Times New Roman" w:cs="Times New Roman"/>
          <w:sz w:val="24"/>
          <w:szCs w:val="24"/>
        </w:rPr>
        <w:t>Отчет</w:t>
      </w:r>
    </w:p>
    <w:p w:rsidR="00734968" w:rsidRPr="001F4D99" w:rsidRDefault="00734968" w:rsidP="00734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F4D99">
        <w:rPr>
          <w:rFonts w:ascii="Times New Roman" w:hAnsi="Times New Roman" w:cs="Times New Roman"/>
          <w:sz w:val="24"/>
          <w:szCs w:val="24"/>
        </w:rPr>
        <w:t>об использовании бюджетных ассигнований бюджета муниципального района «Ижемский»</w:t>
      </w:r>
    </w:p>
    <w:p w:rsidR="00734968" w:rsidRPr="001F4D99" w:rsidRDefault="00734968" w:rsidP="00734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F4D99">
        <w:rPr>
          <w:rFonts w:ascii="Times New Roman" w:hAnsi="Times New Roman" w:cs="Times New Roman"/>
          <w:sz w:val="24"/>
          <w:szCs w:val="24"/>
        </w:rPr>
        <w:t>на реализацию муниципальной программы (тыс. руб.)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3402"/>
        <w:gridCol w:w="1984"/>
        <w:gridCol w:w="1418"/>
        <w:gridCol w:w="992"/>
        <w:gridCol w:w="1728"/>
        <w:gridCol w:w="1249"/>
        <w:gridCol w:w="1843"/>
      </w:tblGrid>
      <w:tr w:rsidR="00734968" w:rsidRPr="001F4D99" w:rsidTr="0073496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Статус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Наименование муниципальной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программы, подпрограммы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муниципальной программы,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ведомственной целевой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программы, основного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Ответственный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исполнитель,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соисполнители,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заказчик -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координатор</w:t>
            </w:r>
          </w:p>
        </w:tc>
        <w:tc>
          <w:tcPr>
            <w:tcW w:w="72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Расходы (тыс. руб.)</w:t>
            </w:r>
          </w:p>
        </w:tc>
      </w:tr>
      <w:tr w:rsidR="00734968" w:rsidRPr="001F4D99" w:rsidTr="00734968">
        <w:trPr>
          <w:trHeight w:val="64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сводная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бюджетная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роспись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план на 1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января</w:t>
            </w:r>
          </w:p>
          <w:p w:rsidR="00734968" w:rsidRPr="001F4D99" w:rsidRDefault="00265741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2020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года</w:t>
            </w:r>
          </w:p>
        </w:tc>
        <w:tc>
          <w:tcPr>
            <w:tcW w:w="2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сводная бюджетная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роспись на отчетную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 xml:space="preserve">дату </w:t>
            </w:r>
            <w:hyperlink w:anchor="Par1852" w:tooltip="Ссылка на текущий документ" w:history="1">
              <w:r w:rsidRPr="001F4D99">
                <w:rPr>
                  <w:color w:val="0000FF"/>
                </w:rPr>
                <w:t>&lt;1&gt;</w:t>
              </w:r>
            </w:hyperlink>
          </w:p>
        </w:tc>
        <w:tc>
          <w:tcPr>
            <w:tcW w:w="30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кассовое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исполнение</w:t>
            </w:r>
          </w:p>
        </w:tc>
      </w:tr>
      <w:tr w:rsidR="00734968" w:rsidRPr="001F4D99" w:rsidTr="00734968">
        <w:trPr>
          <w:trHeight w:val="1098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Всего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в т.ч. за счет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остатков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 xml:space="preserve">прошлых лет </w:t>
            </w:r>
            <w:hyperlink w:anchor="Par1853" w:tooltip="Ссылка на текущий документ" w:history="1">
              <w:r w:rsidRPr="001F4D99">
                <w:rPr>
                  <w:color w:val="0000FF"/>
                </w:rPr>
                <w:t>&lt;2&gt;</w:t>
              </w:r>
            </w:hyperlink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Всего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в т.ч. за счет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остатков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прошлых</w:t>
            </w:r>
          </w:p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лет &lt;3&gt;</w:t>
            </w:r>
          </w:p>
        </w:tc>
      </w:tr>
      <w:tr w:rsidR="00734968" w:rsidRPr="001F4D99" w:rsidTr="00734968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2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5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6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1F4D99">
              <w:t>8</w:t>
            </w:r>
          </w:p>
        </w:tc>
      </w:tr>
      <w:tr w:rsidR="00F162C9" w:rsidRPr="001F4D99" w:rsidTr="0073496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autoSpaceDE w:val="0"/>
              <w:autoSpaceDN w:val="0"/>
              <w:adjustRightInd w:val="0"/>
            </w:pPr>
            <w:r w:rsidRPr="001F4D99">
              <w:t>Муниципальная</w:t>
            </w:r>
          </w:p>
          <w:p w:rsidR="00F162C9" w:rsidRPr="001F4D99" w:rsidRDefault="00F162C9" w:rsidP="00734968">
            <w:pPr>
              <w:autoSpaceDE w:val="0"/>
              <w:autoSpaceDN w:val="0"/>
              <w:adjustRightInd w:val="0"/>
            </w:pPr>
            <w:r w:rsidRPr="001F4D99">
              <w:t xml:space="preserve">программа      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autoSpaceDE w:val="0"/>
              <w:autoSpaceDN w:val="0"/>
              <w:adjustRightInd w:val="0"/>
            </w:pPr>
            <w:r w:rsidRPr="001F4D99">
              <w:t>«Развитие экономики»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autoSpaceDE w:val="0"/>
              <w:autoSpaceDN w:val="0"/>
              <w:adjustRightInd w:val="0"/>
            </w:pPr>
            <w:r w:rsidRPr="001F4D99">
              <w:t xml:space="preserve">всего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732A07" w:rsidP="00734968">
            <w:pPr>
              <w:autoSpaceDE w:val="0"/>
              <w:autoSpaceDN w:val="0"/>
              <w:adjustRightInd w:val="0"/>
            </w:pPr>
            <w:r>
              <w:t>1865,0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84688C" w:rsidP="00734968">
            <w:pPr>
              <w:autoSpaceDE w:val="0"/>
              <w:autoSpaceDN w:val="0"/>
              <w:adjustRightInd w:val="0"/>
            </w:pPr>
            <w:r w:rsidRPr="001F4D99">
              <w:t>2563,0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84688C" w:rsidP="002F6681">
            <w:pPr>
              <w:autoSpaceDE w:val="0"/>
              <w:autoSpaceDN w:val="0"/>
              <w:adjustRightInd w:val="0"/>
            </w:pPr>
            <w:r w:rsidRPr="001F4D99">
              <w:t>2563,0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AF21E6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162C9" w:rsidRPr="001F4D99" w:rsidTr="00734968">
        <w:trPr>
          <w:trHeight w:val="80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692362">
            <w:pPr>
              <w:autoSpaceDE w:val="0"/>
              <w:autoSpaceDN w:val="0"/>
              <w:adjustRightInd w:val="0"/>
            </w:pPr>
            <w:r w:rsidRPr="001F4D99">
              <w:t>Отдел экономического  анализа и прогнозирования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732A07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1765</w:t>
            </w:r>
            <w:r w:rsidR="005D6348" w:rsidRPr="001F4D9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84688C" w:rsidP="00734968">
            <w:pPr>
              <w:autoSpaceDE w:val="0"/>
              <w:autoSpaceDN w:val="0"/>
              <w:adjustRightInd w:val="0"/>
            </w:pPr>
            <w:r w:rsidRPr="001F4D99">
              <w:t>2463,0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84688C" w:rsidP="002F6681">
            <w:pPr>
              <w:autoSpaceDE w:val="0"/>
              <w:autoSpaceDN w:val="0"/>
              <w:adjustRightInd w:val="0"/>
            </w:pPr>
            <w:r w:rsidRPr="001F4D99">
              <w:t>2463,0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E359A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162C9" w:rsidRPr="001F4D99" w:rsidTr="00734968">
        <w:trPr>
          <w:trHeight w:val="32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2531A3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2A0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777A82" w:rsidP="00734968">
            <w:pPr>
              <w:autoSpaceDE w:val="0"/>
              <w:autoSpaceDN w:val="0"/>
              <w:adjustRightInd w:val="0"/>
            </w:pPr>
            <w:r w:rsidRPr="001F4D99">
              <w:t>1</w:t>
            </w:r>
            <w:r w:rsidR="0084688C" w:rsidRPr="001F4D99">
              <w:t>00,0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AF21E6" w:rsidP="002F6681">
            <w:pPr>
              <w:autoSpaceDE w:val="0"/>
              <w:autoSpaceDN w:val="0"/>
              <w:adjustRightInd w:val="0"/>
            </w:pPr>
            <w:r w:rsidRPr="001F4D99">
              <w:t>1</w:t>
            </w:r>
            <w:r w:rsidR="0084688C" w:rsidRPr="001F4D99">
              <w:t>00,0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E359A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9035F" w:rsidRPr="001F4D99" w:rsidTr="00734968">
        <w:trPr>
          <w:trHeight w:val="32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Pr="001F4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администрации муниципального района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9035F" w:rsidRPr="001F4D99" w:rsidTr="00734968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Отдел физкультуры, спорта и туризма администрации муниципального района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680D2D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162C9" w:rsidRPr="001F4D99" w:rsidTr="0073496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autoSpaceDE w:val="0"/>
              <w:autoSpaceDN w:val="0"/>
              <w:adjustRightInd w:val="0"/>
            </w:pPr>
            <w:r w:rsidRPr="001F4D99">
              <w:t xml:space="preserve">Подпрограмма 1 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autoSpaceDE w:val="0"/>
              <w:autoSpaceDN w:val="0"/>
              <w:adjustRightInd w:val="0"/>
            </w:pPr>
            <w:r w:rsidRPr="001F4D99">
              <w:t>«Малое и среднее предпринимательство в Ижемском районе»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692362">
            <w:pPr>
              <w:autoSpaceDE w:val="0"/>
              <w:autoSpaceDN w:val="0"/>
              <w:adjustRightInd w:val="0"/>
            </w:pPr>
            <w:r w:rsidRPr="001F4D99"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732A07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84688C" w:rsidP="00734968">
            <w:pPr>
              <w:autoSpaceDE w:val="0"/>
              <w:autoSpaceDN w:val="0"/>
              <w:adjustRightInd w:val="0"/>
            </w:pPr>
            <w:r w:rsidRPr="001F4D99">
              <w:t>658,8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84688C" w:rsidP="002F6681">
            <w:pPr>
              <w:autoSpaceDE w:val="0"/>
              <w:autoSpaceDN w:val="0"/>
              <w:adjustRightInd w:val="0"/>
            </w:pPr>
            <w:r w:rsidRPr="001F4D99">
              <w:t>658,8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E359A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162C9" w:rsidRPr="001F4D99" w:rsidTr="00734968">
        <w:trPr>
          <w:trHeight w:val="64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692362">
            <w:pPr>
              <w:autoSpaceDE w:val="0"/>
              <w:autoSpaceDN w:val="0"/>
              <w:adjustRightInd w:val="0"/>
            </w:pPr>
            <w:r w:rsidRPr="001F4D99">
              <w:t>Отдел экономического  анализа и прогнозирования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732A07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84999" w:rsidRPr="001F4D9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84688C" w:rsidP="00734968">
            <w:pPr>
              <w:autoSpaceDE w:val="0"/>
              <w:autoSpaceDN w:val="0"/>
              <w:adjustRightInd w:val="0"/>
            </w:pPr>
            <w:r w:rsidRPr="001F4D99">
              <w:t>558,8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84688C" w:rsidP="002F6681">
            <w:pPr>
              <w:autoSpaceDE w:val="0"/>
              <w:autoSpaceDN w:val="0"/>
              <w:adjustRightInd w:val="0"/>
            </w:pPr>
            <w:r w:rsidRPr="001F4D99">
              <w:t>558,8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E359A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162C9" w:rsidRPr="001F4D99" w:rsidTr="00734968">
        <w:trPr>
          <w:trHeight w:val="32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692362">
            <w:pPr>
              <w:autoSpaceDE w:val="0"/>
              <w:autoSpaceDN w:val="0"/>
              <w:adjustRightInd w:val="0"/>
            </w:pPr>
            <w:r w:rsidRPr="001F4D99">
              <w:t>Управление культуры администрации муниципального района «Ижемский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732A07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84688C" w:rsidP="00734968">
            <w:pPr>
              <w:autoSpaceDE w:val="0"/>
              <w:autoSpaceDN w:val="0"/>
              <w:adjustRightInd w:val="0"/>
            </w:pPr>
            <w:r w:rsidRPr="001F4D99">
              <w:t>100,0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84688C" w:rsidP="002F6681">
            <w:pPr>
              <w:autoSpaceDE w:val="0"/>
              <w:autoSpaceDN w:val="0"/>
              <w:adjustRightInd w:val="0"/>
            </w:pPr>
            <w:r w:rsidRPr="001F4D99">
              <w:t>100,0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E359A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162C9" w:rsidRPr="001F4D99" w:rsidTr="00734968">
        <w:trPr>
          <w:trHeight w:val="640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1F4D9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1.1.2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A946A9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2A0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84688C" w:rsidP="00734968">
            <w:pPr>
              <w:autoSpaceDE w:val="0"/>
              <w:autoSpaceDN w:val="0"/>
              <w:adjustRightInd w:val="0"/>
            </w:pPr>
            <w:r w:rsidRPr="001F4D99">
              <w:t>100,0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2F6681">
            <w:pPr>
              <w:autoSpaceDE w:val="0"/>
              <w:autoSpaceDN w:val="0"/>
              <w:adjustRightInd w:val="0"/>
            </w:pPr>
            <w:r w:rsidRPr="001F4D99">
              <w:t>1</w:t>
            </w:r>
            <w:r w:rsidR="0084688C" w:rsidRPr="001F4D99">
              <w:t>00,0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E359A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162C9" w:rsidRPr="001F4D99" w:rsidTr="00734968">
        <w:trPr>
          <w:trHeight w:val="640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1F4D9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1.2.1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</w:t>
            </w:r>
          </w:p>
          <w:p w:rsidR="00F162C9" w:rsidRPr="001F4D99" w:rsidRDefault="00F162C9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анализа и прогнозирования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732A07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84999" w:rsidRPr="001F4D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59AF" w:rsidRPr="001F4D9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84688C" w:rsidP="00734968">
            <w:pPr>
              <w:autoSpaceDE w:val="0"/>
              <w:autoSpaceDN w:val="0"/>
              <w:adjustRightInd w:val="0"/>
            </w:pPr>
            <w:r w:rsidRPr="001F4D99">
              <w:t>558,8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84688C" w:rsidP="002F6681">
            <w:pPr>
              <w:autoSpaceDE w:val="0"/>
              <w:autoSpaceDN w:val="0"/>
              <w:adjustRightInd w:val="0"/>
            </w:pPr>
            <w:r w:rsidRPr="001F4D99">
              <w:t>558,8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E359A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162C9" w:rsidRPr="001F4D99" w:rsidTr="00692362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2C9" w:rsidRPr="001F4D99" w:rsidRDefault="00F162C9" w:rsidP="0069236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2C9" w:rsidRPr="001F4D99" w:rsidRDefault="00F162C9" w:rsidP="00692362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  <w:rPr>
                <w:b/>
              </w:rPr>
            </w:pPr>
            <w:r w:rsidRPr="001F4D99">
              <w:rPr>
                <w:b/>
              </w:rPr>
              <w:t>«Развитие агропромышленного комплекса в Ижемском районе»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 анализа и прогнозирования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732A07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</w:t>
            </w:r>
            <w:r w:rsidR="00E359AF" w:rsidRPr="001F4D9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84688C" w:rsidP="00734968">
            <w:pPr>
              <w:autoSpaceDE w:val="0"/>
              <w:autoSpaceDN w:val="0"/>
              <w:adjustRightInd w:val="0"/>
            </w:pPr>
            <w:r w:rsidRPr="001F4D99">
              <w:t>1904,2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84688C" w:rsidP="002F6681">
            <w:pPr>
              <w:autoSpaceDE w:val="0"/>
              <w:autoSpaceDN w:val="0"/>
              <w:adjustRightInd w:val="0"/>
            </w:pPr>
            <w:r w:rsidRPr="001F4D99">
              <w:t>1904,2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E359A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162C9" w:rsidRPr="001F4D99" w:rsidTr="00692362">
        <w:trPr>
          <w:trHeight w:val="480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2C9" w:rsidRPr="001F4D99" w:rsidRDefault="00F162C9" w:rsidP="0069236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1F4D9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2.1.1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692362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  <w:rPr>
                <w:b/>
              </w:rPr>
            </w:pPr>
            <w:r w:rsidRPr="001F4D99"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 анализа и прогнозирования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732A07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384999" w:rsidRPr="001F4D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59AF" w:rsidRPr="001F4D9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84688C" w:rsidP="002F6681">
            <w:pPr>
              <w:autoSpaceDE w:val="0"/>
              <w:autoSpaceDN w:val="0"/>
              <w:adjustRightInd w:val="0"/>
            </w:pPr>
            <w:r w:rsidRPr="001F4D99">
              <w:t>1904,2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F162C9" w:rsidP="002F6681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84688C" w:rsidP="002F6681">
            <w:pPr>
              <w:autoSpaceDE w:val="0"/>
              <w:autoSpaceDN w:val="0"/>
              <w:adjustRightInd w:val="0"/>
            </w:pPr>
            <w:r w:rsidRPr="001F4D99">
              <w:t>1904,2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2C9" w:rsidRPr="001F4D99" w:rsidRDefault="00E359A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9035F" w:rsidRPr="001F4D99" w:rsidTr="00692362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  <w:rPr>
                <w:b/>
              </w:rPr>
            </w:pPr>
            <w:r w:rsidRPr="001F4D99">
              <w:rPr>
                <w:b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E359AF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D75515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D75515" w:rsidP="00692362">
            <w:pPr>
              <w:autoSpaceDE w:val="0"/>
              <w:autoSpaceDN w:val="0"/>
              <w:adjustRightInd w:val="0"/>
            </w:pPr>
            <w:r w:rsidRPr="001F4D99"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E359A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9035F" w:rsidRPr="001F4D99" w:rsidTr="00692362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  <w:rPr>
                <w:b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Отдел экономического  анализа и прогнозирования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A946A9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D75515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9035F" w:rsidRPr="001F4D99" w:rsidTr="00692362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  <w:rPr>
                <w:b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Управление образования администрации муниципального района «Ижемский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9035F" w:rsidRPr="001F4D99" w:rsidTr="00692362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  <w:rPr>
                <w:b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Управление культуры администрации муниципального района «Ижемский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E359AF" w:rsidP="002531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D75515" w:rsidP="00734968">
            <w:pPr>
              <w:autoSpaceDE w:val="0"/>
              <w:autoSpaceDN w:val="0"/>
              <w:adjustRightInd w:val="0"/>
            </w:pPr>
            <w:r w:rsidRPr="001F4D99"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D75515" w:rsidP="00692362">
            <w:pPr>
              <w:autoSpaceDE w:val="0"/>
              <w:autoSpaceDN w:val="0"/>
              <w:adjustRightInd w:val="0"/>
            </w:pPr>
            <w:r w:rsidRPr="001F4D99"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9035F" w:rsidRPr="001F4D99" w:rsidTr="00692362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  <w:rPr>
                <w:b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Отдел физкультуры, спорта и туризма администрации муниципального района «Ижемский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A946A9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bookmarkEnd w:id="10"/>
      <w:tr w:rsidR="00F9035F" w:rsidRPr="001F4D99" w:rsidTr="00692362">
        <w:trPr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</w:t>
            </w:r>
            <w:r w:rsidRPr="001F4D9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3.1.1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</w:pPr>
            <w:r w:rsidRPr="001F4D99">
              <w:t>Проведение мероприятий туристской направленности в Ижемском районе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680D2D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9035F" w:rsidRPr="001F4D99" w:rsidTr="00692362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Отдел экономического  анализа и прогнозирования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9035F" w:rsidRPr="001F4D99" w:rsidTr="00692362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Управление образования администрации муниципального района «Ижемский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9035F" w:rsidRPr="001F4D99" w:rsidTr="00692362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Управление культуры администрации муниципального района «Ижемский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F9035F" w:rsidRPr="001F4D99" w:rsidTr="00692362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5F" w:rsidRPr="001F4D99" w:rsidRDefault="00F9035F" w:rsidP="00692362">
            <w:pPr>
              <w:tabs>
                <w:tab w:val="left" w:pos="12"/>
              </w:tabs>
              <w:autoSpaceDE w:val="0"/>
              <w:autoSpaceDN w:val="0"/>
              <w:adjustRightInd w:val="0"/>
              <w:ind w:left="12"/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Отдел физкультуры, спорта и туризма администрации муниципального района «Ижемский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680D2D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734968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35F" w:rsidRPr="001F4D99" w:rsidRDefault="00F9035F" w:rsidP="00692362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</w:tbl>
    <w:p w:rsidR="00734968" w:rsidRPr="001F4D99" w:rsidRDefault="00734968" w:rsidP="007349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4D99">
        <w:rPr>
          <w:rFonts w:ascii="Times New Roman" w:hAnsi="Times New Roman" w:cs="Times New Roman"/>
          <w:sz w:val="24"/>
          <w:szCs w:val="24"/>
        </w:rPr>
        <w:t>&lt;1&gt; Для годового отчета - 31 декабря отчетного года.</w:t>
      </w: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621D23">
      <w:pPr>
        <w:autoSpaceDE w:val="0"/>
        <w:autoSpaceDN w:val="0"/>
        <w:adjustRightInd w:val="0"/>
        <w:ind w:right="-286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  <w:sectPr w:rsidR="00734968" w:rsidRPr="001F4D99" w:rsidSect="00621D23">
          <w:pgSz w:w="16838" w:h="11905" w:orient="landscape"/>
          <w:pgMar w:top="1701" w:right="1106" w:bottom="851" w:left="1134" w:header="720" w:footer="720" w:gutter="0"/>
          <w:cols w:space="720"/>
          <w:noEndnote/>
        </w:sectPr>
      </w:pPr>
    </w:p>
    <w:p w:rsidR="00734968" w:rsidRPr="001F4D99" w:rsidRDefault="00734968" w:rsidP="00734968">
      <w:pPr>
        <w:autoSpaceDE w:val="0"/>
        <w:autoSpaceDN w:val="0"/>
        <w:adjustRightInd w:val="0"/>
        <w:jc w:val="right"/>
        <w:outlineLvl w:val="2"/>
      </w:pPr>
      <w:r w:rsidRPr="001F4D99">
        <w:lastRenderedPageBreak/>
        <w:t>Таблица 13</w:t>
      </w:r>
    </w:p>
    <w:p w:rsidR="00734968" w:rsidRPr="001F4D99" w:rsidRDefault="00734968" w:rsidP="00734968">
      <w:pPr>
        <w:pStyle w:val="ConsPlusNormal"/>
        <w:ind w:right="-170"/>
        <w:jc w:val="center"/>
        <w:rPr>
          <w:rFonts w:ascii="Times New Roman" w:hAnsi="Times New Roman" w:cs="Times New Roman"/>
          <w:sz w:val="24"/>
          <w:szCs w:val="24"/>
        </w:rPr>
      </w:pPr>
      <w:r w:rsidRPr="001F4D99">
        <w:rPr>
          <w:rFonts w:ascii="Times New Roman" w:hAnsi="Times New Roman" w:cs="Times New Roman"/>
          <w:sz w:val="24"/>
          <w:szCs w:val="24"/>
        </w:rPr>
        <w:t>Информация</w:t>
      </w:r>
    </w:p>
    <w:p w:rsidR="00734968" w:rsidRPr="001F4D99" w:rsidRDefault="00734968" w:rsidP="00734968">
      <w:pPr>
        <w:ind w:right="-170"/>
        <w:jc w:val="center"/>
      </w:pPr>
      <w:r w:rsidRPr="001F4D99">
        <w:t xml:space="preserve">о расходах бюджета муниципального района «Ижемский» (с учетом средств республиканского бюджета Республики Коми и федерального бюджета), бюджетов государственных внебюджетных фондов Республики Коми, бюджетов сельских поселений и юридических лиц на реализацию целей муниципальной программы </w:t>
      </w:r>
    </w:p>
    <w:p w:rsidR="00734968" w:rsidRPr="001F4D99" w:rsidRDefault="00734968" w:rsidP="007E2BE1">
      <w:pPr>
        <w:ind w:left="284" w:right="-170" w:firstLine="720"/>
        <w:jc w:val="right"/>
      </w:pPr>
      <w:r w:rsidRPr="001F4D99">
        <w:t xml:space="preserve"> (тыс. руб.)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693"/>
        <w:gridCol w:w="2693"/>
        <w:gridCol w:w="1200"/>
        <w:gridCol w:w="1210"/>
      </w:tblGrid>
      <w:tr w:rsidR="00734968" w:rsidRPr="001F4D99" w:rsidTr="0012668E">
        <w:trPr>
          <w:trHeight w:val="197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  <w:jc w:val="center"/>
            </w:pPr>
            <w:r w:rsidRPr="001F4D99">
              <w:t>Статус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  <w:jc w:val="center"/>
            </w:pPr>
            <w:r w:rsidRPr="001F4D99">
              <w:t>Наименование муниципальной программы, подпрограммы</w:t>
            </w:r>
          </w:p>
          <w:p w:rsidR="00734968" w:rsidRPr="001F4D99" w:rsidRDefault="00734968" w:rsidP="0012668E">
            <w:pPr>
              <w:autoSpaceDE w:val="0"/>
              <w:autoSpaceDN w:val="0"/>
              <w:adjustRightInd w:val="0"/>
              <w:jc w:val="center"/>
            </w:pPr>
            <w:r w:rsidRPr="001F4D99">
              <w:t>муниципальной программы, ведомственной целевой программы, основного мероприятия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  <w:jc w:val="center"/>
            </w:pPr>
            <w:r w:rsidRPr="001F4D99">
              <w:t>Источники</w:t>
            </w:r>
          </w:p>
          <w:p w:rsidR="00734968" w:rsidRPr="001F4D99" w:rsidRDefault="00734968" w:rsidP="0012668E">
            <w:pPr>
              <w:autoSpaceDE w:val="0"/>
              <w:autoSpaceDN w:val="0"/>
              <w:adjustRightInd w:val="0"/>
              <w:jc w:val="center"/>
            </w:pPr>
            <w:r w:rsidRPr="001F4D99">
              <w:t>финансирования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  <w:jc w:val="center"/>
            </w:pPr>
            <w:r w:rsidRPr="001F4D99">
              <w:t>Оценка</w:t>
            </w:r>
          </w:p>
          <w:p w:rsidR="00734968" w:rsidRPr="001F4D99" w:rsidRDefault="00734968" w:rsidP="0012668E">
            <w:pPr>
              <w:autoSpaceDE w:val="0"/>
              <w:autoSpaceDN w:val="0"/>
              <w:adjustRightInd w:val="0"/>
              <w:jc w:val="center"/>
            </w:pPr>
            <w:r w:rsidRPr="001F4D99">
              <w:t>расходов</w:t>
            </w:r>
          </w:p>
          <w:p w:rsidR="00734968" w:rsidRPr="001F4D99" w:rsidRDefault="00732A07" w:rsidP="0012668E">
            <w:pPr>
              <w:autoSpaceDE w:val="0"/>
              <w:autoSpaceDN w:val="0"/>
              <w:adjustRightInd w:val="0"/>
              <w:jc w:val="center"/>
            </w:pPr>
            <w:hyperlink w:anchor="Par1999" w:tooltip="Ссылка на текущий документ" w:history="1">
              <w:r w:rsidR="00734968" w:rsidRPr="001F4D99">
                <w:rPr>
                  <w:color w:val="0000FF"/>
                </w:rPr>
                <w:t>&lt;*&gt;</w:t>
              </w:r>
            </w:hyperlink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  <w:jc w:val="center"/>
            </w:pPr>
            <w:r w:rsidRPr="001F4D99">
              <w:t>Фактические расходы</w:t>
            </w:r>
          </w:p>
          <w:p w:rsidR="00734968" w:rsidRPr="001F4D99" w:rsidRDefault="00732A07" w:rsidP="0012668E">
            <w:pPr>
              <w:autoSpaceDE w:val="0"/>
              <w:autoSpaceDN w:val="0"/>
              <w:adjustRightInd w:val="0"/>
              <w:jc w:val="center"/>
            </w:pPr>
            <w:hyperlink w:anchor="Par2000" w:tooltip="Ссылка на текущий документ" w:history="1">
              <w:r w:rsidR="00734968" w:rsidRPr="001F4D99">
                <w:rPr>
                  <w:color w:val="0000FF"/>
                </w:rPr>
                <w:t>&lt;**&gt;</w:t>
              </w:r>
            </w:hyperlink>
          </w:p>
        </w:tc>
      </w:tr>
      <w:tr w:rsidR="00734968" w:rsidRPr="001F4D99" w:rsidTr="0012668E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  <w:jc w:val="center"/>
            </w:pPr>
            <w:r w:rsidRPr="001F4D99">
              <w:t>1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  <w:jc w:val="center"/>
            </w:pPr>
            <w:r w:rsidRPr="001F4D99">
              <w:t>2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  <w:jc w:val="center"/>
            </w:pPr>
            <w:r w:rsidRPr="001F4D99">
              <w:t>3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  <w:jc w:val="center"/>
            </w:pPr>
            <w:r w:rsidRPr="001F4D99"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  <w:jc w:val="center"/>
            </w:pPr>
            <w:r w:rsidRPr="001F4D99">
              <w:t>5</w:t>
            </w:r>
          </w:p>
        </w:tc>
      </w:tr>
      <w:tr w:rsidR="00734968" w:rsidRPr="001F4D99" w:rsidTr="0012668E">
        <w:trPr>
          <w:trHeight w:val="400"/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</w:pPr>
            <w:r w:rsidRPr="001F4D99">
              <w:t>Муниципальная</w:t>
            </w:r>
          </w:p>
          <w:p w:rsidR="00734968" w:rsidRPr="001F4D99" w:rsidRDefault="00734968" w:rsidP="0012668E">
            <w:pPr>
              <w:autoSpaceDE w:val="0"/>
              <w:autoSpaceDN w:val="0"/>
              <w:adjustRightInd w:val="0"/>
            </w:pPr>
            <w:r w:rsidRPr="001F4D99">
              <w:t xml:space="preserve">программа      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CC4265" w:rsidP="0012668E">
            <w:pPr>
              <w:autoSpaceDE w:val="0"/>
              <w:autoSpaceDN w:val="0"/>
              <w:adjustRightInd w:val="0"/>
            </w:pPr>
            <w:r w:rsidRPr="001F4D99">
              <w:t>Развитие экономики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ind w:right="-30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Всего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84688C" w:rsidP="0012668E">
            <w:pPr>
              <w:autoSpaceDE w:val="0"/>
              <w:autoSpaceDN w:val="0"/>
              <w:adjustRightInd w:val="0"/>
            </w:pPr>
            <w:r w:rsidRPr="001F4D99">
              <w:t>2563,0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9F0AA1" w:rsidP="0012668E">
            <w:pPr>
              <w:autoSpaceDE w:val="0"/>
              <w:autoSpaceDN w:val="0"/>
              <w:adjustRightInd w:val="0"/>
            </w:pPr>
            <w:r w:rsidRPr="001F4D99">
              <w:t>2563,0</w:t>
            </w:r>
          </w:p>
        </w:tc>
      </w:tr>
      <w:tr w:rsidR="009E5458" w:rsidRPr="001F4D99" w:rsidTr="0012668E">
        <w:trPr>
          <w:trHeight w:val="6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458" w:rsidRPr="001F4D99" w:rsidRDefault="009E545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458" w:rsidRPr="001F4D99" w:rsidRDefault="009E545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58" w:rsidRPr="001F4D99" w:rsidRDefault="009E5458" w:rsidP="0012668E">
            <w:pPr>
              <w:rPr>
                <w:snapToGrid w:val="0"/>
                <w:color w:val="000000"/>
              </w:rPr>
            </w:pPr>
            <w:r w:rsidRPr="001F4D99">
              <w:t>бюджет муниципального района «Ижемский»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58" w:rsidRPr="001F4D99" w:rsidRDefault="009F0AA1" w:rsidP="0012668E">
            <w:pPr>
              <w:autoSpaceDE w:val="0"/>
              <w:autoSpaceDN w:val="0"/>
              <w:adjustRightInd w:val="0"/>
            </w:pPr>
            <w:r w:rsidRPr="001F4D99">
              <w:t>1763,0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58" w:rsidRPr="001F4D99" w:rsidRDefault="009F0AA1" w:rsidP="0012668E">
            <w:pPr>
              <w:autoSpaceDE w:val="0"/>
              <w:autoSpaceDN w:val="0"/>
              <w:adjustRightInd w:val="0"/>
            </w:pPr>
            <w:r w:rsidRPr="001F4D99">
              <w:t>1763,0</w:t>
            </w:r>
          </w:p>
        </w:tc>
      </w:tr>
      <w:tr w:rsidR="009E5458" w:rsidRPr="001F4D99" w:rsidTr="0012668E">
        <w:trPr>
          <w:trHeight w:val="65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458" w:rsidRPr="001F4D99" w:rsidRDefault="009E545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458" w:rsidRPr="001F4D99" w:rsidRDefault="009E545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58" w:rsidRPr="001F4D99" w:rsidRDefault="009E5458" w:rsidP="0012668E">
            <w:pPr>
              <w:ind w:left="395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- из них за счет средств:</w:t>
            </w:r>
          </w:p>
          <w:p w:rsidR="009E5458" w:rsidRPr="001F4D99" w:rsidRDefault="009E5458" w:rsidP="0012668E">
            <w:pPr>
              <w:ind w:left="395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58" w:rsidRPr="001F4D99" w:rsidRDefault="009F0AA1" w:rsidP="0012668E">
            <w:pPr>
              <w:autoSpaceDE w:val="0"/>
              <w:autoSpaceDN w:val="0"/>
              <w:adjustRightInd w:val="0"/>
            </w:pPr>
            <w:r w:rsidRPr="001F4D99">
              <w:t>800,0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58" w:rsidRPr="001F4D99" w:rsidRDefault="009F0AA1" w:rsidP="0012668E">
            <w:pPr>
              <w:autoSpaceDE w:val="0"/>
              <w:autoSpaceDN w:val="0"/>
              <w:adjustRightInd w:val="0"/>
            </w:pPr>
            <w:r w:rsidRPr="001F4D99">
              <w:t>800,0</w:t>
            </w:r>
          </w:p>
        </w:tc>
      </w:tr>
      <w:tr w:rsidR="009E5458" w:rsidRPr="001F4D99" w:rsidTr="0012668E">
        <w:trPr>
          <w:trHeight w:val="40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458" w:rsidRPr="001F4D99" w:rsidRDefault="009E545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458" w:rsidRPr="001F4D99" w:rsidRDefault="009E545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58" w:rsidRPr="001F4D99" w:rsidRDefault="009E5458" w:rsidP="0012668E">
            <w:pPr>
              <w:ind w:left="395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федерального бюджета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58" w:rsidRPr="001F4D99" w:rsidRDefault="00F162C9" w:rsidP="0012668E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58" w:rsidRPr="001F4D99" w:rsidRDefault="00F162C9" w:rsidP="0012668E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734968" w:rsidRPr="001F4D99" w:rsidTr="0012668E">
        <w:trPr>
          <w:trHeight w:val="39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бюджета сельских поселений*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CC4265" w:rsidP="0012668E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CC4265" w:rsidP="0012668E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CC4265" w:rsidRPr="001F4D99" w:rsidTr="0012668E">
        <w:trPr>
          <w:trHeight w:val="35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C4265" w:rsidRPr="001F4D99" w:rsidRDefault="00CC4265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C4265" w:rsidRPr="001F4D99" w:rsidRDefault="00CC4265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4265" w:rsidRPr="001F4D99" w:rsidRDefault="00CC4265" w:rsidP="0012668E">
            <w:pPr>
              <w:jc w:val="both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4265" w:rsidRPr="001F4D99" w:rsidRDefault="00CC4265" w:rsidP="0012668E">
            <w:r w:rsidRPr="001F4D99"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4265" w:rsidRPr="001F4D99" w:rsidRDefault="00CC4265" w:rsidP="0012668E">
            <w:r w:rsidRPr="001F4D99">
              <w:t>0</w:t>
            </w:r>
          </w:p>
        </w:tc>
      </w:tr>
      <w:tr w:rsidR="00CC4265" w:rsidRPr="001F4D99" w:rsidTr="0012668E">
        <w:trPr>
          <w:trHeight w:val="28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C4265" w:rsidRPr="001F4D99" w:rsidRDefault="00CC4265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C4265" w:rsidRPr="001F4D99" w:rsidRDefault="00CC4265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4265" w:rsidRPr="001F4D99" w:rsidRDefault="00CC4265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юридические лица**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4265" w:rsidRPr="001F4D99" w:rsidRDefault="00CC4265" w:rsidP="0012668E">
            <w:r w:rsidRPr="001F4D99"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4265" w:rsidRPr="001F4D99" w:rsidRDefault="00CC4265" w:rsidP="0012668E">
            <w:r w:rsidRPr="001F4D99">
              <w:t>0</w:t>
            </w:r>
          </w:p>
        </w:tc>
      </w:tr>
      <w:tr w:rsidR="00CC4265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C4265" w:rsidRPr="001F4D99" w:rsidRDefault="00CC4265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C4265" w:rsidRPr="001F4D99" w:rsidRDefault="00CC4265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4265" w:rsidRPr="001F4D99" w:rsidRDefault="00CC4265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4265" w:rsidRPr="001F4D99" w:rsidRDefault="00CC4265" w:rsidP="0012668E">
            <w:r w:rsidRPr="001F4D99"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4265" w:rsidRPr="001F4D99" w:rsidRDefault="00CC4265" w:rsidP="0012668E">
            <w:r w:rsidRPr="001F4D99">
              <w:t>0</w:t>
            </w:r>
          </w:p>
        </w:tc>
      </w:tr>
      <w:tr w:rsidR="00734968" w:rsidRPr="001F4D99" w:rsidTr="00CE7446">
        <w:trPr>
          <w:trHeight w:val="4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…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</w:pPr>
          </w:p>
        </w:tc>
      </w:tr>
      <w:tr w:rsidR="00734968" w:rsidRPr="001F4D99" w:rsidTr="0012668E">
        <w:trPr>
          <w:trHeight w:val="400"/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</w:pPr>
            <w:r w:rsidRPr="001F4D99">
              <w:t xml:space="preserve">Подпрограмма 1 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CC4265" w:rsidP="0012668E">
            <w:pPr>
              <w:autoSpaceDE w:val="0"/>
              <w:autoSpaceDN w:val="0"/>
              <w:adjustRightInd w:val="0"/>
            </w:pPr>
            <w:r w:rsidRPr="001F4D99">
              <w:t>«Малое и среднее предпринимательство в Ижемском районе»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ind w:right="-30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всего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9F0AA1" w:rsidP="0012668E">
            <w:pPr>
              <w:autoSpaceDE w:val="0"/>
              <w:autoSpaceDN w:val="0"/>
              <w:adjustRightInd w:val="0"/>
            </w:pPr>
            <w:r w:rsidRPr="001F4D99">
              <w:t>658,8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9F0AA1" w:rsidP="0012668E">
            <w:pPr>
              <w:autoSpaceDE w:val="0"/>
              <w:autoSpaceDN w:val="0"/>
              <w:adjustRightInd w:val="0"/>
            </w:pPr>
            <w:r w:rsidRPr="001F4D99">
              <w:t>658,8</w:t>
            </w:r>
          </w:p>
        </w:tc>
      </w:tr>
      <w:tr w:rsidR="00734968" w:rsidRPr="001F4D99" w:rsidTr="0012668E">
        <w:trPr>
          <w:trHeight w:val="59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rPr>
                <w:snapToGrid w:val="0"/>
                <w:color w:val="000000"/>
              </w:rPr>
            </w:pPr>
            <w:r w:rsidRPr="001F4D99">
              <w:t>бюджет муниципального района «Ижемский»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9F0AA1" w:rsidP="0012668E">
            <w:pPr>
              <w:autoSpaceDE w:val="0"/>
              <w:autoSpaceDN w:val="0"/>
              <w:adjustRightInd w:val="0"/>
            </w:pPr>
            <w:r w:rsidRPr="001F4D99">
              <w:t>658,8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9F0AA1" w:rsidP="0012668E">
            <w:pPr>
              <w:autoSpaceDE w:val="0"/>
              <w:autoSpaceDN w:val="0"/>
              <w:adjustRightInd w:val="0"/>
            </w:pPr>
            <w:r w:rsidRPr="001F4D99">
              <w:t>658,8</w:t>
            </w:r>
          </w:p>
        </w:tc>
      </w:tr>
      <w:tr w:rsidR="00734968" w:rsidRPr="001F4D99" w:rsidTr="0012668E">
        <w:trPr>
          <w:trHeight w:val="55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ind w:left="395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 xml:space="preserve"> - из них за счет средств:</w:t>
            </w:r>
          </w:p>
          <w:p w:rsidR="00734968" w:rsidRPr="001F4D99" w:rsidRDefault="00734968" w:rsidP="0012668E">
            <w:pPr>
              <w:ind w:left="395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CE7446" w:rsidP="0012668E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B7595F" w:rsidP="0012668E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734968" w:rsidRPr="001F4D99" w:rsidTr="0012668E">
        <w:trPr>
          <w:trHeight w:val="31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ind w:left="395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федерального бюджета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217AF5" w:rsidP="0012668E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F958C9" w:rsidP="0012668E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A043E2" w:rsidRPr="001F4D99" w:rsidTr="0012668E">
        <w:trPr>
          <w:trHeight w:val="559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бюджета сельских поселений*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rHeight w:val="27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3E2" w:rsidRPr="001F4D99" w:rsidRDefault="00A043E2" w:rsidP="0012668E">
            <w:pPr>
              <w:jc w:val="both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rHeight w:val="23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юридические лица**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rHeight w:val="53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734968" w:rsidRPr="001F4D99" w:rsidTr="0012668E">
        <w:trPr>
          <w:trHeight w:val="186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…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</w:pPr>
          </w:p>
        </w:tc>
      </w:tr>
      <w:tr w:rsidR="00734968" w:rsidRPr="001F4D99" w:rsidTr="0012668E">
        <w:trPr>
          <w:trHeight w:val="400"/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</w:pPr>
            <w:r w:rsidRPr="001F4D99">
              <w:t xml:space="preserve">Основное       </w:t>
            </w:r>
          </w:p>
          <w:p w:rsidR="00734968" w:rsidRPr="001F4D99" w:rsidRDefault="00734968" w:rsidP="0012668E">
            <w:pPr>
              <w:autoSpaceDE w:val="0"/>
              <w:autoSpaceDN w:val="0"/>
              <w:adjustRightInd w:val="0"/>
            </w:pPr>
            <w:r w:rsidRPr="001F4D99">
              <w:t>мероприятие 1.1</w:t>
            </w:r>
          </w:p>
          <w:p w:rsidR="00734968" w:rsidRPr="001F4D99" w:rsidRDefault="00734968" w:rsidP="0012668E">
            <w:pPr>
              <w:autoSpaceDE w:val="0"/>
              <w:autoSpaceDN w:val="0"/>
              <w:adjustRightInd w:val="0"/>
            </w:pPr>
            <w:r w:rsidRPr="001F4D99">
              <w:t xml:space="preserve">...            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CC4265" w:rsidP="0012668E">
            <w:pPr>
              <w:autoSpaceDE w:val="0"/>
              <w:autoSpaceDN w:val="0"/>
              <w:adjustRightInd w:val="0"/>
            </w:pPr>
            <w:r w:rsidRPr="001F4D99"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ind w:right="-30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всего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9F0AA1" w:rsidP="0012668E">
            <w:pPr>
              <w:autoSpaceDE w:val="0"/>
              <w:autoSpaceDN w:val="0"/>
              <w:adjustRightInd w:val="0"/>
            </w:pPr>
            <w:r w:rsidRPr="001F4D99">
              <w:t>100,0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9F0AA1" w:rsidP="0012668E">
            <w:pPr>
              <w:autoSpaceDE w:val="0"/>
              <w:autoSpaceDN w:val="0"/>
              <w:adjustRightInd w:val="0"/>
            </w:pPr>
            <w:r w:rsidRPr="001F4D99">
              <w:t>100,0</w:t>
            </w:r>
          </w:p>
        </w:tc>
      </w:tr>
      <w:tr w:rsidR="00734968" w:rsidRPr="001F4D99" w:rsidTr="0012668E">
        <w:trPr>
          <w:trHeight w:val="54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rPr>
                <w:snapToGrid w:val="0"/>
                <w:color w:val="000000"/>
              </w:rPr>
            </w:pPr>
            <w:r w:rsidRPr="001F4D99">
              <w:t>бюджет муниципального района «Ижемский»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9F0AA1" w:rsidP="0012668E">
            <w:pPr>
              <w:autoSpaceDE w:val="0"/>
              <w:autoSpaceDN w:val="0"/>
              <w:adjustRightInd w:val="0"/>
            </w:pPr>
            <w:r w:rsidRPr="001F4D99">
              <w:t>100,0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2E5ACF" w:rsidP="0012668E">
            <w:pPr>
              <w:autoSpaceDE w:val="0"/>
              <w:autoSpaceDN w:val="0"/>
              <w:adjustRightInd w:val="0"/>
            </w:pPr>
            <w:r w:rsidRPr="001F4D99">
              <w:t>1</w:t>
            </w:r>
            <w:r w:rsidR="009F0AA1" w:rsidRPr="001F4D99">
              <w:t>00,0</w:t>
            </w:r>
          </w:p>
        </w:tc>
      </w:tr>
      <w:tr w:rsidR="00734968" w:rsidRPr="001F4D99" w:rsidTr="0012668E">
        <w:trPr>
          <w:trHeight w:val="53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ind w:left="395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- из них за счет средств:</w:t>
            </w:r>
          </w:p>
          <w:p w:rsidR="00734968" w:rsidRPr="001F4D99" w:rsidRDefault="00734968" w:rsidP="0012668E">
            <w:pPr>
              <w:ind w:left="395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</w:pPr>
          </w:p>
        </w:tc>
      </w:tr>
      <w:tr w:rsidR="00734968" w:rsidRPr="001F4D99" w:rsidTr="0012668E">
        <w:trPr>
          <w:trHeight w:val="40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ind w:left="395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федерального бюджета</w:t>
            </w:r>
            <w:r w:rsidRPr="001F4D99">
              <w:t xml:space="preserve">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3332B2" w:rsidP="0012668E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1F4D99" w:rsidRDefault="00A043E2" w:rsidP="0012668E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3332B2" w:rsidRPr="001F4D99" w:rsidTr="0012668E">
        <w:trPr>
          <w:trHeight w:val="66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бюджета сельских поселений*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r w:rsidRPr="001F4D99"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r w:rsidRPr="001F4D99">
              <w:t>0</w:t>
            </w:r>
          </w:p>
        </w:tc>
      </w:tr>
      <w:tr w:rsidR="003332B2" w:rsidRPr="001F4D99" w:rsidTr="0012668E">
        <w:trPr>
          <w:trHeight w:val="41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pPr>
              <w:jc w:val="both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r w:rsidRPr="001F4D99"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r w:rsidRPr="001F4D99">
              <w:t>0</w:t>
            </w:r>
          </w:p>
        </w:tc>
      </w:tr>
      <w:tr w:rsidR="003332B2" w:rsidRPr="001F4D99" w:rsidTr="0012668E">
        <w:trPr>
          <w:trHeight w:val="54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юридические лица**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32B2" w:rsidRPr="001F4D99" w:rsidRDefault="003332B2" w:rsidP="0012668E">
            <w:r w:rsidRPr="001F4D99">
              <w:t>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32B2" w:rsidRPr="001F4D99" w:rsidRDefault="003332B2" w:rsidP="0012668E">
            <w:r w:rsidRPr="001F4D99">
              <w:t>0</w:t>
            </w:r>
          </w:p>
        </w:tc>
      </w:tr>
      <w:tr w:rsidR="003332B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332B2" w:rsidRPr="001F4D99" w:rsidRDefault="003332B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B2" w:rsidRPr="001F4D99" w:rsidRDefault="003332B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B2" w:rsidRPr="001F4D99" w:rsidRDefault="003332B2" w:rsidP="0012668E">
            <w:r w:rsidRPr="001F4D99">
              <w:t>0</w:t>
            </w:r>
          </w:p>
        </w:tc>
      </w:tr>
      <w:tr w:rsidR="00734968" w:rsidRPr="001F4D99" w:rsidTr="0012668E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68" w:rsidRPr="001F4D99" w:rsidRDefault="00734968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4968" w:rsidRPr="001F4D99" w:rsidRDefault="00734968" w:rsidP="0012668E">
            <w:pPr>
              <w:autoSpaceDE w:val="0"/>
              <w:autoSpaceDN w:val="0"/>
              <w:adjustRightInd w:val="0"/>
            </w:pPr>
          </w:p>
        </w:tc>
      </w:tr>
      <w:tr w:rsidR="003332B2" w:rsidRPr="001F4D99" w:rsidTr="0012668E">
        <w:trPr>
          <w:trHeight w:val="411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pPr>
              <w:autoSpaceDE w:val="0"/>
              <w:autoSpaceDN w:val="0"/>
              <w:adjustRightInd w:val="0"/>
            </w:pPr>
            <w:r w:rsidRPr="001F4D99">
              <w:t>Основное мероприятие 1.2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3332B2" w:rsidRPr="001F4D99" w:rsidRDefault="003332B2" w:rsidP="0012668E">
            <w:pPr>
              <w:autoSpaceDE w:val="0"/>
              <w:autoSpaceDN w:val="0"/>
              <w:adjustRightInd w:val="0"/>
            </w:pPr>
            <w:r w:rsidRPr="001F4D99">
              <w:t>Финансовая поддержка субъектов малого и среднего предпринимательства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B2" w:rsidRPr="001F4D99" w:rsidRDefault="003332B2" w:rsidP="0012668E">
            <w:pPr>
              <w:ind w:right="-30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332B2" w:rsidRPr="001F4D99" w:rsidRDefault="009F0AA1" w:rsidP="0012668E">
            <w:pPr>
              <w:autoSpaceDE w:val="0"/>
              <w:autoSpaceDN w:val="0"/>
              <w:adjustRightInd w:val="0"/>
            </w:pPr>
            <w:r w:rsidRPr="001F4D99">
              <w:t>558,8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32B2" w:rsidRPr="001F4D99" w:rsidRDefault="009F0AA1" w:rsidP="0012668E">
            <w:pPr>
              <w:autoSpaceDE w:val="0"/>
              <w:autoSpaceDN w:val="0"/>
              <w:adjustRightInd w:val="0"/>
            </w:pPr>
            <w:r w:rsidRPr="001F4D99">
              <w:t>558,8</w:t>
            </w:r>
          </w:p>
        </w:tc>
      </w:tr>
      <w:tr w:rsidR="003332B2" w:rsidRPr="001F4D99" w:rsidTr="0012668E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4" w:space="0" w:color="auto"/>
            </w:tcBorders>
          </w:tcPr>
          <w:p w:rsidR="003332B2" w:rsidRPr="001F4D99" w:rsidRDefault="003332B2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B2" w:rsidRPr="001F4D99" w:rsidRDefault="003332B2" w:rsidP="0012668E">
            <w:pPr>
              <w:rPr>
                <w:snapToGrid w:val="0"/>
                <w:color w:val="000000"/>
              </w:rPr>
            </w:pPr>
            <w:r w:rsidRPr="001F4D99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332B2" w:rsidRPr="001F4D99" w:rsidRDefault="009F0AA1" w:rsidP="0012668E">
            <w:pPr>
              <w:autoSpaceDE w:val="0"/>
              <w:autoSpaceDN w:val="0"/>
              <w:adjustRightInd w:val="0"/>
            </w:pPr>
            <w:r w:rsidRPr="001F4D99">
              <w:t>558,8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32B2" w:rsidRPr="001F4D99" w:rsidRDefault="009F0AA1" w:rsidP="0012668E">
            <w:pPr>
              <w:autoSpaceDE w:val="0"/>
              <w:autoSpaceDN w:val="0"/>
              <w:adjustRightInd w:val="0"/>
            </w:pPr>
            <w:r w:rsidRPr="001F4D99">
              <w:t>558,8</w:t>
            </w:r>
          </w:p>
        </w:tc>
      </w:tr>
      <w:tr w:rsidR="003332B2" w:rsidRPr="001F4D99" w:rsidTr="0012668E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4" w:space="0" w:color="auto"/>
            </w:tcBorders>
          </w:tcPr>
          <w:p w:rsidR="003332B2" w:rsidRPr="001F4D99" w:rsidRDefault="003332B2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B2" w:rsidRPr="001F4D99" w:rsidRDefault="003332B2" w:rsidP="0012668E">
            <w:pPr>
              <w:ind w:left="395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- из них за счет средств:</w:t>
            </w:r>
          </w:p>
          <w:p w:rsidR="003332B2" w:rsidRPr="001F4D99" w:rsidRDefault="003332B2" w:rsidP="0012668E">
            <w:pPr>
              <w:ind w:left="395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332B2" w:rsidRPr="001F4D99" w:rsidRDefault="00D934A0" w:rsidP="0012668E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32B2" w:rsidRPr="001F4D99" w:rsidRDefault="00B7595F" w:rsidP="0012668E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3332B2" w:rsidRPr="001F4D99" w:rsidTr="0012668E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4" w:space="0" w:color="auto"/>
            </w:tcBorders>
          </w:tcPr>
          <w:p w:rsidR="003332B2" w:rsidRPr="001F4D99" w:rsidRDefault="003332B2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B2" w:rsidRPr="001F4D99" w:rsidRDefault="003332B2" w:rsidP="0012668E">
            <w:pPr>
              <w:ind w:left="395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федерального бюджета</w:t>
            </w:r>
            <w:r w:rsidRPr="001F4D99"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332B2" w:rsidRPr="001F4D99" w:rsidRDefault="00F958C9" w:rsidP="0012668E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32B2" w:rsidRPr="001F4D99" w:rsidRDefault="002105D5" w:rsidP="0012668E">
            <w:pPr>
              <w:autoSpaceDE w:val="0"/>
              <w:autoSpaceDN w:val="0"/>
              <w:adjustRightInd w:val="0"/>
            </w:pPr>
            <w:r w:rsidRPr="001F4D99">
              <w:t>0</w:t>
            </w:r>
          </w:p>
        </w:tc>
      </w:tr>
      <w:tr w:rsidR="003332B2" w:rsidRPr="001F4D99" w:rsidTr="0012668E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4" w:space="0" w:color="auto"/>
            </w:tcBorders>
          </w:tcPr>
          <w:p w:rsidR="003332B2" w:rsidRPr="001F4D99" w:rsidRDefault="003332B2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B2" w:rsidRPr="001F4D99" w:rsidRDefault="003332B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332B2" w:rsidRPr="001F4D99" w:rsidRDefault="003332B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32B2" w:rsidRPr="001F4D99" w:rsidRDefault="003332B2" w:rsidP="0012668E">
            <w:r w:rsidRPr="001F4D99">
              <w:t>0</w:t>
            </w:r>
          </w:p>
        </w:tc>
      </w:tr>
      <w:tr w:rsidR="003332B2" w:rsidRPr="001F4D99" w:rsidTr="0012668E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</w:tcPr>
          <w:p w:rsidR="003332B2" w:rsidRPr="001F4D99" w:rsidRDefault="003332B2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4" w:space="0" w:color="auto"/>
            </w:tcBorders>
          </w:tcPr>
          <w:p w:rsidR="003332B2" w:rsidRPr="001F4D99" w:rsidRDefault="003332B2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B2" w:rsidRPr="001F4D99" w:rsidRDefault="003332B2" w:rsidP="0012668E">
            <w:pPr>
              <w:jc w:val="both"/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332B2" w:rsidRPr="001F4D99" w:rsidRDefault="003332B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32B2" w:rsidRPr="001F4D99" w:rsidRDefault="003332B2" w:rsidP="0012668E">
            <w:r w:rsidRPr="001F4D99">
              <w:t>0</w:t>
            </w:r>
          </w:p>
        </w:tc>
      </w:tr>
      <w:tr w:rsidR="003332B2" w:rsidRPr="001F4D99" w:rsidTr="0012668E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32B2" w:rsidRPr="001F4D99" w:rsidRDefault="003332B2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332B2" w:rsidRPr="001F4D99" w:rsidRDefault="003332B2" w:rsidP="0012668E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B2" w:rsidRPr="001F4D99" w:rsidRDefault="003332B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юридические лица**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332B2" w:rsidRPr="001F4D99" w:rsidRDefault="003332B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32B2" w:rsidRPr="001F4D99" w:rsidRDefault="003332B2" w:rsidP="0012668E">
            <w:r w:rsidRPr="001F4D99">
              <w:t>0</w:t>
            </w:r>
          </w:p>
        </w:tc>
      </w:tr>
      <w:tr w:rsidR="0077081D" w:rsidRPr="001F4D99" w:rsidTr="0012668E">
        <w:trPr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7081D" w:rsidRPr="001F4D99" w:rsidRDefault="0077081D" w:rsidP="0012668E">
            <w:pPr>
              <w:autoSpaceDE w:val="0"/>
              <w:autoSpaceDN w:val="0"/>
              <w:adjustRightInd w:val="0"/>
            </w:pPr>
            <w:bookmarkStart w:id="12" w:name="Par1999"/>
            <w:bookmarkEnd w:id="12"/>
            <w:r w:rsidRPr="001F4D99">
              <w:t xml:space="preserve">Подпрограмма 2 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77081D" w:rsidRPr="001F4D99" w:rsidRDefault="0077081D" w:rsidP="0012668E">
            <w:pPr>
              <w:autoSpaceDE w:val="0"/>
              <w:autoSpaceDN w:val="0"/>
              <w:adjustRightInd w:val="0"/>
            </w:pPr>
            <w:r w:rsidRPr="001F4D99">
              <w:t>«Развитие агропромышленного комплекса в Ижемском районе»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1D" w:rsidRPr="001F4D99" w:rsidRDefault="0077081D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9F0AA1" w:rsidP="0012668E">
            <w:r w:rsidRPr="001F4D99">
              <w:t>1904,2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9F0AA1" w:rsidP="0012668E">
            <w:r w:rsidRPr="001F4D99">
              <w:t>1904,2</w:t>
            </w:r>
          </w:p>
        </w:tc>
      </w:tr>
      <w:tr w:rsidR="0077081D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7081D" w:rsidRPr="001F4D99" w:rsidRDefault="0077081D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7081D" w:rsidRPr="001F4D99" w:rsidRDefault="0077081D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1D" w:rsidRPr="001F4D99" w:rsidRDefault="0077081D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9F0AA1" w:rsidP="0012668E">
            <w:r w:rsidRPr="001F4D99">
              <w:t>1104,0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9F0AA1" w:rsidP="0012668E">
            <w:r w:rsidRPr="001F4D99">
              <w:t>1104,2</w:t>
            </w:r>
          </w:p>
        </w:tc>
      </w:tr>
      <w:tr w:rsidR="0077081D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7081D" w:rsidRPr="001F4D99" w:rsidRDefault="0077081D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7081D" w:rsidRPr="001F4D99" w:rsidRDefault="0077081D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1D" w:rsidRPr="001F4D99" w:rsidRDefault="0077081D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 xml:space="preserve"> - из них за счет средств:</w:t>
            </w:r>
          </w:p>
          <w:p w:rsidR="0077081D" w:rsidRPr="001F4D99" w:rsidRDefault="0077081D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9F0AA1" w:rsidP="0012668E">
            <w:r w:rsidRPr="001F4D99">
              <w:t>800,0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9F0AA1" w:rsidP="0012668E">
            <w:r w:rsidRPr="001F4D99">
              <w:t>800,0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юридические лица**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77081D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77081D" w:rsidP="0012668E"/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081D" w:rsidRPr="001F4D99" w:rsidRDefault="0077081D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1D" w:rsidRPr="001F4D99" w:rsidRDefault="0077081D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77081D" w:rsidP="0012668E"/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77081D" w:rsidP="0012668E"/>
        </w:tc>
      </w:tr>
      <w:tr w:rsidR="0077081D" w:rsidRPr="001F4D99" w:rsidTr="0012668E">
        <w:trPr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7081D" w:rsidRPr="001F4D99" w:rsidRDefault="0077081D" w:rsidP="0012668E">
            <w:r w:rsidRPr="001F4D99">
              <w:t>Основное мероприятие 2.1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77081D" w:rsidRPr="001F4D99" w:rsidRDefault="0077081D" w:rsidP="0012668E">
            <w:r w:rsidRPr="001F4D99"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1D" w:rsidRPr="001F4D99" w:rsidRDefault="0077081D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9F0AA1" w:rsidP="0012668E">
            <w:r w:rsidRPr="001F4D99">
              <w:t>1904,2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9F0AA1" w:rsidP="0012668E">
            <w:r w:rsidRPr="001F4D99">
              <w:t>1904,2</w:t>
            </w:r>
          </w:p>
        </w:tc>
      </w:tr>
      <w:tr w:rsidR="0077081D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7081D" w:rsidRPr="001F4D99" w:rsidRDefault="0077081D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7081D" w:rsidRPr="001F4D99" w:rsidRDefault="0077081D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1D" w:rsidRPr="001F4D99" w:rsidRDefault="0077081D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9F0AA1" w:rsidP="0012668E">
            <w:r w:rsidRPr="001F4D99">
              <w:t>1104,2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9F0AA1" w:rsidP="0012668E">
            <w:r w:rsidRPr="001F4D99">
              <w:t>1104,2</w:t>
            </w:r>
          </w:p>
        </w:tc>
      </w:tr>
      <w:tr w:rsidR="0077081D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7081D" w:rsidRPr="001F4D99" w:rsidRDefault="0077081D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7081D" w:rsidRPr="001F4D99" w:rsidRDefault="0077081D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1D" w:rsidRPr="001F4D99" w:rsidRDefault="0077081D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 xml:space="preserve"> - из них за счет средств:</w:t>
            </w:r>
          </w:p>
          <w:p w:rsidR="0077081D" w:rsidRPr="001F4D99" w:rsidRDefault="0077081D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9F0AA1" w:rsidP="0012668E">
            <w:r w:rsidRPr="001F4D99">
              <w:t>800,0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9F0AA1" w:rsidP="0012668E">
            <w:r w:rsidRPr="001F4D99">
              <w:t>800,0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юридические лица**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77081D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77081D" w:rsidP="0012668E"/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081D" w:rsidRPr="001F4D99" w:rsidRDefault="0077081D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1D" w:rsidRPr="001F4D99" w:rsidRDefault="0077081D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77081D" w:rsidP="0012668E"/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77081D" w:rsidP="0012668E"/>
        </w:tc>
      </w:tr>
      <w:tr w:rsidR="0077081D" w:rsidRPr="001F4D99" w:rsidTr="0012668E">
        <w:trPr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7081D" w:rsidRPr="001F4D99" w:rsidRDefault="0077081D" w:rsidP="0012668E">
            <w:r w:rsidRPr="001F4D99">
              <w:t xml:space="preserve">Подпрограмма 3 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77081D" w:rsidRPr="001F4D99" w:rsidRDefault="0077081D" w:rsidP="0012668E">
            <w:r w:rsidRPr="001F4D99">
              <w:t>«Развитие внутреннего и въездного туризма на территории Ижемского района»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1D" w:rsidRPr="001F4D99" w:rsidRDefault="0077081D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D173D5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D173D5" w:rsidP="0012668E">
            <w:r w:rsidRPr="001F4D99">
              <w:t>0</w:t>
            </w:r>
          </w:p>
        </w:tc>
      </w:tr>
      <w:tr w:rsidR="0077081D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7081D" w:rsidRPr="001F4D99" w:rsidRDefault="0077081D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7081D" w:rsidRPr="001F4D99" w:rsidRDefault="0077081D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1D" w:rsidRPr="001F4D99" w:rsidRDefault="0077081D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D173D5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81D" w:rsidRPr="001F4D99" w:rsidRDefault="00D173D5" w:rsidP="0012668E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 xml:space="preserve"> - из них за счет средств:</w:t>
            </w:r>
          </w:p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E21346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E21346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юридические лица**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Основное мероприятие 3.1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>
            <w:r w:rsidRPr="001F4D99">
              <w:t>Проведение мероприятий туристкой направленности в Ижемском районе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 xml:space="preserve"> - из них за счет средств:</w:t>
            </w:r>
          </w:p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юридические лица**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>
            <w:r w:rsidRPr="001F4D99"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>
            <w:r w:rsidRPr="001F4D99">
              <w:t>0</w:t>
            </w:r>
          </w:p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12668E">
            <w:pPr>
              <w:rPr>
                <w:snapToGrid w:val="0"/>
                <w:color w:val="000000"/>
              </w:rPr>
            </w:pPr>
            <w:r w:rsidRPr="001F4D99">
              <w:rPr>
                <w:snapToGrid w:val="0"/>
                <w:color w:val="000000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12668E"/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/>
        </w:tc>
      </w:tr>
      <w:tr w:rsidR="00A043E2" w:rsidRPr="001F4D99" w:rsidTr="0012668E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/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CD2540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E2" w:rsidRPr="001F4D99" w:rsidRDefault="00A043E2" w:rsidP="00CD2540">
            <w:pPr>
              <w:rPr>
                <w:snapToGrid w:val="0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/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E2" w:rsidRPr="001F4D99" w:rsidRDefault="00A043E2" w:rsidP="00CD2540"/>
        </w:tc>
      </w:tr>
    </w:tbl>
    <w:p w:rsidR="006938BE" w:rsidRPr="001F4D99" w:rsidRDefault="006938BE" w:rsidP="007349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4968" w:rsidRPr="001F4D99" w:rsidRDefault="00734968" w:rsidP="007349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4D99">
        <w:rPr>
          <w:rFonts w:ascii="Times New Roman" w:hAnsi="Times New Roman" w:cs="Times New Roman"/>
          <w:sz w:val="24"/>
          <w:szCs w:val="24"/>
        </w:rPr>
        <w:t>&lt;*&gt; В соответствии с муниципальной программой.</w:t>
      </w:r>
    </w:p>
    <w:p w:rsidR="00734968" w:rsidRPr="001F4D99" w:rsidRDefault="00734968" w:rsidP="007349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2000"/>
      <w:bookmarkEnd w:id="13"/>
      <w:r w:rsidRPr="001F4D99">
        <w:rPr>
          <w:rFonts w:ascii="Times New Roman" w:hAnsi="Times New Roman" w:cs="Times New Roman"/>
          <w:sz w:val="24"/>
          <w:szCs w:val="24"/>
        </w:rPr>
        <w:t xml:space="preserve">&lt;**&gt; Кассовые расходы </w:t>
      </w:r>
      <w:r w:rsidRPr="001F4D99">
        <w:rPr>
          <w:rFonts w:ascii="Times New Roman" w:eastAsia="Times New Roman" w:hAnsi="Times New Roman" w:cs="Times New Roman"/>
          <w:sz w:val="24"/>
          <w:szCs w:val="24"/>
        </w:rPr>
        <w:t>бюджета муниципального района «Ижемский» (с учетом средств республиканского бюджета Республики Коми и федерального бюджета), бюджетов государственных внебюджетных фондов Республики Коми, бюджетов сельских поселений и юридических лиц</w:t>
      </w:r>
      <w:r w:rsidRPr="001F4D99">
        <w:rPr>
          <w:rFonts w:ascii="Times New Roman" w:hAnsi="Times New Roman" w:cs="Times New Roman"/>
          <w:sz w:val="24"/>
          <w:szCs w:val="24"/>
        </w:rPr>
        <w:t>.</w:t>
      </w:r>
    </w:p>
    <w:p w:rsidR="00734968" w:rsidRPr="001F4D99" w:rsidRDefault="00734968" w:rsidP="00A83CA6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bookmarkStart w:id="14" w:name="Par2001"/>
      <w:bookmarkEnd w:id="14"/>
    </w:p>
    <w:p w:rsidR="00D173D5" w:rsidRPr="001F4D99" w:rsidRDefault="00D173D5" w:rsidP="00D173D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D173D5" w:rsidRPr="001F4D99" w:rsidRDefault="00D173D5" w:rsidP="0073496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40A9B" w:rsidRPr="001F4D99" w:rsidRDefault="00D40A9B" w:rsidP="0073496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34968" w:rsidRPr="001F4D99" w:rsidRDefault="00734968" w:rsidP="0073496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41C0D" w:rsidRPr="001F4D99" w:rsidRDefault="00D41C0D" w:rsidP="00D41C0D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F4D99">
        <w:rPr>
          <w:rFonts w:ascii="Times New Roman" w:hAnsi="Times New Roman" w:cs="Times New Roman"/>
          <w:sz w:val="24"/>
          <w:szCs w:val="24"/>
          <w:highlight w:val="yellow"/>
        </w:rPr>
        <w:t>Таблица 14</w:t>
      </w:r>
    </w:p>
    <w:p w:rsidR="00D41C0D" w:rsidRPr="001F4D99" w:rsidRDefault="00D41C0D" w:rsidP="00D41C0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41C0D" w:rsidRPr="001F4D99" w:rsidRDefault="00D41C0D" w:rsidP="00D41C0D">
      <w:pPr>
        <w:pStyle w:val="ConsPlusNormal"/>
        <w:tabs>
          <w:tab w:val="left" w:pos="0"/>
        </w:tabs>
        <w:ind w:left="-284" w:right="-570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ar2005"/>
      <w:bookmarkEnd w:id="15"/>
      <w:r w:rsidRPr="001F4D99">
        <w:rPr>
          <w:rFonts w:ascii="Times New Roman" w:hAnsi="Times New Roman" w:cs="Times New Roman"/>
          <w:sz w:val="24"/>
          <w:szCs w:val="24"/>
        </w:rPr>
        <w:t>Отчет</w:t>
      </w:r>
    </w:p>
    <w:p w:rsidR="00D41C0D" w:rsidRPr="001F4D99" w:rsidRDefault="00D41C0D" w:rsidP="00D41C0D">
      <w:pPr>
        <w:pStyle w:val="ConsPlusNormal"/>
        <w:tabs>
          <w:tab w:val="left" w:pos="0"/>
        </w:tabs>
        <w:ind w:left="-284" w:right="-570"/>
        <w:jc w:val="center"/>
        <w:rPr>
          <w:rFonts w:ascii="Times New Roman" w:hAnsi="Times New Roman" w:cs="Times New Roman"/>
          <w:sz w:val="24"/>
          <w:szCs w:val="24"/>
        </w:rPr>
      </w:pPr>
      <w:r w:rsidRPr="001F4D99">
        <w:rPr>
          <w:rFonts w:ascii="Times New Roman" w:hAnsi="Times New Roman" w:cs="Times New Roman"/>
          <w:sz w:val="24"/>
          <w:szCs w:val="24"/>
        </w:rPr>
        <w:t>о выполнении сводных показателей муниципальных заданий</w:t>
      </w:r>
    </w:p>
    <w:p w:rsidR="00D41C0D" w:rsidRPr="001F4D99" w:rsidRDefault="00D41C0D" w:rsidP="00D41C0D">
      <w:pPr>
        <w:pStyle w:val="ConsPlusNormal"/>
        <w:tabs>
          <w:tab w:val="left" w:pos="0"/>
        </w:tabs>
        <w:ind w:left="-284" w:right="-570"/>
        <w:jc w:val="center"/>
        <w:rPr>
          <w:rFonts w:ascii="Times New Roman" w:hAnsi="Times New Roman" w:cs="Times New Roman"/>
          <w:sz w:val="24"/>
          <w:szCs w:val="24"/>
        </w:rPr>
      </w:pPr>
      <w:r w:rsidRPr="001F4D99">
        <w:rPr>
          <w:rFonts w:ascii="Times New Roman" w:hAnsi="Times New Roman" w:cs="Times New Roman"/>
          <w:sz w:val="24"/>
          <w:szCs w:val="24"/>
        </w:rPr>
        <w:t>на оказание муниципальных услуг муниципальными</w:t>
      </w:r>
    </w:p>
    <w:p w:rsidR="00D41C0D" w:rsidRPr="001F4D99" w:rsidRDefault="00D41C0D" w:rsidP="00D41C0D">
      <w:pPr>
        <w:pStyle w:val="ConsPlusNormal"/>
        <w:tabs>
          <w:tab w:val="left" w:pos="0"/>
        </w:tabs>
        <w:ind w:left="-284" w:right="-570"/>
        <w:jc w:val="center"/>
        <w:rPr>
          <w:rFonts w:ascii="Times New Roman" w:hAnsi="Times New Roman" w:cs="Times New Roman"/>
          <w:sz w:val="24"/>
          <w:szCs w:val="24"/>
        </w:rPr>
      </w:pPr>
      <w:r w:rsidRPr="001F4D99">
        <w:rPr>
          <w:rFonts w:ascii="Times New Roman" w:hAnsi="Times New Roman" w:cs="Times New Roman"/>
          <w:sz w:val="24"/>
          <w:szCs w:val="24"/>
        </w:rPr>
        <w:t>учреждениями муниципального района «Ижемский» по муниципальной программе</w:t>
      </w:r>
    </w:p>
    <w:p w:rsidR="00D41C0D" w:rsidRPr="001F4D99" w:rsidRDefault="00D41C0D" w:rsidP="00D41C0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40"/>
        <w:gridCol w:w="720"/>
        <w:gridCol w:w="840"/>
        <w:gridCol w:w="1320"/>
        <w:gridCol w:w="1440"/>
        <w:gridCol w:w="1440"/>
      </w:tblGrid>
      <w:tr w:rsidR="00D41C0D" w:rsidRPr="001F4D99" w:rsidTr="001A11A4">
        <w:trPr>
          <w:trHeight w:val="1000"/>
          <w:tblCellSpacing w:w="5" w:type="nil"/>
        </w:trPr>
        <w:tc>
          <w:tcPr>
            <w:tcW w:w="3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Наименование подпрограммы,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услуги (работы), показателя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объема услуги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Значение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показателя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объема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услуги</w:t>
            </w:r>
          </w:p>
        </w:tc>
        <w:tc>
          <w:tcPr>
            <w:tcW w:w="42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Расходы бюджета муниципального района «Ижемский» на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оказание муниципальной услуги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(тыс. руб.)</w:t>
            </w:r>
          </w:p>
        </w:tc>
      </w:tr>
      <w:tr w:rsidR="00D41C0D" w:rsidRPr="001F4D99" w:rsidTr="001A11A4">
        <w:trPr>
          <w:trHeight w:val="1600"/>
          <w:tblCellSpacing w:w="5" w:type="nil"/>
        </w:trPr>
        <w:tc>
          <w:tcPr>
            <w:tcW w:w="3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План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Факт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сводная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бюджетная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роспись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на 1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января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отчетного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года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сводная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бюджетная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роспись на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1 января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года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следующего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за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отчетным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кассовое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исполнение</w:t>
            </w:r>
          </w:p>
        </w:tc>
      </w:tr>
      <w:tr w:rsidR="00D41C0D" w:rsidRPr="001F4D99" w:rsidTr="001A11A4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1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2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3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6</w:t>
            </w:r>
          </w:p>
        </w:tc>
      </w:tr>
      <w:tr w:rsidR="00D41C0D" w:rsidRPr="001F4D99" w:rsidTr="001A11A4">
        <w:trPr>
          <w:tblCellSpacing w:w="5" w:type="nil"/>
        </w:trPr>
        <w:tc>
          <w:tcPr>
            <w:tcW w:w="960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Подпрограмма 1</w:t>
            </w:r>
          </w:p>
        </w:tc>
      </w:tr>
      <w:tr w:rsidR="00D41C0D" w:rsidRPr="001F4D99" w:rsidTr="001A11A4">
        <w:trPr>
          <w:tblCellSpacing w:w="5" w:type="nil"/>
        </w:trPr>
        <w:tc>
          <w:tcPr>
            <w:tcW w:w="960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Основное мероприятие 1.1</w:t>
            </w:r>
          </w:p>
        </w:tc>
      </w:tr>
      <w:tr w:rsidR="00D41C0D" w:rsidRPr="001F4D99" w:rsidTr="001A11A4">
        <w:trPr>
          <w:trHeight w:val="600"/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</w:pPr>
            <w:r w:rsidRPr="001F4D99">
              <w:t>Наименование услуги (работы) и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</w:pPr>
            <w:r w:rsidRPr="001F4D99">
              <w:t xml:space="preserve">ее содержание:                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</w:pPr>
            <w:r w:rsidRPr="001F4D99">
              <w:t>______________________________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</w:tr>
      <w:tr w:rsidR="00D41C0D" w:rsidRPr="001F4D99" w:rsidTr="001A11A4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</w:pPr>
            <w:r w:rsidRPr="001F4D99">
              <w:t xml:space="preserve">Показатель объема услуги: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</w:tr>
      <w:tr w:rsidR="00D41C0D" w:rsidRPr="001F4D99" w:rsidTr="001A11A4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</w:pPr>
            <w:r w:rsidRPr="001F4D99">
              <w:t xml:space="preserve">...            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</w:tr>
      <w:tr w:rsidR="00D41C0D" w:rsidRPr="001F4D99" w:rsidTr="001A11A4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</w:pPr>
            <w:r w:rsidRPr="001F4D99">
              <w:t xml:space="preserve">...            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</w:tr>
      <w:tr w:rsidR="00D41C0D" w:rsidRPr="001F4D99" w:rsidTr="001A11A4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</w:pPr>
            <w:r w:rsidRPr="001F4D99">
              <w:t xml:space="preserve">...            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</w:tr>
      <w:tr w:rsidR="00D41C0D" w:rsidRPr="001F4D99" w:rsidTr="001A11A4">
        <w:trPr>
          <w:trHeight w:val="600"/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</w:pPr>
            <w:r w:rsidRPr="001F4D99">
              <w:t>Наименование услуги (работы) и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</w:pPr>
            <w:r w:rsidRPr="001F4D99">
              <w:t xml:space="preserve">ее содержание:                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</w:pPr>
            <w:r w:rsidRPr="001F4D99">
              <w:t>______________________________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</w:tr>
      <w:tr w:rsidR="00D41C0D" w:rsidRPr="001F4D99" w:rsidTr="001A11A4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</w:pPr>
            <w:r w:rsidRPr="001F4D99">
              <w:t xml:space="preserve">Показатель объема услуги: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</w:tr>
      <w:tr w:rsidR="00D41C0D" w:rsidRPr="001F4D99" w:rsidTr="001A11A4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</w:pPr>
            <w:r w:rsidRPr="001F4D99">
              <w:t xml:space="preserve">...            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</w:tr>
      <w:tr w:rsidR="00D41C0D" w:rsidRPr="001F4D99" w:rsidTr="001A11A4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</w:pPr>
            <w:r w:rsidRPr="001F4D99">
              <w:t xml:space="preserve">...            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</w:tr>
      <w:tr w:rsidR="00D41C0D" w:rsidRPr="001F4D99" w:rsidTr="001A11A4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</w:pPr>
            <w:r w:rsidRPr="001F4D99">
              <w:t xml:space="preserve">...            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x</w:t>
            </w:r>
          </w:p>
        </w:tc>
      </w:tr>
      <w:tr w:rsidR="00D41C0D" w:rsidRPr="001F4D99" w:rsidTr="001A11A4">
        <w:trPr>
          <w:tblCellSpacing w:w="5" w:type="nil"/>
        </w:trPr>
        <w:tc>
          <w:tcPr>
            <w:tcW w:w="960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</w:pPr>
            <w:r w:rsidRPr="001F4D99">
              <w:t xml:space="preserve">                                   ...                                   </w:t>
            </w:r>
          </w:p>
        </w:tc>
      </w:tr>
    </w:tbl>
    <w:p w:rsidR="00D40A9B" w:rsidRPr="001F4D99" w:rsidRDefault="00D40A9B" w:rsidP="00A83CA6">
      <w:pPr>
        <w:autoSpaceDE w:val="0"/>
        <w:autoSpaceDN w:val="0"/>
        <w:adjustRightInd w:val="0"/>
        <w:outlineLvl w:val="2"/>
      </w:pPr>
    </w:p>
    <w:p w:rsidR="001A4750" w:rsidRPr="001F4D99" w:rsidRDefault="001A4750" w:rsidP="00D41C0D">
      <w:pPr>
        <w:autoSpaceDE w:val="0"/>
        <w:autoSpaceDN w:val="0"/>
        <w:adjustRightInd w:val="0"/>
        <w:ind w:left="426"/>
        <w:jc w:val="right"/>
        <w:outlineLvl w:val="2"/>
      </w:pPr>
    </w:p>
    <w:p w:rsidR="00D41C0D" w:rsidRPr="001F4D99" w:rsidRDefault="00D41C0D" w:rsidP="00D41C0D">
      <w:pPr>
        <w:autoSpaceDE w:val="0"/>
        <w:autoSpaceDN w:val="0"/>
        <w:adjustRightInd w:val="0"/>
        <w:ind w:left="426"/>
        <w:jc w:val="right"/>
        <w:outlineLvl w:val="2"/>
      </w:pPr>
    </w:p>
    <w:p w:rsidR="00D41C0D" w:rsidRPr="001F4D99" w:rsidRDefault="00D41C0D" w:rsidP="00D41C0D">
      <w:pPr>
        <w:autoSpaceDE w:val="0"/>
        <w:autoSpaceDN w:val="0"/>
        <w:adjustRightInd w:val="0"/>
        <w:ind w:left="426"/>
        <w:jc w:val="right"/>
        <w:outlineLvl w:val="2"/>
      </w:pPr>
      <w:r w:rsidRPr="001F4D99">
        <w:t>Таблица 15</w:t>
      </w:r>
    </w:p>
    <w:p w:rsidR="00D40A9B" w:rsidRPr="001F4D99" w:rsidRDefault="00D40A9B" w:rsidP="00D41C0D">
      <w:pPr>
        <w:autoSpaceDE w:val="0"/>
        <w:autoSpaceDN w:val="0"/>
        <w:adjustRightInd w:val="0"/>
        <w:ind w:left="426"/>
        <w:jc w:val="right"/>
        <w:outlineLvl w:val="2"/>
      </w:pPr>
    </w:p>
    <w:p w:rsidR="00D41C0D" w:rsidRPr="001F4D99" w:rsidRDefault="00D41C0D" w:rsidP="00D41C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4D99">
        <w:rPr>
          <w:rFonts w:ascii="Times New Roman" w:hAnsi="Times New Roman" w:cs="Times New Roman"/>
          <w:sz w:val="24"/>
          <w:szCs w:val="24"/>
        </w:rPr>
        <w:t>Сведения</w:t>
      </w:r>
    </w:p>
    <w:p w:rsidR="00D41C0D" w:rsidRPr="001F4D99" w:rsidRDefault="00D41C0D" w:rsidP="00D41C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4D99">
        <w:rPr>
          <w:rFonts w:ascii="Times New Roman" w:hAnsi="Times New Roman" w:cs="Times New Roman"/>
          <w:sz w:val="24"/>
          <w:szCs w:val="24"/>
        </w:rPr>
        <w:t>о внесенных в муниципальную программу изменениях</w:t>
      </w:r>
    </w:p>
    <w:p w:rsidR="00D41C0D" w:rsidRPr="001F4D99" w:rsidRDefault="00860DB3" w:rsidP="00D41C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4D99">
        <w:rPr>
          <w:rFonts w:ascii="Times New Roman" w:hAnsi="Times New Roman" w:cs="Times New Roman"/>
          <w:sz w:val="24"/>
          <w:szCs w:val="24"/>
        </w:rPr>
        <w:t xml:space="preserve">по состоянию </w:t>
      </w:r>
      <w:proofErr w:type="gramStart"/>
      <w:r w:rsidRPr="001F4D99">
        <w:rPr>
          <w:rFonts w:ascii="Times New Roman" w:hAnsi="Times New Roman" w:cs="Times New Roman"/>
          <w:sz w:val="24"/>
          <w:szCs w:val="24"/>
        </w:rPr>
        <w:t xml:space="preserve">на  </w:t>
      </w:r>
      <w:r w:rsidR="00C32AD2" w:rsidRPr="001F4D99">
        <w:rPr>
          <w:rFonts w:ascii="Times New Roman" w:hAnsi="Times New Roman" w:cs="Times New Roman"/>
          <w:sz w:val="24"/>
          <w:szCs w:val="24"/>
        </w:rPr>
        <w:t>31</w:t>
      </w:r>
      <w:proofErr w:type="gramEnd"/>
      <w:r w:rsidR="00C32AD2" w:rsidRPr="001F4D99">
        <w:rPr>
          <w:rFonts w:ascii="Times New Roman" w:hAnsi="Times New Roman" w:cs="Times New Roman"/>
          <w:sz w:val="24"/>
          <w:szCs w:val="24"/>
        </w:rPr>
        <w:t>.12.2020</w:t>
      </w:r>
      <w:r w:rsidR="001012C9" w:rsidRPr="001F4D99">
        <w:rPr>
          <w:rFonts w:ascii="Times New Roman" w:hAnsi="Times New Roman" w:cs="Times New Roman"/>
          <w:sz w:val="24"/>
          <w:szCs w:val="24"/>
        </w:rPr>
        <w:t>г</w:t>
      </w:r>
    </w:p>
    <w:p w:rsidR="00D41C0D" w:rsidRPr="001F4D99" w:rsidRDefault="00D41C0D" w:rsidP="00D41C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41C0D" w:rsidRPr="001F4D99" w:rsidRDefault="00D41C0D" w:rsidP="00D41C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4D99">
        <w:rPr>
          <w:rFonts w:ascii="Times New Roman" w:hAnsi="Times New Roman" w:cs="Times New Roman"/>
          <w:sz w:val="24"/>
          <w:szCs w:val="24"/>
        </w:rPr>
        <w:t>Наименование муниципальной</w:t>
      </w:r>
      <w:r w:rsidR="001012C9" w:rsidRPr="001F4D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012C9" w:rsidRPr="001F4D99">
        <w:rPr>
          <w:rFonts w:ascii="Times New Roman" w:hAnsi="Times New Roman" w:cs="Times New Roman"/>
          <w:sz w:val="24"/>
          <w:szCs w:val="24"/>
        </w:rPr>
        <w:t>программы  «</w:t>
      </w:r>
      <w:proofErr w:type="gramEnd"/>
      <w:r w:rsidR="001012C9" w:rsidRPr="001F4D99">
        <w:rPr>
          <w:rFonts w:ascii="Times New Roman" w:hAnsi="Times New Roman" w:cs="Times New Roman"/>
          <w:sz w:val="24"/>
          <w:szCs w:val="24"/>
        </w:rPr>
        <w:t>Развитие экономики»</w:t>
      </w:r>
    </w:p>
    <w:p w:rsidR="00D41C0D" w:rsidRPr="001F4D99" w:rsidRDefault="00D41C0D" w:rsidP="00D41C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41C0D" w:rsidRPr="001F4D99" w:rsidRDefault="00D41C0D" w:rsidP="00D41C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4D99">
        <w:rPr>
          <w:rFonts w:ascii="Times New Roman" w:hAnsi="Times New Roman" w:cs="Times New Roman"/>
          <w:sz w:val="24"/>
          <w:szCs w:val="24"/>
        </w:rPr>
        <w:t>Ответст</w:t>
      </w:r>
      <w:r w:rsidR="00D40A9B" w:rsidRPr="001F4D99">
        <w:rPr>
          <w:rFonts w:ascii="Times New Roman" w:hAnsi="Times New Roman" w:cs="Times New Roman"/>
          <w:sz w:val="24"/>
          <w:szCs w:val="24"/>
        </w:rPr>
        <w:t xml:space="preserve">венный </w:t>
      </w:r>
      <w:proofErr w:type="gramStart"/>
      <w:r w:rsidR="00D40A9B" w:rsidRPr="001F4D99">
        <w:rPr>
          <w:rFonts w:ascii="Times New Roman" w:hAnsi="Times New Roman" w:cs="Times New Roman"/>
          <w:sz w:val="24"/>
          <w:szCs w:val="24"/>
        </w:rPr>
        <w:t xml:space="preserve">исполнитель  </w:t>
      </w:r>
      <w:r w:rsidR="00C32AD2" w:rsidRPr="001F4D99">
        <w:rPr>
          <w:rFonts w:ascii="Times New Roman" w:hAnsi="Times New Roman" w:cs="Times New Roman"/>
          <w:sz w:val="24"/>
          <w:szCs w:val="24"/>
        </w:rPr>
        <w:t>Трубина</w:t>
      </w:r>
      <w:proofErr w:type="gramEnd"/>
      <w:r w:rsidR="00C32AD2" w:rsidRPr="001F4D99">
        <w:rPr>
          <w:rFonts w:ascii="Times New Roman" w:hAnsi="Times New Roman" w:cs="Times New Roman"/>
          <w:sz w:val="24"/>
          <w:szCs w:val="24"/>
        </w:rPr>
        <w:t xml:space="preserve"> В.Л.</w:t>
      </w:r>
    </w:p>
    <w:p w:rsidR="00D41C0D" w:rsidRPr="001F4D99" w:rsidRDefault="00D41C0D" w:rsidP="00D41C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080"/>
        <w:gridCol w:w="4320"/>
      </w:tblGrid>
      <w:tr w:rsidR="00D41C0D" w:rsidRPr="001F4D99" w:rsidTr="001A11A4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№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п/п</w:t>
            </w:r>
          </w:p>
        </w:tc>
        <w:tc>
          <w:tcPr>
            <w:tcW w:w="4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Вид нормативного правового акта,</w:t>
            </w:r>
          </w:p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номер и дата принятия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D41C0D" w:rsidP="001A11A4">
            <w:pPr>
              <w:autoSpaceDE w:val="0"/>
              <w:autoSpaceDN w:val="0"/>
              <w:adjustRightInd w:val="0"/>
              <w:jc w:val="center"/>
            </w:pPr>
            <w:r w:rsidRPr="001F4D99">
              <w:t>Суть изменений (краткое изложение)</w:t>
            </w:r>
          </w:p>
        </w:tc>
      </w:tr>
      <w:tr w:rsidR="00D41C0D" w:rsidRPr="001F4D99" w:rsidTr="001A11A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860DB3" w:rsidP="001A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0124C0" w:rsidP="001A1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Постано</w:t>
            </w:r>
            <w:r w:rsidR="00E331CC" w:rsidRPr="001F4D99">
              <w:rPr>
                <w:rFonts w:ascii="Times New Roman" w:hAnsi="Times New Roman" w:cs="Times New Roman"/>
                <w:sz w:val="24"/>
                <w:szCs w:val="24"/>
              </w:rPr>
              <w:t>вление от 06.02.2020</w:t>
            </w:r>
            <w:r w:rsidR="00A746BD" w:rsidRPr="001F4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DB3" w:rsidRPr="001F4D99">
              <w:rPr>
                <w:rFonts w:ascii="Times New Roman" w:hAnsi="Times New Roman" w:cs="Times New Roman"/>
                <w:sz w:val="24"/>
                <w:szCs w:val="24"/>
              </w:rPr>
              <w:t xml:space="preserve">г. № </w:t>
            </w:r>
            <w:r w:rsidR="00A746BD" w:rsidRPr="001F4D9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1F4D99" w:rsidRDefault="00203706" w:rsidP="002037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Изменение объемов финансирования</w:t>
            </w:r>
          </w:p>
        </w:tc>
      </w:tr>
      <w:tr w:rsidR="000318B4" w:rsidRPr="001F4D99" w:rsidTr="001A11A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18B4" w:rsidRPr="001F4D99" w:rsidRDefault="000318B4" w:rsidP="008B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18B4" w:rsidRPr="001F4D99" w:rsidRDefault="00A746BD" w:rsidP="008B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28.12.2020 </w:t>
            </w:r>
            <w:r w:rsidR="000318B4" w:rsidRPr="001F4D99">
              <w:rPr>
                <w:rFonts w:ascii="Times New Roman" w:hAnsi="Times New Roman" w:cs="Times New Roman"/>
                <w:sz w:val="24"/>
                <w:szCs w:val="24"/>
              </w:rPr>
              <w:t xml:space="preserve">г. № </w:t>
            </w:r>
            <w:r w:rsidRPr="001F4D99">
              <w:rPr>
                <w:rFonts w:ascii="Times New Roman" w:hAnsi="Times New Roman" w:cs="Times New Roman"/>
                <w:sz w:val="24"/>
                <w:szCs w:val="24"/>
              </w:rPr>
              <w:t>897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18B4" w:rsidRPr="001F4D99" w:rsidRDefault="000318B4" w:rsidP="008B6D6F">
            <w:r w:rsidRPr="001F4D99">
              <w:t>Изменение объемов финансирования</w:t>
            </w:r>
          </w:p>
        </w:tc>
      </w:tr>
    </w:tbl>
    <w:p w:rsidR="00D41C0D" w:rsidRPr="001F4D99" w:rsidRDefault="00D41C0D" w:rsidP="00D41C0D">
      <w:pPr>
        <w:autoSpaceDE w:val="0"/>
        <w:autoSpaceDN w:val="0"/>
        <w:adjustRightInd w:val="0"/>
        <w:jc w:val="right"/>
        <w:outlineLvl w:val="2"/>
      </w:pPr>
    </w:p>
    <w:p w:rsidR="00523726" w:rsidRPr="001F4D99" w:rsidRDefault="00523726" w:rsidP="0016200F"/>
    <w:p w:rsidR="00523726" w:rsidRPr="001F4D99" w:rsidRDefault="00523726" w:rsidP="0016200F"/>
    <w:p w:rsidR="00523726" w:rsidRPr="001F4D99" w:rsidRDefault="00523726" w:rsidP="0016200F"/>
    <w:p w:rsidR="00523726" w:rsidRPr="001F4D99" w:rsidRDefault="00523726" w:rsidP="0016200F"/>
    <w:p w:rsidR="00523726" w:rsidRPr="001F4D99" w:rsidRDefault="00523726" w:rsidP="0016200F"/>
    <w:p w:rsidR="0016200F" w:rsidRPr="001F4D99" w:rsidRDefault="0016200F" w:rsidP="0016200F">
      <w:pPr>
        <w:rPr>
          <w:i/>
        </w:rPr>
      </w:pPr>
    </w:p>
    <w:sectPr w:rsidR="0016200F" w:rsidRPr="001F4D99" w:rsidSect="00A01738">
      <w:pgSz w:w="11906" w:h="16838"/>
      <w:pgMar w:top="1134" w:right="567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12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3" w15:restartNumberingAfterBreak="0">
    <w:nsid w:val="19981B57"/>
    <w:multiLevelType w:val="hybridMultilevel"/>
    <w:tmpl w:val="9C6A1786"/>
    <w:lvl w:ilvl="0" w:tplc="CBF4D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3E51ACC"/>
    <w:multiLevelType w:val="hybridMultilevel"/>
    <w:tmpl w:val="919EE54A"/>
    <w:lvl w:ilvl="0" w:tplc="9022FA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54E0943"/>
    <w:multiLevelType w:val="hybridMultilevel"/>
    <w:tmpl w:val="1AC42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8" w15:restartNumberingAfterBreak="0">
    <w:nsid w:val="63C6674B"/>
    <w:multiLevelType w:val="hybridMultilevel"/>
    <w:tmpl w:val="12882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8DE3A49"/>
    <w:multiLevelType w:val="hybridMultilevel"/>
    <w:tmpl w:val="55F63FF6"/>
    <w:lvl w:ilvl="0" w:tplc="D4CABF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0"/>
  </w:num>
  <w:num w:numId="5">
    <w:abstractNumId w:val="7"/>
  </w:num>
  <w:num w:numId="6">
    <w:abstractNumId w:val="1"/>
  </w:num>
  <w:num w:numId="7">
    <w:abstractNumId w:val="12"/>
  </w:num>
  <w:num w:numId="8">
    <w:abstractNumId w:val="5"/>
  </w:num>
  <w:num w:numId="9">
    <w:abstractNumId w:val="3"/>
  </w:num>
  <w:num w:numId="10">
    <w:abstractNumId w:val="2"/>
  </w:num>
  <w:num w:numId="11">
    <w:abstractNumId w:val="11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2128"/>
    <w:rsid w:val="00001FC0"/>
    <w:rsid w:val="00001FCD"/>
    <w:rsid w:val="000027B7"/>
    <w:rsid w:val="00003C59"/>
    <w:rsid w:val="00006450"/>
    <w:rsid w:val="000101B4"/>
    <w:rsid w:val="00012018"/>
    <w:rsid w:val="000124C0"/>
    <w:rsid w:val="00014C70"/>
    <w:rsid w:val="00014DC9"/>
    <w:rsid w:val="00017458"/>
    <w:rsid w:val="000221E3"/>
    <w:rsid w:val="0002250F"/>
    <w:rsid w:val="000244CC"/>
    <w:rsid w:val="00024C54"/>
    <w:rsid w:val="00025EFF"/>
    <w:rsid w:val="0002737F"/>
    <w:rsid w:val="00027D19"/>
    <w:rsid w:val="000302DD"/>
    <w:rsid w:val="000318B4"/>
    <w:rsid w:val="000327A7"/>
    <w:rsid w:val="00032B39"/>
    <w:rsid w:val="0003352F"/>
    <w:rsid w:val="0003458D"/>
    <w:rsid w:val="00035CA8"/>
    <w:rsid w:val="00036E37"/>
    <w:rsid w:val="00037629"/>
    <w:rsid w:val="00040A78"/>
    <w:rsid w:val="00045ABF"/>
    <w:rsid w:val="000470FF"/>
    <w:rsid w:val="0004788A"/>
    <w:rsid w:val="00050C1B"/>
    <w:rsid w:val="00052D28"/>
    <w:rsid w:val="00056F44"/>
    <w:rsid w:val="00057A4E"/>
    <w:rsid w:val="00057FB7"/>
    <w:rsid w:val="00063244"/>
    <w:rsid w:val="00063D8C"/>
    <w:rsid w:val="000646E2"/>
    <w:rsid w:val="0006507A"/>
    <w:rsid w:val="0006708D"/>
    <w:rsid w:val="0007087A"/>
    <w:rsid w:val="00071F2D"/>
    <w:rsid w:val="00073D09"/>
    <w:rsid w:val="00074A8D"/>
    <w:rsid w:val="000755FA"/>
    <w:rsid w:val="00076D99"/>
    <w:rsid w:val="00076F41"/>
    <w:rsid w:val="00080433"/>
    <w:rsid w:val="00081897"/>
    <w:rsid w:val="00084033"/>
    <w:rsid w:val="000841C3"/>
    <w:rsid w:val="0008511C"/>
    <w:rsid w:val="000852E2"/>
    <w:rsid w:val="0008530C"/>
    <w:rsid w:val="00085862"/>
    <w:rsid w:val="00085E63"/>
    <w:rsid w:val="0008657C"/>
    <w:rsid w:val="000917C6"/>
    <w:rsid w:val="0009266E"/>
    <w:rsid w:val="000930CE"/>
    <w:rsid w:val="00095EB3"/>
    <w:rsid w:val="00096025"/>
    <w:rsid w:val="00097E60"/>
    <w:rsid w:val="00097EF1"/>
    <w:rsid w:val="000A0318"/>
    <w:rsid w:val="000A195D"/>
    <w:rsid w:val="000A2D97"/>
    <w:rsid w:val="000A4B30"/>
    <w:rsid w:val="000A6857"/>
    <w:rsid w:val="000A78AE"/>
    <w:rsid w:val="000B15BF"/>
    <w:rsid w:val="000B2D99"/>
    <w:rsid w:val="000B4095"/>
    <w:rsid w:val="000B4631"/>
    <w:rsid w:val="000B4743"/>
    <w:rsid w:val="000B5432"/>
    <w:rsid w:val="000B6E95"/>
    <w:rsid w:val="000C11CE"/>
    <w:rsid w:val="000C2F8F"/>
    <w:rsid w:val="000C46DB"/>
    <w:rsid w:val="000C531D"/>
    <w:rsid w:val="000D2465"/>
    <w:rsid w:val="000D2B2D"/>
    <w:rsid w:val="000D4687"/>
    <w:rsid w:val="000D4BA8"/>
    <w:rsid w:val="000D5B20"/>
    <w:rsid w:val="000D6683"/>
    <w:rsid w:val="000E07B6"/>
    <w:rsid w:val="000E1309"/>
    <w:rsid w:val="000E1C2F"/>
    <w:rsid w:val="000E429B"/>
    <w:rsid w:val="000E4668"/>
    <w:rsid w:val="000E540B"/>
    <w:rsid w:val="000E7077"/>
    <w:rsid w:val="000E7AF8"/>
    <w:rsid w:val="000F04EA"/>
    <w:rsid w:val="000F4477"/>
    <w:rsid w:val="000F52D2"/>
    <w:rsid w:val="000F5AE3"/>
    <w:rsid w:val="000F6681"/>
    <w:rsid w:val="000F75FF"/>
    <w:rsid w:val="000F7D35"/>
    <w:rsid w:val="0010079A"/>
    <w:rsid w:val="00100D8A"/>
    <w:rsid w:val="001012C9"/>
    <w:rsid w:val="001021FF"/>
    <w:rsid w:val="001044CC"/>
    <w:rsid w:val="00105633"/>
    <w:rsid w:val="001057BE"/>
    <w:rsid w:val="00105BAF"/>
    <w:rsid w:val="00106224"/>
    <w:rsid w:val="00106CE7"/>
    <w:rsid w:val="00107496"/>
    <w:rsid w:val="00107C66"/>
    <w:rsid w:val="0011201E"/>
    <w:rsid w:val="0011369B"/>
    <w:rsid w:val="00114C73"/>
    <w:rsid w:val="00116324"/>
    <w:rsid w:val="00116819"/>
    <w:rsid w:val="001172A3"/>
    <w:rsid w:val="00121F8B"/>
    <w:rsid w:val="0012312C"/>
    <w:rsid w:val="00123B3A"/>
    <w:rsid w:val="00123D59"/>
    <w:rsid w:val="0012668E"/>
    <w:rsid w:val="00130CE6"/>
    <w:rsid w:val="00137A6F"/>
    <w:rsid w:val="001423F1"/>
    <w:rsid w:val="00142987"/>
    <w:rsid w:val="00145458"/>
    <w:rsid w:val="0014580E"/>
    <w:rsid w:val="001467DA"/>
    <w:rsid w:val="00146D29"/>
    <w:rsid w:val="00147CB2"/>
    <w:rsid w:val="001500E4"/>
    <w:rsid w:val="00150479"/>
    <w:rsid w:val="00152629"/>
    <w:rsid w:val="001527A9"/>
    <w:rsid w:val="00157529"/>
    <w:rsid w:val="0016131F"/>
    <w:rsid w:val="0016200F"/>
    <w:rsid w:val="00163687"/>
    <w:rsid w:val="001639AF"/>
    <w:rsid w:val="00165757"/>
    <w:rsid w:val="0017086B"/>
    <w:rsid w:val="00171D18"/>
    <w:rsid w:val="00172984"/>
    <w:rsid w:val="0017627E"/>
    <w:rsid w:val="00180821"/>
    <w:rsid w:val="00180A14"/>
    <w:rsid w:val="00180B4A"/>
    <w:rsid w:val="00181452"/>
    <w:rsid w:val="001839B8"/>
    <w:rsid w:val="00184FAF"/>
    <w:rsid w:val="00190C4B"/>
    <w:rsid w:val="0019113D"/>
    <w:rsid w:val="0019172B"/>
    <w:rsid w:val="00194B96"/>
    <w:rsid w:val="00194FA0"/>
    <w:rsid w:val="00195B2E"/>
    <w:rsid w:val="0019624D"/>
    <w:rsid w:val="00197B4D"/>
    <w:rsid w:val="001A0441"/>
    <w:rsid w:val="001A11A4"/>
    <w:rsid w:val="001A1406"/>
    <w:rsid w:val="001A1428"/>
    <w:rsid w:val="001A2F12"/>
    <w:rsid w:val="001A34FC"/>
    <w:rsid w:val="001A4750"/>
    <w:rsid w:val="001A4EB9"/>
    <w:rsid w:val="001A59C6"/>
    <w:rsid w:val="001B0D56"/>
    <w:rsid w:val="001B4AD7"/>
    <w:rsid w:val="001B521C"/>
    <w:rsid w:val="001B7A35"/>
    <w:rsid w:val="001B7C1A"/>
    <w:rsid w:val="001C3336"/>
    <w:rsid w:val="001C36FF"/>
    <w:rsid w:val="001C4A9C"/>
    <w:rsid w:val="001D198F"/>
    <w:rsid w:val="001D2F28"/>
    <w:rsid w:val="001D3548"/>
    <w:rsid w:val="001D4A20"/>
    <w:rsid w:val="001D5327"/>
    <w:rsid w:val="001D68DA"/>
    <w:rsid w:val="001E4AF6"/>
    <w:rsid w:val="001E53EE"/>
    <w:rsid w:val="001E5DD1"/>
    <w:rsid w:val="001E6F47"/>
    <w:rsid w:val="001F09E7"/>
    <w:rsid w:val="001F12E6"/>
    <w:rsid w:val="001F1A02"/>
    <w:rsid w:val="001F42AD"/>
    <w:rsid w:val="001F4D99"/>
    <w:rsid w:val="001F4E23"/>
    <w:rsid w:val="001F51EC"/>
    <w:rsid w:val="001F621A"/>
    <w:rsid w:val="001F6585"/>
    <w:rsid w:val="001F69B5"/>
    <w:rsid w:val="001F779F"/>
    <w:rsid w:val="001F7F25"/>
    <w:rsid w:val="001F7F49"/>
    <w:rsid w:val="0020000D"/>
    <w:rsid w:val="00200073"/>
    <w:rsid w:val="002003AC"/>
    <w:rsid w:val="0020058D"/>
    <w:rsid w:val="002025AD"/>
    <w:rsid w:val="002025F4"/>
    <w:rsid w:val="00202674"/>
    <w:rsid w:val="00202C3A"/>
    <w:rsid w:val="00203706"/>
    <w:rsid w:val="00207DE2"/>
    <w:rsid w:val="002105D5"/>
    <w:rsid w:val="00214BB8"/>
    <w:rsid w:val="002157A3"/>
    <w:rsid w:val="00215BB0"/>
    <w:rsid w:val="00216195"/>
    <w:rsid w:val="002163E7"/>
    <w:rsid w:val="00217AF5"/>
    <w:rsid w:val="00217FC5"/>
    <w:rsid w:val="002213DE"/>
    <w:rsid w:val="002234B9"/>
    <w:rsid w:val="0022407F"/>
    <w:rsid w:val="00224E3C"/>
    <w:rsid w:val="0022544D"/>
    <w:rsid w:val="0022745B"/>
    <w:rsid w:val="00232140"/>
    <w:rsid w:val="00232DF7"/>
    <w:rsid w:val="00233A0F"/>
    <w:rsid w:val="00233BDF"/>
    <w:rsid w:val="00233EBE"/>
    <w:rsid w:val="00234FC0"/>
    <w:rsid w:val="00236398"/>
    <w:rsid w:val="00240BDD"/>
    <w:rsid w:val="002425B8"/>
    <w:rsid w:val="0024284B"/>
    <w:rsid w:val="002429C9"/>
    <w:rsid w:val="00243F9B"/>
    <w:rsid w:val="0025062B"/>
    <w:rsid w:val="002521D5"/>
    <w:rsid w:val="002531A3"/>
    <w:rsid w:val="002547FD"/>
    <w:rsid w:val="0025779A"/>
    <w:rsid w:val="0026286B"/>
    <w:rsid w:val="00263384"/>
    <w:rsid w:val="002653AA"/>
    <w:rsid w:val="0026561E"/>
    <w:rsid w:val="00265741"/>
    <w:rsid w:val="0026774B"/>
    <w:rsid w:val="00267A14"/>
    <w:rsid w:val="002705A9"/>
    <w:rsid w:val="002710AD"/>
    <w:rsid w:val="0027471F"/>
    <w:rsid w:val="00275A7F"/>
    <w:rsid w:val="00277C8F"/>
    <w:rsid w:val="00280092"/>
    <w:rsid w:val="002812E8"/>
    <w:rsid w:val="00281526"/>
    <w:rsid w:val="00281C45"/>
    <w:rsid w:val="002834A7"/>
    <w:rsid w:val="00283A16"/>
    <w:rsid w:val="0028601E"/>
    <w:rsid w:val="00286266"/>
    <w:rsid w:val="00290F25"/>
    <w:rsid w:val="00294C22"/>
    <w:rsid w:val="00294F54"/>
    <w:rsid w:val="00295A0F"/>
    <w:rsid w:val="002A1064"/>
    <w:rsid w:val="002A2064"/>
    <w:rsid w:val="002A4F74"/>
    <w:rsid w:val="002A5EE4"/>
    <w:rsid w:val="002A6CCB"/>
    <w:rsid w:val="002A7425"/>
    <w:rsid w:val="002A7E9C"/>
    <w:rsid w:val="002B30CD"/>
    <w:rsid w:val="002B4811"/>
    <w:rsid w:val="002B4BC2"/>
    <w:rsid w:val="002C0FB6"/>
    <w:rsid w:val="002C198E"/>
    <w:rsid w:val="002C276A"/>
    <w:rsid w:val="002C3B08"/>
    <w:rsid w:val="002C44E6"/>
    <w:rsid w:val="002C6E80"/>
    <w:rsid w:val="002C7B70"/>
    <w:rsid w:val="002D0F73"/>
    <w:rsid w:val="002D12E1"/>
    <w:rsid w:val="002D1E9F"/>
    <w:rsid w:val="002D23D7"/>
    <w:rsid w:val="002D2A7C"/>
    <w:rsid w:val="002D2FEF"/>
    <w:rsid w:val="002D3B30"/>
    <w:rsid w:val="002D6930"/>
    <w:rsid w:val="002D7974"/>
    <w:rsid w:val="002D7FAC"/>
    <w:rsid w:val="002E0802"/>
    <w:rsid w:val="002E1C44"/>
    <w:rsid w:val="002E4303"/>
    <w:rsid w:val="002E5ACF"/>
    <w:rsid w:val="002E6B62"/>
    <w:rsid w:val="002E7D4A"/>
    <w:rsid w:val="002F015F"/>
    <w:rsid w:val="002F1830"/>
    <w:rsid w:val="002F1FC0"/>
    <w:rsid w:val="002F2762"/>
    <w:rsid w:val="002F3474"/>
    <w:rsid w:val="002F3631"/>
    <w:rsid w:val="002F3A7A"/>
    <w:rsid w:val="002F56A3"/>
    <w:rsid w:val="002F57AC"/>
    <w:rsid w:val="002F606E"/>
    <w:rsid w:val="002F6681"/>
    <w:rsid w:val="00304403"/>
    <w:rsid w:val="00305201"/>
    <w:rsid w:val="0030573B"/>
    <w:rsid w:val="00306896"/>
    <w:rsid w:val="003073FD"/>
    <w:rsid w:val="0031584C"/>
    <w:rsid w:val="00316982"/>
    <w:rsid w:val="00320103"/>
    <w:rsid w:val="00320848"/>
    <w:rsid w:val="003208F4"/>
    <w:rsid w:val="003211AE"/>
    <w:rsid w:val="00323477"/>
    <w:rsid w:val="00324152"/>
    <w:rsid w:val="00324D7E"/>
    <w:rsid w:val="0032515C"/>
    <w:rsid w:val="00326C0D"/>
    <w:rsid w:val="00327277"/>
    <w:rsid w:val="003310F2"/>
    <w:rsid w:val="003332B2"/>
    <w:rsid w:val="0033357F"/>
    <w:rsid w:val="0033473A"/>
    <w:rsid w:val="00335122"/>
    <w:rsid w:val="00335850"/>
    <w:rsid w:val="00336DF2"/>
    <w:rsid w:val="00337306"/>
    <w:rsid w:val="00337A0C"/>
    <w:rsid w:val="00337FDC"/>
    <w:rsid w:val="00340BC8"/>
    <w:rsid w:val="00341097"/>
    <w:rsid w:val="0034173D"/>
    <w:rsid w:val="00343642"/>
    <w:rsid w:val="00344492"/>
    <w:rsid w:val="003445A0"/>
    <w:rsid w:val="00344C2B"/>
    <w:rsid w:val="00345721"/>
    <w:rsid w:val="00346286"/>
    <w:rsid w:val="00346A08"/>
    <w:rsid w:val="00346A24"/>
    <w:rsid w:val="003472D2"/>
    <w:rsid w:val="0035031E"/>
    <w:rsid w:val="00351233"/>
    <w:rsid w:val="00351D4B"/>
    <w:rsid w:val="003530A4"/>
    <w:rsid w:val="00354ADA"/>
    <w:rsid w:val="0035570F"/>
    <w:rsid w:val="00356A25"/>
    <w:rsid w:val="0035780B"/>
    <w:rsid w:val="00362D78"/>
    <w:rsid w:val="0036477C"/>
    <w:rsid w:val="00365028"/>
    <w:rsid w:val="003651FB"/>
    <w:rsid w:val="00366C8F"/>
    <w:rsid w:val="003673C9"/>
    <w:rsid w:val="0037020C"/>
    <w:rsid w:val="0037031A"/>
    <w:rsid w:val="00370694"/>
    <w:rsid w:val="003717C0"/>
    <w:rsid w:val="00374005"/>
    <w:rsid w:val="003744B0"/>
    <w:rsid w:val="00376C01"/>
    <w:rsid w:val="003779B4"/>
    <w:rsid w:val="00380C91"/>
    <w:rsid w:val="003811DE"/>
    <w:rsid w:val="003812D4"/>
    <w:rsid w:val="00382B16"/>
    <w:rsid w:val="0038362A"/>
    <w:rsid w:val="00384999"/>
    <w:rsid w:val="00386005"/>
    <w:rsid w:val="0038767F"/>
    <w:rsid w:val="00390C4C"/>
    <w:rsid w:val="00392662"/>
    <w:rsid w:val="00393446"/>
    <w:rsid w:val="00394255"/>
    <w:rsid w:val="00394951"/>
    <w:rsid w:val="00394B9A"/>
    <w:rsid w:val="003A007E"/>
    <w:rsid w:val="003A04D4"/>
    <w:rsid w:val="003A18C9"/>
    <w:rsid w:val="003A20FC"/>
    <w:rsid w:val="003A2465"/>
    <w:rsid w:val="003A2511"/>
    <w:rsid w:val="003A3A0C"/>
    <w:rsid w:val="003A70D6"/>
    <w:rsid w:val="003B111F"/>
    <w:rsid w:val="003B14AC"/>
    <w:rsid w:val="003B2DF7"/>
    <w:rsid w:val="003B2E2A"/>
    <w:rsid w:val="003B3F7F"/>
    <w:rsid w:val="003B5A76"/>
    <w:rsid w:val="003C02F1"/>
    <w:rsid w:val="003C1BD2"/>
    <w:rsid w:val="003C2596"/>
    <w:rsid w:val="003C351B"/>
    <w:rsid w:val="003C665A"/>
    <w:rsid w:val="003D4EDD"/>
    <w:rsid w:val="003D509D"/>
    <w:rsid w:val="003D5F77"/>
    <w:rsid w:val="003D7077"/>
    <w:rsid w:val="003D7526"/>
    <w:rsid w:val="003D7651"/>
    <w:rsid w:val="003E04CD"/>
    <w:rsid w:val="003E22AC"/>
    <w:rsid w:val="003E3299"/>
    <w:rsid w:val="003E3947"/>
    <w:rsid w:val="003E4A5C"/>
    <w:rsid w:val="003E6D4F"/>
    <w:rsid w:val="003E704D"/>
    <w:rsid w:val="003E7245"/>
    <w:rsid w:val="003E7A3C"/>
    <w:rsid w:val="003F151D"/>
    <w:rsid w:val="003F1C35"/>
    <w:rsid w:val="003F23AF"/>
    <w:rsid w:val="003F3478"/>
    <w:rsid w:val="003F3DE5"/>
    <w:rsid w:val="003F51B9"/>
    <w:rsid w:val="003F6C03"/>
    <w:rsid w:val="00402C5D"/>
    <w:rsid w:val="004043DD"/>
    <w:rsid w:val="00405FF1"/>
    <w:rsid w:val="004076A7"/>
    <w:rsid w:val="00410874"/>
    <w:rsid w:val="00411E07"/>
    <w:rsid w:val="00412174"/>
    <w:rsid w:val="0042033A"/>
    <w:rsid w:val="00420BB3"/>
    <w:rsid w:val="00421634"/>
    <w:rsid w:val="0042216A"/>
    <w:rsid w:val="00422C5D"/>
    <w:rsid w:val="00423421"/>
    <w:rsid w:val="00424E28"/>
    <w:rsid w:val="00425551"/>
    <w:rsid w:val="00425F8E"/>
    <w:rsid w:val="00426623"/>
    <w:rsid w:val="004306AF"/>
    <w:rsid w:val="0043173B"/>
    <w:rsid w:val="0043236B"/>
    <w:rsid w:val="004346E0"/>
    <w:rsid w:val="00442204"/>
    <w:rsid w:val="0044261F"/>
    <w:rsid w:val="00443EB4"/>
    <w:rsid w:val="00444B41"/>
    <w:rsid w:val="0044563A"/>
    <w:rsid w:val="004501D8"/>
    <w:rsid w:val="00450B59"/>
    <w:rsid w:val="00450FC0"/>
    <w:rsid w:val="004515D2"/>
    <w:rsid w:val="00451D07"/>
    <w:rsid w:val="00454186"/>
    <w:rsid w:val="004556C1"/>
    <w:rsid w:val="0045686A"/>
    <w:rsid w:val="00460AC2"/>
    <w:rsid w:val="00460EF4"/>
    <w:rsid w:val="004627C2"/>
    <w:rsid w:val="00463348"/>
    <w:rsid w:val="00463591"/>
    <w:rsid w:val="004665BB"/>
    <w:rsid w:val="00470AAA"/>
    <w:rsid w:val="00470E85"/>
    <w:rsid w:val="00472CDF"/>
    <w:rsid w:val="00474207"/>
    <w:rsid w:val="004757C3"/>
    <w:rsid w:val="00475E98"/>
    <w:rsid w:val="0047686B"/>
    <w:rsid w:val="00483667"/>
    <w:rsid w:val="0048480D"/>
    <w:rsid w:val="004849F3"/>
    <w:rsid w:val="004868A1"/>
    <w:rsid w:val="004906EA"/>
    <w:rsid w:val="004926E5"/>
    <w:rsid w:val="00492C01"/>
    <w:rsid w:val="00493795"/>
    <w:rsid w:val="00497DEE"/>
    <w:rsid w:val="004A288C"/>
    <w:rsid w:val="004A39FF"/>
    <w:rsid w:val="004A51D5"/>
    <w:rsid w:val="004A6642"/>
    <w:rsid w:val="004B2242"/>
    <w:rsid w:val="004B25FE"/>
    <w:rsid w:val="004B2DF3"/>
    <w:rsid w:val="004B480C"/>
    <w:rsid w:val="004B4C68"/>
    <w:rsid w:val="004B586D"/>
    <w:rsid w:val="004B65E5"/>
    <w:rsid w:val="004C01DC"/>
    <w:rsid w:val="004C1D16"/>
    <w:rsid w:val="004C214B"/>
    <w:rsid w:val="004C26CA"/>
    <w:rsid w:val="004C4B13"/>
    <w:rsid w:val="004C596B"/>
    <w:rsid w:val="004C6A12"/>
    <w:rsid w:val="004C6B70"/>
    <w:rsid w:val="004C6E68"/>
    <w:rsid w:val="004C7697"/>
    <w:rsid w:val="004C7873"/>
    <w:rsid w:val="004D3DD4"/>
    <w:rsid w:val="004D49E8"/>
    <w:rsid w:val="004D5846"/>
    <w:rsid w:val="004D6A42"/>
    <w:rsid w:val="004D7469"/>
    <w:rsid w:val="004D7DDC"/>
    <w:rsid w:val="004D7F73"/>
    <w:rsid w:val="004E047D"/>
    <w:rsid w:val="004E383B"/>
    <w:rsid w:val="004E76C0"/>
    <w:rsid w:val="004F0D99"/>
    <w:rsid w:val="004F0E9D"/>
    <w:rsid w:val="004F1A69"/>
    <w:rsid w:val="004F1FA5"/>
    <w:rsid w:val="004F23F6"/>
    <w:rsid w:val="004F29E6"/>
    <w:rsid w:val="004F2BB8"/>
    <w:rsid w:val="004F2C8D"/>
    <w:rsid w:val="004F2F74"/>
    <w:rsid w:val="004F4A36"/>
    <w:rsid w:val="004F50C2"/>
    <w:rsid w:val="004F5604"/>
    <w:rsid w:val="004F79DD"/>
    <w:rsid w:val="00500F8D"/>
    <w:rsid w:val="00501A31"/>
    <w:rsid w:val="00501C6F"/>
    <w:rsid w:val="00501D8C"/>
    <w:rsid w:val="00503B87"/>
    <w:rsid w:val="00506B19"/>
    <w:rsid w:val="0050712E"/>
    <w:rsid w:val="00513C01"/>
    <w:rsid w:val="00513D46"/>
    <w:rsid w:val="00513D88"/>
    <w:rsid w:val="0051620E"/>
    <w:rsid w:val="00517C2D"/>
    <w:rsid w:val="005229F2"/>
    <w:rsid w:val="00523726"/>
    <w:rsid w:val="005255B6"/>
    <w:rsid w:val="00526F9B"/>
    <w:rsid w:val="00532080"/>
    <w:rsid w:val="005335AE"/>
    <w:rsid w:val="0053397B"/>
    <w:rsid w:val="005344E5"/>
    <w:rsid w:val="00537BCA"/>
    <w:rsid w:val="00540E7F"/>
    <w:rsid w:val="005440CF"/>
    <w:rsid w:val="00544F1D"/>
    <w:rsid w:val="005473B5"/>
    <w:rsid w:val="00547A26"/>
    <w:rsid w:val="005520D8"/>
    <w:rsid w:val="00552A84"/>
    <w:rsid w:val="0055340E"/>
    <w:rsid w:val="00553603"/>
    <w:rsid w:val="005573DE"/>
    <w:rsid w:val="00557EDA"/>
    <w:rsid w:val="00561D73"/>
    <w:rsid w:val="005626C5"/>
    <w:rsid w:val="00562C87"/>
    <w:rsid w:val="005704B3"/>
    <w:rsid w:val="00570F41"/>
    <w:rsid w:val="00574023"/>
    <w:rsid w:val="00575B67"/>
    <w:rsid w:val="005761D5"/>
    <w:rsid w:val="0057632A"/>
    <w:rsid w:val="00577526"/>
    <w:rsid w:val="00580809"/>
    <w:rsid w:val="0058090F"/>
    <w:rsid w:val="00584D98"/>
    <w:rsid w:val="005850F8"/>
    <w:rsid w:val="00585575"/>
    <w:rsid w:val="00586F7E"/>
    <w:rsid w:val="005903E9"/>
    <w:rsid w:val="0059092E"/>
    <w:rsid w:val="005914FB"/>
    <w:rsid w:val="005947E4"/>
    <w:rsid w:val="00594BB3"/>
    <w:rsid w:val="00596BDE"/>
    <w:rsid w:val="005A2B43"/>
    <w:rsid w:val="005A3C9B"/>
    <w:rsid w:val="005A5797"/>
    <w:rsid w:val="005A758B"/>
    <w:rsid w:val="005A7AA4"/>
    <w:rsid w:val="005B0F56"/>
    <w:rsid w:val="005B2BAF"/>
    <w:rsid w:val="005B3C50"/>
    <w:rsid w:val="005B4CA2"/>
    <w:rsid w:val="005B6111"/>
    <w:rsid w:val="005B670A"/>
    <w:rsid w:val="005B7091"/>
    <w:rsid w:val="005B7548"/>
    <w:rsid w:val="005B7812"/>
    <w:rsid w:val="005C0DA6"/>
    <w:rsid w:val="005C319D"/>
    <w:rsid w:val="005C32C1"/>
    <w:rsid w:val="005C4053"/>
    <w:rsid w:val="005C4B14"/>
    <w:rsid w:val="005D2EA3"/>
    <w:rsid w:val="005D41D5"/>
    <w:rsid w:val="005D4EB8"/>
    <w:rsid w:val="005D56A5"/>
    <w:rsid w:val="005D5B2B"/>
    <w:rsid w:val="005D6348"/>
    <w:rsid w:val="005E22BA"/>
    <w:rsid w:val="005E25F8"/>
    <w:rsid w:val="005E265B"/>
    <w:rsid w:val="005E2852"/>
    <w:rsid w:val="005E30F6"/>
    <w:rsid w:val="005E3F8A"/>
    <w:rsid w:val="005E5CFF"/>
    <w:rsid w:val="005E6116"/>
    <w:rsid w:val="005E7C1C"/>
    <w:rsid w:val="005F21E4"/>
    <w:rsid w:val="005F5EDB"/>
    <w:rsid w:val="00600F46"/>
    <w:rsid w:val="0060141F"/>
    <w:rsid w:val="00602246"/>
    <w:rsid w:val="00602285"/>
    <w:rsid w:val="00602634"/>
    <w:rsid w:val="00603279"/>
    <w:rsid w:val="00604877"/>
    <w:rsid w:val="00605554"/>
    <w:rsid w:val="00605CAC"/>
    <w:rsid w:val="00607046"/>
    <w:rsid w:val="00610306"/>
    <w:rsid w:val="0061105C"/>
    <w:rsid w:val="00612128"/>
    <w:rsid w:val="00612EC9"/>
    <w:rsid w:val="00617F7C"/>
    <w:rsid w:val="0062046E"/>
    <w:rsid w:val="00621446"/>
    <w:rsid w:val="00621D23"/>
    <w:rsid w:val="006231DC"/>
    <w:rsid w:val="006238E0"/>
    <w:rsid w:val="006248A9"/>
    <w:rsid w:val="00625688"/>
    <w:rsid w:val="0062593B"/>
    <w:rsid w:val="00627296"/>
    <w:rsid w:val="00627AEA"/>
    <w:rsid w:val="00627BBA"/>
    <w:rsid w:val="00632B08"/>
    <w:rsid w:val="00633BE0"/>
    <w:rsid w:val="006347E2"/>
    <w:rsid w:val="0063623E"/>
    <w:rsid w:val="00637F00"/>
    <w:rsid w:val="006412D1"/>
    <w:rsid w:val="00645F83"/>
    <w:rsid w:val="00647377"/>
    <w:rsid w:val="00651A00"/>
    <w:rsid w:val="00651E42"/>
    <w:rsid w:val="00652192"/>
    <w:rsid w:val="00652219"/>
    <w:rsid w:val="0065241D"/>
    <w:rsid w:val="00654DB0"/>
    <w:rsid w:val="0065564A"/>
    <w:rsid w:val="0066003C"/>
    <w:rsid w:val="0066010F"/>
    <w:rsid w:val="00663D99"/>
    <w:rsid w:val="00670E9C"/>
    <w:rsid w:val="00671506"/>
    <w:rsid w:val="0067200E"/>
    <w:rsid w:val="006756A7"/>
    <w:rsid w:val="00677A53"/>
    <w:rsid w:val="00677B43"/>
    <w:rsid w:val="00680653"/>
    <w:rsid w:val="00680D2D"/>
    <w:rsid w:val="00681E62"/>
    <w:rsid w:val="0068431E"/>
    <w:rsid w:val="006847EF"/>
    <w:rsid w:val="00685012"/>
    <w:rsid w:val="006850DE"/>
    <w:rsid w:val="00685779"/>
    <w:rsid w:val="006859AA"/>
    <w:rsid w:val="0069159C"/>
    <w:rsid w:val="00692362"/>
    <w:rsid w:val="00692457"/>
    <w:rsid w:val="00692970"/>
    <w:rsid w:val="00692B67"/>
    <w:rsid w:val="006938BE"/>
    <w:rsid w:val="00694D6E"/>
    <w:rsid w:val="006952DC"/>
    <w:rsid w:val="006957C6"/>
    <w:rsid w:val="00696030"/>
    <w:rsid w:val="006A0378"/>
    <w:rsid w:val="006A0E46"/>
    <w:rsid w:val="006A1D39"/>
    <w:rsid w:val="006A27BA"/>
    <w:rsid w:val="006A3C0E"/>
    <w:rsid w:val="006A7AC4"/>
    <w:rsid w:val="006B0E57"/>
    <w:rsid w:val="006B100D"/>
    <w:rsid w:val="006B11AB"/>
    <w:rsid w:val="006B4EE0"/>
    <w:rsid w:val="006B6141"/>
    <w:rsid w:val="006B670B"/>
    <w:rsid w:val="006B78F1"/>
    <w:rsid w:val="006B7FC7"/>
    <w:rsid w:val="006C0D99"/>
    <w:rsid w:val="006C276A"/>
    <w:rsid w:val="006C7F4A"/>
    <w:rsid w:val="006D0AB2"/>
    <w:rsid w:val="006D14FF"/>
    <w:rsid w:val="006D1B4E"/>
    <w:rsid w:val="006D1B5A"/>
    <w:rsid w:val="006D1E79"/>
    <w:rsid w:val="006D3697"/>
    <w:rsid w:val="006D4392"/>
    <w:rsid w:val="006D58DC"/>
    <w:rsid w:val="006D7003"/>
    <w:rsid w:val="006E3409"/>
    <w:rsid w:val="006E4E0B"/>
    <w:rsid w:val="006E748C"/>
    <w:rsid w:val="006F0985"/>
    <w:rsid w:val="006F0BAC"/>
    <w:rsid w:val="006F12FA"/>
    <w:rsid w:val="006F1319"/>
    <w:rsid w:val="006F2BD4"/>
    <w:rsid w:val="006F4F62"/>
    <w:rsid w:val="006F5FFB"/>
    <w:rsid w:val="007000BD"/>
    <w:rsid w:val="00702AE8"/>
    <w:rsid w:val="00704442"/>
    <w:rsid w:val="00710427"/>
    <w:rsid w:val="007118A1"/>
    <w:rsid w:val="0071308D"/>
    <w:rsid w:val="00714516"/>
    <w:rsid w:val="00715379"/>
    <w:rsid w:val="00716049"/>
    <w:rsid w:val="007212EA"/>
    <w:rsid w:val="0072154E"/>
    <w:rsid w:val="00723BE5"/>
    <w:rsid w:val="007240AB"/>
    <w:rsid w:val="00726587"/>
    <w:rsid w:val="007320A6"/>
    <w:rsid w:val="00732A07"/>
    <w:rsid w:val="00734968"/>
    <w:rsid w:val="00735BEE"/>
    <w:rsid w:val="00737182"/>
    <w:rsid w:val="00737DF5"/>
    <w:rsid w:val="007400A2"/>
    <w:rsid w:val="00741645"/>
    <w:rsid w:val="00741912"/>
    <w:rsid w:val="00744F18"/>
    <w:rsid w:val="0074697E"/>
    <w:rsid w:val="00746DBF"/>
    <w:rsid w:val="00747A05"/>
    <w:rsid w:val="007538E3"/>
    <w:rsid w:val="007545DB"/>
    <w:rsid w:val="00755AB3"/>
    <w:rsid w:val="00755DC5"/>
    <w:rsid w:val="00760CDF"/>
    <w:rsid w:val="007613E7"/>
    <w:rsid w:val="00762FB6"/>
    <w:rsid w:val="0076325C"/>
    <w:rsid w:val="00765514"/>
    <w:rsid w:val="007657E8"/>
    <w:rsid w:val="00766C47"/>
    <w:rsid w:val="0076757D"/>
    <w:rsid w:val="00767FAA"/>
    <w:rsid w:val="0077081D"/>
    <w:rsid w:val="007708E2"/>
    <w:rsid w:val="007717AB"/>
    <w:rsid w:val="00774645"/>
    <w:rsid w:val="00776C7D"/>
    <w:rsid w:val="0077714C"/>
    <w:rsid w:val="00777A82"/>
    <w:rsid w:val="00777AA7"/>
    <w:rsid w:val="00777E70"/>
    <w:rsid w:val="007803A6"/>
    <w:rsid w:val="007814BF"/>
    <w:rsid w:val="00785E44"/>
    <w:rsid w:val="007862FE"/>
    <w:rsid w:val="00786463"/>
    <w:rsid w:val="00790371"/>
    <w:rsid w:val="00790C39"/>
    <w:rsid w:val="00793636"/>
    <w:rsid w:val="007943A4"/>
    <w:rsid w:val="007947F8"/>
    <w:rsid w:val="00797629"/>
    <w:rsid w:val="007A0B23"/>
    <w:rsid w:val="007A50DB"/>
    <w:rsid w:val="007A681E"/>
    <w:rsid w:val="007B0520"/>
    <w:rsid w:val="007B0AEF"/>
    <w:rsid w:val="007B14F3"/>
    <w:rsid w:val="007B16AF"/>
    <w:rsid w:val="007B1CA5"/>
    <w:rsid w:val="007B2B04"/>
    <w:rsid w:val="007B2CB3"/>
    <w:rsid w:val="007B45D3"/>
    <w:rsid w:val="007B4F14"/>
    <w:rsid w:val="007B5CBA"/>
    <w:rsid w:val="007C00AE"/>
    <w:rsid w:val="007C0906"/>
    <w:rsid w:val="007C0B36"/>
    <w:rsid w:val="007C1C57"/>
    <w:rsid w:val="007C1EE5"/>
    <w:rsid w:val="007C49B4"/>
    <w:rsid w:val="007C5753"/>
    <w:rsid w:val="007C63C0"/>
    <w:rsid w:val="007D060A"/>
    <w:rsid w:val="007D206E"/>
    <w:rsid w:val="007D4498"/>
    <w:rsid w:val="007D4BB8"/>
    <w:rsid w:val="007D4E46"/>
    <w:rsid w:val="007D52C0"/>
    <w:rsid w:val="007D6596"/>
    <w:rsid w:val="007E2696"/>
    <w:rsid w:val="007E2BE1"/>
    <w:rsid w:val="007E34D2"/>
    <w:rsid w:val="007E3808"/>
    <w:rsid w:val="007E3CD3"/>
    <w:rsid w:val="007E41BD"/>
    <w:rsid w:val="007E4688"/>
    <w:rsid w:val="007E48A3"/>
    <w:rsid w:val="007E50FA"/>
    <w:rsid w:val="007E51BE"/>
    <w:rsid w:val="007E62B4"/>
    <w:rsid w:val="007E6310"/>
    <w:rsid w:val="007E7DB3"/>
    <w:rsid w:val="007F08DA"/>
    <w:rsid w:val="007F214E"/>
    <w:rsid w:val="007F2C56"/>
    <w:rsid w:val="007F4911"/>
    <w:rsid w:val="007F4C73"/>
    <w:rsid w:val="007F505E"/>
    <w:rsid w:val="007F7A03"/>
    <w:rsid w:val="00801984"/>
    <w:rsid w:val="008020C5"/>
    <w:rsid w:val="0080325B"/>
    <w:rsid w:val="00803330"/>
    <w:rsid w:val="0080446E"/>
    <w:rsid w:val="0081010E"/>
    <w:rsid w:val="00811771"/>
    <w:rsid w:val="008129FE"/>
    <w:rsid w:val="00812C05"/>
    <w:rsid w:val="008145A1"/>
    <w:rsid w:val="00820D35"/>
    <w:rsid w:val="00823B2C"/>
    <w:rsid w:val="008263D5"/>
    <w:rsid w:val="0082674A"/>
    <w:rsid w:val="00827E9D"/>
    <w:rsid w:val="00836768"/>
    <w:rsid w:val="00837C30"/>
    <w:rsid w:val="008410C4"/>
    <w:rsid w:val="00842C3B"/>
    <w:rsid w:val="00845128"/>
    <w:rsid w:val="008451B7"/>
    <w:rsid w:val="0084688C"/>
    <w:rsid w:val="0085067C"/>
    <w:rsid w:val="00850FCF"/>
    <w:rsid w:val="00851723"/>
    <w:rsid w:val="00851740"/>
    <w:rsid w:val="008517DF"/>
    <w:rsid w:val="00852393"/>
    <w:rsid w:val="008547E2"/>
    <w:rsid w:val="008561B4"/>
    <w:rsid w:val="0085653E"/>
    <w:rsid w:val="0086073F"/>
    <w:rsid w:val="00860DB3"/>
    <w:rsid w:val="008625A1"/>
    <w:rsid w:val="00862625"/>
    <w:rsid w:val="00864D3A"/>
    <w:rsid w:val="00866B36"/>
    <w:rsid w:val="00867269"/>
    <w:rsid w:val="00867944"/>
    <w:rsid w:val="008725DB"/>
    <w:rsid w:val="0087275E"/>
    <w:rsid w:val="008735A7"/>
    <w:rsid w:val="008736A9"/>
    <w:rsid w:val="00874279"/>
    <w:rsid w:val="008742DB"/>
    <w:rsid w:val="00875112"/>
    <w:rsid w:val="0087545E"/>
    <w:rsid w:val="008774BB"/>
    <w:rsid w:val="008775E8"/>
    <w:rsid w:val="0088293A"/>
    <w:rsid w:val="00882E15"/>
    <w:rsid w:val="00884600"/>
    <w:rsid w:val="008912BE"/>
    <w:rsid w:val="00892E2A"/>
    <w:rsid w:val="00893EA8"/>
    <w:rsid w:val="00897FAC"/>
    <w:rsid w:val="008A1411"/>
    <w:rsid w:val="008A2352"/>
    <w:rsid w:val="008A40E5"/>
    <w:rsid w:val="008A4938"/>
    <w:rsid w:val="008A56F0"/>
    <w:rsid w:val="008A5E08"/>
    <w:rsid w:val="008A75DD"/>
    <w:rsid w:val="008B14DC"/>
    <w:rsid w:val="008B171C"/>
    <w:rsid w:val="008B1B26"/>
    <w:rsid w:val="008B43E0"/>
    <w:rsid w:val="008B5E11"/>
    <w:rsid w:val="008B6D6C"/>
    <w:rsid w:val="008B6D6F"/>
    <w:rsid w:val="008B7737"/>
    <w:rsid w:val="008C3B4C"/>
    <w:rsid w:val="008C4642"/>
    <w:rsid w:val="008C4E75"/>
    <w:rsid w:val="008C7273"/>
    <w:rsid w:val="008C749E"/>
    <w:rsid w:val="008C758D"/>
    <w:rsid w:val="008D2963"/>
    <w:rsid w:val="008D2B93"/>
    <w:rsid w:val="008D453A"/>
    <w:rsid w:val="008D51CD"/>
    <w:rsid w:val="008D5BB9"/>
    <w:rsid w:val="008E0042"/>
    <w:rsid w:val="008E0155"/>
    <w:rsid w:val="008E184D"/>
    <w:rsid w:val="008E5138"/>
    <w:rsid w:val="008E513F"/>
    <w:rsid w:val="008E52FF"/>
    <w:rsid w:val="008F2942"/>
    <w:rsid w:val="008F4796"/>
    <w:rsid w:val="008F5105"/>
    <w:rsid w:val="008F5DF3"/>
    <w:rsid w:val="008F6693"/>
    <w:rsid w:val="008F7E57"/>
    <w:rsid w:val="00900237"/>
    <w:rsid w:val="00900926"/>
    <w:rsid w:val="009021CF"/>
    <w:rsid w:val="009051EA"/>
    <w:rsid w:val="009067F0"/>
    <w:rsid w:val="00907819"/>
    <w:rsid w:val="009105FB"/>
    <w:rsid w:val="00920EF0"/>
    <w:rsid w:val="009214AF"/>
    <w:rsid w:val="009219FC"/>
    <w:rsid w:val="00921C6D"/>
    <w:rsid w:val="009265C5"/>
    <w:rsid w:val="009278EA"/>
    <w:rsid w:val="00927CC6"/>
    <w:rsid w:val="00930159"/>
    <w:rsid w:val="00932CF2"/>
    <w:rsid w:val="00933FCB"/>
    <w:rsid w:val="0093638D"/>
    <w:rsid w:val="00937EDB"/>
    <w:rsid w:val="009424AD"/>
    <w:rsid w:val="009427BC"/>
    <w:rsid w:val="0094362A"/>
    <w:rsid w:val="0094378A"/>
    <w:rsid w:val="00944AB4"/>
    <w:rsid w:val="009457AC"/>
    <w:rsid w:val="00945C7B"/>
    <w:rsid w:val="00953155"/>
    <w:rsid w:val="009531F7"/>
    <w:rsid w:val="009535C5"/>
    <w:rsid w:val="0095364D"/>
    <w:rsid w:val="00954182"/>
    <w:rsid w:val="0095622D"/>
    <w:rsid w:val="009564AB"/>
    <w:rsid w:val="009568AE"/>
    <w:rsid w:val="00957373"/>
    <w:rsid w:val="009601AE"/>
    <w:rsid w:val="00963B87"/>
    <w:rsid w:val="00965B91"/>
    <w:rsid w:val="00970658"/>
    <w:rsid w:val="00970BC0"/>
    <w:rsid w:val="00972342"/>
    <w:rsid w:val="00973086"/>
    <w:rsid w:val="00974824"/>
    <w:rsid w:val="0097594A"/>
    <w:rsid w:val="009759C1"/>
    <w:rsid w:val="00976946"/>
    <w:rsid w:val="00980DD5"/>
    <w:rsid w:val="009816ED"/>
    <w:rsid w:val="009835E1"/>
    <w:rsid w:val="009836FD"/>
    <w:rsid w:val="0098720E"/>
    <w:rsid w:val="0098723C"/>
    <w:rsid w:val="00987A55"/>
    <w:rsid w:val="00990EB3"/>
    <w:rsid w:val="00991570"/>
    <w:rsid w:val="009916EE"/>
    <w:rsid w:val="009A07AE"/>
    <w:rsid w:val="009A4426"/>
    <w:rsid w:val="009A4848"/>
    <w:rsid w:val="009A5029"/>
    <w:rsid w:val="009A7FB2"/>
    <w:rsid w:val="009B3DEC"/>
    <w:rsid w:val="009B5393"/>
    <w:rsid w:val="009C2ED9"/>
    <w:rsid w:val="009C4C7D"/>
    <w:rsid w:val="009C66CA"/>
    <w:rsid w:val="009C6CCC"/>
    <w:rsid w:val="009C74C9"/>
    <w:rsid w:val="009C7C60"/>
    <w:rsid w:val="009D00ED"/>
    <w:rsid w:val="009D23EB"/>
    <w:rsid w:val="009D35A5"/>
    <w:rsid w:val="009D38A9"/>
    <w:rsid w:val="009D3AD4"/>
    <w:rsid w:val="009D510B"/>
    <w:rsid w:val="009D56BD"/>
    <w:rsid w:val="009D6577"/>
    <w:rsid w:val="009D7137"/>
    <w:rsid w:val="009D76B5"/>
    <w:rsid w:val="009E10ED"/>
    <w:rsid w:val="009E5458"/>
    <w:rsid w:val="009E6177"/>
    <w:rsid w:val="009F0AA1"/>
    <w:rsid w:val="009F2E43"/>
    <w:rsid w:val="009F3829"/>
    <w:rsid w:val="009F46DC"/>
    <w:rsid w:val="009F508A"/>
    <w:rsid w:val="009F7366"/>
    <w:rsid w:val="009F7AC5"/>
    <w:rsid w:val="00A006C1"/>
    <w:rsid w:val="00A00A8C"/>
    <w:rsid w:val="00A01669"/>
    <w:rsid w:val="00A01738"/>
    <w:rsid w:val="00A025A8"/>
    <w:rsid w:val="00A03882"/>
    <w:rsid w:val="00A043E2"/>
    <w:rsid w:val="00A04708"/>
    <w:rsid w:val="00A0566E"/>
    <w:rsid w:val="00A061D8"/>
    <w:rsid w:val="00A0648F"/>
    <w:rsid w:val="00A07D30"/>
    <w:rsid w:val="00A1044E"/>
    <w:rsid w:val="00A12B5F"/>
    <w:rsid w:val="00A157C9"/>
    <w:rsid w:val="00A17C5F"/>
    <w:rsid w:val="00A20E1F"/>
    <w:rsid w:val="00A215C6"/>
    <w:rsid w:val="00A26CE0"/>
    <w:rsid w:val="00A302DB"/>
    <w:rsid w:val="00A33D3A"/>
    <w:rsid w:val="00A360AE"/>
    <w:rsid w:val="00A400A4"/>
    <w:rsid w:val="00A41990"/>
    <w:rsid w:val="00A4334F"/>
    <w:rsid w:val="00A51A56"/>
    <w:rsid w:val="00A54C1C"/>
    <w:rsid w:val="00A5783F"/>
    <w:rsid w:val="00A61B14"/>
    <w:rsid w:val="00A6309F"/>
    <w:rsid w:val="00A64493"/>
    <w:rsid w:val="00A64D12"/>
    <w:rsid w:val="00A70648"/>
    <w:rsid w:val="00A71563"/>
    <w:rsid w:val="00A724FF"/>
    <w:rsid w:val="00A7438B"/>
    <w:rsid w:val="00A746BD"/>
    <w:rsid w:val="00A74879"/>
    <w:rsid w:val="00A75907"/>
    <w:rsid w:val="00A77571"/>
    <w:rsid w:val="00A77878"/>
    <w:rsid w:val="00A809CD"/>
    <w:rsid w:val="00A80B2C"/>
    <w:rsid w:val="00A83CA6"/>
    <w:rsid w:val="00A83CD2"/>
    <w:rsid w:val="00A8675A"/>
    <w:rsid w:val="00A873B7"/>
    <w:rsid w:val="00A874CC"/>
    <w:rsid w:val="00A876A3"/>
    <w:rsid w:val="00A8781E"/>
    <w:rsid w:val="00A91424"/>
    <w:rsid w:val="00A91CDE"/>
    <w:rsid w:val="00A92285"/>
    <w:rsid w:val="00A9375F"/>
    <w:rsid w:val="00A942F2"/>
    <w:rsid w:val="00A946A9"/>
    <w:rsid w:val="00A9477B"/>
    <w:rsid w:val="00A9726A"/>
    <w:rsid w:val="00A97978"/>
    <w:rsid w:val="00AA35FB"/>
    <w:rsid w:val="00AA3C7A"/>
    <w:rsid w:val="00AA6063"/>
    <w:rsid w:val="00AA7696"/>
    <w:rsid w:val="00AB2030"/>
    <w:rsid w:val="00AB4445"/>
    <w:rsid w:val="00AB7152"/>
    <w:rsid w:val="00AB7388"/>
    <w:rsid w:val="00AC07A1"/>
    <w:rsid w:val="00AC224A"/>
    <w:rsid w:val="00AC25C7"/>
    <w:rsid w:val="00AC28EA"/>
    <w:rsid w:val="00AC2CDD"/>
    <w:rsid w:val="00AC525A"/>
    <w:rsid w:val="00AC68F9"/>
    <w:rsid w:val="00AC7802"/>
    <w:rsid w:val="00AD0AF0"/>
    <w:rsid w:val="00AD0D2B"/>
    <w:rsid w:val="00AD0D83"/>
    <w:rsid w:val="00AD2B82"/>
    <w:rsid w:val="00AD307B"/>
    <w:rsid w:val="00AD3B1D"/>
    <w:rsid w:val="00AD573E"/>
    <w:rsid w:val="00AD5ECB"/>
    <w:rsid w:val="00AE360C"/>
    <w:rsid w:val="00AE5000"/>
    <w:rsid w:val="00AE5CE5"/>
    <w:rsid w:val="00AE5F73"/>
    <w:rsid w:val="00AF095A"/>
    <w:rsid w:val="00AF21E6"/>
    <w:rsid w:val="00AF2A53"/>
    <w:rsid w:val="00AF2A68"/>
    <w:rsid w:val="00AF46A9"/>
    <w:rsid w:val="00AF5409"/>
    <w:rsid w:val="00AF615E"/>
    <w:rsid w:val="00AF65AB"/>
    <w:rsid w:val="00AF7BA5"/>
    <w:rsid w:val="00B00B9F"/>
    <w:rsid w:val="00B00C2D"/>
    <w:rsid w:val="00B01C1E"/>
    <w:rsid w:val="00B041F0"/>
    <w:rsid w:val="00B06539"/>
    <w:rsid w:val="00B07233"/>
    <w:rsid w:val="00B101D3"/>
    <w:rsid w:val="00B11965"/>
    <w:rsid w:val="00B12353"/>
    <w:rsid w:val="00B12841"/>
    <w:rsid w:val="00B12D0F"/>
    <w:rsid w:val="00B2117C"/>
    <w:rsid w:val="00B26499"/>
    <w:rsid w:val="00B267A4"/>
    <w:rsid w:val="00B30925"/>
    <w:rsid w:val="00B33152"/>
    <w:rsid w:val="00B336C2"/>
    <w:rsid w:val="00B350C2"/>
    <w:rsid w:val="00B3628E"/>
    <w:rsid w:val="00B37660"/>
    <w:rsid w:val="00B3782E"/>
    <w:rsid w:val="00B4150D"/>
    <w:rsid w:val="00B419B1"/>
    <w:rsid w:val="00B41BB0"/>
    <w:rsid w:val="00B453AE"/>
    <w:rsid w:val="00B47B5F"/>
    <w:rsid w:val="00B47DC6"/>
    <w:rsid w:val="00B50255"/>
    <w:rsid w:val="00B50300"/>
    <w:rsid w:val="00B518BA"/>
    <w:rsid w:val="00B52D30"/>
    <w:rsid w:val="00B532D1"/>
    <w:rsid w:val="00B5483A"/>
    <w:rsid w:val="00B57C0B"/>
    <w:rsid w:val="00B61392"/>
    <w:rsid w:val="00B61992"/>
    <w:rsid w:val="00B64377"/>
    <w:rsid w:val="00B64768"/>
    <w:rsid w:val="00B6564A"/>
    <w:rsid w:val="00B66CBB"/>
    <w:rsid w:val="00B67AB2"/>
    <w:rsid w:val="00B71039"/>
    <w:rsid w:val="00B71226"/>
    <w:rsid w:val="00B71A74"/>
    <w:rsid w:val="00B71BE5"/>
    <w:rsid w:val="00B71DF9"/>
    <w:rsid w:val="00B73E1A"/>
    <w:rsid w:val="00B74C3E"/>
    <w:rsid w:val="00B7595F"/>
    <w:rsid w:val="00B761D3"/>
    <w:rsid w:val="00B80949"/>
    <w:rsid w:val="00B830E4"/>
    <w:rsid w:val="00B83F09"/>
    <w:rsid w:val="00B84C28"/>
    <w:rsid w:val="00B862C4"/>
    <w:rsid w:val="00B863AD"/>
    <w:rsid w:val="00B90141"/>
    <w:rsid w:val="00B927C2"/>
    <w:rsid w:val="00B92B0E"/>
    <w:rsid w:val="00B97873"/>
    <w:rsid w:val="00B979F1"/>
    <w:rsid w:val="00BA0CB8"/>
    <w:rsid w:val="00BA2C13"/>
    <w:rsid w:val="00BA4E40"/>
    <w:rsid w:val="00BA5977"/>
    <w:rsid w:val="00BB0002"/>
    <w:rsid w:val="00BB0615"/>
    <w:rsid w:val="00BB081F"/>
    <w:rsid w:val="00BB0BC5"/>
    <w:rsid w:val="00BB0FA8"/>
    <w:rsid w:val="00BB12DA"/>
    <w:rsid w:val="00BB2C17"/>
    <w:rsid w:val="00BB51BE"/>
    <w:rsid w:val="00BB576E"/>
    <w:rsid w:val="00BB5D5B"/>
    <w:rsid w:val="00BB6C91"/>
    <w:rsid w:val="00BB773F"/>
    <w:rsid w:val="00BC1192"/>
    <w:rsid w:val="00BC13E2"/>
    <w:rsid w:val="00BC3E91"/>
    <w:rsid w:val="00BC4F7A"/>
    <w:rsid w:val="00BC6C66"/>
    <w:rsid w:val="00BD123A"/>
    <w:rsid w:val="00BD4442"/>
    <w:rsid w:val="00BD5243"/>
    <w:rsid w:val="00BD55C4"/>
    <w:rsid w:val="00BD7C5B"/>
    <w:rsid w:val="00BE1836"/>
    <w:rsid w:val="00BE269A"/>
    <w:rsid w:val="00BE52F3"/>
    <w:rsid w:val="00BE673A"/>
    <w:rsid w:val="00BE7744"/>
    <w:rsid w:val="00BF284F"/>
    <w:rsid w:val="00BF2F2D"/>
    <w:rsid w:val="00BF3A0E"/>
    <w:rsid w:val="00BF42FA"/>
    <w:rsid w:val="00BF484C"/>
    <w:rsid w:val="00BF6AF7"/>
    <w:rsid w:val="00C0355A"/>
    <w:rsid w:val="00C1029D"/>
    <w:rsid w:val="00C104EC"/>
    <w:rsid w:val="00C10778"/>
    <w:rsid w:val="00C11736"/>
    <w:rsid w:val="00C13336"/>
    <w:rsid w:val="00C13ADE"/>
    <w:rsid w:val="00C140D2"/>
    <w:rsid w:val="00C155E5"/>
    <w:rsid w:val="00C15E05"/>
    <w:rsid w:val="00C16F73"/>
    <w:rsid w:val="00C17123"/>
    <w:rsid w:val="00C209F0"/>
    <w:rsid w:val="00C2427A"/>
    <w:rsid w:val="00C26694"/>
    <w:rsid w:val="00C27DDB"/>
    <w:rsid w:val="00C30134"/>
    <w:rsid w:val="00C30383"/>
    <w:rsid w:val="00C32AD2"/>
    <w:rsid w:val="00C349AA"/>
    <w:rsid w:val="00C35D57"/>
    <w:rsid w:val="00C35E65"/>
    <w:rsid w:val="00C37EA2"/>
    <w:rsid w:val="00C41085"/>
    <w:rsid w:val="00C41A91"/>
    <w:rsid w:val="00C421C7"/>
    <w:rsid w:val="00C43E6A"/>
    <w:rsid w:val="00C44A94"/>
    <w:rsid w:val="00C44BCD"/>
    <w:rsid w:val="00C4695C"/>
    <w:rsid w:val="00C50C9B"/>
    <w:rsid w:val="00C52352"/>
    <w:rsid w:val="00C54E13"/>
    <w:rsid w:val="00C5757D"/>
    <w:rsid w:val="00C57822"/>
    <w:rsid w:val="00C61555"/>
    <w:rsid w:val="00C618B3"/>
    <w:rsid w:val="00C61E04"/>
    <w:rsid w:val="00C61F09"/>
    <w:rsid w:val="00C6211F"/>
    <w:rsid w:val="00C622D1"/>
    <w:rsid w:val="00C629A9"/>
    <w:rsid w:val="00C650B8"/>
    <w:rsid w:val="00C65948"/>
    <w:rsid w:val="00C66920"/>
    <w:rsid w:val="00C67AA5"/>
    <w:rsid w:val="00C67E64"/>
    <w:rsid w:val="00C70A65"/>
    <w:rsid w:val="00C72378"/>
    <w:rsid w:val="00C7349A"/>
    <w:rsid w:val="00C7460D"/>
    <w:rsid w:val="00C75AF7"/>
    <w:rsid w:val="00C773D0"/>
    <w:rsid w:val="00C80869"/>
    <w:rsid w:val="00C83922"/>
    <w:rsid w:val="00C83E20"/>
    <w:rsid w:val="00C8419D"/>
    <w:rsid w:val="00C85309"/>
    <w:rsid w:val="00C86ADA"/>
    <w:rsid w:val="00C87C79"/>
    <w:rsid w:val="00C91020"/>
    <w:rsid w:val="00C9542E"/>
    <w:rsid w:val="00C95E35"/>
    <w:rsid w:val="00C961B3"/>
    <w:rsid w:val="00C96BC1"/>
    <w:rsid w:val="00C97436"/>
    <w:rsid w:val="00CA0783"/>
    <w:rsid w:val="00CA2919"/>
    <w:rsid w:val="00CA3418"/>
    <w:rsid w:val="00CA38EE"/>
    <w:rsid w:val="00CA4221"/>
    <w:rsid w:val="00CA7471"/>
    <w:rsid w:val="00CA7A01"/>
    <w:rsid w:val="00CB007E"/>
    <w:rsid w:val="00CB2912"/>
    <w:rsid w:val="00CB5847"/>
    <w:rsid w:val="00CB65F5"/>
    <w:rsid w:val="00CB6AE5"/>
    <w:rsid w:val="00CC0218"/>
    <w:rsid w:val="00CC1938"/>
    <w:rsid w:val="00CC1D1B"/>
    <w:rsid w:val="00CC3063"/>
    <w:rsid w:val="00CC3447"/>
    <w:rsid w:val="00CC3B3F"/>
    <w:rsid w:val="00CC3B52"/>
    <w:rsid w:val="00CC3B63"/>
    <w:rsid w:val="00CC4265"/>
    <w:rsid w:val="00CC4559"/>
    <w:rsid w:val="00CC4B02"/>
    <w:rsid w:val="00CC4EB2"/>
    <w:rsid w:val="00CC50E5"/>
    <w:rsid w:val="00CC609E"/>
    <w:rsid w:val="00CD0F05"/>
    <w:rsid w:val="00CD2540"/>
    <w:rsid w:val="00CD4C98"/>
    <w:rsid w:val="00CD51DF"/>
    <w:rsid w:val="00CD6381"/>
    <w:rsid w:val="00CD6992"/>
    <w:rsid w:val="00CD6BBE"/>
    <w:rsid w:val="00CD7F15"/>
    <w:rsid w:val="00CE3834"/>
    <w:rsid w:val="00CE42CC"/>
    <w:rsid w:val="00CE4FFA"/>
    <w:rsid w:val="00CE7446"/>
    <w:rsid w:val="00CF00A4"/>
    <w:rsid w:val="00CF0713"/>
    <w:rsid w:val="00CF256B"/>
    <w:rsid w:val="00CF3785"/>
    <w:rsid w:val="00CF43A8"/>
    <w:rsid w:val="00CF5F0C"/>
    <w:rsid w:val="00D00E7D"/>
    <w:rsid w:val="00D00F3A"/>
    <w:rsid w:val="00D01C9A"/>
    <w:rsid w:val="00D0476E"/>
    <w:rsid w:val="00D05520"/>
    <w:rsid w:val="00D06F42"/>
    <w:rsid w:val="00D119D2"/>
    <w:rsid w:val="00D1419C"/>
    <w:rsid w:val="00D16040"/>
    <w:rsid w:val="00D16DC7"/>
    <w:rsid w:val="00D173D5"/>
    <w:rsid w:val="00D20B35"/>
    <w:rsid w:val="00D22CAA"/>
    <w:rsid w:val="00D23FFA"/>
    <w:rsid w:val="00D25F7C"/>
    <w:rsid w:val="00D35FC6"/>
    <w:rsid w:val="00D40A9B"/>
    <w:rsid w:val="00D41C0D"/>
    <w:rsid w:val="00D41DE9"/>
    <w:rsid w:val="00D41E88"/>
    <w:rsid w:val="00D41FF2"/>
    <w:rsid w:val="00D420AD"/>
    <w:rsid w:val="00D42937"/>
    <w:rsid w:val="00D42EB6"/>
    <w:rsid w:val="00D43183"/>
    <w:rsid w:val="00D43475"/>
    <w:rsid w:val="00D4354F"/>
    <w:rsid w:val="00D44DF1"/>
    <w:rsid w:val="00D45ECD"/>
    <w:rsid w:val="00D46D4D"/>
    <w:rsid w:val="00D46FF3"/>
    <w:rsid w:val="00D47748"/>
    <w:rsid w:val="00D515E0"/>
    <w:rsid w:val="00D51915"/>
    <w:rsid w:val="00D5202A"/>
    <w:rsid w:val="00D53674"/>
    <w:rsid w:val="00D53B22"/>
    <w:rsid w:val="00D5435F"/>
    <w:rsid w:val="00D55775"/>
    <w:rsid w:val="00D56814"/>
    <w:rsid w:val="00D56E76"/>
    <w:rsid w:val="00D6099E"/>
    <w:rsid w:val="00D620C3"/>
    <w:rsid w:val="00D62DB6"/>
    <w:rsid w:val="00D64B41"/>
    <w:rsid w:val="00D71940"/>
    <w:rsid w:val="00D73BA9"/>
    <w:rsid w:val="00D73CFD"/>
    <w:rsid w:val="00D7474C"/>
    <w:rsid w:val="00D74F4A"/>
    <w:rsid w:val="00D75515"/>
    <w:rsid w:val="00D75CAF"/>
    <w:rsid w:val="00D75E1E"/>
    <w:rsid w:val="00D7651C"/>
    <w:rsid w:val="00D821E0"/>
    <w:rsid w:val="00D8224C"/>
    <w:rsid w:val="00D82C60"/>
    <w:rsid w:val="00D82F4E"/>
    <w:rsid w:val="00D83F26"/>
    <w:rsid w:val="00D840FD"/>
    <w:rsid w:val="00D84787"/>
    <w:rsid w:val="00D856D7"/>
    <w:rsid w:val="00D8677E"/>
    <w:rsid w:val="00D8753A"/>
    <w:rsid w:val="00D91CF6"/>
    <w:rsid w:val="00D92625"/>
    <w:rsid w:val="00D934A0"/>
    <w:rsid w:val="00D9357C"/>
    <w:rsid w:val="00D941E0"/>
    <w:rsid w:val="00D958E5"/>
    <w:rsid w:val="00D95A17"/>
    <w:rsid w:val="00D95A40"/>
    <w:rsid w:val="00D97E2B"/>
    <w:rsid w:val="00DA0B31"/>
    <w:rsid w:val="00DA1153"/>
    <w:rsid w:val="00DA44D4"/>
    <w:rsid w:val="00DA58D0"/>
    <w:rsid w:val="00DA7416"/>
    <w:rsid w:val="00DB1CDB"/>
    <w:rsid w:val="00DB3953"/>
    <w:rsid w:val="00DB48A9"/>
    <w:rsid w:val="00DB6083"/>
    <w:rsid w:val="00DB6E04"/>
    <w:rsid w:val="00DC1D0C"/>
    <w:rsid w:val="00DC48CE"/>
    <w:rsid w:val="00DC4B14"/>
    <w:rsid w:val="00DC6BAF"/>
    <w:rsid w:val="00DD01C2"/>
    <w:rsid w:val="00DD051B"/>
    <w:rsid w:val="00DD283A"/>
    <w:rsid w:val="00DD3762"/>
    <w:rsid w:val="00DD43F2"/>
    <w:rsid w:val="00DD4945"/>
    <w:rsid w:val="00DD5F47"/>
    <w:rsid w:val="00DD71ED"/>
    <w:rsid w:val="00DD7734"/>
    <w:rsid w:val="00DD7C65"/>
    <w:rsid w:val="00DE0FFD"/>
    <w:rsid w:val="00DE23B8"/>
    <w:rsid w:val="00DE2CAF"/>
    <w:rsid w:val="00DE624E"/>
    <w:rsid w:val="00DF0DF7"/>
    <w:rsid w:val="00DF148B"/>
    <w:rsid w:val="00DF259E"/>
    <w:rsid w:val="00DF4043"/>
    <w:rsid w:val="00DF76D0"/>
    <w:rsid w:val="00E006E3"/>
    <w:rsid w:val="00E01CAD"/>
    <w:rsid w:val="00E027F9"/>
    <w:rsid w:val="00E02AF8"/>
    <w:rsid w:val="00E03050"/>
    <w:rsid w:val="00E03991"/>
    <w:rsid w:val="00E0590F"/>
    <w:rsid w:val="00E07161"/>
    <w:rsid w:val="00E12F1B"/>
    <w:rsid w:val="00E1348D"/>
    <w:rsid w:val="00E164BF"/>
    <w:rsid w:val="00E16DB8"/>
    <w:rsid w:val="00E175B9"/>
    <w:rsid w:val="00E21346"/>
    <w:rsid w:val="00E21FC3"/>
    <w:rsid w:val="00E22474"/>
    <w:rsid w:val="00E22651"/>
    <w:rsid w:val="00E2487D"/>
    <w:rsid w:val="00E26011"/>
    <w:rsid w:val="00E27771"/>
    <w:rsid w:val="00E27912"/>
    <w:rsid w:val="00E319A1"/>
    <w:rsid w:val="00E31E54"/>
    <w:rsid w:val="00E324BF"/>
    <w:rsid w:val="00E331CC"/>
    <w:rsid w:val="00E33C98"/>
    <w:rsid w:val="00E342FE"/>
    <w:rsid w:val="00E359AF"/>
    <w:rsid w:val="00E407C5"/>
    <w:rsid w:val="00E44C53"/>
    <w:rsid w:val="00E46889"/>
    <w:rsid w:val="00E46CB8"/>
    <w:rsid w:val="00E47110"/>
    <w:rsid w:val="00E5049A"/>
    <w:rsid w:val="00E542D6"/>
    <w:rsid w:val="00E54CC7"/>
    <w:rsid w:val="00E55127"/>
    <w:rsid w:val="00E55470"/>
    <w:rsid w:val="00E56665"/>
    <w:rsid w:val="00E60DD6"/>
    <w:rsid w:val="00E61517"/>
    <w:rsid w:val="00E61D9E"/>
    <w:rsid w:val="00E621E3"/>
    <w:rsid w:val="00E63356"/>
    <w:rsid w:val="00E6689D"/>
    <w:rsid w:val="00E6791B"/>
    <w:rsid w:val="00E71151"/>
    <w:rsid w:val="00E71E81"/>
    <w:rsid w:val="00E72314"/>
    <w:rsid w:val="00E72FD3"/>
    <w:rsid w:val="00E73C30"/>
    <w:rsid w:val="00E7419F"/>
    <w:rsid w:val="00E74BD1"/>
    <w:rsid w:val="00E75BEE"/>
    <w:rsid w:val="00E7641E"/>
    <w:rsid w:val="00E80776"/>
    <w:rsid w:val="00E80832"/>
    <w:rsid w:val="00E80FBE"/>
    <w:rsid w:val="00E81899"/>
    <w:rsid w:val="00E82050"/>
    <w:rsid w:val="00E82C08"/>
    <w:rsid w:val="00E865EB"/>
    <w:rsid w:val="00E877DD"/>
    <w:rsid w:val="00E917D4"/>
    <w:rsid w:val="00E930ED"/>
    <w:rsid w:val="00E945AC"/>
    <w:rsid w:val="00E948AA"/>
    <w:rsid w:val="00E94B47"/>
    <w:rsid w:val="00E97617"/>
    <w:rsid w:val="00EB0329"/>
    <w:rsid w:val="00EB1A07"/>
    <w:rsid w:val="00EB2221"/>
    <w:rsid w:val="00EB5A69"/>
    <w:rsid w:val="00EB6CF4"/>
    <w:rsid w:val="00EC3BC8"/>
    <w:rsid w:val="00EC570F"/>
    <w:rsid w:val="00EC7B58"/>
    <w:rsid w:val="00ED0995"/>
    <w:rsid w:val="00ED56D1"/>
    <w:rsid w:val="00EE00A7"/>
    <w:rsid w:val="00EE1A33"/>
    <w:rsid w:val="00EE1C09"/>
    <w:rsid w:val="00EE2B62"/>
    <w:rsid w:val="00EE3DE3"/>
    <w:rsid w:val="00EE56FF"/>
    <w:rsid w:val="00EF0E18"/>
    <w:rsid w:val="00EF211E"/>
    <w:rsid w:val="00EF2728"/>
    <w:rsid w:val="00EF5C3B"/>
    <w:rsid w:val="00EF60F7"/>
    <w:rsid w:val="00EF61B5"/>
    <w:rsid w:val="00EF7504"/>
    <w:rsid w:val="00EF75E3"/>
    <w:rsid w:val="00EF7691"/>
    <w:rsid w:val="00F0218B"/>
    <w:rsid w:val="00F044B7"/>
    <w:rsid w:val="00F07726"/>
    <w:rsid w:val="00F07902"/>
    <w:rsid w:val="00F1088A"/>
    <w:rsid w:val="00F1338C"/>
    <w:rsid w:val="00F147A2"/>
    <w:rsid w:val="00F162C9"/>
    <w:rsid w:val="00F16D48"/>
    <w:rsid w:val="00F20941"/>
    <w:rsid w:val="00F210CB"/>
    <w:rsid w:val="00F219C9"/>
    <w:rsid w:val="00F223A8"/>
    <w:rsid w:val="00F25D3D"/>
    <w:rsid w:val="00F26D8E"/>
    <w:rsid w:val="00F311E7"/>
    <w:rsid w:val="00F32628"/>
    <w:rsid w:val="00F3289A"/>
    <w:rsid w:val="00F3388C"/>
    <w:rsid w:val="00F33BE3"/>
    <w:rsid w:val="00F37B61"/>
    <w:rsid w:val="00F40061"/>
    <w:rsid w:val="00F410FE"/>
    <w:rsid w:val="00F4144B"/>
    <w:rsid w:val="00F416F5"/>
    <w:rsid w:val="00F41C20"/>
    <w:rsid w:val="00F43A3D"/>
    <w:rsid w:val="00F44BD5"/>
    <w:rsid w:val="00F45F56"/>
    <w:rsid w:val="00F51742"/>
    <w:rsid w:val="00F5283C"/>
    <w:rsid w:val="00F565E9"/>
    <w:rsid w:val="00F56CDE"/>
    <w:rsid w:val="00F56DA8"/>
    <w:rsid w:val="00F60233"/>
    <w:rsid w:val="00F6163C"/>
    <w:rsid w:val="00F62103"/>
    <w:rsid w:val="00F658D0"/>
    <w:rsid w:val="00F65C72"/>
    <w:rsid w:val="00F66952"/>
    <w:rsid w:val="00F66F35"/>
    <w:rsid w:val="00F670A3"/>
    <w:rsid w:val="00F67A8C"/>
    <w:rsid w:val="00F67C55"/>
    <w:rsid w:val="00F7039E"/>
    <w:rsid w:val="00F72018"/>
    <w:rsid w:val="00F725A2"/>
    <w:rsid w:val="00F741BF"/>
    <w:rsid w:val="00F77003"/>
    <w:rsid w:val="00F81938"/>
    <w:rsid w:val="00F82621"/>
    <w:rsid w:val="00F86E00"/>
    <w:rsid w:val="00F9035F"/>
    <w:rsid w:val="00F9168F"/>
    <w:rsid w:val="00F95744"/>
    <w:rsid w:val="00F958C9"/>
    <w:rsid w:val="00F97BE2"/>
    <w:rsid w:val="00FA0DEE"/>
    <w:rsid w:val="00FA3D35"/>
    <w:rsid w:val="00FA5782"/>
    <w:rsid w:val="00FA7FF5"/>
    <w:rsid w:val="00FB3477"/>
    <w:rsid w:val="00FB59F0"/>
    <w:rsid w:val="00FB5BA3"/>
    <w:rsid w:val="00FC0884"/>
    <w:rsid w:val="00FC2AE2"/>
    <w:rsid w:val="00FC40FB"/>
    <w:rsid w:val="00FC4225"/>
    <w:rsid w:val="00FC5EEC"/>
    <w:rsid w:val="00FC6F7F"/>
    <w:rsid w:val="00FD0515"/>
    <w:rsid w:val="00FD073D"/>
    <w:rsid w:val="00FD0883"/>
    <w:rsid w:val="00FD1A02"/>
    <w:rsid w:val="00FD1A80"/>
    <w:rsid w:val="00FD5544"/>
    <w:rsid w:val="00FE0DB1"/>
    <w:rsid w:val="00FE0F83"/>
    <w:rsid w:val="00FE30A3"/>
    <w:rsid w:val="00FE4E6A"/>
    <w:rsid w:val="00FF072F"/>
    <w:rsid w:val="00FF0DC4"/>
    <w:rsid w:val="00FF19BF"/>
    <w:rsid w:val="00FF3C6D"/>
    <w:rsid w:val="00FF3E2F"/>
    <w:rsid w:val="00FF5CDE"/>
    <w:rsid w:val="00FF643E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E0A8C"/>
  <w15:docId w15:val="{1FCD046C-CACA-4F8B-A14A-95346859F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E4A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1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12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sid w:val="00692B67"/>
    <w:rPr>
      <w:color w:val="0000FF"/>
      <w:u w:val="single"/>
    </w:rPr>
  </w:style>
  <w:style w:type="paragraph" w:customStyle="1" w:styleId="ConsPlusTitle">
    <w:name w:val="ConsPlusTitle"/>
    <w:rsid w:val="001620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F52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F5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rsid w:val="00734968"/>
    <w:pPr>
      <w:keepNext/>
      <w:widowControl w:val="0"/>
      <w:numPr>
        <w:numId w:val="1"/>
      </w:numPr>
      <w:spacing w:line="200" w:lineRule="atLeast"/>
      <w:jc w:val="center"/>
      <w:outlineLvl w:val="0"/>
    </w:pPr>
    <w:rPr>
      <w:b/>
      <w:bCs/>
      <w:sz w:val="26"/>
      <w:szCs w:val="26"/>
      <w:lang w:eastAsia="ar-SA"/>
    </w:rPr>
  </w:style>
  <w:style w:type="paragraph" w:customStyle="1" w:styleId="ConsPlusNormal">
    <w:name w:val="ConsPlusNormal"/>
    <w:rsid w:val="007349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73496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734968"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734968"/>
    <w:rPr>
      <w:rFonts w:eastAsiaTheme="minorEastAsia"/>
      <w:lang w:eastAsia="ru-RU"/>
    </w:rPr>
  </w:style>
  <w:style w:type="paragraph" w:styleId="a9">
    <w:name w:val="footer"/>
    <w:basedOn w:val="a"/>
    <w:link w:val="aa"/>
    <w:unhideWhenUsed/>
    <w:rsid w:val="00734968"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Нижний колонтитул Знак"/>
    <w:basedOn w:val="a0"/>
    <w:link w:val="a9"/>
    <w:rsid w:val="00734968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734968"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Indent 2"/>
    <w:basedOn w:val="a"/>
    <w:link w:val="22"/>
    <w:rsid w:val="007349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349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4A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Strong"/>
    <w:uiPriority w:val="22"/>
    <w:qFormat/>
    <w:rsid w:val="003E4A5C"/>
    <w:rPr>
      <w:b/>
      <w:bCs/>
    </w:rPr>
  </w:style>
  <w:style w:type="paragraph" w:customStyle="1" w:styleId="TableParagraph">
    <w:name w:val="Table Paragraph"/>
    <w:basedOn w:val="a"/>
    <w:uiPriority w:val="1"/>
    <w:qFormat/>
    <w:rsid w:val="00F95744"/>
    <w:pPr>
      <w:widowControl w:val="0"/>
      <w:autoSpaceDE w:val="0"/>
      <w:autoSpaceDN w:val="0"/>
    </w:pPr>
    <w:rPr>
      <w:sz w:val="22"/>
      <w:szCs w:val="22"/>
      <w:lang w:bidi="ru-RU"/>
    </w:rPr>
  </w:style>
  <w:style w:type="table" w:styleId="ad">
    <w:name w:val="Table Grid"/>
    <w:basedOn w:val="a1"/>
    <w:uiPriority w:val="59"/>
    <w:rsid w:val="00677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C8B80-ECC2-4518-B73E-8FF2E4AEE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7052</TotalTime>
  <Pages>50</Pages>
  <Words>8401</Words>
  <Characters>47890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156</cp:revision>
  <cp:lastPrinted>2021-05-12T13:08:00Z</cp:lastPrinted>
  <dcterms:created xsi:type="dcterms:W3CDTF">2015-05-18T08:40:00Z</dcterms:created>
  <dcterms:modified xsi:type="dcterms:W3CDTF">2021-05-12T13:11:00Z</dcterms:modified>
</cp:coreProperties>
</file>