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709" w:rsidRDefault="00E41811" w:rsidP="00C60D7F">
      <w:pPr>
        <w:jc w:val="both"/>
        <w:rPr>
          <w:rFonts w:ascii="Times New Roman" w:hAnsi="Times New Roman" w:cs="Times New Roman"/>
          <w:b/>
          <w:bCs/>
          <w:i/>
          <w:sz w:val="24"/>
          <w:szCs w:val="24"/>
        </w:rPr>
      </w:pPr>
      <w:r w:rsidRPr="00C60D7F">
        <w:rPr>
          <w:rFonts w:ascii="Times New Roman" w:hAnsi="Times New Roman" w:cs="Times New Roman"/>
          <w:b/>
          <w:bCs/>
          <w:i/>
          <w:sz w:val="24"/>
          <w:szCs w:val="24"/>
        </w:rPr>
        <w:t xml:space="preserve">      </w:t>
      </w:r>
    </w:p>
    <w:p w:rsidR="00BA5709" w:rsidRPr="00F74B7B" w:rsidRDefault="00BA5709" w:rsidP="00BA5709">
      <w:pPr>
        <w:jc w:val="center"/>
        <w:rPr>
          <w:rFonts w:ascii="Times New Roman" w:hAnsi="Times New Roman" w:cs="Times New Roman"/>
          <w:b/>
          <w:sz w:val="28"/>
          <w:szCs w:val="28"/>
        </w:rPr>
      </w:pPr>
      <w:r w:rsidRPr="00F74B7B">
        <w:rPr>
          <w:rFonts w:ascii="Times New Roman" w:hAnsi="Times New Roman" w:cs="Times New Roman"/>
          <w:b/>
          <w:sz w:val="28"/>
          <w:szCs w:val="28"/>
        </w:rPr>
        <w:t>ГОДОВОЙ ОТЧЕТ</w:t>
      </w:r>
    </w:p>
    <w:p w:rsidR="00BA5709" w:rsidRPr="00F74B7B" w:rsidRDefault="00BA5709" w:rsidP="00BA5709">
      <w:pPr>
        <w:rPr>
          <w:rFonts w:ascii="Times New Roman" w:hAnsi="Times New Roman" w:cs="Times New Roman"/>
          <w:b/>
          <w:sz w:val="28"/>
          <w:szCs w:val="28"/>
        </w:rPr>
      </w:pPr>
    </w:p>
    <w:p w:rsidR="00BA5709" w:rsidRPr="00F74B7B" w:rsidRDefault="00BA5709" w:rsidP="00BA5709">
      <w:pPr>
        <w:rPr>
          <w:rFonts w:ascii="Times New Roman" w:hAnsi="Times New Roman" w:cs="Times New Roman"/>
          <w:b/>
          <w:sz w:val="28"/>
          <w:szCs w:val="28"/>
        </w:rPr>
      </w:pPr>
    </w:p>
    <w:p w:rsidR="00BA5709" w:rsidRPr="00F74B7B" w:rsidRDefault="00BA5709" w:rsidP="00BA5709">
      <w:pPr>
        <w:rPr>
          <w:rFonts w:ascii="Times New Roman" w:hAnsi="Times New Roman" w:cs="Times New Roman"/>
          <w:b/>
          <w:sz w:val="28"/>
          <w:szCs w:val="28"/>
        </w:rPr>
      </w:pPr>
    </w:p>
    <w:p w:rsidR="00BA5709" w:rsidRPr="00112EDA" w:rsidRDefault="00BA5709" w:rsidP="00BA5709">
      <w:pPr>
        <w:rPr>
          <w:rFonts w:ascii="Times New Roman" w:hAnsi="Times New Roman" w:cs="Times New Roman"/>
          <w:sz w:val="28"/>
          <w:szCs w:val="28"/>
        </w:rPr>
      </w:pPr>
      <w:r w:rsidRPr="00F74B7B">
        <w:rPr>
          <w:rFonts w:ascii="Times New Roman" w:hAnsi="Times New Roman" w:cs="Times New Roman"/>
          <w:sz w:val="28"/>
          <w:szCs w:val="28"/>
        </w:rPr>
        <w:t xml:space="preserve"> </w:t>
      </w:r>
      <w:r>
        <w:rPr>
          <w:rFonts w:ascii="Times New Roman" w:hAnsi="Times New Roman" w:cs="Times New Roman"/>
          <w:sz w:val="28"/>
          <w:szCs w:val="28"/>
        </w:rPr>
        <w:t xml:space="preserve"> Муниципальна</w:t>
      </w:r>
      <w:r w:rsidRPr="00F74B7B">
        <w:rPr>
          <w:rFonts w:ascii="Times New Roman" w:hAnsi="Times New Roman" w:cs="Times New Roman"/>
          <w:sz w:val="28"/>
          <w:szCs w:val="28"/>
        </w:rPr>
        <w:t xml:space="preserve">я программа: </w:t>
      </w:r>
      <w:r w:rsidRPr="00112EDA">
        <w:rPr>
          <w:rFonts w:ascii="Times New Roman" w:hAnsi="Times New Roman" w:cs="Times New Roman"/>
          <w:sz w:val="28"/>
          <w:szCs w:val="28"/>
        </w:rPr>
        <w:t>«</w:t>
      </w:r>
      <w:r w:rsidRPr="00112EDA">
        <w:rPr>
          <w:rFonts w:ascii="Times New Roman" w:hAnsi="Times New Roman"/>
          <w:sz w:val="28"/>
          <w:szCs w:val="28"/>
        </w:rPr>
        <w:t>Развитие и сохранение культуры на территории МО МР «Ижемский</w:t>
      </w:r>
      <w:r w:rsidRPr="00112EDA">
        <w:rPr>
          <w:rFonts w:ascii="Times New Roman" w:hAnsi="Times New Roman" w:cs="Times New Roman"/>
          <w:sz w:val="28"/>
          <w:szCs w:val="28"/>
        </w:rPr>
        <w:t>»</w:t>
      </w:r>
    </w:p>
    <w:p w:rsidR="00BA5709" w:rsidRDefault="00BA5709" w:rsidP="00BA5709">
      <w:pPr>
        <w:rPr>
          <w:rFonts w:ascii="Times New Roman" w:hAnsi="Times New Roman" w:cs="Times New Roman"/>
          <w:sz w:val="28"/>
          <w:szCs w:val="28"/>
        </w:rPr>
      </w:pPr>
    </w:p>
    <w:p w:rsidR="00BA5709" w:rsidRDefault="00BA5709" w:rsidP="00BA5709">
      <w:pPr>
        <w:rPr>
          <w:rFonts w:ascii="Times New Roman" w:hAnsi="Times New Roman" w:cs="Times New Roman"/>
          <w:sz w:val="28"/>
          <w:szCs w:val="28"/>
        </w:rPr>
      </w:pPr>
    </w:p>
    <w:p w:rsidR="00BA5709" w:rsidRDefault="00BA5709" w:rsidP="00BA5709">
      <w:pPr>
        <w:rPr>
          <w:rFonts w:ascii="Times New Roman" w:hAnsi="Times New Roman" w:cs="Times New Roman"/>
          <w:sz w:val="28"/>
          <w:szCs w:val="28"/>
        </w:rPr>
      </w:pPr>
      <w:r>
        <w:rPr>
          <w:rFonts w:ascii="Times New Roman" w:hAnsi="Times New Roman" w:cs="Times New Roman"/>
          <w:sz w:val="28"/>
          <w:szCs w:val="28"/>
        </w:rPr>
        <w:t xml:space="preserve">        </w:t>
      </w:r>
      <w:r w:rsidRPr="00F74B7B">
        <w:rPr>
          <w:rFonts w:ascii="Times New Roman" w:hAnsi="Times New Roman" w:cs="Times New Roman"/>
          <w:sz w:val="28"/>
          <w:szCs w:val="28"/>
        </w:rPr>
        <w:t xml:space="preserve">Ответственный исполнитель: </w:t>
      </w:r>
      <w:r>
        <w:rPr>
          <w:rFonts w:ascii="Times New Roman" w:hAnsi="Times New Roman" w:cs="Times New Roman"/>
          <w:sz w:val="28"/>
          <w:szCs w:val="28"/>
        </w:rPr>
        <w:t>Управление культуры администрации муниципального района «Ижемский»</w:t>
      </w:r>
    </w:p>
    <w:p w:rsidR="00BA5709" w:rsidRDefault="00BA5709" w:rsidP="00BA5709">
      <w:pPr>
        <w:autoSpaceDE w:val="0"/>
        <w:autoSpaceDN w:val="0"/>
        <w:adjustRightInd w:val="0"/>
        <w:ind w:firstLine="540"/>
        <w:rPr>
          <w:rFonts w:ascii="Times New Roman" w:hAnsi="Times New Roman" w:cs="Times New Roman"/>
          <w:sz w:val="28"/>
          <w:szCs w:val="28"/>
        </w:rPr>
      </w:pPr>
    </w:p>
    <w:p w:rsidR="00BA5709" w:rsidRPr="00F74B7B" w:rsidRDefault="00BA5709" w:rsidP="00BA5709">
      <w:pPr>
        <w:autoSpaceDE w:val="0"/>
        <w:autoSpaceDN w:val="0"/>
        <w:adjustRightInd w:val="0"/>
        <w:ind w:firstLine="540"/>
        <w:rPr>
          <w:rFonts w:ascii="Times New Roman" w:hAnsi="Times New Roman" w:cs="Times New Roman"/>
          <w:sz w:val="28"/>
          <w:szCs w:val="28"/>
        </w:rPr>
      </w:pPr>
    </w:p>
    <w:p w:rsidR="00BA5709" w:rsidRDefault="00BA5709" w:rsidP="00BA5709">
      <w:pPr>
        <w:autoSpaceDE w:val="0"/>
        <w:autoSpaceDN w:val="0"/>
        <w:adjustRightInd w:val="0"/>
        <w:ind w:firstLine="540"/>
        <w:rPr>
          <w:rFonts w:ascii="Times New Roman" w:hAnsi="Times New Roman" w:cs="Times New Roman"/>
          <w:sz w:val="28"/>
          <w:szCs w:val="28"/>
        </w:rPr>
      </w:pPr>
      <w:r w:rsidRPr="00F74B7B">
        <w:rPr>
          <w:rFonts w:ascii="Times New Roman" w:hAnsi="Times New Roman" w:cs="Times New Roman"/>
          <w:sz w:val="28"/>
          <w:szCs w:val="28"/>
        </w:rPr>
        <w:t xml:space="preserve"> Отчетный год:</w:t>
      </w:r>
      <w:r>
        <w:rPr>
          <w:rFonts w:ascii="Times New Roman" w:hAnsi="Times New Roman" w:cs="Times New Roman"/>
          <w:sz w:val="28"/>
          <w:szCs w:val="28"/>
        </w:rPr>
        <w:t xml:space="preserve"> 2019</w:t>
      </w:r>
    </w:p>
    <w:p w:rsidR="00BA5709" w:rsidRPr="00F74B7B" w:rsidRDefault="00BA5709" w:rsidP="00BA5709">
      <w:pPr>
        <w:autoSpaceDE w:val="0"/>
        <w:autoSpaceDN w:val="0"/>
        <w:adjustRightInd w:val="0"/>
        <w:ind w:firstLine="540"/>
        <w:rPr>
          <w:rFonts w:ascii="Times New Roman" w:hAnsi="Times New Roman" w:cs="Times New Roman"/>
          <w:sz w:val="28"/>
          <w:szCs w:val="28"/>
        </w:rPr>
      </w:pPr>
    </w:p>
    <w:p w:rsidR="00BA5709" w:rsidRDefault="00BA5709" w:rsidP="00BA5709">
      <w:pPr>
        <w:autoSpaceDE w:val="0"/>
        <w:autoSpaceDN w:val="0"/>
        <w:adjustRightInd w:val="0"/>
        <w:ind w:firstLine="540"/>
        <w:rPr>
          <w:rFonts w:ascii="Times New Roman" w:hAnsi="Times New Roman" w:cs="Times New Roman"/>
          <w:sz w:val="28"/>
          <w:szCs w:val="28"/>
        </w:rPr>
      </w:pPr>
      <w:r w:rsidRPr="00F74B7B">
        <w:rPr>
          <w:rFonts w:ascii="Times New Roman" w:hAnsi="Times New Roman" w:cs="Times New Roman"/>
          <w:sz w:val="28"/>
          <w:szCs w:val="28"/>
        </w:rPr>
        <w:t xml:space="preserve"> Дата составления годового отчета:</w:t>
      </w:r>
      <w:r>
        <w:rPr>
          <w:rFonts w:ascii="Times New Roman" w:hAnsi="Times New Roman" w:cs="Times New Roman"/>
          <w:sz w:val="28"/>
          <w:szCs w:val="28"/>
        </w:rPr>
        <w:t xml:space="preserve"> </w:t>
      </w:r>
    </w:p>
    <w:p w:rsidR="00BA5709" w:rsidRPr="00F74B7B" w:rsidRDefault="00BA5709" w:rsidP="00BA5709">
      <w:pPr>
        <w:autoSpaceDE w:val="0"/>
        <w:autoSpaceDN w:val="0"/>
        <w:adjustRightInd w:val="0"/>
        <w:ind w:firstLine="540"/>
        <w:rPr>
          <w:rFonts w:ascii="Times New Roman" w:hAnsi="Times New Roman" w:cs="Times New Roman"/>
          <w:sz w:val="28"/>
          <w:szCs w:val="28"/>
        </w:rPr>
      </w:pPr>
    </w:p>
    <w:p w:rsidR="00BA5709" w:rsidRDefault="00BA5709" w:rsidP="00BA5709">
      <w:pPr>
        <w:rPr>
          <w:rFonts w:ascii="Times New Roman" w:hAnsi="Times New Roman" w:cs="Times New Roman"/>
          <w:sz w:val="28"/>
          <w:szCs w:val="28"/>
        </w:rPr>
      </w:pPr>
      <w:r w:rsidRPr="00F74B7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74B7B">
        <w:rPr>
          <w:rFonts w:ascii="Times New Roman" w:hAnsi="Times New Roman" w:cs="Times New Roman"/>
          <w:sz w:val="28"/>
          <w:szCs w:val="28"/>
        </w:rPr>
        <w:t xml:space="preserve">Исполнитель </w:t>
      </w:r>
      <w:r>
        <w:rPr>
          <w:rFonts w:ascii="Times New Roman" w:hAnsi="Times New Roman" w:cs="Times New Roman"/>
          <w:sz w:val="28"/>
          <w:szCs w:val="28"/>
        </w:rPr>
        <w:t>–</w:t>
      </w:r>
      <w:r w:rsidRPr="00550BEC">
        <w:rPr>
          <w:rFonts w:ascii="Times New Roman" w:hAnsi="Times New Roman" w:cs="Times New Roman"/>
          <w:sz w:val="28"/>
          <w:szCs w:val="28"/>
        </w:rPr>
        <w:t xml:space="preserve"> </w:t>
      </w:r>
      <w:r>
        <w:rPr>
          <w:rFonts w:ascii="Times New Roman" w:hAnsi="Times New Roman" w:cs="Times New Roman"/>
          <w:sz w:val="28"/>
          <w:szCs w:val="28"/>
        </w:rPr>
        <w:t>ведущий экономист, Артеева Яна Александровна</w:t>
      </w:r>
    </w:p>
    <w:p w:rsidR="00BA5709" w:rsidRDefault="00BA5709" w:rsidP="00BA5709">
      <w:pPr>
        <w:rPr>
          <w:rFonts w:ascii="Times New Roman" w:hAnsi="Times New Roman" w:cs="Times New Roman"/>
          <w:sz w:val="28"/>
          <w:szCs w:val="28"/>
        </w:rPr>
      </w:pPr>
      <w:r>
        <w:rPr>
          <w:rFonts w:ascii="Times New Roman" w:hAnsi="Times New Roman" w:cs="Times New Roman"/>
          <w:sz w:val="28"/>
          <w:szCs w:val="28"/>
        </w:rPr>
        <w:t xml:space="preserve">        94-573</w:t>
      </w:r>
    </w:p>
    <w:p w:rsidR="00BA5709" w:rsidRDefault="00BA5709" w:rsidP="00BA5709">
      <w:pPr>
        <w:rPr>
          <w:rFonts w:ascii="Times New Roman" w:hAnsi="Times New Roman" w:cs="Times New Roman"/>
          <w:sz w:val="28"/>
          <w:szCs w:val="28"/>
        </w:rPr>
      </w:pPr>
    </w:p>
    <w:p w:rsidR="00BA5709" w:rsidRDefault="00BA5709" w:rsidP="00BA5709">
      <w:pPr>
        <w:rPr>
          <w:rFonts w:ascii="Times New Roman" w:hAnsi="Times New Roman" w:cs="Times New Roman"/>
          <w:sz w:val="28"/>
          <w:szCs w:val="28"/>
        </w:rPr>
      </w:pPr>
      <w:r>
        <w:rPr>
          <w:rFonts w:ascii="Times New Roman" w:hAnsi="Times New Roman" w:cs="Times New Roman"/>
          <w:sz w:val="28"/>
          <w:szCs w:val="28"/>
        </w:rPr>
        <w:t>СОГЛАСОВАНО:</w:t>
      </w:r>
    </w:p>
    <w:p w:rsidR="00BA5709" w:rsidRDefault="00BA5709" w:rsidP="00BA5709">
      <w:pPr>
        <w:rPr>
          <w:rFonts w:ascii="Times New Roman" w:hAnsi="Times New Roman" w:cs="Times New Roman"/>
          <w:sz w:val="28"/>
          <w:szCs w:val="28"/>
        </w:rPr>
      </w:pPr>
      <w:r>
        <w:rPr>
          <w:rFonts w:ascii="Times New Roman" w:hAnsi="Times New Roman" w:cs="Times New Roman"/>
          <w:sz w:val="28"/>
          <w:szCs w:val="28"/>
        </w:rPr>
        <w:t>Финансовое управление администрации</w:t>
      </w:r>
    </w:p>
    <w:p w:rsidR="00BA5709" w:rsidRPr="00BA5709" w:rsidRDefault="00BA5709" w:rsidP="00BA5709">
      <w:pPr>
        <w:rPr>
          <w:rFonts w:ascii="Times New Roman" w:hAnsi="Times New Roman" w:cs="Times New Roman"/>
          <w:sz w:val="28"/>
          <w:szCs w:val="28"/>
        </w:rPr>
      </w:pPr>
      <w:r>
        <w:rPr>
          <w:rFonts w:ascii="Times New Roman" w:hAnsi="Times New Roman" w:cs="Times New Roman"/>
          <w:sz w:val="28"/>
          <w:szCs w:val="28"/>
        </w:rPr>
        <w:t>Муниципального района «Ижемский»__________________________</w:t>
      </w:r>
    </w:p>
    <w:p w:rsidR="00BA5709" w:rsidRDefault="00BA5709" w:rsidP="00C60D7F">
      <w:pPr>
        <w:jc w:val="both"/>
        <w:rPr>
          <w:rFonts w:ascii="Times New Roman" w:hAnsi="Times New Roman" w:cs="Times New Roman"/>
          <w:b/>
          <w:bCs/>
          <w:i/>
          <w:sz w:val="24"/>
          <w:szCs w:val="24"/>
        </w:rPr>
      </w:pPr>
    </w:p>
    <w:p w:rsidR="00BA5709" w:rsidRDefault="00BA5709" w:rsidP="00C60D7F">
      <w:pPr>
        <w:jc w:val="both"/>
        <w:rPr>
          <w:rFonts w:ascii="Times New Roman" w:hAnsi="Times New Roman" w:cs="Times New Roman"/>
          <w:b/>
          <w:bCs/>
          <w:i/>
          <w:sz w:val="24"/>
          <w:szCs w:val="24"/>
        </w:rPr>
      </w:pPr>
    </w:p>
    <w:p w:rsidR="00BA5709" w:rsidRDefault="00BA5709" w:rsidP="00C60D7F">
      <w:pPr>
        <w:jc w:val="both"/>
        <w:rPr>
          <w:rFonts w:ascii="Times New Roman" w:hAnsi="Times New Roman" w:cs="Times New Roman"/>
          <w:b/>
          <w:bCs/>
          <w:i/>
          <w:sz w:val="24"/>
          <w:szCs w:val="24"/>
        </w:rPr>
      </w:pPr>
    </w:p>
    <w:p w:rsidR="00BA5709" w:rsidRDefault="00BA5709" w:rsidP="00C60D7F">
      <w:pPr>
        <w:jc w:val="both"/>
        <w:rPr>
          <w:rFonts w:ascii="Times New Roman" w:hAnsi="Times New Roman" w:cs="Times New Roman"/>
          <w:b/>
          <w:bCs/>
          <w:i/>
          <w:sz w:val="24"/>
          <w:szCs w:val="24"/>
        </w:rPr>
      </w:pPr>
    </w:p>
    <w:p w:rsidR="00E41811" w:rsidRPr="00C60D7F" w:rsidRDefault="00E41811" w:rsidP="00C60D7F">
      <w:pPr>
        <w:jc w:val="both"/>
        <w:rPr>
          <w:rFonts w:ascii="Times New Roman" w:hAnsi="Times New Roman" w:cs="Times New Roman"/>
          <w:b/>
          <w:bCs/>
          <w:i/>
          <w:sz w:val="24"/>
          <w:szCs w:val="24"/>
        </w:rPr>
      </w:pPr>
      <w:r w:rsidRPr="00C60D7F">
        <w:rPr>
          <w:rFonts w:ascii="Times New Roman" w:hAnsi="Times New Roman" w:cs="Times New Roman"/>
          <w:b/>
          <w:bCs/>
          <w:i/>
          <w:sz w:val="24"/>
          <w:szCs w:val="24"/>
        </w:rPr>
        <w:lastRenderedPageBreak/>
        <w:t xml:space="preserve">   Муниципальная программа муниципального образования муниципального </w:t>
      </w:r>
      <w:r w:rsidR="00C60D7F">
        <w:rPr>
          <w:rFonts w:ascii="Times New Roman" w:hAnsi="Times New Roman" w:cs="Times New Roman"/>
          <w:b/>
          <w:bCs/>
          <w:i/>
          <w:sz w:val="24"/>
          <w:szCs w:val="24"/>
        </w:rPr>
        <w:t>района «Ижемский» «Развитие и сохранение культуры»</w:t>
      </w:r>
      <w:r w:rsidRPr="00C60D7F">
        <w:rPr>
          <w:rFonts w:ascii="Times New Roman" w:hAnsi="Times New Roman" w:cs="Times New Roman"/>
          <w:b/>
          <w:bCs/>
          <w:i/>
          <w:sz w:val="24"/>
          <w:szCs w:val="24"/>
        </w:rPr>
        <w:t>.</w:t>
      </w:r>
    </w:p>
    <w:p w:rsidR="00E41811" w:rsidRPr="00C60D7F" w:rsidRDefault="00E41811" w:rsidP="00C60D7F">
      <w:pPr>
        <w:ind w:firstLine="709"/>
        <w:jc w:val="both"/>
        <w:rPr>
          <w:rFonts w:ascii="Times New Roman" w:hAnsi="Times New Roman"/>
          <w:sz w:val="24"/>
          <w:szCs w:val="24"/>
        </w:rPr>
      </w:pPr>
      <w:r w:rsidRPr="00C60D7F">
        <w:rPr>
          <w:rFonts w:ascii="Times New Roman" w:hAnsi="Times New Roman"/>
          <w:sz w:val="24"/>
          <w:szCs w:val="24"/>
        </w:rPr>
        <w:t>В рамках реализации муниципальной программы, а также за счет привлечённых средств была продолжена работа по развитию учреждений культуры и укреплению материально-технической базы.  Реализованы следующие мероприятия:</w:t>
      </w:r>
    </w:p>
    <w:p w:rsidR="00E41811" w:rsidRPr="00C60D7F" w:rsidRDefault="002B7613" w:rsidP="00C60D7F">
      <w:pPr>
        <w:pStyle w:val="a3"/>
        <w:numPr>
          <w:ilvl w:val="0"/>
          <w:numId w:val="2"/>
        </w:numPr>
        <w:spacing w:after="0" w:line="240" w:lineRule="auto"/>
        <w:ind w:left="0" w:firstLine="709"/>
        <w:jc w:val="both"/>
        <w:rPr>
          <w:rFonts w:ascii="Times New Roman" w:hAnsi="Times New Roman"/>
          <w:sz w:val="24"/>
          <w:szCs w:val="24"/>
        </w:rPr>
      </w:pPr>
      <w:r w:rsidRPr="002B7613">
        <w:rPr>
          <w:rFonts w:ascii="Times New Roman" w:hAnsi="Times New Roman"/>
          <w:color w:val="000000"/>
          <w:sz w:val="24"/>
          <w:szCs w:val="24"/>
          <w:shd w:val="clear" w:color="auto" w:fill="FFFFFF"/>
        </w:rPr>
        <w:t xml:space="preserve">создание </w:t>
      </w:r>
      <w:r>
        <w:rPr>
          <w:rFonts w:ascii="Times New Roman" w:hAnsi="Times New Roman"/>
          <w:color w:val="000000"/>
          <w:sz w:val="24"/>
          <w:szCs w:val="24"/>
          <w:shd w:val="clear" w:color="auto" w:fill="FFFFFF"/>
        </w:rPr>
        <w:t>модельной</w:t>
      </w:r>
      <w:r w:rsidRPr="002B7613">
        <w:rPr>
          <w:rFonts w:ascii="Times New Roman" w:hAnsi="Times New Roman"/>
          <w:color w:val="000000"/>
          <w:sz w:val="24"/>
          <w:szCs w:val="24"/>
          <w:shd w:val="clear" w:color="auto" w:fill="FFFFFF"/>
        </w:rPr>
        <w:t xml:space="preserve"> библиотеки</w:t>
      </w:r>
      <w:r>
        <w:rPr>
          <w:rFonts w:ascii="Times New Roman" w:hAnsi="Times New Roman"/>
          <w:color w:val="000000"/>
          <w:sz w:val="27"/>
          <w:szCs w:val="27"/>
          <w:shd w:val="clear" w:color="auto" w:fill="FFFFFF"/>
        </w:rPr>
        <w:t xml:space="preserve"> </w:t>
      </w:r>
      <w:r>
        <w:rPr>
          <w:rFonts w:ascii="Times New Roman" w:hAnsi="Times New Roman"/>
          <w:color w:val="000000"/>
          <w:sz w:val="24"/>
          <w:szCs w:val="24"/>
          <w:shd w:val="clear" w:color="auto" w:fill="FFFFFF"/>
        </w:rPr>
        <w:t xml:space="preserve">в Ижемской </w:t>
      </w:r>
      <w:r w:rsidR="00E41811" w:rsidRPr="00C60D7F">
        <w:rPr>
          <w:rFonts w:ascii="Times New Roman" w:hAnsi="Times New Roman"/>
          <w:color w:val="000000"/>
          <w:sz w:val="24"/>
          <w:szCs w:val="24"/>
          <w:shd w:val="clear" w:color="auto" w:fill="FFFFFF"/>
        </w:rPr>
        <w:t>межпоселенческой детской библиотек</w:t>
      </w:r>
      <w:r>
        <w:rPr>
          <w:rFonts w:ascii="Times New Roman" w:hAnsi="Times New Roman"/>
          <w:color w:val="000000"/>
          <w:sz w:val="24"/>
          <w:szCs w:val="24"/>
          <w:shd w:val="clear" w:color="auto" w:fill="FFFFFF"/>
        </w:rPr>
        <w:t>е</w:t>
      </w:r>
      <w:r w:rsidR="00E41811" w:rsidRPr="00C60D7F">
        <w:rPr>
          <w:rFonts w:ascii="Times New Roman" w:hAnsi="Times New Roman"/>
          <w:color w:val="000000"/>
          <w:sz w:val="24"/>
          <w:szCs w:val="24"/>
          <w:shd w:val="clear" w:color="auto" w:fill="FFFFFF"/>
        </w:rPr>
        <w:t>;</w:t>
      </w:r>
    </w:p>
    <w:p w:rsidR="00E41811" w:rsidRPr="00C60D7F" w:rsidRDefault="00E41811" w:rsidP="00C60D7F">
      <w:pPr>
        <w:pStyle w:val="a3"/>
        <w:numPr>
          <w:ilvl w:val="0"/>
          <w:numId w:val="2"/>
        </w:numPr>
        <w:spacing w:after="0" w:line="240" w:lineRule="auto"/>
        <w:ind w:left="0" w:firstLine="709"/>
        <w:jc w:val="both"/>
        <w:rPr>
          <w:rFonts w:ascii="Times New Roman" w:hAnsi="Times New Roman"/>
          <w:sz w:val="24"/>
          <w:szCs w:val="24"/>
        </w:rPr>
      </w:pPr>
      <w:r w:rsidRPr="00C60D7F">
        <w:rPr>
          <w:rFonts w:ascii="Times New Roman" w:hAnsi="Times New Roman"/>
          <w:color w:val="000000"/>
          <w:sz w:val="24"/>
          <w:szCs w:val="24"/>
          <w:shd w:val="clear" w:color="auto" w:fill="FFFFFF"/>
        </w:rPr>
        <w:t xml:space="preserve">ремонт кровли </w:t>
      </w:r>
      <w:proofErr w:type="spellStart"/>
      <w:r w:rsidR="002B7613">
        <w:rPr>
          <w:rFonts w:ascii="Times New Roman" w:hAnsi="Times New Roman"/>
          <w:color w:val="000000"/>
          <w:sz w:val="24"/>
          <w:szCs w:val="24"/>
          <w:shd w:val="clear" w:color="auto" w:fill="FFFFFF"/>
        </w:rPr>
        <w:t>Брыкаланского</w:t>
      </w:r>
      <w:proofErr w:type="spellEnd"/>
      <w:r w:rsidRPr="00C60D7F">
        <w:rPr>
          <w:rFonts w:ascii="Times New Roman" w:hAnsi="Times New Roman"/>
          <w:color w:val="000000"/>
          <w:sz w:val="24"/>
          <w:szCs w:val="24"/>
          <w:shd w:val="clear" w:color="auto" w:fill="FFFFFF"/>
        </w:rPr>
        <w:t xml:space="preserve"> сельского дома культуры в рамках народного проекта;</w:t>
      </w:r>
    </w:p>
    <w:p w:rsidR="00E41811" w:rsidRPr="00C60D7F" w:rsidRDefault="00E41811" w:rsidP="00C60D7F">
      <w:pPr>
        <w:pStyle w:val="a3"/>
        <w:numPr>
          <w:ilvl w:val="0"/>
          <w:numId w:val="2"/>
        </w:numPr>
        <w:spacing w:after="0" w:line="240" w:lineRule="auto"/>
        <w:ind w:left="0" w:firstLine="709"/>
        <w:jc w:val="both"/>
        <w:rPr>
          <w:rFonts w:ascii="Times New Roman" w:hAnsi="Times New Roman"/>
          <w:sz w:val="24"/>
          <w:szCs w:val="24"/>
        </w:rPr>
      </w:pPr>
      <w:r w:rsidRPr="00C60D7F">
        <w:rPr>
          <w:rFonts w:ascii="Times New Roman" w:hAnsi="Times New Roman"/>
          <w:sz w:val="24"/>
          <w:szCs w:val="24"/>
        </w:rPr>
        <w:t>благодаря участию в проекте «</w:t>
      </w:r>
      <w:r w:rsidR="002B7613">
        <w:rPr>
          <w:rFonts w:ascii="Times New Roman" w:hAnsi="Times New Roman"/>
          <w:sz w:val="24"/>
          <w:szCs w:val="24"/>
        </w:rPr>
        <w:t>Культура малой Родины</w:t>
      </w:r>
      <w:r w:rsidRPr="00C60D7F">
        <w:rPr>
          <w:rFonts w:ascii="Times New Roman" w:hAnsi="Times New Roman"/>
          <w:sz w:val="24"/>
          <w:szCs w:val="24"/>
        </w:rPr>
        <w:t>» материально-техническую базу удалось укрепить следующим учреждениям:</w:t>
      </w:r>
    </w:p>
    <w:p w:rsidR="00E41811" w:rsidRPr="00C60D7F" w:rsidRDefault="00E41811" w:rsidP="00C60D7F">
      <w:pPr>
        <w:ind w:firstLine="709"/>
        <w:jc w:val="both"/>
        <w:rPr>
          <w:rFonts w:ascii="Times New Roman" w:hAnsi="Times New Roman"/>
          <w:i/>
          <w:sz w:val="24"/>
          <w:szCs w:val="24"/>
        </w:rPr>
      </w:pPr>
      <w:r w:rsidRPr="00C60D7F">
        <w:rPr>
          <w:rFonts w:ascii="Times New Roman" w:hAnsi="Times New Roman"/>
          <w:sz w:val="24"/>
          <w:szCs w:val="24"/>
        </w:rPr>
        <w:t xml:space="preserve">- </w:t>
      </w:r>
      <w:proofErr w:type="spellStart"/>
      <w:r w:rsidR="002B7613">
        <w:rPr>
          <w:rFonts w:ascii="Times New Roman" w:hAnsi="Times New Roman"/>
          <w:sz w:val="24"/>
          <w:szCs w:val="24"/>
        </w:rPr>
        <w:t>Пильегорский</w:t>
      </w:r>
      <w:proofErr w:type="spellEnd"/>
      <w:r w:rsidRPr="00C60D7F">
        <w:rPr>
          <w:rFonts w:ascii="Times New Roman" w:hAnsi="Times New Roman"/>
          <w:sz w:val="24"/>
          <w:szCs w:val="24"/>
        </w:rPr>
        <w:t xml:space="preserve"> </w:t>
      </w:r>
      <w:r w:rsidR="002B7613">
        <w:rPr>
          <w:rFonts w:ascii="Times New Roman" w:hAnsi="Times New Roman"/>
          <w:sz w:val="24"/>
          <w:szCs w:val="24"/>
        </w:rPr>
        <w:t>ДД</w:t>
      </w:r>
      <w:r w:rsidRPr="00C60D7F">
        <w:rPr>
          <w:rFonts w:ascii="Times New Roman" w:hAnsi="Times New Roman"/>
          <w:sz w:val="24"/>
          <w:szCs w:val="24"/>
        </w:rPr>
        <w:t xml:space="preserve"> </w:t>
      </w:r>
      <w:r w:rsidRPr="00C60D7F">
        <w:rPr>
          <w:rFonts w:ascii="Times New Roman" w:hAnsi="Times New Roman"/>
          <w:i/>
          <w:sz w:val="24"/>
          <w:szCs w:val="24"/>
        </w:rPr>
        <w:t>(</w:t>
      </w:r>
      <w:r w:rsidR="002B7613">
        <w:rPr>
          <w:rFonts w:ascii="Times New Roman" w:hAnsi="Times New Roman"/>
          <w:i/>
          <w:sz w:val="24"/>
          <w:szCs w:val="24"/>
        </w:rPr>
        <w:t>ремонт печки, приобретение строительных материалов</w:t>
      </w:r>
      <w:proofErr w:type="gramStart"/>
      <w:r w:rsidRPr="00C60D7F">
        <w:rPr>
          <w:rFonts w:ascii="Times New Roman" w:hAnsi="Times New Roman"/>
          <w:i/>
          <w:sz w:val="24"/>
          <w:szCs w:val="24"/>
        </w:rPr>
        <w:t xml:space="preserve"> )</w:t>
      </w:r>
      <w:proofErr w:type="gramEnd"/>
    </w:p>
    <w:p w:rsidR="00E41811" w:rsidRPr="00C60D7F" w:rsidRDefault="00E41811" w:rsidP="00C60D7F">
      <w:pPr>
        <w:ind w:firstLine="709"/>
        <w:jc w:val="both"/>
        <w:rPr>
          <w:rFonts w:ascii="Times New Roman" w:hAnsi="Times New Roman"/>
          <w:i/>
          <w:sz w:val="24"/>
          <w:szCs w:val="24"/>
        </w:rPr>
      </w:pPr>
      <w:r w:rsidRPr="00C60D7F">
        <w:rPr>
          <w:rFonts w:ascii="Times New Roman" w:hAnsi="Times New Roman"/>
          <w:sz w:val="24"/>
          <w:szCs w:val="24"/>
        </w:rPr>
        <w:t xml:space="preserve">- </w:t>
      </w:r>
      <w:proofErr w:type="spellStart"/>
      <w:r w:rsidR="002B7613">
        <w:rPr>
          <w:rFonts w:ascii="Times New Roman" w:hAnsi="Times New Roman"/>
          <w:sz w:val="24"/>
          <w:szCs w:val="24"/>
        </w:rPr>
        <w:t>Брыкаланский</w:t>
      </w:r>
      <w:proofErr w:type="spellEnd"/>
      <w:r w:rsidR="002B7613">
        <w:rPr>
          <w:rFonts w:ascii="Times New Roman" w:hAnsi="Times New Roman"/>
          <w:sz w:val="24"/>
          <w:szCs w:val="24"/>
        </w:rPr>
        <w:t xml:space="preserve"> СДК </w:t>
      </w:r>
      <w:r w:rsidRPr="00C60D7F">
        <w:rPr>
          <w:rFonts w:ascii="Times New Roman" w:hAnsi="Times New Roman"/>
          <w:i/>
          <w:sz w:val="24"/>
          <w:szCs w:val="24"/>
        </w:rPr>
        <w:t>(</w:t>
      </w:r>
      <w:proofErr w:type="spellStart"/>
      <w:r w:rsidRPr="00C60D7F">
        <w:rPr>
          <w:rFonts w:ascii="Times New Roman" w:hAnsi="Times New Roman"/>
          <w:i/>
          <w:sz w:val="24"/>
          <w:szCs w:val="24"/>
        </w:rPr>
        <w:t>муз</w:t>
      </w:r>
      <w:proofErr w:type="gramStart"/>
      <w:r w:rsidRPr="00C60D7F">
        <w:rPr>
          <w:rFonts w:ascii="Times New Roman" w:hAnsi="Times New Roman"/>
          <w:i/>
          <w:sz w:val="24"/>
          <w:szCs w:val="24"/>
        </w:rPr>
        <w:t>.а</w:t>
      </w:r>
      <w:proofErr w:type="gramEnd"/>
      <w:r w:rsidRPr="00C60D7F">
        <w:rPr>
          <w:rFonts w:ascii="Times New Roman" w:hAnsi="Times New Roman"/>
          <w:i/>
          <w:sz w:val="24"/>
          <w:szCs w:val="24"/>
        </w:rPr>
        <w:t>ппаратура</w:t>
      </w:r>
      <w:proofErr w:type="spellEnd"/>
      <w:r w:rsidRPr="00C60D7F">
        <w:rPr>
          <w:rFonts w:ascii="Times New Roman" w:hAnsi="Times New Roman"/>
          <w:i/>
          <w:sz w:val="24"/>
          <w:szCs w:val="24"/>
        </w:rPr>
        <w:t xml:space="preserve">, </w:t>
      </w:r>
      <w:r w:rsidR="002B7613">
        <w:rPr>
          <w:rFonts w:ascii="Times New Roman" w:hAnsi="Times New Roman"/>
          <w:i/>
          <w:sz w:val="24"/>
          <w:szCs w:val="24"/>
        </w:rPr>
        <w:t>одежда сцены, театральные кресла, пластиковые окна, строительные материалы</w:t>
      </w:r>
      <w:r w:rsidRPr="00C60D7F">
        <w:rPr>
          <w:rFonts w:ascii="Times New Roman" w:hAnsi="Times New Roman"/>
          <w:i/>
          <w:sz w:val="24"/>
          <w:szCs w:val="24"/>
        </w:rPr>
        <w:t>)</w:t>
      </w:r>
    </w:p>
    <w:p w:rsidR="00E41811" w:rsidRPr="00C60D7F" w:rsidRDefault="00E41811" w:rsidP="00C60D7F">
      <w:pPr>
        <w:ind w:firstLine="709"/>
        <w:jc w:val="both"/>
        <w:rPr>
          <w:rFonts w:ascii="Times New Roman" w:hAnsi="Times New Roman"/>
          <w:i/>
          <w:sz w:val="24"/>
          <w:szCs w:val="24"/>
        </w:rPr>
      </w:pPr>
      <w:r w:rsidRPr="00C60D7F">
        <w:rPr>
          <w:rFonts w:ascii="Times New Roman" w:hAnsi="Times New Roman"/>
          <w:sz w:val="24"/>
          <w:szCs w:val="24"/>
        </w:rPr>
        <w:t xml:space="preserve">- </w:t>
      </w:r>
      <w:proofErr w:type="spellStart"/>
      <w:r w:rsidR="002B7613">
        <w:rPr>
          <w:rFonts w:ascii="Times New Roman" w:hAnsi="Times New Roman"/>
          <w:sz w:val="24"/>
          <w:szCs w:val="24"/>
        </w:rPr>
        <w:t>Кельчиюрский</w:t>
      </w:r>
      <w:proofErr w:type="spellEnd"/>
      <w:r w:rsidRPr="00C60D7F">
        <w:rPr>
          <w:rFonts w:ascii="Times New Roman" w:hAnsi="Times New Roman"/>
          <w:sz w:val="24"/>
          <w:szCs w:val="24"/>
        </w:rPr>
        <w:t xml:space="preserve"> СДК </w:t>
      </w:r>
      <w:r w:rsidRPr="00C60D7F">
        <w:rPr>
          <w:rFonts w:ascii="Times New Roman" w:hAnsi="Times New Roman"/>
          <w:i/>
          <w:sz w:val="24"/>
          <w:szCs w:val="24"/>
        </w:rPr>
        <w:t>(</w:t>
      </w:r>
      <w:proofErr w:type="spellStart"/>
      <w:r w:rsidRPr="00C60D7F">
        <w:rPr>
          <w:rFonts w:ascii="Times New Roman" w:hAnsi="Times New Roman"/>
          <w:i/>
          <w:sz w:val="24"/>
          <w:szCs w:val="24"/>
        </w:rPr>
        <w:t>муз</w:t>
      </w:r>
      <w:proofErr w:type="gramStart"/>
      <w:r w:rsidRPr="00C60D7F">
        <w:rPr>
          <w:rFonts w:ascii="Times New Roman" w:hAnsi="Times New Roman"/>
          <w:i/>
          <w:sz w:val="24"/>
          <w:szCs w:val="24"/>
        </w:rPr>
        <w:t>.а</w:t>
      </w:r>
      <w:proofErr w:type="gramEnd"/>
      <w:r w:rsidRPr="00C60D7F">
        <w:rPr>
          <w:rFonts w:ascii="Times New Roman" w:hAnsi="Times New Roman"/>
          <w:i/>
          <w:sz w:val="24"/>
          <w:szCs w:val="24"/>
        </w:rPr>
        <w:t>ппаратура</w:t>
      </w:r>
      <w:proofErr w:type="spellEnd"/>
      <w:r w:rsidR="002B7613">
        <w:rPr>
          <w:rFonts w:ascii="Times New Roman" w:hAnsi="Times New Roman"/>
          <w:i/>
          <w:sz w:val="24"/>
          <w:szCs w:val="24"/>
        </w:rPr>
        <w:t>, театральные кресла, одежда сцены, ремонт кровли</w:t>
      </w:r>
      <w:r w:rsidRPr="00C60D7F">
        <w:rPr>
          <w:rFonts w:ascii="Times New Roman" w:hAnsi="Times New Roman"/>
          <w:i/>
          <w:sz w:val="24"/>
          <w:szCs w:val="24"/>
        </w:rPr>
        <w:t>)</w:t>
      </w:r>
    </w:p>
    <w:p w:rsidR="002B7613" w:rsidRDefault="002B7613" w:rsidP="00C60D7F">
      <w:pPr>
        <w:pStyle w:val="a3"/>
        <w:numPr>
          <w:ilvl w:val="0"/>
          <w:numId w:val="2"/>
        </w:numPr>
        <w:spacing w:after="0" w:line="240" w:lineRule="auto"/>
        <w:ind w:left="0" w:firstLine="709"/>
        <w:jc w:val="both"/>
        <w:rPr>
          <w:rFonts w:ascii="Times New Roman" w:hAnsi="Times New Roman"/>
          <w:sz w:val="24"/>
          <w:szCs w:val="24"/>
        </w:rPr>
      </w:pPr>
      <w:r w:rsidRPr="002B7613">
        <w:rPr>
          <w:rFonts w:ascii="Times New Roman" w:hAnsi="Times New Roman"/>
          <w:sz w:val="24"/>
          <w:szCs w:val="24"/>
        </w:rPr>
        <w:t xml:space="preserve">Разработка проектной документации и комплексные инженерные изыскания для проектирования по строительству </w:t>
      </w:r>
      <w:proofErr w:type="spellStart"/>
      <w:r w:rsidRPr="002B7613">
        <w:rPr>
          <w:rFonts w:ascii="Times New Roman" w:hAnsi="Times New Roman"/>
          <w:sz w:val="24"/>
          <w:szCs w:val="24"/>
        </w:rPr>
        <w:t>Красноборского</w:t>
      </w:r>
      <w:proofErr w:type="spellEnd"/>
      <w:r w:rsidRPr="002B7613">
        <w:rPr>
          <w:rFonts w:ascii="Times New Roman" w:hAnsi="Times New Roman"/>
          <w:sz w:val="24"/>
          <w:szCs w:val="24"/>
        </w:rPr>
        <w:t xml:space="preserve"> СДК</w:t>
      </w:r>
      <w:r>
        <w:rPr>
          <w:rFonts w:ascii="Times New Roman" w:hAnsi="Times New Roman"/>
          <w:sz w:val="24"/>
          <w:szCs w:val="24"/>
        </w:rPr>
        <w:t>;</w:t>
      </w:r>
    </w:p>
    <w:p w:rsidR="00E41811" w:rsidRPr="00C60D7F" w:rsidRDefault="00E41811" w:rsidP="00C60D7F">
      <w:pPr>
        <w:pStyle w:val="a3"/>
        <w:numPr>
          <w:ilvl w:val="0"/>
          <w:numId w:val="2"/>
        </w:numPr>
        <w:spacing w:after="0" w:line="240" w:lineRule="auto"/>
        <w:ind w:left="0" w:firstLine="709"/>
        <w:jc w:val="both"/>
        <w:rPr>
          <w:rFonts w:ascii="Times New Roman" w:hAnsi="Times New Roman"/>
          <w:sz w:val="24"/>
          <w:szCs w:val="24"/>
        </w:rPr>
      </w:pPr>
      <w:r w:rsidRPr="00C60D7F">
        <w:rPr>
          <w:rFonts w:ascii="Times New Roman" w:hAnsi="Times New Roman"/>
          <w:sz w:val="24"/>
          <w:szCs w:val="24"/>
        </w:rPr>
        <w:t xml:space="preserve">комплектование книжных (документных) фондов библиотек  муниципального образования в Ижемском районе; </w:t>
      </w:r>
    </w:p>
    <w:p w:rsidR="00E41811" w:rsidRPr="00C60D7F" w:rsidRDefault="00E41811" w:rsidP="00C60D7F">
      <w:pPr>
        <w:pStyle w:val="a3"/>
        <w:numPr>
          <w:ilvl w:val="0"/>
          <w:numId w:val="2"/>
        </w:numPr>
        <w:spacing w:after="0" w:line="240" w:lineRule="auto"/>
        <w:ind w:left="0" w:firstLine="709"/>
        <w:jc w:val="both"/>
        <w:rPr>
          <w:rFonts w:ascii="Times New Roman" w:hAnsi="Times New Roman"/>
          <w:sz w:val="24"/>
          <w:szCs w:val="24"/>
        </w:rPr>
      </w:pPr>
      <w:r w:rsidRPr="00C60D7F">
        <w:rPr>
          <w:rFonts w:ascii="Times New Roman" w:hAnsi="Times New Roman"/>
          <w:sz w:val="24"/>
          <w:szCs w:val="24"/>
        </w:rPr>
        <w:t>проведение мероприятий по подключению общедоступных библиотек к сети Интернет и развитие системы библиотечного дела с учетом задачи расширения информационных технологий;</w:t>
      </w:r>
    </w:p>
    <w:p w:rsidR="00E41811" w:rsidRPr="00C60D7F" w:rsidRDefault="00E41811" w:rsidP="00C60D7F">
      <w:pPr>
        <w:pStyle w:val="a3"/>
        <w:numPr>
          <w:ilvl w:val="0"/>
          <w:numId w:val="2"/>
        </w:numPr>
        <w:spacing w:after="0" w:line="240" w:lineRule="auto"/>
        <w:ind w:left="0" w:firstLine="709"/>
        <w:jc w:val="both"/>
        <w:rPr>
          <w:rFonts w:ascii="Times New Roman" w:hAnsi="Times New Roman"/>
          <w:sz w:val="24"/>
          <w:szCs w:val="24"/>
        </w:rPr>
      </w:pPr>
      <w:r w:rsidRPr="00C60D7F">
        <w:rPr>
          <w:rFonts w:ascii="Times New Roman" w:hAnsi="Times New Roman"/>
          <w:sz w:val="24"/>
          <w:szCs w:val="24"/>
        </w:rPr>
        <w:t>обеспечение пожарной безопасности и антитеррористической защищенности муниципальных учреждений сферы культуры;</w:t>
      </w:r>
    </w:p>
    <w:p w:rsidR="00E41811" w:rsidRPr="00C60D7F" w:rsidRDefault="00E41811" w:rsidP="00C60D7F">
      <w:pPr>
        <w:pStyle w:val="a3"/>
        <w:numPr>
          <w:ilvl w:val="0"/>
          <w:numId w:val="2"/>
        </w:numPr>
        <w:spacing w:after="0" w:line="240" w:lineRule="auto"/>
        <w:ind w:left="0" w:firstLine="709"/>
        <w:jc w:val="both"/>
        <w:rPr>
          <w:rFonts w:ascii="Times New Roman" w:hAnsi="Times New Roman" w:cs="Times New Roman"/>
          <w:sz w:val="24"/>
          <w:szCs w:val="24"/>
        </w:rPr>
      </w:pPr>
      <w:r w:rsidRPr="00C60D7F">
        <w:rPr>
          <w:rFonts w:ascii="Times New Roman" w:hAnsi="Times New Roman" w:cs="Times New Roman"/>
          <w:sz w:val="24"/>
          <w:szCs w:val="24"/>
        </w:rPr>
        <w:t xml:space="preserve">проведение Межрегионального традиционного народного праздника «Луд» </w:t>
      </w:r>
      <w:r w:rsidR="002B7613">
        <w:rPr>
          <w:rFonts w:ascii="Times New Roman" w:hAnsi="Times New Roman" w:cs="Times New Roman"/>
          <w:sz w:val="24"/>
          <w:szCs w:val="24"/>
        </w:rPr>
        <w:t>6</w:t>
      </w:r>
      <w:r w:rsidRPr="00C60D7F">
        <w:rPr>
          <w:rFonts w:ascii="Times New Roman" w:hAnsi="Times New Roman" w:cs="Times New Roman"/>
          <w:sz w:val="24"/>
          <w:szCs w:val="24"/>
        </w:rPr>
        <w:t>-</w:t>
      </w:r>
      <w:r w:rsidR="002B7613">
        <w:rPr>
          <w:rFonts w:ascii="Times New Roman" w:hAnsi="Times New Roman" w:cs="Times New Roman"/>
          <w:sz w:val="24"/>
          <w:szCs w:val="24"/>
        </w:rPr>
        <w:t>7</w:t>
      </w:r>
      <w:r w:rsidRPr="00C60D7F">
        <w:rPr>
          <w:rFonts w:ascii="Times New Roman" w:hAnsi="Times New Roman" w:cs="Times New Roman"/>
          <w:sz w:val="24"/>
          <w:szCs w:val="24"/>
        </w:rPr>
        <w:t xml:space="preserve"> июля 201</w:t>
      </w:r>
      <w:r w:rsidR="002B7613">
        <w:rPr>
          <w:rFonts w:ascii="Times New Roman" w:hAnsi="Times New Roman" w:cs="Times New Roman"/>
          <w:sz w:val="24"/>
          <w:szCs w:val="24"/>
        </w:rPr>
        <w:t>9</w:t>
      </w:r>
      <w:r w:rsidRPr="00C60D7F">
        <w:rPr>
          <w:rFonts w:ascii="Times New Roman" w:hAnsi="Times New Roman" w:cs="Times New Roman"/>
          <w:sz w:val="24"/>
          <w:szCs w:val="24"/>
        </w:rPr>
        <w:t xml:space="preserve"> г.; </w:t>
      </w:r>
    </w:p>
    <w:p w:rsidR="00E41811" w:rsidRDefault="00E41811" w:rsidP="00C60D7F">
      <w:pPr>
        <w:pStyle w:val="a3"/>
        <w:numPr>
          <w:ilvl w:val="0"/>
          <w:numId w:val="2"/>
        </w:numPr>
        <w:spacing w:after="0" w:line="240" w:lineRule="auto"/>
        <w:ind w:left="0" w:firstLine="709"/>
        <w:jc w:val="both"/>
        <w:rPr>
          <w:rFonts w:ascii="Times New Roman" w:hAnsi="Times New Roman" w:cs="Times New Roman"/>
          <w:sz w:val="24"/>
          <w:szCs w:val="24"/>
        </w:rPr>
      </w:pPr>
      <w:r w:rsidRPr="00C60D7F">
        <w:rPr>
          <w:rFonts w:ascii="Times New Roman" w:hAnsi="Times New Roman" w:cs="Times New Roman"/>
          <w:sz w:val="24"/>
          <w:szCs w:val="24"/>
        </w:rPr>
        <w:t xml:space="preserve">выполнены в полном объеме показатели муниципальных заданий на оказание муниципальных услуг, </w:t>
      </w:r>
      <w:r w:rsidR="00EF2CF9">
        <w:rPr>
          <w:rFonts w:ascii="Times New Roman" w:hAnsi="Times New Roman" w:cs="Times New Roman"/>
          <w:sz w:val="24"/>
          <w:szCs w:val="24"/>
        </w:rPr>
        <w:t>работ на 2019</w:t>
      </w:r>
      <w:r w:rsidRPr="00C60D7F">
        <w:rPr>
          <w:rFonts w:ascii="Times New Roman" w:hAnsi="Times New Roman" w:cs="Times New Roman"/>
          <w:sz w:val="24"/>
          <w:szCs w:val="24"/>
        </w:rPr>
        <w:t xml:space="preserve"> г.;</w:t>
      </w:r>
    </w:p>
    <w:p w:rsidR="00EF2CF9" w:rsidRDefault="00EF2CF9" w:rsidP="00C60D7F">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w:t>
      </w:r>
      <w:r w:rsidRPr="00EF2CF9">
        <w:rPr>
          <w:rFonts w:ascii="Times New Roman" w:hAnsi="Times New Roman" w:cs="Times New Roman"/>
          <w:sz w:val="24"/>
          <w:szCs w:val="24"/>
        </w:rPr>
        <w:t>роведение еже</w:t>
      </w:r>
      <w:r>
        <w:rPr>
          <w:rFonts w:ascii="Times New Roman" w:hAnsi="Times New Roman" w:cs="Times New Roman"/>
          <w:sz w:val="24"/>
          <w:szCs w:val="24"/>
        </w:rPr>
        <w:t xml:space="preserve">годной конференции коми народа «Коми </w:t>
      </w:r>
      <w:proofErr w:type="spellStart"/>
      <w:r>
        <w:rPr>
          <w:rFonts w:ascii="Times New Roman" w:hAnsi="Times New Roman" w:cs="Times New Roman"/>
          <w:sz w:val="24"/>
          <w:szCs w:val="24"/>
        </w:rPr>
        <w:t>войтыр</w:t>
      </w:r>
      <w:proofErr w:type="spellEnd"/>
      <w:r>
        <w:rPr>
          <w:rFonts w:ascii="Times New Roman" w:hAnsi="Times New Roman" w:cs="Times New Roman"/>
          <w:sz w:val="24"/>
          <w:szCs w:val="24"/>
        </w:rPr>
        <w:t>»;</w:t>
      </w:r>
    </w:p>
    <w:p w:rsidR="00EF2CF9" w:rsidRDefault="00EF2CF9" w:rsidP="00C60D7F">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участие в Республиканском смотре самодеятельных хоровых коллективов «Поет село родное»;</w:t>
      </w:r>
    </w:p>
    <w:p w:rsidR="00EF2CF9" w:rsidRDefault="00EF2CF9" w:rsidP="00C60D7F">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проведение мероприятий, посвященных 90-летию Ижемского района;</w:t>
      </w:r>
    </w:p>
    <w:p w:rsidR="00C540F1" w:rsidRDefault="00CF3122" w:rsidP="00C60D7F">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участие в Республиканском театральном фестивале-конкурсе «Неделя театра в </w:t>
      </w:r>
      <w:proofErr w:type="spellStart"/>
      <w:r>
        <w:rPr>
          <w:rFonts w:ascii="Times New Roman" w:hAnsi="Times New Roman" w:cs="Times New Roman"/>
          <w:sz w:val="24"/>
          <w:szCs w:val="24"/>
        </w:rPr>
        <w:t>Прилузье</w:t>
      </w:r>
      <w:proofErr w:type="spellEnd"/>
      <w:r>
        <w:rPr>
          <w:rFonts w:ascii="Times New Roman" w:hAnsi="Times New Roman" w:cs="Times New Roman"/>
          <w:sz w:val="24"/>
          <w:szCs w:val="24"/>
        </w:rPr>
        <w:t>»;</w:t>
      </w:r>
    </w:p>
    <w:p w:rsidR="00DD76F4" w:rsidRDefault="00DD76F4" w:rsidP="00C60D7F">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участие в межрегиональном молодежном </w:t>
      </w:r>
      <w:proofErr w:type="spellStart"/>
      <w:r>
        <w:rPr>
          <w:rFonts w:ascii="Times New Roman" w:hAnsi="Times New Roman" w:cs="Times New Roman"/>
          <w:sz w:val="24"/>
          <w:szCs w:val="24"/>
        </w:rPr>
        <w:t>этно-фо</w:t>
      </w:r>
      <w:r w:rsidR="00DB3814">
        <w:rPr>
          <w:rFonts w:ascii="Times New Roman" w:hAnsi="Times New Roman" w:cs="Times New Roman"/>
          <w:sz w:val="24"/>
          <w:szCs w:val="24"/>
        </w:rPr>
        <w:t>льклорном</w:t>
      </w:r>
      <w:proofErr w:type="spellEnd"/>
      <w:r w:rsidR="00DB3814">
        <w:rPr>
          <w:rFonts w:ascii="Times New Roman" w:hAnsi="Times New Roman" w:cs="Times New Roman"/>
          <w:sz w:val="24"/>
          <w:szCs w:val="24"/>
        </w:rPr>
        <w:t xml:space="preserve"> фестивале «</w:t>
      </w:r>
      <w:proofErr w:type="spellStart"/>
      <w:r w:rsidR="00DB3814">
        <w:rPr>
          <w:rFonts w:ascii="Times New Roman" w:hAnsi="Times New Roman" w:cs="Times New Roman"/>
          <w:sz w:val="24"/>
          <w:szCs w:val="24"/>
        </w:rPr>
        <w:t>Кöйдыс</w:t>
      </w:r>
      <w:proofErr w:type="spellEnd"/>
      <w:r w:rsidR="00DB3814">
        <w:rPr>
          <w:rFonts w:ascii="Times New Roman" w:hAnsi="Times New Roman" w:cs="Times New Roman"/>
          <w:sz w:val="24"/>
          <w:szCs w:val="24"/>
        </w:rPr>
        <w:t>»;</w:t>
      </w:r>
    </w:p>
    <w:p w:rsidR="00DD76F4" w:rsidRDefault="00DD76F4" w:rsidP="00C60D7F">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участие в международной туристкой выставке «</w:t>
      </w:r>
      <w:proofErr w:type="spellStart"/>
      <w:r>
        <w:rPr>
          <w:rFonts w:ascii="Times New Roman" w:hAnsi="Times New Roman" w:cs="Times New Roman"/>
          <w:sz w:val="24"/>
          <w:szCs w:val="24"/>
          <w:lang w:val="en-US"/>
        </w:rPr>
        <w:t>KomiExpoTrevel</w:t>
      </w:r>
      <w:proofErr w:type="spellEnd"/>
      <w:r>
        <w:rPr>
          <w:rFonts w:ascii="Times New Roman" w:hAnsi="Times New Roman" w:cs="Times New Roman"/>
          <w:sz w:val="24"/>
          <w:szCs w:val="24"/>
        </w:rPr>
        <w:t>»;</w:t>
      </w:r>
    </w:p>
    <w:p w:rsidR="00DB3814" w:rsidRDefault="00DB3814" w:rsidP="00C60D7F">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достигнуты показатели результативности: среднемесячная заработная плата работников муниципальных учреждений культуры и дополнительного образования за 2019 год;</w:t>
      </w:r>
    </w:p>
    <w:p w:rsidR="00DB3814" w:rsidRPr="00C60D7F" w:rsidRDefault="00DB3814" w:rsidP="00C60D7F">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своевременно оплачены </w:t>
      </w:r>
      <w:r w:rsidR="00EA1B77">
        <w:rPr>
          <w:rFonts w:ascii="Times New Roman" w:hAnsi="Times New Roman" w:cs="Times New Roman"/>
          <w:sz w:val="24"/>
          <w:szCs w:val="24"/>
        </w:rPr>
        <w:t>муниципальными учреждениями культуры и искусства коммунальные</w:t>
      </w:r>
      <w:r w:rsidR="005E7BAD">
        <w:rPr>
          <w:rFonts w:ascii="Times New Roman" w:hAnsi="Times New Roman" w:cs="Times New Roman"/>
          <w:sz w:val="24"/>
          <w:szCs w:val="24"/>
        </w:rPr>
        <w:t xml:space="preserve"> услуги.</w:t>
      </w:r>
    </w:p>
    <w:p w:rsidR="00814D66" w:rsidRPr="00814D66" w:rsidRDefault="00814D66" w:rsidP="00814D66">
      <w:pPr>
        <w:pStyle w:val="a3"/>
        <w:spacing w:after="0" w:line="240" w:lineRule="auto"/>
        <w:ind w:left="709"/>
        <w:jc w:val="both"/>
        <w:rPr>
          <w:rFonts w:ascii="Times New Roman" w:hAnsi="Times New Roman" w:cs="Times New Roman"/>
          <w:sz w:val="24"/>
          <w:szCs w:val="24"/>
        </w:rPr>
      </w:pPr>
    </w:p>
    <w:p w:rsidR="00E41811" w:rsidRPr="00E41811" w:rsidRDefault="00E41811" w:rsidP="00E41811">
      <w:pPr>
        <w:rPr>
          <w:i/>
        </w:rPr>
      </w:pPr>
    </w:p>
    <w:p w:rsidR="008B58FB" w:rsidRPr="00DE2688" w:rsidRDefault="00281B28" w:rsidP="008B58FB">
      <w:pPr>
        <w:spacing w:after="0" w:line="240" w:lineRule="auto"/>
        <w:jc w:val="both"/>
        <w:rPr>
          <w:rFonts w:ascii="Times New Roman" w:hAnsi="Times New Roman" w:cs="Times New Roman"/>
          <w:sz w:val="26"/>
          <w:szCs w:val="26"/>
        </w:rPr>
      </w:pPr>
      <w:r w:rsidRPr="00DE2688">
        <w:rPr>
          <w:rFonts w:ascii="Times New Roman" w:hAnsi="Times New Roman" w:cs="Times New Roman"/>
          <w:sz w:val="26"/>
          <w:szCs w:val="26"/>
        </w:rPr>
        <w:t xml:space="preserve">       </w:t>
      </w:r>
    </w:p>
    <w:sectPr w:rsidR="008B58FB" w:rsidRPr="00DE2688" w:rsidSect="00F513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F014C"/>
    <w:multiLevelType w:val="hybridMultilevel"/>
    <w:tmpl w:val="FE74584C"/>
    <w:lvl w:ilvl="0" w:tplc="B17681EE">
      <w:start w:val="5"/>
      <w:numFmt w:val="decimal"/>
      <w:lvlText w:val="%1."/>
      <w:lvlJc w:val="left"/>
      <w:pPr>
        <w:ind w:left="1080" w:hanging="360"/>
      </w:pPr>
      <w:rPr>
        <w:rFonts w:eastAsia="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EE231EB"/>
    <w:multiLevelType w:val="hybridMultilevel"/>
    <w:tmpl w:val="B30C6C60"/>
    <w:lvl w:ilvl="0" w:tplc="CA6643AC">
      <w:start w:val="6"/>
      <w:numFmt w:val="decimal"/>
      <w:lvlText w:val="%1."/>
      <w:lvlJc w:val="left"/>
      <w:pPr>
        <w:ind w:left="1080" w:hanging="360"/>
      </w:pPr>
      <w:rPr>
        <w:rFonts w:eastAsia="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54E0943"/>
    <w:multiLevelType w:val="hybridMultilevel"/>
    <w:tmpl w:val="1AC42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80079C0"/>
    <w:multiLevelType w:val="hybridMultilevel"/>
    <w:tmpl w:val="C8061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AE57C14"/>
    <w:multiLevelType w:val="hybridMultilevel"/>
    <w:tmpl w:val="540A741A"/>
    <w:lvl w:ilvl="0" w:tplc="F8A0D7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59C7E84"/>
    <w:multiLevelType w:val="hybridMultilevel"/>
    <w:tmpl w:val="7026DF26"/>
    <w:lvl w:ilvl="0" w:tplc="3CBECCA0">
      <w:start w:val="1"/>
      <w:numFmt w:val="decimal"/>
      <w:lvlText w:val="%1) "/>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6">
    <w:nsid w:val="5B05086B"/>
    <w:multiLevelType w:val="hybridMultilevel"/>
    <w:tmpl w:val="540A741A"/>
    <w:lvl w:ilvl="0" w:tplc="F8A0D7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3C6674B"/>
    <w:multiLevelType w:val="hybridMultilevel"/>
    <w:tmpl w:val="12882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9786AC2"/>
    <w:multiLevelType w:val="hybridMultilevel"/>
    <w:tmpl w:val="0314593A"/>
    <w:lvl w:ilvl="0" w:tplc="1354F93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3"/>
  </w:num>
  <w:num w:numId="4">
    <w:abstractNumId w:val="6"/>
  </w:num>
  <w:num w:numId="5">
    <w:abstractNumId w:val="4"/>
  </w:num>
  <w:num w:numId="6">
    <w:abstractNumId w:val="8"/>
  </w:num>
  <w:num w:numId="7">
    <w:abstractNumId w:val="2"/>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02A5C"/>
    <w:rsid w:val="00002507"/>
    <w:rsid w:val="00007A79"/>
    <w:rsid w:val="0002007A"/>
    <w:rsid w:val="000247FA"/>
    <w:rsid w:val="00053C77"/>
    <w:rsid w:val="00073898"/>
    <w:rsid w:val="000D6D9C"/>
    <w:rsid w:val="00146D54"/>
    <w:rsid w:val="001C0363"/>
    <w:rsid w:val="001E287D"/>
    <w:rsid w:val="00236FDB"/>
    <w:rsid w:val="00251244"/>
    <w:rsid w:val="002641FB"/>
    <w:rsid w:val="00281B28"/>
    <w:rsid w:val="002B7613"/>
    <w:rsid w:val="002F5FC2"/>
    <w:rsid w:val="00334654"/>
    <w:rsid w:val="003E6985"/>
    <w:rsid w:val="003F7011"/>
    <w:rsid w:val="0045453F"/>
    <w:rsid w:val="00486272"/>
    <w:rsid w:val="004A1C92"/>
    <w:rsid w:val="004E1BBC"/>
    <w:rsid w:val="004F4417"/>
    <w:rsid w:val="0059439B"/>
    <w:rsid w:val="005A2CBE"/>
    <w:rsid w:val="005D4060"/>
    <w:rsid w:val="005E7BAD"/>
    <w:rsid w:val="005F117A"/>
    <w:rsid w:val="006B2532"/>
    <w:rsid w:val="006F322A"/>
    <w:rsid w:val="00814D66"/>
    <w:rsid w:val="008178F0"/>
    <w:rsid w:val="008A3B34"/>
    <w:rsid w:val="008B58FB"/>
    <w:rsid w:val="008C78B6"/>
    <w:rsid w:val="00902A5C"/>
    <w:rsid w:val="00917B26"/>
    <w:rsid w:val="00922C39"/>
    <w:rsid w:val="00925486"/>
    <w:rsid w:val="00941EA7"/>
    <w:rsid w:val="009B4454"/>
    <w:rsid w:val="009E3BD2"/>
    <w:rsid w:val="00A80FF9"/>
    <w:rsid w:val="00BA5709"/>
    <w:rsid w:val="00C12C05"/>
    <w:rsid w:val="00C34A5E"/>
    <w:rsid w:val="00C41DBA"/>
    <w:rsid w:val="00C540F1"/>
    <w:rsid w:val="00C60D7F"/>
    <w:rsid w:val="00CD547B"/>
    <w:rsid w:val="00CF3122"/>
    <w:rsid w:val="00D10657"/>
    <w:rsid w:val="00D117D4"/>
    <w:rsid w:val="00D2319F"/>
    <w:rsid w:val="00D31F84"/>
    <w:rsid w:val="00DB3814"/>
    <w:rsid w:val="00DD76F4"/>
    <w:rsid w:val="00DE2688"/>
    <w:rsid w:val="00DE4997"/>
    <w:rsid w:val="00E41811"/>
    <w:rsid w:val="00E91D81"/>
    <w:rsid w:val="00EA1B77"/>
    <w:rsid w:val="00EA5BA2"/>
    <w:rsid w:val="00EB3C13"/>
    <w:rsid w:val="00EF2CF9"/>
    <w:rsid w:val="00F5139F"/>
    <w:rsid w:val="00FB08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3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41EA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aliases w:val="Варианты ответов,List Paragraph"/>
    <w:basedOn w:val="a"/>
    <w:link w:val="a4"/>
    <w:uiPriority w:val="34"/>
    <w:qFormat/>
    <w:rsid w:val="008B58FB"/>
    <w:pPr>
      <w:ind w:left="720"/>
      <w:contextualSpacing/>
    </w:pPr>
  </w:style>
  <w:style w:type="character" w:customStyle="1" w:styleId="a4">
    <w:name w:val="Абзац списка Знак"/>
    <w:aliases w:val="Варианты ответов Знак,List Paragraph Знак"/>
    <w:link w:val="a3"/>
    <w:uiPriority w:val="34"/>
    <w:locked/>
    <w:rsid w:val="00DE2688"/>
  </w:style>
  <w:style w:type="character" w:styleId="a5">
    <w:name w:val="Strong"/>
    <w:uiPriority w:val="22"/>
    <w:qFormat/>
    <w:rsid w:val="00DE2688"/>
    <w:rPr>
      <w:b/>
      <w:bCs/>
    </w:rPr>
  </w:style>
  <w:style w:type="paragraph" w:customStyle="1" w:styleId="ConsPlusNormal">
    <w:name w:val="ConsPlusNormal"/>
    <w:link w:val="ConsPlusNormal0"/>
    <w:rsid w:val="002641F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2641FB"/>
    <w:rPr>
      <w:rFonts w:ascii="Arial" w:eastAsia="Times New Roman" w:hAnsi="Arial" w:cs="Arial"/>
      <w:sz w:val="20"/>
      <w:szCs w:val="20"/>
    </w:rPr>
  </w:style>
  <w:style w:type="table" w:styleId="a6">
    <w:name w:val="Table Grid"/>
    <w:basedOn w:val="a1"/>
    <w:uiPriority w:val="59"/>
    <w:rsid w:val="004F441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4F4417"/>
    <w:pPr>
      <w:autoSpaceDE w:val="0"/>
      <w:autoSpaceDN w:val="0"/>
      <w:adjustRightInd w:val="0"/>
      <w:spacing w:after="0" w:line="240" w:lineRule="auto"/>
    </w:pPr>
    <w:rPr>
      <w:rFonts w:ascii="Calibri" w:hAnsi="Calibri" w:cs="Calibri"/>
    </w:rPr>
  </w:style>
  <w:style w:type="paragraph" w:customStyle="1" w:styleId="a7">
    <w:name w:val="Содержимое таблицы"/>
    <w:basedOn w:val="a"/>
    <w:rsid w:val="004F4417"/>
    <w:pPr>
      <w:widowControl w:val="0"/>
      <w:suppressLineNumbers/>
      <w:suppressAutoHyphens/>
      <w:spacing w:after="0" w:line="240" w:lineRule="auto"/>
    </w:pPr>
    <w:rPr>
      <w:rFonts w:ascii="Times New Roman" w:eastAsia="Arial Unicode MS" w:hAnsi="Times New Roman" w:cs="Tahoma"/>
      <w:color w:val="000000"/>
      <w:sz w:val="24"/>
      <w:szCs w:val="24"/>
      <w:lang w:val="en-US" w:eastAsia="en-US" w:bidi="en-US"/>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4417"/>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styleId="a9">
    <w:name w:val="Hyperlink"/>
    <w:basedOn w:val="a0"/>
    <w:rsid w:val="004F4417"/>
    <w:rPr>
      <w:color w:val="0000FF"/>
      <w:u w:val="single"/>
    </w:rPr>
  </w:style>
  <w:style w:type="paragraph" w:customStyle="1" w:styleId="gmail-defaultmailrucssattributepostfix">
    <w:name w:val="gmail-default_mailru_css_attribute_postfix"/>
    <w:basedOn w:val="a"/>
    <w:rsid w:val="00DE4997"/>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Normal (Web)"/>
    <w:basedOn w:val="a"/>
    <w:uiPriority w:val="99"/>
    <w:unhideWhenUsed/>
    <w:rsid w:val="00DE499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41842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411</Words>
  <Characters>2345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Econom17</dc:creator>
  <cp:lastModifiedBy>Econom17</cp:lastModifiedBy>
  <cp:revision>3</cp:revision>
  <cp:lastPrinted>2019-05-15T10:36:00Z</cp:lastPrinted>
  <dcterms:created xsi:type="dcterms:W3CDTF">2020-04-08T09:52:00Z</dcterms:created>
  <dcterms:modified xsi:type="dcterms:W3CDTF">2020-05-25T13:29:00Z</dcterms:modified>
</cp:coreProperties>
</file>