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tabs>
          <w:tab w:val="left" w:pos="450"/>
        </w:tabs>
        <w:rPr>
          <w:rFonts w:ascii="Times New Roman" w:hAnsi="Times New Roman" w:cs="Times New Roman"/>
          <w:sz w:val="26"/>
          <w:szCs w:val="26"/>
        </w:rPr>
      </w:pPr>
    </w:p>
    <w:p>
      <w:pPr>
        <w:spacing w:after="0" w:line="240" w:lineRule="auto"/>
        <w:jc w:val="center"/>
        <w:rPr>
          <w:rFonts w:asciiTheme="minorHAnsi" w:hAnsiTheme="minorHAnsi" w:cstheme="minorHAnsi"/>
          <w:b/>
          <w:sz w:val="26"/>
          <w:szCs w:val="26"/>
        </w:rPr>
      </w:pPr>
      <w:bookmarkStart w:id="0" w:name="_GoBack"/>
      <w:r>
        <w:rPr>
          <w:rFonts w:asciiTheme="minorHAnsi" w:hAnsiTheme="minorHAnsi" w:cstheme="minorHAnsi"/>
          <w:b/>
          <w:sz w:val="26"/>
          <w:szCs w:val="26"/>
        </w:rPr>
        <w:t>Отчет</w:t>
      </w:r>
    </w:p>
    <w:p>
      <w:pPr>
        <w:spacing w:after="0" w:line="240" w:lineRule="auto"/>
        <w:jc w:val="center"/>
        <w:rPr>
          <w:rFonts w:asciiTheme="minorHAnsi" w:hAnsiTheme="minorHAnsi" w:cstheme="minorHAnsi"/>
          <w:b/>
          <w:sz w:val="26"/>
          <w:szCs w:val="26"/>
        </w:rPr>
      </w:pPr>
      <w:r>
        <w:rPr>
          <w:rFonts w:asciiTheme="minorHAnsi" w:hAnsiTheme="minorHAnsi" w:cstheme="minorHAnsi"/>
          <w:b/>
          <w:sz w:val="26"/>
          <w:szCs w:val="26"/>
        </w:rPr>
        <w:t>о ходе реализации и оценке эффективности реализации</w:t>
      </w:r>
    </w:p>
    <w:p>
      <w:pPr>
        <w:spacing w:after="0" w:line="240" w:lineRule="auto"/>
        <w:jc w:val="center"/>
        <w:rPr>
          <w:rFonts w:asciiTheme="minorHAnsi" w:hAnsiTheme="minorHAnsi" w:cstheme="minorHAnsi"/>
          <w:b/>
          <w:sz w:val="26"/>
          <w:szCs w:val="26"/>
        </w:rPr>
      </w:pPr>
      <w:r>
        <w:rPr>
          <w:rFonts w:asciiTheme="minorHAnsi" w:hAnsiTheme="minorHAnsi" w:cstheme="minorHAnsi"/>
          <w:b/>
          <w:sz w:val="26"/>
          <w:szCs w:val="26"/>
        </w:rPr>
        <w:t>муниципальной программы муниципального образования муниципального района «Ижемский»</w:t>
      </w:r>
    </w:p>
    <w:p>
      <w:pPr>
        <w:spacing w:after="0" w:line="240" w:lineRule="auto"/>
        <w:ind w:right="280"/>
        <w:jc w:val="center"/>
        <w:rPr>
          <w:rFonts w:asciiTheme="minorHAnsi" w:hAnsiTheme="minorHAnsi" w:cstheme="minorHAnsi"/>
          <w:b/>
          <w:sz w:val="26"/>
          <w:szCs w:val="26"/>
        </w:rPr>
      </w:pPr>
      <w:r>
        <w:rPr>
          <w:rFonts w:asciiTheme="minorHAnsi" w:hAnsiTheme="minorHAnsi" w:cstheme="minorHAnsi"/>
          <w:b/>
          <w:sz w:val="26"/>
          <w:szCs w:val="26"/>
          <w:lang w:eastAsia="en-US"/>
        </w:rPr>
        <w:t>«Развитие физической культуры и спорта»</w:t>
      </w:r>
    </w:p>
    <w:p>
      <w:pPr>
        <w:ind w:left="1712"/>
        <w:rPr>
          <w:b/>
          <w:sz w:val="26"/>
          <w:szCs w:val="26"/>
        </w:rPr>
      </w:pPr>
    </w:p>
    <w:p>
      <w:pPr>
        <w:ind w:left="1712"/>
        <w:rPr>
          <w:b/>
          <w:sz w:val="26"/>
          <w:szCs w:val="26"/>
        </w:rPr>
      </w:pPr>
    </w:p>
    <w:tbl>
      <w:tblPr>
        <w:tblW w:w="8964" w:type="dxa"/>
        <w:tblInd w:w="534" w:type="dxa"/>
        <w:tblLook w:val="04A0" w:firstRow="1" w:lastRow="0" w:firstColumn="1" w:lastColumn="0" w:noHBand="0" w:noVBand="1"/>
      </w:tblPr>
      <w:tblGrid>
        <w:gridCol w:w="4067"/>
        <w:gridCol w:w="4897"/>
      </w:tblGrid>
      <w:tr>
        <w:trPr>
          <w:trHeight w:val="405"/>
        </w:trPr>
        <w:tc>
          <w:tcPr>
            <w:tcW w:w="4067" w:type="dxa"/>
            <w:hideMark/>
          </w:tcPr>
          <w:p>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Ответственный исполнитель</w:t>
            </w:r>
          </w:p>
        </w:tc>
        <w:tc>
          <w:tcPr>
            <w:tcW w:w="4897" w:type="dxa"/>
          </w:tcPr>
          <w:p>
            <w:pPr>
              <w:tabs>
                <w:tab w:val="left" w:pos="5286"/>
              </w:tabs>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Отдел по физической культуре и спорту администрации муниципального района «Ижемский»</w:t>
            </w:r>
          </w:p>
          <w:p>
            <w:pPr>
              <w:autoSpaceDE w:val="0"/>
              <w:autoSpaceDN w:val="0"/>
              <w:adjustRightInd w:val="0"/>
              <w:jc w:val="both"/>
              <w:rPr>
                <w:rFonts w:ascii="Times New Roman" w:hAnsi="Times New Roman" w:cs="Times New Roman"/>
                <w:sz w:val="26"/>
                <w:szCs w:val="26"/>
              </w:rPr>
            </w:pPr>
          </w:p>
        </w:tc>
      </w:tr>
      <w:tr>
        <w:trPr>
          <w:trHeight w:val="695"/>
        </w:trPr>
        <w:tc>
          <w:tcPr>
            <w:tcW w:w="4067" w:type="dxa"/>
            <w:hideMark/>
          </w:tcPr>
          <w:p>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Отчетный год</w:t>
            </w:r>
          </w:p>
        </w:tc>
        <w:tc>
          <w:tcPr>
            <w:tcW w:w="4897" w:type="dxa"/>
          </w:tcPr>
          <w:p>
            <w:pPr>
              <w:rPr>
                <w:rFonts w:ascii="Times New Roman" w:hAnsi="Times New Roman" w:cs="Times New Roman"/>
                <w:sz w:val="26"/>
                <w:szCs w:val="26"/>
              </w:rPr>
            </w:pPr>
            <w:r>
              <w:rPr>
                <w:rFonts w:ascii="Times New Roman" w:hAnsi="Times New Roman" w:cs="Times New Roman"/>
                <w:sz w:val="26"/>
                <w:szCs w:val="26"/>
              </w:rPr>
              <w:t>2021</w:t>
            </w:r>
          </w:p>
          <w:p>
            <w:pPr>
              <w:autoSpaceDE w:val="0"/>
              <w:autoSpaceDN w:val="0"/>
              <w:adjustRightInd w:val="0"/>
              <w:rPr>
                <w:rFonts w:ascii="Times New Roman" w:hAnsi="Times New Roman" w:cs="Times New Roman"/>
                <w:sz w:val="26"/>
                <w:szCs w:val="26"/>
              </w:rPr>
            </w:pPr>
          </w:p>
        </w:tc>
      </w:tr>
      <w:tr>
        <w:tc>
          <w:tcPr>
            <w:tcW w:w="4067" w:type="dxa"/>
            <w:hideMark/>
          </w:tcPr>
          <w:p>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Непосредственный исполнитель</w:t>
            </w:r>
          </w:p>
          <w:p>
            <w:pPr>
              <w:rPr>
                <w:rFonts w:ascii="Times New Roman" w:hAnsi="Times New Roman" w:cs="Times New Roman"/>
                <w:sz w:val="26"/>
                <w:szCs w:val="26"/>
              </w:rPr>
            </w:pPr>
          </w:p>
          <w:p>
            <w:pPr>
              <w:rPr>
                <w:rFonts w:ascii="Times New Roman" w:hAnsi="Times New Roman" w:cs="Times New Roman"/>
                <w:sz w:val="26"/>
                <w:szCs w:val="26"/>
              </w:rPr>
            </w:pPr>
          </w:p>
          <w:p>
            <w:pPr>
              <w:rPr>
                <w:rFonts w:ascii="Times New Roman" w:hAnsi="Times New Roman" w:cs="Times New Roman"/>
                <w:sz w:val="26"/>
                <w:szCs w:val="26"/>
              </w:rPr>
            </w:pPr>
          </w:p>
          <w:p>
            <w:pPr>
              <w:rPr>
                <w:rFonts w:ascii="Times New Roman" w:hAnsi="Times New Roman" w:cs="Times New Roman"/>
                <w:sz w:val="26"/>
                <w:szCs w:val="26"/>
              </w:rPr>
            </w:pPr>
            <w:r>
              <w:rPr>
                <w:rFonts w:ascii="Times New Roman" w:hAnsi="Times New Roman" w:cs="Times New Roman"/>
                <w:sz w:val="26"/>
                <w:szCs w:val="26"/>
              </w:rPr>
              <w:t xml:space="preserve">Дата составления отчета                                      </w:t>
            </w:r>
          </w:p>
        </w:tc>
        <w:tc>
          <w:tcPr>
            <w:tcW w:w="4897" w:type="dxa"/>
          </w:tcPr>
          <w:p>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Главный специалист отдела физической культуры и спорта администрации муниципального района «Ижемский»</w:t>
            </w:r>
          </w:p>
          <w:p>
            <w:pPr>
              <w:autoSpaceDE w:val="0"/>
              <w:autoSpaceDN w:val="0"/>
              <w:adjustRightInd w:val="0"/>
              <w:spacing w:after="0" w:line="240" w:lineRule="auto"/>
              <w:jc w:val="both"/>
              <w:rPr>
                <w:rFonts w:ascii="Times New Roman" w:hAnsi="Times New Roman" w:cs="Times New Roman"/>
                <w:sz w:val="26"/>
                <w:szCs w:val="26"/>
              </w:rPr>
            </w:pPr>
            <w:proofErr w:type="spellStart"/>
            <w:r>
              <w:rPr>
                <w:rFonts w:ascii="Times New Roman" w:hAnsi="Times New Roman" w:cs="Times New Roman"/>
                <w:sz w:val="26"/>
                <w:szCs w:val="26"/>
              </w:rPr>
              <w:t>Енина</w:t>
            </w:r>
            <w:proofErr w:type="spellEnd"/>
            <w:r>
              <w:rPr>
                <w:rFonts w:ascii="Times New Roman" w:hAnsi="Times New Roman" w:cs="Times New Roman"/>
                <w:sz w:val="26"/>
                <w:szCs w:val="26"/>
              </w:rPr>
              <w:t xml:space="preserve"> Нина Владимировна,</w:t>
            </w:r>
          </w:p>
          <w:p>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тел.: 8 (82140) 98-007</w:t>
            </w:r>
          </w:p>
          <w:p>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эл. адрес: </w:t>
            </w:r>
            <w:proofErr w:type="spellStart"/>
            <w:r>
              <w:rPr>
                <w:rFonts w:ascii="Times New Roman" w:hAnsi="Times New Roman" w:cs="Times New Roman"/>
                <w:sz w:val="26"/>
                <w:szCs w:val="26"/>
                <w:lang w:val="en-US"/>
              </w:rPr>
              <w:t>izmasport</w:t>
            </w:r>
            <w:proofErr w:type="spellEnd"/>
            <w:r>
              <w:rPr>
                <w:rFonts w:ascii="Times New Roman" w:hAnsi="Times New Roman" w:cs="Times New Roman"/>
                <w:sz w:val="26"/>
                <w:szCs w:val="26"/>
              </w:rPr>
              <w:t>@</w:t>
            </w:r>
            <w:r>
              <w:rPr>
                <w:rFonts w:ascii="Times New Roman" w:hAnsi="Times New Roman" w:cs="Times New Roman"/>
                <w:sz w:val="26"/>
                <w:szCs w:val="26"/>
                <w:lang w:val="en-US"/>
              </w:rPr>
              <w:t>mail</w:t>
            </w:r>
            <w:r>
              <w:rPr>
                <w:rFonts w:ascii="Times New Roman" w:hAnsi="Times New Roman" w:cs="Times New Roman"/>
                <w:sz w:val="26"/>
                <w:szCs w:val="26"/>
              </w:rPr>
              <w:t>.</w:t>
            </w:r>
            <w:proofErr w:type="spellStart"/>
            <w:r>
              <w:rPr>
                <w:rFonts w:ascii="Times New Roman" w:hAnsi="Times New Roman" w:cs="Times New Roman"/>
                <w:sz w:val="26"/>
                <w:szCs w:val="26"/>
              </w:rPr>
              <w:t>ru</w:t>
            </w:r>
            <w:proofErr w:type="spellEnd"/>
          </w:p>
          <w:p>
            <w:pPr>
              <w:rPr>
                <w:rFonts w:ascii="Times New Roman" w:hAnsi="Times New Roman" w:cs="Times New Roman"/>
                <w:b/>
                <w:sz w:val="26"/>
                <w:szCs w:val="26"/>
              </w:rPr>
            </w:pPr>
          </w:p>
          <w:p>
            <w:pPr>
              <w:jc w:val="both"/>
              <w:rPr>
                <w:rFonts w:ascii="Times New Roman" w:hAnsi="Times New Roman" w:cs="Times New Roman"/>
                <w:sz w:val="26"/>
                <w:szCs w:val="26"/>
              </w:rPr>
            </w:pPr>
            <w:r>
              <w:rPr>
                <w:rFonts w:ascii="Times New Roman" w:hAnsi="Times New Roman" w:cs="Times New Roman"/>
                <w:sz w:val="26"/>
                <w:szCs w:val="26"/>
              </w:rPr>
              <w:t>10.03.2022 г</w:t>
            </w:r>
          </w:p>
        </w:tc>
      </w:tr>
    </w:tbl>
    <w:p>
      <w:pPr>
        <w:rPr>
          <w:rFonts w:ascii="Times New Roman" w:hAnsi="Times New Roman" w:cs="Times New Roman"/>
          <w:sz w:val="26"/>
          <w:szCs w:val="26"/>
        </w:rPr>
      </w:pPr>
    </w:p>
    <w:p>
      <w:pPr>
        <w:rPr>
          <w:rFonts w:ascii="Times New Roman" w:hAnsi="Times New Roman" w:cs="Times New Roman"/>
          <w:sz w:val="26"/>
          <w:szCs w:val="26"/>
        </w:rPr>
      </w:pPr>
      <w:r>
        <w:rPr>
          <w:rFonts w:ascii="Times New Roman" w:hAnsi="Times New Roman" w:cs="Times New Roman"/>
          <w:sz w:val="26"/>
          <w:szCs w:val="26"/>
        </w:rPr>
        <w:t>Согласовано:</w:t>
      </w:r>
    </w:p>
    <w:p>
      <w:pPr>
        <w:rPr>
          <w:rFonts w:ascii="Times New Roman" w:hAnsi="Times New Roman" w:cs="Times New Roman"/>
          <w:sz w:val="26"/>
          <w:szCs w:val="26"/>
        </w:rPr>
      </w:pPr>
    </w:p>
    <w:p>
      <w:pPr>
        <w:rPr>
          <w:rFonts w:ascii="Times New Roman" w:hAnsi="Times New Roman" w:cs="Times New Roman"/>
          <w:sz w:val="26"/>
          <w:szCs w:val="26"/>
        </w:rPr>
      </w:pPr>
    </w:p>
    <w:p>
      <w:pPr>
        <w:spacing w:after="0"/>
        <w:rPr>
          <w:rFonts w:ascii="Times New Roman" w:hAnsi="Times New Roman" w:cs="Times New Roman"/>
          <w:sz w:val="26"/>
          <w:szCs w:val="26"/>
        </w:rPr>
      </w:pPr>
      <w:r>
        <w:rPr>
          <w:rFonts w:ascii="Times New Roman" w:hAnsi="Times New Roman" w:cs="Times New Roman"/>
          <w:sz w:val="26"/>
          <w:szCs w:val="26"/>
        </w:rPr>
        <w:t>Начальник отдела физической культуры и спорта</w:t>
      </w:r>
    </w:p>
    <w:p>
      <w:pPr>
        <w:spacing w:after="0"/>
        <w:rPr>
          <w:rFonts w:ascii="Times New Roman" w:hAnsi="Times New Roman" w:cs="Times New Roman"/>
          <w:sz w:val="26"/>
          <w:szCs w:val="26"/>
        </w:rPr>
      </w:pPr>
      <w:r>
        <w:rPr>
          <w:rFonts w:ascii="Times New Roman" w:hAnsi="Times New Roman" w:cs="Times New Roman"/>
          <w:sz w:val="26"/>
          <w:szCs w:val="26"/>
        </w:rPr>
        <w:t>администрации муниципального района «</w:t>
      </w:r>
      <w:proofErr w:type="gramStart"/>
      <w:r>
        <w:rPr>
          <w:rFonts w:ascii="Times New Roman" w:hAnsi="Times New Roman" w:cs="Times New Roman"/>
          <w:sz w:val="26"/>
          <w:szCs w:val="26"/>
        </w:rPr>
        <w:t xml:space="preserve">Ижемский»   </w:t>
      </w:r>
      <w:proofErr w:type="gramEnd"/>
      <w:r>
        <w:rPr>
          <w:rFonts w:ascii="Times New Roman" w:hAnsi="Times New Roman" w:cs="Times New Roman"/>
          <w:sz w:val="26"/>
          <w:szCs w:val="26"/>
        </w:rPr>
        <w:t xml:space="preserve">                                 В.В. Рочев</w:t>
      </w:r>
    </w:p>
    <w:p>
      <w:pPr>
        <w:spacing w:after="0"/>
        <w:rPr>
          <w:rFonts w:ascii="Times New Roman" w:hAnsi="Times New Roman" w:cs="Times New Roman"/>
          <w:sz w:val="26"/>
          <w:szCs w:val="26"/>
        </w:rPr>
      </w:pPr>
    </w:p>
    <w:p>
      <w:pPr>
        <w:spacing w:after="0"/>
        <w:rPr>
          <w:rFonts w:ascii="Times New Roman" w:hAnsi="Times New Roman" w:cs="Times New Roman"/>
          <w:sz w:val="26"/>
          <w:szCs w:val="26"/>
        </w:rPr>
      </w:pPr>
    </w:p>
    <w:p>
      <w:pPr>
        <w:spacing w:after="0"/>
        <w:rPr>
          <w:rFonts w:ascii="Times New Roman" w:hAnsi="Times New Roman" w:cs="Times New Roman"/>
          <w:sz w:val="26"/>
          <w:szCs w:val="26"/>
        </w:rPr>
      </w:pPr>
    </w:p>
    <w:p>
      <w:pPr>
        <w:spacing w:after="0"/>
        <w:rPr>
          <w:rFonts w:ascii="Times New Roman" w:hAnsi="Times New Roman" w:cs="Times New Roman"/>
          <w:sz w:val="26"/>
          <w:szCs w:val="26"/>
        </w:rPr>
      </w:pPr>
      <w:r>
        <w:rPr>
          <w:rFonts w:ascii="Times New Roman" w:hAnsi="Times New Roman" w:cs="Times New Roman"/>
          <w:sz w:val="26"/>
          <w:szCs w:val="26"/>
        </w:rPr>
        <w:t xml:space="preserve">Заместитель руководителя администрации </w:t>
      </w:r>
    </w:p>
    <w:p>
      <w:pPr>
        <w:spacing w:after="0"/>
        <w:rPr>
          <w:rFonts w:ascii="Times New Roman" w:hAnsi="Times New Roman" w:cs="Times New Roman"/>
          <w:sz w:val="26"/>
          <w:szCs w:val="26"/>
        </w:rPr>
      </w:pPr>
      <w:r>
        <w:rPr>
          <w:rFonts w:ascii="Times New Roman" w:hAnsi="Times New Roman" w:cs="Times New Roman"/>
          <w:sz w:val="26"/>
          <w:szCs w:val="26"/>
        </w:rPr>
        <w:t>муниципального района «</w:t>
      </w:r>
      <w:proofErr w:type="gramStart"/>
      <w:r>
        <w:rPr>
          <w:rFonts w:ascii="Times New Roman" w:hAnsi="Times New Roman" w:cs="Times New Roman"/>
          <w:sz w:val="26"/>
          <w:szCs w:val="26"/>
        </w:rPr>
        <w:t xml:space="preserve">Ижемский»   </w:t>
      </w:r>
      <w:proofErr w:type="gramEnd"/>
      <w:r>
        <w:rPr>
          <w:rFonts w:ascii="Times New Roman" w:hAnsi="Times New Roman" w:cs="Times New Roman"/>
          <w:sz w:val="26"/>
          <w:szCs w:val="26"/>
        </w:rPr>
        <w:t xml:space="preserve">                                                       А.А. </w:t>
      </w:r>
      <w:proofErr w:type="spellStart"/>
      <w:r>
        <w:rPr>
          <w:rFonts w:ascii="Times New Roman" w:hAnsi="Times New Roman" w:cs="Times New Roman"/>
          <w:sz w:val="26"/>
          <w:szCs w:val="26"/>
        </w:rPr>
        <w:t>Батманова</w:t>
      </w:r>
      <w:proofErr w:type="spellEnd"/>
    </w:p>
    <w:p>
      <w:pPr>
        <w:jc w:val="center"/>
        <w:rPr>
          <w:rFonts w:ascii="Times New Roman" w:hAnsi="Times New Roman" w:cs="Times New Roman"/>
          <w:sz w:val="26"/>
          <w:szCs w:val="26"/>
        </w:rPr>
      </w:pPr>
    </w:p>
    <w:p>
      <w:pPr>
        <w:widowControl/>
        <w:spacing w:after="0" w:line="240" w:lineRule="auto"/>
        <w:rPr>
          <w:rFonts w:asciiTheme="minorHAnsi" w:hAnsiTheme="minorHAnsi" w:cstheme="minorHAnsi"/>
          <w:sz w:val="24"/>
          <w:szCs w:val="24"/>
        </w:rPr>
      </w:pPr>
      <w:r>
        <w:rPr>
          <w:rFonts w:ascii="Times New Roman" w:hAnsi="Times New Roman" w:cs="Times New Roman"/>
          <w:sz w:val="26"/>
          <w:szCs w:val="26"/>
        </w:rPr>
        <w:br w:type="page"/>
      </w:r>
      <w:bookmarkEnd w:id="0"/>
      <w:r>
        <w:rPr>
          <w:rFonts w:asciiTheme="minorHAnsi" w:hAnsiTheme="minorHAnsi" w:cstheme="minorHAnsi"/>
          <w:sz w:val="24"/>
          <w:szCs w:val="24"/>
        </w:rPr>
        <w:lastRenderedPageBreak/>
        <w:t>Муниципальная программа МО МР «Ижемский» «Развитие физической культуры и спорта» (далее - Программа) утверждена постановлением администрации МО МР «Ижемский» от 29.12.2014 № 1237.</w:t>
      </w:r>
    </w:p>
    <w:p>
      <w:pPr>
        <w:pStyle w:val="af3"/>
        <w:jc w:val="center"/>
        <w:rPr>
          <w:rFonts w:asciiTheme="minorHAnsi" w:hAnsiTheme="minorHAnsi" w:cstheme="minorHAnsi"/>
        </w:rPr>
      </w:pPr>
      <w:r>
        <w:rPr>
          <w:rFonts w:asciiTheme="minorHAnsi" w:hAnsiTheme="minorHAnsi" w:cstheme="minorHAnsi"/>
        </w:rPr>
        <w:t>Основной целью Программы является создание условий для развития и совершенствования физической культуры и спорта на территории муниципального района «Ижемский».</w:t>
      </w:r>
    </w:p>
    <w:p>
      <w:pPr>
        <w:pStyle w:val="af3"/>
        <w:numPr>
          <w:ilvl w:val="0"/>
          <w:numId w:val="7"/>
        </w:numPr>
        <w:ind w:firstLine="981"/>
        <w:jc w:val="center"/>
        <w:rPr>
          <w:rFonts w:asciiTheme="minorHAnsi" w:hAnsiTheme="minorHAnsi" w:cstheme="minorHAnsi"/>
          <w:b/>
          <w:color w:val="000000"/>
        </w:rPr>
      </w:pPr>
      <w:r>
        <w:rPr>
          <w:rFonts w:asciiTheme="minorHAnsi" w:hAnsiTheme="minorHAnsi" w:cstheme="minorHAnsi"/>
          <w:b/>
          <w:color w:val="000000"/>
        </w:rPr>
        <w:t>Конкретные результаты реализации муниципальной программы, достигнутые за 2021 год</w:t>
      </w:r>
    </w:p>
    <w:p>
      <w:pPr>
        <w:pStyle w:val="af3"/>
        <w:spacing w:before="0" w:beforeAutospacing="0" w:after="0" w:afterAutospacing="0" w:line="240" w:lineRule="atLeast"/>
        <w:ind w:left="720"/>
        <w:rPr>
          <w:rFonts w:asciiTheme="minorHAnsi" w:hAnsiTheme="minorHAnsi" w:cstheme="minorHAnsi"/>
          <w:color w:val="000000"/>
        </w:rPr>
      </w:pPr>
      <w:r>
        <w:rPr>
          <w:rFonts w:asciiTheme="minorHAnsi" w:hAnsiTheme="minorHAnsi" w:cstheme="minorHAnsi"/>
          <w:color w:val="000000"/>
        </w:rPr>
        <w:t>В целях развития системы стратегического планирования в отчетном году:</w:t>
      </w:r>
    </w:p>
    <w:p>
      <w:pPr>
        <w:pStyle w:val="af3"/>
        <w:spacing w:before="0" w:beforeAutospacing="0" w:after="0" w:afterAutospacing="0" w:line="240" w:lineRule="atLeast"/>
        <w:ind w:left="720"/>
        <w:rPr>
          <w:rFonts w:asciiTheme="minorHAnsi" w:hAnsiTheme="minorHAnsi" w:cstheme="minorHAnsi"/>
          <w:color w:val="000000"/>
        </w:rPr>
      </w:pPr>
    </w:p>
    <w:p>
      <w:pPr>
        <w:widowControl/>
        <w:spacing w:after="0" w:line="240" w:lineRule="atLeast"/>
        <w:jc w:val="both"/>
        <w:rPr>
          <w:rFonts w:asciiTheme="minorHAnsi" w:eastAsia="Times New Roman" w:hAnsiTheme="minorHAnsi" w:cstheme="minorHAnsi"/>
          <w:color w:val="000000"/>
          <w:sz w:val="24"/>
          <w:szCs w:val="24"/>
          <w:lang w:eastAsia="ru-RU"/>
        </w:rPr>
      </w:pPr>
      <w:r>
        <w:rPr>
          <w:rFonts w:asciiTheme="minorHAnsi" w:eastAsia="Times New Roman" w:hAnsiTheme="minorHAnsi" w:cstheme="minorHAnsi"/>
          <w:color w:val="000000"/>
          <w:sz w:val="24"/>
          <w:szCs w:val="24"/>
          <w:lang w:eastAsia="ru-RU"/>
        </w:rPr>
        <w:t>- Вносились изменения в документы стратегического планирования муниципального образования муниципального района «Ижемский»;</w:t>
      </w:r>
    </w:p>
    <w:p>
      <w:pPr>
        <w:widowControl/>
        <w:spacing w:after="0" w:line="240" w:lineRule="auto"/>
        <w:jc w:val="both"/>
        <w:rPr>
          <w:rFonts w:asciiTheme="minorHAnsi" w:eastAsia="Times New Roman" w:hAnsiTheme="minorHAnsi" w:cstheme="minorHAnsi"/>
          <w:color w:val="000000"/>
          <w:sz w:val="24"/>
          <w:szCs w:val="24"/>
          <w:lang w:eastAsia="ru-RU"/>
        </w:rPr>
      </w:pPr>
      <w:r>
        <w:rPr>
          <w:rFonts w:asciiTheme="minorHAnsi" w:eastAsia="Times New Roman" w:hAnsiTheme="minorHAnsi" w:cstheme="minorHAnsi"/>
          <w:color w:val="000000"/>
          <w:sz w:val="24"/>
          <w:szCs w:val="24"/>
          <w:lang w:eastAsia="ru-RU"/>
        </w:rPr>
        <w:t>- Утвержден План мероприятий по реализации Стратегии социально-экономического развития МО МР «Ижемский» на период до 2035 года;</w:t>
      </w:r>
    </w:p>
    <w:p>
      <w:pPr>
        <w:widowControl/>
        <w:spacing w:after="0" w:line="240" w:lineRule="auto"/>
        <w:jc w:val="both"/>
        <w:rPr>
          <w:rFonts w:asciiTheme="minorHAnsi" w:eastAsia="Times New Roman" w:hAnsiTheme="minorHAnsi" w:cstheme="minorHAnsi"/>
          <w:color w:val="000000"/>
          <w:sz w:val="24"/>
          <w:szCs w:val="24"/>
          <w:lang w:eastAsia="ru-RU"/>
        </w:rPr>
      </w:pPr>
      <w:r>
        <w:rPr>
          <w:rFonts w:asciiTheme="minorHAnsi" w:eastAsia="Times New Roman" w:hAnsiTheme="minorHAnsi" w:cstheme="minorHAnsi"/>
          <w:color w:val="000000"/>
          <w:sz w:val="24"/>
          <w:szCs w:val="24"/>
          <w:lang w:eastAsia="ru-RU"/>
        </w:rPr>
        <w:t>- сформирован отчет о ходе выполнения Плана мероприятий по реализации Стратегии социально-экономического развития МО МР «Ижемский» на период до 2035 года за 2021 год;</w:t>
      </w:r>
    </w:p>
    <w:p>
      <w:pPr>
        <w:widowControl/>
        <w:spacing w:after="0" w:line="240" w:lineRule="auto"/>
        <w:jc w:val="both"/>
        <w:rPr>
          <w:rFonts w:asciiTheme="minorHAnsi" w:eastAsia="Times New Roman" w:hAnsiTheme="minorHAnsi" w:cstheme="minorHAnsi"/>
          <w:color w:val="000000"/>
          <w:sz w:val="24"/>
          <w:szCs w:val="24"/>
          <w:lang w:eastAsia="ru-RU"/>
        </w:rPr>
      </w:pPr>
      <w:r>
        <w:rPr>
          <w:rFonts w:asciiTheme="minorHAnsi" w:eastAsia="Times New Roman" w:hAnsiTheme="minorHAnsi" w:cstheme="minorHAnsi"/>
          <w:color w:val="000000"/>
          <w:sz w:val="24"/>
          <w:szCs w:val="24"/>
          <w:lang w:eastAsia="ru-RU"/>
        </w:rPr>
        <w:t>- сформирован и одобрен постановлением администрации МО МР «Ижемский» Прогноз социально-экономического развития МО МР «Ижемский» на 2021 год и на период до 2024 года;</w:t>
      </w:r>
    </w:p>
    <w:p>
      <w:pPr>
        <w:widowControl/>
        <w:spacing w:after="0" w:line="240" w:lineRule="auto"/>
        <w:jc w:val="both"/>
        <w:rPr>
          <w:rFonts w:asciiTheme="minorHAnsi" w:eastAsia="Times New Roman" w:hAnsiTheme="minorHAnsi" w:cstheme="minorHAnsi"/>
          <w:color w:val="000000"/>
          <w:sz w:val="24"/>
          <w:szCs w:val="24"/>
          <w:lang w:eastAsia="ru-RU"/>
        </w:rPr>
      </w:pPr>
      <w:r>
        <w:rPr>
          <w:rFonts w:asciiTheme="minorHAnsi" w:eastAsia="Times New Roman" w:hAnsiTheme="minorHAnsi" w:cstheme="minorHAnsi"/>
          <w:color w:val="000000"/>
          <w:sz w:val="24"/>
          <w:szCs w:val="24"/>
          <w:lang w:eastAsia="ru-RU"/>
        </w:rPr>
        <w:t>- актуализирован инвестиционный паспорт МО МР «Ижемский».</w:t>
      </w:r>
    </w:p>
    <w:p>
      <w:pPr>
        <w:widowControl/>
        <w:spacing w:after="0" w:line="240" w:lineRule="auto"/>
        <w:jc w:val="both"/>
        <w:rPr>
          <w:rFonts w:asciiTheme="minorHAnsi" w:eastAsia="Times New Roman" w:hAnsiTheme="minorHAnsi" w:cstheme="minorHAnsi"/>
          <w:color w:val="000000"/>
          <w:sz w:val="24"/>
          <w:szCs w:val="24"/>
          <w:lang w:eastAsia="ru-RU"/>
        </w:rPr>
      </w:pPr>
      <w:r>
        <w:rPr>
          <w:rFonts w:asciiTheme="minorHAnsi" w:eastAsia="Times New Roman" w:hAnsiTheme="minorHAnsi" w:cstheme="minorHAnsi"/>
          <w:color w:val="000000"/>
          <w:sz w:val="24"/>
          <w:szCs w:val="24"/>
          <w:lang w:eastAsia="ru-RU"/>
        </w:rPr>
        <w:t>В целях развития физической культуры и спорта:</w:t>
      </w:r>
    </w:p>
    <w:p>
      <w:pPr>
        <w:widowControl/>
        <w:spacing w:after="0" w:line="240" w:lineRule="auto"/>
        <w:jc w:val="both"/>
        <w:rPr>
          <w:rFonts w:asciiTheme="minorHAnsi" w:hAnsiTheme="minorHAnsi" w:cstheme="minorHAnsi"/>
          <w:sz w:val="24"/>
          <w:szCs w:val="24"/>
        </w:rPr>
      </w:pPr>
      <w:r>
        <w:rPr>
          <w:rFonts w:asciiTheme="minorHAnsi" w:hAnsiTheme="minorHAnsi" w:cstheme="minorHAnsi"/>
          <w:sz w:val="24"/>
          <w:szCs w:val="24"/>
        </w:rPr>
        <w:t>- Реализация народных проектов в сфере физической культуры и спорта</w:t>
      </w:r>
    </w:p>
    <w:p>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Оказание муниципальных услуг (выполнение работ) учреждениями физкультурно-спортивной направленности;</w:t>
      </w:r>
    </w:p>
    <w:p>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Укрепление материально-технической базы учреждений физкультурно-спортивной направленности;</w:t>
      </w:r>
    </w:p>
    <w:p>
      <w:pPr>
        <w:spacing w:after="0" w:line="240" w:lineRule="auto"/>
        <w:jc w:val="both"/>
        <w:rPr>
          <w:rFonts w:asciiTheme="minorHAnsi" w:hAnsiTheme="minorHAnsi" w:cstheme="minorHAnsi"/>
          <w:color w:val="000000"/>
          <w:sz w:val="24"/>
          <w:szCs w:val="24"/>
        </w:rPr>
      </w:pPr>
      <w:r>
        <w:rPr>
          <w:rFonts w:asciiTheme="minorHAnsi" w:hAnsiTheme="minorHAnsi" w:cstheme="minorHAnsi"/>
          <w:sz w:val="24"/>
          <w:szCs w:val="24"/>
        </w:rPr>
        <w:t>- Оказание муниципальных услуг (выполнение работ) учреждениями дополнительного образования детей физкультурно-спортивной направленности;</w:t>
      </w:r>
    </w:p>
    <w:p>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 Ведомственная целевая программа «Развитие лыжных гонок и национальных </w:t>
      </w:r>
    </w:p>
    <w:p>
      <w:pPr>
        <w:spacing w:after="0" w:line="240" w:lineRule="auto"/>
        <w:jc w:val="both"/>
        <w:rPr>
          <w:rFonts w:asciiTheme="minorHAnsi" w:hAnsiTheme="minorHAnsi" w:cstheme="minorHAnsi"/>
          <w:sz w:val="24"/>
          <w:szCs w:val="24"/>
        </w:rPr>
      </w:pPr>
      <w:r>
        <w:rPr>
          <w:rFonts w:asciiTheme="minorHAnsi" w:hAnsiTheme="minorHAnsi" w:cstheme="minorHAnsi"/>
          <w:sz w:val="24"/>
          <w:szCs w:val="24"/>
        </w:rPr>
        <w:t>видов спорта «Северное многоборье»;</w:t>
      </w:r>
    </w:p>
    <w:p>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Создание условий для функционирования муниципальных учреждений физической культуры и спорта;</w:t>
      </w:r>
    </w:p>
    <w:p>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Обеспечение роста уровня оплаты труда работников муниципальных учреждений дополнительного образования;</w:t>
      </w:r>
    </w:p>
    <w:p>
      <w:pPr>
        <w:spacing w:after="0" w:line="240" w:lineRule="auto"/>
        <w:jc w:val="both"/>
        <w:rPr>
          <w:rFonts w:asciiTheme="minorHAnsi" w:hAnsiTheme="minorHAnsi" w:cstheme="minorHAnsi"/>
          <w:sz w:val="24"/>
          <w:szCs w:val="24"/>
        </w:rPr>
      </w:pPr>
      <w:r>
        <w:rPr>
          <w:rFonts w:asciiTheme="minorHAnsi" w:hAnsiTheme="minorHAnsi" w:cstheme="minorHAnsi"/>
          <w:sz w:val="24"/>
          <w:szCs w:val="24"/>
        </w:rPr>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p>
      <w:pPr>
        <w:spacing w:after="0" w:line="240" w:lineRule="auto"/>
        <w:jc w:val="both"/>
        <w:rPr>
          <w:rFonts w:asciiTheme="minorHAnsi" w:hAnsiTheme="minorHAnsi" w:cstheme="minorHAnsi"/>
          <w:sz w:val="24"/>
          <w:szCs w:val="24"/>
        </w:rPr>
      </w:pPr>
      <w:r>
        <w:rPr>
          <w:rFonts w:asciiTheme="minorHAnsi" w:hAnsiTheme="minorHAnsi" w:cstheme="minorHAnsi"/>
          <w:sz w:val="24"/>
          <w:szCs w:val="24"/>
        </w:rPr>
        <w:t>-Организация, проведение официальных муниципальных соревнований для выявления перспективных и талантливых спортсменов, а также обеспечения участия спортсменов муниципального района «Ижемский» в официальных межмуниципальных, республиканских, межрегиональных, всероссийских соревнованиях;</w:t>
      </w:r>
    </w:p>
    <w:p>
      <w:pPr>
        <w:spacing w:after="0" w:line="240" w:lineRule="auto"/>
        <w:jc w:val="both"/>
        <w:rPr>
          <w:rFonts w:asciiTheme="minorHAnsi" w:hAnsiTheme="minorHAnsi" w:cstheme="minorHAnsi"/>
          <w:sz w:val="24"/>
          <w:szCs w:val="24"/>
          <w:lang w:eastAsia="en-US"/>
        </w:rPr>
      </w:pPr>
      <w:r>
        <w:rPr>
          <w:rFonts w:asciiTheme="minorHAnsi" w:hAnsiTheme="minorHAnsi" w:cstheme="minorHAnsi"/>
          <w:sz w:val="24"/>
          <w:szCs w:val="24"/>
        </w:rPr>
        <w:t>-</w:t>
      </w:r>
      <w:r>
        <w:rPr>
          <w:rFonts w:asciiTheme="minorHAnsi" w:hAnsiTheme="minorHAnsi" w:cstheme="minorHAnsi"/>
          <w:sz w:val="24"/>
          <w:szCs w:val="24"/>
          <w:lang w:eastAsia="en-US"/>
        </w:rPr>
        <w:t xml:space="preserve"> Реализация постановления администрации МР «Ижемский» от 09.08.2011 г. № 536 «Об учреждении стипендии руководителя администрации муниципального района «Ижемский» спортсменам высокого класса, участвующим во Всероссийских спортивных мероприятиях».</w:t>
      </w:r>
    </w:p>
    <w:p>
      <w:pPr>
        <w:pStyle w:val="af3"/>
        <w:ind w:firstLine="708"/>
        <w:jc w:val="center"/>
        <w:rPr>
          <w:rFonts w:asciiTheme="minorHAnsi" w:hAnsiTheme="minorHAnsi" w:cstheme="minorHAnsi"/>
          <w:b/>
          <w:color w:val="000000"/>
        </w:rPr>
      </w:pPr>
      <w:r>
        <w:rPr>
          <w:rFonts w:asciiTheme="minorHAnsi" w:hAnsiTheme="minorHAnsi" w:cstheme="minorHAnsi"/>
          <w:b/>
        </w:rPr>
        <w:t xml:space="preserve">2. </w:t>
      </w:r>
      <w:r>
        <w:rPr>
          <w:rFonts w:asciiTheme="minorHAnsi" w:hAnsiTheme="minorHAnsi" w:cstheme="minorHAnsi"/>
          <w:b/>
          <w:bCs/>
          <w:color w:val="000000"/>
        </w:rPr>
        <w:t>Итоги выполнения ведомственных целевых программ и основных мероприятий муниципальной программы</w:t>
      </w:r>
    </w:p>
    <w:p>
      <w:pPr>
        <w:pStyle w:val="af3"/>
        <w:rPr>
          <w:rStyle w:val="af2"/>
          <w:rFonts w:asciiTheme="minorHAnsi" w:hAnsiTheme="minorHAnsi" w:cstheme="minorHAnsi"/>
          <w:bCs w:val="0"/>
          <w:smallCaps w:val="0"/>
          <w:spacing w:val="0"/>
        </w:rPr>
      </w:pPr>
      <w:r>
        <w:rPr>
          <w:rFonts w:asciiTheme="minorHAnsi" w:hAnsiTheme="minorHAnsi" w:cstheme="minorHAnsi"/>
          <w:color w:val="000000"/>
        </w:rPr>
        <w:t>Основные результаты, достигнутые в рамках реализации программ по итогам 2021 года:</w:t>
      </w:r>
    </w:p>
    <w:p>
      <w:pPr>
        <w:tabs>
          <w:tab w:val="left" w:pos="1230"/>
        </w:tabs>
        <w:rPr>
          <w:rStyle w:val="af4"/>
          <w:rFonts w:asciiTheme="minorHAnsi" w:hAnsiTheme="minorHAnsi" w:cstheme="minorHAnsi"/>
          <w:b w:val="0"/>
          <w:sz w:val="24"/>
          <w:szCs w:val="24"/>
        </w:rPr>
      </w:pPr>
      <w:r>
        <w:rPr>
          <w:rStyle w:val="af2"/>
          <w:rFonts w:asciiTheme="minorHAnsi" w:hAnsiTheme="minorHAnsi" w:cstheme="minorHAnsi"/>
          <w:b w:val="0"/>
          <w:sz w:val="24"/>
          <w:szCs w:val="24"/>
        </w:rPr>
        <w:t xml:space="preserve">- </w:t>
      </w:r>
      <w:r>
        <w:rPr>
          <w:rStyle w:val="af4"/>
          <w:rFonts w:asciiTheme="minorHAnsi" w:hAnsiTheme="minorHAnsi" w:cstheme="minorHAnsi"/>
          <w:b w:val="0"/>
          <w:sz w:val="24"/>
          <w:szCs w:val="24"/>
        </w:rPr>
        <w:t>Проведено 56 массовых физкультурно – спортивных мероприятий из них 4 Первенства Рес</w:t>
      </w:r>
      <w:r>
        <w:rPr>
          <w:rStyle w:val="af4"/>
          <w:rFonts w:asciiTheme="minorHAnsi" w:hAnsiTheme="minorHAnsi" w:cstheme="minorHAnsi"/>
          <w:b w:val="0"/>
          <w:sz w:val="24"/>
          <w:szCs w:val="24"/>
        </w:rPr>
        <w:lastRenderedPageBreak/>
        <w:t>публики Коми, 1 Чемпионат Республики Коми (лыжные гонки, северное многоборье, спортивный туризм);</w:t>
      </w:r>
    </w:p>
    <w:p>
      <w:pPr>
        <w:tabs>
          <w:tab w:val="left" w:pos="1230"/>
        </w:tabs>
        <w:rPr>
          <w:rStyle w:val="af4"/>
          <w:rFonts w:asciiTheme="minorHAnsi" w:hAnsiTheme="minorHAnsi" w:cstheme="minorHAnsi"/>
          <w:b w:val="0"/>
          <w:sz w:val="24"/>
          <w:szCs w:val="24"/>
        </w:rPr>
      </w:pPr>
      <w:r>
        <w:rPr>
          <w:rStyle w:val="af4"/>
          <w:rFonts w:asciiTheme="minorHAnsi" w:hAnsiTheme="minorHAnsi" w:cstheme="minorHAnsi"/>
          <w:b w:val="0"/>
          <w:sz w:val="24"/>
          <w:szCs w:val="24"/>
        </w:rPr>
        <w:t>- Обеспечено участие в 2 всероссийских и 10 республиканских соревнованиях;</w:t>
      </w:r>
    </w:p>
    <w:p>
      <w:pPr>
        <w:tabs>
          <w:tab w:val="left" w:pos="1230"/>
        </w:tabs>
        <w:spacing w:line="240" w:lineRule="auto"/>
        <w:rPr>
          <w:rStyle w:val="af4"/>
          <w:rFonts w:asciiTheme="minorHAnsi" w:hAnsiTheme="minorHAnsi" w:cstheme="minorHAnsi"/>
          <w:b w:val="0"/>
          <w:sz w:val="24"/>
          <w:szCs w:val="24"/>
        </w:rPr>
      </w:pPr>
      <w:r>
        <w:rPr>
          <w:rStyle w:val="af4"/>
          <w:rFonts w:asciiTheme="minorHAnsi" w:hAnsiTheme="minorHAnsi" w:cstheme="minorHAnsi"/>
          <w:b w:val="0"/>
          <w:sz w:val="24"/>
          <w:szCs w:val="24"/>
        </w:rPr>
        <w:t>- Количество присвоенных знаков ГТО составило 387, из них: золото-55, серебро- 77, бронза -49;</w:t>
      </w:r>
    </w:p>
    <w:p>
      <w:pPr>
        <w:tabs>
          <w:tab w:val="left" w:pos="1230"/>
        </w:tabs>
        <w:spacing w:line="240" w:lineRule="auto"/>
        <w:rPr>
          <w:rStyle w:val="af4"/>
          <w:rFonts w:asciiTheme="minorHAnsi" w:hAnsiTheme="minorHAnsi" w:cstheme="minorHAnsi"/>
          <w:b w:val="0"/>
          <w:sz w:val="24"/>
          <w:szCs w:val="24"/>
        </w:rPr>
      </w:pPr>
      <w:r>
        <w:rPr>
          <w:rStyle w:val="af4"/>
          <w:rFonts w:asciiTheme="minorHAnsi" w:hAnsiTheme="minorHAnsi" w:cstheme="minorHAnsi"/>
          <w:b w:val="0"/>
          <w:sz w:val="24"/>
          <w:szCs w:val="24"/>
        </w:rPr>
        <w:t>- Доля населения, зарегистрированного в электронной базе данных, от общей численности населения в возрасте от 6 лет, проживающего на территории МО МР «Ижемский» 16,8% (2537 чел./ 15131 чел.) (общая численность зарегистрированных в АИС / численность населения от 6 лет*);</w:t>
      </w:r>
    </w:p>
    <w:p>
      <w:pPr>
        <w:tabs>
          <w:tab w:val="left" w:pos="1230"/>
        </w:tabs>
        <w:spacing w:line="240" w:lineRule="auto"/>
        <w:rPr>
          <w:rStyle w:val="af4"/>
          <w:rFonts w:asciiTheme="minorHAnsi" w:hAnsiTheme="minorHAnsi" w:cstheme="minorHAnsi"/>
          <w:b w:val="0"/>
          <w:sz w:val="24"/>
          <w:szCs w:val="24"/>
        </w:rPr>
      </w:pPr>
      <w:r>
        <w:rPr>
          <w:rStyle w:val="af4"/>
          <w:rFonts w:asciiTheme="minorHAnsi" w:hAnsiTheme="minorHAnsi" w:cstheme="minorHAnsi"/>
          <w:b w:val="0"/>
          <w:sz w:val="24"/>
          <w:szCs w:val="24"/>
        </w:rPr>
        <w:t>- Доля населения, принявшего участие в выполнении нормативов испытаний (тестов) комплекса ГТО от общей численности населения, проживающего на территории МО МР «Ижемский» зарегистрированного в электронной базе данных 12,1% (307 чел. / 2537 чел.) (численность принявших участие / общая численность зарегистрированных в АИС);</w:t>
      </w:r>
    </w:p>
    <w:p>
      <w:pPr>
        <w:tabs>
          <w:tab w:val="left" w:pos="1230"/>
        </w:tabs>
        <w:spacing w:line="240" w:lineRule="auto"/>
        <w:rPr>
          <w:rStyle w:val="af4"/>
          <w:rFonts w:asciiTheme="minorHAnsi" w:hAnsiTheme="minorHAnsi" w:cstheme="minorHAnsi"/>
          <w:b w:val="0"/>
          <w:sz w:val="24"/>
          <w:szCs w:val="24"/>
        </w:rPr>
      </w:pPr>
      <w:r>
        <w:rPr>
          <w:rStyle w:val="af4"/>
          <w:rFonts w:asciiTheme="minorHAnsi" w:hAnsiTheme="minorHAnsi" w:cstheme="minorHAnsi"/>
          <w:b w:val="0"/>
          <w:sz w:val="24"/>
          <w:szCs w:val="24"/>
        </w:rPr>
        <w:t>- Доля населения, принявшего участие в выполнении нормативов испытаний (тестов) комплекса ГТО, от численности населения проживающего на территории МО МР «Ижемский» в возрасте от 6 лет 2,0% (307 чел. / 15131 чел.) (численность принявших участие / численность населения от 6 лет);</w:t>
      </w:r>
    </w:p>
    <w:p>
      <w:pPr>
        <w:tabs>
          <w:tab w:val="left" w:pos="1230"/>
        </w:tabs>
        <w:spacing w:line="240" w:lineRule="auto"/>
        <w:rPr>
          <w:rStyle w:val="af4"/>
          <w:rFonts w:asciiTheme="minorHAnsi" w:hAnsiTheme="minorHAnsi" w:cstheme="minorHAnsi"/>
          <w:b w:val="0"/>
          <w:sz w:val="24"/>
          <w:szCs w:val="24"/>
        </w:rPr>
      </w:pPr>
      <w:r>
        <w:rPr>
          <w:rStyle w:val="af4"/>
          <w:rFonts w:asciiTheme="minorHAnsi" w:hAnsiTheme="minorHAnsi" w:cstheme="minorHAnsi"/>
          <w:b w:val="0"/>
          <w:sz w:val="24"/>
          <w:szCs w:val="24"/>
        </w:rPr>
        <w:t xml:space="preserve">- Доля населения, выполнившего нормативы испытаний (тестов) комплекса ГТО на знаки отличия, от общей численности </w:t>
      </w:r>
      <w:proofErr w:type="gramStart"/>
      <w:r>
        <w:rPr>
          <w:rStyle w:val="af4"/>
          <w:rFonts w:asciiTheme="minorHAnsi" w:hAnsiTheme="minorHAnsi" w:cstheme="minorHAnsi"/>
          <w:b w:val="0"/>
          <w:sz w:val="24"/>
          <w:szCs w:val="24"/>
        </w:rPr>
        <w:t>населения</w:t>
      </w:r>
      <w:proofErr w:type="gramEnd"/>
      <w:r>
        <w:rPr>
          <w:rStyle w:val="af4"/>
          <w:rFonts w:asciiTheme="minorHAnsi" w:hAnsiTheme="minorHAnsi" w:cstheme="minorHAnsi"/>
          <w:b w:val="0"/>
          <w:sz w:val="24"/>
          <w:szCs w:val="24"/>
        </w:rPr>
        <w:t xml:space="preserve"> проживающего на территории МО МР «Ижемский» в возрасте от 6 лет 1,5% (231 чел. / 15131 чел.) (численность выполнивших нормативы на знак отличия/численность населения от 6 лет);</w:t>
      </w:r>
    </w:p>
    <w:p>
      <w:pPr>
        <w:tabs>
          <w:tab w:val="left" w:pos="1230"/>
        </w:tabs>
        <w:spacing w:line="240" w:lineRule="auto"/>
        <w:rPr>
          <w:rStyle w:val="af4"/>
          <w:rFonts w:asciiTheme="minorHAnsi" w:hAnsiTheme="minorHAnsi" w:cstheme="minorHAnsi"/>
          <w:b w:val="0"/>
          <w:sz w:val="24"/>
          <w:szCs w:val="24"/>
        </w:rPr>
      </w:pPr>
      <w:r>
        <w:rPr>
          <w:rStyle w:val="af4"/>
          <w:rFonts w:asciiTheme="minorHAnsi" w:hAnsiTheme="minorHAnsi" w:cstheme="minorHAnsi"/>
          <w:b w:val="0"/>
          <w:sz w:val="24"/>
          <w:szCs w:val="24"/>
        </w:rPr>
        <w:t>- Доля населения, выполнившего нормативы испытаний (тестов) комплекса ГТО на знаки отличия, от общей численности населения, принявшего участие в выполнении нормативов испытаний (тестов) комплекса ГТО 75,2% (231 чел. / 307 чел.) (численность выполнивших нормативы на знак отличия / численность принявших участие);</w:t>
      </w:r>
    </w:p>
    <w:p>
      <w:pPr>
        <w:tabs>
          <w:tab w:val="left" w:pos="1230"/>
        </w:tabs>
        <w:spacing w:line="240" w:lineRule="auto"/>
        <w:rPr>
          <w:rStyle w:val="af4"/>
          <w:rFonts w:asciiTheme="minorHAnsi" w:hAnsiTheme="minorHAnsi" w:cstheme="minorHAnsi"/>
          <w:b w:val="0"/>
          <w:sz w:val="24"/>
          <w:szCs w:val="24"/>
        </w:rPr>
      </w:pPr>
      <w:r>
        <w:rPr>
          <w:rStyle w:val="af4"/>
          <w:rFonts w:asciiTheme="minorHAnsi" w:hAnsiTheme="minorHAnsi" w:cstheme="minorHAnsi"/>
          <w:b w:val="0"/>
          <w:sz w:val="24"/>
          <w:szCs w:val="24"/>
        </w:rPr>
        <w:t>- Доля населения, проживающего на территории МО МР «Ижемский», в возрасте от 6 лет, приходящегося на одну ставку штатного расписания центров тестирования (или структурных подразделениях организаций, наделенных правом по оценке выполнения нормативов испытаний (тестов) комплекса ГТО) для оказания государственной услуги населению 0,0066% (1 ставки штатного расписания);</w:t>
      </w:r>
    </w:p>
    <w:p>
      <w:pPr>
        <w:tabs>
          <w:tab w:val="left" w:pos="1230"/>
        </w:tabs>
        <w:spacing w:line="240" w:lineRule="auto"/>
        <w:rPr>
          <w:rStyle w:val="af4"/>
          <w:rFonts w:asciiTheme="minorHAnsi" w:hAnsiTheme="minorHAnsi" w:cstheme="minorHAnsi"/>
          <w:b w:val="0"/>
          <w:sz w:val="24"/>
          <w:szCs w:val="24"/>
        </w:rPr>
      </w:pPr>
      <w:r>
        <w:rPr>
          <w:rStyle w:val="af4"/>
          <w:rFonts w:asciiTheme="minorHAnsi" w:hAnsiTheme="minorHAnsi" w:cstheme="minorHAnsi"/>
          <w:b w:val="0"/>
          <w:sz w:val="24"/>
          <w:szCs w:val="24"/>
        </w:rPr>
        <w:t>- Количество опубликованных материалов по вопросам внедрения комплекса ГТО в средствах массовой информации, в том числе региональных, за оцениваемый период 16.</w:t>
      </w:r>
    </w:p>
    <w:p>
      <w:pPr>
        <w:tabs>
          <w:tab w:val="left" w:pos="1230"/>
        </w:tabs>
        <w:spacing w:line="240" w:lineRule="auto"/>
        <w:rPr>
          <w:rStyle w:val="af4"/>
          <w:rFonts w:asciiTheme="minorHAnsi" w:hAnsiTheme="minorHAnsi" w:cstheme="minorHAnsi"/>
          <w:b w:val="0"/>
          <w:sz w:val="24"/>
          <w:szCs w:val="24"/>
        </w:rPr>
      </w:pPr>
      <w:r>
        <w:rPr>
          <w:rStyle w:val="af4"/>
          <w:rFonts w:asciiTheme="minorHAnsi" w:hAnsiTheme="minorHAnsi" w:cstheme="minorHAnsi"/>
          <w:b w:val="0"/>
          <w:sz w:val="24"/>
          <w:szCs w:val="24"/>
        </w:rPr>
        <w:t>- Проведено: 27 муниципальных соревнований, 1 чемпионат республиканских соревнований, обеспечено участие в 6 всероссийских и 4 республиканских соревнованиях.</w:t>
      </w:r>
    </w:p>
    <w:p>
      <w:pPr>
        <w:rPr>
          <w:rFonts w:ascii="Times New Roman" w:hAnsi="Times New Roman" w:cs="Times New Roman"/>
          <w:sz w:val="24"/>
          <w:szCs w:val="24"/>
        </w:rPr>
      </w:pPr>
      <w:r>
        <w:rPr>
          <w:rFonts w:ascii="Times New Roman" w:hAnsi="Times New Roman" w:cs="Times New Roman"/>
          <w:sz w:val="24"/>
          <w:szCs w:val="24"/>
        </w:rPr>
        <w:t xml:space="preserve">        По итогам реализации муниципальной программы из 20 целевых индикаторов и показателей план выполнен у 13 показателей и частично выполнен у 7 показателей. Невыполнение связано с отменой культурно-массовых мероприятий в связи с ухудшением эпидемиологической обстановки в </w:t>
      </w:r>
      <w:proofErr w:type="spellStart"/>
      <w:r>
        <w:rPr>
          <w:rFonts w:ascii="Times New Roman" w:hAnsi="Times New Roman" w:cs="Times New Roman"/>
          <w:sz w:val="24"/>
          <w:szCs w:val="24"/>
        </w:rPr>
        <w:t>Ижемском</w:t>
      </w:r>
      <w:proofErr w:type="spellEnd"/>
      <w:r>
        <w:rPr>
          <w:rFonts w:ascii="Times New Roman" w:hAnsi="Times New Roman" w:cs="Times New Roman"/>
          <w:sz w:val="24"/>
          <w:szCs w:val="24"/>
        </w:rPr>
        <w:t xml:space="preserve"> районе.</w:t>
      </w:r>
    </w:p>
    <w:p>
      <w:pPr>
        <w:tabs>
          <w:tab w:val="left" w:pos="1230"/>
        </w:tabs>
        <w:spacing w:line="240" w:lineRule="auto"/>
        <w:rPr>
          <w:rStyle w:val="af4"/>
          <w:rFonts w:asciiTheme="minorHAnsi" w:hAnsiTheme="minorHAnsi" w:cstheme="minorHAnsi"/>
          <w:b w:val="0"/>
          <w:sz w:val="24"/>
          <w:szCs w:val="24"/>
        </w:rPr>
      </w:pPr>
    </w:p>
    <w:p>
      <w:pPr>
        <w:widowControl/>
        <w:spacing w:before="100" w:beforeAutospacing="1" w:after="100" w:afterAutospacing="1" w:line="240" w:lineRule="auto"/>
        <w:ind w:firstLine="708"/>
        <w:jc w:val="center"/>
        <w:rPr>
          <w:rFonts w:asciiTheme="minorHAnsi" w:eastAsia="Times New Roman" w:hAnsiTheme="minorHAnsi" w:cstheme="minorHAnsi"/>
          <w:b/>
          <w:color w:val="000000"/>
          <w:sz w:val="24"/>
          <w:szCs w:val="24"/>
          <w:lang w:eastAsia="ru-RU"/>
        </w:rPr>
      </w:pPr>
      <w:r>
        <w:rPr>
          <w:rFonts w:asciiTheme="minorHAnsi" w:eastAsia="Times New Roman" w:hAnsiTheme="minorHAnsi" w:cstheme="minorHAnsi"/>
          <w:b/>
          <w:color w:val="000000"/>
          <w:sz w:val="24"/>
          <w:szCs w:val="24"/>
          <w:lang w:eastAsia="ru-RU"/>
        </w:rPr>
        <w:t>3</w:t>
      </w:r>
      <w:r>
        <w:rPr>
          <w:rFonts w:asciiTheme="minorHAnsi" w:eastAsia="Times New Roman" w:hAnsiTheme="minorHAnsi" w:cstheme="minorHAnsi"/>
          <w:color w:val="000000"/>
          <w:sz w:val="24"/>
          <w:szCs w:val="24"/>
          <w:lang w:eastAsia="ru-RU"/>
        </w:rPr>
        <w:t xml:space="preserve">. </w:t>
      </w:r>
      <w:r>
        <w:rPr>
          <w:rFonts w:asciiTheme="minorHAnsi" w:eastAsia="Times New Roman" w:hAnsiTheme="minorHAnsi" w:cstheme="minorHAnsi"/>
          <w:b/>
          <w:bCs/>
          <w:color w:val="000000"/>
          <w:sz w:val="24"/>
          <w:szCs w:val="24"/>
          <w:lang w:eastAsia="ru-RU"/>
        </w:rPr>
        <w:t>Данные об использовании бюджетных ассигнований и иных средств на реализацию муниципальной программы</w:t>
      </w:r>
    </w:p>
    <w:p>
      <w:pPr>
        <w:widowControl/>
        <w:numPr>
          <w:ilvl w:val="0"/>
          <w:numId w:val="1"/>
        </w:numPr>
        <w:spacing w:before="100" w:beforeAutospacing="1" w:after="100" w:afterAutospacing="1" w:line="240" w:lineRule="auto"/>
        <w:ind w:left="0" w:firstLine="0"/>
        <w:rPr>
          <w:rFonts w:asciiTheme="minorHAnsi" w:eastAsia="Times New Roman" w:hAnsiTheme="minorHAnsi" w:cstheme="minorHAnsi"/>
          <w:color w:val="000000"/>
          <w:sz w:val="24"/>
          <w:szCs w:val="24"/>
          <w:lang w:eastAsia="ru-RU"/>
        </w:rPr>
      </w:pPr>
      <w:r>
        <w:rPr>
          <w:rFonts w:asciiTheme="minorHAnsi" w:eastAsia="Times New Roman" w:hAnsiTheme="minorHAnsi" w:cstheme="minorHAnsi"/>
          <w:color w:val="000000"/>
          <w:sz w:val="24"/>
          <w:szCs w:val="24"/>
          <w:lang w:eastAsia="ru-RU"/>
        </w:rPr>
        <w:lastRenderedPageBreak/>
        <w:t>Данные о расходах средств федерального бюджета, республиканского бюджета Республики Коми, бюджета МО МР «Ижемский» представлены в таблице 13 Приложения к Годовому отчету.</w:t>
      </w:r>
    </w:p>
    <w:p>
      <w:pPr>
        <w:widowControl/>
        <w:numPr>
          <w:ilvl w:val="0"/>
          <w:numId w:val="1"/>
        </w:numPr>
        <w:spacing w:before="100" w:beforeAutospacing="1" w:after="100" w:afterAutospacing="1" w:line="240" w:lineRule="auto"/>
        <w:ind w:left="0" w:firstLine="0"/>
        <w:rPr>
          <w:rFonts w:asciiTheme="minorHAnsi" w:eastAsia="Times New Roman" w:hAnsiTheme="minorHAnsi" w:cstheme="minorHAnsi"/>
          <w:color w:val="000000"/>
          <w:sz w:val="24"/>
          <w:szCs w:val="24"/>
          <w:lang w:eastAsia="ru-RU"/>
        </w:rPr>
      </w:pPr>
      <w:r>
        <w:rPr>
          <w:rFonts w:asciiTheme="minorHAnsi" w:eastAsia="Times New Roman" w:hAnsiTheme="minorHAnsi" w:cstheme="minorHAnsi"/>
          <w:color w:val="000000"/>
          <w:sz w:val="24"/>
          <w:szCs w:val="24"/>
          <w:lang w:eastAsia="ru-RU"/>
        </w:rPr>
        <w:t xml:space="preserve">Плановые расходы, предусмотренные на реализацию Программы на 2021 год составили 35104,9 </w:t>
      </w:r>
      <w:proofErr w:type="spellStart"/>
      <w:r>
        <w:rPr>
          <w:rFonts w:asciiTheme="minorHAnsi" w:eastAsia="Times New Roman" w:hAnsiTheme="minorHAnsi" w:cstheme="minorHAnsi"/>
          <w:color w:val="000000"/>
          <w:sz w:val="24"/>
          <w:szCs w:val="24"/>
          <w:lang w:eastAsia="ru-RU"/>
        </w:rPr>
        <w:t>тыс.руб</w:t>
      </w:r>
      <w:proofErr w:type="spellEnd"/>
      <w:r>
        <w:rPr>
          <w:rFonts w:asciiTheme="minorHAnsi" w:eastAsia="Times New Roman" w:hAnsiTheme="minorHAnsi" w:cstheme="minorHAnsi"/>
          <w:color w:val="000000"/>
          <w:sz w:val="24"/>
          <w:szCs w:val="24"/>
          <w:lang w:eastAsia="ru-RU"/>
        </w:rPr>
        <w:t xml:space="preserve">., в </w:t>
      </w:r>
      <w:proofErr w:type="spellStart"/>
      <w:r>
        <w:rPr>
          <w:rFonts w:asciiTheme="minorHAnsi" w:eastAsia="Times New Roman" w:hAnsiTheme="minorHAnsi" w:cstheme="minorHAnsi"/>
          <w:color w:val="000000"/>
          <w:sz w:val="24"/>
          <w:szCs w:val="24"/>
          <w:lang w:eastAsia="ru-RU"/>
        </w:rPr>
        <w:t>т.ч</w:t>
      </w:r>
      <w:proofErr w:type="spellEnd"/>
      <w:r>
        <w:rPr>
          <w:rFonts w:asciiTheme="minorHAnsi" w:eastAsia="Times New Roman" w:hAnsiTheme="minorHAnsi" w:cstheme="minorHAnsi"/>
          <w:color w:val="000000"/>
          <w:sz w:val="24"/>
          <w:szCs w:val="24"/>
          <w:lang w:eastAsia="ru-RU"/>
        </w:rPr>
        <w:t>. из бюджета МО МР «Ижемский» составили 30173.9 тыс. рублей, из бюджета Республики Коми 4931,0 тыс. руб.</w:t>
      </w:r>
    </w:p>
    <w:p>
      <w:pPr>
        <w:widowControl/>
        <w:numPr>
          <w:ilvl w:val="0"/>
          <w:numId w:val="1"/>
        </w:numPr>
        <w:spacing w:before="100" w:beforeAutospacing="1" w:after="100" w:afterAutospacing="1" w:line="240" w:lineRule="auto"/>
        <w:ind w:left="0" w:firstLine="0"/>
        <w:rPr>
          <w:rFonts w:asciiTheme="minorHAnsi" w:eastAsia="Times New Roman" w:hAnsiTheme="minorHAnsi" w:cstheme="minorHAnsi"/>
          <w:color w:val="000000"/>
          <w:sz w:val="24"/>
          <w:szCs w:val="24"/>
          <w:lang w:eastAsia="ru-RU"/>
        </w:rPr>
      </w:pPr>
      <w:r>
        <w:rPr>
          <w:rFonts w:asciiTheme="minorHAnsi" w:hAnsiTheme="minorHAnsi" w:cstheme="minorHAnsi"/>
          <w:color w:val="000000"/>
          <w:sz w:val="24"/>
          <w:szCs w:val="24"/>
        </w:rPr>
        <w:t>Ф</w:t>
      </w:r>
      <w:r>
        <w:rPr>
          <w:rFonts w:asciiTheme="minorHAnsi" w:eastAsia="Times New Roman" w:hAnsiTheme="minorHAnsi" w:cstheme="minorHAnsi"/>
          <w:color w:val="000000"/>
          <w:sz w:val="24"/>
          <w:szCs w:val="24"/>
          <w:lang w:eastAsia="ru-RU"/>
        </w:rPr>
        <w:t xml:space="preserve">актические расходы по реализации муниципальной Программы в 2021 году составили 34921,8 </w:t>
      </w:r>
      <w:proofErr w:type="spellStart"/>
      <w:r>
        <w:rPr>
          <w:rFonts w:asciiTheme="minorHAnsi" w:eastAsia="Times New Roman" w:hAnsiTheme="minorHAnsi" w:cstheme="minorHAnsi"/>
          <w:color w:val="000000"/>
          <w:sz w:val="24"/>
          <w:szCs w:val="24"/>
          <w:lang w:eastAsia="ru-RU"/>
        </w:rPr>
        <w:t>тыс.руб</w:t>
      </w:r>
      <w:proofErr w:type="spellEnd"/>
      <w:r>
        <w:rPr>
          <w:rFonts w:asciiTheme="minorHAnsi" w:eastAsia="Times New Roman" w:hAnsiTheme="minorHAnsi" w:cstheme="minorHAnsi"/>
          <w:color w:val="000000"/>
          <w:sz w:val="24"/>
          <w:szCs w:val="24"/>
          <w:lang w:eastAsia="ru-RU"/>
        </w:rPr>
        <w:t xml:space="preserve">., в </w:t>
      </w:r>
      <w:proofErr w:type="spellStart"/>
      <w:r>
        <w:rPr>
          <w:rFonts w:asciiTheme="minorHAnsi" w:eastAsia="Times New Roman" w:hAnsiTheme="minorHAnsi" w:cstheme="minorHAnsi"/>
          <w:color w:val="000000"/>
          <w:sz w:val="24"/>
          <w:szCs w:val="24"/>
          <w:lang w:eastAsia="ru-RU"/>
        </w:rPr>
        <w:t>т.ч</w:t>
      </w:r>
      <w:proofErr w:type="spellEnd"/>
      <w:r>
        <w:rPr>
          <w:rFonts w:asciiTheme="minorHAnsi" w:eastAsia="Times New Roman" w:hAnsiTheme="minorHAnsi" w:cstheme="minorHAnsi"/>
          <w:color w:val="000000"/>
          <w:sz w:val="24"/>
          <w:szCs w:val="24"/>
          <w:lang w:eastAsia="ru-RU"/>
        </w:rPr>
        <w:t xml:space="preserve">. из бюджета МО МР «Ижемский» - 30040,8 </w:t>
      </w:r>
      <w:proofErr w:type="spellStart"/>
      <w:r>
        <w:rPr>
          <w:rFonts w:asciiTheme="minorHAnsi" w:eastAsia="Times New Roman" w:hAnsiTheme="minorHAnsi" w:cstheme="minorHAnsi"/>
          <w:color w:val="000000"/>
          <w:sz w:val="24"/>
          <w:szCs w:val="24"/>
          <w:lang w:eastAsia="ru-RU"/>
        </w:rPr>
        <w:t>тыс.руб</w:t>
      </w:r>
      <w:proofErr w:type="spellEnd"/>
      <w:r>
        <w:rPr>
          <w:rFonts w:asciiTheme="minorHAnsi" w:eastAsia="Times New Roman" w:hAnsiTheme="minorHAnsi" w:cstheme="minorHAnsi"/>
          <w:color w:val="000000"/>
          <w:sz w:val="24"/>
          <w:szCs w:val="24"/>
          <w:lang w:eastAsia="ru-RU"/>
        </w:rPr>
        <w:t xml:space="preserve">., из бюджета Республики Коми - 4881,0 тыс. руб., </w:t>
      </w:r>
      <w:r>
        <w:rPr>
          <w:rFonts w:asciiTheme="minorHAnsi" w:hAnsiTheme="minorHAnsi" w:cstheme="minorHAnsi"/>
          <w:sz w:val="24"/>
          <w:szCs w:val="24"/>
        </w:rPr>
        <w:t>т.е. 99,48 % от установленного плана. Неисполнение связано с отменой культурно-массовых мероприятий в конце 2021 года в связи с ухудшением эпидемиологической обстановки.</w:t>
      </w:r>
    </w:p>
    <w:p>
      <w:pPr>
        <w:tabs>
          <w:tab w:val="left" w:pos="1230"/>
        </w:tabs>
        <w:jc w:val="center"/>
        <w:rPr>
          <w:rStyle w:val="af4"/>
          <w:rFonts w:asciiTheme="minorHAnsi" w:hAnsiTheme="minorHAnsi" w:cstheme="minorHAnsi"/>
          <w:sz w:val="24"/>
          <w:szCs w:val="24"/>
        </w:rPr>
      </w:pPr>
      <w:r>
        <w:rPr>
          <w:rStyle w:val="af4"/>
          <w:rFonts w:asciiTheme="minorHAnsi" w:hAnsiTheme="minorHAnsi" w:cstheme="minorHAnsi"/>
          <w:sz w:val="24"/>
          <w:szCs w:val="24"/>
        </w:rPr>
        <w:t>4. Результаты оценки эффективности реализации муниципальной программы</w:t>
      </w:r>
    </w:p>
    <w:p>
      <w:pPr>
        <w:tabs>
          <w:tab w:val="left" w:pos="1230"/>
        </w:tabs>
        <w:rPr>
          <w:rFonts w:asciiTheme="minorHAnsi" w:hAnsiTheme="minorHAnsi" w:cstheme="minorHAnsi"/>
          <w:sz w:val="26"/>
          <w:szCs w:val="26"/>
        </w:rPr>
      </w:pPr>
      <w:r>
        <w:rPr>
          <w:rStyle w:val="af4"/>
          <w:rFonts w:asciiTheme="minorHAnsi" w:hAnsiTheme="minorHAnsi" w:cstheme="minorHAnsi"/>
          <w:b w:val="0"/>
          <w:sz w:val="24"/>
          <w:szCs w:val="24"/>
        </w:rPr>
        <w:t>Оценка эффективности</w:t>
      </w:r>
      <w:r>
        <w:rPr>
          <w:rFonts w:asciiTheme="minorHAnsi" w:hAnsiTheme="minorHAnsi" w:cstheme="minorHAnsi"/>
          <w:sz w:val="24"/>
          <w:szCs w:val="24"/>
        </w:rPr>
        <w:t xml:space="preserve"> реализации муниципальной Программы муниципального образования муниципального района «Развитие физической культуры и спорта» за 2021 год провели путем заполнения анкеты, которая состоит из четырех разделов: </w:t>
      </w:r>
    </w:p>
    <w:tbl>
      <w:tblPr>
        <w:tblStyle w:val="af1"/>
        <w:tblW w:w="0" w:type="auto"/>
        <w:tblInd w:w="297" w:type="dxa"/>
        <w:tblLook w:val="04A0" w:firstRow="1" w:lastRow="0" w:firstColumn="1" w:lastColumn="0" w:noHBand="0" w:noVBand="1"/>
      </w:tblPr>
      <w:tblGrid>
        <w:gridCol w:w="839"/>
        <w:gridCol w:w="3415"/>
        <w:gridCol w:w="1511"/>
        <w:gridCol w:w="2742"/>
      </w:tblGrid>
      <w:tr>
        <w:trPr>
          <w:trHeight w:val="707"/>
        </w:trPr>
        <w:tc>
          <w:tcPr>
            <w:tcW w:w="839" w:type="dxa"/>
          </w:tcPr>
          <w:p>
            <w:pPr>
              <w:tabs>
                <w:tab w:val="left" w:pos="1230"/>
              </w:tabs>
              <w:ind w:right="259"/>
              <w:jc w:val="center"/>
              <w:rPr>
                <w:rFonts w:asciiTheme="minorHAnsi" w:hAnsiTheme="minorHAnsi" w:cstheme="minorHAnsi"/>
              </w:rPr>
            </w:pPr>
            <w:r>
              <w:rPr>
                <w:rFonts w:asciiTheme="minorHAnsi" w:hAnsiTheme="minorHAnsi" w:cstheme="minorHAnsi"/>
              </w:rPr>
              <w:t>№ п/п</w:t>
            </w:r>
          </w:p>
        </w:tc>
        <w:tc>
          <w:tcPr>
            <w:tcW w:w="3415" w:type="dxa"/>
          </w:tcPr>
          <w:p>
            <w:pPr>
              <w:tabs>
                <w:tab w:val="left" w:pos="1230"/>
              </w:tabs>
              <w:jc w:val="center"/>
              <w:rPr>
                <w:rFonts w:asciiTheme="minorHAnsi" w:hAnsiTheme="minorHAnsi" w:cstheme="minorHAnsi"/>
              </w:rPr>
            </w:pPr>
            <w:r>
              <w:rPr>
                <w:rFonts w:asciiTheme="minorHAnsi" w:hAnsiTheme="minorHAnsi" w:cstheme="minorHAnsi"/>
              </w:rPr>
              <w:t>Наименование раздела</w:t>
            </w:r>
          </w:p>
        </w:tc>
        <w:tc>
          <w:tcPr>
            <w:tcW w:w="1511" w:type="dxa"/>
          </w:tcPr>
          <w:p>
            <w:pPr>
              <w:tabs>
                <w:tab w:val="left" w:pos="1230"/>
              </w:tabs>
              <w:spacing w:after="0" w:line="240" w:lineRule="auto"/>
              <w:rPr>
                <w:rFonts w:asciiTheme="minorHAnsi" w:hAnsiTheme="minorHAnsi" w:cstheme="minorHAnsi"/>
              </w:rPr>
            </w:pPr>
            <w:r>
              <w:rPr>
                <w:rFonts w:asciiTheme="minorHAnsi" w:hAnsiTheme="minorHAnsi" w:cstheme="minorHAnsi"/>
              </w:rPr>
              <w:t xml:space="preserve">     Балл</w:t>
            </w:r>
          </w:p>
          <w:p>
            <w:pPr>
              <w:tabs>
                <w:tab w:val="left" w:pos="1230"/>
              </w:tabs>
              <w:spacing w:after="0" w:line="240" w:lineRule="auto"/>
              <w:rPr>
                <w:rFonts w:asciiTheme="minorHAnsi" w:hAnsiTheme="minorHAnsi" w:cstheme="minorHAnsi"/>
              </w:rPr>
            </w:pPr>
            <w:r>
              <w:rPr>
                <w:rFonts w:asciiTheme="minorHAnsi" w:hAnsiTheme="minorHAnsi" w:cstheme="minorHAnsi"/>
              </w:rPr>
              <w:t xml:space="preserve"> ( 1 или 0 )</w:t>
            </w:r>
          </w:p>
        </w:tc>
        <w:tc>
          <w:tcPr>
            <w:tcW w:w="2742" w:type="dxa"/>
          </w:tcPr>
          <w:p>
            <w:pPr>
              <w:tabs>
                <w:tab w:val="left" w:pos="1230"/>
              </w:tabs>
              <w:jc w:val="center"/>
              <w:rPr>
                <w:rFonts w:asciiTheme="minorHAnsi" w:hAnsiTheme="minorHAnsi" w:cstheme="minorHAnsi"/>
              </w:rPr>
            </w:pPr>
            <w:r>
              <w:rPr>
                <w:rFonts w:asciiTheme="minorHAnsi" w:hAnsiTheme="minorHAnsi" w:cstheme="minorHAnsi"/>
              </w:rPr>
              <w:t>Итоги оценки</w:t>
            </w:r>
          </w:p>
        </w:tc>
      </w:tr>
      <w:tr>
        <w:trPr>
          <w:trHeight w:val="648"/>
        </w:trPr>
        <w:tc>
          <w:tcPr>
            <w:tcW w:w="839" w:type="dxa"/>
          </w:tcPr>
          <w:p>
            <w:pPr>
              <w:tabs>
                <w:tab w:val="left" w:pos="1230"/>
              </w:tabs>
              <w:rPr>
                <w:rFonts w:asciiTheme="minorHAnsi" w:hAnsiTheme="minorHAnsi" w:cstheme="minorHAnsi"/>
              </w:rPr>
            </w:pPr>
            <w:r>
              <w:rPr>
                <w:rFonts w:asciiTheme="minorHAnsi" w:hAnsiTheme="minorHAnsi" w:cstheme="minorHAnsi"/>
              </w:rPr>
              <w:t>1.</w:t>
            </w:r>
          </w:p>
        </w:tc>
        <w:tc>
          <w:tcPr>
            <w:tcW w:w="3415" w:type="dxa"/>
          </w:tcPr>
          <w:p>
            <w:pPr>
              <w:tabs>
                <w:tab w:val="left" w:pos="1230"/>
              </w:tabs>
              <w:rPr>
                <w:rFonts w:asciiTheme="minorHAnsi" w:hAnsiTheme="minorHAnsi" w:cstheme="minorHAnsi"/>
              </w:rPr>
            </w:pPr>
            <w:r>
              <w:rPr>
                <w:rFonts w:asciiTheme="minorHAnsi" w:hAnsiTheme="minorHAnsi" w:cstheme="minorHAnsi"/>
              </w:rPr>
              <w:t>Цели и «конструкция» (структуры) программы.</w:t>
            </w:r>
          </w:p>
        </w:tc>
        <w:tc>
          <w:tcPr>
            <w:tcW w:w="1511" w:type="dxa"/>
          </w:tcPr>
          <w:p>
            <w:pPr>
              <w:tabs>
                <w:tab w:val="left" w:pos="1230"/>
              </w:tabs>
              <w:jc w:val="center"/>
              <w:rPr>
                <w:rFonts w:asciiTheme="minorHAnsi" w:hAnsiTheme="minorHAnsi" w:cstheme="minorHAnsi"/>
              </w:rPr>
            </w:pPr>
            <w:r>
              <w:rPr>
                <w:rFonts w:asciiTheme="minorHAnsi" w:hAnsiTheme="minorHAnsi" w:cstheme="minorHAnsi"/>
              </w:rPr>
              <w:t>2</w:t>
            </w:r>
          </w:p>
        </w:tc>
        <w:tc>
          <w:tcPr>
            <w:tcW w:w="2742" w:type="dxa"/>
          </w:tcPr>
          <w:p>
            <w:pPr>
              <w:tabs>
                <w:tab w:val="left" w:pos="1230"/>
              </w:tabs>
              <w:jc w:val="center"/>
              <w:rPr>
                <w:rFonts w:asciiTheme="minorHAnsi" w:hAnsiTheme="minorHAnsi" w:cstheme="minorHAnsi"/>
              </w:rPr>
            </w:pPr>
            <w:r>
              <w:rPr>
                <w:rFonts w:asciiTheme="minorHAnsi" w:hAnsiTheme="minorHAnsi" w:cstheme="minorHAnsi"/>
              </w:rPr>
              <w:t>10,0%</w:t>
            </w:r>
          </w:p>
        </w:tc>
      </w:tr>
      <w:tr>
        <w:tc>
          <w:tcPr>
            <w:tcW w:w="839" w:type="dxa"/>
          </w:tcPr>
          <w:p>
            <w:pPr>
              <w:tabs>
                <w:tab w:val="left" w:pos="1230"/>
              </w:tabs>
              <w:rPr>
                <w:rFonts w:asciiTheme="minorHAnsi" w:hAnsiTheme="minorHAnsi" w:cstheme="minorHAnsi"/>
              </w:rPr>
            </w:pPr>
            <w:r>
              <w:rPr>
                <w:rFonts w:asciiTheme="minorHAnsi" w:hAnsiTheme="minorHAnsi" w:cstheme="minorHAnsi"/>
              </w:rPr>
              <w:t>2.</w:t>
            </w:r>
          </w:p>
        </w:tc>
        <w:tc>
          <w:tcPr>
            <w:tcW w:w="3415" w:type="dxa"/>
          </w:tcPr>
          <w:p>
            <w:pPr>
              <w:tabs>
                <w:tab w:val="left" w:pos="1230"/>
              </w:tabs>
              <w:rPr>
                <w:rFonts w:asciiTheme="minorHAnsi" w:hAnsiTheme="minorHAnsi" w:cstheme="minorHAnsi"/>
              </w:rPr>
            </w:pPr>
            <w:r>
              <w:rPr>
                <w:rFonts w:asciiTheme="minorHAnsi" w:hAnsiTheme="minorHAnsi" w:cstheme="minorHAnsi"/>
              </w:rPr>
              <w:t>Качество планирования.</w:t>
            </w:r>
          </w:p>
        </w:tc>
        <w:tc>
          <w:tcPr>
            <w:tcW w:w="1511" w:type="dxa"/>
          </w:tcPr>
          <w:p>
            <w:pPr>
              <w:tabs>
                <w:tab w:val="left" w:pos="1230"/>
              </w:tabs>
              <w:jc w:val="center"/>
              <w:rPr>
                <w:rFonts w:asciiTheme="minorHAnsi" w:hAnsiTheme="minorHAnsi" w:cstheme="minorHAnsi"/>
              </w:rPr>
            </w:pPr>
            <w:r>
              <w:rPr>
                <w:rFonts w:asciiTheme="minorHAnsi" w:hAnsiTheme="minorHAnsi" w:cstheme="minorHAnsi"/>
              </w:rPr>
              <w:t>1</w:t>
            </w:r>
          </w:p>
        </w:tc>
        <w:tc>
          <w:tcPr>
            <w:tcW w:w="2742" w:type="dxa"/>
          </w:tcPr>
          <w:p>
            <w:pPr>
              <w:tabs>
                <w:tab w:val="left" w:pos="1230"/>
              </w:tabs>
              <w:jc w:val="center"/>
              <w:rPr>
                <w:rFonts w:asciiTheme="minorHAnsi" w:hAnsiTheme="minorHAnsi" w:cstheme="minorHAnsi"/>
              </w:rPr>
            </w:pPr>
            <w:r>
              <w:rPr>
                <w:rFonts w:asciiTheme="minorHAnsi" w:hAnsiTheme="minorHAnsi" w:cstheme="minorHAnsi"/>
              </w:rPr>
              <w:t>2,0%</w:t>
            </w:r>
          </w:p>
        </w:tc>
      </w:tr>
      <w:tr>
        <w:tc>
          <w:tcPr>
            <w:tcW w:w="839" w:type="dxa"/>
          </w:tcPr>
          <w:p>
            <w:pPr>
              <w:tabs>
                <w:tab w:val="left" w:pos="1230"/>
              </w:tabs>
              <w:rPr>
                <w:rFonts w:asciiTheme="minorHAnsi" w:hAnsiTheme="minorHAnsi" w:cstheme="minorHAnsi"/>
              </w:rPr>
            </w:pPr>
            <w:r>
              <w:rPr>
                <w:rFonts w:asciiTheme="minorHAnsi" w:hAnsiTheme="minorHAnsi" w:cstheme="minorHAnsi"/>
              </w:rPr>
              <w:t>3.</w:t>
            </w:r>
          </w:p>
        </w:tc>
        <w:tc>
          <w:tcPr>
            <w:tcW w:w="3415" w:type="dxa"/>
          </w:tcPr>
          <w:p>
            <w:pPr>
              <w:tabs>
                <w:tab w:val="left" w:pos="1230"/>
              </w:tabs>
              <w:rPr>
                <w:rFonts w:asciiTheme="minorHAnsi" w:hAnsiTheme="minorHAnsi" w:cstheme="minorHAnsi"/>
              </w:rPr>
            </w:pPr>
            <w:r>
              <w:rPr>
                <w:rFonts w:asciiTheme="minorHAnsi" w:hAnsiTheme="minorHAnsi" w:cstheme="minorHAnsi"/>
              </w:rPr>
              <w:t>Качество управления программой.</w:t>
            </w:r>
          </w:p>
        </w:tc>
        <w:tc>
          <w:tcPr>
            <w:tcW w:w="1511" w:type="dxa"/>
          </w:tcPr>
          <w:p>
            <w:pPr>
              <w:tabs>
                <w:tab w:val="left" w:pos="1230"/>
              </w:tabs>
              <w:jc w:val="center"/>
              <w:rPr>
                <w:rFonts w:asciiTheme="minorHAnsi" w:hAnsiTheme="minorHAnsi" w:cstheme="minorHAnsi"/>
              </w:rPr>
            </w:pPr>
            <w:r>
              <w:rPr>
                <w:rFonts w:asciiTheme="minorHAnsi" w:hAnsiTheme="minorHAnsi" w:cstheme="minorHAnsi"/>
              </w:rPr>
              <w:t>4</w:t>
            </w:r>
          </w:p>
        </w:tc>
        <w:tc>
          <w:tcPr>
            <w:tcW w:w="2742" w:type="dxa"/>
          </w:tcPr>
          <w:p>
            <w:pPr>
              <w:tabs>
                <w:tab w:val="left" w:pos="1230"/>
              </w:tabs>
              <w:jc w:val="center"/>
              <w:rPr>
                <w:rFonts w:asciiTheme="minorHAnsi" w:hAnsiTheme="minorHAnsi" w:cstheme="minorHAnsi"/>
              </w:rPr>
            </w:pPr>
            <w:r>
              <w:rPr>
                <w:rFonts w:asciiTheme="minorHAnsi" w:hAnsiTheme="minorHAnsi" w:cstheme="minorHAnsi"/>
              </w:rPr>
              <w:t>20,0%</w:t>
            </w:r>
          </w:p>
        </w:tc>
      </w:tr>
      <w:tr>
        <w:tc>
          <w:tcPr>
            <w:tcW w:w="839" w:type="dxa"/>
          </w:tcPr>
          <w:p>
            <w:pPr>
              <w:tabs>
                <w:tab w:val="left" w:pos="1230"/>
              </w:tabs>
              <w:rPr>
                <w:rFonts w:asciiTheme="minorHAnsi" w:hAnsiTheme="minorHAnsi" w:cstheme="minorHAnsi"/>
              </w:rPr>
            </w:pPr>
            <w:r>
              <w:rPr>
                <w:rFonts w:asciiTheme="minorHAnsi" w:hAnsiTheme="minorHAnsi" w:cstheme="minorHAnsi"/>
              </w:rPr>
              <w:t>4.</w:t>
            </w:r>
          </w:p>
        </w:tc>
        <w:tc>
          <w:tcPr>
            <w:tcW w:w="3415" w:type="dxa"/>
          </w:tcPr>
          <w:p>
            <w:pPr>
              <w:tabs>
                <w:tab w:val="left" w:pos="1230"/>
              </w:tabs>
              <w:rPr>
                <w:rFonts w:asciiTheme="minorHAnsi" w:hAnsiTheme="minorHAnsi" w:cstheme="minorHAnsi"/>
              </w:rPr>
            </w:pPr>
            <w:r>
              <w:rPr>
                <w:rFonts w:asciiTheme="minorHAnsi" w:hAnsiTheme="minorHAnsi" w:cstheme="minorHAnsi"/>
              </w:rPr>
              <w:t>Достигнутые результаты.</w:t>
            </w:r>
          </w:p>
        </w:tc>
        <w:tc>
          <w:tcPr>
            <w:tcW w:w="1511" w:type="dxa"/>
          </w:tcPr>
          <w:p>
            <w:pPr>
              <w:tabs>
                <w:tab w:val="left" w:pos="1230"/>
              </w:tabs>
              <w:jc w:val="center"/>
              <w:rPr>
                <w:rFonts w:asciiTheme="minorHAnsi" w:hAnsiTheme="minorHAnsi" w:cstheme="minorHAnsi"/>
              </w:rPr>
            </w:pPr>
            <w:r>
              <w:rPr>
                <w:rFonts w:asciiTheme="minorHAnsi" w:hAnsiTheme="minorHAnsi" w:cstheme="minorHAnsi"/>
              </w:rPr>
              <w:t>1,27</w:t>
            </w:r>
          </w:p>
        </w:tc>
        <w:tc>
          <w:tcPr>
            <w:tcW w:w="2742" w:type="dxa"/>
          </w:tcPr>
          <w:p>
            <w:pPr>
              <w:tabs>
                <w:tab w:val="left" w:pos="1230"/>
              </w:tabs>
              <w:jc w:val="center"/>
              <w:rPr>
                <w:rFonts w:asciiTheme="minorHAnsi" w:hAnsiTheme="minorHAnsi" w:cstheme="minorHAnsi"/>
              </w:rPr>
            </w:pPr>
            <w:r>
              <w:rPr>
                <w:rFonts w:asciiTheme="minorHAnsi" w:hAnsiTheme="minorHAnsi" w:cstheme="minorHAnsi"/>
              </w:rPr>
              <w:t>31,13%</w:t>
            </w:r>
          </w:p>
        </w:tc>
      </w:tr>
      <w:tr>
        <w:trPr>
          <w:trHeight w:val="302"/>
        </w:trPr>
        <w:tc>
          <w:tcPr>
            <w:tcW w:w="839" w:type="dxa"/>
          </w:tcPr>
          <w:p>
            <w:pPr>
              <w:tabs>
                <w:tab w:val="left" w:pos="1230"/>
              </w:tabs>
              <w:rPr>
                <w:rFonts w:asciiTheme="minorHAnsi" w:hAnsiTheme="minorHAnsi" w:cstheme="minorHAnsi"/>
              </w:rPr>
            </w:pPr>
          </w:p>
        </w:tc>
        <w:tc>
          <w:tcPr>
            <w:tcW w:w="3415" w:type="dxa"/>
          </w:tcPr>
          <w:p>
            <w:pPr>
              <w:tabs>
                <w:tab w:val="left" w:pos="1230"/>
              </w:tabs>
              <w:rPr>
                <w:rFonts w:asciiTheme="minorHAnsi" w:hAnsiTheme="minorHAnsi" w:cstheme="minorHAnsi"/>
              </w:rPr>
            </w:pPr>
            <w:r>
              <w:rPr>
                <w:rFonts w:asciiTheme="minorHAnsi" w:hAnsiTheme="minorHAnsi" w:cstheme="minorHAnsi"/>
              </w:rPr>
              <w:t>ИТОГО:</w:t>
            </w:r>
          </w:p>
        </w:tc>
        <w:tc>
          <w:tcPr>
            <w:tcW w:w="1511" w:type="dxa"/>
          </w:tcPr>
          <w:p>
            <w:pPr>
              <w:tabs>
                <w:tab w:val="left" w:pos="1230"/>
              </w:tabs>
              <w:jc w:val="center"/>
              <w:rPr>
                <w:rFonts w:asciiTheme="minorHAnsi" w:hAnsiTheme="minorHAnsi" w:cstheme="minorHAnsi"/>
              </w:rPr>
            </w:pPr>
            <w:r>
              <w:rPr>
                <w:rFonts w:asciiTheme="minorHAnsi" w:hAnsiTheme="minorHAnsi" w:cstheme="minorHAnsi"/>
              </w:rPr>
              <w:t>8,27</w:t>
            </w:r>
          </w:p>
        </w:tc>
        <w:tc>
          <w:tcPr>
            <w:tcW w:w="2742" w:type="dxa"/>
          </w:tcPr>
          <w:p>
            <w:pPr>
              <w:tabs>
                <w:tab w:val="left" w:pos="1230"/>
              </w:tabs>
              <w:jc w:val="center"/>
              <w:rPr>
                <w:rFonts w:asciiTheme="minorHAnsi" w:hAnsiTheme="minorHAnsi" w:cstheme="minorHAnsi"/>
              </w:rPr>
            </w:pPr>
            <w:r>
              <w:rPr>
                <w:rFonts w:asciiTheme="minorHAnsi" w:hAnsiTheme="minorHAnsi" w:cstheme="minorHAnsi"/>
              </w:rPr>
              <w:t>63,63%</w:t>
            </w:r>
          </w:p>
        </w:tc>
      </w:tr>
    </w:tbl>
    <w:p>
      <w:pPr>
        <w:tabs>
          <w:tab w:val="left" w:pos="1230"/>
        </w:tabs>
        <w:rPr>
          <w:rFonts w:asciiTheme="minorHAnsi" w:hAnsiTheme="minorHAnsi" w:cstheme="minorHAnsi"/>
          <w:sz w:val="26"/>
          <w:szCs w:val="26"/>
        </w:rPr>
      </w:pPr>
    </w:p>
    <w:p>
      <w:pPr>
        <w:tabs>
          <w:tab w:val="left" w:pos="1230"/>
        </w:tabs>
        <w:rPr>
          <w:rFonts w:asciiTheme="minorHAnsi" w:hAnsiTheme="minorHAnsi" w:cstheme="minorHAnsi"/>
          <w:bCs/>
          <w:sz w:val="24"/>
          <w:szCs w:val="26"/>
        </w:rPr>
      </w:pPr>
      <w:r>
        <w:rPr>
          <w:rFonts w:asciiTheme="minorHAnsi" w:hAnsiTheme="minorHAnsi" w:cstheme="minorHAnsi"/>
          <w:sz w:val="24"/>
          <w:szCs w:val="26"/>
        </w:rPr>
        <w:t>По результатам проведенной оценки эффективности реализации Программы за 2021 год Программа признана «Неэффективной» с итоговой оценкой 63,63</w:t>
      </w:r>
      <w:proofErr w:type="gramStart"/>
      <w:r>
        <w:rPr>
          <w:rFonts w:asciiTheme="minorHAnsi" w:hAnsiTheme="minorHAnsi" w:cstheme="minorHAnsi"/>
          <w:sz w:val="24"/>
          <w:szCs w:val="26"/>
        </w:rPr>
        <w:t>%..</w:t>
      </w:r>
      <w:proofErr w:type="gramEnd"/>
    </w:p>
    <w:p>
      <w:pPr>
        <w:widowControl/>
        <w:spacing w:before="100" w:beforeAutospacing="1" w:after="100" w:afterAutospacing="1" w:line="240" w:lineRule="auto"/>
        <w:jc w:val="center"/>
        <w:rPr>
          <w:rFonts w:asciiTheme="minorHAnsi" w:eastAsia="Times New Roman" w:hAnsiTheme="minorHAnsi" w:cstheme="minorHAnsi"/>
          <w:b/>
          <w:color w:val="000000"/>
          <w:sz w:val="24"/>
          <w:szCs w:val="26"/>
          <w:lang w:eastAsia="ru-RU"/>
        </w:rPr>
      </w:pPr>
      <w:r>
        <w:rPr>
          <w:rFonts w:asciiTheme="minorHAnsi" w:eastAsia="Times New Roman" w:hAnsiTheme="minorHAnsi" w:cstheme="minorHAnsi"/>
          <w:b/>
          <w:color w:val="000000"/>
          <w:sz w:val="24"/>
          <w:szCs w:val="26"/>
          <w:lang w:eastAsia="ru-RU"/>
        </w:rPr>
        <w:t>5. Предложения по дальнейшей реализации муниципальной программы</w:t>
      </w:r>
    </w:p>
    <w:p>
      <w:pPr>
        <w:widowControl/>
        <w:spacing w:before="100" w:beforeAutospacing="1" w:after="100" w:afterAutospacing="1" w:line="240" w:lineRule="auto"/>
        <w:rPr>
          <w:rFonts w:asciiTheme="minorHAnsi" w:eastAsia="Times New Roman" w:hAnsiTheme="minorHAnsi" w:cstheme="minorHAnsi"/>
          <w:color w:val="000000"/>
          <w:sz w:val="24"/>
          <w:szCs w:val="26"/>
          <w:lang w:eastAsia="ru-RU"/>
        </w:rPr>
      </w:pPr>
      <w:r>
        <w:rPr>
          <w:rFonts w:asciiTheme="minorHAnsi" w:eastAsia="Times New Roman" w:hAnsiTheme="minorHAnsi" w:cstheme="minorHAnsi"/>
          <w:color w:val="000000"/>
          <w:sz w:val="24"/>
          <w:szCs w:val="26"/>
          <w:lang w:eastAsia="ru-RU"/>
        </w:rPr>
        <w:t>Дальнейшая реализация Программы продолжится в соответствии с Комплексным планом действий по реализации муниципальной программы МО МР «Ижемский»» «Физической культуры и спорта» на 2021 год.</w:t>
      </w:r>
    </w:p>
    <w:p>
      <w:pPr>
        <w:widowControl/>
        <w:spacing w:before="100" w:beforeAutospacing="1" w:after="100" w:afterAutospacing="1" w:line="240" w:lineRule="auto"/>
        <w:rPr>
          <w:rStyle w:val="af4"/>
          <w:rFonts w:asciiTheme="minorHAnsi" w:eastAsia="Times New Roman" w:hAnsiTheme="minorHAnsi" w:cstheme="minorHAnsi"/>
          <w:b w:val="0"/>
          <w:bCs w:val="0"/>
          <w:color w:val="000000"/>
          <w:sz w:val="24"/>
          <w:szCs w:val="26"/>
          <w:lang w:eastAsia="ru-RU"/>
        </w:rPr>
      </w:pPr>
      <w:r>
        <w:rPr>
          <w:rFonts w:asciiTheme="minorHAnsi" w:eastAsia="Times New Roman" w:hAnsiTheme="minorHAnsi" w:cstheme="minorHAnsi"/>
          <w:color w:val="000000"/>
          <w:sz w:val="24"/>
          <w:szCs w:val="26"/>
          <w:lang w:eastAsia="ru-RU"/>
        </w:rPr>
        <w:t>Муниципальная Программа утратила силу в соответствии с постановлением от 02.08.2022 года № 589.</w:t>
      </w:r>
    </w:p>
    <w:p>
      <w:pPr>
        <w:rPr>
          <w:rFonts w:ascii="Times New Roman" w:hAnsi="Times New Roman" w:cs="Times New Roman"/>
          <w:sz w:val="26"/>
          <w:szCs w:val="26"/>
        </w:rPr>
      </w:pPr>
    </w:p>
    <w:p>
      <w:pPr>
        <w:rPr>
          <w:rFonts w:ascii="Times New Roman" w:hAnsi="Times New Roman" w:cs="Times New Roman"/>
          <w:sz w:val="26"/>
          <w:szCs w:val="26"/>
        </w:rPr>
        <w:sectPr>
          <w:headerReference w:type="default" r:id="rId8"/>
          <w:pgSz w:w="11905" w:h="16838"/>
          <w:pgMar w:top="1134" w:right="851" w:bottom="1134" w:left="1276" w:header="720" w:footer="720" w:gutter="0"/>
          <w:cols w:space="720"/>
          <w:noEndnote/>
        </w:sectPr>
      </w:pPr>
    </w:p>
    <w:p>
      <w:pPr>
        <w:tabs>
          <w:tab w:val="left" w:pos="13325"/>
        </w:tabs>
        <w:autoSpaceDE w:val="0"/>
        <w:autoSpaceDN w:val="0"/>
        <w:adjustRightInd w:val="0"/>
        <w:spacing w:after="0" w:line="240" w:lineRule="auto"/>
        <w:ind w:right="-995"/>
        <w:outlineLvl w:val="2"/>
        <w:rPr>
          <w:rFonts w:ascii="Times New Roman" w:hAnsi="Times New Roman" w:cs="Times New Roman"/>
          <w:sz w:val="24"/>
          <w:szCs w:val="24"/>
        </w:rPr>
      </w:pPr>
      <w:bookmarkStart w:id="1" w:name="Par632"/>
      <w:bookmarkEnd w:id="1"/>
      <w:r>
        <w:rPr>
          <w:rFonts w:ascii="Times New Roman" w:hAnsi="Times New Roman" w:cs="Times New Roman"/>
          <w:sz w:val="26"/>
          <w:szCs w:val="26"/>
        </w:rPr>
        <w:lastRenderedPageBreak/>
        <w:t xml:space="preserve">                                                                                                                                                                                                               </w:t>
      </w:r>
      <w:r>
        <w:rPr>
          <w:rFonts w:ascii="Times New Roman" w:hAnsi="Times New Roman" w:cs="Times New Roman"/>
          <w:sz w:val="24"/>
          <w:szCs w:val="24"/>
        </w:rPr>
        <w:t xml:space="preserve">Таблица 11                                                                   </w:t>
      </w:r>
    </w:p>
    <w:p>
      <w:pPr>
        <w:tabs>
          <w:tab w:val="left" w:pos="13325"/>
        </w:tabs>
        <w:autoSpaceDE w:val="0"/>
        <w:autoSpaceDN w:val="0"/>
        <w:adjustRightInd w:val="0"/>
        <w:spacing w:after="0" w:line="240" w:lineRule="auto"/>
        <w:rPr>
          <w:rFonts w:ascii="Times New Roman" w:hAnsi="Times New Roman" w:cs="Times New Roman"/>
          <w:sz w:val="24"/>
          <w:szCs w:val="24"/>
        </w:rPr>
      </w:pPr>
    </w:p>
    <w:p>
      <w:pPr>
        <w:tabs>
          <w:tab w:val="left" w:pos="13325"/>
        </w:tabs>
        <w:autoSpaceDE w:val="0"/>
        <w:autoSpaceDN w:val="0"/>
        <w:adjustRightInd w:val="0"/>
        <w:spacing w:after="0" w:line="240" w:lineRule="auto"/>
        <w:ind w:left="142" w:right="-995"/>
        <w:jc w:val="center"/>
        <w:rPr>
          <w:rFonts w:ascii="Times New Roman" w:hAnsi="Times New Roman" w:cs="Times New Roman"/>
          <w:b/>
          <w:sz w:val="24"/>
          <w:szCs w:val="24"/>
        </w:rPr>
      </w:pPr>
      <w:bookmarkStart w:id="2" w:name="Par898"/>
      <w:bookmarkEnd w:id="2"/>
      <w:r>
        <w:rPr>
          <w:rFonts w:ascii="Times New Roman" w:hAnsi="Times New Roman" w:cs="Times New Roman"/>
          <w:b/>
          <w:sz w:val="24"/>
          <w:szCs w:val="24"/>
        </w:rPr>
        <w:t>Сведения</w:t>
      </w:r>
    </w:p>
    <w:p>
      <w:pPr>
        <w:tabs>
          <w:tab w:val="left" w:pos="13325"/>
        </w:tabs>
        <w:autoSpaceDE w:val="0"/>
        <w:autoSpaceDN w:val="0"/>
        <w:adjustRightInd w:val="0"/>
        <w:spacing w:after="0" w:line="240" w:lineRule="auto"/>
        <w:ind w:left="142" w:right="-995"/>
        <w:jc w:val="center"/>
        <w:rPr>
          <w:rFonts w:ascii="Times New Roman" w:hAnsi="Times New Roman" w:cs="Times New Roman"/>
          <w:b/>
          <w:sz w:val="24"/>
          <w:szCs w:val="24"/>
        </w:rPr>
      </w:pPr>
      <w:r>
        <w:rPr>
          <w:rFonts w:ascii="Times New Roman" w:hAnsi="Times New Roman" w:cs="Times New Roman"/>
          <w:b/>
          <w:sz w:val="24"/>
          <w:szCs w:val="24"/>
        </w:rPr>
        <w:t xml:space="preserve">о достижении значений целевых индикаторов и показателей </w:t>
      </w:r>
    </w:p>
    <w:p>
      <w:pPr>
        <w:tabs>
          <w:tab w:val="left" w:pos="13325"/>
        </w:tabs>
        <w:autoSpaceDE w:val="0"/>
        <w:autoSpaceDN w:val="0"/>
        <w:adjustRightInd w:val="0"/>
        <w:spacing w:after="0" w:line="240" w:lineRule="auto"/>
        <w:ind w:left="-284"/>
        <w:jc w:val="center"/>
        <w:rPr>
          <w:b/>
          <w:sz w:val="24"/>
          <w:szCs w:val="24"/>
        </w:rPr>
      </w:pPr>
    </w:p>
    <w:tbl>
      <w:tblPr>
        <w:tblW w:w="14459" w:type="dxa"/>
        <w:tblCellSpacing w:w="5" w:type="nil"/>
        <w:tblInd w:w="217" w:type="dxa"/>
        <w:tblLayout w:type="fixed"/>
        <w:tblCellMar>
          <w:left w:w="75" w:type="dxa"/>
          <w:right w:w="75" w:type="dxa"/>
        </w:tblCellMar>
        <w:tblLook w:val="0000" w:firstRow="0" w:lastRow="0" w:firstColumn="0" w:lastColumn="0" w:noHBand="0" w:noVBand="0"/>
      </w:tblPr>
      <w:tblGrid>
        <w:gridCol w:w="585"/>
        <w:gridCol w:w="2392"/>
        <w:gridCol w:w="1276"/>
        <w:gridCol w:w="1275"/>
        <w:gridCol w:w="1242"/>
        <w:gridCol w:w="1276"/>
        <w:gridCol w:w="1134"/>
        <w:gridCol w:w="1149"/>
        <w:gridCol w:w="17"/>
        <w:gridCol w:w="2128"/>
        <w:gridCol w:w="1985"/>
      </w:tblGrid>
      <w:tr>
        <w:trPr>
          <w:trHeight w:val="1000"/>
          <w:tblCellSpacing w:w="5" w:type="nil"/>
        </w:trPr>
        <w:tc>
          <w:tcPr>
            <w:tcW w:w="585" w:type="dxa"/>
            <w:vMerge w:val="restart"/>
            <w:tcBorders>
              <w:top w:val="single" w:sz="8" w:space="0" w:color="auto"/>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п/п</w:t>
            </w:r>
          </w:p>
        </w:tc>
        <w:tc>
          <w:tcPr>
            <w:tcW w:w="2392" w:type="dxa"/>
            <w:vMerge w:val="restart"/>
            <w:tcBorders>
              <w:top w:val="single" w:sz="8" w:space="0" w:color="auto"/>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Целевой</w:t>
            </w:r>
          </w:p>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индикатор</w:t>
            </w:r>
          </w:p>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 показатель</w:t>
            </w:r>
          </w:p>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w:t>
            </w:r>
          </w:p>
        </w:tc>
        <w:tc>
          <w:tcPr>
            <w:tcW w:w="1276" w:type="dxa"/>
            <w:vMerge w:val="restart"/>
            <w:tcBorders>
              <w:top w:val="single" w:sz="8" w:space="0" w:color="auto"/>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измерения</w:t>
            </w:r>
          </w:p>
        </w:tc>
        <w:tc>
          <w:tcPr>
            <w:tcW w:w="1275" w:type="dxa"/>
            <w:vMerge w:val="restart"/>
            <w:tcBorders>
              <w:top w:val="single" w:sz="8" w:space="0" w:color="auto"/>
              <w:left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Направленность</w:t>
            </w:r>
          </w:p>
        </w:tc>
        <w:tc>
          <w:tcPr>
            <w:tcW w:w="1242" w:type="dxa"/>
            <w:vMerge w:val="restart"/>
            <w:tcBorders>
              <w:top w:val="single" w:sz="8" w:space="0" w:color="auto"/>
              <w:left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Принадлежность</w:t>
            </w:r>
          </w:p>
        </w:tc>
        <w:tc>
          <w:tcPr>
            <w:tcW w:w="3559" w:type="dxa"/>
            <w:gridSpan w:val="3"/>
            <w:tcBorders>
              <w:top w:val="single" w:sz="8" w:space="0" w:color="auto"/>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Значения целевого индикатора и показателя муниципальной</w:t>
            </w:r>
          </w:p>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программы, подпрограммы</w:t>
            </w:r>
          </w:p>
          <w:p>
            <w:pPr>
              <w:tabs>
                <w:tab w:val="left" w:pos="13325"/>
              </w:tabs>
              <w:autoSpaceDE w:val="0"/>
              <w:autoSpaceDN w:val="0"/>
              <w:adjustRightInd w:val="0"/>
              <w:spacing w:after="0" w:line="240" w:lineRule="auto"/>
              <w:jc w:val="center"/>
              <w:rPr>
                <w:rFonts w:ascii="Times New Roman" w:hAnsi="Times New Roman" w:cs="Times New Roman"/>
                <w:sz w:val="24"/>
                <w:szCs w:val="24"/>
              </w:rPr>
            </w:pPr>
          </w:p>
        </w:tc>
        <w:tc>
          <w:tcPr>
            <w:tcW w:w="2145" w:type="dxa"/>
            <w:gridSpan w:val="2"/>
            <w:vMerge w:val="restart"/>
            <w:tcBorders>
              <w:top w:val="single" w:sz="8" w:space="0" w:color="auto"/>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Обоснование</w:t>
            </w:r>
          </w:p>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отклонений</w:t>
            </w:r>
          </w:p>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значения целевого индикатора</w:t>
            </w:r>
          </w:p>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 показателя на конец отчетного года (при наличии)</w:t>
            </w:r>
          </w:p>
        </w:tc>
        <w:tc>
          <w:tcPr>
            <w:tcW w:w="1985" w:type="dxa"/>
            <w:vMerge w:val="restart"/>
            <w:tcBorders>
              <w:top w:val="single" w:sz="8" w:space="0" w:color="auto"/>
              <w:left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Ответственный</w:t>
            </w:r>
          </w:p>
        </w:tc>
      </w:tr>
      <w:tr>
        <w:trPr>
          <w:trHeight w:val="400"/>
          <w:tblCellSpacing w:w="5" w:type="nil"/>
        </w:trPr>
        <w:tc>
          <w:tcPr>
            <w:tcW w:w="585" w:type="dxa"/>
            <w:vMerge/>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p>
        </w:tc>
        <w:tc>
          <w:tcPr>
            <w:tcW w:w="2392" w:type="dxa"/>
            <w:vMerge/>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p>
        </w:tc>
        <w:tc>
          <w:tcPr>
            <w:tcW w:w="1276" w:type="dxa"/>
            <w:vMerge/>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p>
        </w:tc>
        <w:tc>
          <w:tcPr>
            <w:tcW w:w="1275" w:type="dxa"/>
            <w:vMerge/>
            <w:tcBorders>
              <w:left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p>
        </w:tc>
        <w:tc>
          <w:tcPr>
            <w:tcW w:w="1242" w:type="dxa"/>
            <w:vMerge/>
            <w:tcBorders>
              <w:left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p>
        </w:tc>
        <w:tc>
          <w:tcPr>
            <w:tcW w:w="1276" w:type="dxa"/>
            <w:vMerge w:val="restart"/>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год, предшествующий</w:t>
            </w:r>
          </w:p>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отчетному году</w:t>
            </w:r>
          </w:p>
          <w:p>
            <w:pPr>
              <w:tabs>
                <w:tab w:val="left" w:pos="13325"/>
              </w:tabs>
              <w:autoSpaceDE w:val="0"/>
              <w:autoSpaceDN w:val="0"/>
              <w:adjustRightInd w:val="0"/>
              <w:spacing w:after="0" w:line="240" w:lineRule="auto"/>
              <w:jc w:val="center"/>
              <w:rPr>
                <w:rFonts w:ascii="Times New Roman" w:hAnsi="Times New Roman" w:cs="Times New Roman"/>
                <w:sz w:val="24"/>
                <w:szCs w:val="24"/>
              </w:rPr>
            </w:pPr>
          </w:p>
        </w:tc>
        <w:tc>
          <w:tcPr>
            <w:tcW w:w="2283" w:type="dxa"/>
            <w:gridSpan w:val="2"/>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отчетный год</w:t>
            </w:r>
          </w:p>
        </w:tc>
        <w:tc>
          <w:tcPr>
            <w:tcW w:w="2145" w:type="dxa"/>
            <w:gridSpan w:val="2"/>
            <w:vMerge/>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p>
        </w:tc>
        <w:tc>
          <w:tcPr>
            <w:tcW w:w="1985" w:type="dxa"/>
            <w:vMerge/>
            <w:tcBorders>
              <w:left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p>
        </w:tc>
      </w:tr>
      <w:tr>
        <w:trPr>
          <w:trHeight w:val="400"/>
          <w:tblCellSpacing w:w="5" w:type="nil"/>
        </w:trPr>
        <w:tc>
          <w:tcPr>
            <w:tcW w:w="585" w:type="dxa"/>
            <w:vMerge/>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p>
        </w:tc>
        <w:tc>
          <w:tcPr>
            <w:tcW w:w="2392" w:type="dxa"/>
            <w:vMerge/>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p>
        </w:tc>
        <w:tc>
          <w:tcPr>
            <w:tcW w:w="1276" w:type="dxa"/>
            <w:vMerge/>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p>
        </w:tc>
        <w:tc>
          <w:tcPr>
            <w:tcW w:w="1275" w:type="dxa"/>
            <w:vMerge/>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p>
        </w:tc>
        <w:tc>
          <w:tcPr>
            <w:tcW w:w="1242" w:type="dxa"/>
            <w:vMerge/>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p>
        </w:tc>
        <w:tc>
          <w:tcPr>
            <w:tcW w:w="1276" w:type="dxa"/>
            <w:vMerge/>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p>
        </w:tc>
        <w:tc>
          <w:tcPr>
            <w:tcW w:w="1134"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план</w:t>
            </w:r>
          </w:p>
        </w:tc>
        <w:tc>
          <w:tcPr>
            <w:tcW w:w="1149"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факт</w:t>
            </w:r>
          </w:p>
        </w:tc>
        <w:tc>
          <w:tcPr>
            <w:tcW w:w="2145" w:type="dxa"/>
            <w:gridSpan w:val="2"/>
            <w:vMerge/>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p>
        </w:tc>
        <w:tc>
          <w:tcPr>
            <w:tcW w:w="1985" w:type="dxa"/>
            <w:vMerge/>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p>
        </w:tc>
      </w:tr>
      <w:tr>
        <w:trPr>
          <w:tblCellSpacing w:w="5" w:type="nil"/>
        </w:trPr>
        <w:tc>
          <w:tcPr>
            <w:tcW w:w="585" w:type="dxa"/>
            <w:tcBorders>
              <w:top w:val="single" w:sz="8" w:space="0" w:color="auto"/>
              <w:left w:val="single" w:sz="8" w:space="0" w:color="auto"/>
              <w:bottom w:val="single" w:sz="4"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392" w:type="dxa"/>
            <w:tcBorders>
              <w:top w:val="single" w:sz="8" w:space="0" w:color="auto"/>
              <w:left w:val="single" w:sz="8" w:space="0" w:color="auto"/>
              <w:bottom w:val="single" w:sz="4"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Borders>
              <w:top w:val="single" w:sz="8" w:space="0" w:color="auto"/>
              <w:left w:val="single" w:sz="8" w:space="0" w:color="auto"/>
              <w:bottom w:val="single" w:sz="4"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75" w:type="dxa"/>
            <w:tcBorders>
              <w:top w:val="single" w:sz="8" w:space="0" w:color="auto"/>
              <w:left w:val="single" w:sz="8" w:space="0" w:color="auto"/>
              <w:bottom w:val="single" w:sz="4"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42" w:type="dxa"/>
            <w:tcBorders>
              <w:top w:val="single" w:sz="8" w:space="0" w:color="auto"/>
              <w:left w:val="single" w:sz="8" w:space="0" w:color="auto"/>
              <w:bottom w:val="single" w:sz="4"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76" w:type="dxa"/>
            <w:tcBorders>
              <w:top w:val="single" w:sz="8" w:space="0" w:color="auto"/>
              <w:left w:val="single" w:sz="8" w:space="0" w:color="auto"/>
              <w:bottom w:val="single" w:sz="4"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34" w:type="dxa"/>
            <w:tcBorders>
              <w:top w:val="single" w:sz="8" w:space="0" w:color="auto"/>
              <w:left w:val="single" w:sz="8" w:space="0" w:color="auto"/>
              <w:bottom w:val="single" w:sz="4"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49" w:type="dxa"/>
            <w:tcBorders>
              <w:top w:val="single" w:sz="8" w:space="0" w:color="auto"/>
              <w:left w:val="single" w:sz="8" w:space="0" w:color="auto"/>
              <w:bottom w:val="single" w:sz="4"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145" w:type="dxa"/>
            <w:gridSpan w:val="2"/>
            <w:tcBorders>
              <w:top w:val="single" w:sz="8" w:space="0" w:color="auto"/>
              <w:left w:val="single" w:sz="8" w:space="0" w:color="auto"/>
              <w:bottom w:val="single" w:sz="4"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985" w:type="dxa"/>
            <w:tcBorders>
              <w:top w:val="single" w:sz="8" w:space="0" w:color="auto"/>
              <w:left w:val="single" w:sz="8" w:space="0" w:color="auto"/>
              <w:bottom w:val="single" w:sz="4"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trPr>
          <w:trHeight w:val="255"/>
          <w:tblCellSpacing w:w="5" w:type="nil"/>
        </w:trPr>
        <w:tc>
          <w:tcPr>
            <w:tcW w:w="14459" w:type="dxa"/>
            <w:gridSpan w:val="11"/>
            <w:tcBorders>
              <w:left w:val="single" w:sz="8" w:space="0" w:color="auto"/>
              <w:bottom w:val="single" w:sz="4"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Развитие физической культуры и спорта</w:t>
            </w:r>
          </w:p>
        </w:tc>
      </w:tr>
      <w:tr>
        <w:trPr>
          <w:trHeight w:val="255"/>
          <w:tblCellSpacing w:w="5" w:type="nil"/>
        </w:trPr>
        <w:tc>
          <w:tcPr>
            <w:tcW w:w="14459" w:type="dxa"/>
            <w:gridSpan w:val="11"/>
            <w:tcBorders>
              <w:left w:val="single" w:sz="8" w:space="0" w:color="auto"/>
              <w:bottom w:val="single" w:sz="4"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Задача 1.</w:t>
            </w:r>
            <w:r>
              <w:rPr>
                <w:rFonts w:ascii="Times New Roman" w:hAnsi="Times New Roman" w:cs="Arial"/>
                <w:sz w:val="24"/>
                <w:szCs w:val="24"/>
              </w:rPr>
              <w:t xml:space="preserve"> Развитие инфраструктуры физической культуры и спорта</w:t>
            </w:r>
          </w:p>
        </w:tc>
      </w:tr>
      <w:tr>
        <w:trPr>
          <w:trHeight w:val="600"/>
          <w:tblCellSpacing w:w="5" w:type="nil"/>
        </w:trPr>
        <w:tc>
          <w:tcPr>
            <w:tcW w:w="585" w:type="dxa"/>
            <w:tcBorders>
              <w:top w:val="single" w:sz="4" w:space="0" w:color="auto"/>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392" w:type="dxa"/>
            <w:tcBorders>
              <w:top w:val="single" w:sz="4" w:space="0" w:color="auto"/>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r>
              <w:rPr>
                <w:rFonts w:ascii="Times New Roman" w:hAnsi="Times New Roman"/>
                <w:sz w:val="24"/>
                <w:szCs w:val="24"/>
              </w:rPr>
              <w:t>Обеспеченность спортивными сооружениями в муниципальном районе «Ижемский»</w:t>
            </w:r>
          </w:p>
        </w:tc>
        <w:tc>
          <w:tcPr>
            <w:tcW w:w="1276" w:type="dxa"/>
            <w:tcBorders>
              <w:top w:val="single" w:sz="4" w:space="0" w:color="auto"/>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процент</w:t>
            </w:r>
          </w:p>
        </w:tc>
        <w:tc>
          <w:tcPr>
            <w:tcW w:w="1275" w:type="dxa"/>
            <w:tcBorders>
              <w:top w:val="single" w:sz="4" w:space="0" w:color="auto"/>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42" w:type="dxa"/>
            <w:tcBorders>
              <w:top w:val="single" w:sz="4" w:space="0" w:color="auto"/>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76" w:type="dxa"/>
            <w:tcBorders>
              <w:top w:val="single" w:sz="4" w:space="0" w:color="auto"/>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62,1</w:t>
            </w:r>
          </w:p>
        </w:tc>
        <w:tc>
          <w:tcPr>
            <w:tcW w:w="1134" w:type="dxa"/>
            <w:tcBorders>
              <w:top w:val="single" w:sz="4" w:space="0" w:color="auto"/>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50,4</w:t>
            </w:r>
          </w:p>
        </w:tc>
        <w:tc>
          <w:tcPr>
            <w:tcW w:w="1149" w:type="dxa"/>
            <w:tcBorders>
              <w:top w:val="single" w:sz="4" w:space="0" w:color="auto"/>
              <w:left w:val="single" w:sz="8" w:space="0" w:color="auto"/>
              <w:bottom w:val="single" w:sz="8" w:space="0" w:color="auto"/>
              <w:right w:val="single" w:sz="4"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Style w:val="af4"/>
                <w:rFonts w:asciiTheme="minorHAnsi" w:hAnsiTheme="minorHAnsi" w:cstheme="minorHAnsi"/>
                <w:b w:val="0"/>
                <w:color w:val="000000" w:themeColor="text1"/>
                <w:sz w:val="24"/>
                <w:szCs w:val="24"/>
              </w:rPr>
              <w:t>68,9</w:t>
            </w:r>
          </w:p>
        </w:tc>
        <w:tc>
          <w:tcPr>
            <w:tcW w:w="2145" w:type="dxa"/>
            <w:gridSpan w:val="2"/>
            <w:tcBorders>
              <w:top w:val="single" w:sz="4" w:space="0" w:color="auto"/>
              <w:left w:val="single" w:sz="4"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физической</w:t>
            </w:r>
            <w:r>
              <w:rPr>
                <w:rFonts w:ascii="Times New Roman" w:hAnsi="Times New Roman" w:cs="Times New Roman"/>
                <w:spacing w:val="-8"/>
                <w:sz w:val="24"/>
                <w:szCs w:val="24"/>
              </w:rPr>
              <w:t xml:space="preserve"> </w:t>
            </w:r>
            <w:r>
              <w:rPr>
                <w:rFonts w:ascii="Times New Roman" w:hAnsi="Times New Roman" w:cs="Times New Roman"/>
                <w:sz w:val="24"/>
                <w:szCs w:val="24"/>
              </w:rPr>
              <w:t>культуры</w:t>
            </w:r>
            <w:r>
              <w:rPr>
                <w:rFonts w:ascii="Times New Roman" w:hAnsi="Times New Roman" w:cs="Times New Roman"/>
                <w:spacing w:val="-57"/>
                <w:sz w:val="24"/>
                <w:szCs w:val="24"/>
              </w:rPr>
              <w:t xml:space="preserve">       </w:t>
            </w:r>
            <w:r>
              <w:rPr>
                <w:rFonts w:ascii="Times New Roman" w:hAnsi="Times New Roman" w:cs="Times New Roman"/>
                <w:sz w:val="24"/>
                <w:szCs w:val="24"/>
              </w:rPr>
              <w:t>и спорта администрации МР «Ижемский»</w:t>
            </w:r>
          </w:p>
        </w:tc>
      </w:tr>
      <w:tr>
        <w:trPr>
          <w:tblCellSpacing w:w="5" w:type="nil"/>
        </w:trPr>
        <w:tc>
          <w:tcPr>
            <w:tcW w:w="585"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392"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r>
              <w:rPr>
                <w:rFonts w:ascii="Times New Roman" w:hAnsi="Times New Roman"/>
                <w:sz w:val="24"/>
                <w:szCs w:val="24"/>
              </w:rPr>
              <w:t>Единовременная пропускная способность спортивных сооружений в муниципальном районе «Ижемский» (нарастающим итогом с начала реализации Программы)</w:t>
            </w:r>
          </w:p>
        </w:tc>
        <w:tc>
          <w:tcPr>
            <w:tcW w:w="1276"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тыс. чел. на 10 тыс. чел. нас.</w:t>
            </w:r>
          </w:p>
        </w:tc>
        <w:tc>
          <w:tcPr>
            <w:tcW w:w="1275"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42"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76"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1233</w:t>
            </w:r>
          </w:p>
        </w:tc>
        <w:tc>
          <w:tcPr>
            <w:tcW w:w="1134"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1600</w:t>
            </w:r>
          </w:p>
        </w:tc>
        <w:tc>
          <w:tcPr>
            <w:tcW w:w="1149"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1357</w:t>
            </w:r>
          </w:p>
        </w:tc>
        <w:tc>
          <w:tcPr>
            <w:tcW w:w="2145" w:type="dxa"/>
            <w:gridSpan w:val="2"/>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Устаревшие объекты не имеющие правоустанавливающих документов не могут относятся к объектам спортивных сооружений</w:t>
            </w:r>
          </w:p>
        </w:tc>
        <w:tc>
          <w:tcPr>
            <w:tcW w:w="1985"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физической</w:t>
            </w:r>
            <w:r>
              <w:rPr>
                <w:rFonts w:ascii="Times New Roman" w:hAnsi="Times New Roman" w:cs="Times New Roman"/>
                <w:spacing w:val="-8"/>
                <w:sz w:val="24"/>
                <w:szCs w:val="24"/>
              </w:rPr>
              <w:t xml:space="preserve"> </w:t>
            </w:r>
            <w:r>
              <w:rPr>
                <w:rFonts w:ascii="Times New Roman" w:hAnsi="Times New Roman" w:cs="Times New Roman"/>
                <w:sz w:val="24"/>
                <w:szCs w:val="24"/>
              </w:rPr>
              <w:t>культуры</w:t>
            </w:r>
            <w:r>
              <w:rPr>
                <w:rFonts w:ascii="Times New Roman" w:hAnsi="Times New Roman" w:cs="Times New Roman"/>
                <w:spacing w:val="-57"/>
                <w:sz w:val="24"/>
                <w:szCs w:val="24"/>
              </w:rPr>
              <w:t xml:space="preserve">       </w:t>
            </w:r>
            <w:r>
              <w:rPr>
                <w:rFonts w:ascii="Times New Roman" w:hAnsi="Times New Roman" w:cs="Times New Roman"/>
                <w:sz w:val="24"/>
                <w:szCs w:val="24"/>
              </w:rPr>
              <w:t>и спорта администрации МР «Ижемский»</w:t>
            </w:r>
          </w:p>
        </w:tc>
      </w:tr>
      <w:tr>
        <w:trPr>
          <w:tblCellSpacing w:w="5" w:type="nil"/>
        </w:trPr>
        <w:tc>
          <w:tcPr>
            <w:tcW w:w="585"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w:t>
            </w:r>
          </w:p>
        </w:tc>
        <w:tc>
          <w:tcPr>
            <w:tcW w:w="2392"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модернизированных муниципальных спортивных сооружений от числа всех имеющихся спортивных сооружений в муниципальном районе «Ижемский» (нарастающим итогом с начала реализации Программы)</w:t>
            </w:r>
          </w:p>
        </w:tc>
        <w:tc>
          <w:tcPr>
            <w:tcW w:w="1276"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процент</w:t>
            </w:r>
          </w:p>
        </w:tc>
        <w:tc>
          <w:tcPr>
            <w:tcW w:w="1275"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42"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76"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34"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1149"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color w:val="000000" w:themeColor="text1"/>
                <w:sz w:val="24"/>
                <w:szCs w:val="24"/>
              </w:rPr>
              <w:t>6</w:t>
            </w:r>
          </w:p>
        </w:tc>
        <w:tc>
          <w:tcPr>
            <w:tcW w:w="2145" w:type="dxa"/>
            <w:gridSpan w:val="2"/>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Построено 2 комплекса с уличными тренажами под навесом.</w:t>
            </w:r>
          </w:p>
        </w:tc>
        <w:tc>
          <w:tcPr>
            <w:tcW w:w="1985"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физической</w:t>
            </w:r>
            <w:r>
              <w:rPr>
                <w:rFonts w:ascii="Times New Roman" w:hAnsi="Times New Roman" w:cs="Times New Roman"/>
                <w:spacing w:val="-8"/>
                <w:sz w:val="24"/>
                <w:szCs w:val="24"/>
              </w:rPr>
              <w:t xml:space="preserve"> </w:t>
            </w:r>
            <w:r>
              <w:rPr>
                <w:rFonts w:ascii="Times New Roman" w:hAnsi="Times New Roman" w:cs="Times New Roman"/>
                <w:sz w:val="24"/>
                <w:szCs w:val="24"/>
              </w:rPr>
              <w:t>культуры</w:t>
            </w:r>
            <w:r>
              <w:rPr>
                <w:rFonts w:ascii="Times New Roman" w:hAnsi="Times New Roman" w:cs="Times New Roman"/>
                <w:spacing w:val="-57"/>
                <w:sz w:val="24"/>
                <w:szCs w:val="24"/>
              </w:rPr>
              <w:t xml:space="preserve">       </w:t>
            </w:r>
            <w:r>
              <w:rPr>
                <w:rFonts w:ascii="Times New Roman" w:hAnsi="Times New Roman" w:cs="Times New Roman"/>
                <w:sz w:val="24"/>
                <w:szCs w:val="24"/>
              </w:rPr>
              <w:t>и спорта администрации МР «Ижемский»</w:t>
            </w:r>
          </w:p>
        </w:tc>
      </w:tr>
      <w:tr>
        <w:trPr>
          <w:tblCellSpacing w:w="5" w:type="nil"/>
        </w:trPr>
        <w:tc>
          <w:tcPr>
            <w:tcW w:w="585"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2392"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муниципальных учреждений спортивной направленности, обеспеченных спортивным оборудованием и транспортом, от числа всех имеющихся муниципальных учреждений данной категории в муниципальном районе «Ижемский» (нарастающим итогом с начала реализации программы)</w:t>
            </w:r>
          </w:p>
        </w:tc>
        <w:tc>
          <w:tcPr>
            <w:tcW w:w="1276"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Процент</w:t>
            </w:r>
          </w:p>
        </w:tc>
        <w:tc>
          <w:tcPr>
            <w:tcW w:w="1275"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Х</w:t>
            </w:r>
          </w:p>
        </w:tc>
        <w:tc>
          <w:tcPr>
            <w:tcW w:w="1242"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Х</w:t>
            </w:r>
          </w:p>
        </w:tc>
        <w:tc>
          <w:tcPr>
            <w:tcW w:w="1276"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9</w:t>
            </w:r>
            <w:r>
              <w:rPr>
                <w:rFonts w:ascii="Times New Roman" w:hAnsi="Times New Roman" w:cs="Times New Roman"/>
                <w:sz w:val="24"/>
                <w:szCs w:val="24"/>
              </w:rPr>
              <w:t>5</w:t>
            </w:r>
            <w:r>
              <w:rPr>
                <w:rFonts w:ascii="Times New Roman" w:hAnsi="Times New Roman" w:cs="Times New Roman"/>
                <w:sz w:val="24"/>
                <w:szCs w:val="24"/>
                <w:lang w:val="en-US"/>
              </w:rPr>
              <w:t>.0</w:t>
            </w:r>
          </w:p>
        </w:tc>
        <w:tc>
          <w:tcPr>
            <w:tcW w:w="1134"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95</w:t>
            </w:r>
            <w:r>
              <w:rPr>
                <w:rFonts w:ascii="Times New Roman" w:hAnsi="Times New Roman" w:cs="Times New Roman"/>
                <w:sz w:val="24"/>
                <w:szCs w:val="24"/>
              </w:rPr>
              <w:t>.0</w:t>
            </w:r>
          </w:p>
        </w:tc>
        <w:tc>
          <w:tcPr>
            <w:tcW w:w="1149"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95.0</w:t>
            </w:r>
          </w:p>
        </w:tc>
        <w:tc>
          <w:tcPr>
            <w:tcW w:w="2145" w:type="dxa"/>
            <w:gridSpan w:val="2"/>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p>
        </w:tc>
        <w:tc>
          <w:tcPr>
            <w:tcW w:w="1985"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физической</w:t>
            </w:r>
            <w:r>
              <w:rPr>
                <w:rFonts w:ascii="Times New Roman" w:hAnsi="Times New Roman" w:cs="Times New Roman"/>
                <w:spacing w:val="-8"/>
                <w:sz w:val="24"/>
                <w:szCs w:val="24"/>
              </w:rPr>
              <w:t xml:space="preserve"> </w:t>
            </w:r>
            <w:r>
              <w:rPr>
                <w:rFonts w:ascii="Times New Roman" w:hAnsi="Times New Roman" w:cs="Times New Roman"/>
                <w:sz w:val="24"/>
                <w:szCs w:val="24"/>
              </w:rPr>
              <w:t>культуры</w:t>
            </w:r>
            <w:r>
              <w:rPr>
                <w:rFonts w:ascii="Times New Roman" w:hAnsi="Times New Roman" w:cs="Times New Roman"/>
                <w:spacing w:val="-57"/>
                <w:sz w:val="24"/>
                <w:szCs w:val="24"/>
              </w:rPr>
              <w:t xml:space="preserve">       </w:t>
            </w:r>
            <w:r>
              <w:rPr>
                <w:rFonts w:ascii="Times New Roman" w:hAnsi="Times New Roman" w:cs="Times New Roman"/>
                <w:sz w:val="24"/>
                <w:szCs w:val="24"/>
              </w:rPr>
              <w:t>и спорта администрации МР «Ижемский»</w:t>
            </w:r>
          </w:p>
        </w:tc>
      </w:tr>
      <w:tr>
        <w:trPr>
          <w:tblCellSpacing w:w="5" w:type="nil"/>
        </w:trPr>
        <w:tc>
          <w:tcPr>
            <w:tcW w:w="585"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2392"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Количество реализованных народных проектов в сфере физической культуры и спорта</w:t>
            </w:r>
          </w:p>
        </w:tc>
        <w:tc>
          <w:tcPr>
            <w:tcW w:w="1276"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единиц</w:t>
            </w:r>
          </w:p>
        </w:tc>
        <w:tc>
          <w:tcPr>
            <w:tcW w:w="1275"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42"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76"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49"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t>2</w:t>
            </w:r>
          </w:p>
        </w:tc>
        <w:tc>
          <w:tcPr>
            <w:tcW w:w="2145" w:type="dxa"/>
            <w:gridSpan w:val="2"/>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Построена спортивная площадка в д. Ласта и с. Мохча</w:t>
            </w:r>
          </w:p>
        </w:tc>
        <w:tc>
          <w:tcPr>
            <w:tcW w:w="1985"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физической</w:t>
            </w:r>
            <w:r>
              <w:rPr>
                <w:rFonts w:ascii="Times New Roman" w:hAnsi="Times New Roman" w:cs="Times New Roman"/>
                <w:spacing w:val="-8"/>
                <w:sz w:val="24"/>
                <w:szCs w:val="24"/>
              </w:rPr>
              <w:t xml:space="preserve"> </w:t>
            </w:r>
            <w:r>
              <w:rPr>
                <w:rFonts w:ascii="Times New Roman" w:hAnsi="Times New Roman" w:cs="Times New Roman"/>
                <w:sz w:val="24"/>
                <w:szCs w:val="24"/>
              </w:rPr>
              <w:t>культуры</w:t>
            </w:r>
            <w:r>
              <w:rPr>
                <w:rFonts w:ascii="Times New Roman" w:hAnsi="Times New Roman" w:cs="Times New Roman"/>
                <w:spacing w:val="-57"/>
                <w:sz w:val="24"/>
                <w:szCs w:val="24"/>
              </w:rPr>
              <w:t xml:space="preserve">       </w:t>
            </w:r>
            <w:r>
              <w:rPr>
                <w:rFonts w:ascii="Times New Roman" w:hAnsi="Times New Roman" w:cs="Times New Roman"/>
                <w:sz w:val="24"/>
                <w:szCs w:val="24"/>
              </w:rPr>
              <w:t>и спорта администрации МР «Ижемский»</w:t>
            </w:r>
          </w:p>
        </w:tc>
      </w:tr>
      <w:tr>
        <w:trPr>
          <w:tblCellSpacing w:w="5" w:type="nil"/>
        </w:trPr>
        <w:tc>
          <w:tcPr>
            <w:tcW w:w="14459" w:type="dxa"/>
            <w:gridSpan w:val="11"/>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Задача 2. Обеспечение деятельности учреждений, осуществляющих физкультурно-спортивную работу с населением.</w:t>
            </w:r>
          </w:p>
        </w:tc>
      </w:tr>
      <w:tr>
        <w:trPr>
          <w:trHeight w:val="600"/>
          <w:tblCellSpacing w:w="5" w:type="nil"/>
        </w:trPr>
        <w:tc>
          <w:tcPr>
            <w:tcW w:w="585"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2392"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учащихся (общеобразовательных учреждений, учреждений среднего профессионального образования), занимающихся физической культурой и спортом, в общей численности учащихся соответствующих учреждений</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процент</w:t>
            </w:r>
          </w:p>
        </w:tc>
        <w:tc>
          <w:tcPr>
            <w:tcW w:w="1275"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42"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59</w:t>
            </w:r>
          </w:p>
        </w:tc>
        <w:tc>
          <w:tcPr>
            <w:tcW w:w="1134"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1149"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88,7</w:t>
            </w:r>
          </w:p>
        </w:tc>
        <w:tc>
          <w:tcPr>
            <w:tcW w:w="2145" w:type="dxa"/>
            <w:gridSpan w:val="2"/>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p>
        </w:tc>
        <w:tc>
          <w:tcPr>
            <w:tcW w:w="1985"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физической</w:t>
            </w:r>
            <w:r>
              <w:rPr>
                <w:rFonts w:ascii="Times New Roman" w:hAnsi="Times New Roman" w:cs="Times New Roman"/>
                <w:spacing w:val="-8"/>
                <w:sz w:val="24"/>
                <w:szCs w:val="24"/>
              </w:rPr>
              <w:t xml:space="preserve"> </w:t>
            </w:r>
            <w:r>
              <w:rPr>
                <w:rFonts w:ascii="Times New Roman" w:hAnsi="Times New Roman" w:cs="Times New Roman"/>
                <w:sz w:val="24"/>
                <w:szCs w:val="24"/>
              </w:rPr>
              <w:t>культуры</w:t>
            </w:r>
            <w:r>
              <w:rPr>
                <w:rFonts w:ascii="Times New Roman" w:hAnsi="Times New Roman" w:cs="Times New Roman"/>
                <w:spacing w:val="-57"/>
                <w:sz w:val="24"/>
                <w:szCs w:val="24"/>
              </w:rPr>
              <w:t xml:space="preserve">       </w:t>
            </w:r>
            <w:r>
              <w:rPr>
                <w:rFonts w:ascii="Times New Roman" w:hAnsi="Times New Roman" w:cs="Times New Roman"/>
                <w:sz w:val="24"/>
                <w:szCs w:val="24"/>
              </w:rPr>
              <w:t>и спорта администрации МР «Ижемский»</w:t>
            </w:r>
          </w:p>
        </w:tc>
      </w:tr>
      <w:tr>
        <w:trPr>
          <w:tblCellSpacing w:w="5" w:type="nil"/>
        </w:trPr>
        <w:tc>
          <w:tcPr>
            <w:tcW w:w="585"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2392"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инвалидов и лиц с ограниченными возможностями здоровья, занимающихся физической культурой и спортом общей численности данной категории населения</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процент</w:t>
            </w:r>
          </w:p>
        </w:tc>
        <w:tc>
          <w:tcPr>
            <w:tcW w:w="1275"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42"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134"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5,0</w:t>
            </w:r>
          </w:p>
        </w:tc>
        <w:tc>
          <w:tcPr>
            <w:tcW w:w="1149"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2145" w:type="dxa"/>
            <w:gridSpan w:val="2"/>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highlight w:val="yellow"/>
              </w:rPr>
            </w:pPr>
            <w:r>
              <w:rPr>
                <w:rFonts w:ascii="Times New Roman" w:hAnsi="Times New Roman" w:cs="Times New Roman"/>
                <w:color w:val="000000" w:themeColor="text1"/>
                <w:sz w:val="24"/>
                <w:szCs w:val="24"/>
              </w:rPr>
              <w:t>2.0</w:t>
            </w:r>
          </w:p>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Отсутствие содействующих сервисов для вовлечения инвалидов в занятия физической культу-рой и спортом, и прежде всего территориальная и транспортная доступность физкультурных центров и спорт. сооружений.</w:t>
            </w:r>
          </w:p>
        </w:tc>
        <w:tc>
          <w:tcPr>
            <w:tcW w:w="1985"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физической</w:t>
            </w:r>
            <w:r>
              <w:rPr>
                <w:rFonts w:ascii="Times New Roman" w:hAnsi="Times New Roman" w:cs="Times New Roman"/>
                <w:spacing w:val="-8"/>
                <w:sz w:val="24"/>
                <w:szCs w:val="24"/>
              </w:rPr>
              <w:t xml:space="preserve"> </w:t>
            </w:r>
            <w:r>
              <w:rPr>
                <w:rFonts w:ascii="Times New Roman" w:hAnsi="Times New Roman" w:cs="Times New Roman"/>
                <w:sz w:val="24"/>
                <w:szCs w:val="24"/>
              </w:rPr>
              <w:t>культуры</w:t>
            </w:r>
            <w:r>
              <w:rPr>
                <w:rFonts w:ascii="Times New Roman" w:hAnsi="Times New Roman" w:cs="Times New Roman"/>
                <w:spacing w:val="-57"/>
                <w:sz w:val="24"/>
                <w:szCs w:val="24"/>
              </w:rPr>
              <w:t xml:space="preserve">       </w:t>
            </w:r>
            <w:r>
              <w:rPr>
                <w:rFonts w:ascii="Times New Roman" w:hAnsi="Times New Roman" w:cs="Times New Roman"/>
                <w:sz w:val="24"/>
                <w:szCs w:val="24"/>
              </w:rPr>
              <w:t>и спорта администрации МР «Ижемский»</w:t>
            </w:r>
          </w:p>
        </w:tc>
      </w:tr>
      <w:tr>
        <w:trPr>
          <w:tblCellSpacing w:w="5" w:type="nil"/>
        </w:trPr>
        <w:tc>
          <w:tcPr>
            <w:tcW w:w="585"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2392"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спортсменов, выполнивших норматив не ниже I спор</w:t>
            </w:r>
            <w:r>
              <w:rPr>
                <w:rFonts w:ascii="Times New Roman" w:hAnsi="Times New Roman"/>
                <w:sz w:val="24"/>
                <w:szCs w:val="24"/>
              </w:rPr>
              <w:lastRenderedPageBreak/>
              <w:t>тивного разряда в общем количестве спортсменов</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процент</w:t>
            </w:r>
          </w:p>
        </w:tc>
        <w:tc>
          <w:tcPr>
            <w:tcW w:w="1275"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42"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1134"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p>
            <w:pPr>
              <w:autoSpaceDE w:val="0"/>
              <w:autoSpaceDN w:val="0"/>
              <w:adjustRightInd w:val="0"/>
              <w:spacing w:after="0" w:line="240" w:lineRule="auto"/>
              <w:jc w:val="center"/>
              <w:rPr>
                <w:rFonts w:ascii="Times New Roman" w:hAnsi="Times New Roman" w:cs="Times New Roman"/>
                <w:sz w:val="24"/>
                <w:szCs w:val="24"/>
              </w:rPr>
            </w:pPr>
          </w:p>
        </w:tc>
        <w:tc>
          <w:tcPr>
            <w:tcW w:w="1149"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17,1</w:t>
            </w:r>
          </w:p>
        </w:tc>
        <w:tc>
          <w:tcPr>
            <w:tcW w:w="2145" w:type="dxa"/>
            <w:gridSpan w:val="2"/>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p>
        </w:tc>
        <w:tc>
          <w:tcPr>
            <w:tcW w:w="1985"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физической</w:t>
            </w:r>
            <w:r>
              <w:rPr>
                <w:rFonts w:ascii="Times New Roman" w:hAnsi="Times New Roman" w:cs="Times New Roman"/>
                <w:spacing w:val="-8"/>
                <w:sz w:val="24"/>
                <w:szCs w:val="24"/>
              </w:rPr>
              <w:t xml:space="preserve"> </w:t>
            </w:r>
            <w:r>
              <w:rPr>
                <w:rFonts w:ascii="Times New Roman" w:hAnsi="Times New Roman" w:cs="Times New Roman"/>
                <w:sz w:val="24"/>
                <w:szCs w:val="24"/>
              </w:rPr>
              <w:t>культуры</w:t>
            </w:r>
            <w:r>
              <w:rPr>
                <w:rFonts w:ascii="Times New Roman" w:hAnsi="Times New Roman" w:cs="Times New Roman"/>
                <w:spacing w:val="-57"/>
                <w:sz w:val="24"/>
                <w:szCs w:val="24"/>
              </w:rPr>
              <w:t xml:space="preserve">       </w:t>
            </w:r>
            <w:r>
              <w:rPr>
                <w:rFonts w:ascii="Times New Roman" w:hAnsi="Times New Roman" w:cs="Times New Roman"/>
                <w:sz w:val="24"/>
                <w:szCs w:val="24"/>
              </w:rPr>
              <w:t xml:space="preserve">и спорта администрации МР </w:t>
            </w:r>
            <w:r>
              <w:rPr>
                <w:rFonts w:ascii="Times New Roman" w:hAnsi="Times New Roman" w:cs="Times New Roman"/>
                <w:sz w:val="24"/>
                <w:szCs w:val="24"/>
              </w:rPr>
              <w:lastRenderedPageBreak/>
              <w:t>«Ижемский»</w:t>
            </w:r>
          </w:p>
        </w:tc>
      </w:tr>
      <w:tr>
        <w:trPr>
          <w:tblCellSpacing w:w="5" w:type="nil"/>
        </w:trPr>
        <w:tc>
          <w:tcPr>
            <w:tcW w:w="585"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9</w:t>
            </w:r>
          </w:p>
        </w:tc>
        <w:tc>
          <w:tcPr>
            <w:tcW w:w="2392"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спортсменов муниципальном районе «Ижемский», включенных в составы сборных команды Республики Коми по видам спорта в общем количестве спортсменов</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процент</w:t>
            </w:r>
          </w:p>
        </w:tc>
        <w:tc>
          <w:tcPr>
            <w:tcW w:w="1275"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42"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134"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149"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000000" w:themeColor="text1"/>
                <w:sz w:val="24"/>
                <w:szCs w:val="24"/>
              </w:rPr>
              <w:t>2,0</w:t>
            </w:r>
          </w:p>
        </w:tc>
        <w:tc>
          <w:tcPr>
            <w:tcW w:w="2145" w:type="dxa"/>
            <w:gridSpan w:val="2"/>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p>
        </w:tc>
        <w:tc>
          <w:tcPr>
            <w:tcW w:w="1985"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физической</w:t>
            </w:r>
            <w:r>
              <w:rPr>
                <w:rFonts w:ascii="Times New Roman" w:hAnsi="Times New Roman" w:cs="Times New Roman"/>
                <w:spacing w:val="-8"/>
                <w:sz w:val="24"/>
                <w:szCs w:val="24"/>
              </w:rPr>
              <w:t xml:space="preserve"> </w:t>
            </w:r>
            <w:r>
              <w:rPr>
                <w:rFonts w:ascii="Times New Roman" w:hAnsi="Times New Roman" w:cs="Times New Roman"/>
                <w:sz w:val="24"/>
                <w:szCs w:val="24"/>
              </w:rPr>
              <w:t>культуры</w:t>
            </w:r>
            <w:r>
              <w:rPr>
                <w:rFonts w:ascii="Times New Roman" w:hAnsi="Times New Roman" w:cs="Times New Roman"/>
                <w:spacing w:val="-57"/>
                <w:sz w:val="24"/>
                <w:szCs w:val="24"/>
              </w:rPr>
              <w:t xml:space="preserve">       </w:t>
            </w:r>
            <w:r>
              <w:rPr>
                <w:rFonts w:ascii="Times New Roman" w:hAnsi="Times New Roman" w:cs="Times New Roman"/>
                <w:sz w:val="24"/>
                <w:szCs w:val="24"/>
              </w:rPr>
              <w:t>и спорта администрации МР «Ижемский»</w:t>
            </w:r>
          </w:p>
        </w:tc>
      </w:tr>
      <w:tr>
        <w:trPr>
          <w:tblCellSpacing w:w="5" w:type="nil"/>
        </w:trPr>
        <w:tc>
          <w:tcPr>
            <w:tcW w:w="585"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2392"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Средний размер заработной платы педагогических работников муниципальных образовательных организаций дополнительного образования</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Руб.</w:t>
            </w:r>
          </w:p>
        </w:tc>
        <w:tc>
          <w:tcPr>
            <w:tcW w:w="1275"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42"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54243</w:t>
            </w:r>
          </w:p>
        </w:tc>
        <w:tc>
          <w:tcPr>
            <w:tcW w:w="1134"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56413</w:t>
            </w:r>
          </w:p>
        </w:tc>
        <w:tc>
          <w:tcPr>
            <w:tcW w:w="1149"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48270</w:t>
            </w:r>
          </w:p>
        </w:tc>
        <w:tc>
          <w:tcPr>
            <w:tcW w:w="2145" w:type="dxa"/>
            <w:gridSpan w:val="2"/>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p>
        </w:tc>
        <w:tc>
          <w:tcPr>
            <w:tcW w:w="1985"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физической</w:t>
            </w:r>
            <w:r>
              <w:rPr>
                <w:rFonts w:ascii="Times New Roman" w:hAnsi="Times New Roman" w:cs="Times New Roman"/>
                <w:spacing w:val="-8"/>
                <w:sz w:val="24"/>
                <w:szCs w:val="24"/>
              </w:rPr>
              <w:t xml:space="preserve"> </w:t>
            </w:r>
            <w:r>
              <w:rPr>
                <w:rFonts w:ascii="Times New Roman" w:hAnsi="Times New Roman" w:cs="Times New Roman"/>
                <w:sz w:val="24"/>
                <w:szCs w:val="24"/>
              </w:rPr>
              <w:t>культуры</w:t>
            </w:r>
            <w:r>
              <w:rPr>
                <w:rFonts w:ascii="Times New Roman" w:hAnsi="Times New Roman" w:cs="Times New Roman"/>
                <w:spacing w:val="-57"/>
                <w:sz w:val="24"/>
                <w:szCs w:val="24"/>
              </w:rPr>
              <w:t xml:space="preserve">       </w:t>
            </w:r>
            <w:r>
              <w:rPr>
                <w:rFonts w:ascii="Times New Roman" w:hAnsi="Times New Roman" w:cs="Times New Roman"/>
                <w:sz w:val="24"/>
                <w:szCs w:val="24"/>
              </w:rPr>
              <w:t>и спорта администрации МР «Ижемский»</w:t>
            </w:r>
          </w:p>
        </w:tc>
      </w:tr>
      <w:tr>
        <w:trPr>
          <w:tblCellSpacing w:w="5" w:type="nil"/>
        </w:trPr>
        <w:tc>
          <w:tcPr>
            <w:tcW w:w="14459" w:type="dxa"/>
            <w:gridSpan w:val="11"/>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Задача 3. Развитие кадрового потенциала и обеспечение квалифицированного кадрового потенциала учреждений физической культуры и массового спорта.</w:t>
            </w:r>
          </w:p>
        </w:tc>
      </w:tr>
      <w:tr>
        <w:trPr>
          <w:tblCellSpacing w:w="5" w:type="nil"/>
        </w:trPr>
        <w:tc>
          <w:tcPr>
            <w:tcW w:w="585"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2392"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высококвалифицированных специалистов и тренеров-преподавателей спортивных школ, в общем количестве данной группы работников</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процент</w:t>
            </w:r>
          </w:p>
        </w:tc>
        <w:tc>
          <w:tcPr>
            <w:tcW w:w="1275"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42"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50,5</w:t>
            </w:r>
          </w:p>
        </w:tc>
        <w:tc>
          <w:tcPr>
            <w:tcW w:w="1134"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51.5</w:t>
            </w:r>
          </w:p>
        </w:tc>
        <w:tc>
          <w:tcPr>
            <w:tcW w:w="1149"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51,5</w:t>
            </w:r>
          </w:p>
        </w:tc>
        <w:tc>
          <w:tcPr>
            <w:tcW w:w="2145" w:type="dxa"/>
            <w:gridSpan w:val="2"/>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p>
        </w:tc>
        <w:tc>
          <w:tcPr>
            <w:tcW w:w="1985"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физической</w:t>
            </w:r>
            <w:r>
              <w:rPr>
                <w:rFonts w:ascii="Times New Roman" w:hAnsi="Times New Roman" w:cs="Times New Roman"/>
                <w:spacing w:val="-8"/>
                <w:sz w:val="24"/>
                <w:szCs w:val="24"/>
              </w:rPr>
              <w:t xml:space="preserve"> </w:t>
            </w:r>
            <w:r>
              <w:rPr>
                <w:rFonts w:ascii="Times New Roman" w:hAnsi="Times New Roman" w:cs="Times New Roman"/>
                <w:sz w:val="24"/>
                <w:szCs w:val="24"/>
              </w:rPr>
              <w:t>культуры</w:t>
            </w:r>
            <w:r>
              <w:rPr>
                <w:rFonts w:ascii="Times New Roman" w:hAnsi="Times New Roman" w:cs="Times New Roman"/>
                <w:spacing w:val="-57"/>
                <w:sz w:val="24"/>
                <w:szCs w:val="24"/>
              </w:rPr>
              <w:t xml:space="preserve">       </w:t>
            </w:r>
            <w:r>
              <w:rPr>
                <w:rFonts w:ascii="Times New Roman" w:hAnsi="Times New Roman" w:cs="Times New Roman"/>
                <w:sz w:val="24"/>
                <w:szCs w:val="24"/>
              </w:rPr>
              <w:t>и спорта администрации МР «Ижемский»</w:t>
            </w:r>
          </w:p>
        </w:tc>
      </w:tr>
      <w:tr>
        <w:trPr>
          <w:tblCellSpacing w:w="5" w:type="nil"/>
        </w:trPr>
        <w:tc>
          <w:tcPr>
            <w:tcW w:w="585"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2392"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работников со специальным образо</w:t>
            </w:r>
            <w:r>
              <w:rPr>
                <w:rFonts w:ascii="Times New Roman" w:hAnsi="Times New Roman"/>
                <w:sz w:val="24"/>
                <w:szCs w:val="24"/>
              </w:rPr>
              <w:lastRenderedPageBreak/>
              <w:t xml:space="preserve">ванием в общей численности штатных работников в области физической культуры и спорта </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процент</w:t>
            </w:r>
          </w:p>
        </w:tc>
        <w:tc>
          <w:tcPr>
            <w:tcW w:w="1275"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42"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85,0</w:t>
            </w:r>
          </w:p>
        </w:tc>
        <w:tc>
          <w:tcPr>
            <w:tcW w:w="1134"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85,0</w:t>
            </w:r>
          </w:p>
        </w:tc>
        <w:tc>
          <w:tcPr>
            <w:tcW w:w="1149"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r>
              <w:rPr>
                <w:rStyle w:val="af4"/>
                <w:rFonts w:asciiTheme="minorHAnsi" w:hAnsiTheme="minorHAnsi" w:cstheme="minorHAnsi"/>
                <w:b w:val="0"/>
                <w:sz w:val="24"/>
                <w:szCs w:val="24"/>
              </w:rPr>
              <w:t>83,1</w:t>
            </w:r>
          </w:p>
        </w:tc>
        <w:tc>
          <w:tcPr>
            <w:tcW w:w="2145" w:type="dxa"/>
            <w:gridSpan w:val="2"/>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p>
        </w:tc>
        <w:tc>
          <w:tcPr>
            <w:tcW w:w="1985"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физической</w:t>
            </w:r>
            <w:r>
              <w:rPr>
                <w:rFonts w:ascii="Times New Roman" w:hAnsi="Times New Roman" w:cs="Times New Roman"/>
                <w:spacing w:val="-8"/>
                <w:sz w:val="24"/>
                <w:szCs w:val="24"/>
              </w:rPr>
              <w:t xml:space="preserve"> </w:t>
            </w:r>
            <w:r>
              <w:rPr>
                <w:rFonts w:ascii="Times New Roman" w:hAnsi="Times New Roman" w:cs="Times New Roman"/>
                <w:sz w:val="24"/>
                <w:szCs w:val="24"/>
              </w:rPr>
              <w:t>культуры</w:t>
            </w:r>
            <w:r>
              <w:rPr>
                <w:rFonts w:ascii="Times New Roman" w:hAnsi="Times New Roman" w:cs="Times New Roman"/>
                <w:spacing w:val="-57"/>
                <w:sz w:val="24"/>
                <w:szCs w:val="24"/>
              </w:rPr>
              <w:t xml:space="preserve">       </w:t>
            </w:r>
            <w:r>
              <w:rPr>
                <w:rFonts w:ascii="Times New Roman" w:hAnsi="Times New Roman" w:cs="Times New Roman"/>
                <w:sz w:val="24"/>
                <w:szCs w:val="24"/>
              </w:rPr>
              <w:t xml:space="preserve">и </w:t>
            </w:r>
            <w:r>
              <w:rPr>
                <w:rFonts w:ascii="Times New Roman" w:hAnsi="Times New Roman" w:cs="Times New Roman"/>
                <w:sz w:val="24"/>
                <w:szCs w:val="24"/>
              </w:rPr>
              <w:lastRenderedPageBreak/>
              <w:t>спорта администрации МР «Ижемский»</w:t>
            </w:r>
          </w:p>
        </w:tc>
      </w:tr>
      <w:tr>
        <w:trPr>
          <w:tblCellSpacing w:w="5" w:type="nil"/>
        </w:trPr>
        <w:tc>
          <w:tcPr>
            <w:tcW w:w="14459" w:type="dxa"/>
            <w:gridSpan w:val="11"/>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Задача 4. Популяризация здорового образа жизни, физической культуры и спорта среди населения муниципального района «Ижемский».</w:t>
            </w:r>
          </w:p>
        </w:tc>
      </w:tr>
      <w:tr>
        <w:trPr>
          <w:tblCellSpacing w:w="5" w:type="nil"/>
        </w:trPr>
        <w:tc>
          <w:tcPr>
            <w:tcW w:w="585"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2392"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Количество размещенных в средствах массовой информации муниципального района «Ижемский»  материалов, направленных на  популяризацию здорового образа жизни, физической культуры и спорта среди населения</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единиц</w:t>
            </w:r>
          </w:p>
        </w:tc>
        <w:tc>
          <w:tcPr>
            <w:tcW w:w="1275"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42"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1134"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170</w:t>
            </w:r>
          </w:p>
        </w:tc>
        <w:tc>
          <w:tcPr>
            <w:tcW w:w="1149"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170</w:t>
            </w:r>
          </w:p>
        </w:tc>
        <w:tc>
          <w:tcPr>
            <w:tcW w:w="2145" w:type="dxa"/>
            <w:gridSpan w:val="2"/>
            <w:tcBorders>
              <w:left w:val="single" w:sz="8" w:space="0" w:color="auto"/>
              <w:bottom w:val="single" w:sz="8" w:space="0" w:color="auto"/>
              <w:right w:val="single" w:sz="8" w:space="0" w:color="auto"/>
            </w:tcBorders>
          </w:tcPr>
          <w:p>
            <w:pPr>
              <w:pStyle w:val="ab"/>
              <w:tabs>
                <w:tab w:val="left" w:pos="3915"/>
              </w:tabs>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000000" w:themeColor="text1"/>
                <w:sz w:val="24"/>
                <w:szCs w:val="24"/>
              </w:rPr>
              <w:t>Информация о планируемых соревнованиях и итогах спортивных мероприятий освещается на сайтах Ижемского района.</w:t>
            </w:r>
            <w:r>
              <w:rPr>
                <w:rFonts w:ascii="Times New Roman" w:hAnsi="Times New Roman" w:cs="Times New Roman"/>
                <w:sz w:val="24"/>
                <w:szCs w:val="24"/>
              </w:rPr>
              <w:t xml:space="preserve"> </w:t>
            </w:r>
          </w:p>
          <w:p>
            <w:pPr>
              <w:tabs>
                <w:tab w:val="left" w:pos="3915"/>
              </w:tabs>
              <w:spacing w:after="0" w:line="240" w:lineRule="auto"/>
              <w:jc w:val="both"/>
              <w:rPr>
                <w:rFonts w:ascii="Times New Roman" w:hAnsi="Times New Roman" w:cs="Times New Roman"/>
                <w:sz w:val="24"/>
                <w:szCs w:val="24"/>
              </w:rPr>
            </w:pPr>
            <w:hyperlink r:id="rId9" w:history="1">
              <w:r>
                <w:rPr>
                  <w:rStyle w:val="aa"/>
                  <w:rFonts w:ascii="Times New Roman" w:hAnsi="Times New Roman"/>
                  <w:sz w:val="24"/>
                  <w:szCs w:val="24"/>
                </w:rPr>
                <w:t>http://www.admizhma.ru/ru/news/</w:t>
              </w:r>
            </w:hyperlink>
          </w:p>
          <w:p>
            <w:pPr>
              <w:tabs>
                <w:tab w:val="left" w:pos="3915"/>
              </w:tabs>
              <w:spacing w:after="0" w:line="240" w:lineRule="auto"/>
              <w:jc w:val="both"/>
              <w:rPr>
                <w:rFonts w:ascii="Times New Roman" w:hAnsi="Times New Roman" w:cs="Times New Roman"/>
                <w:sz w:val="24"/>
                <w:szCs w:val="24"/>
              </w:rPr>
            </w:pPr>
            <w:hyperlink r:id="rId10" w:history="1">
              <w:r>
                <w:rPr>
                  <w:rStyle w:val="aa"/>
                  <w:rFonts w:ascii="Times New Roman" w:hAnsi="Times New Roman"/>
                  <w:sz w:val="24"/>
                  <w:szCs w:val="24"/>
                </w:rPr>
                <w:t>https://vk.com/public115895196</w:t>
              </w:r>
            </w:hyperlink>
          </w:p>
          <w:p>
            <w:pPr>
              <w:pStyle w:val="msonormalbullet2gif"/>
              <w:spacing w:before="0" w:beforeAutospacing="0" w:after="0" w:afterAutospacing="0"/>
              <w:rPr>
                <w:color w:val="4F81BD" w:themeColor="accent1"/>
              </w:rPr>
            </w:pPr>
            <w:hyperlink r:id="rId11" w:history="1">
              <w:r>
                <w:rPr>
                  <w:rStyle w:val="aa"/>
                </w:rPr>
                <w:t>https://vk.com/public71497263</w:t>
              </w:r>
            </w:hyperlink>
          </w:p>
          <w:p>
            <w:pPr>
              <w:pStyle w:val="msonormalbullet2gif"/>
              <w:spacing w:before="0" w:beforeAutospacing="0" w:after="0" w:afterAutospacing="0"/>
              <w:rPr>
                <w:color w:val="4F81BD" w:themeColor="accent1"/>
              </w:rPr>
            </w:pPr>
            <w:hyperlink r:id="rId12" w:history="1">
              <w:r>
                <w:rPr>
                  <w:rStyle w:val="aa"/>
                </w:rPr>
                <w:t>https://vk.com/id408001029</w:t>
              </w:r>
            </w:hyperlink>
          </w:p>
          <w:p>
            <w:pPr>
              <w:pStyle w:val="msonormalbullet2gif"/>
              <w:spacing w:before="0" w:beforeAutospacing="0" w:after="0" w:afterAutospacing="0"/>
              <w:rPr>
                <w:color w:val="4F81BD" w:themeColor="accent1"/>
              </w:rPr>
            </w:pPr>
            <w:hyperlink r:id="rId13" w:history="1">
              <w:r>
                <w:rPr>
                  <w:rStyle w:val="aa"/>
                </w:rPr>
                <w:t>https://vk.com/public65388095</w:t>
              </w:r>
            </w:hyperlink>
          </w:p>
          <w:p>
            <w:pPr>
              <w:pStyle w:val="msonormalbullet2gif"/>
              <w:spacing w:before="0" w:beforeAutospacing="0" w:after="0" w:afterAutospacing="0"/>
              <w:rPr>
                <w:color w:val="4F81BD" w:themeColor="accent1"/>
              </w:rPr>
            </w:pPr>
            <w:hyperlink r:id="rId14" w:history="1">
              <w:r>
                <w:rPr>
                  <w:rStyle w:val="aa"/>
                </w:rPr>
                <w:t>https://vk.com/club132474259</w:t>
              </w:r>
            </w:hyperlink>
          </w:p>
          <w:p>
            <w:pPr>
              <w:pStyle w:val="msonormalbullet2gif"/>
              <w:spacing w:before="0" w:beforeAutospacing="0" w:after="0" w:afterAutospacing="0"/>
              <w:rPr>
                <w:color w:val="4F81BD" w:themeColor="accent1"/>
              </w:rPr>
            </w:pPr>
            <w:hyperlink r:id="rId15" w:history="1">
              <w:r>
                <w:rPr>
                  <w:rStyle w:val="aa"/>
                </w:rPr>
                <w:t>https://vk.com/izhmafootball</w:t>
              </w:r>
            </w:hyperlink>
          </w:p>
          <w:p>
            <w:pPr>
              <w:pStyle w:val="msonormalbullet2gif"/>
              <w:spacing w:before="0" w:beforeAutospacing="0" w:after="0" w:afterAutospacing="0"/>
              <w:rPr>
                <w:color w:val="4F81BD" w:themeColor="accent1"/>
              </w:rPr>
            </w:pPr>
            <w:hyperlink r:id="rId16" w:history="1">
              <w:r>
                <w:rPr>
                  <w:rStyle w:val="aa"/>
                </w:rPr>
                <w:t>https://vk.com/club57128450</w:t>
              </w:r>
            </w:hyperlink>
          </w:p>
          <w:p>
            <w:pPr>
              <w:autoSpaceDE w:val="0"/>
              <w:autoSpaceDN w:val="0"/>
              <w:adjustRightInd w:val="0"/>
              <w:spacing w:after="0" w:line="240" w:lineRule="auto"/>
              <w:rPr>
                <w:rFonts w:ascii="Times New Roman" w:hAnsi="Times New Roman" w:cs="Times New Roman"/>
                <w:sz w:val="24"/>
                <w:szCs w:val="24"/>
              </w:rPr>
            </w:pPr>
            <w:hyperlink r:id="rId17" w:history="1">
              <w:r>
                <w:rPr>
                  <w:rStyle w:val="aa"/>
                  <w:rFonts w:ascii="Times New Roman" w:hAnsi="Times New Roman"/>
                  <w:sz w:val="24"/>
                  <w:szCs w:val="24"/>
                </w:rPr>
                <w:t>https://vk.com/komiizhma</w:t>
              </w:r>
            </w:hyperlink>
          </w:p>
        </w:tc>
        <w:tc>
          <w:tcPr>
            <w:tcW w:w="1985" w:type="dxa"/>
            <w:tcBorders>
              <w:left w:val="single" w:sz="8" w:space="0" w:color="auto"/>
              <w:bottom w:val="single" w:sz="8" w:space="0" w:color="auto"/>
              <w:right w:val="single" w:sz="8" w:space="0" w:color="auto"/>
            </w:tcBorders>
          </w:tcPr>
          <w:p>
            <w:pPr>
              <w:pStyle w:val="ab"/>
              <w:tabs>
                <w:tab w:val="left" w:pos="3915"/>
              </w:tabs>
              <w:spacing w:after="0" w:line="240" w:lineRule="auto"/>
              <w:ind w:left="0"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Отдел физической</w:t>
            </w:r>
            <w:r>
              <w:rPr>
                <w:rFonts w:ascii="Times New Roman" w:hAnsi="Times New Roman" w:cs="Times New Roman"/>
                <w:spacing w:val="-8"/>
                <w:sz w:val="24"/>
                <w:szCs w:val="24"/>
              </w:rPr>
              <w:t xml:space="preserve"> </w:t>
            </w:r>
            <w:r>
              <w:rPr>
                <w:rFonts w:ascii="Times New Roman" w:hAnsi="Times New Roman" w:cs="Times New Roman"/>
                <w:sz w:val="24"/>
                <w:szCs w:val="24"/>
              </w:rPr>
              <w:t>культуры</w:t>
            </w:r>
            <w:r>
              <w:rPr>
                <w:rFonts w:ascii="Times New Roman" w:hAnsi="Times New Roman" w:cs="Times New Roman"/>
                <w:spacing w:val="-57"/>
                <w:sz w:val="24"/>
                <w:szCs w:val="24"/>
              </w:rPr>
              <w:t xml:space="preserve">       </w:t>
            </w:r>
            <w:r>
              <w:rPr>
                <w:rFonts w:ascii="Times New Roman" w:hAnsi="Times New Roman" w:cs="Times New Roman"/>
                <w:sz w:val="24"/>
                <w:szCs w:val="24"/>
              </w:rPr>
              <w:t>и спорта администрации МР «Ижемский»</w:t>
            </w:r>
          </w:p>
        </w:tc>
      </w:tr>
      <w:tr>
        <w:trPr>
          <w:tblCellSpacing w:w="5" w:type="nil"/>
        </w:trPr>
        <w:tc>
          <w:tcPr>
            <w:tcW w:w="14459" w:type="dxa"/>
            <w:gridSpan w:val="11"/>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Задача 5. Вовлечение всех категорий населения муниципального района «Ижемский» в массовые физкультурные и спортивные мероприятия.</w:t>
            </w:r>
          </w:p>
        </w:tc>
      </w:tr>
      <w:tr>
        <w:trPr>
          <w:tblCellSpacing w:w="5" w:type="nil"/>
        </w:trPr>
        <w:tc>
          <w:tcPr>
            <w:tcW w:w="585"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2392" w:type="dxa"/>
            <w:tcBorders>
              <w:left w:val="single" w:sz="8" w:space="0" w:color="auto"/>
              <w:bottom w:val="single" w:sz="8" w:space="0" w:color="auto"/>
              <w:right w:val="single" w:sz="8" w:space="0" w:color="auto"/>
            </w:tcBorders>
          </w:tcPr>
          <w:p>
            <w:pPr>
              <w:spacing w:after="0"/>
              <w:jc w:val="both"/>
              <w:rPr>
                <w:rFonts w:ascii="Times New Roman" w:hAnsi="Times New Roman"/>
                <w:sz w:val="24"/>
                <w:szCs w:val="24"/>
              </w:rPr>
            </w:pPr>
            <w:r>
              <w:rPr>
                <w:rFonts w:ascii="Times New Roman" w:hAnsi="Times New Roman"/>
                <w:sz w:val="24"/>
                <w:szCs w:val="24"/>
              </w:rPr>
              <w:t>Удельный вес населения, систематически занимающегося физической культурой и спортом в муниципальном районе «Ижемский»</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процент</w:t>
            </w:r>
          </w:p>
        </w:tc>
        <w:tc>
          <w:tcPr>
            <w:tcW w:w="1275"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42"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21,0</w:t>
            </w:r>
          </w:p>
        </w:tc>
        <w:tc>
          <w:tcPr>
            <w:tcW w:w="1134"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21,0</w:t>
            </w:r>
          </w:p>
        </w:tc>
        <w:tc>
          <w:tcPr>
            <w:tcW w:w="1149"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r>
              <w:rPr>
                <w:rStyle w:val="af4"/>
                <w:rFonts w:asciiTheme="minorHAnsi" w:hAnsiTheme="minorHAnsi" w:cstheme="minorHAnsi"/>
                <w:b w:val="0"/>
                <w:sz w:val="24"/>
                <w:szCs w:val="24"/>
              </w:rPr>
              <w:t>45.2</w:t>
            </w:r>
          </w:p>
        </w:tc>
        <w:tc>
          <w:tcPr>
            <w:tcW w:w="2145" w:type="dxa"/>
            <w:gridSpan w:val="2"/>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p>
        </w:tc>
        <w:tc>
          <w:tcPr>
            <w:tcW w:w="1985"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физической</w:t>
            </w:r>
            <w:r>
              <w:rPr>
                <w:rFonts w:ascii="Times New Roman" w:hAnsi="Times New Roman" w:cs="Times New Roman"/>
                <w:spacing w:val="-8"/>
                <w:sz w:val="24"/>
                <w:szCs w:val="24"/>
              </w:rPr>
              <w:t xml:space="preserve"> </w:t>
            </w:r>
            <w:r>
              <w:rPr>
                <w:rFonts w:ascii="Times New Roman" w:hAnsi="Times New Roman" w:cs="Times New Roman"/>
                <w:sz w:val="24"/>
                <w:szCs w:val="24"/>
              </w:rPr>
              <w:t>культуры</w:t>
            </w:r>
            <w:r>
              <w:rPr>
                <w:rFonts w:ascii="Times New Roman" w:hAnsi="Times New Roman" w:cs="Times New Roman"/>
                <w:spacing w:val="-57"/>
                <w:sz w:val="24"/>
                <w:szCs w:val="24"/>
              </w:rPr>
              <w:t xml:space="preserve">       </w:t>
            </w:r>
            <w:r>
              <w:rPr>
                <w:rFonts w:ascii="Times New Roman" w:hAnsi="Times New Roman" w:cs="Times New Roman"/>
                <w:sz w:val="24"/>
                <w:szCs w:val="24"/>
              </w:rPr>
              <w:t>и спорта администрации МР «Ижемский»</w:t>
            </w:r>
          </w:p>
        </w:tc>
      </w:tr>
      <w:tr>
        <w:trPr>
          <w:tblCellSpacing w:w="5" w:type="nil"/>
        </w:trPr>
        <w:tc>
          <w:tcPr>
            <w:tcW w:w="585"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2392" w:type="dxa"/>
            <w:tcBorders>
              <w:left w:val="single" w:sz="8" w:space="0" w:color="auto"/>
              <w:bottom w:val="single" w:sz="8" w:space="0" w:color="auto"/>
              <w:right w:val="single" w:sz="8" w:space="0" w:color="auto"/>
            </w:tcBorders>
          </w:tcPr>
          <w:p>
            <w:pPr>
              <w:autoSpaceDE w:val="0"/>
              <w:autoSpaceDN w:val="0"/>
              <w:adjustRightInd w:val="0"/>
              <w:spacing w:after="0" w:line="240" w:lineRule="auto"/>
              <w:ind w:right="-75"/>
              <w:rPr>
                <w:rFonts w:ascii="Times New Roman" w:hAnsi="Times New Roman"/>
                <w:sz w:val="24"/>
                <w:szCs w:val="24"/>
              </w:rPr>
            </w:pPr>
            <w:r>
              <w:rPr>
                <w:rFonts w:ascii="Times New Roman" w:hAnsi="Times New Roman"/>
                <w:sz w:val="24"/>
                <w:szCs w:val="24"/>
              </w:rPr>
              <w:t>Количество участников массовых физкультурно-спортивных мероприятий среди различных групп и категорий населения муниципального района «Ижемский»</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человек</w:t>
            </w:r>
          </w:p>
        </w:tc>
        <w:tc>
          <w:tcPr>
            <w:tcW w:w="1275"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42"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1344</w:t>
            </w:r>
          </w:p>
        </w:tc>
        <w:tc>
          <w:tcPr>
            <w:tcW w:w="1134"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4300</w:t>
            </w:r>
          </w:p>
        </w:tc>
        <w:tc>
          <w:tcPr>
            <w:tcW w:w="1149"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000000" w:themeColor="text1"/>
                <w:sz w:val="24"/>
                <w:szCs w:val="24"/>
              </w:rPr>
              <w:t>4150</w:t>
            </w:r>
          </w:p>
        </w:tc>
        <w:tc>
          <w:tcPr>
            <w:tcW w:w="2145" w:type="dxa"/>
            <w:gridSpan w:val="2"/>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p>
        </w:tc>
        <w:tc>
          <w:tcPr>
            <w:tcW w:w="1985"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физической</w:t>
            </w:r>
            <w:r>
              <w:rPr>
                <w:rFonts w:ascii="Times New Roman" w:hAnsi="Times New Roman" w:cs="Times New Roman"/>
                <w:spacing w:val="-8"/>
                <w:sz w:val="24"/>
                <w:szCs w:val="24"/>
              </w:rPr>
              <w:t xml:space="preserve"> </w:t>
            </w:r>
            <w:r>
              <w:rPr>
                <w:rFonts w:ascii="Times New Roman" w:hAnsi="Times New Roman" w:cs="Times New Roman"/>
                <w:sz w:val="24"/>
                <w:szCs w:val="24"/>
              </w:rPr>
              <w:t>культуры</w:t>
            </w:r>
            <w:r>
              <w:rPr>
                <w:rFonts w:ascii="Times New Roman" w:hAnsi="Times New Roman" w:cs="Times New Roman"/>
                <w:spacing w:val="-57"/>
                <w:sz w:val="24"/>
                <w:szCs w:val="24"/>
              </w:rPr>
              <w:t xml:space="preserve">       </w:t>
            </w:r>
            <w:r>
              <w:rPr>
                <w:rFonts w:ascii="Times New Roman" w:hAnsi="Times New Roman" w:cs="Times New Roman"/>
                <w:sz w:val="24"/>
                <w:szCs w:val="24"/>
              </w:rPr>
              <w:t>и спорта администрации МР «Ижемский»</w:t>
            </w:r>
          </w:p>
        </w:tc>
      </w:tr>
      <w:tr>
        <w:trPr>
          <w:tblCellSpacing w:w="5" w:type="nil"/>
        </w:trPr>
        <w:tc>
          <w:tcPr>
            <w:tcW w:w="585"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16</w:t>
            </w:r>
          </w:p>
        </w:tc>
        <w:tc>
          <w:tcPr>
            <w:tcW w:w="2392" w:type="dxa"/>
            <w:tcBorders>
              <w:left w:val="single" w:sz="8" w:space="0" w:color="auto"/>
              <w:bottom w:val="single" w:sz="8" w:space="0" w:color="auto"/>
              <w:right w:val="single" w:sz="8" w:space="0" w:color="auto"/>
            </w:tcBorders>
          </w:tcPr>
          <w:p>
            <w:pPr>
              <w:autoSpaceDE w:val="0"/>
              <w:autoSpaceDN w:val="0"/>
              <w:adjustRightInd w:val="0"/>
              <w:spacing w:after="0" w:line="240" w:lineRule="auto"/>
              <w:ind w:right="-75"/>
              <w:rPr>
                <w:rFonts w:ascii="Times New Roman" w:hAnsi="Times New Roman"/>
                <w:sz w:val="24"/>
                <w:szCs w:val="24"/>
              </w:rPr>
            </w:pPr>
            <w:r>
              <w:rPr>
                <w:rFonts w:ascii="Times New Roman" w:hAnsi="Times New Roman"/>
                <w:sz w:val="24"/>
                <w:szCs w:val="24"/>
              </w:rPr>
              <w:t>Доля реализованных мероприятий в утвержденном календарном плане официальных физкультурных мероприятий и спортивных мероприятий муниципального района «Ижемский»</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процент</w:t>
            </w:r>
          </w:p>
        </w:tc>
        <w:tc>
          <w:tcPr>
            <w:tcW w:w="1275"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42"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1134"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149"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color w:val="000000" w:themeColor="text1"/>
                <w:sz w:val="24"/>
                <w:szCs w:val="24"/>
              </w:rPr>
              <w:t>86</w:t>
            </w:r>
          </w:p>
        </w:tc>
        <w:tc>
          <w:tcPr>
            <w:tcW w:w="2145" w:type="dxa"/>
            <w:gridSpan w:val="2"/>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соответствии Указа Президента РФ от 02.04.2020 N 239 "О мерах по обеспечению санитарно-эпидемиологического благополучия населения на территории Российской Федерации в связи с распространением но</w:t>
            </w:r>
            <w:r>
              <w:rPr>
                <w:rFonts w:ascii="Times New Roman" w:hAnsi="Times New Roman" w:cs="Times New Roman"/>
                <w:sz w:val="24"/>
                <w:szCs w:val="24"/>
              </w:rPr>
              <w:lastRenderedPageBreak/>
              <w:t xml:space="preserve">вой коронавирусной инфекции (COVID-19)" мероприятия, запланированные в календарном плане </w:t>
            </w:r>
            <w:r>
              <w:rPr>
                <w:rFonts w:ascii="Times New Roman" w:hAnsi="Times New Roman"/>
                <w:sz w:val="24"/>
                <w:szCs w:val="24"/>
              </w:rPr>
              <w:t>физкультурных мероприятий и спортивных мероприятий были отменены.</w:t>
            </w:r>
          </w:p>
        </w:tc>
        <w:tc>
          <w:tcPr>
            <w:tcW w:w="1985"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Отдел физической</w:t>
            </w:r>
            <w:r>
              <w:rPr>
                <w:rFonts w:ascii="Times New Roman" w:hAnsi="Times New Roman" w:cs="Times New Roman"/>
                <w:spacing w:val="-8"/>
                <w:sz w:val="24"/>
                <w:szCs w:val="24"/>
              </w:rPr>
              <w:t xml:space="preserve"> </w:t>
            </w:r>
            <w:r>
              <w:rPr>
                <w:rFonts w:ascii="Times New Roman" w:hAnsi="Times New Roman" w:cs="Times New Roman"/>
                <w:sz w:val="24"/>
                <w:szCs w:val="24"/>
              </w:rPr>
              <w:t>культуры</w:t>
            </w:r>
            <w:r>
              <w:rPr>
                <w:rFonts w:ascii="Times New Roman" w:hAnsi="Times New Roman" w:cs="Times New Roman"/>
                <w:spacing w:val="-57"/>
                <w:sz w:val="24"/>
                <w:szCs w:val="24"/>
              </w:rPr>
              <w:t xml:space="preserve">       </w:t>
            </w:r>
            <w:r>
              <w:rPr>
                <w:rFonts w:ascii="Times New Roman" w:hAnsi="Times New Roman" w:cs="Times New Roman"/>
                <w:sz w:val="24"/>
                <w:szCs w:val="24"/>
              </w:rPr>
              <w:t>и спорта администрации МР «Ижемский»</w:t>
            </w:r>
          </w:p>
          <w:p>
            <w:pPr>
              <w:spacing w:after="0" w:line="240" w:lineRule="auto"/>
              <w:ind w:firstLine="720"/>
              <w:jc w:val="both"/>
              <w:rPr>
                <w:rFonts w:ascii="Times New Roman" w:hAnsi="Times New Roman" w:cs="Times New Roman"/>
                <w:sz w:val="24"/>
                <w:szCs w:val="24"/>
              </w:rPr>
            </w:pPr>
          </w:p>
        </w:tc>
      </w:tr>
      <w:tr>
        <w:trPr>
          <w:tblCellSpacing w:w="5" w:type="nil"/>
        </w:trPr>
        <w:tc>
          <w:tcPr>
            <w:tcW w:w="14459" w:type="dxa"/>
            <w:gridSpan w:val="11"/>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Задача 6. Обеспечение реализации программы муниципального района «Ижемский».</w:t>
            </w:r>
          </w:p>
        </w:tc>
      </w:tr>
      <w:tr>
        <w:trPr>
          <w:tblCellSpacing w:w="5" w:type="nil"/>
        </w:trPr>
        <w:tc>
          <w:tcPr>
            <w:tcW w:w="585"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2392"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Уровень ежегодного достижения  показателей (индикаторов) Программы</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процент</w:t>
            </w:r>
          </w:p>
        </w:tc>
        <w:tc>
          <w:tcPr>
            <w:tcW w:w="1275"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42"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76"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1134"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166" w:type="dxa"/>
            <w:gridSpan w:val="2"/>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99</w:t>
            </w:r>
          </w:p>
          <w:p>
            <w:pPr>
              <w:tabs>
                <w:tab w:val="left" w:pos="13325"/>
              </w:tabs>
              <w:autoSpaceDE w:val="0"/>
              <w:autoSpaceDN w:val="0"/>
              <w:adjustRightInd w:val="0"/>
              <w:spacing w:after="0" w:line="240" w:lineRule="auto"/>
              <w:rPr>
                <w:rFonts w:ascii="Times New Roman" w:hAnsi="Times New Roman" w:cs="Times New Roman"/>
                <w:color w:val="FF0000"/>
                <w:sz w:val="24"/>
                <w:szCs w:val="24"/>
              </w:rPr>
            </w:pPr>
          </w:p>
        </w:tc>
        <w:tc>
          <w:tcPr>
            <w:tcW w:w="2128"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Невыполнение ожидаемого значения за 2021 год от планового обусловлено в связи с отменой физкультурно-спортивных мероприятий.</w:t>
            </w:r>
          </w:p>
        </w:tc>
        <w:tc>
          <w:tcPr>
            <w:tcW w:w="1985" w:type="dxa"/>
            <w:tcBorders>
              <w:left w:val="single" w:sz="8" w:space="0" w:color="auto"/>
              <w:bottom w:val="single" w:sz="8" w:space="0" w:color="auto"/>
              <w:right w:val="single" w:sz="8" w:space="0" w:color="auto"/>
            </w:tcBorders>
          </w:tcPr>
          <w:p>
            <w:pPr>
              <w:tabs>
                <w:tab w:val="left" w:pos="1332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физической</w:t>
            </w:r>
            <w:r>
              <w:rPr>
                <w:rFonts w:ascii="Times New Roman" w:hAnsi="Times New Roman" w:cs="Times New Roman"/>
                <w:spacing w:val="-8"/>
                <w:sz w:val="24"/>
                <w:szCs w:val="24"/>
              </w:rPr>
              <w:t xml:space="preserve"> </w:t>
            </w:r>
            <w:r>
              <w:rPr>
                <w:rFonts w:ascii="Times New Roman" w:hAnsi="Times New Roman" w:cs="Times New Roman"/>
                <w:sz w:val="24"/>
                <w:szCs w:val="24"/>
              </w:rPr>
              <w:t>культуры</w:t>
            </w:r>
            <w:r>
              <w:rPr>
                <w:rFonts w:ascii="Times New Roman" w:hAnsi="Times New Roman" w:cs="Times New Roman"/>
                <w:spacing w:val="-57"/>
                <w:sz w:val="24"/>
                <w:szCs w:val="24"/>
              </w:rPr>
              <w:t xml:space="preserve">       </w:t>
            </w:r>
            <w:r>
              <w:rPr>
                <w:rFonts w:ascii="Times New Roman" w:hAnsi="Times New Roman" w:cs="Times New Roman"/>
                <w:sz w:val="24"/>
                <w:szCs w:val="24"/>
              </w:rPr>
              <w:t>и спорта администрации МР «Ижемский»</w:t>
            </w:r>
          </w:p>
        </w:tc>
      </w:tr>
      <w:tr>
        <w:trPr>
          <w:tblCellSpacing w:w="5" w:type="nil"/>
        </w:trPr>
        <w:tc>
          <w:tcPr>
            <w:tcW w:w="585" w:type="dxa"/>
            <w:tcBorders>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2392" w:type="dxa"/>
            <w:tcBorders>
              <w:left w:val="single" w:sz="8" w:space="0" w:color="auto"/>
              <w:bottom w:val="single" w:sz="4" w:space="0" w:color="auto"/>
              <w:right w:val="single" w:sz="8" w:space="0" w:color="auto"/>
            </w:tcBorders>
          </w:tcPr>
          <w:p>
            <w:pPr>
              <w:autoSpaceDE w:val="0"/>
              <w:autoSpaceDN w:val="0"/>
              <w:adjustRightInd w:val="0"/>
              <w:spacing w:after="0" w:line="240" w:lineRule="auto"/>
              <w:ind w:right="-75"/>
              <w:rPr>
                <w:rFonts w:ascii="Times New Roman" w:hAnsi="Times New Roman"/>
                <w:sz w:val="24"/>
                <w:szCs w:val="24"/>
              </w:rPr>
            </w:pPr>
            <w:r>
              <w:rPr>
                <w:rFonts w:ascii="Times New Roman" w:hAnsi="Times New Roman"/>
                <w:sz w:val="24"/>
                <w:szCs w:val="24"/>
              </w:rPr>
              <w:t>Удельный вес реализованных мероприятий муниципальной программы муниципального района «Ижемский» «Развитие физической культуры и спорта»</w:t>
            </w:r>
          </w:p>
        </w:tc>
        <w:tc>
          <w:tcPr>
            <w:tcW w:w="1276" w:type="dxa"/>
            <w:tcBorders>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процент</w:t>
            </w:r>
          </w:p>
        </w:tc>
        <w:tc>
          <w:tcPr>
            <w:tcW w:w="1275" w:type="dxa"/>
            <w:tcBorders>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42" w:type="dxa"/>
            <w:tcBorders>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76" w:type="dxa"/>
            <w:tcBorders>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134" w:type="dxa"/>
            <w:tcBorders>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166" w:type="dxa"/>
            <w:gridSpan w:val="2"/>
            <w:tcBorders>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100</w:t>
            </w:r>
          </w:p>
        </w:tc>
        <w:tc>
          <w:tcPr>
            <w:tcW w:w="2128" w:type="dxa"/>
            <w:tcBorders>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p>
        </w:tc>
        <w:tc>
          <w:tcPr>
            <w:tcW w:w="1985" w:type="dxa"/>
            <w:tcBorders>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физической</w:t>
            </w:r>
            <w:r>
              <w:rPr>
                <w:rFonts w:ascii="Times New Roman" w:hAnsi="Times New Roman" w:cs="Times New Roman"/>
                <w:spacing w:val="-8"/>
                <w:sz w:val="24"/>
                <w:szCs w:val="24"/>
              </w:rPr>
              <w:t xml:space="preserve"> </w:t>
            </w:r>
            <w:r>
              <w:rPr>
                <w:rFonts w:ascii="Times New Roman" w:hAnsi="Times New Roman" w:cs="Times New Roman"/>
                <w:sz w:val="24"/>
                <w:szCs w:val="24"/>
              </w:rPr>
              <w:t>культуры</w:t>
            </w:r>
            <w:r>
              <w:rPr>
                <w:rFonts w:ascii="Times New Roman" w:hAnsi="Times New Roman" w:cs="Times New Roman"/>
                <w:spacing w:val="-57"/>
                <w:sz w:val="24"/>
                <w:szCs w:val="24"/>
              </w:rPr>
              <w:t xml:space="preserve">       </w:t>
            </w:r>
            <w:r>
              <w:rPr>
                <w:rFonts w:ascii="Times New Roman" w:hAnsi="Times New Roman" w:cs="Times New Roman"/>
                <w:sz w:val="24"/>
                <w:szCs w:val="24"/>
              </w:rPr>
              <w:t>и спорта администрации МР «Ижемский»</w:t>
            </w:r>
          </w:p>
        </w:tc>
      </w:tr>
      <w:tr>
        <w:trPr>
          <w:tblCellSpacing w:w="5" w:type="nil"/>
        </w:trPr>
        <w:tc>
          <w:tcPr>
            <w:tcW w:w="14459" w:type="dxa"/>
            <w:gridSpan w:val="11"/>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Задача 7. Поэтапное внедрение Всероссийского физкультурно-спортивного комплекса «Готов к труду и обороне»</w:t>
            </w:r>
          </w:p>
        </w:tc>
      </w:tr>
      <w:tr>
        <w:trPr>
          <w:tblCellSpacing w:w="5" w:type="nil"/>
        </w:trPr>
        <w:tc>
          <w:tcPr>
            <w:tcW w:w="58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239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Доля граждан населения Ижемского района, выполнивших </w:t>
            </w:r>
            <w:r>
              <w:rPr>
                <w:rFonts w:ascii="Times New Roman" w:hAnsi="Times New Roman"/>
                <w:sz w:val="24"/>
                <w:szCs w:val="24"/>
              </w:rPr>
              <w:lastRenderedPageBreak/>
              <w:t>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Всероссийского физкультурно-спортивного комплекса «Готов к труду и обороне» (ГТО)</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процент</w:t>
            </w:r>
          </w:p>
        </w:tc>
        <w:tc>
          <w:tcPr>
            <w:tcW w:w="127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4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12,1</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77</w:t>
            </w:r>
          </w:p>
        </w:tc>
        <w:tc>
          <w:tcPr>
            <w:tcW w:w="1166"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51,3</w:t>
            </w:r>
          </w:p>
          <w:p>
            <w:pPr>
              <w:autoSpaceDE w:val="0"/>
              <w:autoSpaceDN w:val="0"/>
              <w:adjustRightInd w:val="0"/>
              <w:spacing w:after="0" w:line="240" w:lineRule="auto"/>
              <w:rPr>
                <w:rFonts w:ascii="Times New Roman" w:hAnsi="Times New Roman" w:cs="Times New Roman"/>
                <w:sz w:val="24"/>
                <w:szCs w:val="24"/>
              </w:rPr>
            </w:pPr>
          </w:p>
        </w:tc>
        <w:tc>
          <w:tcPr>
            <w:tcW w:w="21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Ижемский район занял 19 место в </w:t>
            </w:r>
            <w:r>
              <w:rPr>
                <w:rFonts w:ascii="Times New Roman" w:hAnsi="Times New Roman" w:cs="Times New Roman"/>
                <w:sz w:val="24"/>
                <w:szCs w:val="24"/>
              </w:rPr>
              <w:lastRenderedPageBreak/>
              <w:t>рейтинге по реализации ВФСК ГТО среди муниципальных образований Республики Коми в 2021 году.</w:t>
            </w: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Отдел физической</w:t>
            </w:r>
            <w:r>
              <w:rPr>
                <w:rFonts w:ascii="Times New Roman" w:hAnsi="Times New Roman" w:cs="Times New Roman"/>
                <w:spacing w:val="-8"/>
                <w:sz w:val="24"/>
                <w:szCs w:val="24"/>
              </w:rPr>
              <w:t xml:space="preserve"> </w:t>
            </w:r>
            <w:r>
              <w:rPr>
                <w:rFonts w:ascii="Times New Roman" w:hAnsi="Times New Roman" w:cs="Times New Roman"/>
                <w:sz w:val="24"/>
                <w:szCs w:val="24"/>
              </w:rPr>
              <w:t>культуры</w:t>
            </w:r>
            <w:r>
              <w:rPr>
                <w:rFonts w:ascii="Times New Roman" w:hAnsi="Times New Roman" w:cs="Times New Roman"/>
                <w:spacing w:val="-57"/>
                <w:sz w:val="24"/>
                <w:szCs w:val="24"/>
              </w:rPr>
              <w:t xml:space="preserve">       </w:t>
            </w:r>
            <w:r>
              <w:rPr>
                <w:rFonts w:ascii="Times New Roman" w:hAnsi="Times New Roman" w:cs="Times New Roman"/>
                <w:sz w:val="24"/>
                <w:szCs w:val="24"/>
              </w:rPr>
              <w:t xml:space="preserve">и </w:t>
            </w:r>
            <w:r>
              <w:rPr>
                <w:rFonts w:ascii="Times New Roman" w:hAnsi="Times New Roman" w:cs="Times New Roman"/>
                <w:sz w:val="24"/>
                <w:szCs w:val="24"/>
              </w:rPr>
              <w:lastRenderedPageBreak/>
              <w:t>спорта администрации МР «Ижемский»</w:t>
            </w:r>
          </w:p>
        </w:tc>
      </w:tr>
      <w:tr>
        <w:trPr>
          <w:tblCellSpacing w:w="5" w:type="nil"/>
        </w:trPr>
        <w:tc>
          <w:tcPr>
            <w:tcW w:w="58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20</w:t>
            </w:r>
          </w:p>
        </w:tc>
        <w:tc>
          <w:tcPr>
            <w:tcW w:w="239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учащихся и студентов, выполнивших нормативы Всероссийского физкультурно-спортивного комплекса «Готов к труду и обороне» (ГТО), в общей численности населения данной категории, принявшего участие в сдаче нормативов Всероссийского физкультурно-спортивного комплекса «Готов к труду и обороне» (ГТО) (%)</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процент</w:t>
            </w:r>
          </w:p>
        </w:tc>
        <w:tc>
          <w:tcPr>
            <w:tcW w:w="127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4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77,1</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166"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77,1</w:t>
            </w:r>
          </w:p>
        </w:tc>
        <w:tc>
          <w:tcPr>
            <w:tcW w:w="21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Отдел физической</w:t>
            </w:r>
            <w:r>
              <w:rPr>
                <w:rFonts w:ascii="Times New Roman" w:hAnsi="Times New Roman" w:cs="Times New Roman"/>
                <w:spacing w:val="-8"/>
                <w:sz w:val="24"/>
                <w:szCs w:val="24"/>
              </w:rPr>
              <w:t xml:space="preserve"> </w:t>
            </w:r>
            <w:r>
              <w:rPr>
                <w:rFonts w:ascii="Times New Roman" w:hAnsi="Times New Roman" w:cs="Times New Roman"/>
                <w:sz w:val="24"/>
                <w:szCs w:val="24"/>
              </w:rPr>
              <w:t>культуры</w:t>
            </w:r>
            <w:r>
              <w:rPr>
                <w:rFonts w:ascii="Times New Roman" w:hAnsi="Times New Roman" w:cs="Times New Roman"/>
                <w:spacing w:val="-57"/>
                <w:sz w:val="24"/>
                <w:szCs w:val="24"/>
              </w:rPr>
              <w:t xml:space="preserve">       </w:t>
            </w:r>
            <w:r>
              <w:rPr>
                <w:rFonts w:ascii="Times New Roman" w:hAnsi="Times New Roman" w:cs="Times New Roman"/>
                <w:sz w:val="24"/>
                <w:szCs w:val="24"/>
              </w:rPr>
              <w:t>и спорта администрации МР «Ижемский»</w:t>
            </w:r>
          </w:p>
        </w:tc>
      </w:tr>
    </w:tbl>
    <w:p>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lastRenderedPageBreak/>
        <w:t>&lt;4&gt; Приводится фактическое значение индикатора или показателя за год, предшествующий отчетном</w:t>
      </w:r>
    </w:p>
    <w:p>
      <w:pPr>
        <w:autoSpaceDE w:val="0"/>
        <w:autoSpaceDN w:val="0"/>
        <w:adjustRightInd w:val="0"/>
        <w:outlineLvl w:val="2"/>
        <w:rPr>
          <w:sz w:val="24"/>
          <w:szCs w:val="24"/>
        </w:rPr>
        <w:sectPr>
          <w:pgSz w:w="16838" w:h="11905" w:orient="landscape"/>
          <w:pgMar w:top="1701" w:right="567" w:bottom="1134" w:left="567" w:header="720" w:footer="720" w:gutter="0"/>
          <w:cols w:space="720"/>
          <w:noEndnote/>
          <w:docGrid w:linePitch="299"/>
        </w:sectPr>
      </w:pPr>
    </w:p>
    <w:p>
      <w:pPr>
        <w:autoSpaceDE w:val="0"/>
        <w:autoSpaceDN w:val="0"/>
        <w:adjustRightInd w:val="0"/>
        <w:jc w:val="center"/>
        <w:outlineLvl w:val="2"/>
        <w:rPr>
          <w:rFonts w:asciiTheme="minorHAnsi" w:hAnsiTheme="minorHAnsi" w:cstheme="minorHAnsi"/>
          <w:sz w:val="24"/>
          <w:szCs w:val="24"/>
        </w:rPr>
      </w:pPr>
      <w:r>
        <w:rPr>
          <w:sz w:val="24"/>
          <w:szCs w:val="24"/>
        </w:rPr>
        <w:lastRenderedPageBreak/>
        <w:t xml:space="preserve">                                                                                                                                                                                                                                     </w:t>
      </w:r>
      <w:r>
        <w:rPr>
          <w:rFonts w:asciiTheme="minorHAnsi" w:hAnsiTheme="minorHAnsi" w:cstheme="minorHAnsi"/>
          <w:sz w:val="24"/>
          <w:szCs w:val="24"/>
        </w:rPr>
        <w:t>Таблица 12</w:t>
      </w:r>
      <w:r>
        <w:rPr>
          <w:sz w:val="24"/>
          <w:szCs w:val="24"/>
        </w:rPr>
        <w:t xml:space="preserve">                                                                                                                                                                                                                         </w:t>
      </w:r>
      <w:r>
        <w:rPr>
          <w:rFonts w:asciiTheme="minorHAnsi" w:hAnsiTheme="minorHAnsi" w:cstheme="minorHAnsi"/>
          <w:sz w:val="24"/>
          <w:szCs w:val="24"/>
        </w:rPr>
        <w:t xml:space="preserve">   </w:t>
      </w:r>
    </w:p>
    <w:p>
      <w:pPr>
        <w:autoSpaceDE w:val="0"/>
        <w:autoSpaceDN w:val="0"/>
        <w:adjustRightInd w:val="0"/>
        <w:spacing w:line="240" w:lineRule="atLeast"/>
        <w:ind w:right="-454"/>
        <w:jc w:val="center"/>
        <w:rPr>
          <w:rFonts w:asciiTheme="minorHAnsi" w:hAnsiTheme="minorHAnsi" w:cstheme="minorHAnsi"/>
          <w:sz w:val="24"/>
          <w:szCs w:val="24"/>
        </w:rPr>
      </w:pPr>
      <w:bookmarkStart w:id="3" w:name="Par946"/>
      <w:bookmarkEnd w:id="3"/>
      <w:r>
        <w:rPr>
          <w:rFonts w:asciiTheme="minorHAnsi" w:hAnsiTheme="minorHAnsi" w:cstheme="minorHAnsi"/>
          <w:sz w:val="24"/>
          <w:szCs w:val="24"/>
        </w:rPr>
        <w:t>Сведения</w:t>
      </w:r>
    </w:p>
    <w:p>
      <w:pPr>
        <w:autoSpaceDE w:val="0"/>
        <w:autoSpaceDN w:val="0"/>
        <w:adjustRightInd w:val="0"/>
        <w:spacing w:line="240" w:lineRule="atLeast"/>
        <w:ind w:right="-454"/>
        <w:jc w:val="center"/>
        <w:rPr>
          <w:rFonts w:asciiTheme="minorHAnsi" w:hAnsiTheme="minorHAnsi" w:cstheme="minorHAnsi"/>
          <w:sz w:val="24"/>
          <w:szCs w:val="24"/>
        </w:rPr>
      </w:pPr>
      <w:r>
        <w:rPr>
          <w:rFonts w:asciiTheme="minorHAnsi" w:hAnsiTheme="minorHAnsi" w:cstheme="minorHAnsi"/>
          <w:sz w:val="24"/>
          <w:szCs w:val="24"/>
        </w:rPr>
        <w:t>о степени выполнения основных мероприятий, ведомственных целевых программ, мероприятий и контрольных событий</w:t>
      </w: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561"/>
        <w:gridCol w:w="6"/>
        <w:gridCol w:w="2977"/>
        <w:gridCol w:w="1843"/>
        <w:gridCol w:w="1417"/>
        <w:gridCol w:w="1418"/>
        <w:gridCol w:w="4111"/>
        <w:gridCol w:w="2693"/>
      </w:tblGrid>
      <w:tr>
        <w:trPr>
          <w:trHeight w:val="1778"/>
          <w:tblCellSpacing w:w="5" w:type="nil"/>
        </w:trPr>
        <w:tc>
          <w:tcPr>
            <w:tcW w:w="561" w:type="dxa"/>
            <w:tcBorders>
              <w:top w:val="single" w:sz="8" w:space="0" w:color="auto"/>
              <w:left w:val="single" w:sz="8" w:space="0" w:color="auto"/>
              <w:bottom w:val="single" w:sz="8" w:space="0" w:color="auto"/>
              <w:right w:val="single" w:sz="8" w:space="0" w:color="auto"/>
            </w:tcBorders>
            <w:vAlign w:val="center"/>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w:t>
            </w:r>
          </w:p>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п/п</w:t>
            </w:r>
          </w:p>
        </w:tc>
        <w:tc>
          <w:tcPr>
            <w:tcW w:w="2983" w:type="dxa"/>
            <w:gridSpan w:val="2"/>
            <w:tcBorders>
              <w:top w:val="single" w:sz="8" w:space="0" w:color="auto"/>
              <w:left w:val="single" w:sz="8" w:space="0" w:color="auto"/>
              <w:bottom w:val="single" w:sz="8" w:space="0" w:color="auto"/>
              <w:right w:val="single" w:sz="8" w:space="0" w:color="auto"/>
            </w:tcBorders>
            <w:vAlign w:val="center"/>
          </w:tcPr>
          <w:p>
            <w:pPr>
              <w:pStyle w:val="af5"/>
              <w:rPr>
                <w:rFonts w:asciiTheme="minorHAnsi" w:hAnsiTheme="minorHAnsi" w:cstheme="minorHAnsi"/>
                <w:sz w:val="24"/>
                <w:szCs w:val="24"/>
              </w:rPr>
            </w:pPr>
            <w:r>
              <w:rPr>
                <w:rFonts w:asciiTheme="minorHAnsi" w:hAnsiTheme="minorHAnsi" w:cstheme="minorHAnsi"/>
                <w:sz w:val="24"/>
                <w:szCs w:val="24"/>
              </w:rPr>
              <w:t>Наименование</w:t>
            </w:r>
          </w:p>
          <w:p>
            <w:pPr>
              <w:pStyle w:val="af5"/>
              <w:rPr>
                <w:rFonts w:asciiTheme="minorHAnsi" w:hAnsiTheme="minorHAnsi" w:cstheme="minorHAnsi"/>
                <w:sz w:val="24"/>
                <w:szCs w:val="24"/>
              </w:rPr>
            </w:pPr>
            <w:r>
              <w:rPr>
                <w:rFonts w:asciiTheme="minorHAnsi" w:hAnsiTheme="minorHAnsi" w:cstheme="minorHAnsi"/>
                <w:sz w:val="24"/>
                <w:szCs w:val="24"/>
              </w:rPr>
              <w:t>основного</w:t>
            </w:r>
          </w:p>
          <w:p>
            <w:pPr>
              <w:pStyle w:val="af5"/>
              <w:rPr>
                <w:rFonts w:asciiTheme="minorHAnsi" w:hAnsiTheme="minorHAnsi" w:cstheme="minorHAnsi"/>
                <w:sz w:val="24"/>
                <w:szCs w:val="24"/>
              </w:rPr>
            </w:pPr>
            <w:r>
              <w:rPr>
                <w:rFonts w:asciiTheme="minorHAnsi" w:hAnsiTheme="minorHAnsi" w:cstheme="minorHAnsi"/>
                <w:sz w:val="24"/>
                <w:szCs w:val="24"/>
              </w:rPr>
              <w:t>мероприятия, ВЦП</w:t>
            </w:r>
          </w:p>
          <w:p>
            <w:pPr>
              <w:pStyle w:val="af5"/>
              <w:rPr>
                <w:rFonts w:asciiTheme="minorHAnsi" w:hAnsiTheme="minorHAnsi" w:cstheme="minorHAnsi"/>
                <w:sz w:val="24"/>
                <w:szCs w:val="24"/>
              </w:rPr>
            </w:pPr>
            <w:r>
              <w:rPr>
                <w:rFonts w:asciiTheme="minorHAnsi" w:hAnsiTheme="minorHAnsi" w:cstheme="minorHAnsi"/>
                <w:sz w:val="24"/>
                <w:szCs w:val="24"/>
              </w:rPr>
              <w:t>подпрограммы</w:t>
            </w:r>
          </w:p>
        </w:tc>
        <w:tc>
          <w:tcPr>
            <w:tcW w:w="1843" w:type="dxa"/>
            <w:tcBorders>
              <w:top w:val="single" w:sz="8" w:space="0" w:color="auto"/>
              <w:left w:val="single" w:sz="8" w:space="0" w:color="auto"/>
              <w:bottom w:val="single" w:sz="8" w:space="0" w:color="auto"/>
              <w:right w:val="single" w:sz="8" w:space="0" w:color="auto"/>
            </w:tcBorders>
            <w:vAlign w:val="center"/>
          </w:tcPr>
          <w:p>
            <w:pPr>
              <w:pStyle w:val="af5"/>
              <w:rPr>
                <w:rFonts w:asciiTheme="minorHAnsi" w:hAnsiTheme="minorHAnsi" w:cstheme="minorHAnsi"/>
                <w:sz w:val="24"/>
                <w:szCs w:val="24"/>
              </w:rPr>
            </w:pPr>
            <w:r>
              <w:rPr>
                <w:rFonts w:asciiTheme="minorHAnsi" w:hAnsiTheme="minorHAnsi" w:cstheme="minorHAnsi"/>
                <w:sz w:val="24"/>
                <w:szCs w:val="24"/>
              </w:rPr>
              <w:t>Ответственный</w:t>
            </w:r>
          </w:p>
          <w:p>
            <w:pPr>
              <w:pStyle w:val="af5"/>
              <w:rPr>
                <w:rFonts w:asciiTheme="minorHAnsi" w:hAnsiTheme="minorHAnsi" w:cstheme="minorHAnsi"/>
                <w:sz w:val="24"/>
                <w:szCs w:val="24"/>
              </w:rPr>
            </w:pPr>
            <w:r>
              <w:rPr>
                <w:rFonts w:asciiTheme="minorHAnsi" w:hAnsiTheme="minorHAnsi" w:cstheme="minorHAnsi"/>
                <w:sz w:val="24"/>
                <w:szCs w:val="24"/>
              </w:rPr>
              <w:t>исполнитель,</w:t>
            </w:r>
          </w:p>
          <w:p>
            <w:pPr>
              <w:pStyle w:val="af5"/>
              <w:rPr>
                <w:rFonts w:asciiTheme="minorHAnsi" w:hAnsiTheme="minorHAnsi" w:cstheme="minorHAnsi"/>
                <w:sz w:val="24"/>
                <w:szCs w:val="24"/>
              </w:rPr>
            </w:pPr>
            <w:r>
              <w:rPr>
                <w:rFonts w:asciiTheme="minorHAnsi" w:hAnsiTheme="minorHAnsi" w:cstheme="minorHAnsi"/>
                <w:sz w:val="24"/>
                <w:szCs w:val="24"/>
              </w:rPr>
              <w:t>куратор</w:t>
            </w:r>
          </w:p>
        </w:tc>
        <w:tc>
          <w:tcPr>
            <w:tcW w:w="1417" w:type="dxa"/>
            <w:tcBorders>
              <w:top w:val="single" w:sz="8" w:space="0" w:color="auto"/>
              <w:left w:val="single" w:sz="8" w:space="0" w:color="auto"/>
              <w:bottom w:val="single" w:sz="4" w:space="0" w:color="auto"/>
              <w:right w:val="single" w:sz="8" w:space="0" w:color="auto"/>
            </w:tcBorders>
            <w:vAlign w:val="center"/>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Плановый срок в отчетном году окончания реализации</w:t>
            </w:r>
          </w:p>
        </w:tc>
        <w:tc>
          <w:tcPr>
            <w:tcW w:w="1418" w:type="dxa"/>
            <w:tcBorders>
              <w:top w:val="single" w:sz="8" w:space="0" w:color="auto"/>
              <w:left w:val="single" w:sz="8" w:space="0" w:color="auto"/>
              <w:bottom w:val="single" w:sz="4" w:space="0" w:color="auto"/>
              <w:right w:val="single" w:sz="8" w:space="0" w:color="auto"/>
            </w:tcBorders>
            <w:vAlign w:val="center"/>
          </w:tcPr>
          <w:p>
            <w:pPr>
              <w:autoSpaceDE w:val="0"/>
              <w:autoSpaceDN w:val="0"/>
              <w:adjustRightInd w:val="0"/>
              <w:rPr>
                <w:rFonts w:asciiTheme="minorHAnsi" w:hAnsiTheme="minorHAnsi" w:cstheme="minorHAnsi"/>
                <w:sz w:val="24"/>
                <w:szCs w:val="24"/>
              </w:rPr>
            </w:pPr>
            <w:r>
              <w:rPr>
                <w:rFonts w:asciiTheme="minorHAnsi" w:hAnsiTheme="minorHAnsi" w:cstheme="minorHAnsi"/>
                <w:sz w:val="24"/>
                <w:szCs w:val="24"/>
              </w:rPr>
              <w:t>Фактический срок в отчетном году окончания реализации</w:t>
            </w:r>
          </w:p>
        </w:tc>
        <w:tc>
          <w:tcPr>
            <w:tcW w:w="4111" w:type="dxa"/>
            <w:tcBorders>
              <w:top w:val="single" w:sz="8" w:space="0" w:color="auto"/>
              <w:left w:val="single" w:sz="8" w:space="0" w:color="auto"/>
              <w:bottom w:val="single" w:sz="4" w:space="0" w:color="auto"/>
              <w:right w:val="single" w:sz="8" w:space="0" w:color="auto"/>
            </w:tcBorders>
            <w:vAlign w:val="center"/>
          </w:tcPr>
          <w:p>
            <w:pPr>
              <w:pStyle w:val="af5"/>
              <w:rPr>
                <w:rFonts w:asciiTheme="minorHAnsi" w:hAnsiTheme="minorHAnsi" w:cstheme="minorHAnsi"/>
                <w:sz w:val="24"/>
                <w:szCs w:val="24"/>
              </w:rPr>
            </w:pPr>
            <w:r>
              <w:rPr>
                <w:rFonts w:asciiTheme="minorHAnsi" w:hAnsiTheme="minorHAnsi" w:cstheme="minorHAnsi"/>
                <w:sz w:val="24"/>
                <w:szCs w:val="24"/>
              </w:rPr>
              <w:t>Информация о фактическом выполнении основного мероприятия, ВЦП, мероприятия</w:t>
            </w:r>
          </w:p>
        </w:tc>
        <w:tc>
          <w:tcPr>
            <w:tcW w:w="2693" w:type="dxa"/>
            <w:tcBorders>
              <w:top w:val="single" w:sz="8" w:space="0" w:color="auto"/>
              <w:left w:val="single" w:sz="8" w:space="0" w:color="auto"/>
              <w:bottom w:val="single" w:sz="8" w:space="0" w:color="auto"/>
              <w:right w:val="single" w:sz="8" w:space="0" w:color="auto"/>
            </w:tcBorders>
          </w:tcPr>
          <w:p>
            <w:pPr>
              <w:pStyle w:val="af5"/>
              <w:jc w:val="center"/>
              <w:rPr>
                <w:rFonts w:asciiTheme="minorHAnsi" w:hAnsiTheme="minorHAnsi" w:cstheme="minorHAnsi"/>
                <w:sz w:val="24"/>
                <w:szCs w:val="24"/>
              </w:rPr>
            </w:pPr>
            <w:r>
              <w:rPr>
                <w:rFonts w:asciiTheme="minorHAnsi" w:hAnsiTheme="minorHAnsi" w:cstheme="minorHAnsi"/>
                <w:sz w:val="24"/>
                <w:szCs w:val="24"/>
              </w:rPr>
              <w:t>Проблемы,</w:t>
            </w:r>
          </w:p>
          <w:p>
            <w:pPr>
              <w:pStyle w:val="af5"/>
              <w:jc w:val="center"/>
              <w:rPr>
                <w:rFonts w:asciiTheme="minorHAnsi" w:hAnsiTheme="minorHAnsi" w:cstheme="minorHAnsi"/>
                <w:sz w:val="24"/>
                <w:szCs w:val="24"/>
              </w:rPr>
            </w:pPr>
            <w:r>
              <w:rPr>
                <w:rFonts w:asciiTheme="minorHAnsi" w:hAnsiTheme="minorHAnsi" w:cstheme="minorHAnsi"/>
                <w:sz w:val="24"/>
                <w:szCs w:val="24"/>
              </w:rPr>
              <w:t>возникшие в</w:t>
            </w:r>
          </w:p>
          <w:p>
            <w:pPr>
              <w:pStyle w:val="af5"/>
              <w:jc w:val="center"/>
              <w:rPr>
                <w:rFonts w:asciiTheme="minorHAnsi" w:hAnsiTheme="minorHAnsi" w:cstheme="minorHAnsi"/>
                <w:sz w:val="24"/>
                <w:szCs w:val="24"/>
              </w:rPr>
            </w:pPr>
            <w:r>
              <w:rPr>
                <w:rFonts w:asciiTheme="minorHAnsi" w:hAnsiTheme="minorHAnsi" w:cstheme="minorHAnsi"/>
                <w:sz w:val="24"/>
                <w:szCs w:val="24"/>
              </w:rPr>
              <w:t>ходе</w:t>
            </w:r>
          </w:p>
          <w:p>
            <w:pPr>
              <w:pStyle w:val="af5"/>
              <w:jc w:val="center"/>
              <w:rPr>
                <w:rFonts w:asciiTheme="minorHAnsi" w:hAnsiTheme="minorHAnsi" w:cstheme="minorHAnsi"/>
                <w:sz w:val="24"/>
                <w:szCs w:val="24"/>
              </w:rPr>
            </w:pPr>
            <w:r>
              <w:rPr>
                <w:rFonts w:asciiTheme="minorHAnsi" w:hAnsiTheme="minorHAnsi" w:cstheme="minorHAnsi"/>
                <w:sz w:val="24"/>
                <w:szCs w:val="24"/>
              </w:rPr>
              <w:t>реализации</w:t>
            </w:r>
          </w:p>
          <w:p>
            <w:pPr>
              <w:pStyle w:val="af5"/>
              <w:jc w:val="center"/>
              <w:rPr>
                <w:rFonts w:asciiTheme="minorHAnsi" w:hAnsiTheme="minorHAnsi" w:cstheme="minorHAnsi"/>
                <w:sz w:val="24"/>
                <w:szCs w:val="24"/>
              </w:rPr>
            </w:pPr>
            <w:r>
              <w:rPr>
                <w:rFonts w:asciiTheme="minorHAnsi" w:hAnsiTheme="minorHAnsi" w:cstheme="minorHAnsi"/>
                <w:sz w:val="24"/>
                <w:szCs w:val="24"/>
              </w:rPr>
              <w:t>мероприятия*</w:t>
            </w:r>
          </w:p>
        </w:tc>
      </w:tr>
      <w:tr>
        <w:trPr>
          <w:tblCellSpacing w:w="5" w:type="nil"/>
        </w:trPr>
        <w:tc>
          <w:tcPr>
            <w:tcW w:w="561" w:type="dxa"/>
            <w:tcBorders>
              <w:left w:val="single" w:sz="8" w:space="0" w:color="auto"/>
              <w:bottom w:val="single" w:sz="8" w:space="0" w:color="auto"/>
              <w:right w:val="single" w:sz="8" w:space="0" w:color="auto"/>
            </w:tcBorders>
            <w:vAlign w:val="center"/>
          </w:tcPr>
          <w:p>
            <w:pPr>
              <w:autoSpaceDE w:val="0"/>
              <w:autoSpaceDN w:val="0"/>
              <w:adjustRightInd w:val="0"/>
              <w:spacing w:after="0" w:line="240" w:lineRule="auto"/>
              <w:jc w:val="center"/>
              <w:rPr>
                <w:rFonts w:asciiTheme="minorHAnsi" w:hAnsiTheme="minorHAnsi" w:cstheme="minorHAnsi"/>
                <w:sz w:val="24"/>
                <w:szCs w:val="24"/>
              </w:rPr>
            </w:pPr>
            <w:r>
              <w:rPr>
                <w:rFonts w:asciiTheme="minorHAnsi" w:hAnsiTheme="minorHAnsi" w:cstheme="minorHAnsi"/>
                <w:sz w:val="24"/>
                <w:szCs w:val="24"/>
              </w:rPr>
              <w:t>1</w:t>
            </w:r>
          </w:p>
        </w:tc>
        <w:tc>
          <w:tcPr>
            <w:tcW w:w="2983" w:type="dxa"/>
            <w:gridSpan w:val="2"/>
            <w:tcBorders>
              <w:left w:val="single" w:sz="8" w:space="0" w:color="auto"/>
              <w:bottom w:val="single" w:sz="8" w:space="0" w:color="auto"/>
              <w:right w:val="single" w:sz="8" w:space="0" w:color="auto"/>
            </w:tcBorders>
            <w:vAlign w:val="center"/>
          </w:tcPr>
          <w:p>
            <w:pPr>
              <w:autoSpaceDE w:val="0"/>
              <w:autoSpaceDN w:val="0"/>
              <w:adjustRightInd w:val="0"/>
              <w:spacing w:after="0" w:line="240" w:lineRule="auto"/>
              <w:jc w:val="center"/>
              <w:rPr>
                <w:rFonts w:asciiTheme="minorHAnsi" w:hAnsiTheme="minorHAnsi" w:cstheme="minorHAnsi"/>
                <w:sz w:val="24"/>
                <w:szCs w:val="24"/>
              </w:rPr>
            </w:pPr>
            <w:r>
              <w:rPr>
                <w:rFonts w:asciiTheme="minorHAnsi" w:hAnsiTheme="minorHAnsi" w:cstheme="minorHAnsi"/>
                <w:sz w:val="24"/>
                <w:szCs w:val="24"/>
              </w:rPr>
              <w:t>2</w:t>
            </w:r>
          </w:p>
        </w:tc>
        <w:tc>
          <w:tcPr>
            <w:tcW w:w="1843" w:type="dxa"/>
            <w:tcBorders>
              <w:left w:val="single" w:sz="8" w:space="0" w:color="auto"/>
              <w:bottom w:val="single" w:sz="8" w:space="0" w:color="auto"/>
              <w:right w:val="single" w:sz="8" w:space="0" w:color="auto"/>
            </w:tcBorders>
            <w:vAlign w:val="center"/>
          </w:tcPr>
          <w:p>
            <w:pPr>
              <w:autoSpaceDE w:val="0"/>
              <w:autoSpaceDN w:val="0"/>
              <w:adjustRightInd w:val="0"/>
              <w:spacing w:after="0" w:line="240" w:lineRule="auto"/>
              <w:jc w:val="center"/>
              <w:rPr>
                <w:rFonts w:asciiTheme="minorHAnsi" w:hAnsiTheme="minorHAnsi" w:cstheme="minorHAnsi"/>
                <w:sz w:val="24"/>
                <w:szCs w:val="24"/>
              </w:rPr>
            </w:pPr>
            <w:r>
              <w:rPr>
                <w:rFonts w:asciiTheme="minorHAnsi" w:hAnsiTheme="minorHAnsi" w:cstheme="minorHAnsi"/>
                <w:sz w:val="24"/>
                <w:szCs w:val="24"/>
              </w:rPr>
              <w:t>3</w:t>
            </w:r>
          </w:p>
        </w:tc>
        <w:tc>
          <w:tcPr>
            <w:tcW w:w="1417" w:type="dxa"/>
            <w:tcBorders>
              <w:top w:val="single" w:sz="4" w:space="0" w:color="auto"/>
              <w:left w:val="single" w:sz="8" w:space="0" w:color="auto"/>
              <w:bottom w:val="single" w:sz="8" w:space="0" w:color="auto"/>
              <w:right w:val="single" w:sz="8" w:space="0" w:color="auto"/>
            </w:tcBorders>
            <w:vAlign w:val="center"/>
          </w:tcPr>
          <w:p>
            <w:pPr>
              <w:autoSpaceDE w:val="0"/>
              <w:autoSpaceDN w:val="0"/>
              <w:adjustRightInd w:val="0"/>
              <w:spacing w:after="0" w:line="240" w:lineRule="auto"/>
              <w:jc w:val="center"/>
              <w:rPr>
                <w:rFonts w:asciiTheme="minorHAnsi" w:hAnsiTheme="minorHAnsi" w:cstheme="minorHAnsi"/>
                <w:sz w:val="24"/>
                <w:szCs w:val="24"/>
              </w:rPr>
            </w:pPr>
            <w:r>
              <w:rPr>
                <w:rFonts w:asciiTheme="minorHAnsi" w:hAnsiTheme="minorHAnsi" w:cstheme="minorHAnsi"/>
                <w:sz w:val="24"/>
                <w:szCs w:val="24"/>
              </w:rPr>
              <w:t>4</w:t>
            </w:r>
          </w:p>
        </w:tc>
        <w:tc>
          <w:tcPr>
            <w:tcW w:w="1418" w:type="dxa"/>
            <w:tcBorders>
              <w:top w:val="single" w:sz="4" w:space="0" w:color="auto"/>
              <w:left w:val="single" w:sz="8" w:space="0" w:color="auto"/>
              <w:bottom w:val="single" w:sz="8" w:space="0" w:color="auto"/>
              <w:right w:val="single" w:sz="8" w:space="0" w:color="auto"/>
            </w:tcBorders>
            <w:vAlign w:val="center"/>
          </w:tcPr>
          <w:p>
            <w:pPr>
              <w:autoSpaceDE w:val="0"/>
              <w:autoSpaceDN w:val="0"/>
              <w:adjustRightInd w:val="0"/>
              <w:spacing w:after="0" w:line="240" w:lineRule="auto"/>
              <w:jc w:val="center"/>
              <w:rPr>
                <w:rFonts w:asciiTheme="minorHAnsi" w:hAnsiTheme="minorHAnsi" w:cstheme="minorHAnsi"/>
                <w:sz w:val="24"/>
                <w:szCs w:val="24"/>
              </w:rPr>
            </w:pPr>
            <w:r>
              <w:rPr>
                <w:rFonts w:asciiTheme="minorHAnsi" w:hAnsiTheme="minorHAnsi" w:cstheme="minorHAnsi"/>
                <w:sz w:val="24"/>
                <w:szCs w:val="24"/>
              </w:rPr>
              <w:t>5</w:t>
            </w:r>
          </w:p>
        </w:tc>
        <w:tc>
          <w:tcPr>
            <w:tcW w:w="4111" w:type="dxa"/>
            <w:tcBorders>
              <w:top w:val="single" w:sz="4" w:space="0" w:color="auto"/>
              <w:left w:val="single" w:sz="8" w:space="0" w:color="auto"/>
              <w:bottom w:val="single" w:sz="8" w:space="0" w:color="auto"/>
              <w:right w:val="single" w:sz="8" w:space="0" w:color="auto"/>
            </w:tcBorders>
            <w:vAlign w:val="center"/>
          </w:tcPr>
          <w:p>
            <w:pPr>
              <w:autoSpaceDE w:val="0"/>
              <w:autoSpaceDN w:val="0"/>
              <w:adjustRightInd w:val="0"/>
              <w:spacing w:after="0" w:line="240" w:lineRule="auto"/>
              <w:jc w:val="center"/>
              <w:rPr>
                <w:rFonts w:asciiTheme="minorHAnsi" w:hAnsiTheme="minorHAnsi" w:cstheme="minorHAnsi"/>
                <w:sz w:val="24"/>
                <w:szCs w:val="24"/>
              </w:rPr>
            </w:pPr>
            <w:r>
              <w:rPr>
                <w:rFonts w:asciiTheme="minorHAnsi" w:hAnsiTheme="minorHAnsi" w:cstheme="minorHAnsi"/>
                <w:sz w:val="24"/>
                <w:szCs w:val="24"/>
              </w:rPr>
              <w:t>6</w:t>
            </w:r>
          </w:p>
        </w:tc>
        <w:tc>
          <w:tcPr>
            <w:tcW w:w="2693"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heme="minorHAnsi" w:hAnsiTheme="minorHAnsi" w:cstheme="minorHAnsi"/>
                <w:sz w:val="24"/>
                <w:szCs w:val="24"/>
              </w:rPr>
            </w:pPr>
            <w:r>
              <w:rPr>
                <w:rFonts w:asciiTheme="minorHAnsi" w:hAnsiTheme="minorHAnsi" w:cstheme="minorHAnsi"/>
                <w:sz w:val="24"/>
                <w:szCs w:val="24"/>
              </w:rPr>
              <w:t>7</w:t>
            </w:r>
          </w:p>
        </w:tc>
      </w:tr>
      <w:tr>
        <w:trPr>
          <w:trHeight w:val="410"/>
          <w:tblCellSpacing w:w="5" w:type="nil"/>
        </w:trPr>
        <w:tc>
          <w:tcPr>
            <w:tcW w:w="15026" w:type="dxa"/>
            <w:gridSpan w:val="8"/>
            <w:tcBorders>
              <w:left w:val="single" w:sz="8" w:space="0" w:color="auto"/>
              <w:bottom w:val="single" w:sz="8" w:space="0" w:color="auto"/>
              <w:right w:val="single" w:sz="8" w:space="0" w:color="auto"/>
            </w:tcBorders>
            <w:vAlign w:val="center"/>
          </w:tcPr>
          <w:p>
            <w:pPr>
              <w:spacing w:after="0" w:line="240" w:lineRule="auto"/>
              <w:rPr>
                <w:rFonts w:asciiTheme="minorHAnsi" w:hAnsiTheme="minorHAnsi" w:cstheme="minorHAnsi"/>
                <w:b/>
                <w:color w:val="000000"/>
                <w:sz w:val="24"/>
                <w:szCs w:val="24"/>
              </w:rPr>
            </w:pPr>
            <w:r>
              <w:rPr>
                <w:rFonts w:asciiTheme="minorHAnsi" w:hAnsiTheme="minorHAnsi" w:cstheme="minorHAnsi"/>
                <w:b/>
                <w:color w:val="000000"/>
                <w:sz w:val="24"/>
                <w:szCs w:val="24"/>
              </w:rPr>
              <w:t xml:space="preserve">                                                                         Муниципальная программа «Развитие физической культуры и спорта»</w:t>
            </w:r>
          </w:p>
        </w:tc>
      </w:tr>
      <w:tr>
        <w:trPr>
          <w:trHeight w:val="471"/>
          <w:tblCellSpacing w:w="5" w:type="nil"/>
        </w:trPr>
        <w:tc>
          <w:tcPr>
            <w:tcW w:w="15026" w:type="dxa"/>
            <w:gridSpan w:val="8"/>
            <w:tcBorders>
              <w:left w:val="single" w:sz="8" w:space="0" w:color="auto"/>
              <w:bottom w:val="single" w:sz="8" w:space="0" w:color="auto"/>
              <w:right w:val="single" w:sz="8" w:space="0" w:color="auto"/>
            </w:tcBorders>
            <w:vAlign w:val="center"/>
          </w:tcPr>
          <w:p>
            <w:pPr>
              <w:autoSpaceDE w:val="0"/>
              <w:autoSpaceDN w:val="0"/>
              <w:adjustRightInd w:val="0"/>
              <w:jc w:val="center"/>
              <w:rPr>
                <w:rFonts w:asciiTheme="minorHAnsi" w:hAnsiTheme="minorHAnsi" w:cstheme="minorHAnsi"/>
                <w:b/>
                <w:sz w:val="24"/>
                <w:szCs w:val="24"/>
              </w:rPr>
            </w:pPr>
            <w:r>
              <w:rPr>
                <w:rFonts w:ascii="Times New Roman" w:eastAsiaTheme="minorEastAsia" w:hAnsi="Times New Roman" w:cstheme="minorBidi"/>
                <w:b/>
                <w:sz w:val="24"/>
                <w:szCs w:val="24"/>
              </w:rPr>
              <w:t>Задача 1. Развитие инфраструктуры физической культуры и спорта</w:t>
            </w:r>
          </w:p>
        </w:tc>
      </w:tr>
      <w:tr>
        <w:trPr>
          <w:tblCellSpacing w:w="5" w:type="nil"/>
        </w:trPr>
        <w:tc>
          <w:tcPr>
            <w:tcW w:w="561" w:type="dxa"/>
            <w:tcBorders>
              <w:left w:val="single" w:sz="8" w:space="0" w:color="auto"/>
              <w:bottom w:val="single" w:sz="4" w:space="0" w:color="auto"/>
              <w:right w:val="single" w:sz="8" w:space="0" w:color="auto"/>
            </w:tcBorders>
            <w:vAlign w:val="center"/>
          </w:tcPr>
          <w:p>
            <w:pPr>
              <w:autoSpaceDE w:val="0"/>
              <w:autoSpaceDN w:val="0"/>
              <w:adjustRightInd w:val="0"/>
              <w:rPr>
                <w:rFonts w:asciiTheme="minorHAnsi" w:hAnsiTheme="minorHAnsi" w:cstheme="minorHAnsi"/>
                <w:sz w:val="24"/>
                <w:szCs w:val="24"/>
              </w:rPr>
            </w:pPr>
            <w:r>
              <w:rPr>
                <w:rFonts w:asciiTheme="minorHAnsi" w:hAnsiTheme="minorHAnsi" w:cstheme="minorHAnsi"/>
                <w:sz w:val="24"/>
                <w:szCs w:val="24"/>
              </w:rPr>
              <w:t>1.1</w:t>
            </w:r>
          </w:p>
        </w:tc>
        <w:tc>
          <w:tcPr>
            <w:tcW w:w="2983" w:type="dxa"/>
            <w:gridSpan w:val="2"/>
            <w:tcBorders>
              <w:left w:val="single" w:sz="8" w:space="0" w:color="auto"/>
              <w:bottom w:val="single" w:sz="4" w:space="0" w:color="auto"/>
              <w:right w:val="single" w:sz="8" w:space="0" w:color="auto"/>
            </w:tcBorders>
            <w:vAlign w:val="center"/>
          </w:tcPr>
          <w:p>
            <w:pPr>
              <w:autoSpaceDE w:val="0"/>
              <w:autoSpaceDN w:val="0"/>
              <w:adjustRightInd w:val="0"/>
              <w:spacing w:after="0" w:line="240" w:lineRule="auto"/>
              <w:rPr>
                <w:rFonts w:asciiTheme="minorHAnsi" w:hAnsiTheme="minorHAnsi" w:cstheme="minorHAnsi"/>
                <w:b/>
                <w:sz w:val="24"/>
                <w:szCs w:val="24"/>
              </w:rPr>
            </w:pPr>
            <w:r>
              <w:rPr>
                <w:rFonts w:asciiTheme="minorHAnsi" w:hAnsiTheme="minorHAnsi" w:cstheme="minorHAnsi"/>
                <w:b/>
                <w:sz w:val="24"/>
                <w:szCs w:val="24"/>
              </w:rPr>
              <w:t>Основное мероприятие 1.1</w:t>
            </w:r>
          </w:p>
          <w:p>
            <w:pPr>
              <w:autoSpaceDE w:val="0"/>
              <w:autoSpaceDN w:val="0"/>
              <w:adjustRightInd w:val="0"/>
              <w:spacing w:after="0" w:line="240" w:lineRule="auto"/>
              <w:rPr>
                <w:rFonts w:asciiTheme="minorHAnsi" w:hAnsiTheme="minorHAnsi" w:cstheme="minorHAnsi"/>
                <w:sz w:val="24"/>
                <w:szCs w:val="24"/>
              </w:rPr>
            </w:pPr>
            <w:r>
              <w:rPr>
                <w:rFonts w:asciiTheme="minorHAnsi" w:hAnsiTheme="minorHAnsi" w:cstheme="minorHAnsi"/>
                <w:sz w:val="24"/>
                <w:szCs w:val="24"/>
              </w:rPr>
              <w:t>Строительство и реконструкция спортивных объектов для муниципальных нужд, в том числе ПСД</w:t>
            </w:r>
          </w:p>
        </w:tc>
        <w:tc>
          <w:tcPr>
            <w:tcW w:w="1843" w:type="dxa"/>
            <w:tcBorders>
              <w:left w:val="single" w:sz="8" w:space="0" w:color="auto"/>
              <w:bottom w:val="single" w:sz="4" w:space="0" w:color="auto"/>
              <w:right w:val="single" w:sz="8" w:space="0" w:color="auto"/>
            </w:tcBorders>
            <w:vAlign w:val="center"/>
          </w:tcPr>
          <w:p>
            <w:pPr>
              <w:spacing w:after="0" w:line="240" w:lineRule="auto"/>
              <w:rPr>
                <w:rFonts w:asciiTheme="minorHAnsi"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vAlign w:val="center"/>
          </w:tcPr>
          <w:p>
            <w:pPr>
              <w:spacing w:after="0" w:line="240" w:lineRule="auto"/>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vAlign w:val="center"/>
          </w:tcPr>
          <w:p>
            <w:pPr>
              <w:spacing w:after="0" w:line="240" w:lineRule="auto"/>
              <w:rPr>
                <w:rFonts w:asciiTheme="minorHAnsi" w:hAnsiTheme="minorHAnsi" w:cstheme="minorHAnsi"/>
                <w:color w:val="000000"/>
                <w:sz w:val="24"/>
                <w:szCs w:val="24"/>
              </w:rPr>
            </w:pPr>
          </w:p>
          <w:p>
            <w:pPr>
              <w:spacing w:after="0" w:line="240" w:lineRule="auto"/>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p>
            <w:pPr>
              <w:spacing w:after="0" w:line="240" w:lineRule="auto"/>
              <w:jc w:val="center"/>
              <w:rPr>
                <w:rFonts w:asciiTheme="minorHAnsi" w:hAnsiTheme="minorHAnsi" w:cstheme="minorHAnsi"/>
                <w:color w:val="000000"/>
                <w:sz w:val="24"/>
                <w:szCs w:val="24"/>
              </w:rPr>
            </w:pPr>
          </w:p>
        </w:tc>
        <w:tc>
          <w:tcPr>
            <w:tcW w:w="4111" w:type="dxa"/>
            <w:tcBorders>
              <w:left w:val="single" w:sz="8" w:space="0" w:color="auto"/>
              <w:bottom w:val="single" w:sz="4" w:space="0" w:color="auto"/>
              <w:right w:val="single" w:sz="8" w:space="0" w:color="auto"/>
            </w:tcBorders>
            <w:vAlign w:val="center"/>
          </w:tcPr>
          <w:p>
            <w:pPr>
              <w:autoSpaceDE w:val="0"/>
              <w:autoSpaceDN w:val="0"/>
              <w:adjustRightInd w:val="0"/>
              <w:spacing w:after="0" w:line="240" w:lineRule="auto"/>
              <w:rPr>
                <w:rFonts w:asciiTheme="minorHAnsi" w:hAnsiTheme="minorHAnsi" w:cstheme="minorHAnsi"/>
                <w:sz w:val="24"/>
                <w:szCs w:val="24"/>
              </w:rPr>
            </w:pPr>
            <w:r>
              <w:rPr>
                <w:rFonts w:asciiTheme="minorHAnsi" w:hAnsiTheme="minorHAnsi" w:cstheme="minorHAnsi"/>
                <w:sz w:val="24"/>
                <w:szCs w:val="24"/>
              </w:rPr>
              <w:t>22.03.2021 г. предоставлено положительное заключение АУ РК «Управления государственной экспертизы Республики Коми» по инженерным изысканиям и ПСД.</w:t>
            </w:r>
          </w:p>
        </w:tc>
        <w:tc>
          <w:tcPr>
            <w:tcW w:w="2693" w:type="dxa"/>
            <w:tcBorders>
              <w:left w:val="single" w:sz="8" w:space="0" w:color="auto"/>
              <w:bottom w:val="single" w:sz="4" w:space="0" w:color="auto"/>
              <w:right w:val="single" w:sz="8" w:space="0" w:color="auto"/>
            </w:tcBorders>
          </w:tcPr>
          <w:p>
            <w:pPr>
              <w:autoSpaceDE w:val="0"/>
              <w:autoSpaceDN w:val="0"/>
              <w:adjustRightInd w:val="0"/>
              <w:rPr>
                <w:rFonts w:asciiTheme="minorHAnsi" w:hAnsiTheme="minorHAnsi" w:cstheme="minorHAnsi"/>
                <w:sz w:val="24"/>
                <w:szCs w:val="24"/>
              </w:rPr>
            </w:pPr>
          </w:p>
          <w:p>
            <w:pPr>
              <w:autoSpaceDE w:val="0"/>
              <w:autoSpaceDN w:val="0"/>
              <w:adjustRightInd w:val="0"/>
              <w:rPr>
                <w:rFonts w:asciiTheme="minorHAnsi" w:hAnsiTheme="minorHAnsi" w:cstheme="minorHAnsi"/>
                <w:sz w:val="24"/>
                <w:szCs w:val="24"/>
              </w:rPr>
            </w:pPr>
          </w:p>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Х</w:t>
            </w:r>
          </w:p>
        </w:tc>
      </w:tr>
      <w:tr>
        <w:trPr>
          <w:tblCellSpacing w:w="5" w:type="nil"/>
        </w:trPr>
        <w:tc>
          <w:tcPr>
            <w:tcW w:w="561" w:type="dxa"/>
            <w:tcBorders>
              <w:top w:val="single" w:sz="4" w:space="0" w:color="auto"/>
              <w:left w:val="single" w:sz="8" w:space="0" w:color="auto"/>
              <w:bottom w:val="single" w:sz="8" w:space="0" w:color="auto"/>
              <w:right w:val="single" w:sz="8" w:space="0" w:color="auto"/>
            </w:tcBorders>
            <w:vAlign w:val="center"/>
          </w:tcPr>
          <w:p>
            <w:pPr>
              <w:autoSpaceDE w:val="0"/>
              <w:autoSpaceDN w:val="0"/>
              <w:adjustRightInd w:val="0"/>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vAlign w:val="center"/>
          </w:tcPr>
          <w:p>
            <w:pPr>
              <w:autoSpaceDE w:val="0"/>
              <w:autoSpaceDN w:val="0"/>
              <w:adjustRightInd w:val="0"/>
              <w:spacing w:after="0" w:line="240" w:lineRule="auto"/>
              <w:rPr>
                <w:rFonts w:asciiTheme="minorHAnsi" w:hAnsiTheme="minorHAnsi" w:cstheme="minorHAnsi"/>
                <w:b/>
                <w:sz w:val="24"/>
                <w:szCs w:val="24"/>
              </w:rPr>
            </w:pPr>
            <w:r>
              <w:rPr>
                <w:rFonts w:asciiTheme="minorHAnsi" w:hAnsiTheme="minorHAnsi" w:cstheme="minorHAnsi"/>
                <w:b/>
                <w:sz w:val="24"/>
                <w:szCs w:val="24"/>
                <w:lang w:eastAsia="en-US"/>
              </w:rPr>
              <w:t xml:space="preserve">Мероприятие 1.1.1. </w:t>
            </w:r>
            <w:r>
              <w:rPr>
                <w:rFonts w:asciiTheme="minorHAnsi" w:hAnsiTheme="minorHAnsi" w:cstheme="minorHAnsi"/>
                <w:sz w:val="24"/>
                <w:szCs w:val="24"/>
                <w:lang w:eastAsia="en-US"/>
              </w:rPr>
              <w:t>Строительство лыжной базы с освещенной лыжероллерной трассой в  с. Мохча, в том числе ПСД</w:t>
            </w:r>
          </w:p>
        </w:tc>
        <w:tc>
          <w:tcPr>
            <w:tcW w:w="1843" w:type="dxa"/>
            <w:tcBorders>
              <w:top w:val="single" w:sz="4" w:space="0" w:color="auto"/>
              <w:left w:val="single" w:sz="8" w:space="0" w:color="auto"/>
              <w:bottom w:val="single" w:sz="8" w:space="0" w:color="auto"/>
              <w:right w:val="single" w:sz="8" w:space="0" w:color="auto"/>
            </w:tcBorders>
            <w:vAlign w:val="center"/>
          </w:tcPr>
          <w:p>
            <w:pPr>
              <w:spacing w:after="0" w:line="240" w:lineRule="auto"/>
              <w:rPr>
                <w:rFonts w:asciiTheme="minorHAnsi" w:eastAsia="Times New Roman" w:hAnsiTheme="minorHAnsi" w:cstheme="minorHAnsi"/>
                <w:color w:val="000000"/>
                <w:spacing w:val="-2"/>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vAlign w:val="center"/>
          </w:tcPr>
          <w:p>
            <w:pPr>
              <w:spacing w:after="0" w:line="240" w:lineRule="auto"/>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vAlign w:val="center"/>
          </w:tcPr>
          <w:p>
            <w:pPr>
              <w:spacing w:after="0" w:line="240" w:lineRule="auto"/>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vAlign w:val="center"/>
          </w:tcPr>
          <w:p>
            <w:pPr>
              <w:autoSpaceDE w:val="0"/>
              <w:autoSpaceDN w:val="0"/>
              <w:adjustRightInd w:val="0"/>
              <w:spacing w:after="0" w:line="240" w:lineRule="auto"/>
              <w:rPr>
                <w:rFonts w:asciiTheme="minorHAnsi" w:hAnsiTheme="minorHAnsi" w:cstheme="minorHAnsi"/>
                <w:sz w:val="24"/>
                <w:szCs w:val="24"/>
              </w:rPr>
            </w:pP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p>
          <w:p>
            <w:pPr>
              <w:autoSpaceDE w:val="0"/>
              <w:autoSpaceDN w:val="0"/>
              <w:adjustRightInd w:val="0"/>
              <w:jc w:val="center"/>
              <w:rPr>
                <w:rFonts w:asciiTheme="minorHAnsi" w:hAnsiTheme="minorHAnsi" w:cstheme="minorHAnsi"/>
                <w:sz w:val="24"/>
                <w:szCs w:val="24"/>
              </w:rPr>
            </w:pPr>
          </w:p>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Х</w:t>
            </w:r>
          </w:p>
        </w:tc>
      </w:tr>
      <w:tr>
        <w:trPr>
          <w:trHeight w:val="1165"/>
          <w:tblCellSpacing w:w="5" w:type="nil"/>
        </w:trPr>
        <w:tc>
          <w:tcPr>
            <w:tcW w:w="561" w:type="dxa"/>
            <w:tcBorders>
              <w:top w:val="single" w:sz="4" w:space="0" w:color="auto"/>
              <w:left w:val="single" w:sz="8" w:space="0" w:color="auto"/>
              <w:bottom w:val="single" w:sz="8" w:space="0" w:color="auto"/>
              <w:right w:val="single" w:sz="8" w:space="0" w:color="auto"/>
            </w:tcBorders>
            <w:vAlign w:val="center"/>
          </w:tcPr>
          <w:p>
            <w:pPr>
              <w:autoSpaceDE w:val="0"/>
              <w:autoSpaceDN w:val="0"/>
              <w:adjustRightInd w:val="0"/>
              <w:jc w:val="center"/>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vAlign w:val="center"/>
          </w:tcPr>
          <w:p>
            <w:pPr>
              <w:autoSpaceDE w:val="0"/>
              <w:autoSpaceDN w:val="0"/>
              <w:adjustRightInd w:val="0"/>
              <w:rPr>
                <w:rFonts w:asciiTheme="minorHAnsi" w:hAnsiTheme="minorHAnsi" w:cstheme="minorHAnsi"/>
                <w:sz w:val="24"/>
                <w:szCs w:val="24"/>
              </w:rPr>
            </w:pPr>
            <w:r>
              <w:rPr>
                <w:rFonts w:asciiTheme="minorHAnsi" w:hAnsiTheme="minorHAnsi" w:cstheme="minorHAnsi"/>
                <w:b/>
                <w:sz w:val="24"/>
                <w:szCs w:val="24"/>
                <w:lang w:eastAsia="en-US"/>
              </w:rPr>
              <w:t xml:space="preserve">Мероприятие 1.1.2. </w:t>
            </w:r>
            <w:r>
              <w:rPr>
                <w:rFonts w:asciiTheme="minorHAnsi" w:hAnsiTheme="minorHAnsi" w:cstheme="minorHAnsi"/>
                <w:sz w:val="24"/>
                <w:szCs w:val="24"/>
                <w:lang w:eastAsia="en-US"/>
              </w:rPr>
              <w:t>Строительство лыжной базы в с. Ижма</w:t>
            </w:r>
            <w:r>
              <w:rPr>
                <w:rFonts w:asciiTheme="minorHAnsi" w:hAnsiTheme="minorHAnsi" w:cstheme="minorHAnsi"/>
                <w:sz w:val="24"/>
                <w:szCs w:val="24"/>
              </w:rPr>
              <w:t>, в том числе ПСД</w:t>
            </w:r>
          </w:p>
        </w:tc>
        <w:tc>
          <w:tcPr>
            <w:tcW w:w="1843" w:type="dxa"/>
            <w:tcBorders>
              <w:top w:val="single" w:sz="4" w:space="0" w:color="auto"/>
              <w:left w:val="single" w:sz="8" w:space="0" w:color="auto"/>
              <w:bottom w:val="single" w:sz="8" w:space="0" w:color="auto"/>
              <w:right w:val="single" w:sz="8" w:space="0" w:color="auto"/>
            </w:tcBorders>
            <w:vAlign w:val="center"/>
          </w:tcPr>
          <w:p>
            <w:pPr>
              <w:rPr>
                <w:rFonts w:asciiTheme="minorHAnsi" w:hAnsiTheme="minorHAnsi" w:cstheme="minorHAnsi"/>
                <w:lang w:eastAsia="en-US"/>
              </w:rPr>
            </w:pPr>
            <w:r>
              <w:rPr>
                <w:rFonts w:asciiTheme="minorHAnsi" w:eastAsia="Times New Roman" w:hAnsiTheme="minorHAnsi" w:cstheme="minorHAnsi"/>
                <w:color w:val="000000"/>
                <w:spacing w:val="-2"/>
                <w:lang w:eastAsia="en-US"/>
              </w:rPr>
              <w:t xml:space="preserve">Батманова А.А. Заместитель руководителя администрации муниципального района </w:t>
            </w:r>
            <w:r>
              <w:rPr>
                <w:rFonts w:asciiTheme="minorHAnsi" w:eastAsia="Times New Roman" w:hAnsiTheme="minorHAnsi" w:cstheme="minorHAnsi"/>
                <w:color w:val="000000"/>
                <w:spacing w:val="-2"/>
                <w:lang w:eastAsia="en-US"/>
              </w:rPr>
              <w:lastRenderedPageBreak/>
              <w:t>«Ижемский»</w:t>
            </w:r>
          </w:p>
        </w:tc>
        <w:tc>
          <w:tcPr>
            <w:tcW w:w="1417" w:type="dxa"/>
            <w:tcBorders>
              <w:top w:val="single" w:sz="4" w:space="0" w:color="auto"/>
              <w:left w:val="nil"/>
              <w:bottom w:val="single" w:sz="4" w:space="0" w:color="auto"/>
              <w:right w:val="single" w:sz="4" w:space="0" w:color="auto"/>
            </w:tcBorders>
            <w:shd w:val="clear" w:color="auto" w:fill="auto"/>
            <w:vAlign w:val="center"/>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lastRenderedPageBreak/>
              <w:t>Х</w:t>
            </w:r>
          </w:p>
        </w:tc>
        <w:tc>
          <w:tcPr>
            <w:tcW w:w="1418" w:type="dxa"/>
            <w:tcBorders>
              <w:top w:val="single" w:sz="4" w:space="0" w:color="auto"/>
              <w:left w:val="nil"/>
              <w:bottom w:val="single" w:sz="4" w:space="0" w:color="auto"/>
              <w:right w:val="single" w:sz="4" w:space="0" w:color="auto"/>
            </w:tcBorders>
            <w:shd w:val="clear" w:color="auto" w:fill="auto"/>
            <w:vAlign w:val="center"/>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vAlign w:val="center"/>
          </w:tcPr>
          <w:p>
            <w:pPr>
              <w:autoSpaceDE w:val="0"/>
              <w:autoSpaceDN w:val="0"/>
              <w:adjustRightInd w:val="0"/>
              <w:spacing w:after="0" w:line="240" w:lineRule="auto"/>
              <w:rPr>
                <w:rFonts w:asciiTheme="minorHAnsi" w:eastAsiaTheme="minorEastAsia" w:hAnsiTheme="minorHAnsi" w:cstheme="minorHAnsi"/>
                <w:sz w:val="24"/>
                <w:szCs w:val="24"/>
              </w:rPr>
            </w:pPr>
            <w:r>
              <w:rPr>
                <w:rFonts w:asciiTheme="minorHAnsi" w:hAnsiTheme="minorHAnsi" w:cstheme="minorHAnsi"/>
                <w:sz w:val="24"/>
                <w:szCs w:val="24"/>
              </w:rPr>
              <w:t xml:space="preserve"> 06.04.2021 подписан акт сдачи выполненных работ по проектной работе на строительство лыжной базы в с.Ижма</w:t>
            </w:r>
          </w:p>
          <w:p>
            <w:pPr>
              <w:autoSpaceDE w:val="0"/>
              <w:autoSpaceDN w:val="0"/>
              <w:adjustRightInd w:val="0"/>
              <w:spacing w:after="0" w:line="240" w:lineRule="auto"/>
              <w:ind w:right="-75"/>
              <w:rPr>
                <w:rFonts w:asciiTheme="minorHAnsi" w:hAnsiTheme="minorHAnsi" w:cstheme="minorHAnsi"/>
                <w:sz w:val="24"/>
                <w:szCs w:val="24"/>
              </w:rPr>
            </w:pPr>
            <w:r>
              <w:rPr>
                <w:rFonts w:asciiTheme="minorHAnsi" w:hAnsiTheme="minorHAnsi" w:cstheme="minorHAnsi"/>
                <w:sz w:val="24"/>
                <w:szCs w:val="24"/>
              </w:rPr>
              <w:lastRenderedPageBreak/>
              <w:t xml:space="preserve">Завершена проектная работа по строительству объекта ««Лыжная база в с. </w:t>
            </w:r>
          </w:p>
          <w:p>
            <w:pPr>
              <w:autoSpaceDE w:val="0"/>
              <w:autoSpaceDN w:val="0"/>
              <w:adjustRightInd w:val="0"/>
              <w:spacing w:after="0" w:line="240" w:lineRule="auto"/>
              <w:ind w:right="-75"/>
              <w:rPr>
                <w:rFonts w:asciiTheme="minorHAnsi" w:hAnsiTheme="minorHAnsi" w:cstheme="minorHAnsi"/>
                <w:sz w:val="24"/>
                <w:szCs w:val="24"/>
              </w:rPr>
            </w:pPr>
            <w:r>
              <w:rPr>
                <w:rFonts w:asciiTheme="minorHAnsi" w:hAnsiTheme="minorHAnsi" w:cstheme="minorHAnsi"/>
                <w:sz w:val="24"/>
                <w:szCs w:val="24"/>
              </w:rPr>
              <w:t>Ижма  Ижемского р-на Республики Коми»</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rPr>
                <w:rFonts w:asciiTheme="minorHAnsi" w:hAnsiTheme="minorHAnsi" w:cstheme="minorHAnsi"/>
                <w:sz w:val="24"/>
                <w:szCs w:val="24"/>
              </w:rPr>
            </w:pPr>
          </w:p>
        </w:tc>
      </w:tr>
      <w:tr>
        <w:trPr>
          <w:trHeight w:val="2156"/>
          <w:tblCellSpacing w:w="5" w:type="nil"/>
        </w:trPr>
        <w:tc>
          <w:tcPr>
            <w:tcW w:w="561" w:type="dxa"/>
            <w:tcBorders>
              <w:top w:val="single" w:sz="4" w:space="0" w:color="auto"/>
              <w:left w:val="single" w:sz="8" w:space="0" w:color="auto"/>
              <w:bottom w:val="single" w:sz="8" w:space="0" w:color="auto"/>
              <w:right w:val="single" w:sz="8" w:space="0" w:color="auto"/>
            </w:tcBorders>
            <w:vAlign w:val="center"/>
          </w:tcPr>
          <w:p>
            <w:pPr>
              <w:autoSpaceDE w:val="0"/>
              <w:autoSpaceDN w:val="0"/>
              <w:adjustRightInd w:val="0"/>
              <w:jc w:val="center"/>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vAlign w:val="center"/>
          </w:tcPr>
          <w:p>
            <w:pPr>
              <w:autoSpaceDE w:val="0"/>
              <w:autoSpaceDN w:val="0"/>
              <w:adjustRightInd w:val="0"/>
              <w:spacing w:after="0" w:line="240" w:lineRule="auto"/>
              <w:rPr>
                <w:rFonts w:asciiTheme="minorHAnsi" w:hAnsiTheme="minorHAnsi" w:cstheme="minorHAnsi"/>
                <w:sz w:val="24"/>
                <w:szCs w:val="24"/>
                <w:lang w:eastAsia="en-US"/>
              </w:rPr>
            </w:pPr>
            <w:r>
              <w:rPr>
                <w:rFonts w:asciiTheme="minorHAnsi" w:hAnsiTheme="minorHAnsi" w:cstheme="minorHAnsi"/>
                <w:b/>
                <w:sz w:val="24"/>
                <w:szCs w:val="24"/>
                <w:lang w:eastAsia="en-US"/>
              </w:rPr>
              <w:t>Контрольное событие № 1</w:t>
            </w:r>
          </w:p>
          <w:p>
            <w:pPr>
              <w:autoSpaceDE w:val="0"/>
              <w:autoSpaceDN w:val="0"/>
              <w:adjustRightInd w:val="0"/>
              <w:rPr>
                <w:rFonts w:asciiTheme="minorHAnsi" w:hAnsiTheme="minorHAnsi" w:cstheme="minorHAnsi"/>
                <w:b/>
                <w:sz w:val="24"/>
                <w:szCs w:val="24"/>
                <w:lang w:eastAsia="en-US"/>
              </w:rPr>
            </w:pPr>
            <w:r>
              <w:rPr>
                <w:rFonts w:asciiTheme="minorHAnsi" w:hAnsiTheme="minorHAnsi" w:cstheme="minorHAnsi"/>
                <w:sz w:val="24"/>
                <w:szCs w:val="24"/>
                <w:lang w:eastAsia="en-US"/>
              </w:rPr>
              <w:t>Разработана проектно-сметная документация на строительство лыжной базы с освещенной лыжероллерной трассой в  с. Мохча</w:t>
            </w:r>
          </w:p>
        </w:tc>
        <w:tc>
          <w:tcPr>
            <w:tcW w:w="1843" w:type="dxa"/>
            <w:tcBorders>
              <w:top w:val="single" w:sz="4" w:space="0" w:color="auto"/>
              <w:left w:val="single" w:sz="8" w:space="0" w:color="auto"/>
              <w:bottom w:val="single" w:sz="8" w:space="0" w:color="auto"/>
              <w:right w:val="single" w:sz="8" w:space="0" w:color="auto"/>
            </w:tcBorders>
            <w:vAlign w:val="center"/>
          </w:tcPr>
          <w:p>
            <w:pPr>
              <w:rPr>
                <w:rFonts w:asciiTheme="minorHAnsi" w:eastAsia="Times New Roman" w:hAnsiTheme="minorHAnsi" w:cstheme="minorHAnsi"/>
                <w:color w:val="000000"/>
                <w:spacing w:val="-2"/>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vAlign w:val="center"/>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vAlign w:val="center"/>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vAlign w:val="center"/>
          </w:tcPr>
          <w:p>
            <w:pPr>
              <w:autoSpaceDE w:val="0"/>
              <w:autoSpaceDN w:val="0"/>
              <w:adjustRightInd w:val="0"/>
              <w:spacing w:after="0" w:line="240" w:lineRule="auto"/>
              <w:rPr>
                <w:rFonts w:asciiTheme="minorHAnsi" w:hAnsiTheme="minorHAnsi" w:cstheme="minorHAnsi"/>
                <w:sz w:val="24"/>
                <w:szCs w:val="24"/>
              </w:rPr>
            </w:pP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p>
          <w:p>
            <w:pPr>
              <w:autoSpaceDE w:val="0"/>
              <w:autoSpaceDN w:val="0"/>
              <w:adjustRightInd w:val="0"/>
              <w:rPr>
                <w:rFonts w:asciiTheme="minorHAnsi" w:hAnsiTheme="minorHAnsi" w:cstheme="minorHAnsi"/>
                <w:sz w:val="24"/>
                <w:szCs w:val="24"/>
              </w:rPr>
            </w:pPr>
          </w:p>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Х</w:t>
            </w:r>
          </w:p>
        </w:tc>
      </w:tr>
      <w:tr>
        <w:trPr>
          <w:tblCellSpacing w:w="5" w:type="nil"/>
        </w:trPr>
        <w:tc>
          <w:tcPr>
            <w:tcW w:w="561" w:type="dxa"/>
            <w:tcBorders>
              <w:top w:val="single" w:sz="4" w:space="0" w:color="auto"/>
              <w:left w:val="single" w:sz="8" w:space="0" w:color="auto"/>
              <w:bottom w:val="single" w:sz="8" w:space="0" w:color="auto"/>
              <w:right w:val="single" w:sz="8" w:space="0" w:color="auto"/>
            </w:tcBorders>
            <w:vAlign w:val="center"/>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 xml:space="preserve"> </w:t>
            </w:r>
          </w:p>
        </w:tc>
        <w:tc>
          <w:tcPr>
            <w:tcW w:w="2983" w:type="dxa"/>
            <w:gridSpan w:val="2"/>
            <w:tcBorders>
              <w:top w:val="single" w:sz="4" w:space="0" w:color="auto"/>
              <w:left w:val="single" w:sz="8" w:space="0" w:color="auto"/>
              <w:bottom w:val="single" w:sz="8" w:space="0" w:color="auto"/>
              <w:right w:val="single" w:sz="8" w:space="0" w:color="auto"/>
            </w:tcBorders>
            <w:vAlign w:val="center"/>
          </w:tcPr>
          <w:p>
            <w:pPr>
              <w:autoSpaceDE w:val="0"/>
              <w:autoSpaceDN w:val="0"/>
              <w:adjustRightInd w:val="0"/>
              <w:spacing w:after="0" w:line="240" w:lineRule="auto"/>
              <w:rPr>
                <w:rFonts w:asciiTheme="minorHAnsi" w:hAnsiTheme="minorHAnsi" w:cstheme="minorHAnsi"/>
                <w:sz w:val="24"/>
                <w:szCs w:val="24"/>
                <w:lang w:eastAsia="en-US"/>
              </w:rPr>
            </w:pPr>
            <w:r>
              <w:rPr>
                <w:rFonts w:asciiTheme="minorHAnsi" w:hAnsiTheme="minorHAnsi" w:cstheme="minorHAnsi"/>
                <w:b/>
                <w:sz w:val="24"/>
                <w:szCs w:val="24"/>
                <w:lang w:eastAsia="en-US"/>
              </w:rPr>
              <w:t>Контрольное событие № 2</w:t>
            </w:r>
            <w:r>
              <w:rPr>
                <w:rFonts w:asciiTheme="minorHAnsi" w:hAnsiTheme="minorHAnsi" w:cstheme="minorHAnsi"/>
                <w:sz w:val="24"/>
                <w:szCs w:val="24"/>
                <w:lang w:eastAsia="en-US"/>
              </w:rPr>
              <w:t xml:space="preserve"> </w:t>
            </w:r>
          </w:p>
          <w:p>
            <w:pPr>
              <w:autoSpaceDE w:val="0"/>
              <w:autoSpaceDN w:val="0"/>
              <w:adjustRightInd w:val="0"/>
              <w:spacing w:after="0" w:line="240" w:lineRule="auto"/>
              <w:rPr>
                <w:rFonts w:asciiTheme="minorHAnsi" w:hAnsiTheme="minorHAnsi" w:cstheme="minorHAnsi"/>
                <w:b/>
                <w:sz w:val="24"/>
                <w:szCs w:val="24"/>
                <w:lang w:eastAsia="en-US"/>
              </w:rPr>
            </w:pPr>
            <w:r>
              <w:rPr>
                <w:rFonts w:asciiTheme="minorHAnsi" w:hAnsiTheme="minorHAnsi" w:cstheme="minorHAnsi"/>
                <w:sz w:val="24"/>
                <w:szCs w:val="24"/>
                <w:lang w:eastAsia="en-US"/>
              </w:rPr>
              <w:t>Разработана проектно-сметная документация на строительство лыжной базы в с. Ижма</w:t>
            </w:r>
          </w:p>
        </w:tc>
        <w:tc>
          <w:tcPr>
            <w:tcW w:w="1843" w:type="dxa"/>
            <w:tcBorders>
              <w:top w:val="single" w:sz="4" w:space="0" w:color="auto"/>
              <w:left w:val="single" w:sz="8" w:space="0" w:color="auto"/>
              <w:bottom w:val="single" w:sz="8" w:space="0" w:color="auto"/>
              <w:right w:val="single" w:sz="8" w:space="0" w:color="auto"/>
            </w:tcBorders>
            <w:vAlign w:val="center"/>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vAlign w:val="center"/>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1418" w:type="dxa"/>
            <w:tcBorders>
              <w:top w:val="single" w:sz="4" w:space="0" w:color="auto"/>
              <w:left w:val="nil"/>
              <w:bottom w:val="single" w:sz="4" w:space="0" w:color="auto"/>
              <w:right w:val="single" w:sz="4" w:space="0" w:color="auto"/>
            </w:tcBorders>
            <w:shd w:val="clear" w:color="auto" w:fill="auto"/>
            <w:vAlign w:val="center"/>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06.04.2021</w:t>
            </w:r>
          </w:p>
        </w:tc>
        <w:tc>
          <w:tcPr>
            <w:tcW w:w="4111" w:type="dxa"/>
            <w:tcBorders>
              <w:top w:val="single" w:sz="4" w:space="0" w:color="auto"/>
              <w:left w:val="single" w:sz="8" w:space="0" w:color="auto"/>
              <w:bottom w:val="single" w:sz="8" w:space="0" w:color="auto"/>
              <w:right w:val="single" w:sz="8" w:space="0" w:color="auto"/>
            </w:tcBorders>
            <w:vAlign w:val="center"/>
          </w:tcPr>
          <w:p>
            <w:pPr>
              <w:autoSpaceDE w:val="0"/>
              <w:autoSpaceDN w:val="0"/>
              <w:adjustRightInd w:val="0"/>
              <w:spacing w:after="0" w:line="240" w:lineRule="auto"/>
              <w:rPr>
                <w:rFonts w:asciiTheme="minorHAnsi" w:hAnsiTheme="minorHAnsi" w:cstheme="minorHAnsi"/>
                <w:sz w:val="24"/>
                <w:szCs w:val="24"/>
              </w:rPr>
            </w:pPr>
            <w:r>
              <w:rPr>
                <w:rFonts w:asciiTheme="minorHAnsi" w:hAnsiTheme="minorHAnsi" w:cstheme="minorHAnsi"/>
                <w:sz w:val="24"/>
                <w:szCs w:val="24"/>
              </w:rPr>
              <w:t>Завершена проектная  работа по строительству  объекта ««Лыжная база в с. Ижма  Ижемского р-на Республики Коми»</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lang w:eastAsia="en-US"/>
              </w:rPr>
            </w:pPr>
          </w:p>
          <w:p>
            <w:pPr>
              <w:autoSpaceDE w:val="0"/>
              <w:autoSpaceDN w:val="0"/>
              <w:adjustRightInd w:val="0"/>
              <w:jc w:val="center"/>
              <w:rPr>
                <w:rFonts w:asciiTheme="minorHAnsi" w:hAnsiTheme="minorHAnsi" w:cstheme="minorHAnsi"/>
                <w:sz w:val="24"/>
                <w:szCs w:val="24"/>
                <w:lang w:eastAsia="en-US"/>
              </w:rPr>
            </w:pPr>
          </w:p>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blCellSpacing w:w="5" w:type="nil"/>
        </w:trPr>
        <w:tc>
          <w:tcPr>
            <w:tcW w:w="561" w:type="dxa"/>
            <w:tcBorders>
              <w:top w:val="single" w:sz="4" w:space="0" w:color="auto"/>
              <w:left w:val="single" w:sz="8" w:space="0" w:color="auto"/>
              <w:bottom w:val="single" w:sz="8" w:space="0" w:color="auto"/>
              <w:right w:val="single" w:sz="8" w:space="0" w:color="auto"/>
            </w:tcBorders>
            <w:vAlign w:val="center"/>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1.2</w:t>
            </w:r>
          </w:p>
        </w:tc>
        <w:tc>
          <w:tcPr>
            <w:tcW w:w="2983" w:type="dxa"/>
            <w:gridSpan w:val="2"/>
            <w:tcBorders>
              <w:top w:val="single" w:sz="4" w:space="0" w:color="auto"/>
              <w:left w:val="single" w:sz="8" w:space="0" w:color="auto"/>
              <w:bottom w:val="single" w:sz="8" w:space="0" w:color="auto"/>
              <w:right w:val="single" w:sz="8" w:space="0" w:color="auto"/>
            </w:tcBorders>
            <w:vAlign w:val="center"/>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Основное мероприятие 1.2.</w:t>
            </w:r>
          </w:p>
          <w:p>
            <w:pPr>
              <w:spacing w:after="0" w:line="240" w:lineRule="auto"/>
              <w:rPr>
                <w:rFonts w:asciiTheme="minorHAnsi" w:hAnsiTheme="minorHAnsi" w:cstheme="minorHAnsi"/>
                <w:b/>
                <w:sz w:val="24"/>
                <w:szCs w:val="24"/>
                <w:lang w:eastAsia="en-US"/>
              </w:rPr>
            </w:pPr>
            <w:r>
              <w:rPr>
                <w:rFonts w:asciiTheme="minorHAnsi" w:hAnsiTheme="minorHAnsi" w:cstheme="minorHAnsi"/>
                <w:sz w:val="24"/>
                <w:szCs w:val="24"/>
              </w:rPr>
              <w:t>Модернизация действующих муниципальных спортивных сооружений</w:t>
            </w:r>
          </w:p>
        </w:tc>
        <w:tc>
          <w:tcPr>
            <w:tcW w:w="1843" w:type="dxa"/>
            <w:tcBorders>
              <w:top w:val="single" w:sz="4" w:space="0" w:color="auto"/>
              <w:left w:val="single" w:sz="8" w:space="0" w:color="auto"/>
              <w:bottom w:val="single" w:sz="8" w:space="0" w:color="auto"/>
              <w:right w:val="single" w:sz="8" w:space="0" w:color="auto"/>
            </w:tcBorders>
            <w:vAlign w:val="center"/>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vAlign w:val="center"/>
          </w:tcPr>
          <w:p>
            <w:pPr>
              <w:spacing w:after="0" w:line="240" w:lineRule="auto"/>
              <w:jc w:val="center"/>
              <w:rPr>
                <w:rFonts w:asciiTheme="minorHAnsi" w:hAnsiTheme="minorHAnsi" w:cstheme="minorHAnsi"/>
                <w:color w:val="000000"/>
                <w:sz w:val="24"/>
                <w:szCs w:val="24"/>
              </w:rPr>
            </w:pPr>
          </w:p>
          <w:p>
            <w:pPr>
              <w:spacing w:after="0" w:line="240" w:lineRule="auto"/>
              <w:jc w:val="center"/>
              <w:rPr>
                <w:rFonts w:asciiTheme="minorHAnsi" w:hAnsiTheme="minorHAnsi" w:cstheme="minorHAnsi"/>
                <w:color w:val="000000"/>
                <w:sz w:val="24"/>
                <w:szCs w:val="24"/>
              </w:rPr>
            </w:pPr>
          </w:p>
          <w:p>
            <w:pPr>
              <w:spacing w:after="0" w:line="240" w:lineRule="auto"/>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p>
            <w:pPr>
              <w:spacing w:after="0" w:line="240" w:lineRule="auto"/>
              <w:jc w:val="center"/>
              <w:rPr>
                <w:rFonts w:asciiTheme="minorHAnsi" w:hAnsiTheme="minorHAnsi" w:cstheme="minorHAnsi"/>
                <w:color w:val="000000"/>
                <w:sz w:val="24"/>
                <w:szCs w:val="24"/>
                <w:highlight w:val="yellow"/>
              </w:rPr>
            </w:pPr>
          </w:p>
        </w:tc>
        <w:tc>
          <w:tcPr>
            <w:tcW w:w="1418" w:type="dxa"/>
            <w:tcBorders>
              <w:top w:val="single" w:sz="4" w:space="0" w:color="auto"/>
              <w:left w:val="nil"/>
              <w:bottom w:val="single" w:sz="4" w:space="0" w:color="auto"/>
              <w:right w:val="single" w:sz="4" w:space="0" w:color="auto"/>
            </w:tcBorders>
            <w:shd w:val="clear" w:color="auto" w:fill="auto"/>
            <w:vAlign w:val="center"/>
          </w:tcPr>
          <w:p>
            <w:pPr>
              <w:spacing w:after="0" w:line="240" w:lineRule="auto"/>
              <w:rPr>
                <w:rFonts w:asciiTheme="minorHAnsi" w:hAnsiTheme="minorHAnsi" w:cstheme="minorHAnsi"/>
                <w:color w:val="000000"/>
                <w:sz w:val="24"/>
                <w:szCs w:val="24"/>
              </w:rPr>
            </w:pPr>
            <w:r>
              <w:rPr>
                <w:rFonts w:asciiTheme="minorHAnsi" w:hAnsiTheme="minorHAnsi" w:cstheme="minorHAnsi"/>
                <w:color w:val="000000"/>
                <w:sz w:val="24"/>
                <w:szCs w:val="24"/>
              </w:rPr>
              <w:t xml:space="preserve">         Х</w:t>
            </w:r>
          </w:p>
        </w:tc>
        <w:tc>
          <w:tcPr>
            <w:tcW w:w="4111" w:type="dxa"/>
            <w:tcBorders>
              <w:top w:val="single" w:sz="4" w:space="0" w:color="auto"/>
              <w:left w:val="single" w:sz="8" w:space="0" w:color="auto"/>
              <w:bottom w:val="single" w:sz="8" w:space="0" w:color="auto"/>
              <w:right w:val="single" w:sz="8" w:space="0" w:color="auto"/>
            </w:tcBorders>
            <w:vAlign w:val="center"/>
          </w:tcPr>
          <w:p>
            <w:pPr>
              <w:autoSpaceDE w:val="0"/>
              <w:autoSpaceDN w:val="0"/>
              <w:adjustRightInd w:val="0"/>
              <w:rPr>
                <w:rFonts w:asciiTheme="minorHAnsi" w:hAnsiTheme="minorHAnsi" w:cstheme="minorHAnsi"/>
                <w:sz w:val="24"/>
                <w:szCs w:val="24"/>
                <w:lang w:eastAsia="en-US"/>
              </w:rPr>
            </w:pPr>
          </w:p>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rPr>
                <w:rFonts w:asciiTheme="minorHAnsi" w:hAnsiTheme="minorHAnsi" w:cstheme="minorHAnsi"/>
                <w:sz w:val="24"/>
                <w:szCs w:val="24"/>
                <w:lang w:eastAsia="en-US"/>
              </w:rPr>
            </w:pPr>
          </w:p>
          <w:p>
            <w:pPr>
              <w:autoSpaceDE w:val="0"/>
              <w:autoSpaceDN w:val="0"/>
              <w:adjustRightInd w:val="0"/>
              <w:rPr>
                <w:rFonts w:asciiTheme="minorHAnsi" w:hAnsiTheme="minorHAnsi" w:cstheme="minorHAnsi"/>
                <w:sz w:val="24"/>
                <w:szCs w:val="24"/>
                <w:lang w:eastAsia="en-US"/>
              </w:rPr>
            </w:pPr>
          </w:p>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blCellSpacing w:w="5" w:type="nil"/>
        </w:trPr>
        <w:tc>
          <w:tcPr>
            <w:tcW w:w="561" w:type="dxa"/>
            <w:tcBorders>
              <w:top w:val="single" w:sz="4" w:space="0" w:color="auto"/>
              <w:left w:val="single" w:sz="8" w:space="0" w:color="auto"/>
              <w:bottom w:val="single" w:sz="8" w:space="0" w:color="auto"/>
              <w:right w:val="single" w:sz="8" w:space="0" w:color="auto"/>
            </w:tcBorders>
            <w:vAlign w:val="center"/>
          </w:tcPr>
          <w:p>
            <w:pPr>
              <w:autoSpaceDE w:val="0"/>
              <w:autoSpaceDN w:val="0"/>
              <w:adjustRightInd w:val="0"/>
              <w:jc w:val="center"/>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vAlign w:val="center"/>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Мероприятие 1.2.1. </w:t>
            </w:r>
            <w:r>
              <w:rPr>
                <w:rFonts w:asciiTheme="minorHAnsi" w:hAnsiTheme="minorHAnsi" w:cstheme="minorHAnsi"/>
                <w:sz w:val="24"/>
                <w:szCs w:val="24"/>
                <w:lang w:eastAsia="en-US"/>
              </w:rPr>
              <w:t>Проведение совещания по вопросу потребности в капитальных ремонтах спортивных сооружений</w:t>
            </w:r>
          </w:p>
        </w:tc>
        <w:tc>
          <w:tcPr>
            <w:tcW w:w="1843" w:type="dxa"/>
            <w:tcBorders>
              <w:top w:val="single" w:sz="4" w:space="0" w:color="auto"/>
              <w:left w:val="single" w:sz="8" w:space="0" w:color="auto"/>
              <w:bottom w:val="single" w:sz="8" w:space="0" w:color="auto"/>
              <w:right w:val="single" w:sz="8" w:space="0" w:color="auto"/>
            </w:tcBorders>
            <w:vAlign w:val="center"/>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vAlign w:val="center"/>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vAlign w:val="center"/>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vAlign w:val="center"/>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Проведено совещание по вопросу потребности в капитальных ремонтах спортивных</w:t>
            </w:r>
          </w:p>
          <w:p>
            <w:pPr>
              <w:autoSpaceDE w:val="0"/>
              <w:autoSpaceDN w:val="0"/>
              <w:adjustRightInd w:val="0"/>
              <w:rPr>
                <w:rFonts w:asciiTheme="minorHAnsi" w:hAnsiTheme="minorHAnsi" w:cstheme="minorHAnsi"/>
                <w:sz w:val="24"/>
                <w:szCs w:val="24"/>
              </w:rPr>
            </w:pP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rPr>
                <w:rFonts w:asciiTheme="minorHAnsi" w:hAnsiTheme="minorHAnsi" w:cstheme="minorHAnsi"/>
                <w:sz w:val="24"/>
                <w:szCs w:val="24"/>
              </w:rPr>
            </w:pPr>
          </w:p>
          <w:p>
            <w:pPr>
              <w:autoSpaceDE w:val="0"/>
              <w:autoSpaceDN w:val="0"/>
              <w:adjustRightInd w:val="0"/>
              <w:rPr>
                <w:rFonts w:asciiTheme="minorHAnsi" w:hAnsiTheme="minorHAnsi" w:cstheme="minorHAnsi"/>
                <w:sz w:val="24"/>
                <w:szCs w:val="24"/>
              </w:rPr>
            </w:pPr>
          </w:p>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471"/>
          <w:tblCellSpacing w:w="5" w:type="nil"/>
        </w:trPr>
        <w:tc>
          <w:tcPr>
            <w:tcW w:w="561" w:type="dxa"/>
            <w:tcBorders>
              <w:top w:val="single" w:sz="4" w:space="0" w:color="auto"/>
              <w:left w:val="single" w:sz="8" w:space="0" w:color="auto"/>
              <w:bottom w:val="single" w:sz="4" w:space="0" w:color="auto"/>
              <w:right w:val="single" w:sz="8" w:space="0" w:color="auto"/>
            </w:tcBorders>
            <w:vAlign w:val="center"/>
          </w:tcPr>
          <w:p>
            <w:pPr>
              <w:autoSpaceDE w:val="0"/>
              <w:autoSpaceDN w:val="0"/>
              <w:adjustRightInd w:val="0"/>
              <w:jc w:val="center"/>
              <w:rPr>
                <w:rFonts w:asciiTheme="minorHAnsi" w:hAnsiTheme="minorHAnsi" w:cstheme="minorHAnsi"/>
                <w:sz w:val="24"/>
                <w:szCs w:val="24"/>
              </w:rPr>
            </w:pPr>
          </w:p>
        </w:tc>
        <w:tc>
          <w:tcPr>
            <w:tcW w:w="2983" w:type="dxa"/>
            <w:gridSpan w:val="2"/>
            <w:tcBorders>
              <w:top w:val="single" w:sz="4" w:space="0" w:color="auto"/>
              <w:left w:val="single" w:sz="8" w:space="0" w:color="auto"/>
              <w:bottom w:val="single" w:sz="4" w:space="0" w:color="auto"/>
              <w:right w:val="single" w:sz="8" w:space="0" w:color="auto"/>
            </w:tcBorders>
            <w:vAlign w:val="center"/>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Контрольное событие № 3</w:t>
            </w:r>
            <w:r>
              <w:rPr>
                <w:rFonts w:asciiTheme="minorHAnsi" w:hAnsiTheme="minorHAnsi" w:cstheme="minorHAnsi"/>
                <w:sz w:val="24"/>
                <w:szCs w:val="24"/>
                <w:lang w:eastAsia="en-US"/>
              </w:rPr>
              <w:t xml:space="preserve"> Разработана проектно-сметная документация на модернизацию действующих муниципальных спортивных сооружений</w:t>
            </w:r>
          </w:p>
        </w:tc>
        <w:tc>
          <w:tcPr>
            <w:tcW w:w="1843" w:type="dxa"/>
            <w:tcBorders>
              <w:top w:val="single" w:sz="4" w:space="0" w:color="auto"/>
              <w:left w:val="single" w:sz="8" w:space="0" w:color="auto"/>
              <w:bottom w:val="single" w:sz="4" w:space="0" w:color="auto"/>
              <w:right w:val="single" w:sz="8" w:space="0" w:color="auto"/>
            </w:tcBorders>
          </w:tcPr>
          <w:p>
            <w:pPr>
              <w:spacing w:after="0" w:line="240" w:lineRule="auto"/>
              <w:jc w:val="center"/>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vAlign w:val="center"/>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1418" w:type="dxa"/>
            <w:tcBorders>
              <w:top w:val="single" w:sz="4" w:space="0" w:color="auto"/>
              <w:left w:val="nil"/>
              <w:bottom w:val="single" w:sz="4" w:space="0" w:color="auto"/>
              <w:right w:val="single" w:sz="4" w:space="0" w:color="auto"/>
            </w:tcBorders>
            <w:shd w:val="clear" w:color="auto" w:fill="auto"/>
            <w:vAlign w:val="center"/>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4111" w:type="dxa"/>
            <w:tcBorders>
              <w:top w:val="single" w:sz="4" w:space="0" w:color="auto"/>
              <w:left w:val="single" w:sz="8" w:space="0" w:color="auto"/>
              <w:bottom w:val="single" w:sz="4" w:space="0" w:color="auto"/>
              <w:right w:val="single" w:sz="8" w:space="0" w:color="auto"/>
            </w:tcBorders>
            <w:vAlign w:val="center"/>
          </w:tcPr>
          <w:p>
            <w:pPr>
              <w:autoSpaceDE w:val="0"/>
              <w:autoSpaceDN w:val="0"/>
              <w:adjustRightInd w:val="0"/>
              <w:spacing w:after="0" w:line="240" w:lineRule="auto"/>
              <w:jc w:val="center"/>
              <w:rPr>
                <w:rFonts w:asciiTheme="minorHAnsi" w:hAnsiTheme="minorHAnsi" w:cstheme="minorHAnsi"/>
                <w:sz w:val="24"/>
                <w:szCs w:val="24"/>
                <w:lang w:eastAsia="en-US"/>
              </w:rPr>
            </w:pPr>
            <w:r>
              <w:rPr>
                <w:rFonts w:asciiTheme="minorHAnsi" w:hAnsiTheme="minorHAnsi" w:cstheme="minorHAnsi"/>
                <w:sz w:val="24"/>
                <w:szCs w:val="24"/>
                <w:lang w:eastAsia="en-US"/>
              </w:rPr>
              <w:t>Х</w:t>
            </w:r>
          </w:p>
          <w:p>
            <w:pPr>
              <w:autoSpaceDE w:val="0"/>
              <w:autoSpaceDN w:val="0"/>
              <w:adjustRightInd w:val="0"/>
              <w:spacing w:after="0" w:line="240" w:lineRule="auto"/>
              <w:rPr>
                <w:rFonts w:asciiTheme="minorHAnsi" w:hAnsiTheme="minorHAnsi" w:cstheme="minorHAnsi"/>
                <w:sz w:val="24"/>
                <w:szCs w:val="24"/>
                <w:lang w:eastAsia="en-US"/>
              </w:rPr>
            </w:pPr>
          </w:p>
          <w:p>
            <w:pPr>
              <w:autoSpaceDE w:val="0"/>
              <w:autoSpaceDN w:val="0"/>
              <w:adjustRightInd w:val="0"/>
              <w:jc w:val="center"/>
              <w:rPr>
                <w:rFonts w:asciiTheme="minorHAnsi" w:hAnsiTheme="minorHAnsi" w:cstheme="minorHAnsi"/>
                <w:sz w:val="24"/>
                <w:szCs w:val="24"/>
              </w:rPr>
            </w:pPr>
          </w:p>
        </w:tc>
        <w:tc>
          <w:tcPr>
            <w:tcW w:w="2693" w:type="dxa"/>
            <w:tcBorders>
              <w:top w:val="single" w:sz="4" w:space="0" w:color="auto"/>
              <w:left w:val="single" w:sz="8" w:space="0" w:color="auto"/>
              <w:bottom w:val="single" w:sz="4" w:space="0" w:color="auto"/>
              <w:right w:val="single" w:sz="8" w:space="0" w:color="auto"/>
            </w:tcBorders>
          </w:tcPr>
          <w:p>
            <w:pPr>
              <w:autoSpaceDE w:val="0"/>
              <w:autoSpaceDN w:val="0"/>
              <w:adjustRightInd w:val="0"/>
              <w:rPr>
                <w:rFonts w:asciiTheme="minorHAnsi" w:hAnsiTheme="minorHAnsi" w:cstheme="minorHAnsi"/>
                <w:sz w:val="24"/>
                <w:szCs w:val="24"/>
              </w:rPr>
            </w:pPr>
          </w:p>
          <w:p>
            <w:pPr>
              <w:autoSpaceDE w:val="0"/>
              <w:autoSpaceDN w:val="0"/>
              <w:adjustRightInd w:val="0"/>
              <w:rPr>
                <w:rFonts w:asciiTheme="minorHAnsi" w:hAnsiTheme="minorHAnsi" w:cstheme="minorHAnsi"/>
                <w:sz w:val="24"/>
                <w:szCs w:val="24"/>
              </w:rPr>
            </w:pPr>
          </w:p>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612"/>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jc w:val="center"/>
              <w:rPr>
                <w:rFonts w:asciiTheme="minorHAnsi" w:hAnsiTheme="minorHAnsi" w:cstheme="minorHAnsi"/>
                <w:sz w:val="24"/>
                <w:szCs w:val="24"/>
              </w:rPr>
            </w:pPr>
            <w:r>
              <w:rPr>
                <w:rFonts w:asciiTheme="minorHAnsi" w:hAnsiTheme="minorHAnsi" w:cstheme="minorHAnsi"/>
                <w:sz w:val="24"/>
                <w:szCs w:val="24"/>
              </w:rPr>
              <w:t>1.3</w:t>
            </w:r>
          </w:p>
        </w:tc>
        <w:tc>
          <w:tcPr>
            <w:tcW w:w="2983" w:type="dxa"/>
            <w:gridSpan w:val="2"/>
            <w:tcBorders>
              <w:top w:val="single" w:sz="4" w:space="0" w:color="auto"/>
              <w:left w:val="single" w:sz="8" w:space="0" w:color="auto"/>
              <w:bottom w:val="single" w:sz="8" w:space="0" w:color="auto"/>
              <w:right w:val="single" w:sz="8" w:space="0" w:color="auto"/>
            </w:tcBorders>
          </w:tcPr>
          <w:p>
            <w:pPr>
              <w:autoSpaceDE w:val="0"/>
              <w:autoSpaceDN w:val="0"/>
              <w:adjustRightInd w:val="0"/>
              <w:spacing w:after="0" w:line="240" w:lineRule="auto"/>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Мероприятие 1.3</w:t>
            </w:r>
          </w:p>
          <w:p>
            <w:pPr>
              <w:autoSpaceDE w:val="0"/>
              <w:autoSpaceDN w:val="0"/>
              <w:adjustRightInd w:val="0"/>
              <w:spacing w:after="0" w:line="240" w:lineRule="auto"/>
              <w:rPr>
                <w:rFonts w:asciiTheme="minorHAnsi" w:eastAsiaTheme="minorEastAsia" w:hAnsiTheme="minorHAnsi" w:cstheme="minorHAnsi"/>
                <w:sz w:val="24"/>
                <w:szCs w:val="24"/>
              </w:rPr>
            </w:pPr>
            <w:r>
              <w:rPr>
                <w:rFonts w:asciiTheme="minorHAnsi" w:eastAsiaTheme="minorEastAsia" w:hAnsiTheme="minorHAnsi" w:cstheme="minorHAnsi"/>
                <w:sz w:val="24"/>
                <w:szCs w:val="24"/>
              </w:rPr>
              <w:t>Обеспечение муниципальных учреждений спортивной направленности спортивным оборудованием и транспортом</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p>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p>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heme="minorHAnsi" w:hAnsiTheme="minorHAnsi" w:cstheme="minorHAnsi"/>
                <w:sz w:val="24"/>
                <w:szCs w:val="24"/>
                <w:lang w:eastAsia="en-US"/>
              </w:rPr>
            </w:pPr>
          </w:p>
          <w:p>
            <w:pPr>
              <w:autoSpaceDE w:val="0"/>
              <w:autoSpaceDN w:val="0"/>
              <w:adjustRightInd w:val="0"/>
              <w:spacing w:after="0" w:line="240" w:lineRule="auto"/>
              <w:jc w:val="center"/>
              <w:rPr>
                <w:rFonts w:asciiTheme="minorHAnsi" w:hAnsiTheme="minorHAnsi" w:cstheme="minorHAnsi"/>
                <w:sz w:val="24"/>
                <w:szCs w:val="24"/>
                <w:lang w:eastAsia="en-US"/>
              </w:rPr>
            </w:pPr>
          </w:p>
          <w:p>
            <w:pPr>
              <w:autoSpaceDE w:val="0"/>
              <w:autoSpaceDN w:val="0"/>
              <w:adjustRightInd w:val="0"/>
              <w:spacing w:after="0" w:line="240" w:lineRule="auto"/>
              <w:jc w:val="center"/>
              <w:rPr>
                <w:rFonts w:asciiTheme="minorHAnsi" w:hAnsiTheme="minorHAnsi" w:cstheme="minorHAnsi"/>
                <w:sz w:val="24"/>
                <w:szCs w:val="24"/>
                <w:lang w:eastAsia="en-US"/>
              </w:rPr>
            </w:pPr>
            <w:r>
              <w:rPr>
                <w:rFonts w:asciiTheme="minorHAnsi" w:hAnsiTheme="minorHAnsi" w:cstheme="minorHAnsi"/>
                <w:sz w:val="24"/>
                <w:szCs w:val="24"/>
                <w:lang w:eastAsia="en-US"/>
              </w:rPr>
              <w:t>Х</w:t>
            </w:r>
          </w:p>
          <w:p>
            <w:pPr>
              <w:autoSpaceDE w:val="0"/>
              <w:autoSpaceDN w:val="0"/>
              <w:adjustRightInd w:val="0"/>
              <w:rPr>
                <w:rFonts w:asciiTheme="minorHAnsi" w:hAnsiTheme="minorHAnsi" w:cstheme="minorHAnsi"/>
                <w:sz w:val="24"/>
                <w:szCs w:val="24"/>
              </w:rPr>
            </w:pP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p>
          <w:p>
            <w:pPr>
              <w:autoSpaceDE w:val="0"/>
              <w:autoSpaceDN w:val="0"/>
              <w:adjustRightInd w:val="0"/>
              <w:jc w:val="center"/>
              <w:rPr>
                <w:rFonts w:asciiTheme="minorHAnsi" w:hAnsiTheme="minorHAnsi" w:cstheme="minorHAnsi"/>
                <w:sz w:val="24"/>
                <w:szCs w:val="24"/>
              </w:rPr>
            </w:pPr>
          </w:p>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641"/>
          <w:tblCellSpacing w:w="5" w:type="nil"/>
        </w:trPr>
        <w:tc>
          <w:tcPr>
            <w:tcW w:w="561" w:type="dxa"/>
            <w:tcBorders>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1.4</w:t>
            </w:r>
          </w:p>
        </w:tc>
        <w:tc>
          <w:tcPr>
            <w:tcW w:w="2983" w:type="dxa"/>
            <w:gridSpan w:val="2"/>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heme="minorHAnsi" w:hAnsiTheme="minorHAnsi" w:cstheme="minorHAnsi"/>
                <w:b/>
                <w:sz w:val="24"/>
                <w:szCs w:val="24"/>
              </w:rPr>
            </w:pPr>
            <w:r>
              <w:rPr>
                <w:rFonts w:asciiTheme="minorHAnsi" w:hAnsiTheme="minorHAnsi" w:cstheme="minorHAnsi"/>
                <w:b/>
                <w:sz w:val="24"/>
                <w:szCs w:val="24"/>
              </w:rPr>
              <w:t xml:space="preserve">Мероприятие 1.4 </w:t>
            </w:r>
          </w:p>
          <w:p>
            <w:pPr>
              <w:autoSpaceDE w:val="0"/>
              <w:autoSpaceDN w:val="0"/>
              <w:adjustRightInd w:val="0"/>
              <w:spacing w:after="0" w:line="240" w:lineRule="auto"/>
              <w:rPr>
                <w:rFonts w:asciiTheme="minorHAnsi" w:hAnsiTheme="minorHAnsi" w:cstheme="minorHAnsi"/>
                <w:sz w:val="24"/>
                <w:szCs w:val="24"/>
              </w:rPr>
            </w:pPr>
            <w:r>
              <w:rPr>
                <w:rFonts w:asciiTheme="minorHAnsi" w:eastAsiaTheme="minorEastAsia" w:hAnsiTheme="minorHAnsi" w:cstheme="minorHAnsi"/>
                <w:sz w:val="24"/>
                <w:szCs w:val="24"/>
              </w:rPr>
              <w:t>Реализация народных проектов в сфере физической культуры и спорта</w:t>
            </w:r>
            <w:r>
              <w:rPr>
                <w:rFonts w:asciiTheme="minorHAnsi" w:hAnsiTheme="minorHAnsi" w:cstheme="minorHAnsi"/>
                <w:b/>
                <w:sz w:val="24"/>
                <w:szCs w:val="24"/>
              </w:rPr>
              <w:t xml:space="preserve"> </w:t>
            </w:r>
          </w:p>
        </w:tc>
        <w:tc>
          <w:tcPr>
            <w:tcW w:w="1843" w:type="dxa"/>
            <w:tcBorders>
              <w:left w:val="single" w:sz="8" w:space="0" w:color="auto"/>
              <w:bottom w:val="single" w:sz="8" w:space="0" w:color="auto"/>
              <w:right w:val="single" w:sz="8" w:space="0" w:color="auto"/>
            </w:tcBorders>
          </w:tcPr>
          <w:p>
            <w:pPr>
              <w:spacing w:after="0" w:line="240" w:lineRule="auto"/>
              <w:rPr>
                <w:rFonts w:asciiTheme="minorHAnsi"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p>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p>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left w:val="single" w:sz="8" w:space="0" w:color="auto"/>
              <w:bottom w:val="single" w:sz="8" w:space="0" w:color="auto"/>
              <w:right w:val="single" w:sz="8" w:space="0" w:color="auto"/>
            </w:tcBorders>
          </w:tcPr>
          <w:p>
            <w:pPr>
              <w:tabs>
                <w:tab w:val="left" w:pos="993"/>
              </w:tabs>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Проекты реализованы </w:t>
            </w:r>
          </w:p>
          <w:p>
            <w:pPr>
              <w:tabs>
                <w:tab w:val="left" w:pos="993"/>
              </w:tabs>
              <w:autoSpaceDE w:val="0"/>
              <w:autoSpaceDN w:val="0"/>
              <w:adjustRightInd w:val="0"/>
              <w:spacing w:after="0" w:line="240" w:lineRule="auto"/>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Завершено строительство и обустроены спортивным оборудованием открытые спортивные площадки под навесом в д. Ласта и </w:t>
            </w:r>
          </w:p>
          <w:p>
            <w:pPr>
              <w:tabs>
                <w:tab w:val="left" w:pos="993"/>
              </w:tabs>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sz w:val="24"/>
                <w:szCs w:val="24"/>
                <w:lang w:eastAsia="en-US"/>
              </w:rPr>
              <w:t>с. Мохча</w:t>
            </w:r>
          </w:p>
        </w:tc>
        <w:tc>
          <w:tcPr>
            <w:tcW w:w="2693" w:type="dxa"/>
            <w:tcBorders>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blCellSpacing w:w="5" w:type="nil"/>
        </w:trPr>
        <w:tc>
          <w:tcPr>
            <w:tcW w:w="561" w:type="dxa"/>
            <w:tcBorders>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p>
        </w:tc>
        <w:tc>
          <w:tcPr>
            <w:tcW w:w="2983" w:type="dxa"/>
            <w:gridSpan w:val="2"/>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Мероприятие 1.4.1.  </w:t>
            </w:r>
          </w:p>
          <w:p>
            <w:pPr>
              <w:autoSpaceDE w:val="0"/>
              <w:autoSpaceDN w:val="0"/>
              <w:adjustRightInd w:val="0"/>
              <w:spacing w:after="0" w:line="240" w:lineRule="auto"/>
              <w:rPr>
                <w:rFonts w:asciiTheme="minorHAnsi" w:hAnsiTheme="minorHAnsi" w:cstheme="minorHAnsi"/>
                <w:sz w:val="24"/>
                <w:szCs w:val="24"/>
              </w:rPr>
            </w:pPr>
            <w:r>
              <w:rPr>
                <w:rFonts w:asciiTheme="minorHAnsi" w:hAnsiTheme="minorHAnsi" w:cstheme="minorHAnsi"/>
                <w:sz w:val="24"/>
                <w:szCs w:val="24"/>
                <w:lang w:eastAsia="en-US"/>
              </w:rPr>
              <w:t>Подписание соглашения с Министерством   ФКиС РК о предоставлении субсидии на реализацию народных проектов</w:t>
            </w:r>
          </w:p>
        </w:tc>
        <w:tc>
          <w:tcPr>
            <w:tcW w:w="1843" w:type="dxa"/>
            <w:tcBorders>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p>
            <w:pPr>
              <w:jc w:val="center"/>
              <w:rPr>
                <w:rFonts w:asciiTheme="minorHAnsi" w:hAnsiTheme="minorHAnsi" w:cstheme="minorHAnsi"/>
                <w:color w:val="000000"/>
                <w:sz w:val="24"/>
                <w:szCs w:val="24"/>
              </w:rPr>
            </w:pPr>
          </w:p>
        </w:tc>
        <w:tc>
          <w:tcPr>
            <w:tcW w:w="4111" w:type="dxa"/>
            <w:tcBorders>
              <w:left w:val="single" w:sz="8" w:space="0" w:color="auto"/>
              <w:bottom w:val="single" w:sz="8" w:space="0" w:color="auto"/>
              <w:right w:val="single" w:sz="8" w:space="0" w:color="auto"/>
            </w:tcBorders>
          </w:tcPr>
          <w:p>
            <w:pPr>
              <w:tabs>
                <w:tab w:val="left" w:pos="993"/>
              </w:tabs>
              <w:autoSpaceDE w:val="0"/>
              <w:autoSpaceDN w:val="0"/>
              <w:adjustRightInd w:val="0"/>
              <w:jc w:val="both"/>
              <w:rPr>
                <w:rFonts w:asciiTheme="minorHAnsi" w:hAnsiTheme="minorHAnsi" w:cstheme="minorHAnsi"/>
                <w:sz w:val="24"/>
                <w:szCs w:val="24"/>
              </w:rPr>
            </w:pPr>
            <w:r>
              <w:rPr>
                <w:rFonts w:asciiTheme="minorHAnsi" w:hAnsiTheme="minorHAnsi" w:cstheme="minorHAnsi"/>
                <w:sz w:val="24"/>
                <w:szCs w:val="24"/>
              </w:rPr>
              <w:t xml:space="preserve">Подписано с Министерством </w:t>
            </w:r>
            <w:r>
              <w:rPr>
                <w:rFonts w:asciiTheme="minorHAnsi" w:hAnsiTheme="minorHAnsi" w:cstheme="minorHAnsi"/>
                <w:sz w:val="24"/>
                <w:szCs w:val="24"/>
                <w:lang w:eastAsia="en-US"/>
              </w:rPr>
              <w:t>ФКиС РК</w:t>
            </w:r>
          </w:p>
        </w:tc>
        <w:tc>
          <w:tcPr>
            <w:tcW w:w="2693" w:type="dxa"/>
            <w:tcBorders>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blCellSpacing w:w="5" w:type="nil"/>
        </w:trPr>
        <w:tc>
          <w:tcPr>
            <w:tcW w:w="561" w:type="dxa"/>
            <w:tcBorders>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p>
        </w:tc>
        <w:tc>
          <w:tcPr>
            <w:tcW w:w="2983" w:type="dxa"/>
            <w:gridSpan w:val="2"/>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Мероприятие 1.4.2.  </w:t>
            </w:r>
          </w:p>
          <w:p>
            <w:pPr>
              <w:autoSpaceDE w:val="0"/>
              <w:autoSpaceDN w:val="0"/>
              <w:adjustRightInd w:val="0"/>
              <w:spacing w:after="0" w:line="240" w:lineRule="auto"/>
              <w:rPr>
                <w:rFonts w:asciiTheme="minorHAnsi" w:hAnsiTheme="minorHAnsi" w:cstheme="minorHAnsi"/>
                <w:b/>
                <w:sz w:val="24"/>
                <w:szCs w:val="24"/>
                <w:lang w:eastAsia="en-US"/>
              </w:rPr>
            </w:pPr>
            <w:r>
              <w:rPr>
                <w:rFonts w:asciiTheme="minorHAnsi" w:hAnsiTheme="minorHAnsi" w:cstheme="minorHAnsi"/>
                <w:sz w:val="24"/>
                <w:szCs w:val="24"/>
                <w:lang w:eastAsia="en-US"/>
              </w:rPr>
              <w:t>Приобретение спортивного оборудования и спортивных площадок для сельских населенных пунктов</w:t>
            </w:r>
          </w:p>
        </w:tc>
        <w:tc>
          <w:tcPr>
            <w:tcW w:w="1843" w:type="dxa"/>
            <w:tcBorders>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themeColor="text1"/>
                <w:sz w:val="24"/>
                <w:szCs w:val="24"/>
              </w:rPr>
            </w:pPr>
          </w:p>
          <w:p>
            <w:pPr>
              <w:jc w:val="cente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themeColor="text1"/>
                <w:sz w:val="24"/>
                <w:szCs w:val="24"/>
              </w:rPr>
            </w:pPr>
          </w:p>
          <w:p>
            <w:pPr>
              <w:jc w:val="cente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Х</w:t>
            </w:r>
          </w:p>
        </w:tc>
        <w:tc>
          <w:tcPr>
            <w:tcW w:w="4111" w:type="dxa"/>
            <w:tcBorders>
              <w:left w:val="single" w:sz="8" w:space="0" w:color="auto"/>
              <w:bottom w:val="single" w:sz="8" w:space="0" w:color="auto"/>
              <w:right w:val="single" w:sz="8" w:space="0" w:color="auto"/>
            </w:tcBorders>
          </w:tcPr>
          <w:p>
            <w:pPr>
              <w:tabs>
                <w:tab w:val="left" w:pos="993"/>
              </w:tabs>
              <w:autoSpaceDE w:val="0"/>
              <w:autoSpaceDN w:val="0"/>
              <w:adjustRightInd w:val="0"/>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lang w:eastAsia="en-US"/>
              </w:rPr>
              <w:t>Закуплены спортивная площадка и спортивное оборудование в указанные сроки реализации народных проектов</w:t>
            </w:r>
          </w:p>
        </w:tc>
        <w:tc>
          <w:tcPr>
            <w:tcW w:w="2693" w:type="dxa"/>
            <w:tcBorders>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blCellSpacing w:w="5" w:type="nil"/>
        </w:trPr>
        <w:tc>
          <w:tcPr>
            <w:tcW w:w="561" w:type="dxa"/>
            <w:tcBorders>
              <w:top w:val="single" w:sz="8" w:space="0" w:color="auto"/>
              <w:left w:val="single" w:sz="8" w:space="0" w:color="auto"/>
              <w:bottom w:val="single" w:sz="4" w:space="0" w:color="auto"/>
              <w:right w:val="single" w:sz="8" w:space="0" w:color="auto"/>
            </w:tcBorders>
          </w:tcPr>
          <w:p>
            <w:pPr>
              <w:autoSpaceDE w:val="0"/>
              <w:autoSpaceDN w:val="0"/>
              <w:adjustRightInd w:val="0"/>
              <w:jc w:val="center"/>
              <w:rPr>
                <w:rFonts w:asciiTheme="minorHAnsi" w:hAnsiTheme="minorHAnsi" w:cstheme="minorHAnsi"/>
                <w:sz w:val="24"/>
                <w:szCs w:val="24"/>
              </w:rPr>
            </w:pPr>
          </w:p>
        </w:tc>
        <w:tc>
          <w:tcPr>
            <w:tcW w:w="2983" w:type="dxa"/>
            <w:gridSpan w:val="2"/>
            <w:tcBorders>
              <w:top w:val="single" w:sz="8"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Контрольное событие № 4</w:t>
            </w:r>
          </w:p>
          <w:p>
            <w:pPr>
              <w:autoSpaceDE w:val="0"/>
              <w:autoSpaceDN w:val="0"/>
              <w:adjustRightInd w:val="0"/>
              <w:spacing w:after="0" w:line="240" w:lineRule="auto"/>
              <w:rPr>
                <w:rFonts w:asciiTheme="minorHAnsi" w:hAnsiTheme="minorHAnsi" w:cstheme="minorHAnsi"/>
                <w:b/>
                <w:sz w:val="24"/>
                <w:szCs w:val="24"/>
                <w:lang w:eastAsia="en-US"/>
              </w:rPr>
            </w:pPr>
            <w:r>
              <w:rPr>
                <w:rFonts w:asciiTheme="minorHAnsi" w:hAnsiTheme="minorHAnsi" w:cstheme="minorHAnsi"/>
                <w:sz w:val="24"/>
                <w:szCs w:val="24"/>
                <w:lang w:eastAsia="en-US"/>
              </w:rPr>
              <w:t>Реализованы народные проекты в сфере физической культуры и спорта</w:t>
            </w:r>
          </w:p>
        </w:tc>
        <w:tc>
          <w:tcPr>
            <w:tcW w:w="1843" w:type="dxa"/>
            <w:tcBorders>
              <w:top w:val="single" w:sz="8" w:space="0" w:color="auto"/>
              <w:left w:val="single" w:sz="8" w:space="0" w:color="auto"/>
              <w:bottom w:val="single" w:sz="4"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 xml:space="preserve">Батманова А.А. Заместитель руководителя администрации муниципального района </w:t>
            </w:r>
            <w:r>
              <w:rPr>
                <w:rFonts w:asciiTheme="minorHAnsi" w:eastAsia="Times New Roman" w:hAnsiTheme="minorHAnsi" w:cstheme="minorHAnsi"/>
                <w:color w:val="000000"/>
                <w:spacing w:val="-2"/>
                <w:lang w:eastAsia="en-US"/>
              </w:rPr>
              <w:lastRenderedPageBreak/>
              <w:t>«Ижемский»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p>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p>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31.08.2021</w:t>
            </w:r>
          </w:p>
        </w:tc>
        <w:tc>
          <w:tcPr>
            <w:tcW w:w="4111" w:type="dxa"/>
            <w:tcBorders>
              <w:top w:val="single" w:sz="8" w:space="0" w:color="auto"/>
              <w:left w:val="single" w:sz="8" w:space="0" w:color="auto"/>
              <w:bottom w:val="single" w:sz="4" w:space="0" w:color="auto"/>
              <w:right w:val="single" w:sz="8" w:space="0" w:color="auto"/>
            </w:tcBorders>
          </w:tcPr>
          <w:p>
            <w:pPr>
              <w:autoSpaceDE w:val="0"/>
              <w:autoSpaceDN w:val="0"/>
              <w:adjustRightInd w:val="0"/>
              <w:jc w:val="center"/>
              <w:rPr>
                <w:rFonts w:asciiTheme="minorHAnsi" w:hAnsiTheme="minorHAnsi" w:cstheme="minorHAnsi"/>
                <w:sz w:val="24"/>
                <w:szCs w:val="24"/>
                <w:lang w:eastAsia="en-US"/>
              </w:rPr>
            </w:pPr>
          </w:p>
          <w:p>
            <w:pPr>
              <w:tabs>
                <w:tab w:val="left" w:pos="993"/>
              </w:tabs>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Исполнено</w:t>
            </w:r>
          </w:p>
        </w:tc>
        <w:tc>
          <w:tcPr>
            <w:tcW w:w="2693" w:type="dxa"/>
            <w:tcBorders>
              <w:top w:val="single" w:sz="8" w:space="0" w:color="auto"/>
              <w:left w:val="single" w:sz="8" w:space="0" w:color="auto"/>
              <w:bottom w:val="single" w:sz="4"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blCellSpacing w:w="5" w:type="nil"/>
        </w:trPr>
        <w:tc>
          <w:tcPr>
            <w:tcW w:w="15026" w:type="dxa"/>
            <w:gridSpan w:val="8"/>
            <w:tcBorders>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b/>
                <w:sz w:val="24"/>
                <w:szCs w:val="24"/>
              </w:rPr>
            </w:pPr>
            <w:r>
              <w:rPr>
                <w:rFonts w:asciiTheme="minorHAnsi" w:eastAsiaTheme="minorEastAsia" w:hAnsiTheme="minorHAnsi" w:cstheme="minorHAnsi"/>
                <w:b/>
                <w:sz w:val="24"/>
                <w:szCs w:val="24"/>
              </w:rPr>
              <w:lastRenderedPageBreak/>
              <w:t>Задача 2. Обеспечение деятельности учреждений, осуществляющих физкультурно-спортивную работу с населением</w:t>
            </w:r>
          </w:p>
        </w:tc>
      </w:tr>
      <w:tr>
        <w:trPr>
          <w:tblCellSpacing w:w="5" w:type="nil"/>
        </w:trPr>
        <w:tc>
          <w:tcPr>
            <w:tcW w:w="567" w:type="dxa"/>
            <w:gridSpan w:val="2"/>
            <w:tcBorders>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2.1</w:t>
            </w:r>
          </w:p>
        </w:tc>
        <w:tc>
          <w:tcPr>
            <w:tcW w:w="2977"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Основное мероприятие 2.1.</w:t>
            </w:r>
            <w:r>
              <w:rPr>
                <w:rFonts w:asciiTheme="minorHAnsi" w:hAnsiTheme="minorHAnsi" w:cstheme="minorHAnsi"/>
                <w:sz w:val="24"/>
                <w:szCs w:val="24"/>
              </w:rPr>
              <w:t xml:space="preserve"> Оказание муниципальных услуг (выполнение работ) учреждениями физкультурно-спортивной направленности</w:t>
            </w:r>
          </w:p>
        </w:tc>
        <w:tc>
          <w:tcPr>
            <w:tcW w:w="1843" w:type="dxa"/>
            <w:tcBorders>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left w:val="single" w:sz="8" w:space="0" w:color="auto"/>
              <w:bottom w:val="single" w:sz="8" w:space="0" w:color="auto"/>
              <w:right w:val="single" w:sz="8" w:space="0" w:color="auto"/>
            </w:tcBorders>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left w:val="single" w:sz="8" w:space="0" w:color="auto"/>
              <w:bottom w:val="single" w:sz="8" w:space="0" w:color="auto"/>
              <w:right w:val="single" w:sz="8" w:space="0" w:color="auto"/>
            </w:tcBorders>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left w:val="single" w:sz="8" w:space="0" w:color="auto"/>
              <w:bottom w:val="single" w:sz="8" w:space="0" w:color="auto"/>
              <w:right w:val="single" w:sz="8" w:space="0" w:color="auto"/>
            </w:tcBorders>
          </w:tcPr>
          <w:p>
            <w:pPr>
              <w:tabs>
                <w:tab w:val="left" w:pos="993"/>
              </w:tabs>
              <w:autoSpaceDE w:val="0"/>
              <w:autoSpaceDN w:val="0"/>
              <w:adjustRightInd w:val="0"/>
              <w:jc w:val="both"/>
              <w:rPr>
                <w:rFonts w:asciiTheme="minorHAnsi" w:hAnsiTheme="minorHAnsi" w:cstheme="minorHAnsi"/>
                <w:sz w:val="24"/>
                <w:szCs w:val="24"/>
              </w:rPr>
            </w:pPr>
          </w:p>
          <w:p>
            <w:pPr>
              <w:tabs>
                <w:tab w:val="left" w:pos="993"/>
              </w:tabs>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Исполнено  в полном объеме</w:t>
            </w:r>
          </w:p>
        </w:tc>
        <w:tc>
          <w:tcPr>
            <w:tcW w:w="2693" w:type="dxa"/>
            <w:tcBorders>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r>
              <w:rPr>
                <w:rFonts w:asciiTheme="minorHAnsi" w:hAnsiTheme="minorHAnsi" w:cstheme="minorHAnsi"/>
                <w:sz w:val="24"/>
                <w:szCs w:val="24"/>
              </w:rPr>
              <w:t xml:space="preserve"> </w:t>
            </w:r>
          </w:p>
        </w:tc>
      </w:tr>
      <w:tr>
        <w:trPr>
          <w:tblCellSpacing w:w="5" w:type="nil"/>
        </w:trPr>
        <w:tc>
          <w:tcPr>
            <w:tcW w:w="567" w:type="dxa"/>
            <w:gridSpan w:val="2"/>
            <w:tcBorders>
              <w:left w:val="single" w:sz="8" w:space="0" w:color="auto"/>
              <w:bottom w:val="single" w:sz="4" w:space="0" w:color="auto"/>
              <w:right w:val="single" w:sz="8" w:space="0" w:color="auto"/>
            </w:tcBorders>
          </w:tcPr>
          <w:p>
            <w:pPr>
              <w:autoSpaceDE w:val="0"/>
              <w:autoSpaceDN w:val="0"/>
              <w:adjustRightInd w:val="0"/>
              <w:jc w:val="center"/>
              <w:rPr>
                <w:rFonts w:asciiTheme="minorHAnsi" w:hAnsiTheme="minorHAnsi" w:cstheme="minorHAnsi"/>
                <w:sz w:val="24"/>
                <w:szCs w:val="24"/>
              </w:rPr>
            </w:pPr>
          </w:p>
        </w:tc>
        <w:tc>
          <w:tcPr>
            <w:tcW w:w="2977" w:type="dxa"/>
            <w:tcBorders>
              <w:left w:val="single" w:sz="8" w:space="0" w:color="auto"/>
              <w:bottom w:val="single" w:sz="4" w:space="0" w:color="auto"/>
              <w:right w:val="single" w:sz="8" w:space="0" w:color="auto"/>
            </w:tcBorders>
          </w:tcPr>
          <w:p>
            <w:pPr>
              <w:autoSpaceDE w:val="0"/>
              <w:autoSpaceDN w:val="0"/>
              <w:adjustRightInd w:val="0"/>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Мероприятие 2.1.1. </w:t>
            </w:r>
          </w:p>
          <w:p>
            <w:pPr>
              <w:autoSpaceDE w:val="0"/>
              <w:autoSpaceDN w:val="0"/>
              <w:adjustRightInd w:val="0"/>
              <w:spacing w:after="0" w:line="240" w:lineRule="auto"/>
              <w:rPr>
                <w:rFonts w:asciiTheme="minorHAnsi" w:hAnsiTheme="minorHAnsi" w:cstheme="minorHAnsi"/>
                <w:b/>
                <w:sz w:val="24"/>
                <w:szCs w:val="24"/>
                <w:lang w:eastAsia="en-US"/>
              </w:rPr>
            </w:pPr>
            <w:r>
              <w:rPr>
                <w:rFonts w:asciiTheme="minorHAnsi" w:hAnsiTheme="minorHAnsi" w:cstheme="minorHAnsi"/>
                <w:sz w:val="24"/>
                <w:szCs w:val="24"/>
                <w:lang w:eastAsia="en-US"/>
              </w:rPr>
              <w:t xml:space="preserve">Проведение занятий физкультурно-спортивной </w:t>
            </w:r>
            <w:r>
              <w:rPr>
                <w:rFonts w:asciiTheme="minorHAnsi" w:hAnsiTheme="minorHAnsi" w:cstheme="minorHAnsi"/>
                <w:sz w:val="24"/>
                <w:szCs w:val="24"/>
              </w:rPr>
              <w:t xml:space="preserve"> направленности по месту проживания граждан</w:t>
            </w:r>
          </w:p>
        </w:tc>
        <w:tc>
          <w:tcPr>
            <w:tcW w:w="1843" w:type="dxa"/>
            <w:tcBorders>
              <w:left w:val="single" w:sz="8" w:space="0" w:color="auto"/>
              <w:bottom w:val="single" w:sz="4"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left w:val="single" w:sz="8" w:space="0" w:color="auto"/>
              <w:bottom w:val="single" w:sz="4" w:space="0" w:color="auto"/>
              <w:right w:val="single" w:sz="8" w:space="0" w:color="auto"/>
            </w:tcBorders>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p>
            <w:pPr>
              <w:jc w:val="center"/>
              <w:rPr>
                <w:rFonts w:asciiTheme="minorHAnsi" w:hAnsiTheme="minorHAnsi" w:cstheme="minorHAnsi"/>
                <w:color w:val="000000"/>
                <w:sz w:val="24"/>
                <w:szCs w:val="24"/>
              </w:rPr>
            </w:pPr>
          </w:p>
        </w:tc>
        <w:tc>
          <w:tcPr>
            <w:tcW w:w="1418" w:type="dxa"/>
            <w:tcBorders>
              <w:left w:val="single" w:sz="8" w:space="0" w:color="auto"/>
              <w:bottom w:val="single" w:sz="4" w:space="0" w:color="auto"/>
              <w:right w:val="single" w:sz="8" w:space="0" w:color="auto"/>
            </w:tcBorders>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left w:val="single" w:sz="8" w:space="0" w:color="auto"/>
              <w:bottom w:val="single" w:sz="4" w:space="0" w:color="auto"/>
              <w:right w:val="single" w:sz="8" w:space="0" w:color="auto"/>
            </w:tcBorders>
          </w:tcPr>
          <w:p>
            <w:pPr>
              <w:spacing w:after="0" w:line="240" w:lineRule="auto"/>
              <w:ind w:firstLine="67"/>
              <w:jc w:val="both"/>
              <w:rPr>
                <w:rFonts w:ascii="Times New Roman" w:hAnsi="Times New Roman" w:cs="Times New Roman"/>
                <w:sz w:val="24"/>
                <w:szCs w:val="24"/>
              </w:rPr>
            </w:pPr>
            <w:r>
              <w:rPr>
                <w:rFonts w:ascii="Times New Roman" w:eastAsia="Times New Roman" w:hAnsi="Times New Roman" w:cs="Times New Roman"/>
                <w:sz w:val="24"/>
                <w:szCs w:val="24"/>
              </w:rPr>
              <w:t>Из-за сложной эпидемиологической ситуацией в регионе и высокой вероятностью заражения новой вирусной инфекцией «</w:t>
            </w:r>
            <w:r>
              <w:rPr>
                <w:rFonts w:ascii="Times New Roman" w:eastAsia="Times New Roman" w:hAnsi="Times New Roman" w:cs="Times New Roman"/>
                <w:sz w:val="24"/>
                <w:szCs w:val="24"/>
                <w:lang w:val="en-US"/>
              </w:rPr>
              <w:t>COVID</w:t>
            </w:r>
            <w:r>
              <w:rPr>
                <w:rFonts w:ascii="Times New Roman" w:eastAsia="Times New Roman" w:hAnsi="Times New Roman" w:cs="Times New Roman"/>
                <w:sz w:val="24"/>
                <w:szCs w:val="24"/>
              </w:rPr>
              <w:t xml:space="preserve">-19», на территории муниципального района «Ижемский», ограничено проведение спортивно массовых мероприятий.  </w:t>
            </w:r>
          </w:p>
          <w:p>
            <w:pPr>
              <w:tabs>
                <w:tab w:val="left" w:pos="993"/>
              </w:tabs>
              <w:autoSpaceDE w:val="0"/>
              <w:autoSpaceDN w:val="0"/>
              <w:adjustRightInd w:val="0"/>
              <w:spacing w:after="0" w:line="240" w:lineRule="auto"/>
              <w:rPr>
                <w:rFonts w:asciiTheme="minorHAnsi" w:hAnsiTheme="minorHAnsi" w:cstheme="minorHAnsi"/>
                <w:sz w:val="24"/>
                <w:szCs w:val="24"/>
              </w:rPr>
            </w:pPr>
            <w:r>
              <w:rPr>
                <w:rStyle w:val="af4"/>
                <w:rFonts w:asciiTheme="minorHAnsi" w:hAnsiTheme="minorHAnsi" w:cstheme="minorHAnsi"/>
                <w:b w:val="0"/>
                <w:sz w:val="24"/>
                <w:szCs w:val="24"/>
              </w:rPr>
              <w:t>Мероприятий   проведено на 86%.</w:t>
            </w:r>
          </w:p>
        </w:tc>
        <w:tc>
          <w:tcPr>
            <w:tcW w:w="2693" w:type="dxa"/>
            <w:tcBorders>
              <w:left w:val="single" w:sz="8" w:space="0" w:color="auto"/>
              <w:bottom w:val="single" w:sz="4"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blCellSpacing w:w="5" w:type="nil"/>
        </w:trPr>
        <w:tc>
          <w:tcPr>
            <w:tcW w:w="567" w:type="dxa"/>
            <w:gridSpan w:val="2"/>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p>
        </w:tc>
        <w:tc>
          <w:tcPr>
            <w:tcW w:w="2977" w:type="dxa"/>
            <w:tcBorders>
              <w:top w:val="single" w:sz="4" w:space="0" w:color="auto"/>
              <w:left w:val="single" w:sz="8" w:space="0" w:color="auto"/>
              <w:bottom w:val="single" w:sz="8" w:space="0" w:color="auto"/>
              <w:right w:val="single" w:sz="8" w:space="0" w:color="auto"/>
            </w:tcBorders>
          </w:tcPr>
          <w:p>
            <w:pPr>
              <w:autoSpaceDE w:val="0"/>
              <w:autoSpaceDN w:val="0"/>
              <w:adjustRightInd w:val="0"/>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Мероприятие 2.1.2. </w:t>
            </w:r>
          </w:p>
          <w:p>
            <w:pPr>
              <w:autoSpaceDE w:val="0"/>
              <w:autoSpaceDN w:val="0"/>
              <w:adjustRightInd w:val="0"/>
              <w:spacing w:after="0" w:line="240" w:lineRule="auto"/>
              <w:rPr>
                <w:rFonts w:asciiTheme="minorHAnsi" w:hAnsiTheme="minorHAnsi" w:cstheme="minorHAnsi"/>
                <w:b/>
                <w:sz w:val="24"/>
                <w:szCs w:val="24"/>
                <w:lang w:eastAsia="en-US"/>
              </w:rPr>
            </w:pPr>
            <w:r>
              <w:rPr>
                <w:rFonts w:asciiTheme="minorHAnsi" w:hAnsiTheme="minorHAnsi" w:cstheme="minorHAnsi"/>
                <w:sz w:val="24"/>
                <w:szCs w:val="24"/>
              </w:rPr>
              <w:t>Организация и проведение официальных спортивных мероприятий.</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single" w:sz="8" w:space="0" w:color="auto"/>
              <w:bottom w:val="single" w:sz="8" w:space="0" w:color="auto"/>
              <w:right w:val="single" w:sz="8" w:space="0" w:color="auto"/>
            </w:tcBorders>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single" w:sz="8" w:space="0" w:color="auto"/>
              <w:bottom w:val="single" w:sz="8" w:space="0" w:color="auto"/>
              <w:right w:val="single" w:sz="8" w:space="0" w:color="auto"/>
            </w:tcBorders>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spacing w:after="0" w:line="240" w:lineRule="auto"/>
              <w:ind w:firstLine="67"/>
              <w:jc w:val="both"/>
              <w:rPr>
                <w:rFonts w:ascii="Times New Roman" w:hAnsi="Times New Roman" w:cs="Times New Roman"/>
                <w:sz w:val="24"/>
                <w:szCs w:val="24"/>
              </w:rPr>
            </w:pPr>
            <w:r>
              <w:rPr>
                <w:rFonts w:ascii="Times New Roman" w:eastAsia="Times New Roman" w:hAnsi="Times New Roman" w:cs="Times New Roman"/>
                <w:sz w:val="24"/>
                <w:szCs w:val="24"/>
              </w:rPr>
              <w:t>Из-за сложной эпидемиологической ситуацией в регионе и высокой вероятностью заражения новой вирусной инфекцией «</w:t>
            </w:r>
            <w:r>
              <w:rPr>
                <w:rFonts w:ascii="Times New Roman" w:eastAsia="Times New Roman" w:hAnsi="Times New Roman" w:cs="Times New Roman"/>
                <w:sz w:val="24"/>
                <w:szCs w:val="24"/>
                <w:lang w:val="en-US"/>
              </w:rPr>
              <w:t>COVID</w:t>
            </w:r>
            <w:r>
              <w:rPr>
                <w:rFonts w:ascii="Times New Roman" w:eastAsia="Times New Roman" w:hAnsi="Times New Roman" w:cs="Times New Roman"/>
                <w:sz w:val="24"/>
                <w:szCs w:val="24"/>
              </w:rPr>
              <w:t xml:space="preserve">-19», на территории муниципального района «Ижемский», ограничено проведение спортивно массовых мероприятий.  </w:t>
            </w:r>
          </w:p>
          <w:p>
            <w:pPr>
              <w:tabs>
                <w:tab w:val="left" w:pos="993"/>
              </w:tabs>
              <w:autoSpaceDE w:val="0"/>
              <w:autoSpaceDN w:val="0"/>
              <w:adjustRightInd w:val="0"/>
              <w:spacing w:after="0" w:line="240" w:lineRule="auto"/>
              <w:jc w:val="center"/>
              <w:rPr>
                <w:rFonts w:asciiTheme="minorHAnsi" w:hAnsiTheme="minorHAnsi" w:cstheme="minorHAnsi"/>
                <w:sz w:val="24"/>
                <w:szCs w:val="24"/>
              </w:rPr>
            </w:pPr>
            <w:r>
              <w:rPr>
                <w:rStyle w:val="af4"/>
                <w:rFonts w:asciiTheme="minorHAnsi" w:hAnsiTheme="minorHAnsi" w:cstheme="minorHAnsi"/>
                <w:b w:val="0"/>
                <w:sz w:val="24"/>
                <w:szCs w:val="24"/>
              </w:rPr>
              <w:t>Мероприятий   проведено на 86%.</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535"/>
          <w:tblCellSpacing w:w="5" w:type="nil"/>
        </w:trPr>
        <w:tc>
          <w:tcPr>
            <w:tcW w:w="567" w:type="dxa"/>
            <w:gridSpan w:val="2"/>
            <w:tcBorders>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p>
        </w:tc>
        <w:tc>
          <w:tcPr>
            <w:tcW w:w="2977"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Мероприятие 2.1.3. </w:t>
            </w:r>
          </w:p>
          <w:p>
            <w:pPr>
              <w:autoSpaceDE w:val="0"/>
              <w:autoSpaceDN w:val="0"/>
              <w:adjustRightInd w:val="0"/>
              <w:spacing w:after="0" w:line="240" w:lineRule="auto"/>
              <w:rPr>
                <w:rFonts w:asciiTheme="minorHAnsi" w:hAnsiTheme="minorHAnsi" w:cstheme="minorHAnsi"/>
                <w:b/>
                <w:sz w:val="24"/>
                <w:szCs w:val="24"/>
                <w:lang w:eastAsia="en-US"/>
              </w:rPr>
            </w:pPr>
            <w:r>
              <w:rPr>
                <w:rFonts w:asciiTheme="minorHAnsi" w:hAnsiTheme="minorHAnsi" w:cstheme="minorHAnsi"/>
                <w:sz w:val="24"/>
                <w:szCs w:val="24"/>
                <w:lang w:eastAsia="en-US"/>
              </w:rPr>
              <w:t>Проведение тестирования выполнения испытаний (тестов) комплекса ГТО.</w:t>
            </w:r>
          </w:p>
        </w:tc>
        <w:tc>
          <w:tcPr>
            <w:tcW w:w="1843" w:type="dxa"/>
            <w:tcBorders>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left w:val="single" w:sz="8" w:space="0" w:color="auto"/>
              <w:bottom w:val="single" w:sz="8" w:space="0" w:color="auto"/>
              <w:right w:val="single" w:sz="8" w:space="0" w:color="auto"/>
            </w:tcBorders>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left w:val="single" w:sz="8" w:space="0" w:color="auto"/>
              <w:bottom w:val="single" w:sz="8" w:space="0" w:color="auto"/>
              <w:right w:val="single" w:sz="8" w:space="0" w:color="auto"/>
            </w:tcBorders>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left w:val="single" w:sz="8" w:space="0" w:color="auto"/>
              <w:bottom w:val="single" w:sz="8" w:space="0" w:color="auto"/>
              <w:right w:val="single" w:sz="8" w:space="0" w:color="auto"/>
            </w:tcBorders>
          </w:tcPr>
          <w:p>
            <w:pPr>
              <w:tabs>
                <w:tab w:val="left" w:pos="993"/>
              </w:tabs>
              <w:autoSpaceDE w:val="0"/>
              <w:autoSpaceDN w:val="0"/>
              <w:adjustRightInd w:val="0"/>
              <w:jc w:val="both"/>
              <w:rPr>
                <w:rFonts w:asciiTheme="minorHAnsi" w:hAnsiTheme="minorHAnsi" w:cstheme="minorHAnsi"/>
                <w:color w:val="FF0000"/>
                <w:sz w:val="24"/>
                <w:szCs w:val="24"/>
              </w:rPr>
            </w:pPr>
            <w:r>
              <w:rPr>
                <w:rFonts w:asciiTheme="minorHAnsi" w:hAnsiTheme="minorHAnsi" w:cstheme="minorHAnsi"/>
                <w:color w:val="000000" w:themeColor="text1"/>
                <w:sz w:val="24"/>
                <w:szCs w:val="24"/>
              </w:rPr>
              <w:t>Приняли участие 387 человек</w:t>
            </w:r>
          </w:p>
        </w:tc>
        <w:tc>
          <w:tcPr>
            <w:tcW w:w="2693" w:type="dxa"/>
            <w:tcBorders>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blCellSpacing w:w="5" w:type="nil"/>
        </w:trPr>
        <w:tc>
          <w:tcPr>
            <w:tcW w:w="567" w:type="dxa"/>
            <w:gridSpan w:val="2"/>
            <w:tcBorders>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p>
        </w:tc>
        <w:tc>
          <w:tcPr>
            <w:tcW w:w="2977"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Контрольное событие №5</w:t>
            </w:r>
          </w:p>
          <w:p>
            <w:pPr>
              <w:autoSpaceDE w:val="0"/>
              <w:autoSpaceDN w:val="0"/>
              <w:adjustRightInd w:val="0"/>
              <w:spacing w:after="0" w:line="240" w:lineRule="auto"/>
              <w:rPr>
                <w:rFonts w:asciiTheme="minorHAnsi" w:hAnsiTheme="minorHAnsi" w:cstheme="minorHAnsi"/>
                <w:b/>
                <w:sz w:val="24"/>
                <w:szCs w:val="24"/>
                <w:lang w:eastAsia="en-US"/>
              </w:rPr>
            </w:pPr>
            <w:r>
              <w:rPr>
                <w:rFonts w:asciiTheme="minorHAnsi" w:hAnsiTheme="minorHAnsi" w:cstheme="minorHAnsi"/>
                <w:sz w:val="24"/>
                <w:szCs w:val="24"/>
                <w:lang w:eastAsia="en-US"/>
              </w:rPr>
              <w:t>Муниципальное задание выполнено в полном объеме</w:t>
            </w:r>
          </w:p>
        </w:tc>
        <w:tc>
          <w:tcPr>
            <w:tcW w:w="1843" w:type="dxa"/>
            <w:tcBorders>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w:t>
            </w:r>
            <w:r>
              <w:rPr>
                <w:rFonts w:asciiTheme="minorHAnsi" w:eastAsia="Times New Roman" w:hAnsiTheme="minorHAnsi" w:cstheme="minorHAnsi"/>
                <w:color w:val="000000"/>
                <w:spacing w:val="-2"/>
                <w:lang w:eastAsia="en-US"/>
              </w:rPr>
              <w:lastRenderedPageBreak/>
              <w:t>страции муниципального района «Ижемский»</w:t>
            </w:r>
          </w:p>
        </w:tc>
        <w:tc>
          <w:tcPr>
            <w:tcW w:w="1417" w:type="dxa"/>
            <w:tcBorders>
              <w:left w:val="single" w:sz="8" w:space="0" w:color="auto"/>
              <w:bottom w:val="single" w:sz="8" w:space="0" w:color="auto"/>
              <w:right w:val="single" w:sz="8" w:space="0" w:color="auto"/>
            </w:tcBorders>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lastRenderedPageBreak/>
              <w:t>31.12.2021</w:t>
            </w:r>
          </w:p>
        </w:tc>
        <w:tc>
          <w:tcPr>
            <w:tcW w:w="1418" w:type="dxa"/>
            <w:tcBorders>
              <w:left w:val="single" w:sz="8" w:space="0" w:color="auto"/>
              <w:bottom w:val="single" w:sz="8" w:space="0" w:color="auto"/>
              <w:right w:val="single" w:sz="8" w:space="0" w:color="auto"/>
            </w:tcBorders>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4111" w:type="dxa"/>
            <w:tcBorders>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p>
          <w:p>
            <w:pPr>
              <w:tabs>
                <w:tab w:val="left" w:pos="993"/>
              </w:tabs>
              <w:autoSpaceDE w:val="0"/>
              <w:autoSpaceDN w:val="0"/>
              <w:adjustRightInd w:val="0"/>
              <w:jc w:val="center"/>
              <w:rPr>
                <w:rFonts w:asciiTheme="minorHAnsi" w:hAnsiTheme="minorHAnsi" w:cstheme="minorHAnsi"/>
                <w:sz w:val="24"/>
                <w:szCs w:val="24"/>
                <w:lang w:eastAsia="en-US"/>
              </w:rPr>
            </w:pPr>
          </w:p>
          <w:p>
            <w:pPr>
              <w:tabs>
                <w:tab w:val="left" w:pos="993"/>
              </w:tabs>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lastRenderedPageBreak/>
              <w:t>Х</w:t>
            </w:r>
          </w:p>
        </w:tc>
        <w:tc>
          <w:tcPr>
            <w:tcW w:w="2693" w:type="dxa"/>
            <w:tcBorders>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lang w:eastAsia="en-US"/>
              </w:rPr>
            </w:pPr>
          </w:p>
          <w:p>
            <w:pPr>
              <w:autoSpaceDE w:val="0"/>
              <w:autoSpaceDN w:val="0"/>
              <w:adjustRightInd w:val="0"/>
              <w:jc w:val="center"/>
              <w:rPr>
                <w:rFonts w:asciiTheme="minorHAnsi" w:hAnsiTheme="minorHAnsi" w:cstheme="minorHAnsi"/>
                <w:sz w:val="24"/>
                <w:szCs w:val="24"/>
                <w:lang w:eastAsia="en-US"/>
              </w:rPr>
            </w:pPr>
          </w:p>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lastRenderedPageBreak/>
              <w:t>Х</w:t>
            </w:r>
          </w:p>
        </w:tc>
      </w:tr>
      <w:tr>
        <w:trPr>
          <w:trHeight w:val="1687"/>
          <w:tblCellSpacing w:w="5" w:type="nil"/>
        </w:trPr>
        <w:tc>
          <w:tcPr>
            <w:tcW w:w="561" w:type="dxa"/>
            <w:tcBorders>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r>
              <w:rPr>
                <w:rFonts w:asciiTheme="minorHAnsi" w:hAnsiTheme="minorHAnsi" w:cstheme="minorHAnsi"/>
                <w:sz w:val="24"/>
                <w:szCs w:val="24"/>
              </w:rPr>
              <w:lastRenderedPageBreak/>
              <w:t>2.2</w:t>
            </w:r>
          </w:p>
        </w:tc>
        <w:tc>
          <w:tcPr>
            <w:tcW w:w="2983" w:type="dxa"/>
            <w:gridSpan w:val="2"/>
            <w:tcBorders>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rPr>
            </w:pPr>
            <w:r>
              <w:rPr>
                <w:rFonts w:asciiTheme="minorHAnsi" w:hAnsiTheme="minorHAnsi" w:cstheme="minorHAnsi"/>
                <w:b/>
                <w:sz w:val="24"/>
                <w:szCs w:val="24"/>
              </w:rPr>
              <w:t xml:space="preserve">Мероприятие 2.2 </w:t>
            </w:r>
          </w:p>
          <w:p>
            <w:pPr>
              <w:spacing w:after="0" w:line="240" w:lineRule="auto"/>
              <w:rPr>
                <w:rFonts w:asciiTheme="minorHAnsi" w:hAnsiTheme="minorHAnsi" w:cstheme="minorHAnsi"/>
                <w:sz w:val="24"/>
                <w:szCs w:val="24"/>
              </w:rPr>
            </w:pPr>
            <w:r>
              <w:rPr>
                <w:rFonts w:asciiTheme="minorHAnsi" w:eastAsiaTheme="minorEastAsia" w:hAnsiTheme="minorHAnsi" w:cstheme="minorHAnsi"/>
                <w:sz w:val="24"/>
                <w:szCs w:val="24"/>
              </w:rPr>
              <w:t>Укрепление материально-технической базы учреждений физкультурно-спортивной направленности</w:t>
            </w:r>
          </w:p>
        </w:tc>
        <w:tc>
          <w:tcPr>
            <w:tcW w:w="1843" w:type="dxa"/>
            <w:tcBorders>
              <w:left w:val="single" w:sz="8" w:space="0" w:color="auto"/>
              <w:bottom w:val="single" w:sz="8" w:space="0" w:color="auto"/>
              <w:right w:val="single" w:sz="8" w:space="0" w:color="auto"/>
            </w:tcBorders>
          </w:tcPr>
          <w:p>
            <w:pPr>
              <w:spacing w:after="0" w:line="240" w:lineRule="auto"/>
              <w:rPr>
                <w:rFonts w:asciiTheme="minorHAnsi"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left w:val="single" w:sz="8" w:space="0" w:color="auto"/>
              <w:bottom w:val="single" w:sz="8" w:space="0" w:color="auto"/>
              <w:right w:val="single" w:sz="8" w:space="0" w:color="auto"/>
            </w:tcBorders>
          </w:tcPr>
          <w:p>
            <w:pPr>
              <w:tabs>
                <w:tab w:val="left" w:pos="993"/>
              </w:tabs>
              <w:autoSpaceDE w:val="0"/>
              <w:autoSpaceDN w:val="0"/>
              <w:adjustRightInd w:val="0"/>
              <w:jc w:val="both"/>
              <w:rPr>
                <w:rFonts w:asciiTheme="minorHAnsi" w:hAnsiTheme="minorHAnsi" w:cstheme="minorHAnsi"/>
                <w:sz w:val="24"/>
                <w:szCs w:val="24"/>
              </w:rPr>
            </w:pPr>
          </w:p>
          <w:p>
            <w:pPr>
              <w:tabs>
                <w:tab w:val="left" w:pos="993"/>
              </w:tabs>
              <w:autoSpaceDE w:val="0"/>
              <w:autoSpaceDN w:val="0"/>
              <w:adjustRightInd w:val="0"/>
              <w:jc w:val="both"/>
              <w:rPr>
                <w:rFonts w:asciiTheme="minorHAnsi" w:hAnsiTheme="minorHAnsi" w:cstheme="minorHAnsi"/>
                <w:sz w:val="24"/>
                <w:szCs w:val="24"/>
              </w:rPr>
            </w:pPr>
            <w:r>
              <w:rPr>
                <w:rFonts w:asciiTheme="minorHAnsi" w:hAnsiTheme="minorHAnsi" w:cstheme="minorHAnsi"/>
                <w:sz w:val="24"/>
                <w:szCs w:val="24"/>
              </w:rPr>
              <w:t xml:space="preserve">Приобретены призы на спартакиаду  </w:t>
            </w:r>
          </w:p>
        </w:tc>
        <w:tc>
          <w:tcPr>
            <w:tcW w:w="2693" w:type="dxa"/>
            <w:tcBorders>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468"/>
          <w:tblCellSpacing w:w="5" w:type="nil"/>
        </w:trPr>
        <w:tc>
          <w:tcPr>
            <w:tcW w:w="561" w:type="dxa"/>
            <w:tcBorders>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Мероприятие 2.2.1.  </w:t>
            </w:r>
          </w:p>
          <w:p>
            <w:pPr>
              <w:spacing w:after="0" w:line="240" w:lineRule="auto"/>
              <w:rPr>
                <w:rFonts w:asciiTheme="minorHAnsi" w:hAnsiTheme="minorHAnsi" w:cstheme="minorHAnsi"/>
                <w:sz w:val="24"/>
                <w:szCs w:val="24"/>
              </w:rPr>
            </w:pPr>
            <w:r>
              <w:rPr>
                <w:rFonts w:asciiTheme="minorHAnsi" w:hAnsiTheme="minorHAnsi" w:cstheme="minorHAnsi"/>
                <w:sz w:val="24"/>
                <w:szCs w:val="24"/>
                <w:lang w:eastAsia="en-US"/>
              </w:rPr>
              <w:t>Определение победителей и призеров круглогодичной районной Спартакиады среди сельских поселений Ижемского района</w:t>
            </w:r>
          </w:p>
        </w:tc>
        <w:tc>
          <w:tcPr>
            <w:tcW w:w="1843" w:type="dxa"/>
            <w:tcBorders>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left w:val="single" w:sz="8" w:space="0" w:color="auto"/>
              <w:bottom w:val="single" w:sz="8" w:space="0" w:color="auto"/>
              <w:right w:val="single" w:sz="8" w:space="0" w:color="auto"/>
            </w:tcBorders>
          </w:tcPr>
          <w:p>
            <w:pPr>
              <w:tabs>
                <w:tab w:val="left" w:pos="993"/>
              </w:tabs>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sz w:val="24"/>
                <w:szCs w:val="24"/>
              </w:rPr>
              <w:t>Итоги спартакиады подведены. Выявлены победители и призеры.</w:t>
            </w:r>
          </w:p>
          <w:p>
            <w:pPr>
              <w:tabs>
                <w:tab w:val="left" w:pos="993"/>
              </w:tabs>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sz w:val="24"/>
                <w:szCs w:val="24"/>
              </w:rPr>
              <w:t>Приобретены призы призерам спартакиады</w:t>
            </w:r>
          </w:p>
        </w:tc>
        <w:tc>
          <w:tcPr>
            <w:tcW w:w="2693" w:type="dxa"/>
            <w:tcBorders>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505"/>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Мероприятие 2.2.2.</w:t>
            </w:r>
          </w:p>
          <w:p>
            <w:pPr>
              <w:spacing w:after="0" w:line="240" w:lineRule="auto"/>
              <w:rPr>
                <w:rFonts w:asciiTheme="minorHAnsi" w:hAnsiTheme="minorHAnsi" w:cstheme="minorHAnsi"/>
                <w:b/>
                <w:sz w:val="24"/>
                <w:szCs w:val="24"/>
                <w:lang w:eastAsia="en-US"/>
              </w:rPr>
            </w:pPr>
            <w:r>
              <w:rPr>
                <w:rFonts w:asciiTheme="minorHAnsi" w:hAnsiTheme="minorHAnsi" w:cstheme="minorHAnsi"/>
                <w:sz w:val="24"/>
                <w:szCs w:val="24"/>
                <w:lang w:eastAsia="en-US"/>
              </w:rPr>
              <w:t>Приобретение основных средств (спортивное оборудование и инвентарь)</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both"/>
              <w:rPr>
                <w:rFonts w:asciiTheme="minorHAnsi" w:hAnsiTheme="minorHAnsi" w:cstheme="minorHAnsi"/>
                <w:sz w:val="24"/>
                <w:szCs w:val="24"/>
              </w:rPr>
            </w:pPr>
            <w:r>
              <w:rPr>
                <w:rFonts w:asciiTheme="minorHAnsi" w:hAnsiTheme="minorHAnsi" w:cstheme="minorHAnsi"/>
                <w:sz w:val="24"/>
                <w:szCs w:val="24"/>
              </w:rPr>
              <w:t>Приобретены призы призерам спартакиады</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732"/>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Мероприятие 2.2.4.</w:t>
            </w:r>
          </w:p>
          <w:p>
            <w:pPr>
              <w:spacing w:after="0" w:line="240" w:lineRule="auto"/>
              <w:rPr>
                <w:rFonts w:asciiTheme="minorHAnsi" w:hAnsiTheme="minorHAnsi" w:cstheme="minorHAnsi"/>
                <w:b/>
                <w:sz w:val="24"/>
                <w:szCs w:val="24"/>
                <w:lang w:eastAsia="en-US"/>
              </w:rPr>
            </w:pPr>
            <w:r>
              <w:rPr>
                <w:rFonts w:asciiTheme="minorHAnsi" w:hAnsiTheme="minorHAnsi" w:cstheme="minorHAnsi"/>
                <w:sz w:val="24"/>
                <w:szCs w:val="24"/>
                <w:lang w:eastAsia="en-US"/>
              </w:rPr>
              <w:t>Реализация мероприятий по обеспечению доступа в здание учреждений физической культуры и спорта населения с ограниченными возможностями здоровья</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p>
            <w:pPr>
              <w:jc w:val="center"/>
              <w:rPr>
                <w:rFonts w:asciiTheme="minorHAnsi" w:hAnsiTheme="minorHAnsi" w:cstheme="minorHAnsi"/>
                <w:color w:val="000000"/>
                <w:sz w:val="24"/>
                <w:szCs w:val="24"/>
              </w:rPr>
            </w:pP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center"/>
              <w:rPr>
                <w:rFonts w:asciiTheme="minorHAnsi" w:hAnsiTheme="minorHAnsi" w:cstheme="minorHAnsi"/>
                <w:sz w:val="24"/>
                <w:szCs w:val="24"/>
              </w:rPr>
            </w:pPr>
          </w:p>
          <w:p>
            <w:pPr>
              <w:tabs>
                <w:tab w:val="left" w:pos="993"/>
              </w:tabs>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Х</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732"/>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Контрольное событие № 6</w:t>
            </w:r>
          </w:p>
          <w:p>
            <w:pPr>
              <w:spacing w:after="0" w:line="240" w:lineRule="auto"/>
              <w:rPr>
                <w:rFonts w:asciiTheme="minorHAnsi" w:hAnsiTheme="minorHAnsi" w:cstheme="minorHAnsi"/>
                <w:b/>
                <w:sz w:val="24"/>
                <w:szCs w:val="24"/>
                <w:lang w:eastAsia="en-US"/>
              </w:rPr>
            </w:pPr>
            <w:r>
              <w:rPr>
                <w:rFonts w:asciiTheme="minorHAnsi" w:hAnsiTheme="minorHAnsi" w:cstheme="minorHAnsi"/>
                <w:sz w:val="24"/>
                <w:szCs w:val="24"/>
                <w:lang w:eastAsia="en-US"/>
              </w:rPr>
              <w:t xml:space="preserve"> Приобретены основные средства (спортивное оборудование и инвентарь) в 2021 году</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4111"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p>
          <w:p>
            <w:pPr>
              <w:tabs>
                <w:tab w:val="left" w:pos="993"/>
              </w:tabs>
              <w:autoSpaceDE w:val="0"/>
              <w:autoSpaceDN w:val="0"/>
              <w:adjustRightInd w:val="0"/>
              <w:jc w:val="both"/>
              <w:rPr>
                <w:rFonts w:asciiTheme="minorHAnsi" w:hAnsiTheme="minorHAnsi" w:cstheme="minorHAnsi"/>
                <w:sz w:val="24"/>
                <w:szCs w:val="24"/>
              </w:rPr>
            </w:pPr>
            <w:r>
              <w:rPr>
                <w:rFonts w:asciiTheme="minorHAnsi" w:hAnsiTheme="minorHAnsi" w:cstheme="minorHAnsi"/>
                <w:sz w:val="24"/>
                <w:szCs w:val="24"/>
              </w:rPr>
              <w:t xml:space="preserve">Приобретены призы призерам спартакиады </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590"/>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r>
              <w:rPr>
                <w:rFonts w:asciiTheme="minorHAnsi" w:hAnsiTheme="minorHAnsi" w:cstheme="minorHAnsi"/>
                <w:sz w:val="24"/>
                <w:szCs w:val="24"/>
              </w:rPr>
              <w:t>2.3</w:t>
            </w: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sz w:val="24"/>
                <w:szCs w:val="24"/>
              </w:rPr>
            </w:pPr>
            <w:r>
              <w:rPr>
                <w:rFonts w:asciiTheme="minorHAnsi" w:hAnsiTheme="minorHAnsi" w:cstheme="minorHAnsi"/>
                <w:b/>
                <w:sz w:val="24"/>
                <w:szCs w:val="24"/>
              </w:rPr>
              <w:t>Мероприятие 2.3</w:t>
            </w:r>
            <w:r>
              <w:rPr>
                <w:rFonts w:asciiTheme="minorHAnsi" w:hAnsiTheme="minorHAnsi" w:cstheme="minorHAnsi"/>
                <w:sz w:val="24"/>
                <w:szCs w:val="24"/>
              </w:rPr>
              <w:t xml:space="preserve"> </w:t>
            </w:r>
            <w:r>
              <w:rPr>
                <w:rFonts w:asciiTheme="minorHAnsi" w:eastAsiaTheme="minorEastAsia" w:hAnsiTheme="minorHAnsi" w:cstheme="minorHAnsi"/>
                <w:sz w:val="24"/>
                <w:szCs w:val="24"/>
              </w:rPr>
              <w:t>Оказание муниципальных услуг (выполнение работ) учреждениями дополнительного образования детей физкультурно-спортивной направленности</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Х</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540"/>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pStyle w:val="1"/>
              <w:jc w:val="left"/>
              <w:rPr>
                <w:rFonts w:asciiTheme="minorHAnsi" w:hAnsiTheme="minorHAnsi" w:cstheme="minorHAnsi"/>
                <w:b w:val="0"/>
                <w:bCs w:val="0"/>
                <w:sz w:val="24"/>
              </w:rPr>
            </w:pPr>
            <w:r>
              <w:rPr>
                <w:rFonts w:asciiTheme="minorHAnsi" w:hAnsiTheme="minorHAnsi" w:cstheme="minorHAnsi"/>
                <w:sz w:val="24"/>
                <w:lang w:eastAsia="en-US"/>
              </w:rPr>
              <w:t xml:space="preserve">Мероприятие 2.3.1. </w:t>
            </w:r>
            <w:r>
              <w:rPr>
                <w:rFonts w:asciiTheme="minorHAnsi" w:hAnsiTheme="minorHAnsi" w:cstheme="minorHAnsi"/>
                <w:b w:val="0"/>
                <w:bCs w:val="0"/>
                <w:sz w:val="24"/>
              </w:rPr>
              <w:t>Предоставление общедоступного и бесплатного дополнительного образования</w:t>
            </w:r>
          </w:p>
          <w:p>
            <w:pPr>
              <w:spacing w:after="0" w:line="240" w:lineRule="auto"/>
              <w:rPr>
                <w:rFonts w:asciiTheme="minorHAnsi" w:hAnsiTheme="minorHAnsi" w:cstheme="minorHAnsi"/>
                <w:sz w:val="24"/>
                <w:szCs w:val="24"/>
              </w:rPr>
            </w:pP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 xml:space="preserve">Выполнение муниципального задания в полном объеме </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411"/>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pStyle w:val="1"/>
              <w:jc w:val="left"/>
              <w:rPr>
                <w:rFonts w:asciiTheme="minorHAnsi" w:hAnsiTheme="minorHAnsi" w:cstheme="minorHAnsi"/>
                <w:sz w:val="24"/>
                <w:lang w:eastAsia="en-US"/>
              </w:rPr>
            </w:pPr>
            <w:r>
              <w:rPr>
                <w:rFonts w:asciiTheme="minorHAnsi" w:hAnsiTheme="minorHAnsi" w:cstheme="minorHAnsi"/>
                <w:sz w:val="24"/>
                <w:lang w:eastAsia="en-US"/>
              </w:rPr>
              <w:t>Контрольное событие № 7</w:t>
            </w:r>
          </w:p>
          <w:p>
            <w:pPr>
              <w:pStyle w:val="1"/>
              <w:jc w:val="left"/>
              <w:rPr>
                <w:rFonts w:asciiTheme="minorHAnsi" w:hAnsiTheme="minorHAnsi" w:cstheme="minorHAnsi"/>
                <w:b w:val="0"/>
                <w:sz w:val="24"/>
                <w:lang w:eastAsia="en-US"/>
              </w:rPr>
            </w:pPr>
            <w:r>
              <w:rPr>
                <w:rFonts w:asciiTheme="minorHAnsi" w:hAnsiTheme="minorHAnsi" w:cstheme="minorHAnsi"/>
                <w:b w:val="0"/>
                <w:sz w:val="24"/>
                <w:lang w:eastAsia="en-US"/>
              </w:rPr>
              <w:t>Подготовлен отчет о выполнении муниципального задания за 2021 год</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31.01.2021</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31.01.2021</w:t>
            </w:r>
          </w:p>
        </w:tc>
        <w:tc>
          <w:tcPr>
            <w:tcW w:w="4111"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lang w:eastAsia="en-US"/>
              </w:rPr>
            </w:pPr>
          </w:p>
          <w:p>
            <w:pPr>
              <w:autoSpaceDE w:val="0"/>
              <w:autoSpaceDN w:val="0"/>
              <w:adjustRightInd w:val="0"/>
              <w:jc w:val="center"/>
              <w:rPr>
                <w:rFonts w:asciiTheme="minorHAnsi" w:hAnsiTheme="minorHAnsi" w:cstheme="minorHAnsi"/>
                <w:sz w:val="24"/>
                <w:szCs w:val="24"/>
                <w:lang w:eastAsia="en-US"/>
              </w:rPr>
            </w:pPr>
            <w:r>
              <w:rPr>
                <w:rFonts w:asciiTheme="minorHAnsi" w:hAnsiTheme="minorHAnsi" w:cstheme="minorHAnsi"/>
                <w:sz w:val="24"/>
                <w:szCs w:val="24"/>
                <w:lang w:eastAsia="en-US"/>
              </w:rPr>
              <w:t>Х</w:t>
            </w:r>
          </w:p>
          <w:p>
            <w:pPr>
              <w:tabs>
                <w:tab w:val="left" w:pos="993"/>
              </w:tabs>
              <w:autoSpaceDE w:val="0"/>
              <w:autoSpaceDN w:val="0"/>
              <w:adjustRightInd w:val="0"/>
              <w:jc w:val="center"/>
              <w:rPr>
                <w:rFonts w:asciiTheme="minorHAnsi" w:hAnsiTheme="minorHAnsi" w:cstheme="minorHAnsi"/>
                <w:sz w:val="24"/>
                <w:szCs w:val="24"/>
              </w:rPr>
            </w:pP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456"/>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r>
              <w:rPr>
                <w:rFonts w:asciiTheme="minorHAnsi" w:hAnsiTheme="minorHAnsi" w:cstheme="minorHAnsi"/>
                <w:sz w:val="24"/>
                <w:szCs w:val="24"/>
              </w:rPr>
              <w:t>2.4</w:t>
            </w: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sz w:val="24"/>
                <w:szCs w:val="24"/>
              </w:rPr>
            </w:pPr>
            <w:r>
              <w:rPr>
                <w:rFonts w:asciiTheme="minorHAnsi" w:eastAsiaTheme="minorEastAsia" w:hAnsiTheme="minorHAnsi" w:cstheme="minorHAnsi"/>
                <w:b/>
                <w:sz w:val="24"/>
                <w:szCs w:val="24"/>
              </w:rPr>
              <w:t>Мероприятие 2.4</w:t>
            </w:r>
            <w:r>
              <w:rPr>
                <w:rFonts w:asciiTheme="minorHAnsi" w:eastAsiaTheme="minorEastAsia" w:hAnsiTheme="minorHAnsi" w:cstheme="minorHAnsi"/>
                <w:sz w:val="24"/>
                <w:szCs w:val="24"/>
              </w:rPr>
              <w:t xml:space="preserve"> Ведомственная целевая программа «Развитие лыжных гонок и национальных видов спорта «Северное многоборье»</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lang w:eastAsia="en-US"/>
              </w:rPr>
            </w:pPr>
          </w:p>
          <w:p>
            <w:pPr>
              <w:autoSpaceDE w:val="0"/>
              <w:autoSpaceDN w:val="0"/>
              <w:adjustRightInd w:val="0"/>
              <w:jc w:val="center"/>
              <w:rPr>
                <w:rFonts w:asciiTheme="minorHAnsi" w:hAnsiTheme="minorHAnsi" w:cstheme="minorHAnsi"/>
                <w:sz w:val="24"/>
                <w:szCs w:val="24"/>
                <w:lang w:eastAsia="en-US"/>
              </w:rPr>
            </w:pPr>
            <w:r>
              <w:rPr>
                <w:rFonts w:asciiTheme="minorHAnsi" w:hAnsiTheme="minorHAnsi" w:cstheme="minorHAnsi"/>
                <w:sz w:val="24"/>
                <w:szCs w:val="24"/>
                <w:lang w:eastAsia="en-US"/>
              </w:rPr>
              <w:t>Х</w:t>
            </w:r>
          </w:p>
          <w:p>
            <w:pPr>
              <w:tabs>
                <w:tab w:val="left" w:pos="993"/>
              </w:tabs>
              <w:autoSpaceDE w:val="0"/>
              <w:autoSpaceDN w:val="0"/>
              <w:adjustRightInd w:val="0"/>
              <w:jc w:val="both"/>
              <w:rPr>
                <w:rFonts w:asciiTheme="minorHAnsi" w:hAnsiTheme="minorHAnsi" w:cstheme="minorHAnsi"/>
                <w:sz w:val="24"/>
                <w:szCs w:val="24"/>
              </w:rPr>
            </w:pP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565"/>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sz w:val="24"/>
                <w:szCs w:val="24"/>
              </w:rPr>
            </w:pPr>
            <w:r>
              <w:rPr>
                <w:rFonts w:asciiTheme="minorHAnsi" w:hAnsiTheme="minorHAnsi" w:cstheme="minorHAnsi"/>
                <w:b/>
                <w:sz w:val="24"/>
                <w:szCs w:val="24"/>
                <w:lang w:eastAsia="en-US"/>
              </w:rPr>
              <w:t xml:space="preserve">Мероприятие </w:t>
            </w:r>
            <w:r>
              <w:rPr>
                <w:rFonts w:asciiTheme="minorHAnsi" w:hAnsiTheme="minorHAnsi" w:cstheme="minorHAnsi"/>
                <w:b/>
                <w:sz w:val="24"/>
                <w:szCs w:val="24"/>
              </w:rPr>
              <w:t>2.4.1.</w:t>
            </w:r>
            <w:r>
              <w:rPr>
                <w:rFonts w:asciiTheme="minorHAnsi" w:hAnsiTheme="minorHAnsi" w:cstheme="minorHAnsi"/>
                <w:sz w:val="24"/>
                <w:szCs w:val="24"/>
              </w:rPr>
              <w:t xml:space="preserve"> Обеспечение участия на республиканских и всероссийских соревнованиях по лыжным гонкам и «Северному многоборью»</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both"/>
              <w:rPr>
                <w:rFonts w:asciiTheme="minorHAnsi" w:hAnsiTheme="minorHAnsi" w:cstheme="minorHAnsi"/>
                <w:sz w:val="24"/>
                <w:szCs w:val="24"/>
              </w:rPr>
            </w:pPr>
            <w:r>
              <w:rPr>
                <w:rFonts w:asciiTheme="minorHAnsi" w:hAnsiTheme="minorHAnsi" w:cstheme="minorHAnsi"/>
                <w:sz w:val="24"/>
                <w:szCs w:val="24"/>
              </w:rPr>
              <w:t>Участие в 4 республиканских, 6 российских и 27 районных соревнованиях и 1 Чемпионат Республики Коми.</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590"/>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Мероприятие 2.4.2. </w:t>
            </w:r>
            <w:r>
              <w:rPr>
                <w:rFonts w:asciiTheme="minorHAnsi" w:hAnsiTheme="minorHAnsi" w:cstheme="minorHAnsi"/>
                <w:sz w:val="24"/>
                <w:szCs w:val="24"/>
                <w:lang w:eastAsia="en-US"/>
              </w:rPr>
              <w:t>Обеспечение инвентарем и экипировкой обучающихся</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both"/>
              <w:rPr>
                <w:rFonts w:asciiTheme="minorHAnsi" w:hAnsiTheme="minorHAnsi" w:cstheme="minorHAnsi"/>
                <w:sz w:val="24"/>
                <w:szCs w:val="24"/>
              </w:rPr>
            </w:pPr>
            <w:r>
              <w:rPr>
                <w:rFonts w:asciiTheme="minorHAnsi" w:hAnsiTheme="minorHAnsi" w:cstheme="minorHAnsi"/>
                <w:sz w:val="24"/>
                <w:szCs w:val="24"/>
              </w:rPr>
              <w:t xml:space="preserve">                                    </w:t>
            </w:r>
          </w:p>
          <w:p>
            <w:pPr>
              <w:tabs>
                <w:tab w:val="left" w:pos="993"/>
              </w:tabs>
              <w:autoSpaceDE w:val="0"/>
              <w:autoSpaceDN w:val="0"/>
              <w:adjustRightInd w:val="0"/>
              <w:jc w:val="both"/>
              <w:rPr>
                <w:rFonts w:asciiTheme="minorHAnsi" w:hAnsiTheme="minorHAnsi" w:cstheme="minorHAnsi"/>
                <w:sz w:val="24"/>
                <w:szCs w:val="24"/>
              </w:rPr>
            </w:pPr>
            <w:r>
              <w:rPr>
                <w:rFonts w:asciiTheme="minorHAnsi" w:hAnsiTheme="minorHAnsi" w:cstheme="minorHAnsi"/>
                <w:sz w:val="24"/>
                <w:szCs w:val="24"/>
              </w:rPr>
              <w:t xml:space="preserve">                           х    </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448"/>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Мероприятие 2.4.3. </w:t>
            </w:r>
            <w:r>
              <w:rPr>
                <w:rFonts w:asciiTheme="minorHAnsi" w:hAnsiTheme="minorHAnsi" w:cstheme="minorHAnsi"/>
                <w:sz w:val="24"/>
                <w:szCs w:val="24"/>
                <w:lang w:eastAsia="en-US"/>
              </w:rPr>
              <w:t>Организация и проведение официальных районных соревнований по лыжным гонкам и «Северному многоборью»</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both"/>
              <w:rPr>
                <w:rFonts w:asciiTheme="minorHAnsi" w:hAnsiTheme="minorHAnsi" w:cstheme="minorHAnsi"/>
                <w:sz w:val="24"/>
                <w:szCs w:val="24"/>
              </w:rPr>
            </w:pPr>
            <w:r>
              <w:rPr>
                <w:rFonts w:asciiTheme="minorHAnsi" w:hAnsiTheme="minorHAnsi" w:cstheme="minorHAnsi"/>
                <w:sz w:val="24"/>
                <w:szCs w:val="24"/>
              </w:rPr>
              <w:t xml:space="preserve">Проведено 28 </w:t>
            </w:r>
            <w:r>
              <w:rPr>
                <w:rFonts w:asciiTheme="minorHAnsi" w:hAnsiTheme="minorHAnsi" w:cstheme="minorHAnsi"/>
                <w:sz w:val="24"/>
                <w:szCs w:val="24"/>
                <w:lang w:eastAsia="en-US"/>
              </w:rPr>
              <w:t xml:space="preserve"> официальных районных соревнований по лыжным гонкам и «Северному многоборью»</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553"/>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Мероприятие 2.4.4. </w:t>
            </w:r>
            <w:r>
              <w:rPr>
                <w:rFonts w:asciiTheme="minorHAnsi" w:hAnsiTheme="minorHAnsi" w:cstheme="minorHAnsi"/>
                <w:sz w:val="24"/>
                <w:szCs w:val="24"/>
                <w:lang w:eastAsia="en-US"/>
              </w:rPr>
              <w:t>Укрепление материально-технической базы муниципальных учреждений дополнительного образования детей физкультурно-спортивной направленности</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Приобретение  спортивного инвентаря</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537"/>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Мероприятие 2.4.5. </w:t>
            </w:r>
            <w:r>
              <w:rPr>
                <w:rFonts w:asciiTheme="minorHAnsi" w:hAnsiTheme="minorHAnsi" w:cstheme="minorHAnsi"/>
                <w:sz w:val="24"/>
                <w:szCs w:val="24"/>
                <w:lang w:eastAsia="en-US"/>
              </w:rPr>
              <w:t>Обеспечение высококвалифицированными тренерскими кадрами (профессиональная переподготовка и повышение квалификации)</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lang w:eastAsia="en-US"/>
              </w:rPr>
            </w:pPr>
          </w:p>
          <w:p>
            <w:pPr>
              <w:autoSpaceDE w:val="0"/>
              <w:autoSpaceDN w:val="0"/>
              <w:adjustRightInd w:val="0"/>
              <w:jc w:val="center"/>
              <w:rPr>
                <w:rFonts w:asciiTheme="minorHAnsi" w:hAnsiTheme="minorHAnsi" w:cstheme="minorHAnsi"/>
                <w:sz w:val="24"/>
                <w:szCs w:val="24"/>
                <w:lang w:eastAsia="en-US"/>
              </w:rPr>
            </w:pPr>
            <w:r>
              <w:rPr>
                <w:rFonts w:asciiTheme="minorHAnsi" w:hAnsiTheme="minorHAnsi" w:cstheme="minorHAnsi"/>
                <w:sz w:val="24"/>
                <w:szCs w:val="24"/>
                <w:lang w:eastAsia="en-US"/>
              </w:rPr>
              <w:t>Х</w:t>
            </w:r>
          </w:p>
          <w:p>
            <w:pPr>
              <w:tabs>
                <w:tab w:val="left" w:pos="993"/>
              </w:tabs>
              <w:autoSpaceDE w:val="0"/>
              <w:autoSpaceDN w:val="0"/>
              <w:adjustRightInd w:val="0"/>
              <w:jc w:val="center"/>
              <w:rPr>
                <w:rFonts w:asciiTheme="minorHAnsi" w:hAnsiTheme="minorHAnsi" w:cstheme="minorHAnsi"/>
                <w:sz w:val="24"/>
                <w:szCs w:val="24"/>
              </w:rPr>
            </w:pP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lang w:eastAsia="en-US"/>
              </w:rPr>
            </w:pPr>
          </w:p>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693"/>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Мероприятие 2.4.6. </w:t>
            </w:r>
            <w:r>
              <w:rPr>
                <w:rFonts w:asciiTheme="minorHAnsi" w:hAnsiTheme="minorHAnsi" w:cstheme="minorHAnsi"/>
                <w:sz w:val="24"/>
                <w:szCs w:val="24"/>
                <w:lang w:eastAsia="en-US"/>
              </w:rPr>
              <w:t>Обес</w:t>
            </w:r>
            <w:r>
              <w:rPr>
                <w:rFonts w:asciiTheme="minorHAnsi" w:hAnsiTheme="minorHAnsi" w:cstheme="minorHAnsi"/>
                <w:sz w:val="24"/>
                <w:szCs w:val="24"/>
                <w:lang w:eastAsia="en-US"/>
              </w:rPr>
              <w:lastRenderedPageBreak/>
              <w:t>печение участия в тренировочных сборах в целях подготовки и участия к соревновательной деятельности</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imes New Roman" w:hAnsiTheme="minorHAnsi" w:cstheme="minorHAnsi"/>
                <w:color w:val="000000"/>
                <w:spacing w:val="-2"/>
                <w:lang w:eastAsia="en-US"/>
              </w:rPr>
            </w:pPr>
            <w:r>
              <w:rPr>
                <w:rFonts w:asciiTheme="minorHAnsi" w:eastAsia="Times New Roman" w:hAnsiTheme="minorHAnsi" w:cstheme="minorHAnsi"/>
                <w:color w:val="000000"/>
                <w:spacing w:val="-2"/>
                <w:lang w:eastAsia="en-US"/>
              </w:rPr>
              <w:lastRenderedPageBreak/>
              <w:t xml:space="preserve">Батманова А.А. </w:t>
            </w:r>
            <w:r>
              <w:rPr>
                <w:rFonts w:asciiTheme="minorHAnsi" w:eastAsia="Times New Roman" w:hAnsiTheme="minorHAnsi" w:cstheme="minorHAnsi"/>
                <w:color w:val="000000"/>
                <w:spacing w:val="-2"/>
                <w:lang w:eastAsia="en-US"/>
              </w:rPr>
              <w:lastRenderedPageBreak/>
              <w:t>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lastRenderedPageBreak/>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lang w:eastAsia="en-US"/>
              </w:rPr>
            </w:pPr>
            <w:r>
              <w:rPr>
                <w:rFonts w:asciiTheme="minorHAnsi" w:hAnsiTheme="minorHAnsi" w:cstheme="minorHAnsi"/>
                <w:sz w:val="24"/>
                <w:szCs w:val="24"/>
                <w:lang w:eastAsia="en-US"/>
              </w:rPr>
              <w:t>Х</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lang w:eastAsia="en-US"/>
              </w:rPr>
            </w:pPr>
            <w:r>
              <w:rPr>
                <w:rFonts w:asciiTheme="minorHAnsi" w:hAnsiTheme="minorHAnsi" w:cstheme="minorHAnsi"/>
                <w:sz w:val="24"/>
                <w:szCs w:val="24"/>
                <w:lang w:eastAsia="en-US"/>
              </w:rPr>
              <w:t>Х</w:t>
            </w:r>
          </w:p>
        </w:tc>
      </w:tr>
      <w:tr>
        <w:trPr>
          <w:trHeight w:val="1531"/>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Контрольное событие № 8  </w:t>
            </w:r>
            <w:r>
              <w:rPr>
                <w:rFonts w:asciiTheme="minorHAnsi" w:hAnsiTheme="minorHAnsi" w:cstheme="minorHAnsi"/>
                <w:sz w:val="24"/>
                <w:szCs w:val="24"/>
                <w:lang w:eastAsia="en-US"/>
              </w:rPr>
              <w:t>Подготовлен отчет за 2021 год по реализации ведомственной целевой программы</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4111"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p>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Х</w:t>
            </w:r>
          </w:p>
          <w:p>
            <w:pPr>
              <w:tabs>
                <w:tab w:val="left" w:pos="993"/>
              </w:tabs>
              <w:autoSpaceDE w:val="0"/>
              <w:autoSpaceDN w:val="0"/>
              <w:adjustRightInd w:val="0"/>
              <w:jc w:val="both"/>
              <w:rPr>
                <w:rFonts w:asciiTheme="minorHAnsi" w:hAnsiTheme="minorHAnsi" w:cstheme="minorHAnsi"/>
                <w:sz w:val="24"/>
                <w:szCs w:val="24"/>
              </w:rPr>
            </w:pP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lang w:eastAsia="en-US"/>
              </w:rPr>
            </w:pPr>
          </w:p>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72"/>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r>
              <w:rPr>
                <w:rFonts w:asciiTheme="minorHAnsi" w:hAnsiTheme="minorHAnsi" w:cstheme="minorHAnsi"/>
                <w:sz w:val="24"/>
                <w:szCs w:val="24"/>
              </w:rPr>
              <w:t>2.5</w:t>
            </w: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Мероприятие 2.5</w:t>
            </w:r>
          </w:p>
          <w:p>
            <w:pPr>
              <w:spacing w:after="0" w:line="240" w:lineRule="auto"/>
              <w:rPr>
                <w:rFonts w:asciiTheme="minorHAnsi" w:eastAsiaTheme="minorEastAsia" w:hAnsiTheme="minorHAnsi" w:cstheme="minorHAnsi"/>
                <w:sz w:val="24"/>
                <w:szCs w:val="24"/>
              </w:rPr>
            </w:pPr>
            <w:r>
              <w:rPr>
                <w:rFonts w:asciiTheme="minorHAnsi" w:eastAsiaTheme="minorEastAsia" w:hAnsiTheme="minorHAnsi" w:cstheme="minorHAnsi"/>
                <w:sz w:val="24"/>
                <w:szCs w:val="24"/>
              </w:rPr>
              <w:t>Обеспечение роста уровня оплаты туда работников муниципальных учреждений дополнительного образования</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spacing w:after="0" w:line="240" w:lineRule="auto"/>
              <w:jc w:val="both"/>
              <w:rPr>
                <w:rFonts w:asciiTheme="minorHAnsi" w:hAnsiTheme="minorHAnsi" w:cstheme="minorHAnsi"/>
                <w:sz w:val="24"/>
                <w:szCs w:val="24"/>
              </w:rPr>
            </w:pPr>
            <w:r>
              <w:rPr>
                <w:rFonts w:asciiTheme="minorHAnsi" w:eastAsiaTheme="minorEastAsia" w:hAnsiTheme="minorHAnsi" w:cstheme="minorHAnsi"/>
                <w:sz w:val="24"/>
                <w:szCs w:val="24"/>
              </w:rPr>
              <w:t>Целевые показатели средней заработной платы педагогических работников муниципальных образовательных организаций дополнительного образования достигнуты  в полном объеме от запланированных значений</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269"/>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sz w:val="24"/>
                <w:szCs w:val="24"/>
              </w:rPr>
            </w:pPr>
            <w:r>
              <w:rPr>
                <w:rFonts w:asciiTheme="minorHAnsi" w:hAnsiTheme="minorHAnsi" w:cstheme="minorHAnsi"/>
                <w:b/>
                <w:sz w:val="24"/>
                <w:szCs w:val="24"/>
                <w:lang w:eastAsia="en-US"/>
              </w:rPr>
              <w:t xml:space="preserve">Мероприятие </w:t>
            </w:r>
            <w:r>
              <w:rPr>
                <w:rFonts w:asciiTheme="minorHAnsi" w:hAnsiTheme="minorHAnsi" w:cstheme="minorHAnsi"/>
                <w:b/>
                <w:sz w:val="24"/>
                <w:szCs w:val="24"/>
              </w:rPr>
              <w:t>2.5.1</w:t>
            </w:r>
            <w:r>
              <w:rPr>
                <w:rFonts w:asciiTheme="minorHAnsi" w:hAnsiTheme="minorHAnsi" w:cstheme="minorHAnsi"/>
                <w:sz w:val="24"/>
                <w:szCs w:val="24"/>
              </w:rPr>
              <w:t xml:space="preserve"> Повышение оплаты труда педагогическим работникам МБУДО «</w:t>
            </w:r>
            <w:proofErr w:type="spellStart"/>
            <w:r>
              <w:rPr>
                <w:rFonts w:asciiTheme="minorHAnsi" w:hAnsiTheme="minorHAnsi" w:cstheme="minorHAnsi"/>
                <w:sz w:val="24"/>
                <w:szCs w:val="24"/>
              </w:rPr>
              <w:t>Ижемская</w:t>
            </w:r>
            <w:proofErr w:type="spellEnd"/>
            <w:r>
              <w:rPr>
                <w:rFonts w:asciiTheme="minorHAnsi" w:hAnsiTheme="minorHAnsi" w:cstheme="minorHAnsi"/>
                <w:sz w:val="24"/>
                <w:szCs w:val="24"/>
              </w:rPr>
              <w:t xml:space="preserve"> детская юношеская спортивная школа» имени С.А. Артеева»</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spacing w:after="0" w:line="240" w:lineRule="auto"/>
              <w:jc w:val="center"/>
              <w:rPr>
                <w:rFonts w:asciiTheme="minorHAnsi" w:eastAsiaTheme="minorEastAsia" w:hAnsiTheme="minorHAnsi" w:cstheme="minorHAnsi"/>
                <w:sz w:val="24"/>
                <w:szCs w:val="24"/>
              </w:rPr>
            </w:pPr>
            <w:r>
              <w:rPr>
                <w:rFonts w:asciiTheme="minorHAnsi" w:eastAsiaTheme="minorEastAsia" w:hAnsiTheme="minorHAnsi" w:cstheme="minorHAnsi"/>
                <w:sz w:val="24"/>
                <w:szCs w:val="24"/>
              </w:rPr>
              <w:t>Заработная  плата педагогических работников муниципальных образовательных организаций дополнительного образования достигнуты  в полном объеме.</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2026"/>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Контрольное событие № 9 </w:t>
            </w:r>
            <w:r>
              <w:rPr>
                <w:rFonts w:asciiTheme="minorHAnsi" w:hAnsiTheme="minorHAnsi" w:cstheme="minorHAnsi"/>
                <w:sz w:val="24"/>
                <w:szCs w:val="24"/>
              </w:rPr>
              <w:t>Достигнут целевой показатель средней заработной платы педагогических работников муниципальных образовательных организаций дополнительного образования за 2021 год</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p>
            <w:pPr>
              <w:jc w:val="center"/>
              <w:rPr>
                <w:rFonts w:asciiTheme="minorHAnsi" w:hAnsiTheme="minorHAnsi" w:cstheme="minorHAnsi"/>
                <w:color w:val="000000"/>
                <w:sz w:val="24"/>
                <w:szCs w:val="24"/>
              </w:rPr>
            </w:pP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spacing w:after="0" w:line="240" w:lineRule="auto"/>
              <w:jc w:val="both"/>
              <w:rPr>
                <w:rFonts w:asciiTheme="minorHAnsi" w:eastAsiaTheme="minorEastAsia" w:hAnsiTheme="minorHAnsi" w:cstheme="minorHAnsi"/>
                <w:sz w:val="24"/>
                <w:szCs w:val="24"/>
              </w:rPr>
            </w:pPr>
            <w:r>
              <w:rPr>
                <w:rFonts w:asciiTheme="minorHAnsi" w:eastAsiaTheme="minorEastAsia" w:hAnsiTheme="minorHAnsi" w:cstheme="minorHAnsi"/>
                <w:sz w:val="24"/>
                <w:szCs w:val="24"/>
              </w:rPr>
              <w:t>Заработная  плата педагогических работников муниципальных образовательных организаций дополнительного образования достигнуты  в полном объеме.</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489"/>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r>
              <w:rPr>
                <w:rFonts w:asciiTheme="minorHAnsi" w:hAnsiTheme="minorHAnsi" w:cstheme="minorHAnsi"/>
                <w:sz w:val="24"/>
                <w:szCs w:val="24"/>
              </w:rPr>
              <w:lastRenderedPageBreak/>
              <w:t>2.6</w:t>
            </w: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Мероприятие 2.6</w:t>
            </w:r>
          </w:p>
          <w:p>
            <w:pPr>
              <w:spacing w:after="0" w:line="240" w:lineRule="auto"/>
              <w:rPr>
                <w:rFonts w:asciiTheme="minorHAnsi" w:eastAsiaTheme="minorEastAsia" w:hAnsiTheme="minorHAnsi" w:cstheme="minorHAnsi"/>
                <w:sz w:val="24"/>
                <w:szCs w:val="24"/>
              </w:rPr>
            </w:pPr>
            <w:r>
              <w:rPr>
                <w:rFonts w:asciiTheme="minorHAnsi" w:eastAsiaTheme="minorEastAsia" w:hAnsiTheme="minorHAnsi" w:cstheme="minorHAnsi"/>
                <w:sz w:val="24"/>
                <w:szCs w:val="24"/>
              </w:rPr>
              <w:t>Создание условий для функционирования муниципальных учреждений физической культуры и спорта</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sz w:val="24"/>
                <w:szCs w:val="24"/>
              </w:rPr>
            </w:pPr>
            <w:r>
              <w:rPr>
                <w:rFonts w:asciiTheme="minorHAnsi" w:eastAsia="Times New Roman" w:hAnsiTheme="minorHAnsi" w:cstheme="minorHAnsi"/>
                <w:color w:val="000000"/>
                <w:spacing w:val="-2"/>
                <w:sz w:val="24"/>
                <w:szCs w:val="24"/>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both"/>
              <w:rPr>
                <w:rFonts w:asciiTheme="minorHAnsi" w:hAnsiTheme="minorHAnsi" w:cstheme="minorHAnsi"/>
                <w:sz w:val="24"/>
                <w:szCs w:val="24"/>
              </w:rPr>
            </w:pPr>
            <w:r>
              <w:rPr>
                <w:rFonts w:asciiTheme="minorHAnsi" w:hAnsiTheme="minorHAnsi" w:cstheme="minorHAnsi"/>
                <w:sz w:val="24"/>
                <w:szCs w:val="24"/>
              </w:rPr>
              <w:t>Оплата коммунальных услуг, ТКО.</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489"/>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Мероприятие 2.6.1</w:t>
            </w:r>
          </w:p>
          <w:p>
            <w:pPr>
              <w:spacing w:after="0" w:line="240" w:lineRule="auto"/>
              <w:rPr>
                <w:rFonts w:asciiTheme="minorHAnsi" w:eastAsiaTheme="minorEastAsia" w:hAnsiTheme="minorHAnsi" w:cstheme="minorHAnsi"/>
                <w:sz w:val="24"/>
                <w:szCs w:val="24"/>
              </w:rPr>
            </w:pPr>
            <w:r>
              <w:rPr>
                <w:rFonts w:asciiTheme="minorHAnsi" w:eastAsiaTheme="minorEastAsia" w:hAnsiTheme="minorHAnsi" w:cstheme="minorHAnsi"/>
                <w:sz w:val="24"/>
                <w:szCs w:val="24"/>
              </w:rPr>
              <w:t>Оплата муниципальными учреждениями расходов по коммунальным услугам</w:t>
            </w:r>
          </w:p>
          <w:p>
            <w:pPr>
              <w:spacing w:after="0" w:line="240" w:lineRule="auto"/>
              <w:rPr>
                <w:rFonts w:asciiTheme="minorHAnsi" w:eastAsiaTheme="minorEastAsia" w:hAnsiTheme="minorHAnsi" w:cstheme="minorHAnsi"/>
                <w:b/>
                <w:sz w:val="24"/>
                <w:szCs w:val="24"/>
              </w:rPr>
            </w:pP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imes New Roman" w:hAnsiTheme="minorHAnsi" w:cstheme="minorHAnsi"/>
                <w:color w:val="000000"/>
                <w:spacing w:val="-2"/>
                <w:sz w:val="24"/>
                <w:szCs w:val="24"/>
                <w:lang w:eastAsia="en-US"/>
              </w:rPr>
            </w:pPr>
            <w:r>
              <w:rPr>
                <w:rFonts w:asciiTheme="minorHAnsi" w:eastAsia="Times New Roman" w:hAnsiTheme="minorHAnsi" w:cstheme="minorHAnsi"/>
                <w:color w:val="000000"/>
                <w:spacing w:val="-2"/>
                <w:sz w:val="24"/>
                <w:szCs w:val="24"/>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both"/>
              <w:rPr>
                <w:rFonts w:asciiTheme="minorHAnsi" w:hAnsiTheme="minorHAnsi" w:cstheme="minorHAnsi"/>
                <w:sz w:val="24"/>
                <w:szCs w:val="24"/>
              </w:rPr>
            </w:pPr>
            <w:r>
              <w:rPr>
                <w:rFonts w:asciiTheme="minorHAnsi" w:hAnsiTheme="minorHAnsi" w:cstheme="minorHAnsi"/>
                <w:sz w:val="24"/>
                <w:szCs w:val="24"/>
              </w:rPr>
              <w:t>Оплата коммунальных услуг, ТКО.</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lang w:eastAsia="en-US"/>
              </w:rPr>
            </w:pPr>
            <w:r>
              <w:rPr>
                <w:rFonts w:asciiTheme="minorHAnsi" w:hAnsiTheme="minorHAnsi" w:cstheme="minorHAnsi"/>
                <w:sz w:val="24"/>
                <w:szCs w:val="24"/>
                <w:lang w:eastAsia="en-US"/>
              </w:rPr>
              <w:t>Х</w:t>
            </w:r>
          </w:p>
        </w:tc>
      </w:tr>
      <w:tr>
        <w:trPr>
          <w:trHeight w:val="977"/>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sz w:val="24"/>
                <w:szCs w:val="24"/>
              </w:rPr>
            </w:pPr>
            <w:r>
              <w:rPr>
                <w:rFonts w:asciiTheme="minorHAnsi" w:hAnsiTheme="minorHAnsi" w:cstheme="minorHAnsi"/>
                <w:b/>
                <w:sz w:val="24"/>
                <w:szCs w:val="24"/>
                <w:lang w:eastAsia="en-US"/>
              </w:rPr>
              <w:t xml:space="preserve">Контрольное событие № 10 </w:t>
            </w:r>
            <w:r>
              <w:rPr>
                <w:rFonts w:asciiTheme="minorHAnsi" w:hAnsiTheme="minorHAnsi" w:cstheme="minorHAnsi"/>
                <w:sz w:val="24"/>
                <w:szCs w:val="24"/>
              </w:rPr>
              <w:t>Оплачены муниципальными учреждениями расходы по коммунальным услугам в 2021 году</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both"/>
              <w:rPr>
                <w:rFonts w:asciiTheme="minorHAnsi" w:hAnsiTheme="minorHAnsi" w:cstheme="minorHAnsi"/>
                <w:sz w:val="24"/>
                <w:szCs w:val="24"/>
              </w:rPr>
            </w:pPr>
            <w:r>
              <w:rPr>
                <w:rFonts w:asciiTheme="minorHAnsi" w:hAnsiTheme="minorHAnsi" w:cstheme="minorHAnsi"/>
                <w:sz w:val="24"/>
                <w:szCs w:val="24"/>
              </w:rPr>
              <w:t xml:space="preserve">Исполнено в полном объеме   </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438"/>
          <w:tblCellSpacing w:w="5" w:type="nil"/>
        </w:trPr>
        <w:tc>
          <w:tcPr>
            <w:tcW w:w="15026" w:type="dxa"/>
            <w:gridSpan w:val="8"/>
            <w:tcBorders>
              <w:top w:val="single" w:sz="4" w:space="0" w:color="auto"/>
              <w:left w:val="single" w:sz="8" w:space="0" w:color="auto"/>
              <w:bottom w:val="single" w:sz="8" w:space="0" w:color="auto"/>
              <w:right w:val="single" w:sz="8" w:space="0" w:color="auto"/>
            </w:tcBorders>
          </w:tcPr>
          <w:p>
            <w:pPr>
              <w:spacing w:after="0" w:line="240" w:lineRule="auto"/>
              <w:jc w:val="center"/>
              <w:rPr>
                <w:rFonts w:asciiTheme="minorHAnsi" w:eastAsiaTheme="minorEastAsia" w:hAnsiTheme="minorHAnsi" w:cstheme="minorHAnsi"/>
                <w:b/>
                <w:color w:val="000000"/>
                <w:sz w:val="24"/>
                <w:szCs w:val="24"/>
              </w:rPr>
            </w:pPr>
            <w:r>
              <w:rPr>
                <w:rFonts w:asciiTheme="minorHAnsi" w:eastAsiaTheme="minorEastAsia" w:hAnsiTheme="minorHAnsi" w:cstheme="minorHAnsi"/>
                <w:b/>
                <w:color w:val="000000"/>
                <w:sz w:val="24"/>
                <w:szCs w:val="24"/>
              </w:rPr>
              <w:t>Задача 3. Развитие кадрового потенциала и обеспечение квалифицированного кадрового потенциала учреждений физической культуры и массового спорта</w:t>
            </w:r>
          </w:p>
        </w:tc>
      </w:tr>
      <w:tr>
        <w:trPr>
          <w:trHeight w:val="1448"/>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Мероприятие 3.1</w:t>
            </w:r>
          </w:p>
          <w:p>
            <w:pPr>
              <w:spacing w:after="0" w:line="240" w:lineRule="auto"/>
              <w:rPr>
                <w:rFonts w:asciiTheme="minorHAnsi" w:eastAsiaTheme="minorEastAsia" w:hAnsiTheme="minorHAnsi" w:cstheme="minorHAnsi"/>
                <w:sz w:val="24"/>
                <w:szCs w:val="24"/>
              </w:rPr>
            </w:pPr>
            <w:r>
              <w:rPr>
                <w:rFonts w:asciiTheme="minorHAnsi" w:eastAsiaTheme="minorEastAsia" w:hAnsiTheme="minorHAnsi" w:cstheme="minorHAnsi"/>
                <w:sz w:val="24"/>
                <w:szCs w:val="24"/>
              </w:rPr>
              <w:t xml:space="preserve">Организация подготовки и переподготовки специалистов в сфере физической культуры и спорта  </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p>
            <w:pPr>
              <w:jc w:val="center"/>
              <w:rPr>
                <w:rFonts w:asciiTheme="minorHAnsi" w:hAnsiTheme="minorHAnsi" w:cstheme="minorHAnsi"/>
                <w:color w:val="000000"/>
                <w:sz w:val="24"/>
                <w:szCs w:val="24"/>
              </w:rPr>
            </w:pP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center"/>
              <w:rPr>
                <w:rFonts w:asciiTheme="minorHAnsi" w:hAnsiTheme="minorHAnsi" w:cstheme="minorHAnsi"/>
                <w:sz w:val="24"/>
                <w:szCs w:val="24"/>
                <w:lang w:eastAsia="en-US"/>
              </w:rPr>
            </w:pPr>
          </w:p>
          <w:p>
            <w:pPr>
              <w:tabs>
                <w:tab w:val="left" w:pos="993"/>
              </w:tabs>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469"/>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Мероприятие 3.1.1. </w:t>
            </w:r>
          </w:p>
          <w:p>
            <w:pPr>
              <w:spacing w:after="0" w:line="240" w:lineRule="auto"/>
              <w:rPr>
                <w:rFonts w:asciiTheme="minorHAnsi" w:eastAsiaTheme="minorEastAsia" w:hAnsiTheme="minorHAnsi" w:cstheme="minorHAnsi"/>
                <w:sz w:val="24"/>
                <w:szCs w:val="24"/>
              </w:rPr>
            </w:pPr>
            <w:r>
              <w:rPr>
                <w:rFonts w:asciiTheme="minorHAnsi" w:hAnsiTheme="minorHAnsi" w:cstheme="minorHAnsi"/>
                <w:sz w:val="24"/>
                <w:szCs w:val="24"/>
                <w:lang w:eastAsia="en-US"/>
              </w:rPr>
              <w:t>Повышение квалификации</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p>
            <w:pPr>
              <w:jc w:val="center"/>
              <w:rPr>
                <w:rFonts w:asciiTheme="minorHAnsi" w:hAnsiTheme="minorHAnsi" w:cstheme="minorHAnsi"/>
                <w:color w:val="000000"/>
                <w:sz w:val="24"/>
                <w:szCs w:val="24"/>
              </w:rPr>
            </w:pP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center"/>
              <w:rPr>
                <w:rFonts w:asciiTheme="minorHAnsi" w:hAnsiTheme="minorHAnsi" w:cstheme="minorHAnsi"/>
                <w:sz w:val="24"/>
                <w:szCs w:val="24"/>
                <w:lang w:eastAsia="en-US"/>
              </w:rPr>
            </w:pPr>
          </w:p>
          <w:p>
            <w:pPr>
              <w:tabs>
                <w:tab w:val="left" w:pos="993"/>
              </w:tabs>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lang w:eastAsia="en-US"/>
              </w:rPr>
            </w:pPr>
          </w:p>
          <w:p>
            <w:pPr>
              <w:autoSpaceDE w:val="0"/>
              <w:autoSpaceDN w:val="0"/>
              <w:adjustRightInd w:val="0"/>
              <w:jc w:val="center"/>
              <w:rPr>
                <w:rFonts w:asciiTheme="minorHAnsi" w:hAnsiTheme="minorHAnsi" w:cstheme="minorHAnsi"/>
                <w:sz w:val="24"/>
                <w:szCs w:val="24"/>
                <w:lang w:eastAsia="en-US"/>
              </w:rPr>
            </w:pPr>
          </w:p>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505"/>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Контрольное событие № 11 </w:t>
            </w:r>
            <w:r>
              <w:rPr>
                <w:rFonts w:asciiTheme="minorHAnsi" w:hAnsiTheme="minorHAnsi" w:cstheme="minorHAnsi"/>
                <w:color w:val="000000" w:themeColor="text1"/>
                <w:sz w:val="24"/>
                <w:szCs w:val="24"/>
                <w:lang w:eastAsia="en-US"/>
              </w:rPr>
              <w:t>Специалисты сферы физической культуры и спорта прошедшие повышение квалификации в 2021 году</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vAlign w:val="center"/>
          </w:tcPr>
          <w:p>
            <w:pP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1418" w:type="dxa"/>
            <w:tcBorders>
              <w:top w:val="single" w:sz="4" w:space="0" w:color="auto"/>
              <w:left w:val="nil"/>
              <w:bottom w:val="single" w:sz="4" w:space="0" w:color="auto"/>
              <w:right w:val="single" w:sz="4" w:space="0" w:color="auto"/>
            </w:tcBorders>
            <w:shd w:val="clear" w:color="auto" w:fill="auto"/>
            <w:vAlign w:val="center"/>
          </w:tcPr>
          <w:p>
            <w:pPr>
              <w:rPr>
                <w:rFonts w:asciiTheme="minorHAnsi" w:hAnsiTheme="minorHAnsi" w:cstheme="minorHAnsi"/>
                <w:color w:val="000000"/>
                <w:sz w:val="24"/>
                <w:szCs w:val="24"/>
              </w:rPr>
            </w:pPr>
          </w:p>
          <w:p>
            <w:pPr>
              <w:rPr>
                <w:rFonts w:asciiTheme="minorHAnsi" w:hAnsiTheme="minorHAnsi" w:cstheme="minorHAnsi"/>
                <w:color w:val="000000"/>
                <w:sz w:val="24"/>
                <w:szCs w:val="24"/>
              </w:rPr>
            </w:pPr>
            <w:r>
              <w:rPr>
                <w:rFonts w:asciiTheme="minorHAnsi" w:hAnsiTheme="minorHAnsi" w:cstheme="minorHAnsi"/>
                <w:color w:val="000000"/>
                <w:sz w:val="24"/>
                <w:szCs w:val="24"/>
              </w:rPr>
              <w:t>31.12.2021</w:t>
            </w:r>
          </w:p>
          <w:p>
            <w:pPr>
              <w:jc w:val="center"/>
              <w:rPr>
                <w:rFonts w:asciiTheme="minorHAnsi" w:hAnsiTheme="minorHAnsi" w:cstheme="minorHAnsi"/>
                <w:color w:val="000000"/>
                <w:sz w:val="24"/>
                <w:szCs w:val="24"/>
              </w:rPr>
            </w:pPr>
          </w:p>
        </w:tc>
        <w:tc>
          <w:tcPr>
            <w:tcW w:w="4111"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p>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Х</w:t>
            </w:r>
          </w:p>
          <w:p>
            <w:pPr>
              <w:tabs>
                <w:tab w:val="left" w:pos="993"/>
              </w:tabs>
              <w:autoSpaceDE w:val="0"/>
              <w:autoSpaceDN w:val="0"/>
              <w:adjustRightInd w:val="0"/>
              <w:jc w:val="both"/>
              <w:rPr>
                <w:rFonts w:asciiTheme="minorHAnsi" w:hAnsiTheme="minorHAnsi" w:cstheme="minorHAnsi"/>
                <w:sz w:val="24"/>
                <w:szCs w:val="24"/>
              </w:rPr>
            </w:pP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lang w:eastAsia="en-US"/>
              </w:rPr>
            </w:pPr>
          </w:p>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548"/>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r>
              <w:rPr>
                <w:rFonts w:asciiTheme="minorHAnsi" w:hAnsiTheme="minorHAnsi" w:cstheme="minorHAnsi"/>
                <w:sz w:val="24"/>
                <w:szCs w:val="24"/>
              </w:rPr>
              <w:t>3.2</w:t>
            </w: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Мероприятие 3.2</w:t>
            </w:r>
          </w:p>
          <w:p>
            <w:pPr>
              <w:spacing w:after="0" w:line="240" w:lineRule="auto"/>
              <w:rPr>
                <w:rFonts w:asciiTheme="minorHAnsi" w:eastAsiaTheme="minorEastAsia" w:hAnsiTheme="minorHAnsi" w:cstheme="minorHAnsi"/>
                <w:sz w:val="24"/>
                <w:szCs w:val="24"/>
              </w:rPr>
            </w:pPr>
            <w:r>
              <w:rPr>
                <w:rFonts w:asciiTheme="minorHAnsi" w:eastAsiaTheme="minorEastAsia" w:hAnsiTheme="minorHAnsi" w:cstheme="minorHAnsi"/>
                <w:sz w:val="24"/>
                <w:szCs w:val="24"/>
              </w:rPr>
              <w:t>Подготовка высококвалифицированных тренерских кадров для системы подготовки спортивного резерва</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center"/>
              <w:rPr>
                <w:rFonts w:asciiTheme="minorHAnsi" w:hAnsiTheme="minorHAnsi" w:cstheme="minorHAnsi"/>
                <w:sz w:val="24"/>
                <w:szCs w:val="24"/>
                <w:lang w:eastAsia="en-US"/>
              </w:rPr>
            </w:pPr>
          </w:p>
          <w:p>
            <w:pPr>
              <w:tabs>
                <w:tab w:val="left" w:pos="993"/>
              </w:tabs>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448"/>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Мероприятие 3.2.1. </w:t>
            </w:r>
          </w:p>
          <w:p>
            <w:pPr>
              <w:spacing w:after="0" w:line="240" w:lineRule="auto"/>
              <w:rPr>
                <w:rFonts w:asciiTheme="minorHAnsi" w:eastAsiaTheme="minorEastAsia" w:hAnsiTheme="minorHAnsi" w:cstheme="minorHAnsi"/>
                <w:sz w:val="24"/>
                <w:szCs w:val="24"/>
              </w:rPr>
            </w:pPr>
            <w:r>
              <w:rPr>
                <w:rFonts w:asciiTheme="minorHAnsi" w:hAnsiTheme="minorHAnsi" w:cstheme="minorHAnsi"/>
                <w:sz w:val="24"/>
                <w:szCs w:val="24"/>
              </w:rPr>
              <w:t>Подготовка повышение квалификации тренеров</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center"/>
              <w:rPr>
                <w:rFonts w:asciiTheme="minorHAnsi" w:hAnsiTheme="minorHAnsi" w:cstheme="minorHAnsi"/>
                <w:sz w:val="24"/>
                <w:szCs w:val="24"/>
                <w:lang w:eastAsia="en-US"/>
              </w:rPr>
            </w:pPr>
          </w:p>
          <w:p>
            <w:pPr>
              <w:tabs>
                <w:tab w:val="left" w:pos="993"/>
              </w:tabs>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590"/>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Контрольное событие № 12  </w:t>
            </w:r>
            <w:r>
              <w:rPr>
                <w:rFonts w:asciiTheme="minorHAnsi" w:hAnsiTheme="minorHAnsi" w:cstheme="minorHAnsi"/>
                <w:sz w:val="24"/>
                <w:szCs w:val="24"/>
                <w:lang w:eastAsia="en-US"/>
              </w:rPr>
              <w:t xml:space="preserve">Подготовлен отчет о количестве </w:t>
            </w:r>
            <w:r>
              <w:rPr>
                <w:rFonts w:asciiTheme="minorHAnsi" w:hAnsiTheme="minorHAnsi" w:cstheme="minorHAnsi"/>
                <w:sz w:val="24"/>
                <w:szCs w:val="24"/>
              </w:rPr>
              <w:t>высококвалифицированных тренерских кадров для системы подготовки спортивного резерва</w:t>
            </w:r>
            <w:r>
              <w:rPr>
                <w:rFonts w:asciiTheme="minorHAnsi" w:hAnsiTheme="minorHAnsi" w:cstheme="minorHAnsi"/>
                <w:sz w:val="24"/>
                <w:szCs w:val="24"/>
                <w:lang w:eastAsia="en-US"/>
              </w:rPr>
              <w:t xml:space="preserve"> в 2021 году</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center"/>
              <w:rPr>
                <w:rFonts w:asciiTheme="minorHAnsi" w:hAnsiTheme="minorHAnsi" w:cstheme="minorHAnsi"/>
                <w:sz w:val="24"/>
                <w:szCs w:val="24"/>
                <w:lang w:eastAsia="en-US"/>
              </w:rPr>
            </w:pPr>
          </w:p>
          <w:p>
            <w:pPr>
              <w:tabs>
                <w:tab w:val="left" w:pos="993"/>
              </w:tabs>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693"/>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r>
              <w:rPr>
                <w:rFonts w:asciiTheme="minorHAnsi" w:hAnsiTheme="minorHAnsi" w:cstheme="minorHAnsi"/>
                <w:sz w:val="24"/>
                <w:szCs w:val="24"/>
              </w:rPr>
              <w:t>3.3</w:t>
            </w:r>
          </w:p>
        </w:tc>
        <w:tc>
          <w:tcPr>
            <w:tcW w:w="2983" w:type="dxa"/>
            <w:gridSpan w:val="2"/>
            <w:tcBorders>
              <w:top w:val="single" w:sz="4" w:space="0" w:color="auto"/>
              <w:left w:val="single" w:sz="8" w:space="0" w:color="auto"/>
              <w:bottom w:val="single" w:sz="8" w:space="0" w:color="auto"/>
              <w:right w:val="single" w:sz="8" w:space="0" w:color="auto"/>
            </w:tcBorders>
          </w:tcPr>
          <w:p>
            <w:pPr>
              <w:pStyle w:val="af5"/>
              <w:rPr>
                <w:rFonts w:asciiTheme="minorHAnsi" w:hAnsiTheme="minorHAnsi" w:cstheme="minorHAnsi"/>
                <w:sz w:val="24"/>
                <w:szCs w:val="24"/>
              </w:rPr>
            </w:pPr>
            <w:r>
              <w:rPr>
                <w:rFonts w:asciiTheme="minorHAnsi" w:hAnsiTheme="minorHAnsi" w:cstheme="minorHAnsi"/>
                <w:b/>
                <w:sz w:val="24"/>
                <w:szCs w:val="24"/>
              </w:rPr>
              <w:t>Мероприятие</w:t>
            </w:r>
            <w:r>
              <w:rPr>
                <w:rFonts w:asciiTheme="minorHAnsi" w:hAnsiTheme="minorHAnsi" w:cstheme="minorHAnsi"/>
                <w:sz w:val="24"/>
                <w:szCs w:val="24"/>
              </w:rPr>
              <w:t xml:space="preserve"> </w:t>
            </w:r>
            <w:r>
              <w:rPr>
                <w:rFonts w:asciiTheme="minorHAnsi" w:hAnsiTheme="minorHAnsi" w:cstheme="minorHAnsi"/>
                <w:b/>
                <w:sz w:val="24"/>
                <w:szCs w:val="24"/>
              </w:rPr>
              <w:t>3.3</w:t>
            </w:r>
          </w:p>
          <w:p>
            <w:pPr>
              <w:pStyle w:val="af5"/>
              <w:rPr>
                <w:rFonts w:asciiTheme="minorHAnsi" w:hAnsiTheme="minorHAnsi" w:cstheme="minorHAnsi"/>
                <w:sz w:val="24"/>
                <w:szCs w:val="24"/>
              </w:rPr>
            </w:pPr>
            <w:r>
              <w:rPr>
                <w:rFonts w:asciiTheme="minorHAnsi" w:hAnsiTheme="minorHAnsi" w:cstheme="minorHAnsi"/>
                <w:sz w:val="24"/>
                <w:szCs w:val="24"/>
              </w:rPr>
              <w:t>Создание эффективных материальных и моральных стимулов для притока наиболее квалифицированных специалистов</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both"/>
              <w:rPr>
                <w:rFonts w:asciiTheme="minorHAnsi" w:hAnsiTheme="minorHAnsi" w:cstheme="minorHAnsi"/>
                <w:sz w:val="24"/>
                <w:szCs w:val="24"/>
                <w:lang w:eastAsia="en-US"/>
              </w:rPr>
            </w:pPr>
          </w:p>
          <w:p>
            <w:pPr>
              <w:tabs>
                <w:tab w:val="left" w:pos="993"/>
              </w:tabs>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535"/>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sz w:val="24"/>
                <w:szCs w:val="24"/>
              </w:rPr>
            </w:pPr>
            <w:r>
              <w:rPr>
                <w:rFonts w:asciiTheme="minorHAnsi" w:hAnsiTheme="minorHAnsi" w:cstheme="minorHAnsi"/>
                <w:b/>
                <w:sz w:val="24"/>
                <w:szCs w:val="24"/>
                <w:lang w:eastAsia="en-US"/>
              </w:rPr>
              <w:t xml:space="preserve">Мероприятие 3.3.1. </w:t>
            </w:r>
            <w:r>
              <w:rPr>
                <w:rFonts w:asciiTheme="minorHAnsi" w:hAnsiTheme="minorHAnsi" w:cstheme="minorHAnsi"/>
                <w:sz w:val="24"/>
                <w:szCs w:val="24"/>
                <w:lang w:eastAsia="en-US"/>
              </w:rPr>
              <w:t>Создание благоприятных условий для работы молодых специалистов</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center"/>
              <w:rPr>
                <w:rFonts w:asciiTheme="minorHAnsi" w:hAnsiTheme="minorHAnsi" w:cstheme="minorHAnsi"/>
                <w:sz w:val="24"/>
                <w:szCs w:val="24"/>
                <w:lang w:eastAsia="en-US"/>
              </w:rPr>
            </w:pPr>
          </w:p>
          <w:p>
            <w:pPr>
              <w:tabs>
                <w:tab w:val="left" w:pos="993"/>
              </w:tabs>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557"/>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Контрольное событие № 13  </w:t>
            </w:r>
            <w:r>
              <w:rPr>
                <w:rFonts w:asciiTheme="minorHAnsi" w:hAnsiTheme="minorHAnsi" w:cstheme="minorHAnsi"/>
                <w:sz w:val="24"/>
                <w:szCs w:val="24"/>
                <w:lang w:eastAsia="en-US"/>
              </w:rPr>
              <w:t>Отчет за 2021 год о количестве молодых специалистов отрасли</w:t>
            </w:r>
          </w:p>
        </w:tc>
        <w:tc>
          <w:tcPr>
            <w:tcW w:w="1843" w:type="dxa"/>
            <w:tcBorders>
              <w:top w:val="single" w:sz="4" w:space="0" w:color="auto"/>
              <w:left w:val="single" w:sz="8" w:space="0" w:color="auto"/>
              <w:bottom w:val="single" w:sz="8" w:space="0" w:color="auto"/>
              <w:right w:val="single" w:sz="8" w:space="0" w:color="auto"/>
            </w:tcBorders>
          </w:tcPr>
          <w:p>
            <w:pPr>
              <w:pStyle w:val="af5"/>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spacing w:after="0" w:line="240" w:lineRule="auto"/>
              <w:jc w:val="center"/>
              <w:rPr>
                <w:rFonts w:asciiTheme="minorHAnsi" w:hAnsiTheme="minorHAnsi" w:cstheme="minorHAnsi"/>
                <w:sz w:val="24"/>
                <w:szCs w:val="24"/>
                <w:lang w:eastAsia="en-US"/>
              </w:rPr>
            </w:pPr>
            <w:r>
              <w:rPr>
                <w:rFonts w:asciiTheme="minorHAnsi" w:hAnsiTheme="minorHAnsi" w:cstheme="minorHAnsi"/>
                <w:sz w:val="24"/>
                <w:szCs w:val="24"/>
                <w:lang w:eastAsia="en-US"/>
              </w:rPr>
              <w:t xml:space="preserve">В течении года два молодых специалиста </w:t>
            </w:r>
          </w:p>
          <w:p>
            <w:pPr>
              <w:tabs>
                <w:tab w:val="left" w:pos="993"/>
              </w:tabs>
              <w:autoSpaceDE w:val="0"/>
              <w:autoSpaceDN w:val="0"/>
              <w:adjustRightInd w:val="0"/>
              <w:spacing w:after="0" w:line="240" w:lineRule="auto"/>
              <w:jc w:val="center"/>
              <w:rPr>
                <w:rFonts w:asciiTheme="minorHAnsi" w:hAnsiTheme="minorHAnsi" w:cstheme="minorHAnsi"/>
                <w:sz w:val="24"/>
                <w:szCs w:val="24"/>
              </w:rPr>
            </w:pPr>
            <w:r>
              <w:rPr>
                <w:rFonts w:asciiTheme="minorHAnsi" w:hAnsiTheme="minorHAnsi" w:cstheme="minorHAnsi"/>
                <w:sz w:val="24"/>
                <w:szCs w:val="24"/>
                <w:lang w:eastAsia="en-US"/>
              </w:rPr>
              <w:t>приступили к работе</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616"/>
          <w:tblCellSpacing w:w="5" w:type="nil"/>
        </w:trPr>
        <w:tc>
          <w:tcPr>
            <w:tcW w:w="15026" w:type="dxa"/>
            <w:gridSpan w:val="8"/>
            <w:tcBorders>
              <w:top w:val="single" w:sz="4" w:space="0" w:color="auto"/>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Задача 4. Популяризация здорового образа жизни, физической культуры и спорта среди населения муниципального района «Ижемский»</w:t>
            </w:r>
          </w:p>
        </w:tc>
      </w:tr>
      <w:tr>
        <w:trPr>
          <w:trHeight w:val="1461"/>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r>
              <w:rPr>
                <w:rFonts w:asciiTheme="minorHAnsi" w:hAnsiTheme="minorHAnsi" w:cstheme="minorHAnsi"/>
                <w:sz w:val="24"/>
                <w:szCs w:val="24"/>
              </w:rPr>
              <w:t>4.1</w:t>
            </w:r>
          </w:p>
        </w:tc>
        <w:tc>
          <w:tcPr>
            <w:tcW w:w="2983" w:type="dxa"/>
            <w:gridSpan w:val="2"/>
            <w:tcBorders>
              <w:top w:val="single" w:sz="4" w:space="0" w:color="auto"/>
              <w:left w:val="single" w:sz="8" w:space="0" w:color="auto"/>
              <w:bottom w:val="single" w:sz="8" w:space="0" w:color="auto"/>
              <w:right w:val="single" w:sz="8" w:space="0" w:color="auto"/>
            </w:tcBorders>
          </w:tcPr>
          <w:p>
            <w:pPr>
              <w:pStyle w:val="af5"/>
              <w:rPr>
                <w:rFonts w:asciiTheme="minorHAnsi" w:hAnsiTheme="minorHAnsi" w:cstheme="minorHAnsi"/>
                <w:b/>
                <w:sz w:val="24"/>
                <w:szCs w:val="24"/>
              </w:rPr>
            </w:pPr>
            <w:r>
              <w:rPr>
                <w:rFonts w:asciiTheme="minorHAnsi" w:hAnsiTheme="minorHAnsi" w:cstheme="minorHAnsi"/>
                <w:b/>
                <w:sz w:val="24"/>
                <w:szCs w:val="24"/>
              </w:rPr>
              <w:t>Мероприятие 4.1</w:t>
            </w:r>
          </w:p>
          <w:p>
            <w:pPr>
              <w:pStyle w:val="af5"/>
              <w:rPr>
                <w:rFonts w:asciiTheme="minorHAnsi" w:hAnsiTheme="minorHAnsi" w:cstheme="minorHAnsi"/>
                <w:sz w:val="24"/>
                <w:szCs w:val="24"/>
              </w:rPr>
            </w:pPr>
            <w:r>
              <w:rPr>
                <w:rFonts w:asciiTheme="minorHAnsi" w:hAnsiTheme="minorHAnsi" w:cstheme="minorHAnsi"/>
                <w:sz w:val="24"/>
                <w:szCs w:val="24"/>
              </w:rPr>
              <w:t>Пропаганда и популяризация физической культуры и спорта среди жителей муниципального района «Ижемский»</w:t>
            </w:r>
          </w:p>
        </w:tc>
        <w:tc>
          <w:tcPr>
            <w:tcW w:w="1843" w:type="dxa"/>
            <w:tcBorders>
              <w:top w:val="single" w:sz="4" w:space="0" w:color="auto"/>
              <w:left w:val="single" w:sz="8" w:space="0" w:color="auto"/>
              <w:bottom w:val="single" w:sz="8" w:space="0" w:color="auto"/>
              <w:right w:val="single" w:sz="8" w:space="0" w:color="auto"/>
            </w:tcBorders>
          </w:tcPr>
          <w:p>
            <w:pPr>
              <w:pStyle w:val="af5"/>
              <w:rPr>
                <w:rFonts w:asciiTheme="minorHAnsi" w:eastAsiaTheme="minorEastAsia"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both"/>
              <w:rPr>
                <w:rFonts w:asciiTheme="minorHAnsi" w:hAnsiTheme="minorHAnsi" w:cstheme="minorHAnsi"/>
                <w:sz w:val="24"/>
                <w:szCs w:val="24"/>
              </w:rPr>
            </w:pPr>
            <w:r>
              <w:rPr>
                <w:rFonts w:asciiTheme="minorHAnsi" w:hAnsiTheme="minorHAnsi" w:cstheme="minorHAnsi"/>
                <w:sz w:val="24"/>
                <w:szCs w:val="24"/>
              </w:rPr>
              <w:t xml:space="preserve">Популяризация и привлечение населения через средства массовой информации (газета «Новый Север»), социальные сети ВК и другие сайта цифровой системы. </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lang w:eastAsia="en-US"/>
              </w:rPr>
              <w:t>Х</w:t>
            </w:r>
          </w:p>
        </w:tc>
      </w:tr>
      <w:tr>
        <w:trPr>
          <w:trHeight w:val="1725"/>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sz w:val="24"/>
                <w:szCs w:val="24"/>
              </w:rPr>
            </w:pPr>
            <w:r>
              <w:rPr>
                <w:rFonts w:asciiTheme="minorHAnsi" w:hAnsiTheme="minorHAnsi" w:cstheme="minorHAnsi"/>
                <w:b/>
                <w:sz w:val="24"/>
                <w:szCs w:val="24"/>
                <w:lang w:eastAsia="en-US"/>
              </w:rPr>
              <w:t xml:space="preserve">Мероприятие  4.1.1. </w:t>
            </w:r>
            <w:r>
              <w:rPr>
                <w:rFonts w:asciiTheme="minorHAnsi" w:hAnsiTheme="minorHAnsi" w:cstheme="minorHAnsi"/>
                <w:sz w:val="24"/>
                <w:szCs w:val="24"/>
                <w:lang w:eastAsia="en-US"/>
              </w:rPr>
              <w:t>Размещение в муниципальном районе «Ижемский» наружной рекламы, пропагандирующей здоровый образ жизни</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both"/>
              <w:rPr>
                <w:rFonts w:asciiTheme="minorHAnsi" w:hAnsiTheme="minorHAnsi" w:cstheme="minorHAnsi"/>
                <w:sz w:val="24"/>
                <w:szCs w:val="24"/>
              </w:rPr>
            </w:pPr>
            <w:r>
              <w:rPr>
                <w:rFonts w:asciiTheme="minorHAnsi" w:hAnsiTheme="minorHAnsi" w:cstheme="minorHAnsi"/>
                <w:sz w:val="24"/>
                <w:szCs w:val="24"/>
              </w:rPr>
              <w:t>Популяризация и привлечение населения,  через средства массовой информации (газета «Новый Север»), социальные сети ВК и другие сайта цифровой системы.</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p>
        </w:tc>
      </w:tr>
      <w:tr>
        <w:trPr>
          <w:trHeight w:val="3183"/>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Мероприятие  4.1.2. </w:t>
            </w:r>
            <w:r>
              <w:rPr>
                <w:rFonts w:asciiTheme="minorHAnsi" w:hAnsiTheme="minorHAnsi" w:cstheme="minorHAnsi"/>
                <w:sz w:val="24"/>
                <w:szCs w:val="24"/>
                <w:lang w:eastAsia="en-US"/>
              </w:rPr>
              <w:t>Размещение актуальной информации по вопросам физической культуры и спорта через средства массовой информации</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pStyle w:val="ab"/>
              <w:tabs>
                <w:tab w:val="left" w:pos="3915"/>
              </w:tabs>
              <w:spacing w:after="0" w:line="240" w:lineRule="auto"/>
              <w:ind w:left="0" w:firstLine="67"/>
              <w:jc w:val="both"/>
              <w:rPr>
                <w:rFonts w:asciiTheme="minorHAnsi" w:hAnsiTheme="minorHAnsi" w:cstheme="minorHAnsi"/>
                <w:sz w:val="24"/>
                <w:szCs w:val="24"/>
              </w:rPr>
            </w:pPr>
            <w:r>
              <w:rPr>
                <w:rFonts w:asciiTheme="minorHAnsi" w:hAnsiTheme="minorHAnsi" w:cstheme="minorHAnsi"/>
                <w:color w:val="000000" w:themeColor="text1"/>
                <w:sz w:val="24"/>
                <w:szCs w:val="24"/>
              </w:rPr>
              <w:t>Размещена на сайтах Ижемского района.</w:t>
            </w:r>
            <w:r>
              <w:rPr>
                <w:rFonts w:asciiTheme="minorHAnsi" w:hAnsiTheme="minorHAnsi" w:cstheme="minorHAnsi"/>
                <w:sz w:val="24"/>
                <w:szCs w:val="24"/>
              </w:rPr>
              <w:t xml:space="preserve"> </w:t>
            </w:r>
          </w:p>
          <w:p>
            <w:pPr>
              <w:tabs>
                <w:tab w:val="left" w:pos="3915"/>
              </w:tabs>
              <w:spacing w:after="0" w:line="240" w:lineRule="auto"/>
              <w:jc w:val="both"/>
              <w:rPr>
                <w:rFonts w:asciiTheme="minorHAnsi" w:hAnsiTheme="minorHAnsi" w:cstheme="minorHAnsi"/>
                <w:sz w:val="24"/>
                <w:szCs w:val="24"/>
              </w:rPr>
            </w:pPr>
            <w:hyperlink r:id="rId18" w:history="1">
              <w:r>
                <w:rPr>
                  <w:rStyle w:val="aa"/>
                  <w:rFonts w:asciiTheme="minorHAnsi" w:hAnsiTheme="minorHAnsi" w:cstheme="minorHAnsi"/>
                  <w:sz w:val="24"/>
                  <w:szCs w:val="24"/>
                </w:rPr>
                <w:t>http://www.admizhma.ru/ru/news/</w:t>
              </w:r>
            </w:hyperlink>
          </w:p>
          <w:p>
            <w:pPr>
              <w:tabs>
                <w:tab w:val="left" w:pos="3915"/>
              </w:tabs>
              <w:spacing w:after="0" w:line="240" w:lineRule="auto"/>
              <w:jc w:val="both"/>
              <w:rPr>
                <w:rFonts w:asciiTheme="minorHAnsi" w:hAnsiTheme="minorHAnsi" w:cstheme="minorHAnsi"/>
                <w:sz w:val="24"/>
                <w:szCs w:val="24"/>
              </w:rPr>
            </w:pPr>
            <w:hyperlink r:id="rId19" w:history="1">
              <w:r>
                <w:rPr>
                  <w:rStyle w:val="aa"/>
                  <w:rFonts w:asciiTheme="minorHAnsi" w:hAnsiTheme="minorHAnsi" w:cstheme="minorHAnsi"/>
                  <w:sz w:val="24"/>
                  <w:szCs w:val="24"/>
                </w:rPr>
                <w:t>https://vk.com/public115895196</w:t>
              </w:r>
            </w:hyperlink>
          </w:p>
          <w:p>
            <w:pPr>
              <w:pStyle w:val="msonormalbullet2gif"/>
              <w:spacing w:before="0" w:beforeAutospacing="0" w:after="0" w:afterAutospacing="0"/>
              <w:rPr>
                <w:rFonts w:asciiTheme="minorHAnsi" w:hAnsiTheme="minorHAnsi" w:cstheme="minorHAnsi"/>
                <w:color w:val="4F81BD" w:themeColor="accent1"/>
              </w:rPr>
            </w:pPr>
            <w:hyperlink r:id="rId20" w:history="1">
              <w:r>
                <w:rPr>
                  <w:rStyle w:val="aa"/>
                  <w:rFonts w:asciiTheme="minorHAnsi" w:hAnsiTheme="minorHAnsi" w:cstheme="minorHAnsi"/>
                </w:rPr>
                <w:t>https://vk.com/public71497263</w:t>
              </w:r>
            </w:hyperlink>
          </w:p>
          <w:p>
            <w:pPr>
              <w:pStyle w:val="msonormalbullet2gif"/>
              <w:spacing w:before="0" w:beforeAutospacing="0" w:after="0" w:afterAutospacing="0"/>
              <w:rPr>
                <w:rFonts w:asciiTheme="minorHAnsi" w:hAnsiTheme="minorHAnsi" w:cstheme="minorHAnsi"/>
                <w:color w:val="4F81BD" w:themeColor="accent1"/>
              </w:rPr>
            </w:pPr>
            <w:hyperlink r:id="rId21" w:history="1">
              <w:r>
                <w:rPr>
                  <w:rStyle w:val="aa"/>
                  <w:rFonts w:asciiTheme="minorHAnsi" w:hAnsiTheme="minorHAnsi" w:cstheme="minorHAnsi"/>
                </w:rPr>
                <w:t>https://vk.com/id408001029</w:t>
              </w:r>
            </w:hyperlink>
          </w:p>
          <w:p>
            <w:pPr>
              <w:pStyle w:val="msonormalbullet2gif"/>
              <w:spacing w:before="0" w:beforeAutospacing="0" w:after="0" w:afterAutospacing="0"/>
              <w:rPr>
                <w:rFonts w:asciiTheme="minorHAnsi" w:hAnsiTheme="minorHAnsi" w:cstheme="minorHAnsi"/>
                <w:color w:val="4F81BD" w:themeColor="accent1"/>
              </w:rPr>
            </w:pPr>
            <w:hyperlink r:id="rId22" w:history="1">
              <w:r>
                <w:rPr>
                  <w:rStyle w:val="aa"/>
                  <w:rFonts w:asciiTheme="minorHAnsi" w:hAnsiTheme="minorHAnsi" w:cstheme="minorHAnsi"/>
                </w:rPr>
                <w:t>https://vk.com/public65388095</w:t>
              </w:r>
            </w:hyperlink>
          </w:p>
          <w:p>
            <w:pPr>
              <w:pStyle w:val="msonormalbullet2gif"/>
              <w:spacing w:before="0" w:beforeAutospacing="0" w:after="0" w:afterAutospacing="0"/>
              <w:rPr>
                <w:rFonts w:asciiTheme="minorHAnsi" w:hAnsiTheme="minorHAnsi" w:cstheme="minorHAnsi"/>
                <w:color w:val="4F81BD" w:themeColor="accent1"/>
              </w:rPr>
            </w:pPr>
            <w:hyperlink r:id="rId23" w:history="1">
              <w:r>
                <w:rPr>
                  <w:rStyle w:val="aa"/>
                  <w:rFonts w:asciiTheme="minorHAnsi" w:hAnsiTheme="minorHAnsi" w:cstheme="minorHAnsi"/>
                </w:rPr>
                <w:t>https://vk.com/club132474259</w:t>
              </w:r>
            </w:hyperlink>
          </w:p>
          <w:p>
            <w:pPr>
              <w:pStyle w:val="msonormalbullet2gif"/>
              <w:spacing w:before="0" w:beforeAutospacing="0" w:after="0" w:afterAutospacing="0"/>
              <w:rPr>
                <w:rFonts w:asciiTheme="minorHAnsi" w:hAnsiTheme="minorHAnsi" w:cstheme="minorHAnsi"/>
                <w:color w:val="4F81BD" w:themeColor="accent1"/>
              </w:rPr>
            </w:pPr>
            <w:hyperlink r:id="rId24" w:history="1">
              <w:r>
                <w:rPr>
                  <w:rStyle w:val="aa"/>
                  <w:rFonts w:asciiTheme="minorHAnsi" w:hAnsiTheme="minorHAnsi" w:cstheme="minorHAnsi"/>
                </w:rPr>
                <w:t>https://vk.com/izhmafootball</w:t>
              </w:r>
            </w:hyperlink>
          </w:p>
          <w:p>
            <w:pPr>
              <w:pStyle w:val="msonormalbullet2gif"/>
              <w:spacing w:before="0" w:beforeAutospacing="0" w:after="0" w:afterAutospacing="0"/>
              <w:rPr>
                <w:rFonts w:asciiTheme="minorHAnsi" w:hAnsiTheme="minorHAnsi" w:cstheme="minorHAnsi"/>
                <w:color w:val="4F81BD" w:themeColor="accent1"/>
              </w:rPr>
            </w:pPr>
            <w:hyperlink r:id="rId25" w:history="1">
              <w:r>
                <w:rPr>
                  <w:rStyle w:val="aa"/>
                  <w:rFonts w:asciiTheme="minorHAnsi" w:hAnsiTheme="minorHAnsi" w:cstheme="minorHAnsi"/>
                </w:rPr>
                <w:t>https://vk.com/club57128450</w:t>
              </w:r>
            </w:hyperlink>
          </w:p>
          <w:p>
            <w:pPr>
              <w:tabs>
                <w:tab w:val="left" w:pos="993"/>
              </w:tabs>
              <w:autoSpaceDE w:val="0"/>
              <w:autoSpaceDN w:val="0"/>
              <w:adjustRightInd w:val="0"/>
              <w:jc w:val="both"/>
              <w:rPr>
                <w:rFonts w:asciiTheme="minorHAnsi" w:hAnsiTheme="minorHAnsi" w:cstheme="minorHAnsi"/>
                <w:sz w:val="24"/>
                <w:szCs w:val="24"/>
              </w:rPr>
            </w:pPr>
            <w:hyperlink r:id="rId26" w:history="1">
              <w:r>
                <w:rPr>
                  <w:rStyle w:val="aa"/>
                  <w:rFonts w:asciiTheme="minorHAnsi" w:hAnsiTheme="minorHAnsi" w:cstheme="minorHAnsi"/>
                  <w:sz w:val="24"/>
                  <w:szCs w:val="24"/>
                </w:rPr>
                <w:t>https://vk.com/komiizhma</w:t>
              </w:r>
            </w:hyperlink>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p>
        </w:tc>
      </w:tr>
      <w:tr>
        <w:trPr>
          <w:trHeight w:val="978"/>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Мероприятие  4.1.3. </w:t>
            </w:r>
            <w:r>
              <w:rPr>
                <w:rFonts w:asciiTheme="minorHAnsi" w:hAnsiTheme="minorHAnsi" w:cstheme="minorHAnsi"/>
                <w:sz w:val="24"/>
                <w:szCs w:val="24"/>
                <w:lang w:eastAsia="en-US"/>
              </w:rPr>
              <w:t>Своевременное размещение и обновление информации о проводимых физкультурных и спортивных мероприятий в средствах массовой информации</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pStyle w:val="ab"/>
              <w:tabs>
                <w:tab w:val="left" w:pos="3915"/>
              </w:tabs>
              <w:spacing w:after="0" w:line="240" w:lineRule="auto"/>
              <w:ind w:left="0" w:firstLine="567"/>
              <w:jc w:val="both"/>
              <w:rPr>
                <w:rFonts w:asciiTheme="minorHAnsi" w:hAnsiTheme="minorHAnsi" w:cstheme="minorHAnsi"/>
                <w:sz w:val="24"/>
                <w:szCs w:val="24"/>
              </w:rPr>
            </w:pPr>
            <w:r>
              <w:rPr>
                <w:rFonts w:asciiTheme="minorHAnsi" w:hAnsiTheme="minorHAnsi" w:cstheme="minorHAnsi"/>
                <w:color w:val="000000" w:themeColor="text1"/>
                <w:sz w:val="24"/>
                <w:szCs w:val="24"/>
              </w:rPr>
              <w:t>Размещена на сайтах Ижемского района.</w:t>
            </w:r>
            <w:r>
              <w:rPr>
                <w:rFonts w:asciiTheme="minorHAnsi" w:hAnsiTheme="minorHAnsi" w:cstheme="minorHAnsi"/>
                <w:sz w:val="24"/>
                <w:szCs w:val="24"/>
              </w:rPr>
              <w:t xml:space="preserve"> </w:t>
            </w:r>
          </w:p>
          <w:p>
            <w:pPr>
              <w:tabs>
                <w:tab w:val="left" w:pos="3915"/>
              </w:tabs>
              <w:spacing w:after="0" w:line="240" w:lineRule="auto"/>
              <w:jc w:val="both"/>
              <w:rPr>
                <w:rFonts w:asciiTheme="minorHAnsi" w:hAnsiTheme="minorHAnsi" w:cstheme="minorHAnsi"/>
                <w:sz w:val="24"/>
                <w:szCs w:val="24"/>
              </w:rPr>
            </w:pPr>
            <w:hyperlink r:id="rId27" w:history="1">
              <w:r>
                <w:rPr>
                  <w:rStyle w:val="aa"/>
                  <w:rFonts w:asciiTheme="minorHAnsi" w:hAnsiTheme="minorHAnsi" w:cstheme="minorHAnsi"/>
                  <w:sz w:val="24"/>
                  <w:szCs w:val="24"/>
                </w:rPr>
                <w:t>http://www.admizhma.ru/ru/news/</w:t>
              </w:r>
            </w:hyperlink>
          </w:p>
          <w:p>
            <w:pPr>
              <w:tabs>
                <w:tab w:val="left" w:pos="3915"/>
              </w:tabs>
              <w:spacing w:after="0" w:line="240" w:lineRule="auto"/>
              <w:jc w:val="both"/>
              <w:rPr>
                <w:rFonts w:asciiTheme="minorHAnsi" w:hAnsiTheme="minorHAnsi" w:cstheme="minorHAnsi"/>
                <w:sz w:val="24"/>
                <w:szCs w:val="24"/>
              </w:rPr>
            </w:pPr>
            <w:hyperlink r:id="rId28" w:history="1">
              <w:r>
                <w:rPr>
                  <w:rStyle w:val="aa"/>
                  <w:rFonts w:asciiTheme="minorHAnsi" w:hAnsiTheme="minorHAnsi" w:cstheme="minorHAnsi"/>
                  <w:sz w:val="24"/>
                  <w:szCs w:val="24"/>
                </w:rPr>
                <w:t>https://vk.com/public115895196</w:t>
              </w:r>
            </w:hyperlink>
          </w:p>
          <w:p>
            <w:pPr>
              <w:pStyle w:val="msonormalbullet2gif"/>
              <w:spacing w:before="0" w:beforeAutospacing="0" w:after="0" w:afterAutospacing="0"/>
              <w:rPr>
                <w:rFonts w:asciiTheme="minorHAnsi" w:hAnsiTheme="minorHAnsi" w:cstheme="minorHAnsi"/>
                <w:color w:val="4F81BD" w:themeColor="accent1"/>
              </w:rPr>
            </w:pPr>
            <w:hyperlink r:id="rId29" w:history="1">
              <w:r>
                <w:rPr>
                  <w:rStyle w:val="aa"/>
                  <w:rFonts w:asciiTheme="minorHAnsi" w:hAnsiTheme="minorHAnsi" w:cstheme="minorHAnsi"/>
                </w:rPr>
                <w:t>https://vk.com/public71497263</w:t>
              </w:r>
            </w:hyperlink>
          </w:p>
          <w:p>
            <w:pPr>
              <w:pStyle w:val="msonormalbullet2gif"/>
              <w:spacing w:before="0" w:beforeAutospacing="0" w:after="0" w:afterAutospacing="0"/>
              <w:rPr>
                <w:rFonts w:asciiTheme="minorHAnsi" w:hAnsiTheme="minorHAnsi" w:cstheme="minorHAnsi"/>
                <w:color w:val="4F81BD" w:themeColor="accent1"/>
              </w:rPr>
            </w:pPr>
            <w:hyperlink r:id="rId30" w:history="1">
              <w:r>
                <w:rPr>
                  <w:rStyle w:val="aa"/>
                  <w:rFonts w:asciiTheme="minorHAnsi" w:hAnsiTheme="minorHAnsi" w:cstheme="minorHAnsi"/>
                </w:rPr>
                <w:t>https://vk.com/id408001029</w:t>
              </w:r>
            </w:hyperlink>
          </w:p>
          <w:p>
            <w:pPr>
              <w:pStyle w:val="msonormalbullet2gif"/>
              <w:spacing w:before="0" w:beforeAutospacing="0" w:after="0" w:afterAutospacing="0"/>
              <w:rPr>
                <w:rFonts w:asciiTheme="minorHAnsi" w:hAnsiTheme="minorHAnsi" w:cstheme="minorHAnsi"/>
                <w:color w:val="4F81BD" w:themeColor="accent1"/>
              </w:rPr>
            </w:pPr>
            <w:hyperlink r:id="rId31" w:history="1">
              <w:r>
                <w:rPr>
                  <w:rStyle w:val="aa"/>
                  <w:rFonts w:asciiTheme="minorHAnsi" w:hAnsiTheme="minorHAnsi" w:cstheme="minorHAnsi"/>
                </w:rPr>
                <w:t>https://vk.com/public65388095</w:t>
              </w:r>
            </w:hyperlink>
          </w:p>
          <w:p>
            <w:pPr>
              <w:pStyle w:val="msonormalbullet2gif"/>
              <w:spacing w:before="0" w:beforeAutospacing="0" w:after="0" w:afterAutospacing="0"/>
              <w:rPr>
                <w:rFonts w:asciiTheme="minorHAnsi" w:hAnsiTheme="minorHAnsi" w:cstheme="minorHAnsi"/>
                <w:color w:val="4F81BD" w:themeColor="accent1"/>
              </w:rPr>
            </w:pPr>
            <w:hyperlink r:id="rId32" w:history="1">
              <w:r>
                <w:rPr>
                  <w:rStyle w:val="aa"/>
                  <w:rFonts w:asciiTheme="minorHAnsi" w:hAnsiTheme="minorHAnsi" w:cstheme="minorHAnsi"/>
                </w:rPr>
                <w:t>https://vk.com/club132474259</w:t>
              </w:r>
            </w:hyperlink>
          </w:p>
          <w:p>
            <w:pPr>
              <w:pStyle w:val="msonormalbullet2gif"/>
              <w:spacing w:before="0" w:beforeAutospacing="0" w:after="0" w:afterAutospacing="0"/>
              <w:rPr>
                <w:rFonts w:asciiTheme="minorHAnsi" w:hAnsiTheme="minorHAnsi" w:cstheme="minorHAnsi"/>
                <w:color w:val="4F81BD" w:themeColor="accent1"/>
              </w:rPr>
            </w:pPr>
            <w:hyperlink r:id="rId33" w:history="1">
              <w:r>
                <w:rPr>
                  <w:rStyle w:val="aa"/>
                  <w:rFonts w:asciiTheme="minorHAnsi" w:hAnsiTheme="minorHAnsi" w:cstheme="minorHAnsi"/>
                </w:rPr>
                <w:t>https://vk.com/izhmafootball</w:t>
              </w:r>
            </w:hyperlink>
          </w:p>
          <w:p>
            <w:pPr>
              <w:pStyle w:val="msonormalbullet2gif"/>
              <w:spacing w:before="0" w:beforeAutospacing="0" w:after="0" w:afterAutospacing="0"/>
              <w:rPr>
                <w:rFonts w:asciiTheme="minorHAnsi" w:hAnsiTheme="minorHAnsi" w:cstheme="minorHAnsi"/>
                <w:color w:val="4F81BD" w:themeColor="accent1"/>
              </w:rPr>
            </w:pPr>
            <w:hyperlink r:id="rId34" w:history="1">
              <w:r>
                <w:rPr>
                  <w:rStyle w:val="aa"/>
                  <w:rFonts w:asciiTheme="minorHAnsi" w:hAnsiTheme="minorHAnsi" w:cstheme="minorHAnsi"/>
                </w:rPr>
                <w:t>https://vk.com/club57128450</w:t>
              </w:r>
            </w:hyperlink>
          </w:p>
          <w:p>
            <w:pPr>
              <w:tabs>
                <w:tab w:val="left" w:pos="993"/>
              </w:tabs>
              <w:autoSpaceDE w:val="0"/>
              <w:autoSpaceDN w:val="0"/>
              <w:adjustRightInd w:val="0"/>
              <w:jc w:val="both"/>
              <w:rPr>
                <w:rFonts w:asciiTheme="minorHAnsi" w:hAnsiTheme="minorHAnsi" w:cstheme="minorHAnsi"/>
                <w:sz w:val="24"/>
                <w:szCs w:val="24"/>
              </w:rPr>
            </w:pPr>
            <w:hyperlink r:id="rId35" w:history="1">
              <w:r>
                <w:rPr>
                  <w:rStyle w:val="aa"/>
                  <w:rFonts w:asciiTheme="minorHAnsi" w:hAnsiTheme="minorHAnsi" w:cstheme="minorHAnsi"/>
                  <w:sz w:val="24"/>
                  <w:szCs w:val="24"/>
                </w:rPr>
                <w:t>https://vk.com/komiizhma</w:t>
              </w:r>
            </w:hyperlink>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p>
        </w:tc>
      </w:tr>
      <w:tr>
        <w:trPr>
          <w:trHeight w:val="1874"/>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Контрольное событие № 14  </w:t>
            </w:r>
            <w:r>
              <w:rPr>
                <w:rFonts w:asciiTheme="minorHAnsi" w:hAnsiTheme="minorHAnsi" w:cstheme="minorHAnsi"/>
                <w:sz w:val="24"/>
                <w:szCs w:val="24"/>
                <w:lang w:eastAsia="en-US"/>
              </w:rPr>
              <w:t>Подготовлен отчет за 2020 год по количеству материалов, размещенных в средствах массовой информации пропагандирующий здоровый образ жизни</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31.01.2021</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31.01.2021</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center"/>
              <w:rPr>
                <w:rFonts w:asciiTheme="minorHAnsi" w:hAnsiTheme="minorHAnsi" w:cstheme="minorHAnsi"/>
                <w:sz w:val="24"/>
                <w:szCs w:val="24"/>
              </w:rPr>
            </w:pPr>
          </w:p>
          <w:p>
            <w:pPr>
              <w:tabs>
                <w:tab w:val="left" w:pos="993"/>
              </w:tabs>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Х</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Х</w:t>
            </w:r>
          </w:p>
        </w:tc>
      </w:tr>
      <w:tr>
        <w:trPr>
          <w:trHeight w:val="743"/>
          <w:tblCellSpacing w:w="5" w:type="nil"/>
        </w:trPr>
        <w:tc>
          <w:tcPr>
            <w:tcW w:w="15026" w:type="dxa"/>
            <w:gridSpan w:val="8"/>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b/>
                <w:sz w:val="24"/>
                <w:szCs w:val="24"/>
              </w:rPr>
            </w:pPr>
            <w:r>
              <w:rPr>
                <w:rFonts w:asciiTheme="minorHAnsi" w:eastAsiaTheme="minorEastAsia" w:hAnsiTheme="minorHAnsi" w:cstheme="minorHAnsi"/>
                <w:b/>
                <w:sz w:val="24"/>
                <w:szCs w:val="24"/>
              </w:rPr>
              <w:t>Задача 5. Вовлечение всех категорий населения муниципального района «Ижемский» в массовые физкультурные и спортивные мероприятия</w:t>
            </w:r>
          </w:p>
        </w:tc>
      </w:tr>
      <w:tr>
        <w:trPr>
          <w:trHeight w:val="881"/>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r>
              <w:rPr>
                <w:rFonts w:asciiTheme="minorHAnsi" w:hAnsiTheme="minorHAnsi" w:cstheme="minorHAnsi"/>
                <w:sz w:val="24"/>
                <w:szCs w:val="24"/>
              </w:rPr>
              <w:lastRenderedPageBreak/>
              <w:t>5.1</w:t>
            </w: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Мероприятие 5.1</w:t>
            </w:r>
          </w:p>
          <w:p>
            <w:pPr>
              <w:spacing w:after="0" w:line="240" w:lineRule="auto"/>
              <w:rPr>
                <w:rFonts w:asciiTheme="minorHAnsi" w:eastAsiaTheme="minorEastAsia" w:hAnsiTheme="minorHAnsi" w:cstheme="minorHAnsi"/>
                <w:sz w:val="24"/>
                <w:szCs w:val="24"/>
              </w:rPr>
            </w:pPr>
            <w:r>
              <w:rPr>
                <w:rFonts w:asciiTheme="minorHAnsi" w:eastAsiaTheme="minorEastAsia" w:hAnsiTheme="minorHAnsi" w:cstheme="minorHAnsi"/>
                <w:sz w:val="24"/>
                <w:szCs w:val="24"/>
              </w:rPr>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both"/>
              <w:rPr>
                <w:rFonts w:asciiTheme="minorHAnsi" w:hAnsiTheme="minorHAnsi" w:cstheme="minorHAnsi"/>
                <w:sz w:val="24"/>
                <w:szCs w:val="24"/>
              </w:rPr>
            </w:pPr>
            <w:r>
              <w:rPr>
                <w:rStyle w:val="af4"/>
                <w:rFonts w:asciiTheme="minorHAnsi" w:hAnsiTheme="minorHAnsi" w:cstheme="minorHAnsi"/>
                <w:b w:val="0"/>
                <w:sz w:val="24"/>
                <w:szCs w:val="24"/>
              </w:rPr>
              <w:t>Из-за  ограничений в связи с КОВИД-19,   проведено 86% мероприятий.</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Х</w:t>
            </w:r>
          </w:p>
        </w:tc>
      </w:tr>
      <w:tr>
        <w:trPr>
          <w:trHeight w:val="1625"/>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sz w:val="24"/>
                <w:szCs w:val="24"/>
              </w:rPr>
            </w:pPr>
            <w:r>
              <w:rPr>
                <w:rFonts w:asciiTheme="minorHAnsi" w:hAnsiTheme="minorHAnsi" w:cstheme="minorHAnsi"/>
                <w:b/>
                <w:sz w:val="24"/>
                <w:szCs w:val="24"/>
                <w:lang w:eastAsia="en-US"/>
              </w:rPr>
              <w:t xml:space="preserve">Мероприятие 5.1.1.  </w:t>
            </w:r>
            <w:r>
              <w:rPr>
                <w:rFonts w:asciiTheme="minorHAnsi" w:hAnsiTheme="minorHAnsi" w:cstheme="minorHAnsi"/>
                <w:sz w:val="24"/>
                <w:szCs w:val="24"/>
                <w:lang w:eastAsia="en-US"/>
              </w:rPr>
              <w:t>Обеспечение реализации Календарного плана официальных физкультурных и спортивных мероприятий муниципального района «Ижемский»</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both"/>
              <w:rPr>
                <w:rFonts w:asciiTheme="minorHAnsi" w:hAnsiTheme="minorHAnsi" w:cstheme="minorHAnsi"/>
                <w:sz w:val="24"/>
                <w:szCs w:val="24"/>
              </w:rPr>
            </w:pPr>
            <w:r>
              <w:rPr>
                <w:rFonts w:asciiTheme="minorHAnsi" w:hAnsiTheme="minorHAnsi" w:cstheme="minorHAnsi"/>
                <w:sz w:val="24"/>
                <w:szCs w:val="24"/>
              </w:rPr>
              <w:t xml:space="preserve">Вовлечено максимальное количество населения в </w:t>
            </w:r>
            <w:proofErr w:type="gramStart"/>
            <w:r>
              <w:rPr>
                <w:rFonts w:asciiTheme="minorHAnsi" w:hAnsiTheme="minorHAnsi" w:cstheme="minorHAnsi"/>
                <w:sz w:val="24"/>
                <w:szCs w:val="24"/>
              </w:rPr>
              <w:t>занятия  ФКиС</w:t>
            </w:r>
            <w:proofErr w:type="gramEnd"/>
            <w:r>
              <w:rPr>
                <w:rFonts w:asciiTheme="minorHAnsi" w:hAnsiTheme="minorHAnsi" w:cstheme="minorHAnsi"/>
                <w:sz w:val="24"/>
                <w:szCs w:val="24"/>
              </w:rPr>
              <w:t xml:space="preserve">. </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 xml:space="preserve">В соответствии с эпидемиологической ситуацией в регионе и Указом главы Р.К. от 15.03.2020 № 16 </w:t>
            </w:r>
          </w:p>
        </w:tc>
      </w:tr>
      <w:tr>
        <w:trPr>
          <w:trHeight w:val="1677"/>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Мероприятие 5.1.2.  </w:t>
            </w:r>
            <w:r>
              <w:rPr>
                <w:rFonts w:asciiTheme="minorHAnsi" w:hAnsiTheme="minorHAnsi" w:cstheme="minorHAnsi"/>
                <w:sz w:val="24"/>
                <w:szCs w:val="24"/>
                <w:lang w:eastAsia="en-US"/>
              </w:rPr>
              <w:t>Формирование календарного плана с учетом предложений сельских поселений, муниципальных учреждений и общественных организаций</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both"/>
              <w:rPr>
                <w:rFonts w:asciiTheme="minorHAnsi" w:hAnsiTheme="minorHAnsi" w:cstheme="minorHAnsi"/>
                <w:sz w:val="24"/>
                <w:szCs w:val="24"/>
              </w:rPr>
            </w:pPr>
            <w:r>
              <w:rPr>
                <w:rFonts w:asciiTheme="minorHAnsi" w:hAnsiTheme="minorHAnsi" w:cstheme="minorHAnsi"/>
                <w:sz w:val="24"/>
                <w:szCs w:val="24"/>
              </w:rPr>
              <w:t>Вовлечено максимальное количество населения в занятия  ФКиС</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В соответствии с эпидемиологической ситуацией в регионе и Указом главы Р.К. от 15.03.2020 № 16</w:t>
            </w:r>
          </w:p>
        </w:tc>
      </w:tr>
      <w:tr>
        <w:trPr>
          <w:trHeight w:val="411"/>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Контрольное событие № 15  </w:t>
            </w:r>
            <w:r>
              <w:rPr>
                <w:rFonts w:asciiTheme="minorHAnsi" w:hAnsiTheme="minorHAnsi" w:cstheme="minorHAnsi"/>
                <w:sz w:val="24"/>
                <w:szCs w:val="24"/>
                <w:lang w:eastAsia="en-US"/>
              </w:rPr>
              <w:t>Подготовлен отчет об исполнении Календарного плана официальных физкультурных и спортивных мероприятий муниципального района «Ижемский» за 2021 год</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center"/>
              <w:rPr>
                <w:rFonts w:asciiTheme="minorHAnsi" w:hAnsiTheme="minorHAnsi" w:cstheme="minorHAnsi"/>
                <w:sz w:val="24"/>
                <w:szCs w:val="24"/>
              </w:rPr>
            </w:pPr>
          </w:p>
          <w:p>
            <w:pPr>
              <w:tabs>
                <w:tab w:val="left" w:pos="993"/>
              </w:tabs>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Х</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Х</w:t>
            </w:r>
          </w:p>
        </w:tc>
      </w:tr>
      <w:tr>
        <w:trPr>
          <w:trHeight w:val="456"/>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b/>
                <w:sz w:val="24"/>
                <w:szCs w:val="24"/>
              </w:rPr>
            </w:pPr>
            <w:r>
              <w:rPr>
                <w:rFonts w:asciiTheme="minorHAnsi" w:hAnsiTheme="minorHAnsi" w:cstheme="minorHAnsi"/>
                <w:b/>
                <w:sz w:val="24"/>
                <w:szCs w:val="24"/>
              </w:rPr>
              <w:t>5.2</w:t>
            </w: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Мероприятие 5.2</w:t>
            </w:r>
          </w:p>
          <w:p>
            <w:pPr>
              <w:spacing w:after="0" w:line="240" w:lineRule="auto"/>
              <w:rPr>
                <w:rFonts w:asciiTheme="minorHAnsi" w:eastAsiaTheme="minorEastAsia" w:hAnsiTheme="minorHAnsi" w:cstheme="minorHAnsi"/>
                <w:b/>
                <w:sz w:val="24"/>
                <w:szCs w:val="24"/>
              </w:rPr>
            </w:pPr>
            <w:r>
              <w:rPr>
                <w:rFonts w:asciiTheme="minorHAnsi" w:eastAsiaTheme="minorEastAsia" w:hAnsiTheme="minorHAnsi" w:cstheme="minorHAnsi"/>
                <w:sz w:val="24"/>
                <w:szCs w:val="24"/>
              </w:rPr>
              <w:t>Организация, проведение официальных муниципаль</w:t>
            </w:r>
            <w:r>
              <w:rPr>
                <w:rFonts w:asciiTheme="minorHAnsi" w:eastAsiaTheme="minorEastAsia" w:hAnsiTheme="minorHAnsi" w:cstheme="minorHAnsi"/>
                <w:sz w:val="24"/>
                <w:szCs w:val="24"/>
              </w:rPr>
              <w:lastRenderedPageBreak/>
              <w:t>ных соревнований  для выявления перспективных и талантливых спортсменов, а также обеспечения участия спортсменов муниципального района «Ижемский» в официальных межмуниципальных, республиканских, межрегиональных, всероссийских соревнованиях</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rPr>
            </w:pPr>
            <w:r>
              <w:rPr>
                <w:rFonts w:asciiTheme="minorHAnsi" w:eastAsia="Times New Roman" w:hAnsiTheme="minorHAnsi" w:cstheme="minorHAnsi"/>
                <w:color w:val="000000"/>
                <w:spacing w:val="-2"/>
                <w:lang w:eastAsia="en-US"/>
              </w:rPr>
              <w:lastRenderedPageBreak/>
              <w:t>Батманова А.А. Заместитель руководителя админи</w:t>
            </w:r>
            <w:r>
              <w:rPr>
                <w:rFonts w:asciiTheme="minorHAnsi" w:eastAsia="Times New Roman" w:hAnsiTheme="minorHAnsi" w:cstheme="minorHAnsi"/>
                <w:color w:val="000000"/>
                <w:spacing w:val="-2"/>
                <w:lang w:eastAsia="en-US"/>
              </w:rPr>
              <w:lastRenderedPageBreak/>
              <w:t>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lastRenderedPageBreak/>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both"/>
              <w:rPr>
                <w:rFonts w:asciiTheme="minorHAnsi" w:hAnsiTheme="minorHAnsi" w:cstheme="minorHAnsi"/>
                <w:sz w:val="24"/>
                <w:szCs w:val="24"/>
              </w:rPr>
            </w:pPr>
            <w:r>
              <w:rPr>
                <w:rFonts w:asciiTheme="minorHAnsi" w:hAnsiTheme="minorHAnsi" w:cstheme="minorHAnsi"/>
                <w:sz w:val="24"/>
                <w:szCs w:val="24"/>
              </w:rPr>
              <w:t xml:space="preserve">Проведены: «Всероссийская массовая лыжня России», Республиканские соревнования по лыжным гонкам на </w:t>
            </w:r>
            <w:r>
              <w:rPr>
                <w:rFonts w:asciiTheme="minorHAnsi" w:hAnsiTheme="minorHAnsi" w:cstheme="minorHAnsi"/>
                <w:sz w:val="24"/>
                <w:szCs w:val="24"/>
              </w:rPr>
              <w:lastRenderedPageBreak/>
              <w:t xml:space="preserve">призы спортивной семьи Филипповых, первенство Р.К. по пауэрлифтингу, Первый тур по лыжным гонка, Первенство района по настольному теннису, проведение первенства района по волейболу среди мужских команд. </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lastRenderedPageBreak/>
              <w:t>Х</w:t>
            </w:r>
          </w:p>
        </w:tc>
      </w:tr>
      <w:tr>
        <w:trPr>
          <w:trHeight w:val="1590"/>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sz w:val="24"/>
                <w:szCs w:val="24"/>
              </w:rPr>
            </w:pPr>
            <w:r>
              <w:rPr>
                <w:rFonts w:asciiTheme="minorHAnsi" w:hAnsiTheme="minorHAnsi" w:cstheme="minorHAnsi"/>
                <w:b/>
                <w:sz w:val="24"/>
                <w:szCs w:val="24"/>
                <w:lang w:eastAsia="en-US"/>
              </w:rPr>
              <w:t xml:space="preserve">Мероприятие 5.2.1.  </w:t>
            </w:r>
            <w:r>
              <w:rPr>
                <w:rFonts w:asciiTheme="minorHAnsi" w:hAnsiTheme="minorHAnsi" w:cstheme="minorHAnsi"/>
                <w:sz w:val="24"/>
                <w:szCs w:val="24"/>
              </w:rPr>
              <w:t>Организация, проведение официальных муниципальных соревнований  для выявления перспективных и талантливых спортсменов, а также обеспечение участия спортсменов муниципального района «Ижемский» в официальных межмуниципальных, республиканских, межрегиональных, всероссийских соревнованиях</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p>
            <w:pPr>
              <w:jc w:val="center"/>
              <w:rPr>
                <w:rFonts w:asciiTheme="minorHAnsi" w:hAnsiTheme="minorHAnsi" w:cstheme="minorHAnsi"/>
                <w:color w:val="000000"/>
                <w:sz w:val="24"/>
                <w:szCs w:val="24"/>
              </w:rPr>
            </w:pP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Проведены: «Всероссийская массовая лыжня России», Республиканские соревнования по лыжным гонкам на призы спортивной семьи Филипповых, первенство Р.К. по пауэрлифтингу, Первый тур по лыжным гонка, Первенство района по настольному теннису, проведение первенства района по </w:t>
            </w:r>
            <w:r>
              <w:rPr>
                <w:rFonts w:asciiTheme="minorHAnsi" w:hAnsiTheme="minorHAnsi" w:cstheme="minorHAnsi"/>
                <w:color w:val="000000"/>
                <w:sz w:val="24"/>
                <w:szCs w:val="24"/>
              </w:rPr>
              <w:t>Х</w:t>
            </w:r>
            <w:r>
              <w:rPr>
                <w:rFonts w:asciiTheme="minorHAnsi" w:hAnsiTheme="minorHAnsi" w:cstheme="minorHAnsi"/>
                <w:sz w:val="24"/>
                <w:szCs w:val="24"/>
              </w:rPr>
              <w:t xml:space="preserve"> волейболу среди мужских команд.</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color w:val="000000"/>
                <w:sz w:val="24"/>
                <w:szCs w:val="24"/>
              </w:rPr>
              <w:t>Х</w:t>
            </w:r>
          </w:p>
        </w:tc>
      </w:tr>
      <w:tr>
        <w:trPr>
          <w:trHeight w:val="1732"/>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Контрольное событие № 16 </w:t>
            </w:r>
            <w:r>
              <w:rPr>
                <w:rFonts w:asciiTheme="minorHAnsi" w:hAnsiTheme="minorHAnsi" w:cstheme="minorHAnsi"/>
                <w:sz w:val="24"/>
                <w:szCs w:val="24"/>
                <w:lang w:eastAsia="en-US"/>
              </w:rPr>
              <w:t>Подготовлен отчет об исполнении</w:t>
            </w:r>
            <w:r>
              <w:rPr>
                <w:rFonts w:asciiTheme="minorHAnsi" w:hAnsiTheme="minorHAnsi" w:cstheme="minorHAnsi"/>
                <w:b/>
                <w:sz w:val="24"/>
                <w:szCs w:val="24"/>
                <w:lang w:eastAsia="en-US"/>
              </w:rPr>
              <w:t xml:space="preserve"> </w:t>
            </w:r>
            <w:r>
              <w:rPr>
                <w:rFonts w:asciiTheme="minorHAnsi" w:hAnsiTheme="minorHAnsi" w:cstheme="minorHAnsi"/>
                <w:sz w:val="24"/>
                <w:szCs w:val="24"/>
                <w:lang w:eastAsia="en-US"/>
              </w:rPr>
              <w:t>Календарного плана официальных физкультурных и спортивных мероприятий муниципального района «Ижемский» за 2021 год</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center"/>
              <w:rPr>
                <w:rFonts w:asciiTheme="minorHAnsi" w:hAnsiTheme="minorHAnsi" w:cstheme="minorHAnsi"/>
                <w:color w:val="000000"/>
                <w:sz w:val="24"/>
                <w:szCs w:val="24"/>
              </w:rPr>
            </w:pPr>
          </w:p>
          <w:p>
            <w:pPr>
              <w:tabs>
                <w:tab w:val="left" w:pos="993"/>
              </w:tabs>
              <w:autoSpaceDE w:val="0"/>
              <w:autoSpaceDN w:val="0"/>
              <w:adjustRightInd w:val="0"/>
              <w:jc w:val="center"/>
              <w:rPr>
                <w:rFonts w:asciiTheme="minorHAnsi" w:hAnsiTheme="minorHAnsi" w:cstheme="minorHAnsi"/>
                <w:sz w:val="24"/>
                <w:szCs w:val="24"/>
              </w:rPr>
            </w:pPr>
            <w:r>
              <w:rPr>
                <w:rFonts w:asciiTheme="minorHAnsi" w:hAnsiTheme="minorHAnsi" w:cstheme="minorHAnsi"/>
                <w:color w:val="000000"/>
                <w:sz w:val="24"/>
                <w:szCs w:val="24"/>
              </w:rPr>
              <w:t>Х</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color w:val="000000"/>
                <w:sz w:val="24"/>
                <w:szCs w:val="24"/>
              </w:rPr>
              <w:t>Х</w:t>
            </w:r>
          </w:p>
        </w:tc>
      </w:tr>
      <w:tr>
        <w:trPr>
          <w:trHeight w:val="397"/>
          <w:tblCellSpacing w:w="5" w:type="nil"/>
        </w:trPr>
        <w:tc>
          <w:tcPr>
            <w:tcW w:w="15026" w:type="dxa"/>
            <w:gridSpan w:val="8"/>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b/>
                <w:sz w:val="24"/>
                <w:szCs w:val="24"/>
              </w:rPr>
            </w:pPr>
            <w:r>
              <w:rPr>
                <w:rFonts w:asciiTheme="minorHAnsi" w:eastAsiaTheme="minorEastAsia" w:hAnsiTheme="minorHAnsi" w:cstheme="minorHAnsi"/>
                <w:b/>
                <w:sz w:val="24"/>
                <w:szCs w:val="24"/>
              </w:rPr>
              <w:t>Задача 6. Обеспечение реализации программы муниципального района «Ижемский»</w:t>
            </w:r>
          </w:p>
        </w:tc>
      </w:tr>
      <w:tr>
        <w:trPr>
          <w:trHeight w:val="2218"/>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b/>
                <w:sz w:val="24"/>
                <w:szCs w:val="24"/>
              </w:rPr>
            </w:pPr>
            <w:r>
              <w:rPr>
                <w:rFonts w:asciiTheme="minorHAnsi" w:hAnsiTheme="minorHAnsi" w:cstheme="minorHAnsi"/>
                <w:b/>
                <w:sz w:val="24"/>
                <w:szCs w:val="24"/>
              </w:rPr>
              <w:lastRenderedPageBreak/>
              <w:t>6.1</w:t>
            </w: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Мероприятие 6.1</w:t>
            </w:r>
          </w:p>
          <w:p>
            <w:pPr>
              <w:spacing w:after="0" w:line="240" w:lineRule="auto"/>
              <w:rPr>
                <w:rFonts w:asciiTheme="minorHAnsi" w:eastAsiaTheme="minorEastAsia" w:hAnsiTheme="minorHAnsi" w:cstheme="minorHAnsi"/>
                <w:sz w:val="24"/>
                <w:szCs w:val="24"/>
              </w:rPr>
            </w:pPr>
            <w:r>
              <w:rPr>
                <w:rFonts w:asciiTheme="minorHAnsi" w:eastAsiaTheme="minorEastAsia" w:hAnsiTheme="minorHAnsi" w:cstheme="minorHAnsi"/>
                <w:sz w:val="24"/>
                <w:szCs w:val="24"/>
              </w:rPr>
              <w:t>Руководство и управление в сфере установленных функций органов местного самоуправления</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color w:val="000000"/>
                <w:sz w:val="24"/>
                <w:szCs w:val="24"/>
              </w:rPr>
              <w:t xml:space="preserve">Мероприятие исполнилось в полном объеме: расходы на оплату труда   муниципальных служащих и работников администрации, начисление оплаты труда, оплата командировочных, приобретение основных средств, хоз. и канц. товаров, оплата услуг с вязи и программных компонентов. </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color w:val="000000"/>
                <w:sz w:val="24"/>
                <w:szCs w:val="24"/>
              </w:rPr>
              <w:t>Х</w:t>
            </w:r>
          </w:p>
        </w:tc>
      </w:tr>
      <w:tr>
        <w:trPr>
          <w:trHeight w:val="2015"/>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sz w:val="24"/>
                <w:szCs w:val="24"/>
              </w:rPr>
            </w:pPr>
            <w:r>
              <w:rPr>
                <w:rFonts w:asciiTheme="minorHAnsi" w:hAnsiTheme="minorHAnsi" w:cstheme="minorHAnsi"/>
                <w:b/>
                <w:sz w:val="24"/>
                <w:szCs w:val="24"/>
                <w:lang w:eastAsia="en-US"/>
              </w:rPr>
              <w:t xml:space="preserve">Мероприятие 6.1.1. </w:t>
            </w:r>
            <w:r>
              <w:rPr>
                <w:rFonts w:asciiTheme="minorHAnsi" w:hAnsiTheme="minorHAnsi" w:cstheme="minorHAnsi"/>
                <w:sz w:val="24"/>
                <w:szCs w:val="24"/>
                <w:lang w:eastAsia="en-US"/>
              </w:rPr>
              <w:t>Содержание и обеспечение деятельности аппарата отдела физкультуры и спорта администрации муниципального района «Ижемский»</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eastAsiaTheme="minorEastAsia"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color w:val="000000"/>
                <w:sz w:val="24"/>
                <w:szCs w:val="24"/>
              </w:rPr>
              <w:t>Мероприятие исполнилось в полном объеме: расходы на оплату труда   муниципальных служащих и работников администрации, начисление оплаты труда, оплата командировочных, приобретение основных средств, хоз. и канц. товаров, оплата услуг с вязи и программных компонентов.</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color w:val="000000"/>
                <w:sz w:val="24"/>
                <w:szCs w:val="24"/>
              </w:rPr>
              <w:t>Х</w:t>
            </w:r>
          </w:p>
        </w:tc>
      </w:tr>
      <w:tr>
        <w:trPr>
          <w:trHeight w:val="269"/>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Мероприятие 6.1.2. </w:t>
            </w:r>
            <w:r>
              <w:rPr>
                <w:rFonts w:asciiTheme="minorHAnsi" w:hAnsiTheme="minorHAnsi" w:cstheme="minorHAnsi"/>
                <w:sz w:val="24"/>
                <w:szCs w:val="24"/>
                <w:lang w:eastAsia="en-US"/>
              </w:rPr>
              <w:t>Выполнение других обязательств отдела физической культуры и спорта администрации муниципального района «Ижемский»</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8" w:space="0" w:color="auto"/>
              <w:right w:val="single" w:sz="8" w:space="0" w:color="auto"/>
            </w:tcBorders>
          </w:tcPr>
          <w:p>
            <w:pPr>
              <w:tabs>
                <w:tab w:val="left" w:pos="993"/>
              </w:tabs>
              <w:autoSpaceDE w:val="0"/>
              <w:autoSpaceDN w:val="0"/>
              <w:adjustRightInd w:val="0"/>
              <w:jc w:val="center"/>
              <w:rPr>
                <w:rFonts w:asciiTheme="minorHAnsi" w:hAnsiTheme="minorHAnsi" w:cstheme="minorHAnsi"/>
                <w:color w:val="000000"/>
                <w:sz w:val="24"/>
                <w:szCs w:val="24"/>
              </w:rPr>
            </w:pPr>
          </w:p>
          <w:p>
            <w:pPr>
              <w:tabs>
                <w:tab w:val="left" w:pos="993"/>
              </w:tabs>
              <w:autoSpaceDE w:val="0"/>
              <w:autoSpaceDN w:val="0"/>
              <w:adjustRightInd w:val="0"/>
              <w:jc w:val="center"/>
              <w:rPr>
                <w:rFonts w:asciiTheme="minorHAnsi" w:hAnsiTheme="minorHAnsi" w:cstheme="minorHAnsi"/>
                <w:sz w:val="24"/>
                <w:szCs w:val="24"/>
              </w:rPr>
            </w:pPr>
            <w:r>
              <w:rPr>
                <w:rFonts w:asciiTheme="minorHAnsi" w:hAnsiTheme="minorHAnsi" w:cstheme="minorHAnsi"/>
                <w:color w:val="000000"/>
                <w:sz w:val="24"/>
                <w:szCs w:val="24"/>
              </w:rPr>
              <w:t>Х</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color w:val="000000"/>
                <w:sz w:val="24"/>
                <w:szCs w:val="24"/>
              </w:rPr>
              <w:t>Х</w:t>
            </w:r>
          </w:p>
        </w:tc>
      </w:tr>
      <w:tr>
        <w:trPr>
          <w:trHeight w:val="1590"/>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Контрольное событие № 17  </w:t>
            </w:r>
            <w:r>
              <w:rPr>
                <w:rFonts w:asciiTheme="minorHAnsi" w:hAnsiTheme="minorHAnsi" w:cstheme="minorHAnsi"/>
                <w:sz w:val="24"/>
                <w:szCs w:val="24"/>
                <w:lang w:eastAsia="en-US"/>
              </w:rPr>
              <w:t>Подготовлен отчет о выполнении планов-заданий руководителя администрации муниципального района «Ижемский» за 2021  год</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4111"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p>
          <w:p>
            <w:pPr>
              <w:tabs>
                <w:tab w:val="left" w:pos="993"/>
              </w:tabs>
              <w:autoSpaceDE w:val="0"/>
              <w:autoSpaceDN w:val="0"/>
              <w:adjustRightInd w:val="0"/>
              <w:jc w:val="center"/>
              <w:rPr>
                <w:rFonts w:asciiTheme="minorHAnsi" w:hAnsiTheme="minorHAnsi" w:cstheme="minorHAnsi"/>
                <w:sz w:val="24"/>
                <w:szCs w:val="24"/>
              </w:rPr>
            </w:pPr>
            <w:r>
              <w:rPr>
                <w:rFonts w:asciiTheme="minorHAnsi" w:hAnsiTheme="minorHAnsi" w:cstheme="minorHAnsi"/>
                <w:color w:val="000000"/>
                <w:sz w:val="24"/>
                <w:szCs w:val="24"/>
              </w:rPr>
              <w:t>Х</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color w:val="000000"/>
                <w:sz w:val="24"/>
                <w:szCs w:val="24"/>
              </w:rPr>
              <w:t>Х</w:t>
            </w:r>
          </w:p>
        </w:tc>
      </w:tr>
      <w:tr>
        <w:trPr>
          <w:trHeight w:val="552"/>
          <w:tblCellSpacing w:w="5" w:type="nil"/>
        </w:trPr>
        <w:tc>
          <w:tcPr>
            <w:tcW w:w="561" w:type="dxa"/>
            <w:tcBorders>
              <w:top w:val="single" w:sz="4" w:space="0" w:color="auto"/>
              <w:left w:val="single" w:sz="8" w:space="0" w:color="auto"/>
              <w:bottom w:val="single" w:sz="4" w:space="0" w:color="auto"/>
              <w:right w:val="single" w:sz="8" w:space="0" w:color="auto"/>
            </w:tcBorders>
          </w:tcPr>
          <w:p>
            <w:pPr>
              <w:pStyle w:val="ConsPlusNormal"/>
              <w:rPr>
                <w:rFonts w:asciiTheme="minorHAnsi" w:hAnsiTheme="minorHAnsi" w:cstheme="minorHAnsi"/>
                <w:sz w:val="24"/>
                <w:szCs w:val="24"/>
              </w:rPr>
            </w:pPr>
            <w:r>
              <w:rPr>
                <w:rFonts w:asciiTheme="minorHAnsi" w:hAnsiTheme="minorHAnsi" w:cstheme="minorHAnsi"/>
                <w:sz w:val="24"/>
                <w:szCs w:val="24"/>
              </w:rPr>
              <w:t xml:space="preserve">6.2 </w:t>
            </w:r>
          </w:p>
        </w:tc>
        <w:tc>
          <w:tcPr>
            <w:tcW w:w="2983" w:type="dxa"/>
            <w:gridSpan w:val="2"/>
            <w:tcBorders>
              <w:top w:val="single" w:sz="4" w:space="0" w:color="auto"/>
              <w:left w:val="single" w:sz="8" w:space="0" w:color="auto"/>
              <w:bottom w:val="single" w:sz="4" w:space="0" w:color="auto"/>
              <w:right w:val="single" w:sz="8" w:space="0" w:color="auto"/>
            </w:tcBorders>
          </w:tcPr>
          <w:p>
            <w:pPr>
              <w:spacing w:after="0" w:line="240" w:lineRule="auto"/>
              <w:rPr>
                <w:rFonts w:asciiTheme="minorHAnsi" w:hAnsiTheme="minorHAnsi" w:cstheme="minorHAnsi"/>
                <w:b/>
                <w:sz w:val="24"/>
                <w:szCs w:val="24"/>
              </w:rPr>
            </w:pPr>
            <w:r>
              <w:rPr>
                <w:rFonts w:asciiTheme="minorHAnsi" w:hAnsiTheme="minorHAnsi" w:cstheme="minorHAnsi"/>
                <w:b/>
                <w:sz w:val="24"/>
                <w:szCs w:val="24"/>
              </w:rPr>
              <w:t>Мероприятие 6.2</w:t>
            </w:r>
          </w:p>
          <w:p>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 </w:t>
            </w:r>
            <w:r>
              <w:rPr>
                <w:rFonts w:asciiTheme="minorHAnsi" w:eastAsiaTheme="minorEastAsia" w:hAnsiTheme="minorHAnsi" w:cstheme="minorHAnsi"/>
                <w:sz w:val="24"/>
                <w:szCs w:val="24"/>
                <w:lang w:eastAsia="en-US"/>
              </w:rPr>
              <w:t xml:space="preserve">Реализация постановления администрации МР «Ижемский» от </w:t>
            </w:r>
            <w:r>
              <w:rPr>
                <w:rFonts w:asciiTheme="minorHAnsi" w:eastAsiaTheme="minorEastAsia" w:hAnsiTheme="minorHAnsi" w:cstheme="minorHAnsi"/>
                <w:color w:val="000000" w:themeColor="text1"/>
                <w:sz w:val="24"/>
                <w:szCs w:val="24"/>
                <w:lang w:eastAsia="en-US"/>
              </w:rPr>
              <w:t xml:space="preserve">09.08.2011 г. № 536 </w:t>
            </w:r>
            <w:r>
              <w:rPr>
                <w:rFonts w:asciiTheme="minorHAnsi" w:eastAsiaTheme="minorEastAsia" w:hAnsiTheme="minorHAnsi" w:cstheme="minorHAnsi"/>
                <w:sz w:val="24"/>
                <w:szCs w:val="24"/>
                <w:lang w:eastAsia="en-US"/>
              </w:rPr>
              <w:t xml:space="preserve">«Об утверждении </w:t>
            </w:r>
            <w:r>
              <w:rPr>
                <w:rFonts w:asciiTheme="minorHAnsi" w:eastAsiaTheme="minorEastAsia" w:hAnsiTheme="minorHAnsi" w:cstheme="minorHAnsi"/>
                <w:sz w:val="24"/>
                <w:szCs w:val="24"/>
                <w:lang w:eastAsia="en-US"/>
              </w:rPr>
              <w:lastRenderedPageBreak/>
              <w:t>стипендии руководителя администрации муниципального района «Ижемский» спортсменам высокого класса, участвующим во Всероссийских спортивных мероприятиях»</w:t>
            </w:r>
          </w:p>
        </w:tc>
        <w:tc>
          <w:tcPr>
            <w:tcW w:w="1843" w:type="dxa"/>
            <w:tcBorders>
              <w:top w:val="single" w:sz="4" w:space="0" w:color="auto"/>
              <w:left w:val="single" w:sz="8" w:space="0" w:color="auto"/>
              <w:bottom w:val="single" w:sz="4" w:space="0" w:color="auto"/>
              <w:right w:val="single" w:sz="8" w:space="0" w:color="auto"/>
            </w:tcBorders>
          </w:tcPr>
          <w:p>
            <w:pPr>
              <w:spacing w:after="0" w:line="240" w:lineRule="auto"/>
              <w:rPr>
                <w:rFonts w:asciiTheme="minorHAnsi" w:hAnsiTheme="minorHAnsi" w:cstheme="minorHAnsi"/>
              </w:rPr>
            </w:pPr>
            <w:r>
              <w:rPr>
                <w:rFonts w:asciiTheme="minorHAnsi" w:eastAsia="Times New Roman" w:hAnsiTheme="minorHAnsi" w:cstheme="minorHAnsi"/>
                <w:color w:val="000000"/>
                <w:spacing w:val="-2"/>
                <w:lang w:eastAsia="en-US"/>
              </w:rPr>
              <w:lastRenderedPageBreak/>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Оплата стипендии </w:t>
            </w:r>
            <w:r>
              <w:rPr>
                <w:rFonts w:asciiTheme="minorHAnsi" w:eastAsiaTheme="minorEastAsia" w:hAnsiTheme="minorHAnsi" w:cstheme="minorHAnsi"/>
                <w:sz w:val="24"/>
                <w:szCs w:val="24"/>
                <w:lang w:eastAsia="en-US"/>
              </w:rPr>
              <w:t>руководителя администрации муниципального района «Ижемский» двум кандидатам в проведена полном объеме.</w:t>
            </w:r>
          </w:p>
        </w:tc>
        <w:tc>
          <w:tcPr>
            <w:tcW w:w="2693" w:type="dxa"/>
            <w:tcBorders>
              <w:top w:val="single" w:sz="4" w:space="0" w:color="auto"/>
              <w:left w:val="single" w:sz="8" w:space="0" w:color="auto"/>
              <w:bottom w:val="single" w:sz="4"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color w:val="000000"/>
                <w:sz w:val="24"/>
                <w:szCs w:val="24"/>
              </w:rPr>
              <w:t>Х</w:t>
            </w:r>
          </w:p>
        </w:tc>
      </w:tr>
      <w:tr>
        <w:trPr>
          <w:tblCellSpacing w:w="5" w:type="nil"/>
        </w:trPr>
        <w:tc>
          <w:tcPr>
            <w:tcW w:w="561" w:type="dxa"/>
            <w:tcBorders>
              <w:top w:val="single" w:sz="4" w:space="0" w:color="auto"/>
              <w:left w:val="single" w:sz="8" w:space="0" w:color="auto"/>
              <w:bottom w:val="single" w:sz="4"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4" w:space="0" w:color="auto"/>
              <w:right w:val="single" w:sz="8" w:space="0" w:color="auto"/>
            </w:tcBorders>
          </w:tcPr>
          <w:p>
            <w:pPr>
              <w:spacing w:after="0" w:line="240" w:lineRule="auto"/>
              <w:rPr>
                <w:rFonts w:asciiTheme="minorHAnsi" w:hAnsiTheme="minorHAnsi" w:cstheme="minorHAnsi"/>
                <w:sz w:val="24"/>
                <w:szCs w:val="24"/>
              </w:rPr>
            </w:pPr>
            <w:r>
              <w:rPr>
                <w:rFonts w:asciiTheme="minorHAnsi" w:hAnsiTheme="minorHAnsi" w:cstheme="minorHAnsi"/>
                <w:b/>
                <w:sz w:val="24"/>
                <w:szCs w:val="24"/>
                <w:lang w:eastAsia="en-US"/>
              </w:rPr>
              <w:t xml:space="preserve">Мероприятие 6.2.1. </w:t>
            </w:r>
            <w:r>
              <w:rPr>
                <w:rFonts w:asciiTheme="minorHAnsi" w:hAnsiTheme="minorHAnsi" w:cstheme="minorHAnsi"/>
                <w:sz w:val="24"/>
                <w:szCs w:val="24"/>
                <w:lang w:eastAsia="en-US"/>
              </w:rPr>
              <w:t>Назначение стипендии главы муниципального района - руководителя администрации спортсменам высокого класса, участвующим во Всероссийских спортивных мероприятиях</w:t>
            </w:r>
          </w:p>
        </w:tc>
        <w:tc>
          <w:tcPr>
            <w:tcW w:w="1843" w:type="dxa"/>
            <w:tcBorders>
              <w:top w:val="single" w:sz="4" w:space="0" w:color="auto"/>
              <w:left w:val="single" w:sz="8" w:space="0" w:color="auto"/>
              <w:bottom w:val="single" w:sz="4" w:space="0" w:color="auto"/>
              <w:right w:val="single" w:sz="8" w:space="0" w:color="auto"/>
            </w:tcBorders>
          </w:tcPr>
          <w:p>
            <w:pPr>
              <w:spacing w:after="0" w:line="240" w:lineRule="auto"/>
              <w:rPr>
                <w:rFonts w:asciiTheme="minorHAnsi" w:eastAsiaTheme="minorEastAsia"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heme="minorHAnsi" w:hAnsiTheme="minorHAnsi" w:cstheme="minorHAnsi"/>
                <w:color w:val="000000"/>
                <w:sz w:val="24"/>
                <w:szCs w:val="24"/>
              </w:rPr>
            </w:pPr>
          </w:p>
          <w:p>
            <w:pPr>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Назначены  стипендии </w:t>
            </w:r>
            <w:r>
              <w:rPr>
                <w:rFonts w:asciiTheme="minorHAnsi" w:eastAsiaTheme="minorEastAsia" w:hAnsiTheme="minorHAnsi" w:cstheme="minorHAnsi"/>
                <w:sz w:val="24"/>
                <w:szCs w:val="24"/>
                <w:lang w:eastAsia="en-US"/>
              </w:rPr>
              <w:t>руководителя администрации муниципального района «Ижемский» двум кандидатам.</w:t>
            </w:r>
          </w:p>
        </w:tc>
        <w:tc>
          <w:tcPr>
            <w:tcW w:w="2693" w:type="dxa"/>
            <w:tcBorders>
              <w:top w:val="single" w:sz="4" w:space="0" w:color="auto"/>
              <w:left w:val="single" w:sz="8" w:space="0" w:color="auto"/>
              <w:bottom w:val="single" w:sz="4" w:space="0" w:color="auto"/>
              <w:right w:val="single" w:sz="8" w:space="0" w:color="auto"/>
            </w:tcBorders>
          </w:tcPr>
          <w:p>
            <w:pPr>
              <w:autoSpaceDE w:val="0"/>
              <w:autoSpaceDN w:val="0"/>
              <w:adjustRightInd w:val="0"/>
              <w:rPr>
                <w:rFonts w:asciiTheme="minorHAnsi" w:hAnsiTheme="minorHAnsi" w:cstheme="minorHAnsi"/>
                <w:sz w:val="24"/>
                <w:szCs w:val="24"/>
              </w:rPr>
            </w:pPr>
            <w:r>
              <w:rPr>
                <w:rFonts w:asciiTheme="minorHAnsi" w:hAnsiTheme="minorHAnsi" w:cstheme="minorHAnsi"/>
                <w:color w:val="000000"/>
                <w:sz w:val="24"/>
                <w:szCs w:val="24"/>
              </w:rPr>
              <w:t>Х</w:t>
            </w:r>
          </w:p>
        </w:tc>
      </w:tr>
      <w:tr>
        <w:trPr>
          <w:tblCellSpacing w:w="5" w:type="nil"/>
        </w:trPr>
        <w:tc>
          <w:tcPr>
            <w:tcW w:w="561" w:type="dxa"/>
            <w:tcBorders>
              <w:top w:val="single" w:sz="4" w:space="0" w:color="auto"/>
              <w:left w:val="single" w:sz="8" w:space="0" w:color="auto"/>
              <w:bottom w:val="single" w:sz="4"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4"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Мероприятие 6.2.2. </w:t>
            </w:r>
            <w:r>
              <w:rPr>
                <w:rFonts w:asciiTheme="minorHAnsi" w:hAnsiTheme="minorHAnsi" w:cstheme="minorHAnsi"/>
                <w:sz w:val="24"/>
                <w:szCs w:val="24"/>
                <w:lang w:eastAsia="en-US"/>
              </w:rPr>
              <w:t>Выплаты стипендии главы муниципального района - руководителя администрации спортсменам высокого класса, участвующим во Всероссийских спортивных мероприятиях</w:t>
            </w:r>
          </w:p>
        </w:tc>
        <w:tc>
          <w:tcPr>
            <w:tcW w:w="1843" w:type="dxa"/>
            <w:tcBorders>
              <w:top w:val="single" w:sz="4" w:space="0" w:color="auto"/>
              <w:left w:val="single" w:sz="8" w:space="0" w:color="auto"/>
              <w:bottom w:val="single" w:sz="4"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4"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Выплаты проведены в полном объеме</w:t>
            </w:r>
          </w:p>
        </w:tc>
        <w:tc>
          <w:tcPr>
            <w:tcW w:w="2693" w:type="dxa"/>
            <w:tcBorders>
              <w:top w:val="single" w:sz="4" w:space="0" w:color="auto"/>
              <w:left w:val="single" w:sz="8" w:space="0" w:color="auto"/>
              <w:bottom w:val="single" w:sz="4" w:space="0" w:color="auto"/>
              <w:right w:val="single" w:sz="8" w:space="0" w:color="auto"/>
            </w:tcBorders>
          </w:tcPr>
          <w:p>
            <w:pPr>
              <w:autoSpaceDE w:val="0"/>
              <w:autoSpaceDN w:val="0"/>
              <w:adjustRightInd w:val="0"/>
              <w:rPr>
                <w:rFonts w:asciiTheme="minorHAnsi" w:hAnsiTheme="minorHAnsi" w:cstheme="minorHAnsi"/>
                <w:sz w:val="24"/>
                <w:szCs w:val="24"/>
              </w:rPr>
            </w:pPr>
            <w:r>
              <w:rPr>
                <w:rFonts w:asciiTheme="minorHAnsi" w:hAnsiTheme="minorHAnsi" w:cstheme="minorHAnsi"/>
                <w:color w:val="000000"/>
                <w:sz w:val="24"/>
                <w:szCs w:val="24"/>
              </w:rPr>
              <w:t>Х</w:t>
            </w:r>
          </w:p>
        </w:tc>
      </w:tr>
      <w:tr>
        <w:trPr>
          <w:tblCellSpacing w:w="5" w:type="nil"/>
        </w:trPr>
        <w:tc>
          <w:tcPr>
            <w:tcW w:w="561" w:type="dxa"/>
            <w:tcBorders>
              <w:top w:val="single" w:sz="4" w:space="0" w:color="auto"/>
              <w:left w:val="single" w:sz="8" w:space="0" w:color="auto"/>
              <w:bottom w:val="single" w:sz="4"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4"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Контрольное событие № 18  </w:t>
            </w:r>
            <w:r>
              <w:rPr>
                <w:rFonts w:asciiTheme="minorHAnsi" w:hAnsiTheme="minorHAnsi" w:cstheme="minorHAnsi"/>
                <w:sz w:val="24"/>
                <w:szCs w:val="24"/>
                <w:lang w:eastAsia="en-US"/>
              </w:rPr>
              <w:t>Выплачены стипендии главы муниципального района - руководителя администрации спортсменам высокого класса в 2021  году</w:t>
            </w:r>
          </w:p>
        </w:tc>
        <w:tc>
          <w:tcPr>
            <w:tcW w:w="1843" w:type="dxa"/>
            <w:tcBorders>
              <w:top w:val="single" w:sz="4" w:space="0" w:color="auto"/>
              <w:left w:val="single" w:sz="8" w:space="0" w:color="auto"/>
              <w:bottom w:val="single" w:sz="4"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4111" w:type="dxa"/>
            <w:tcBorders>
              <w:top w:val="single" w:sz="4" w:space="0" w:color="auto"/>
              <w:left w:val="single" w:sz="8" w:space="0" w:color="auto"/>
              <w:bottom w:val="single" w:sz="4"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Выплаты проведены в полном объеме</w:t>
            </w:r>
          </w:p>
        </w:tc>
        <w:tc>
          <w:tcPr>
            <w:tcW w:w="2693" w:type="dxa"/>
            <w:tcBorders>
              <w:top w:val="single" w:sz="4" w:space="0" w:color="auto"/>
              <w:left w:val="single" w:sz="8" w:space="0" w:color="auto"/>
              <w:bottom w:val="single" w:sz="4"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Нет</w:t>
            </w:r>
          </w:p>
        </w:tc>
      </w:tr>
      <w:tr>
        <w:trPr>
          <w:tblCellSpacing w:w="5" w:type="nil"/>
        </w:trPr>
        <w:tc>
          <w:tcPr>
            <w:tcW w:w="15026" w:type="dxa"/>
            <w:gridSpan w:val="8"/>
            <w:tcBorders>
              <w:top w:val="single" w:sz="4" w:space="0" w:color="auto"/>
              <w:left w:val="single" w:sz="8" w:space="0" w:color="auto"/>
              <w:bottom w:val="single" w:sz="4" w:space="0" w:color="auto"/>
              <w:right w:val="single" w:sz="8" w:space="0" w:color="auto"/>
            </w:tcBorders>
          </w:tcPr>
          <w:p>
            <w:pPr>
              <w:autoSpaceDE w:val="0"/>
              <w:autoSpaceDN w:val="0"/>
              <w:adjustRightInd w:val="0"/>
              <w:jc w:val="center"/>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Задача 7. Поэтапное внедрение Всероссийского физкультурно-спортивного комплекса «Готов к труду и обороне»</w:t>
            </w:r>
          </w:p>
        </w:tc>
      </w:tr>
      <w:tr>
        <w:trPr>
          <w:trHeight w:val="3114"/>
          <w:tblCellSpacing w:w="5" w:type="nil"/>
        </w:trPr>
        <w:tc>
          <w:tcPr>
            <w:tcW w:w="561" w:type="dxa"/>
            <w:tcBorders>
              <w:top w:val="single" w:sz="4" w:space="0" w:color="auto"/>
              <w:left w:val="single" w:sz="8" w:space="0" w:color="auto"/>
              <w:bottom w:val="single" w:sz="4" w:space="0" w:color="auto"/>
              <w:right w:val="single" w:sz="8" w:space="0" w:color="auto"/>
            </w:tcBorders>
          </w:tcPr>
          <w:p>
            <w:pPr>
              <w:pStyle w:val="ConsPlusNormal"/>
              <w:rPr>
                <w:rFonts w:asciiTheme="minorHAnsi" w:hAnsiTheme="minorHAnsi" w:cstheme="minorHAnsi"/>
                <w:sz w:val="24"/>
                <w:szCs w:val="24"/>
              </w:rPr>
            </w:pPr>
            <w:r>
              <w:rPr>
                <w:rFonts w:asciiTheme="minorHAnsi" w:hAnsiTheme="minorHAnsi" w:cstheme="minorHAnsi"/>
                <w:sz w:val="24"/>
                <w:szCs w:val="24"/>
              </w:rPr>
              <w:lastRenderedPageBreak/>
              <w:t>7.1</w:t>
            </w:r>
          </w:p>
        </w:tc>
        <w:tc>
          <w:tcPr>
            <w:tcW w:w="2983" w:type="dxa"/>
            <w:gridSpan w:val="2"/>
            <w:tcBorders>
              <w:top w:val="single" w:sz="4" w:space="0" w:color="auto"/>
              <w:left w:val="single" w:sz="8" w:space="0" w:color="auto"/>
              <w:bottom w:val="single" w:sz="4" w:space="0" w:color="auto"/>
              <w:right w:val="single" w:sz="8" w:space="0" w:color="auto"/>
            </w:tcBorders>
          </w:tcPr>
          <w:p>
            <w:pPr>
              <w:spacing w:after="0" w:line="240" w:lineRule="auto"/>
              <w:rPr>
                <w:rFonts w:asciiTheme="minorHAnsi" w:hAnsiTheme="minorHAnsi" w:cstheme="minorHAnsi"/>
                <w:b/>
                <w:sz w:val="24"/>
                <w:szCs w:val="24"/>
              </w:rPr>
            </w:pPr>
            <w:r>
              <w:rPr>
                <w:rFonts w:asciiTheme="minorHAnsi" w:hAnsiTheme="minorHAnsi" w:cstheme="minorHAnsi"/>
                <w:b/>
                <w:sz w:val="24"/>
                <w:szCs w:val="24"/>
              </w:rPr>
              <w:t>Мероприятие 7.1</w:t>
            </w:r>
          </w:p>
          <w:p>
            <w:pPr>
              <w:spacing w:after="0" w:line="240" w:lineRule="auto"/>
              <w:rPr>
                <w:rFonts w:asciiTheme="minorHAnsi" w:hAnsiTheme="minorHAnsi" w:cstheme="minorHAnsi"/>
                <w:sz w:val="24"/>
                <w:szCs w:val="24"/>
              </w:rPr>
            </w:pPr>
            <w:r>
              <w:rPr>
                <w:rFonts w:asciiTheme="minorHAnsi" w:eastAsiaTheme="minorEastAsia" w:hAnsiTheme="minorHAnsi" w:cstheme="minorHAnsi"/>
                <w:sz w:val="24"/>
                <w:szCs w:val="24"/>
                <w:lang w:eastAsia="en-US"/>
              </w:rPr>
              <w:t>Организация тестирования населения по выполнению видов испытаний Всероссийского физкультурно-спортивного комплекса «Готов к труду и обороне» (ГТО)</w:t>
            </w:r>
          </w:p>
        </w:tc>
        <w:tc>
          <w:tcPr>
            <w:tcW w:w="1843" w:type="dxa"/>
            <w:tcBorders>
              <w:top w:val="single" w:sz="4" w:space="0" w:color="auto"/>
              <w:left w:val="single" w:sz="8" w:space="0" w:color="auto"/>
              <w:bottom w:val="single" w:sz="4" w:space="0" w:color="auto"/>
              <w:right w:val="single" w:sz="8" w:space="0" w:color="auto"/>
            </w:tcBorders>
          </w:tcPr>
          <w:p>
            <w:pPr>
              <w:spacing w:after="0" w:line="240" w:lineRule="auto"/>
              <w:rPr>
                <w:rFonts w:asciiTheme="minorHAnsi" w:eastAsiaTheme="minorEastAsia"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heme="minorHAnsi" w:eastAsiaTheme="minorEastAsia" w:hAnsiTheme="minorHAnsi" w:cstheme="minorHAnsi"/>
                <w:sz w:val="24"/>
                <w:szCs w:val="24"/>
              </w:rPr>
            </w:pPr>
            <w:r>
              <w:rPr>
                <w:rFonts w:asciiTheme="minorHAnsi" w:eastAsiaTheme="minorEastAsia" w:hAnsiTheme="minorHAnsi" w:cstheme="minorHAnsi"/>
                <w:sz w:val="24"/>
                <w:szCs w:val="24"/>
              </w:rPr>
              <w:t>По сравнению с 2020 годом наблюдается увеличила доли граждан населения Ижемского района,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Всероссийского физкультурно-спортивного комплекса «Готов к труду и обороне» (ГТО)</w:t>
            </w:r>
          </w:p>
        </w:tc>
        <w:tc>
          <w:tcPr>
            <w:tcW w:w="2693" w:type="dxa"/>
            <w:tcBorders>
              <w:top w:val="single" w:sz="4" w:space="0" w:color="auto"/>
              <w:left w:val="single" w:sz="8" w:space="0" w:color="auto"/>
              <w:bottom w:val="single" w:sz="4"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color w:val="000000"/>
                <w:sz w:val="24"/>
                <w:szCs w:val="24"/>
              </w:rPr>
              <w:t>Х</w:t>
            </w:r>
          </w:p>
        </w:tc>
      </w:tr>
      <w:tr>
        <w:trPr>
          <w:tblCellSpacing w:w="5" w:type="nil"/>
        </w:trPr>
        <w:tc>
          <w:tcPr>
            <w:tcW w:w="561" w:type="dxa"/>
            <w:tcBorders>
              <w:top w:val="single" w:sz="4" w:space="0" w:color="auto"/>
              <w:left w:val="single" w:sz="8" w:space="0" w:color="auto"/>
              <w:bottom w:val="single" w:sz="4"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4"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Мероприятие 7.1.1.  </w:t>
            </w:r>
          </w:p>
          <w:p>
            <w:pPr>
              <w:spacing w:after="0" w:line="240" w:lineRule="auto"/>
              <w:rPr>
                <w:rFonts w:asciiTheme="minorHAnsi" w:hAnsiTheme="minorHAnsi" w:cstheme="minorHAnsi"/>
                <w:sz w:val="24"/>
                <w:szCs w:val="24"/>
              </w:rPr>
            </w:pPr>
            <w:r>
              <w:rPr>
                <w:rFonts w:asciiTheme="minorHAnsi" w:hAnsiTheme="minorHAnsi" w:cstheme="minorHAnsi"/>
                <w:sz w:val="24"/>
                <w:szCs w:val="24"/>
                <w:lang w:eastAsia="en-US"/>
              </w:rPr>
              <w:t>Прием норм (тестов) комплекса  ГТО среди населения Республики Коми</w:t>
            </w:r>
          </w:p>
        </w:tc>
        <w:tc>
          <w:tcPr>
            <w:tcW w:w="1843" w:type="dxa"/>
            <w:tcBorders>
              <w:top w:val="single" w:sz="4" w:space="0" w:color="auto"/>
              <w:left w:val="single" w:sz="8" w:space="0" w:color="auto"/>
              <w:bottom w:val="single" w:sz="4" w:space="0" w:color="auto"/>
              <w:right w:val="single" w:sz="8" w:space="0" w:color="auto"/>
            </w:tcBorders>
          </w:tcPr>
          <w:p>
            <w:pPr>
              <w:spacing w:after="0" w:line="240" w:lineRule="auto"/>
              <w:rPr>
                <w:rFonts w:asciiTheme="minorHAnsi" w:eastAsiaTheme="minorEastAsia" w:hAnsiTheme="minorHAnsi" w:cstheme="minorHAnsi"/>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heme="minorHAnsi" w:eastAsiaTheme="minorEastAsia" w:hAnsiTheme="minorHAnsi" w:cstheme="minorHAnsi"/>
                <w:sz w:val="24"/>
                <w:szCs w:val="24"/>
              </w:rPr>
            </w:pPr>
            <w:r>
              <w:rPr>
                <w:rFonts w:asciiTheme="minorHAnsi" w:hAnsiTheme="minorHAnsi" w:cstheme="minorHAnsi"/>
                <w:sz w:val="24"/>
                <w:szCs w:val="24"/>
              </w:rPr>
              <w:t>Определены обладатели значков ГТО</w:t>
            </w:r>
          </w:p>
          <w:p>
            <w:pPr>
              <w:autoSpaceDE w:val="0"/>
              <w:autoSpaceDN w:val="0"/>
              <w:adjustRightInd w:val="0"/>
              <w:spacing w:after="0" w:line="240" w:lineRule="auto"/>
              <w:jc w:val="center"/>
              <w:rPr>
                <w:rFonts w:asciiTheme="minorHAnsi" w:hAnsiTheme="minorHAnsi" w:cstheme="minorHAnsi"/>
                <w:sz w:val="24"/>
                <w:szCs w:val="24"/>
              </w:rPr>
            </w:pPr>
          </w:p>
        </w:tc>
        <w:tc>
          <w:tcPr>
            <w:tcW w:w="2693" w:type="dxa"/>
            <w:tcBorders>
              <w:top w:val="single" w:sz="4" w:space="0" w:color="auto"/>
              <w:left w:val="single" w:sz="8" w:space="0" w:color="auto"/>
              <w:bottom w:val="single" w:sz="4"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color w:val="000000"/>
                <w:sz w:val="24"/>
                <w:szCs w:val="24"/>
              </w:rPr>
              <w:t>Х</w:t>
            </w:r>
          </w:p>
        </w:tc>
      </w:tr>
      <w:tr>
        <w:trPr>
          <w:tblCellSpacing w:w="5" w:type="nil"/>
        </w:trPr>
        <w:tc>
          <w:tcPr>
            <w:tcW w:w="561" w:type="dxa"/>
            <w:tcBorders>
              <w:top w:val="single" w:sz="4" w:space="0" w:color="auto"/>
              <w:left w:val="single" w:sz="8" w:space="0" w:color="auto"/>
              <w:bottom w:val="single" w:sz="4"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4" w:space="0" w:color="auto"/>
              <w:right w:val="single" w:sz="8" w:space="0" w:color="auto"/>
            </w:tcBorders>
          </w:tcPr>
          <w:p>
            <w:pPr>
              <w:spacing w:after="0" w:line="240" w:lineRule="auto"/>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Мероприятие 7.1.2. </w:t>
            </w:r>
          </w:p>
          <w:p>
            <w:pPr>
              <w:spacing w:after="0" w:line="240" w:lineRule="auto"/>
              <w:rPr>
                <w:rFonts w:asciiTheme="minorHAnsi" w:hAnsiTheme="minorHAnsi" w:cstheme="minorHAnsi"/>
                <w:b/>
                <w:sz w:val="24"/>
                <w:szCs w:val="24"/>
                <w:lang w:eastAsia="en-US"/>
              </w:rPr>
            </w:pPr>
            <w:r>
              <w:rPr>
                <w:rFonts w:asciiTheme="minorHAnsi" w:hAnsiTheme="minorHAnsi" w:cstheme="minorHAnsi"/>
                <w:sz w:val="24"/>
                <w:szCs w:val="24"/>
                <w:lang w:eastAsia="en-US"/>
              </w:rPr>
              <w:t>Внесение данных в автоматизированную информационную систему  (АИС) ГТО</w:t>
            </w:r>
          </w:p>
        </w:tc>
        <w:tc>
          <w:tcPr>
            <w:tcW w:w="1843" w:type="dxa"/>
            <w:tcBorders>
              <w:top w:val="single" w:sz="4" w:space="0" w:color="auto"/>
              <w:left w:val="single" w:sz="8" w:space="0" w:color="auto"/>
              <w:bottom w:val="single" w:sz="4"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heme="minorHAnsi" w:hAnsiTheme="minorHAnsi" w:cstheme="minorHAnsi"/>
                <w:sz w:val="24"/>
                <w:szCs w:val="24"/>
              </w:rPr>
            </w:pPr>
            <w:r>
              <w:rPr>
                <w:rFonts w:asciiTheme="minorHAnsi" w:hAnsiTheme="minorHAnsi" w:cstheme="minorHAnsi"/>
                <w:sz w:val="24"/>
                <w:szCs w:val="24"/>
              </w:rPr>
              <w:t>Создана система мониторинга уровня физической подготовленности населения</w:t>
            </w:r>
          </w:p>
          <w:p>
            <w:pPr>
              <w:autoSpaceDE w:val="0"/>
              <w:autoSpaceDN w:val="0"/>
              <w:adjustRightInd w:val="0"/>
              <w:spacing w:after="0" w:line="240" w:lineRule="auto"/>
              <w:jc w:val="center"/>
              <w:rPr>
                <w:rFonts w:asciiTheme="minorHAnsi" w:hAnsiTheme="minorHAnsi" w:cstheme="minorHAnsi"/>
                <w:sz w:val="24"/>
                <w:szCs w:val="24"/>
              </w:rPr>
            </w:pPr>
            <w:r>
              <w:rPr>
                <w:rFonts w:asciiTheme="minorHAnsi" w:hAnsiTheme="minorHAnsi" w:cstheme="minorHAnsi"/>
                <w:sz w:val="24"/>
                <w:szCs w:val="24"/>
              </w:rPr>
              <w:t xml:space="preserve">Внесено 387 записей  в АИС ГТО  </w:t>
            </w:r>
          </w:p>
        </w:tc>
        <w:tc>
          <w:tcPr>
            <w:tcW w:w="2693" w:type="dxa"/>
            <w:tcBorders>
              <w:top w:val="single" w:sz="4" w:space="0" w:color="auto"/>
              <w:left w:val="single" w:sz="8" w:space="0" w:color="auto"/>
              <w:bottom w:val="single" w:sz="4"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color w:val="000000"/>
                <w:sz w:val="24"/>
                <w:szCs w:val="24"/>
              </w:rPr>
              <w:t>Х</w:t>
            </w:r>
          </w:p>
        </w:tc>
      </w:tr>
      <w:tr>
        <w:trPr>
          <w:trHeight w:val="1600"/>
          <w:tblCellSpacing w:w="5" w:type="nil"/>
        </w:trPr>
        <w:tc>
          <w:tcPr>
            <w:tcW w:w="561" w:type="dxa"/>
            <w:tcBorders>
              <w:top w:val="single" w:sz="4" w:space="0" w:color="auto"/>
              <w:left w:val="single" w:sz="8" w:space="0" w:color="auto"/>
              <w:bottom w:val="single" w:sz="4"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4" w:space="0" w:color="auto"/>
              <w:right w:val="single" w:sz="8" w:space="0" w:color="auto"/>
            </w:tcBorders>
          </w:tcPr>
          <w:p>
            <w:pPr>
              <w:spacing w:after="0" w:line="240" w:lineRule="auto"/>
              <w:rPr>
                <w:rFonts w:asciiTheme="minorHAnsi" w:hAnsiTheme="minorHAnsi" w:cstheme="minorHAnsi"/>
                <w:sz w:val="24"/>
                <w:szCs w:val="24"/>
              </w:rPr>
            </w:pPr>
            <w:r>
              <w:rPr>
                <w:rFonts w:asciiTheme="minorHAnsi" w:hAnsiTheme="minorHAnsi" w:cstheme="minorHAnsi"/>
                <w:b/>
                <w:sz w:val="24"/>
                <w:szCs w:val="24"/>
              </w:rPr>
              <w:t>Мероприятие 7.1.3.</w:t>
            </w:r>
            <w:r>
              <w:rPr>
                <w:rFonts w:asciiTheme="minorHAnsi" w:hAnsiTheme="minorHAnsi" w:cstheme="minorHAnsi"/>
                <w:sz w:val="24"/>
                <w:szCs w:val="24"/>
              </w:rPr>
              <w:t xml:space="preserve"> </w:t>
            </w:r>
          </w:p>
          <w:p>
            <w:pPr>
              <w:spacing w:after="0" w:line="240" w:lineRule="auto"/>
              <w:rPr>
                <w:rFonts w:asciiTheme="minorHAnsi" w:hAnsiTheme="minorHAnsi" w:cstheme="minorHAnsi"/>
                <w:b/>
                <w:sz w:val="24"/>
                <w:szCs w:val="24"/>
                <w:lang w:eastAsia="en-US"/>
              </w:rPr>
            </w:pPr>
            <w:r>
              <w:rPr>
                <w:rFonts w:asciiTheme="minorHAnsi" w:hAnsiTheme="minorHAnsi" w:cstheme="minorHAnsi"/>
                <w:sz w:val="24"/>
                <w:szCs w:val="24"/>
              </w:rPr>
              <w:t xml:space="preserve"> Приобретение инвентаря и оборудования, предназначенного для приема тестов комплекса ГТО в центрах тестирования ГТО.</w:t>
            </w:r>
          </w:p>
        </w:tc>
        <w:tc>
          <w:tcPr>
            <w:tcW w:w="1843" w:type="dxa"/>
            <w:tcBorders>
              <w:top w:val="single" w:sz="4" w:space="0" w:color="auto"/>
              <w:left w:val="single" w:sz="8" w:space="0" w:color="auto"/>
              <w:bottom w:val="single" w:sz="4"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Х</w:t>
            </w:r>
          </w:p>
        </w:tc>
        <w:tc>
          <w:tcPr>
            <w:tcW w:w="4111" w:type="dxa"/>
            <w:tcBorders>
              <w:top w:val="single" w:sz="4" w:space="0" w:color="auto"/>
              <w:left w:val="single" w:sz="8" w:space="0" w:color="auto"/>
              <w:bottom w:val="single" w:sz="4" w:space="0" w:color="auto"/>
              <w:right w:val="single" w:sz="8" w:space="0" w:color="auto"/>
            </w:tcBorders>
          </w:tcPr>
          <w:p>
            <w:pPr>
              <w:autoSpaceDE w:val="0"/>
              <w:autoSpaceDN w:val="0"/>
              <w:adjustRightInd w:val="0"/>
              <w:jc w:val="center"/>
              <w:rPr>
                <w:rFonts w:asciiTheme="minorHAnsi" w:hAnsiTheme="minorHAnsi" w:cstheme="minorHAnsi"/>
                <w:color w:val="000000"/>
                <w:sz w:val="24"/>
                <w:szCs w:val="24"/>
              </w:rPr>
            </w:pPr>
          </w:p>
          <w:p>
            <w:pPr>
              <w:autoSpaceDE w:val="0"/>
              <w:autoSpaceDN w:val="0"/>
              <w:adjustRightInd w:val="0"/>
              <w:jc w:val="center"/>
              <w:rPr>
                <w:rFonts w:asciiTheme="minorHAnsi" w:hAnsiTheme="minorHAnsi" w:cstheme="minorHAnsi"/>
                <w:sz w:val="24"/>
                <w:szCs w:val="24"/>
              </w:rPr>
            </w:pPr>
            <w:r>
              <w:rPr>
                <w:rFonts w:asciiTheme="minorHAnsi" w:hAnsiTheme="minorHAnsi" w:cstheme="minorHAnsi"/>
                <w:color w:val="000000"/>
                <w:sz w:val="24"/>
                <w:szCs w:val="24"/>
              </w:rPr>
              <w:t>Х</w:t>
            </w:r>
          </w:p>
        </w:tc>
        <w:tc>
          <w:tcPr>
            <w:tcW w:w="2693" w:type="dxa"/>
            <w:tcBorders>
              <w:top w:val="single" w:sz="4" w:space="0" w:color="auto"/>
              <w:left w:val="single" w:sz="8" w:space="0" w:color="auto"/>
              <w:bottom w:val="single" w:sz="4"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color w:val="000000"/>
                <w:sz w:val="24"/>
                <w:szCs w:val="24"/>
              </w:rPr>
              <w:t>Х</w:t>
            </w:r>
          </w:p>
        </w:tc>
      </w:tr>
      <w:tr>
        <w:trPr>
          <w:tblCellSpacing w:w="5" w:type="nil"/>
        </w:trPr>
        <w:tc>
          <w:tcPr>
            <w:tcW w:w="561" w:type="dxa"/>
            <w:tcBorders>
              <w:top w:val="single" w:sz="4" w:space="0" w:color="auto"/>
              <w:left w:val="single" w:sz="8" w:space="0" w:color="auto"/>
              <w:bottom w:val="single" w:sz="8" w:space="0" w:color="auto"/>
              <w:right w:val="single" w:sz="8" w:space="0" w:color="auto"/>
            </w:tcBorders>
          </w:tcPr>
          <w:p>
            <w:pPr>
              <w:pStyle w:val="ConsPlusNormal"/>
              <w:rPr>
                <w:rFonts w:asciiTheme="minorHAnsi" w:hAnsiTheme="minorHAnsi" w:cstheme="minorHAnsi"/>
                <w:sz w:val="24"/>
                <w:szCs w:val="24"/>
              </w:rPr>
            </w:pPr>
          </w:p>
        </w:tc>
        <w:tc>
          <w:tcPr>
            <w:tcW w:w="2983" w:type="dxa"/>
            <w:gridSpan w:val="2"/>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b/>
                <w:sz w:val="24"/>
                <w:szCs w:val="24"/>
              </w:rPr>
            </w:pPr>
            <w:r>
              <w:rPr>
                <w:rFonts w:asciiTheme="minorHAnsi" w:hAnsiTheme="minorHAnsi" w:cstheme="minorHAnsi"/>
                <w:b/>
                <w:sz w:val="24"/>
                <w:szCs w:val="24"/>
                <w:lang w:eastAsia="en-US"/>
              </w:rPr>
              <w:t xml:space="preserve">Контрольное событие № 19  </w:t>
            </w:r>
            <w:r>
              <w:rPr>
                <w:rFonts w:asciiTheme="minorHAnsi" w:hAnsiTheme="minorHAnsi" w:cstheme="minorHAnsi"/>
                <w:sz w:val="24"/>
                <w:szCs w:val="24"/>
                <w:lang w:eastAsia="en-US"/>
              </w:rPr>
              <w:t>Подготовлен годовой статистический отчет по форме №2-ГТО за 2021 год</w:t>
            </w:r>
          </w:p>
        </w:tc>
        <w:tc>
          <w:tcPr>
            <w:tcW w:w="1843" w:type="dxa"/>
            <w:tcBorders>
              <w:top w:val="single" w:sz="4" w:space="0" w:color="auto"/>
              <w:left w:val="single" w:sz="8" w:space="0" w:color="auto"/>
              <w:bottom w:val="single" w:sz="8" w:space="0" w:color="auto"/>
              <w:right w:val="single" w:sz="8" w:space="0" w:color="auto"/>
            </w:tcBorders>
          </w:tcPr>
          <w:p>
            <w:pPr>
              <w:spacing w:after="0" w:line="240" w:lineRule="auto"/>
              <w:rPr>
                <w:rFonts w:asciiTheme="minorHAnsi" w:hAnsiTheme="minorHAnsi" w:cstheme="minorHAnsi"/>
                <w:lang w:eastAsia="en-US"/>
              </w:rPr>
            </w:pPr>
            <w:r>
              <w:rPr>
                <w:rFonts w:asciiTheme="minorHAnsi" w:eastAsia="Times New Roman" w:hAnsiTheme="minorHAnsi" w:cstheme="minorHAnsi"/>
                <w:color w:val="000000"/>
                <w:spacing w:val="-2"/>
                <w:lang w:eastAsia="en-US"/>
              </w:rPr>
              <w:t>Батманова А.А. Заместитель руководителя администрации муниципального района «Ижемский»</w:t>
            </w:r>
          </w:p>
        </w:tc>
        <w:tc>
          <w:tcPr>
            <w:tcW w:w="1417"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1418" w:type="dxa"/>
            <w:tcBorders>
              <w:top w:val="single" w:sz="4" w:space="0" w:color="auto"/>
              <w:left w:val="nil"/>
              <w:bottom w:val="single" w:sz="4" w:space="0" w:color="auto"/>
              <w:right w:val="single" w:sz="4" w:space="0" w:color="auto"/>
            </w:tcBorders>
            <w:shd w:val="clear" w:color="auto" w:fill="auto"/>
          </w:tcPr>
          <w:p>
            <w:pPr>
              <w:jc w:val="center"/>
              <w:rPr>
                <w:rFonts w:asciiTheme="minorHAnsi" w:hAnsiTheme="minorHAnsi" w:cstheme="minorHAnsi"/>
                <w:color w:val="000000"/>
                <w:sz w:val="24"/>
                <w:szCs w:val="24"/>
              </w:rPr>
            </w:pPr>
            <w:r>
              <w:rPr>
                <w:rFonts w:asciiTheme="minorHAnsi" w:hAnsiTheme="minorHAnsi" w:cstheme="minorHAnsi"/>
                <w:color w:val="000000"/>
                <w:sz w:val="24"/>
                <w:szCs w:val="24"/>
              </w:rPr>
              <w:t>31.12.2021</w:t>
            </w:r>
          </w:p>
        </w:tc>
        <w:tc>
          <w:tcPr>
            <w:tcW w:w="4111"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sz w:val="24"/>
                <w:szCs w:val="24"/>
              </w:rPr>
              <w:t xml:space="preserve">Статистический отчет подготовлен и отправлен в </w:t>
            </w:r>
            <w:proofErr w:type="spellStart"/>
            <w:r>
              <w:rPr>
                <w:rFonts w:asciiTheme="minorHAnsi" w:hAnsiTheme="minorHAnsi" w:cstheme="minorHAnsi"/>
                <w:sz w:val="24"/>
                <w:szCs w:val="24"/>
              </w:rPr>
              <w:t>Минспорт</w:t>
            </w:r>
            <w:proofErr w:type="spellEnd"/>
            <w:r>
              <w:rPr>
                <w:rFonts w:asciiTheme="minorHAnsi" w:hAnsiTheme="minorHAnsi" w:cstheme="minorHAnsi"/>
                <w:sz w:val="24"/>
                <w:szCs w:val="24"/>
              </w:rPr>
              <w:t xml:space="preserve"> РК</w:t>
            </w:r>
          </w:p>
        </w:tc>
        <w:tc>
          <w:tcPr>
            <w:tcW w:w="2693" w:type="dxa"/>
            <w:tcBorders>
              <w:top w:val="single" w:sz="4" w:space="0" w:color="auto"/>
              <w:left w:val="single" w:sz="8" w:space="0" w:color="auto"/>
              <w:bottom w:val="single" w:sz="8" w:space="0" w:color="auto"/>
              <w:right w:val="single" w:sz="8" w:space="0" w:color="auto"/>
            </w:tcBorders>
          </w:tcPr>
          <w:p>
            <w:pPr>
              <w:autoSpaceDE w:val="0"/>
              <w:autoSpaceDN w:val="0"/>
              <w:adjustRightInd w:val="0"/>
              <w:jc w:val="center"/>
              <w:rPr>
                <w:rFonts w:asciiTheme="minorHAnsi" w:hAnsiTheme="minorHAnsi" w:cstheme="minorHAnsi"/>
                <w:sz w:val="24"/>
                <w:szCs w:val="24"/>
              </w:rPr>
            </w:pPr>
            <w:r>
              <w:rPr>
                <w:rFonts w:asciiTheme="minorHAnsi" w:hAnsiTheme="minorHAnsi" w:cstheme="minorHAnsi"/>
                <w:color w:val="000000"/>
                <w:sz w:val="24"/>
                <w:szCs w:val="24"/>
              </w:rPr>
              <w:t>Х</w:t>
            </w:r>
          </w:p>
        </w:tc>
      </w:tr>
    </w:tbl>
    <w:p>
      <w:pPr>
        <w:autoSpaceDE w:val="0"/>
        <w:autoSpaceDN w:val="0"/>
        <w:adjustRightInd w:val="0"/>
        <w:spacing w:after="0" w:line="240" w:lineRule="auto"/>
        <w:jc w:val="right"/>
        <w:outlineLvl w:val="2"/>
        <w:rPr>
          <w:rFonts w:ascii="Times New Roman" w:hAnsi="Times New Roman" w:cs="Times New Roman"/>
          <w:sz w:val="24"/>
          <w:szCs w:val="24"/>
        </w:rPr>
      </w:pPr>
      <w:r>
        <w:rPr>
          <w:rFonts w:ascii="Times New Roman" w:hAnsi="Times New Roman" w:cs="Times New Roman"/>
          <w:sz w:val="24"/>
          <w:szCs w:val="24"/>
        </w:rPr>
        <w:lastRenderedPageBreak/>
        <w:t xml:space="preserve"> Таблица 13</w:t>
      </w:r>
    </w:p>
    <w:p>
      <w:pPr>
        <w:pStyle w:val="ConsPlusNormal"/>
        <w:jc w:val="center"/>
        <w:rPr>
          <w:rFonts w:ascii="Times New Roman" w:hAnsi="Times New Roman" w:cs="Times New Roman"/>
          <w:sz w:val="24"/>
          <w:szCs w:val="24"/>
        </w:rPr>
      </w:pPr>
      <w:bookmarkStart w:id="4" w:name="Par987"/>
      <w:bookmarkEnd w:id="4"/>
      <w:r>
        <w:rPr>
          <w:rFonts w:ascii="Times New Roman" w:hAnsi="Times New Roman" w:cs="Times New Roman"/>
          <w:sz w:val="24"/>
          <w:szCs w:val="24"/>
        </w:rPr>
        <w:t>Отчет</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об использовании бюджетных ассигнований бюджета муниципального района «Ижемский»</w:t>
      </w:r>
    </w:p>
    <w:p>
      <w:pPr>
        <w:pStyle w:val="ConsPlusNormal"/>
        <w:jc w:val="center"/>
        <w:rPr>
          <w:rFonts w:ascii="Times New Roman" w:hAnsi="Times New Roman" w:cs="Times New Roman"/>
          <w:sz w:val="24"/>
          <w:szCs w:val="24"/>
        </w:rPr>
      </w:pPr>
      <w:r>
        <w:rPr>
          <w:rFonts w:ascii="Times New Roman" w:hAnsi="Times New Roman" w:cs="Times New Roman"/>
          <w:sz w:val="24"/>
          <w:szCs w:val="24"/>
        </w:rPr>
        <w:t>(с учетом средств федерального бюджета и республиканского бюджета Республики Коми)</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на реализацию муниципальной программы (тыс. руб.)</w:t>
      </w:r>
    </w:p>
    <w:tbl>
      <w:tblPr>
        <w:tblW w:w="16500" w:type="dxa"/>
        <w:tblCellSpacing w:w="5" w:type="nil"/>
        <w:tblInd w:w="75" w:type="dxa"/>
        <w:tblLayout w:type="fixed"/>
        <w:tblCellMar>
          <w:left w:w="75" w:type="dxa"/>
          <w:right w:w="75" w:type="dxa"/>
        </w:tblCellMar>
        <w:tblLook w:val="0000" w:firstRow="0" w:lastRow="0" w:firstColumn="0" w:lastColumn="0" w:noHBand="0" w:noVBand="0"/>
      </w:tblPr>
      <w:tblGrid>
        <w:gridCol w:w="1985"/>
        <w:gridCol w:w="4678"/>
        <w:gridCol w:w="2976"/>
        <w:gridCol w:w="2410"/>
        <w:gridCol w:w="2410"/>
        <w:gridCol w:w="2041"/>
      </w:tblGrid>
      <w:tr>
        <w:trPr>
          <w:gridAfter w:val="1"/>
          <w:wAfter w:w="2041" w:type="dxa"/>
          <w:trHeight w:val="320"/>
          <w:tblCellSpacing w:w="5" w:type="nil"/>
        </w:trPr>
        <w:tc>
          <w:tcPr>
            <w:tcW w:w="1985" w:type="dxa"/>
            <w:vMerge w:val="restart"/>
            <w:tcBorders>
              <w:top w:val="single" w:sz="8" w:space="0" w:color="auto"/>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Статус</w:t>
            </w:r>
          </w:p>
        </w:tc>
        <w:tc>
          <w:tcPr>
            <w:tcW w:w="4678" w:type="dxa"/>
            <w:vMerge w:val="restart"/>
            <w:tcBorders>
              <w:top w:val="single" w:sz="8" w:space="0" w:color="auto"/>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 муниципальной</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программы, подпрограммы,</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ведомственной целевой</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программы, основного</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мероприятия</w:t>
            </w:r>
          </w:p>
        </w:tc>
        <w:tc>
          <w:tcPr>
            <w:tcW w:w="2976" w:type="dxa"/>
            <w:vMerge w:val="restart"/>
            <w:tcBorders>
              <w:top w:val="single" w:sz="8" w:space="0" w:color="auto"/>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Ответственный</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исполнитель,</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соисполнители,</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участник</w:t>
            </w:r>
          </w:p>
        </w:tc>
        <w:tc>
          <w:tcPr>
            <w:tcW w:w="4820" w:type="dxa"/>
            <w:gridSpan w:val="2"/>
            <w:tcBorders>
              <w:top w:val="single" w:sz="8" w:space="0" w:color="auto"/>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Расходы (тыс. руб.)</w:t>
            </w:r>
          </w:p>
        </w:tc>
      </w:tr>
      <w:tr>
        <w:trPr>
          <w:gridAfter w:val="1"/>
          <w:wAfter w:w="2041" w:type="dxa"/>
          <w:trHeight w:val="640"/>
          <w:tblCellSpacing w:w="5" w:type="nil"/>
        </w:trPr>
        <w:tc>
          <w:tcPr>
            <w:tcW w:w="1985" w:type="dxa"/>
            <w:vMerge/>
            <w:tcBorders>
              <w:left w:val="single" w:sz="8" w:space="0" w:color="auto"/>
              <w:bottom w:val="single" w:sz="8" w:space="0" w:color="auto"/>
              <w:right w:val="single" w:sz="8" w:space="0" w:color="auto"/>
            </w:tcBorders>
          </w:tcPr>
          <w:p>
            <w:pPr>
              <w:pStyle w:val="ConsPlusNormal"/>
              <w:rPr>
                <w:rFonts w:ascii="Times New Roman" w:hAnsi="Times New Roman" w:cs="Times New Roman"/>
                <w:sz w:val="24"/>
                <w:szCs w:val="24"/>
              </w:rPr>
            </w:pPr>
          </w:p>
        </w:tc>
        <w:tc>
          <w:tcPr>
            <w:tcW w:w="4678" w:type="dxa"/>
            <w:vMerge/>
            <w:tcBorders>
              <w:left w:val="single" w:sz="8" w:space="0" w:color="auto"/>
              <w:bottom w:val="single" w:sz="8" w:space="0" w:color="auto"/>
              <w:right w:val="single" w:sz="8" w:space="0" w:color="auto"/>
            </w:tcBorders>
          </w:tcPr>
          <w:p>
            <w:pPr>
              <w:pStyle w:val="ConsPlusNormal"/>
              <w:rPr>
                <w:rFonts w:ascii="Times New Roman" w:hAnsi="Times New Roman" w:cs="Times New Roman"/>
                <w:sz w:val="24"/>
                <w:szCs w:val="24"/>
              </w:rPr>
            </w:pPr>
          </w:p>
        </w:tc>
        <w:tc>
          <w:tcPr>
            <w:tcW w:w="2976" w:type="dxa"/>
            <w:vMerge/>
            <w:tcBorders>
              <w:left w:val="single" w:sz="8" w:space="0" w:color="auto"/>
              <w:bottom w:val="single" w:sz="8" w:space="0" w:color="auto"/>
              <w:right w:val="single" w:sz="8" w:space="0" w:color="auto"/>
            </w:tcBorders>
          </w:tcPr>
          <w:p>
            <w:pPr>
              <w:pStyle w:val="ConsPlusNormal"/>
              <w:rPr>
                <w:rFonts w:ascii="Times New Roman" w:hAnsi="Times New Roman" w:cs="Times New Roman"/>
                <w:sz w:val="24"/>
                <w:szCs w:val="24"/>
              </w:rPr>
            </w:pP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сводная бюджетная</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роспись на отчетную</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дату </w:t>
            </w:r>
            <w:hyperlink w:anchor="Par1852" w:tooltip="Ссылка на текущий документ" w:history="1"/>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кассовое</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исполнение</w:t>
            </w:r>
          </w:p>
        </w:tc>
      </w:tr>
      <w:tr>
        <w:trPr>
          <w:gridAfter w:val="1"/>
          <w:wAfter w:w="2041" w:type="dxa"/>
          <w:tblCellSpacing w:w="5" w:type="nil"/>
        </w:trPr>
        <w:tc>
          <w:tcPr>
            <w:tcW w:w="1985"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678"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976"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trPr>
          <w:gridAfter w:val="1"/>
          <w:wAfter w:w="2041" w:type="dxa"/>
          <w:trHeight w:val="320"/>
          <w:tblCellSpacing w:w="5" w:type="nil"/>
        </w:trPr>
        <w:tc>
          <w:tcPr>
            <w:tcW w:w="1985" w:type="dxa"/>
            <w:vMerge w:val="restart"/>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Муниципальная</w:t>
            </w:r>
          </w:p>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программа      </w:t>
            </w:r>
          </w:p>
        </w:tc>
        <w:tc>
          <w:tcPr>
            <w:tcW w:w="4678" w:type="dxa"/>
            <w:vMerge w:val="restart"/>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Развитие физической культуры и спорта</w:t>
            </w:r>
          </w:p>
        </w:tc>
        <w:tc>
          <w:tcPr>
            <w:tcW w:w="2976"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всего          </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35104,9</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34921,8</w:t>
            </w:r>
          </w:p>
        </w:tc>
      </w:tr>
      <w:tr>
        <w:trPr>
          <w:gridAfter w:val="1"/>
          <w:wAfter w:w="2041" w:type="dxa"/>
          <w:trHeight w:val="800"/>
          <w:tblCellSpacing w:w="5" w:type="nil"/>
        </w:trPr>
        <w:tc>
          <w:tcPr>
            <w:tcW w:w="1985" w:type="dxa"/>
            <w:vMerge/>
            <w:tcBorders>
              <w:left w:val="single" w:sz="8" w:space="0" w:color="auto"/>
              <w:bottom w:val="single" w:sz="8" w:space="0" w:color="auto"/>
              <w:right w:val="single" w:sz="8" w:space="0" w:color="auto"/>
            </w:tcBorders>
          </w:tcPr>
          <w:p>
            <w:pPr>
              <w:pStyle w:val="ConsPlusNormal"/>
              <w:rPr>
                <w:rFonts w:ascii="Times New Roman" w:hAnsi="Times New Roman" w:cs="Times New Roman"/>
                <w:sz w:val="24"/>
                <w:szCs w:val="24"/>
              </w:rPr>
            </w:pPr>
          </w:p>
        </w:tc>
        <w:tc>
          <w:tcPr>
            <w:tcW w:w="4678" w:type="dxa"/>
            <w:vMerge/>
            <w:tcBorders>
              <w:left w:val="single" w:sz="8" w:space="0" w:color="auto"/>
              <w:bottom w:val="single" w:sz="8" w:space="0" w:color="auto"/>
              <w:right w:val="single" w:sz="8" w:space="0" w:color="auto"/>
            </w:tcBorders>
          </w:tcPr>
          <w:p>
            <w:pPr>
              <w:pStyle w:val="ConsPlusNormal"/>
              <w:rPr>
                <w:rFonts w:ascii="Times New Roman" w:hAnsi="Times New Roman" w:cs="Times New Roman"/>
                <w:sz w:val="24"/>
                <w:szCs w:val="24"/>
              </w:rPr>
            </w:pPr>
          </w:p>
        </w:tc>
        <w:tc>
          <w:tcPr>
            <w:tcW w:w="2976"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bCs/>
                <w:sz w:val="24"/>
                <w:szCs w:val="24"/>
              </w:rPr>
              <w:t>Отдел ФКиС администрации МР «Ижемский»</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12724,5</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12641,4</w:t>
            </w:r>
          </w:p>
        </w:tc>
      </w:tr>
      <w:tr>
        <w:trPr>
          <w:gridAfter w:val="1"/>
          <w:wAfter w:w="2041" w:type="dxa"/>
          <w:trHeight w:val="800"/>
          <w:tblCellSpacing w:w="5" w:type="nil"/>
        </w:trPr>
        <w:tc>
          <w:tcPr>
            <w:tcW w:w="1985" w:type="dxa"/>
            <w:vMerge/>
            <w:tcBorders>
              <w:left w:val="single" w:sz="8" w:space="0" w:color="auto"/>
              <w:bottom w:val="single" w:sz="8" w:space="0" w:color="auto"/>
              <w:right w:val="single" w:sz="8" w:space="0" w:color="auto"/>
            </w:tcBorders>
          </w:tcPr>
          <w:p>
            <w:pPr>
              <w:pStyle w:val="ConsPlusNormal"/>
              <w:rPr>
                <w:rFonts w:ascii="Times New Roman" w:hAnsi="Times New Roman" w:cs="Times New Roman"/>
                <w:sz w:val="24"/>
                <w:szCs w:val="24"/>
              </w:rPr>
            </w:pPr>
          </w:p>
        </w:tc>
        <w:tc>
          <w:tcPr>
            <w:tcW w:w="4678" w:type="dxa"/>
            <w:vMerge/>
            <w:tcBorders>
              <w:left w:val="single" w:sz="8" w:space="0" w:color="auto"/>
              <w:bottom w:val="single" w:sz="8" w:space="0" w:color="auto"/>
              <w:right w:val="single" w:sz="8" w:space="0" w:color="auto"/>
            </w:tcBorders>
          </w:tcPr>
          <w:p>
            <w:pPr>
              <w:pStyle w:val="ConsPlusNormal"/>
              <w:rPr>
                <w:rFonts w:ascii="Times New Roman" w:hAnsi="Times New Roman" w:cs="Times New Roman"/>
                <w:sz w:val="24"/>
                <w:szCs w:val="24"/>
              </w:rPr>
            </w:pPr>
          </w:p>
        </w:tc>
        <w:tc>
          <w:tcPr>
            <w:tcW w:w="2976"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Администрация МР «Ижемский»</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1760,0</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1760,0</w:t>
            </w:r>
          </w:p>
        </w:tc>
      </w:tr>
      <w:tr>
        <w:trPr>
          <w:gridAfter w:val="1"/>
          <w:wAfter w:w="2041" w:type="dxa"/>
          <w:trHeight w:val="1084"/>
          <w:tblCellSpacing w:w="5" w:type="nil"/>
        </w:trPr>
        <w:tc>
          <w:tcPr>
            <w:tcW w:w="1985" w:type="dxa"/>
            <w:vMerge/>
            <w:tcBorders>
              <w:left w:val="single" w:sz="8" w:space="0" w:color="auto"/>
              <w:bottom w:val="single" w:sz="8" w:space="0" w:color="auto"/>
              <w:right w:val="single" w:sz="8" w:space="0" w:color="auto"/>
            </w:tcBorders>
          </w:tcPr>
          <w:p>
            <w:pPr>
              <w:pStyle w:val="ConsPlusNormal"/>
              <w:rPr>
                <w:rFonts w:ascii="Times New Roman" w:hAnsi="Times New Roman" w:cs="Times New Roman"/>
                <w:sz w:val="24"/>
                <w:szCs w:val="24"/>
              </w:rPr>
            </w:pPr>
          </w:p>
        </w:tc>
        <w:tc>
          <w:tcPr>
            <w:tcW w:w="4678" w:type="dxa"/>
            <w:vMerge/>
            <w:tcBorders>
              <w:left w:val="single" w:sz="8" w:space="0" w:color="auto"/>
              <w:bottom w:val="single" w:sz="8" w:space="0" w:color="auto"/>
              <w:right w:val="single" w:sz="8" w:space="0" w:color="auto"/>
            </w:tcBorders>
          </w:tcPr>
          <w:p>
            <w:pPr>
              <w:pStyle w:val="ConsPlusNormal"/>
              <w:rPr>
                <w:rFonts w:ascii="Times New Roman" w:hAnsi="Times New Roman" w:cs="Times New Roman"/>
                <w:sz w:val="24"/>
                <w:szCs w:val="24"/>
              </w:rPr>
            </w:pPr>
          </w:p>
        </w:tc>
        <w:tc>
          <w:tcPr>
            <w:tcW w:w="2976" w:type="dxa"/>
            <w:tcBorders>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bCs/>
                <w:sz w:val="24"/>
                <w:szCs w:val="24"/>
              </w:rPr>
              <w:t>Управление образования администрации МР «Ижемский»</w:t>
            </w:r>
          </w:p>
        </w:tc>
        <w:tc>
          <w:tcPr>
            <w:tcW w:w="2410" w:type="dxa"/>
            <w:tcBorders>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20620,4</w:t>
            </w:r>
          </w:p>
        </w:tc>
        <w:tc>
          <w:tcPr>
            <w:tcW w:w="2410" w:type="dxa"/>
            <w:tcBorders>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20520,4</w:t>
            </w:r>
          </w:p>
        </w:tc>
      </w:tr>
      <w:tr>
        <w:trPr>
          <w:gridAfter w:val="1"/>
          <w:wAfter w:w="2041" w:type="dxa"/>
          <w:trHeight w:val="480"/>
          <w:tblCellSpacing w:w="5" w:type="nil"/>
        </w:trPr>
        <w:tc>
          <w:tcPr>
            <w:tcW w:w="1985" w:type="dxa"/>
            <w:vMerge w:val="restart"/>
            <w:tcBorders>
              <w:left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w:t>
            </w:r>
          </w:p>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мероприятие 1.1</w:t>
            </w:r>
          </w:p>
        </w:tc>
        <w:tc>
          <w:tcPr>
            <w:tcW w:w="4678" w:type="dxa"/>
            <w:vMerge w:val="restart"/>
            <w:tcBorders>
              <w:left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sz w:val="24"/>
                <w:szCs w:val="24"/>
              </w:rPr>
              <w:t>Строительство и реконструкция спортивных объектов для муниципальных нужд, в том числе ПСД</w:t>
            </w:r>
          </w:p>
        </w:tc>
        <w:tc>
          <w:tcPr>
            <w:tcW w:w="2976"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всего          </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1760,0</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1760,0</w:t>
            </w:r>
          </w:p>
        </w:tc>
      </w:tr>
      <w:tr>
        <w:trPr>
          <w:gridAfter w:val="1"/>
          <w:wAfter w:w="2041" w:type="dxa"/>
          <w:trHeight w:val="480"/>
          <w:tblCellSpacing w:w="5" w:type="nil"/>
        </w:trPr>
        <w:tc>
          <w:tcPr>
            <w:tcW w:w="1985" w:type="dxa"/>
            <w:vMerge/>
            <w:tcBorders>
              <w:left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p>
        </w:tc>
        <w:tc>
          <w:tcPr>
            <w:tcW w:w="4678" w:type="dxa"/>
            <w:vMerge/>
            <w:tcBorders>
              <w:left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p>
        </w:tc>
        <w:tc>
          <w:tcPr>
            <w:tcW w:w="2976"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bCs/>
                <w:sz w:val="24"/>
                <w:szCs w:val="24"/>
              </w:rPr>
              <w:t>Администрация МР «Ижемский»</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1760,0</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1760,0</w:t>
            </w:r>
          </w:p>
        </w:tc>
      </w:tr>
      <w:tr>
        <w:trPr>
          <w:gridAfter w:val="1"/>
          <w:wAfter w:w="2041" w:type="dxa"/>
          <w:trHeight w:val="480"/>
          <w:tblCellSpacing w:w="5" w:type="nil"/>
        </w:trPr>
        <w:tc>
          <w:tcPr>
            <w:tcW w:w="1985"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w:t>
            </w:r>
          </w:p>
          <w:p>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мероприятие 1.</w:t>
            </w:r>
            <w:r>
              <w:rPr>
                <w:rFonts w:ascii="Times New Roman" w:hAnsi="Times New Roman" w:cs="Times New Roman"/>
                <w:sz w:val="24"/>
                <w:szCs w:val="24"/>
                <w:lang w:val="en-US"/>
              </w:rPr>
              <w:t>2</w:t>
            </w:r>
          </w:p>
        </w:tc>
        <w:tc>
          <w:tcPr>
            <w:tcW w:w="4678" w:type="dxa"/>
            <w:vMerge w:val="restart"/>
            <w:tcBorders>
              <w:top w:val="single" w:sz="4" w:space="0" w:color="auto"/>
              <w:left w:val="single" w:sz="4" w:space="0" w:color="auto"/>
              <w:right w:val="single" w:sz="4" w:space="0" w:color="auto"/>
            </w:tcBorders>
            <w:vAlign w:val="center"/>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Модернизация действующих муниципальных спортивных сооружений</w:t>
            </w:r>
          </w:p>
        </w:tc>
        <w:tc>
          <w:tcPr>
            <w:tcW w:w="29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всего          </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trPr>
          <w:gridAfter w:val="1"/>
          <w:wAfter w:w="2041" w:type="dxa"/>
          <w:trHeight w:val="480"/>
          <w:tblCellSpacing w:w="5" w:type="nil"/>
        </w:trPr>
        <w:tc>
          <w:tcPr>
            <w:tcW w:w="1985" w:type="dxa"/>
            <w:vMerge/>
            <w:tcBorders>
              <w:left w:val="single" w:sz="4" w:space="0" w:color="auto"/>
              <w:bottom w:val="single" w:sz="4" w:space="0" w:color="auto"/>
              <w:right w:val="single" w:sz="4" w:space="0" w:color="auto"/>
            </w:tcBorders>
            <w:vAlign w:val="center"/>
          </w:tcPr>
          <w:p>
            <w:pPr>
              <w:spacing w:after="0" w:line="240" w:lineRule="auto"/>
              <w:rPr>
                <w:rFonts w:ascii="Times New Roman" w:hAnsi="Times New Roman"/>
                <w:sz w:val="24"/>
                <w:szCs w:val="24"/>
              </w:rPr>
            </w:pPr>
          </w:p>
        </w:tc>
        <w:tc>
          <w:tcPr>
            <w:tcW w:w="4678" w:type="dxa"/>
            <w:vMerge/>
            <w:tcBorders>
              <w:left w:val="single" w:sz="4" w:space="0" w:color="auto"/>
              <w:bottom w:val="single" w:sz="4" w:space="0" w:color="auto"/>
              <w:right w:val="single" w:sz="4" w:space="0" w:color="auto"/>
            </w:tcBorders>
            <w:vAlign w:val="center"/>
          </w:tcPr>
          <w:p>
            <w:pPr>
              <w:autoSpaceDE w:val="0"/>
              <w:autoSpaceDN w:val="0"/>
              <w:adjustRightInd w:val="0"/>
              <w:spacing w:after="0" w:line="240" w:lineRule="auto"/>
              <w:rPr>
                <w:rFonts w:ascii="Times New Roman" w:hAnsi="Times New Roman"/>
                <w:sz w:val="24"/>
                <w:szCs w:val="24"/>
              </w:rPr>
            </w:pPr>
          </w:p>
        </w:tc>
        <w:tc>
          <w:tcPr>
            <w:tcW w:w="29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bCs/>
                <w:sz w:val="24"/>
                <w:szCs w:val="24"/>
              </w:rPr>
              <w:t>Отдел ФКиС администрации МР «Ижемский»</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trPr>
          <w:gridAfter w:val="1"/>
          <w:wAfter w:w="2041" w:type="dxa"/>
          <w:trHeight w:val="480"/>
          <w:tblCellSpacing w:w="5" w:type="nil"/>
        </w:trPr>
        <w:tc>
          <w:tcPr>
            <w:tcW w:w="1985" w:type="dxa"/>
            <w:vMerge w:val="restart"/>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1.3.</w:t>
            </w:r>
          </w:p>
        </w:tc>
        <w:tc>
          <w:tcPr>
            <w:tcW w:w="4678" w:type="dxa"/>
            <w:vMerge w:val="restart"/>
            <w:tcBorders>
              <w:top w:val="single" w:sz="4" w:space="0" w:color="auto"/>
              <w:left w:val="single" w:sz="4" w:space="0" w:color="auto"/>
              <w:bottom w:val="single" w:sz="4" w:space="0" w:color="auto"/>
              <w:right w:val="single" w:sz="4" w:space="0" w:color="auto"/>
            </w:tcBorders>
            <w:vAlign w:val="center"/>
          </w:tcPr>
          <w:p>
            <w:pPr>
              <w:autoSpaceDE w:val="0"/>
              <w:autoSpaceDN w:val="0"/>
              <w:adjustRightInd w:val="0"/>
              <w:spacing w:after="0" w:line="240" w:lineRule="auto"/>
              <w:rPr>
                <w:rFonts w:ascii="Times New Roman" w:hAnsi="Times New Roman"/>
                <w:color w:val="000000"/>
                <w:sz w:val="24"/>
                <w:szCs w:val="24"/>
              </w:rPr>
            </w:pPr>
            <w:r>
              <w:rPr>
                <w:rFonts w:ascii="Times New Roman" w:hAnsi="Times New Roman"/>
                <w:sz w:val="24"/>
                <w:szCs w:val="24"/>
              </w:rPr>
              <w:t>Обеспечение муниципальных учреждений спортивной направленности спортивным оборудованием и транспортом</w:t>
            </w:r>
          </w:p>
        </w:tc>
        <w:tc>
          <w:tcPr>
            <w:tcW w:w="29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всего          </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trPr>
          <w:gridAfter w:val="1"/>
          <w:wAfter w:w="2041" w:type="dxa"/>
          <w:trHeight w:val="480"/>
          <w:tblCellSpacing w:w="5" w:type="nil"/>
        </w:trPr>
        <w:tc>
          <w:tcPr>
            <w:tcW w:w="1985" w:type="dxa"/>
            <w:vMerge/>
            <w:tcBorders>
              <w:top w:val="single" w:sz="4" w:space="0" w:color="auto"/>
              <w:left w:val="single" w:sz="8" w:space="0" w:color="auto"/>
              <w:bottom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4678" w:type="dxa"/>
            <w:vMerge/>
            <w:tcBorders>
              <w:top w:val="single" w:sz="4" w:space="0" w:color="auto"/>
              <w:left w:val="single" w:sz="8" w:space="0" w:color="auto"/>
              <w:bottom w:val="single" w:sz="8" w:space="0" w:color="auto"/>
              <w:right w:val="single" w:sz="8" w:space="0" w:color="auto"/>
            </w:tcBorders>
            <w:vAlign w:val="center"/>
          </w:tcPr>
          <w:p>
            <w:pPr>
              <w:spacing w:after="0" w:line="240" w:lineRule="auto"/>
              <w:rPr>
                <w:rFonts w:ascii="Times New Roman" w:hAnsi="Times New Roman"/>
                <w:sz w:val="24"/>
                <w:szCs w:val="24"/>
              </w:rPr>
            </w:pPr>
          </w:p>
        </w:tc>
        <w:tc>
          <w:tcPr>
            <w:tcW w:w="2976" w:type="dxa"/>
            <w:tcBorders>
              <w:top w:val="single" w:sz="4" w:space="0" w:color="auto"/>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bCs/>
                <w:sz w:val="24"/>
                <w:szCs w:val="24"/>
              </w:rPr>
              <w:t>Отдел ФКиС администрации МР «Ижемский»</w:t>
            </w:r>
          </w:p>
        </w:tc>
        <w:tc>
          <w:tcPr>
            <w:tcW w:w="2410" w:type="dxa"/>
            <w:tcBorders>
              <w:top w:val="single" w:sz="4" w:space="0" w:color="auto"/>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2410" w:type="dxa"/>
            <w:tcBorders>
              <w:top w:val="single" w:sz="4" w:space="0" w:color="auto"/>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trPr>
          <w:gridAfter w:val="1"/>
          <w:wAfter w:w="2041" w:type="dxa"/>
          <w:trHeight w:val="480"/>
          <w:tblCellSpacing w:w="5" w:type="nil"/>
        </w:trPr>
        <w:tc>
          <w:tcPr>
            <w:tcW w:w="1985" w:type="dxa"/>
            <w:vMerge w:val="restart"/>
            <w:tcBorders>
              <w:left w:val="single" w:sz="8" w:space="0" w:color="auto"/>
              <w:right w:val="single" w:sz="8" w:space="0" w:color="auto"/>
            </w:tcBorders>
            <w:vAlign w:val="center"/>
          </w:tcPr>
          <w:p>
            <w:pPr>
              <w:spacing w:after="0" w:line="240" w:lineRule="auto"/>
              <w:rPr>
                <w:rFonts w:ascii="Times New Roman" w:hAnsi="Times New Roman"/>
                <w:sz w:val="24"/>
                <w:szCs w:val="24"/>
              </w:rPr>
            </w:pPr>
            <w:r>
              <w:rPr>
                <w:rFonts w:ascii="Times New Roman" w:hAnsi="Times New Roman"/>
                <w:sz w:val="24"/>
                <w:szCs w:val="24"/>
              </w:rPr>
              <w:lastRenderedPageBreak/>
              <w:t>Основное мероприятие 1.4.</w:t>
            </w:r>
          </w:p>
        </w:tc>
        <w:tc>
          <w:tcPr>
            <w:tcW w:w="4678" w:type="dxa"/>
            <w:vMerge w:val="restart"/>
            <w:tcBorders>
              <w:left w:val="single" w:sz="8" w:space="0" w:color="auto"/>
              <w:right w:val="single" w:sz="8" w:space="0" w:color="auto"/>
            </w:tcBorders>
            <w:vAlign w:val="center"/>
          </w:tcPr>
          <w:p>
            <w:pPr>
              <w:spacing w:after="0" w:line="240" w:lineRule="auto"/>
              <w:rPr>
                <w:rFonts w:ascii="Times New Roman" w:hAnsi="Times New Roman"/>
                <w:sz w:val="24"/>
                <w:szCs w:val="24"/>
              </w:rPr>
            </w:pPr>
            <w:r>
              <w:rPr>
                <w:rFonts w:ascii="Times New Roman" w:hAnsi="Times New Roman"/>
                <w:sz w:val="24"/>
                <w:szCs w:val="24"/>
              </w:rPr>
              <w:t>Реализация народных  проектов в сфере физической культуры и спорта</w:t>
            </w:r>
          </w:p>
        </w:tc>
        <w:tc>
          <w:tcPr>
            <w:tcW w:w="2976"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всего          </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1344,3</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1344,3</w:t>
            </w:r>
          </w:p>
        </w:tc>
      </w:tr>
      <w:tr>
        <w:trPr>
          <w:gridAfter w:val="1"/>
          <w:wAfter w:w="2041" w:type="dxa"/>
          <w:trHeight w:val="480"/>
          <w:tblCellSpacing w:w="5" w:type="nil"/>
        </w:trPr>
        <w:tc>
          <w:tcPr>
            <w:tcW w:w="1985" w:type="dxa"/>
            <w:vMerge/>
            <w:tcBorders>
              <w:left w:val="single" w:sz="8" w:space="0" w:color="auto"/>
              <w:bottom w:val="single" w:sz="8" w:space="0" w:color="auto"/>
              <w:right w:val="single" w:sz="8" w:space="0" w:color="auto"/>
            </w:tcBorders>
            <w:vAlign w:val="center"/>
          </w:tcPr>
          <w:p>
            <w:pPr>
              <w:spacing w:after="0" w:line="240" w:lineRule="auto"/>
              <w:rPr>
                <w:rFonts w:ascii="Times New Roman" w:hAnsi="Times New Roman"/>
                <w:sz w:val="24"/>
                <w:szCs w:val="24"/>
              </w:rPr>
            </w:pPr>
          </w:p>
        </w:tc>
        <w:tc>
          <w:tcPr>
            <w:tcW w:w="4678" w:type="dxa"/>
            <w:vMerge/>
            <w:tcBorders>
              <w:left w:val="single" w:sz="8" w:space="0" w:color="auto"/>
              <w:bottom w:val="single" w:sz="8" w:space="0" w:color="auto"/>
              <w:right w:val="single" w:sz="8" w:space="0" w:color="auto"/>
            </w:tcBorders>
            <w:vAlign w:val="center"/>
          </w:tcPr>
          <w:p>
            <w:pPr>
              <w:spacing w:after="0" w:line="240" w:lineRule="auto"/>
              <w:rPr>
                <w:rFonts w:ascii="Times New Roman" w:hAnsi="Times New Roman"/>
                <w:sz w:val="24"/>
                <w:szCs w:val="24"/>
              </w:rPr>
            </w:pPr>
          </w:p>
        </w:tc>
        <w:tc>
          <w:tcPr>
            <w:tcW w:w="2976"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bCs/>
                <w:sz w:val="24"/>
                <w:szCs w:val="24"/>
              </w:rPr>
              <w:t>Отдел ФКиС администрации МР «Ижемский»</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1344,3</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1344,3</w:t>
            </w:r>
          </w:p>
          <w:p>
            <w:pPr>
              <w:autoSpaceDE w:val="0"/>
              <w:autoSpaceDN w:val="0"/>
              <w:adjustRightInd w:val="0"/>
              <w:spacing w:after="0" w:line="240" w:lineRule="auto"/>
              <w:jc w:val="center"/>
              <w:rPr>
                <w:rFonts w:ascii="Times New Roman" w:hAnsi="Times New Roman" w:cs="Times New Roman"/>
                <w:sz w:val="24"/>
                <w:szCs w:val="24"/>
              </w:rPr>
            </w:pPr>
          </w:p>
        </w:tc>
      </w:tr>
      <w:tr>
        <w:trPr>
          <w:gridAfter w:val="1"/>
          <w:wAfter w:w="2041" w:type="dxa"/>
          <w:trHeight w:val="480"/>
          <w:tblCellSpacing w:w="5" w:type="nil"/>
        </w:trPr>
        <w:tc>
          <w:tcPr>
            <w:tcW w:w="1985" w:type="dxa"/>
            <w:vMerge w:val="restart"/>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Основное мероприятие 2.1. </w:t>
            </w:r>
          </w:p>
        </w:tc>
        <w:tc>
          <w:tcPr>
            <w:tcW w:w="4678" w:type="dxa"/>
            <w:vMerge w:val="restart"/>
            <w:tcBorders>
              <w:left w:val="single" w:sz="8" w:space="0" w:color="auto"/>
              <w:right w:val="single" w:sz="8" w:space="0" w:color="auto"/>
            </w:tcBorders>
            <w:vAlign w:val="center"/>
          </w:tcPr>
          <w:p>
            <w:pPr>
              <w:spacing w:after="0" w:line="240" w:lineRule="auto"/>
              <w:rPr>
                <w:rFonts w:ascii="Times New Roman" w:hAnsi="Times New Roman"/>
                <w:sz w:val="24"/>
                <w:szCs w:val="24"/>
              </w:rPr>
            </w:pPr>
            <w:r>
              <w:rPr>
                <w:rFonts w:ascii="Times New Roman" w:hAnsi="Times New Roman"/>
                <w:sz w:val="24"/>
                <w:szCs w:val="24"/>
              </w:rPr>
              <w:t xml:space="preserve">Оказание муниципальных услуг (выполнение работ) учреждениями физкультурно-спортивной направленности </w:t>
            </w:r>
          </w:p>
        </w:tc>
        <w:tc>
          <w:tcPr>
            <w:tcW w:w="2976" w:type="dxa"/>
            <w:tcBorders>
              <w:left w:val="single" w:sz="8" w:space="0" w:color="auto"/>
              <w:bottom w:val="single" w:sz="8" w:space="0" w:color="auto"/>
              <w:right w:val="single" w:sz="8" w:space="0" w:color="auto"/>
            </w:tcBorders>
          </w:tcPr>
          <w:p>
            <w:pPr>
              <w:spacing w:after="0" w:line="240" w:lineRule="auto"/>
              <w:rPr>
                <w:rFonts w:ascii="Times New Roman" w:hAnsi="Times New Roman"/>
                <w:color w:val="000000"/>
                <w:sz w:val="24"/>
                <w:szCs w:val="24"/>
              </w:rPr>
            </w:pPr>
            <w:r>
              <w:rPr>
                <w:rFonts w:ascii="Times New Roman" w:hAnsi="Times New Roman"/>
                <w:color w:val="000000"/>
                <w:sz w:val="24"/>
                <w:szCs w:val="24"/>
              </w:rPr>
              <w:t>Всего</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5879,5</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5879,5</w:t>
            </w:r>
          </w:p>
        </w:tc>
      </w:tr>
      <w:tr>
        <w:trPr>
          <w:gridAfter w:val="1"/>
          <w:wAfter w:w="2041" w:type="dxa"/>
          <w:trHeight w:val="480"/>
          <w:tblCellSpacing w:w="5" w:type="nil"/>
        </w:trPr>
        <w:tc>
          <w:tcPr>
            <w:tcW w:w="1985" w:type="dxa"/>
            <w:vMerge/>
            <w:tcBorders>
              <w:left w:val="single" w:sz="8" w:space="0" w:color="auto"/>
              <w:bottom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4678" w:type="dxa"/>
            <w:vMerge/>
            <w:tcBorders>
              <w:left w:val="single" w:sz="8" w:space="0" w:color="auto"/>
              <w:bottom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2976" w:type="dxa"/>
            <w:tcBorders>
              <w:left w:val="single" w:sz="8" w:space="0" w:color="auto"/>
              <w:bottom w:val="single" w:sz="8" w:space="0" w:color="auto"/>
              <w:right w:val="single" w:sz="8" w:space="0" w:color="auto"/>
            </w:tcBorders>
          </w:tcPr>
          <w:p>
            <w:pPr>
              <w:spacing w:after="0" w:line="240" w:lineRule="auto"/>
              <w:rPr>
                <w:rFonts w:ascii="Times New Roman" w:hAnsi="Times New Roman"/>
                <w:color w:val="000000"/>
                <w:sz w:val="24"/>
                <w:szCs w:val="24"/>
              </w:rPr>
            </w:pPr>
            <w:r>
              <w:rPr>
                <w:rFonts w:ascii="Times New Roman" w:hAnsi="Times New Roman"/>
                <w:bCs/>
                <w:sz w:val="24"/>
                <w:szCs w:val="24"/>
              </w:rPr>
              <w:t>Отдел ФКиС администрации МР «Ижемский»</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5879,5</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5879,5</w:t>
            </w:r>
          </w:p>
        </w:tc>
      </w:tr>
      <w:tr>
        <w:trPr>
          <w:gridAfter w:val="1"/>
          <w:wAfter w:w="2041" w:type="dxa"/>
          <w:trHeight w:val="480"/>
          <w:tblCellSpacing w:w="5" w:type="nil"/>
        </w:trPr>
        <w:tc>
          <w:tcPr>
            <w:tcW w:w="1985" w:type="dxa"/>
            <w:vMerge w:val="restart"/>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2.2.</w:t>
            </w:r>
          </w:p>
        </w:tc>
        <w:tc>
          <w:tcPr>
            <w:tcW w:w="4678" w:type="dxa"/>
            <w:vMerge w:val="restart"/>
            <w:tcBorders>
              <w:left w:val="single" w:sz="8" w:space="0" w:color="auto"/>
              <w:right w:val="single" w:sz="8" w:space="0" w:color="auto"/>
            </w:tcBorders>
            <w:vAlign w:val="center"/>
          </w:tcPr>
          <w:p>
            <w:pPr>
              <w:spacing w:after="0" w:line="240" w:lineRule="auto"/>
              <w:rPr>
                <w:rFonts w:ascii="Times New Roman" w:hAnsi="Times New Roman"/>
                <w:sz w:val="24"/>
                <w:szCs w:val="24"/>
              </w:rPr>
            </w:pPr>
            <w:r>
              <w:rPr>
                <w:rFonts w:ascii="Times New Roman" w:hAnsi="Times New Roman"/>
                <w:sz w:val="24"/>
                <w:szCs w:val="24"/>
              </w:rPr>
              <w:t>Укрепление материально-технической базы учреждений физкультурно-спортивной направленности</w:t>
            </w:r>
          </w:p>
        </w:tc>
        <w:tc>
          <w:tcPr>
            <w:tcW w:w="2976" w:type="dxa"/>
            <w:tcBorders>
              <w:left w:val="single" w:sz="8" w:space="0" w:color="auto"/>
              <w:bottom w:val="single" w:sz="8" w:space="0" w:color="auto"/>
              <w:right w:val="single" w:sz="8" w:space="0" w:color="auto"/>
            </w:tcBorders>
          </w:tcPr>
          <w:p>
            <w:pPr>
              <w:spacing w:after="0" w:line="240" w:lineRule="auto"/>
              <w:rPr>
                <w:rFonts w:ascii="Times New Roman" w:hAnsi="Times New Roman"/>
                <w:color w:val="000000"/>
                <w:sz w:val="24"/>
                <w:szCs w:val="24"/>
              </w:rPr>
            </w:pPr>
            <w:r>
              <w:rPr>
                <w:rFonts w:ascii="Times New Roman" w:hAnsi="Times New Roman"/>
                <w:color w:val="000000"/>
                <w:sz w:val="24"/>
                <w:szCs w:val="24"/>
              </w:rPr>
              <w:t>Всего</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30,0</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30,0</w:t>
            </w:r>
          </w:p>
        </w:tc>
      </w:tr>
      <w:tr>
        <w:trPr>
          <w:gridAfter w:val="1"/>
          <w:wAfter w:w="2041" w:type="dxa"/>
          <w:trHeight w:val="480"/>
          <w:tblCellSpacing w:w="5" w:type="nil"/>
        </w:trPr>
        <w:tc>
          <w:tcPr>
            <w:tcW w:w="1985" w:type="dxa"/>
            <w:vMerge/>
            <w:tcBorders>
              <w:left w:val="single" w:sz="8" w:space="0" w:color="auto"/>
              <w:bottom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4678" w:type="dxa"/>
            <w:vMerge/>
            <w:tcBorders>
              <w:left w:val="single" w:sz="8" w:space="0" w:color="auto"/>
              <w:bottom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2976" w:type="dxa"/>
            <w:tcBorders>
              <w:left w:val="single" w:sz="8" w:space="0" w:color="auto"/>
              <w:bottom w:val="single" w:sz="8" w:space="0" w:color="auto"/>
              <w:right w:val="single" w:sz="8" w:space="0" w:color="auto"/>
            </w:tcBorders>
          </w:tcPr>
          <w:p>
            <w:pPr>
              <w:spacing w:after="0" w:line="240" w:lineRule="auto"/>
              <w:rPr>
                <w:rFonts w:ascii="Times New Roman" w:hAnsi="Times New Roman"/>
                <w:color w:val="000000"/>
                <w:sz w:val="24"/>
                <w:szCs w:val="24"/>
              </w:rPr>
            </w:pPr>
            <w:r>
              <w:rPr>
                <w:rFonts w:ascii="Times New Roman" w:hAnsi="Times New Roman"/>
                <w:bCs/>
                <w:sz w:val="24"/>
                <w:szCs w:val="24"/>
              </w:rPr>
              <w:t>Отдел ФКиС администрации МР «Ижемский»</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30,0</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30,0</w:t>
            </w:r>
          </w:p>
          <w:p>
            <w:pPr>
              <w:autoSpaceDE w:val="0"/>
              <w:autoSpaceDN w:val="0"/>
              <w:adjustRightInd w:val="0"/>
              <w:spacing w:after="0" w:line="240" w:lineRule="auto"/>
              <w:jc w:val="center"/>
              <w:rPr>
                <w:rFonts w:ascii="Times New Roman" w:hAnsi="Times New Roman" w:cs="Times New Roman"/>
                <w:sz w:val="24"/>
                <w:szCs w:val="24"/>
              </w:rPr>
            </w:pPr>
          </w:p>
        </w:tc>
      </w:tr>
      <w:tr>
        <w:trPr>
          <w:gridAfter w:val="1"/>
          <w:wAfter w:w="2041" w:type="dxa"/>
          <w:trHeight w:val="480"/>
          <w:tblCellSpacing w:w="5" w:type="nil"/>
        </w:trPr>
        <w:tc>
          <w:tcPr>
            <w:tcW w:w="1985" w:type="dxa"/>
            <w:vMerge w:val="restart"/>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2.3.</w:t>
            </w:r>
          </w:p>
        </w:tc>
        <w:tc>
          <w:tcPr>
            <w:tcW w:w="4678" w:type="dxa"/>
            <w:vMerge w:val="restart"/>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sz w:val="24"/>
                <w:szCs w:val="24"/>
              </w:rPr>
              <w:t>Оказание муниципальных  услуг (выполнение работ) учреждениями дополнительного образования детей физкультурно-спортивной направленности</w:t>
            </w:r>
          </w:p>
        </w:tc>
        <w:tc>
          <w:tcPr>
            <w:tcW w:w="2976" w:type="dxa"/>
            <w:tcBorders>
              <w:left w:val="single" w:sz="8" w:space="0" w:color="auto"/>
              <w:bottom w:val="single" w:sz="8" w:space="0" w:color="auto"/>
              <w:right w:val="single" w:sz="8" w:space="0" w:color="auto"/>
            </w:tcBorders>
          </w:tcPr>
          <w:p>
            <w:pPr>
              <w:spacing w:after="0" w:line="240" w:lineRule="auto"/>
              <w:rPr>
                <w:rFonts w:ascii="Times New Roman" w:hAnsi="Times New Roman"/>
                <w:color w:val="000000"/>
                <w:sz w:val="24"/>
                <w:szCs w:val="24"/>
              </w:rPr>
            </w:pPr>
            <w:r>
              <w:rPr>
                <w:rFonts w:ascii="Times New Roman" w:hAnsi="Times New Roman"/>
                <w:color w:val="000000"/>
                <w:sz w:val="24"/>
                <w:szCs w:val="24"/>
              </w:rPr>
              <w:t>Всего</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16841,0</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16841,0</w:t>
            </w:r>
          </w:p>
        </w:tc>
      </w:tr>
      <w:tr>
        <w:trPr>
          <w:gridAfter w:val="1"/>
          <w:wAfter w:w="2041" w:type="dxa"/>
          <w:trHeight w:val="480"/>
          <w:tblCellSpacing w:w="5" w:type="nil"/>
        </w:trPr>
        <w:tc>
          <w:tcPr>
            <w:tcW w:w="1985" w:type="dxa"/>
            <w:vMerge/>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4678" w:type="dxa"/>
            <w:vMerge/>
            <w:tcBorders>
              <w:left w:val="single" w:sz="8" w:space="0" w:color="auto"/>
              <w:right w:val="single" w:sz="8" w:space="0" w:color="auto"/>
            </w:tcBorders>
            <w:vAlign w:val="center"/>
          </w:tcPr>
          <w:p>
            <w:pPr>
              <w:spacing w:after="0" w:line="240" w:lineRule="auto"/>
              <w:rPr>
                <w:rFonts w:ascii="Times New Roman" w:hAnsi="Times New Roman"/>
                <w:sz w:val="24"/>
                <w:szCs w:val="24"/>
              </w:rPr>
            </w:pPr>
          </w:p>
        </w:tc>
        <w:tc>
          <w:tcPr>
            <w:tcW w:w="2976" w:type="dxa"/>
            <w:tcBorders>
              <w:left w:val="single" w:sz="8" w:space="0" w:color="auto"/>
              <w:bottom w:val="single" w:sz="8" w:space="0" w:color="auto"/>
              <w:right w:val="single" w:sz="8" w:space="0" w:color="auto"/>
            </w:tcBorders>
          </w:tcPr>
          <w:p>
            <w:pPr>
              <w:spacing w:after="0" w:line="240" w:lineRule="auto"/>
              <w:rPr>
                <w:rFonts w:ascii="Times New Roman" w:hAnsi="Times New Roman"/>
                <w:color w:val="000000"/>
                <w:sz w:val="24"/>
                <w:szCs w:val="24"/>
              </w:rPr>
            </w:pPr>
            <w:r>
              <w:rPr>
                <w:rFonts w:ascii="Times New Roman" w:hAnsi="Times New Roman"/>
                <w:bCs/>
                <w:sz w:val="24"/>
                <w:szCs w:val="24"/>
              </w:rPr>
              <w:t>Отдел ФКиС администрации МР «Ижемский»</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trPr>
          <w:gridAfter w:val="1"/>
          <w:wAfter w:w="2041" w:type="dxa"/>
          <w:trHeight w:val="480"/>
          <w:tblCellSpacing w:w="5" w:type="nil"/>
        </w:trPr>
        <w:tc>
          <w:tcPr>
            <w:tcW w:w="1985" w:type="dxa"/>
            <w:vMerge/>
            <w:tcBorders>
              <w:left w:val="single" w:sz="8" w:space="0" w:color="auto"/>
              <w:bottom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4678" w:type="dxa"/>
            <w:vMerge/>
            <w:tcBorders>
              <w:left w:val="single" w:sz="8" w:space="0" w:color="auto"/>
              <w:bottom w:val="single" w:sz="8" w:space="0" w:color="auto"/>
              <w:right w:val="single" w:sz="8" w:space="0" w:color="auto"/>
            </w:tcBorders>
            <w:vAlign w:val="center"/>
          </w:tcPr>
          <w:p>
            <w:pPr>
              <w:spacing w:after="0" w:line="240" w:lineRule="auto"/>
              <w:rPr>
                <w:rFonts w:ascii="Times New Roman" w:hAnsi="Times New Roman"/>
                <w:sz w:val="24"/>
                <w:szCs w:val="24"/>
              </w:rPr>
            </w:pPr>
          </w:p>
        </w:tc>
        <w:tc>
          <w:tcPr>
            <w:tcW w:w="2976" w:type="dxa"/>
            <w:tcBorders>
              <w:left w:val="single" w:sz="8" w:space="0" w:color="auto"/>
              <w:bottom w:val="single" w:sz="8" w:space="0" w:color="auto"/>
              <w:right w:val="single" w:sz="8" w:space="0" w:color="auto"/>
            </w:tcBorders>
          </w:tcPr>
          <w:p>
            <w:pPr>
              <w:spacing w:after="0" w:line="240" w:lineRule="auto"/>
              <w:rPr>
                <w:rFonts w:ascii="Times New Roman" w:hAnsi="Times New Roman"/>
                <w:bCs/>
                <w:sz w:val="24"/>
                <w:szCs w:val="24"/>
              </w:rPr>
            </w:pPr>
            <w:r>
              <w:rPr>
                <w:rFonts w:ascii="Times New Roman" w:hAnsi="Times New Roman"/>
                <w:bCs/>
                <w:sz w:val="24"/>
                <w:szCs w:val="24"/>
              </w:rPr>
              <w:t>Управление образования администрации МР «Ижемский»</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16841,0</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16841,0</w:t>
            </w:r>
          </w:p>
        </w:tc>
      </w:tr>
      <w:tr>
        <w:trPr>
          <w:gridAfter w:val="1"/>
          <w:wAfter w:w="2041" w:type="dxa"/>
          <w:trHeight w:val="480"/>
          <w:tblCellSpacing w:w="5" w:type="nil"/>
        </w:trPr>
        <w:tc>
          <w:tcPr>
            <w:tcW w:w="1985" w:type="dxa"/>
            <w:vMerge w:val="restart"/>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2.4.</w:t>
            </w:r>
          </w:p>
        </w:tc>
        <w:tc>
          <w:tcPr>
            <w:tcW w:w="4678" w:type="dxa"/>
            <w:vMerge w:val="restart"/>
            <w:tcBorders>
              <w:left w:val="single" w:sz="8" w:space="0" w:color="auto"/>
              <w:right w:val="single" w:sz="8" w:space="0" w:color="auto"/>
            </w:tcBorders>
          </w:tcPr>
          <w:p>
            <w:pPr>
              <w:spacing w:after="0" w:line="240" w:lineRule="auto"/>
              <w:rPr>
                <w:rFonts w:ascii="Times New Roman" w:hAnsi="Times New Roman"/>
                <w:sz w:val="24"/>
                <w:szCs w:val="24"/>
              </w:rPr>
            </w:pPr>
            <w:r>
              <w:rPr>
                <w:rFonts w:ascii="Times New Roman" w:hAnsi="Times New Roman"/>
                <w:sz w:val="24"/>
                <w:szCs w:val="24"/>
              </w:rPr>
              <w:t>Ведомственная целевая программа «Развитие лыжных гонок и национальных видов спорта «Северное многоборье»</w:t>
            </w:r>
          </w:p>
        </w:tc>
        <w:tc>
          <w:tcPr>
            <w:tcW w:w="2976" w:type="dxa"/>
            <w:tcBorders>
              <w:left w:val="single" w:sz="8" w:space="0" w:color="auto"/>
              <w:bottom w:val="single" w:sz="8" w:space="0" w:color="auto"/>
              <w:right w:val="single" w:sz="8" w:space="0" w:color="auto"/>
            </w:tcBorders>
          </w:tcPr>
          <w:p>
            <w:pPr>
              <w:spacing w:after="0" w:line="240" w:lineRule="auto"/>
              <w:rPr>
                <w:rFonts w:ascii="Times New Roman" w:hAnsi="Times New Roman"/>
                <w:sz w:val="24"/>
                <w:szCs w:val="24"/>
              </w:rPr>
            </w:pPr>
            <w:r>
              <w:rPr>
                <w:rFonts w:ascii="Times New Roman" w:hAnsi="Times New Roman"/>
                <w:sz w:val="24"/>
                <w:szCs w:val="24"/>
              </w:rPr>
              <w:t>Всего</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1000,0</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1000,0</w:t>
            </w:r>
          </w:p>
        </w:tc>
      </w:tr>
      <w:tr>
        <w:trPr>
          <w:gridAfter w:val="1"/>
          <w:wAfter w:w="2041" w:type="dxa"/>
          <w:trHeight w:val="480"/>
          <w:tblCellSpacing w:w="5" w:type="nil"/>
        </w:trPr>
        <w:tc>
          <w:tcPr>
            <w:tcW w:w="1985" w:type="dxa"/>
            <w:vMerge/>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4678" w:type="dxa"/>
            <w:vMerge/>
            <w:tcBorders>
              <w:left w:val="single" w:sz="8" w:space="0" w:color="auto"/>
              <w:right w:val="single" w:sz="8" w:space="0" w:color="auto"/>
            </w:tcBorders>
          </w:tcPr>
          <w:p>
            <w:pPr>
              <w:spacing w:after="0" w:line="240" w:lineRule="auto"/>
              <w:rPr>
                <w:rFonts w:ascii="Times New Roman" w:hAnsi="Times New Roman"/>
                <w:sz w:val="24"/>
                <w:szCs w:val="24"/>
              </w:rPr>
            </w:pPr>
          </w:p>
        </w:tc>
        <w:tc>
          <w:tcPr>
            <w:tcW w:w="2976" w:type="dxa"/>
            <w:tcBorders>
              <w:left w:val="single" w:sz="8" w:space="0" w:color="auto"/>
              <w:bottom w:val="single" w:sz="8" w:space="0" w:color="auto"/>
              <w:right w:val="single" w:sz="8" w:space="0" w:color="auto"/>
            </w:tcBorders>
          </w:tcPr>
          <w:p>
            <w:pPr>
              <w:spacing w:after="0" w:line="240" w:lineRule="auto"/>
              <w:rPr>
                <w:rFonts w:ascii="Times New Roman" w:hAnsi="Times New Roman"/>
                <w:sz w:val="24"/>
                <w:szCs w:val="24"/>
              </w:rPr>
            </w:pPr>
            <w:r>
              <w:rPr>
                <w:rFonts w:ascii="Times New Roman" w:hAnsi="Times New Roman"/>
                <w:sz w:val="24"/>
                <w:szCs w:val="24"/>
              </w:rPr>
              <w:t xml:space="preserve">Отдел </w:t>
            </w:r>
            <w:r>
              <w:rPr>
                <w:rFonts w:ascii="Times New Roman" w:hAnsi="Times New Roman"/>
                <w:bCs/>
                <w:sz w:val="24"/>
                <w:szCs w:val="24"/>
              </w:rPr>
              <w:t>ФКиС администрации МР «Ижемский»</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trPr>
          <w:gridAfter w:val="1"/>
          <w:wAfter w:w="2041" w:type="dxa"/>
          <w:trHeight w:val="480"/>
          <w:tblCellSpacing w:w="5" w:type="nil"/>
        </w:trPr>
        <w:tc>
          <w:tcPr>
            <w:tcW w:w="1985" w:type="dxa"/>
            <w:vMerge/>
            <w:tcBorders>
              <w:left w:val="single" w:sz="8" w:space="0" w:color="auto"/>
              <w:bottom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4678" w:type="dxa"/>
            <w:vMerge/>
            <w:tcBorders>
              <w:left w:val="single" w:sz="8" w:space="0" w:color="auto"/>
              <w:bottom w:val="single" w:sz="8" w:space="0" w:color="auto"/>
              <w:right w:val="single" w:sz="8" w:space="0" w:color="auto"/>
            </w:tcBorders>
            <w:vAlign w:val="center"/>
          </w:tcPr>
          <w:p>
            <w:pPr>
              <w:spacing w:after="0" w:line="240" w:lineRule="auto"/>
              <w:rPr>
                <w:rFonts w:ascii="Times New Roman" w:hAnsi="Times New Roman"/>
                <w:sz w:val="24"/>
                <w:szCs w:val="24"/>
              </w:rPr>
            </w:pPr>
          </w:p>
        </w:tc>
        <w:tc>
          <w:tcPr>
            <w:tcW w:w="2976" w:type="dxa"/>
            <w:tcBorders>
              <w:left w:val="single" w:sz="8" w:space="0" w:color="auto"/>
              <w:bottom w:val="single" w:sz="8" w:space="0" w:color="auto"/>
              <w:right w:val="single" w:sz="8" w:space="0" w:color="auto"/>
            </w:tcBorders>
          </w:tcPr>
          <w:p>
            <w:pPr>
              <w:spacing w:after="0" w:line="240" w:lineRule="auto"/>
              <w:rPr>
                <w:rFonts w:ascii="Times New Roman" w:hAnsi="Times New Roman"/>
                <w:bCs/>
                <w:sz w:val="24"/>
                <w:szCs w:val="24"/>
              </w:rPr>
            </w:pPr>
            <w:r>
              <w:rPr>
                <w:rFonts w:ascii="Times New Roman" w:hAnsi="Times New Roman"/>
                <w:sz w:val="24"/>
                <w:szCs w:val="24"/>
              </w:rPr>
              <w:t>Управление образования администрации МР «Ижемский»</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1000,0</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1000,0</w:t>
            </w:r>
          </w:p>
        </w:tc>
      </w:tr>
      <w:tr>
        <w:trPr>
          <w:gridAfter w:val="1"/>
          <w:wAfter w:w="2041" w:type="dxa"/>
          <w:trHeight w:val="480"/>
          <w:tblCellSpacing w:w="5" w:type="nil"/>
        </w:trPr>
        <w:tc>
          <w:tcPr>
            <w:tcW w:w="1985" w:type="dxa"/>
            <w:vMerge w:val="restart"/>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2.5.</w:t>
            </w:r>
          </w:p>
        </w:tc>
        <w:tc>
          <w:tcPr>
            <w:tcW w:w="4678" w:type="dxa"/>
            <w:vMerge w:val="restart"/>
            <w:tcBorders>
              <w:left w:val="single" w:sz="8" w:space="0" w:color="auto"/>
              <w:right w:val="single" w:sz="8" w:space="0" w:color="auto"/>
            </w:tcBorders>
            <w:vAlign w:val="center"/>
          </w:tcPr>
          <w:p>
            <w:pPr>
              <w:spacing w:after="0" w:line="240" w:lineRule="auto"/>
              <w:rPr>
                <w:rFonts w:ascii="Times New Roman" w:hAnsi="Times New Roman"/>
                <w:sz w:val="24"/>
                <w:szCs w:val="24"/>
              </w:rPr>
            </w:pPr>
            <w:r>
              <w:rPr>
                <w:rFonts w:ascii="Times New Roman" w:hAnsi="Times New Roman"/>
                <w:sz w:val="24"/>
                <w:szCs w:val="24"/>
              </w:rPr>
              <w:t>Обеспечение роста уровня оплаты труда работников муниципальных учреждений дополнительного образования</w:t>
            </w:r>
          </w:p>
        </w:tc>
        <w:tc>
          <w:tcPr>
            <w:tcW w:w="2976" w:type="dxa"/>
            <w:tcBorders>
              <w:left w:val="single" w:sz="8" w:space="0" w:color="auto"/>
              <w:bottom w:val="single" w:sz="8" w:space="0" w:color="auto"/>
              <w:right w:val="single" w:sz="8" w:space="0" w:color="auto"/>
            </w:tcBorders>
          </w:tcPr>
          <w:p>
            <w:pPr>
              <w:spacing w:after="0" w:line="240" w:lineRule="auto"/>
              <w:rPr>
                <w:rFonts w:ascii="Times New Roman" w:hAnsi="Times New Roman"/>
                <w:color w:val="000000"/>
                <w:sz w:val="24"/>
                <w:szCs w:val="24"/>
              </w:rPr>
            </w:pPr>
            <w:r>
              <w:rPr>
                <w:rFonts w:ascii="Times New Roman" w:hAnsi="Times New Roman"/>
                <w:color w:val="000000"/>
                <w:sz w:val="24"/>
                <w:szCs w:val="24"/>
              </w:rPr>
              <w:t>Всего</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1606,0</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1606,0</w:t>
            </w:r>
          </w:p>
        </w:tc>
      </w:tr>
      <w:tr>
        <w:trPr>
          <w:trHeight w:val="480"/>
          <w:tblCellSpacing w:w="5" w:type="nil"/>
        </w:trPr>
        <w:tc>
          <w:tcPr>
            <w:tcW w:w="1985" w:type="dxa"/>
            <w:vMerge/>
            <w:tcBorders>
              <w:left w:val="single" w:sz="8" w:space="0" w:color="auto"/>
              <w:bottom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4678" w:type="dxa"/>
            <w:vMerge/>
            <w:tcBorders>
              <w:left w:val="single" w:sz="8" w:space="0" w:color="auto"/>
              <w:bottom w:val="single" w:sz="8" w:space="0" w:color="auto"/>
              <w:right w:val="single" w:sz="8" w:space="0" w:color="auto"/>
            </w:tcBorders>
            <w:vAlign w:val="center"/>
          </w:tcPr>
          <w:p>
            <w:pPr>
              <w:spacing w:after="0" w:line="240" w:lineRule="auto"/>
              <w:rPr>
                <w:rFonts w:ascii="Times New Roman" w:hAnsi="Times New Roman"/>
                <w:sz w:val="24"/>
                <w:szCs w:val="24"/>
              </w:rPr>
            </w:pPr>
          </w:p>
        </w:tc>
        <w:tc>
          <w:tcPr>
            <w:tcW w:w="2976" w:type="dxa"/>
            <w:tcBorders>
              <w:left w:val="single" w:sz="8" w:space="0" w:color="auto"/>
              <w:bottom w:val="single" w:sz="8" w:space="0" w:color="auto"/>
              <w:right w:val="single" w:sz="8" w:space="0" w:color="auto"/>
            </w:tcBorders>
          </w:tcPr>
          <w:p>
            <w:pPr>
              <w:spacing w:after="0" w:line="240" w:lineRule="auto"/>
              <w:rPr>
                <w:rFonts w:ascii="Times New Roman" w:hAnsi="Times New Roman"/>
                <w:sz w:val="24"/>
                <w:szCs w:val="24"/>
              </w:rPr>
            </w:pPr>
            <w:r>
              <w:rPr>
                <w:rFonts w:ascii="Times New Roman" w:hAnsi="Times New Roman"/>
                <w:sz w:val="24"/>
                <w:szCs w:val="24"/>
              </w:rPr>
              <w:t>Управление образования администрации МР «Ижемский»</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1606,0</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1606,0</w:t>
            </w:r>
          </w:p>
        </w:tc>
        <w:tc>
          <w:tcPr>
            <w:tcW w:w="2041"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p>
        </w:tc>
      </w:tr>
      <w:tr>
        <w:trPr>
          <w:gridAfter w:val="1"/>
          <w:wAfter w:w="2041" w:type="dxa"/>
          <w:trHeight w:val="480"/>
          <w:tblCellSpacing w:w="5" w:type="nil"/>
        </w:trPr>
        <w:tc>
          <w:tcPr>
            <w:tcW w:w="1985" w:type="dxa"/>
            <w:vMerge w:val="restart"/>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2.6.</w:t>
            </w:r>
          </w:p>
        </w:tc>
        <w:tc>
          <w:tcPr>
            <w:tcW w:w="4678" w:type="dxa"/>
            <w:vMerge w:val="restart"/>
            <w:tcBorders>
              <w:left w:val="single" w:sz="8" w:space="0" w:color="auto"/>
              <w:right w:val="single" w:sz="8" w:space="0" w:color="auto"/>
            </w:tcBorders>
          </w:tcPr>
          <w:p>
            <w:pPr>
              <w:spacing w:after="0" w:line="240" w:lineRule="auto"/>
              <w:rPr>
                <w:rFonts w:ascii="Times New Roman" w:hAnsi="Times New Roman"/>
                <w:sz w:val="24"/>
                <w:szCs w:val="24"/>
              </w:rPr>
            </w:pPr>
            <w:r>
              <w:rPr>
                <w:rFonts w:ascii="Times New Roman" w:hAnsi="Times New Roman"/>
                <w:sz w:val="24"/>
                <w:szCs w:val="24"/>
              </w:rPr>
              <w:t>Создание условий для функционирования муниципальных учреждений физической куль-туры и спорта</w:t>
            </w:r>
          </w:p>
        </w:tc>
        <w:tc>
          <w:tcPr>
            <w:tcW w:w="2976" w:type="dxa"/>
            <w:tcBorders>
              <w:left w:val="single" w:sz="8" w:space="0" w:color="auto"/>
              <w:bottom w:val="single" w:sz="8" w:space="0" w:color="auto"/>
              <w:right w:val="single" w:sz="8" w:space="0" w:color="auto"/>
            </w:tcBorders>
          </w:tcPr>
          <w:p>
            <w:pPr>
              <w:spacing w:after="0" w:line="240" w:lineRule="auto"/>
              <w:rPr>
                <w:rFonts w:ascii="Times New Roman" w:hAnsi="Times New Roman"/>
                <w:sz w:val="24"/>
                <w:szCs w:val="24"/>
              </w:rPr>
            </w:pPr>
            <w:r>
              <w:rPr>
                <w:rFonts w:ascii="Times New Roman" w:hAnsi="Times New Roman"/>
                <w:sz w:val="24"/>
                <w:szCs w:val="24"/>
              </w:rPr>
              <w:t>Всего</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3104,8</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t>3004,8</w:t>
            </w:r>
          </w:p>
        </w:tc>
      </w:tr>
      <w:tr>
        <w:trPr>
          <w:gridAfter w:val="1"/>
          <w:wAfter w:w="2041" w:type="dxa"/>
          <w:trHeight w:val="480"/>
          <w:tblCellSpacing w:w="5" w:type="nil"/>
        </w:trPr>
        <w:tc>
          <w:tcPr>
            <w:tcW w:w="1985" w:type="dxa"/>
            <w:vMerge/>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4678" w:type="dxa"/>
            <w:vMerge/>
            <w:tcBorders>
              <w:left w:val="single" w:sz="8" w:space="0" w:color="auto"/>
              <w:right w:val="single" w:sz="8" w:space="0" w:color="auto"/>
            </w:tcBorders>
          </w:tcPr>
          <w:p>
            <w:pPr>
              <w:spacing w:after="0" w:line="240" w:lineRule="auto"/>
              <w:rPr>
                <w:rFonts w:ascii="Times New Roman" w:hAnsi="Times New Roman"/>
                <w:sz w:val="24"/>
                <w:szCs w:val="24"/>
              </w:rPr>
            </w:pPr>
          </w:p>
        </w:tc>
        <w:tc>
          <w:tcPr>
            <w:tcW w:w="2976" w:type="dxa"/>
            <w:tcBorders>
              <w:left w:val="single" w:sz="8" w:space="0" w:color="auto"/>
              <w:bottom w:val="single" w:sz="8" w:space="0" w:color="auto"/>
              <w:right w:val="single" w:sz="8" w:space="0" w:color="auto"/>
            </w:tcBorders>
          </w:tcPr>
          <w:p>
            <w:pPr>
              <w:spacing w:after="0" w:line="240" w:lineRule="auto"/>
              <w:rPr>
                <w:rFonts w:ascii="Times New Roman" w:hAnsi="Times New Roman"/>
                <w:sz w:val="24"/>
                <w:szCs w:val="24"/>
              </w:rPr>
            </w:pPr>
            <w:r>
              <w:rPr>
                <w:rFonts w:ascii="Times New Roman" w:hAnsi="Times New Roman"/>
                <w:sz w:val="24"/>
                <w:szCs w:val="24"/>
              </w:rPr>
              <w:t xml:space="preserve">Отдел </w:t>
            </w:r>
            <w:r>
              <w:rPr>
                <w:rFonts w:ascii="Times New Roman" w:hAnsi="Times New Roman"/>
                <w:bCs/>
                <w:sz w:val="24"/>
                <w:szCs w:val="24"/>
              </w:rPr>
              <w:t>ФКиС администрации МР «Ижемский»</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1931,4</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t>1931,4</w:t>
            </w:r>
          </w:p>
        </w:tc>
      </w:tr>
      <w:tr>
        <w:trPr>
          <w:gridAfter w:val="1"/>
          <w:wAfter w:w="2041" w:type="dxa"/>
          <w:trHeight w:val="480"/>
          <w:tblCellSpacing w:w="5" w:type="nil"/>
        </w:trPr>
        <w:tc>
          <w:tcPr>
            <w:tcW w:w="1985" w:type="dxa"/>
            <w:vMerge/>
            <w:tcBorders>
              <w:left w:val="single" w:sz="8" w:space="0" w:color="auto"/>
              <w:bottom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4678" w:type="dxa"/>
            <w:vMerge/>
            <w:tcBorders>
              <w:left w:val="single" w:sz="8" w:space="0" w:color="auto"/>
              <w:bottom w:val="single" w:sz="8" w:space="0" w:color="auto"/>
              <w:right w:val="single" w:sz="8" w:space="0" w:color="auto"/>
            </w:tcBorders>
            <w:vAlign w:val="center"/>
          </w:tcPr>
          <w:p>
            <w:pPr>
              <w:spacing w:after="0" w:line="240" w:lineRule="auto"/>
              <w:rPr>
                <w:rFonts w:ascii="Times New Roman" w:hAnsi="Times New Roman"/>
                <w:sz w:val="24"/>
                <w:szCs w:val="24"/>
              </w:rPr>
            </w:pPr>
          </w:p>
        </w:tc>
        <w:tc>
          <w:tcPr>
            <w:tcW w:w="2976" w:type="dxa"/>
            <w:tcBorders>
              <w:left w:val="single" w:sz="8" w:space="0" w:color="auto"/>
              <w:bottom w:val="single" w:sz="8" w:space="0" w:color="auto"/>
              <w:right w:val="single" w:sz="8" w:space="0" w:color="auto"/>
            </w:tcBorders>
          </w:tcPr>
          <w:p>
            <w:pPr>
              <w:spacing w:after="0" w:line="240" w:lineRule="auto"/>
              <w:rPr>
                <w:rFonts w:ascii="Times New Roman" w:hAnsi="Times New Roman"/>
                <w:bCs/>
                <w:sz w:val="24"/>
                <w:szCs w:val="24"/>
              </w:rPr>
            </w:pPr>
            <w:r>
              <w:rPr>
                <w:rFonts w:ascii="Times New Roman" w:hAnsi="Times New Roman"/>
                <w:sz w:val="24"/>
                <w:szCs w:val="24"/>
              </w:rPr>
              <w:t>Управление образования администрации МР «Ижемский»</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1173,4</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t>1073,4</w:t>
            </w:r>
          </w:p>
        </w:tc>
      </w:tr>
      <w:tr>
        <w:trPr>
          <w:gridAfter w:val="1"/>
          <w:wAfter w:w="2041" w:type="dxa"/>
          <w:tblCellSpacing w:w="5" w:type="nil"/>
        </w:trPr>
        <w:tc>
          <w:tcPr>
            <w:tcW w:w="1985" w:type="dxa"/>
            <w:vMerge w:val="restart"/>
            <w:tcBorders>
              <w:top w:val="single" w:sz="4" w:space="0" w:color="auto"/>
              <w:left w:val="single" w:sz="4" w:space="0" w:color="auto"/>
              <w:right w:val="single" w:sz="4"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Основное мероприятие 3.1.</w:t>
            </w:r>
          </w:p>
        </w:tc>
        <w:tc>
          <w:tcPr>
            <w:tcW w:w="4678" w:type="dxa"/>
            <w:vMerge w:val="restart"/>
            <w:tcBorders>
              <w:top w:val="single" w:sz="4" w:space="0" w:color="auto"/>
              <w:left w:val="single" w:sz="4" w:space="0" w:color="auto"/>
              <w:right w:val="single" w:sz="4" w:space="0" w:color="auto"/>
            </w:tcBorders>
            <w:vAlign w:val="center"/>
          </w:tcPr>
          <w:p>
            <w:pPr>
              <w:spacing w:after="0" w:line="240" w:lineRule="auto"/>
              <w:ind w:left="35"/>
              <w:rPr>
                <w:rFonts w:ascii="Times New Roman" w:hAnsi="Times New Roman"/>
                <w:sz w:val="24"/>
                <w:szCs w:val="24"/>
              </w:rPr>
            </w:pPr>
            <w:r>
              <w:rPr>
                <w:rFonts w:ascii="Times New Roman" w:hAnsi="Times New Roman"/>
                <w:sz w:val="24"/>
                <w:szCs w:val="24"/>
              </w:rPr>
              <w:t>Организация подготовки и переподготовки специалистов в сфере физической культуры и спорта</w:t>
            </w:r>
          </w:p>
        </w:tc>
        <w:tc>
          <w:tcPr>
            <w:tcW w:w="2976"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hAnsi="Times New Roman"/>
                <w:color w:val="000000"/>
                <w:sz w:val="24"/>
                <w:szCs w:val="24"/>
              </w:rPr>
            </w:pPr>
            <w:r>
              <w:rPr>
                <w:rFonts w:ascii="Times New Roman" w:hAnsi="Times New Roman"/>
                <w:color w:val="000000"/>
                <w:sz w:val="24"/>
                <w:szCs w:val="24"/>
              </w:rPr>
              <w:t>Всего</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trPr>
          <w:gridAfter w:val="1"/>
          <w:wAfter w:w="2041" w:type="dxa"/>
          <w:tblCellSpacing w:w="5" w:type="nil"/>
        </w:trPr>
        <w:tc>
          <w:tcPr>
            <w:tcW w:w="1985" w:type="dxa"/>
            <w:vMerge/>
            <w:tcBorders>
              <w:left w:val="single" w:sz="4" w:space="0" w:color="auto"/>
              <w:bottom w:val="single" w:sz="4" w:space="0" w:color="auto"/>
              <w:right w:val="single" w:sz="4" w:space="0" w:color="auto"/>
            </w:tcBorders>
            <w:vAlign w:val="center"/>
          </w:tcPr>
          <w:p>
            <w:pPr>
              <w:spacing w:after="0" w:line="240" w:lineRule="auto"/>
              <w:rPr>
                <w:rFonts w:ascii="Times New Roman" w:hAnsi="Times New Roman"/>
                <w:color w:val="000000"/>
                <w:sz w:val="24"/>
                <w:szCs w:val="24"/>
              </w:rPr>
            </w:pPr>
          </w:p>
        </w:tc>
        <w:tc>
          <w:tcPr>
            <w:tcW w:w="4678" w:type="dxa"/>
            <w:vMerge/>
            <w:tcBorders>
              <w:left w:val="single" w:sz="4" w:space="0" w:color="auto"/>
              <w:bottom w:val="single" w:sz="4" w:space="0" w:color="auto"/>
              <w:right w:val="single" w:sz="4" w:space="0" w:color="auto"/>
            </w:tcBorders>
            <w:vAlign w:val="center"/>
          </w:tcPr>
          <w:p>
            <w:pPr>
              <w:spacing w:after="0" w:line="240" w:lineRule="auto"/>
              <w:ind w:left="35"/>
              <w:rPr>
                <w:rFonts w:ascii="Times New Roman" w:hAnsi="Times New Roman"/>
                <w:sz w:val="24"/>
                <w:szCs w:val="24"/>
              </w:rPr>
            </w:pPr>
          </w:p>
        </w:tc>
        <w:tc>
          <w:tcPr>
            <w:tcW w:w="2976"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hAnsi="Times New Roman"/>
                <w:color w:val="000000"/>
                <w:sz w:val="24"/>
                <w:szCs w:val="24"/>
              </w:rPr>
            </w:pPr>
            <w:r>
              <w:rPr>
                <w:rFonts w:ascii="Times New Roman" w:hAnsi="Times New Roman"/>
                <w:bCs/>
                <w:sz w:val="24"/>
                <w:szCs w:val="24"/>
              </w:rPr>
              <w:t>Отдел ФКиС администрации МР «Ижемский»</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trPr>
          <w:gridAfter w:val="1"/>
          <w:wAfter w:w="2041" w:type="dxa"/>
          <w:tblCellSpacing w:w="5" w:type="nil"/>
        </w:trPr>
        <w:tc>
          <w:tcPr>
            <w:tcW w:w="1985" w:type="dxa"/>
            <w:vMerge w:val="restart"/>
            <w:tcBorders>
              <w:top w:val="single" w:sz="4" w:space="0" w:color="auto"/>
              <w:left w:val="single" w:sz="4" w:space="0" w:color="auto"/>
              <w:right w:val="single" w:sz="4"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3.2.</w:t>
            </w:r>
          </w:p>
        </w:tc>
        <w:tc>
          <w:tcPr>
            <w:tcW w:w="4678" w:type="dxa"/>
            <w:vMerge w:val="restart"/>
            <w:tcBorders>
              <w:top w:val="single" w:sz="4" w:space="0" w:color="auto"/>
              <w:left w:val="single" w:sz="4" w:space="0" w:color="auto"/>
              <w:right w:val="single" w:sz="4" w:space="0" w:color="auto"/>
            </w:tcBorders>
            <w:vAlign w:val="center"/>
          </w:tcPr>
          <w:p>
            <w:pPr>
              <w:spacing w:after="0" w:line="240" w:lineRule="auto"/>
              <w:ind w:left="35"/>
              <w:rPr>
                <w:rFonts w:ascii="Times New Roman" w:hAnsi="Times New Roman"/>
                <w:sz w:val="24"/>
                <w:szCs w:val="24"/>
              </w:rPr>
            </w:pPr>
            <w:r>
              <w:rPr>
                <w:rFonts w:ascii="Times New Roman" w:hAnsi="Times New Roman"/>
                <w:sz w:val="24"/>
                <w:szCs w:val="24"/>
              </w:rPr>
              <w:t>Подготовка высококвалифицированных тренерских кадров для системы подготовки спортивного резерва</w:t>
            </w:r>
          </w:p>
        </w:tc>
        <w:tc>
          <w:tcPr>
            <w:tcW w:w="2976"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hAnsi="Times New Roman"/>
                <w:color w:val="000000"/>
                <w:sz w:val="24"/>
                <w:szCs w:val="24"/>
              </w:rPr>
            </w:pPr>
            <w:r>
              <w:rPr>
                <w:rFonts w:ascii="Times New Roman" w:hAnsi="Times New Roman"/>
                <w:color w:val="000000"/>
                <w:sz w:val="24"/>
                <w:szCs w:val="24"/>
              </w:rPr>
              <w:t>Всего</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trPr>
          <w:gridAfter w:val="1"/>
          <w:wAfter w:w="2041" w:type="dxa"/>
          <w:tblCellSpacing w:w="5" w:type="nil"/>
        </w:trPr>
        <w:tc>
          <w:tcPr>
            <w:tcW w:w="1985" w:type="dxa"/>
            <w:vMerge/>
            <w:tcBorders>
              <w:left w:val="single" w:sz="4" w:space="0" w:color="auto"/>
              <w:bottom w:val="single" w:sz="4" w:space="0" w:color="auto"/>
              <w:right w:val="single" w:sz="4" w:space="0" w:color="auto"/>
            </w:tcBorders>
            <w:vAlign w:val="center"/>
          </w:tcPr>
          <w:p>
            <w:pPr>
              <w:spacing w:after="0" w:line="240" w:lineRule="auto"/>
              <w:rPr>
                <w:rFonts w:ascii="Times New Roman" w:hAnsi="Times New Roman"/>
                <w:color w:val="000000"/>
                <w:sz w:val="24"/>
                <w:szCs w:val="24"/>
              </w:rPr>
            </w:pPr>
          </w:p>
        </w:tc>
        <w:tc>
          <w:tcPr>
            <w:tcW w:w="4678" w:type="dxa"/>
            <w:vMerge/>
            <w:tcBorders>
              <w:left w:val="single" w:sz="4" w:space="0" w:color="auto"/>
              <w:bottom w:val="single" w:sz="4" w:space="0" w:color="auto"/>
              <w:right w:val="single" w:sz="4" w:space="0" w:color="auto"/>
            </w:tcBorders>
            <w:vAlign w:val="center"/>
          </w:tcPr>
          <w:p>
            <w:pPr>
              <w:spacing w:after="0" w:line="240" w:lineRule="auto"/>
              <w:ind w:left="35"/>
              <w:rPr>
                <w:rFonts w:ascii="Times New Roman" w:hAnsi="Times New Roman"/>
                <w:sz w:val="24"/>
                <w:szCs w:val="24"/>
              </w:rPr>
            </w:pPr>
          </w:p>
        </w:tc>
        <w:tc>
          <w:tcPr>
            <w:tcW w:w="2976"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hAnsi="Times New Roman"/>
                <w:color w:val="000000"/>
                <w:sz w:val="24"/>
                <w:szCs w:val="24"/>
              </w:rPr>
            </w:pPr>
            <w:r>
              <w:rPr>
                <w:rFonts w:ascii="Times New Roman" w:hAnsi="Times New Roman"/>
                <w:bCs/>
                <w:sz w:val="24"/>
                <w:szCs w:val="24"/>
              </w:rPr>
              <w:t>Отдел ФКиС администрации МР «Ижемский»</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trPr>
          <w:gridAfter w:val="1"/>
          <w:wAfter w:w="2041" w:type="dxa"/>
          <w:tblCellSpacing w:w="5" w:type="nil"/>
        </w:trPr>
        <w:tc>
          <w:tcPr>
            <w:tcW w:w="1985" w:type="dxa"/>
            <w:vMerge w:val="restart"/>
            <w:tcBorders>
              <w:top w:val="single" w:sz="4" w:space="0" w:color="auto"/>
              <w:left w:val="single" w:sz="8" w:space="0" w:color="auto"/>
              <w:right w:val="single" w:sz="8" w:space="0" w:color="auto"/>
            </w:tcBorders>
            <w:vAlign w:val="center"/>
          </w:tcPr>
          <w:p>
            <w:pPr>
              <w:spacing w:after="0" w:line="240" w:lineRule="auto"/>
              <w:rPr>
                <w:rFonts w:ascii="Times New Roman" w:hAnsi="Times New Roman"/>
                <w:sz w:val="24"/>
                <w:szCs w:val="24"/>
              </w:rPr>
            </w:pPr>
            <w:r>
              <w:rPr>
                <w:rFonts w:ascii="Times New Roman" w:hAnsi="Times New Roman"/>
                <w:sz w:val="24"/>
                <w:szCs w:val="24"/>
              </w:rPr>
              <w:t>Основное мероприятие 3.3.</w:t>
            </w:r>
          </w:p>
        </w:tc>
        <w:tc>
          <w:tcPr>
            <w:tcW w:w="4678" w:type="dxa"/>
            <w:vMerge w:val="restart"/>
            <w:tcBorders>
              <w:top w:val="single" w:sz="4" w:space="0" w:color="auto"/>
              <w:left w:val="single" w:sz="8" w:space="0" w:color="auto"/>
              <w:right w:val="single" w:sz="8" w:space="0" w:color="auto"/>
            </w:tcBorders>
            <w:vAlign w:val="center"/>
          </w:tcPr>
          <w:p>
            <w:pPr>
              <w:spacing w:after="0" w:line="240" w:lineRule="auto"/>
              <w:ind w:left="35"/>
              <w:rPr>
                <w:rFonts w:ascii="Times New Roman" w:hAnsi="Times New Roman"/>
                <w:sz w:val="24"/>
                <w:szCs w:val="24"/>
              </w:rPr>
            </w:pPr>
            <w:r>
              <w:rPr>
                <w:rFonts w:ascii="Times New Roman" w:hAnsi="Times New Roman"/>
                <w:sz w:val="24"/>
                <w:szCs w:val="24"/>
              </w:rPr>
              <w:t>Создание эффективных материальных и моральных стимулов для притока наиболее квалифицированных специалистов</w:t>
            </w:r>
          </w:p>
        </w:tc>
        <w:tc>
          <w:tcPr>
            <w:tcW w:w="2976" w:type="dxa"/>
            <w:tcBorders>
              <w:top w:val="single" w:sz="4" w:space="0" w:color="auto"/>
              <w:left w:val="single" w:sz="8" w:space="0" w:color="auto"/>
              <w:bottom w:val="single" w:sz="8" w:space="0" w:color="auto"/>
              <w:right w:val="single" w:sz="8" w:space="0" w:color="auto"/>
            </w:tcBorders>
          </w:tcPr>
          <w:p>
            <w:pPr>
              <w:spacing w:after="0" w:line="240" w:lineRule="auto"/>
              <w:rPr>
                <w:rFonts w:ascii="Times New Roman" w:hAnsi="Times New Roman"/>
                <w:sz w:val="24"/>
                <w:szCs w:val="24"/>
              </w:rPr>
            </w:pPr>
            <w:r>
              <w:rPr>
                <w:rFonts w:ascii="Times New Roman" w:hAnsi="Times New Roman"/>
                <w:sz w:val="24"/>
                <w:szCs w:val="24"/>
              </w:rPr>
              <w:t>Всего</w:t>
            </w:r>
          </w:p>
        </w:tc>
        <w:tc>
          <w:tcPr>
            <w:tcW w:w="2410" w:type="dxa"/>
            <w:tcBorders>
              <w:top w:val="single" w:sz="4" w:space="0" w:color="auto"/>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2410" w:type="dxa"/>
            <w:tcBorders>
              <w:top w:val="single" w:sz="4" w:space="0" w:color="auto"/>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trPr>
          <w:gridAfter w:val="1"/>
          <w:wAfter w:w="2041" w:type="dxa"/>
          <w:tblCellSpacing w:w="5" w:type="nil"/>
        </w:trPr>
        <w:tc>
          <w:tcPr>
            <w:tcW w:w="1985" w:type="dxa"/>
            <w:vMerge/>
            <w:tcBorders>
              <w:left w:val="single" w:sz="8" w:space="0" w:color="auto"/>
              <w:bottom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4678" w:type="dxa"/>
            <w:vMerge/>
            <w:tcBorders>
              <w:left w:val="single" w:sz="8" w:space="0" w:color="auto"/>
              <w:bottom w:val="single" w:sz="8" w:space="0" w:color="auto"/>
              <w:right w:val="single" w:sz="8" w:space="0" w:color="auto"/>
            </w:tcBorders>
            <w:vAlign w:val="center"/>
          </w:tcPr>
          <w:p>
            <w:pPr>
              <w:spacing w:after="0" w:line="240" w:lineRule="auto"/>
              <w:ind w:left="35"/>
              <w:rPr>
                <w:rFonts w:ascii="Times New Roman" w:hAnsi="Times New Roman"/>
                <w:color w:val="000000"/>
                <w:sz w:val="24"/>
                <w:szCs w:val="24"/>
              </w:rPr>
            </w:pPr>
          </w:p>
        </w:tc>
        <w:tc>
          <w:tcPr>
            <w:tcW w:w="2976" w:type="dxa"/>
            <w:tcBorders>
              <w:left w:val="single" w:sz="8" w:space="0" w:color="auto"/>
              <w:bottom w:val="single" w:sz="8" w:space="0" w:color="auto"/>
              <w:right w:val="single" w:sz="8" w:space="0" w:color="auto"/>
            </w:tcBorders>
          </w:tcPr>
          <w:p>
            <w:pPr>
              <w:spacing w:after="0" w:line="240" w:lineRule="auto"/>
              <w:rPr>
                <w:rFonts w:ascii="Times New Roman" w:hAnsi="Times New Roman"/>
                <w:color w:val="000000"/>
                <w:sz w:val="24"/>
                <w:szCs w:val="24"/>
              </w:rPr>
            </w:pPr>
            <w:r>
              <w:rPr>
                <w:rFonts w:ascii="Times New Roman" w:hAnsi="Times New Roman"/>
                <w:bCs/>
                <w:sz w:val="24"/>
                <w:szCs w:val="24"/>
              </w:rPr>
              <w:t>Отдел ФКиС администрации МР «Ижемский»</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trPr>
          <w:gridAfter w:val="1"/>
          <w:wAfter w:w="2041" w:type="dxa"/>
          <w:tblCellSpacing w:w="5" w:type="nil"/>
        </w:trPr>
        <w:tc>
          <w:tcPr>
            <w:tcW w:w="1985" w:type="dxa"/>
            <w:vMerge w:val="restart"/>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4.1.</w:t>
            </w:r>
          </w:p>
        </w:tc>
        <w:tc>
          <w:tcPr>
            <w:tcW w:w="4678" w:type="dxa"/>
            <w:vMerge w:val="restart"/>
            <w:tcBorders>
              <w:left w:val="single" w:sz="8" w:space="0" w:color="auto"/>
              <w:right w:val="single" w:sz="8" w:space="0" w:color="auto"/>
            </w:tcBorders>
            <w:vAlign w:val="center"/>
          </w:tcPr>
          <w:p>
            <w:pPr>
              <w:spacing w:after="0" w:line="240" w:lineRule="auto"/>
              <w:ind w:left="35"/>
              <w:rPr>
                <w:rFonts w:ascii="Times New Roman" w:hAnsi="Times New Roman"/>
                <w:color w:val="000000"/>
                <w:sz w:val="24"/>
                <w:szCs w:val="24"/>
              </w:rPr>
            </w:pPr>
            <w:r>
              <w:rPr>
                <w:rFonts w:ascii="Times New Roman" w:hAnsi="Times New Roman"/>
                <w:sz w:val="24"/>
                <w:szCs w:val="24"/>
              </w:rPr>
              <w:t>Пропаганда и популяризация физической культуры и спорта среди населения Ижемского района</w:t>
            </w:r>
          </w:p>
        </w:tc>
        <w:tc>
          <w:tcPr>
            <w:tcW w:w="2976" w:type="dxa"/>
            <w:tcBorders>
              <w:left w:val="single" w:sz="8" w:space="0" w:color="auto"/>
              <w:bottom w:val="single" w:sz="8" w:space="0" w:color="auto"/>
              <w:right w:val="single" w:sz="8" w:space="0" w:color="auto"/>
            </w:tcBorders>
          </w:tcPr>
          <w:p>
            <w:pPr>
              <w:spacing w:after="0" w:line="240" w:lineRule="auto"/>
              <w:rPr>
                <w:rFonts w:ascii="Times New Roman" w:hAnsi="Times New Roman"/>
                <w:color w:val="000000"/>
                <w:sz w:val="24"/>
                <w:szCs w:val="24"/>
              </w:rPr>
            </w:pPr>
            <w:r>
              <w:rPr>
                <w:rFonts w:ascii="Times New Roman" w:hAnsi="Times New Roman"/>
                <w:color w:val="000000"/>
                <w:sz w:val="24"/>
                <w:szCs w:val="24"/>
              </w:rPr>
              <w:t>Всего</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trPr>
          <w:gridAfter w:val="1"/>
          <w:wAfter w:w="2041" w:type="dxa"/>
          <w:tblCellSpacing w:w="5" w:type="nil"/>
        </w:trPr>
        <w:tc>
          <w:tcPr>
            <w:tcW w:w="1985" w:type="dxa"/>
            <w:vMerge/>
            <w:tcBorders>
              <w:left w:val="single" w:sz="8" w:space="0" w:color="auto"/>
              <w:bottom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4678" w:type="dxa"/>
            <w:vMerge/>
            <w:tcBorders>
              <w:left w:val="single" w:sz="8" w:space="0" w:color="auto"/>
              <w:bottom w:val="single" w:sz="8" w:space="0" w:color="auto"/>
              <w:right w:val="single" w:sz="8" w:space="0" w:color="auto"/>
            </w:tcBorders>
            <w:vAlign w:val="center"/>
          </w:tcPr>
          <w:p>
            <w:pPr>
              <w:spacing w:after="0" w:line="240" w:lineRule="auto"/>
              <w:ind w:left="35"/>
              <w:rPr>
                <w:rFonts w:ascii="Times New Roman" w:hAnsi="Times New Roman"/>
                <w:color w:val="000000"/>
                <w:sz w:val="24"/>
                <w:szCs w:val="24"/>
              </w:rPr>
            </w:pPr>
          </w:p>
        </w:tc>
        <w:tc>
          <w:tcPr>
            <w:tcW w:w="2976" w:type="dxa"/>
            <w:tcBorders>
              <w:left w:val="single" w:sz="8" w:space="0" w:color="auto"/>
              <w:bottom w:val="single" w:sz="8" w:space="0" w:color="auto"/>
              <w:right w:val="single" w:sz="8" w:space="0" w:color="auto"/>
            </w:tcBorders>
          </w:tcPr>
          <w:p>
            <w:pPr>
              <w:spacing w:after="0" w:line="240" w:lineRule="auto"/>
              <w:rPr>
                <w:rFonts w:ascii="Times New Roman" w:hAnsi="Times New Roman"/>
                <w:color w:val="000000"/>
                <w:sz w:val="24"/>
                <w:szCs w:val="24"/>
              </w:rPr>
            </w:pPr>
            <w:r>
              <w:rPr>
                <w:rFonts w:ascii="Times New Roman" w:hAnsi="Times New Roman"/>
                <w:bCs/>
                <w:sz w:val="24"/>
                <w:szCs w:val="24"/>
              </w:rPr>
              <w:t>Отдел ФКиС администрации МР «Ижемский»</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trPr>
          <w:gridAfter w:val="1"/>
          <w:wAfter w:w="2041" w:type="dxa"/>
          <w:tblCellSpacing w:w="5" w:type="nil"/>
        </w:trPr>
        <w:tc>
          <w:tcPr>
            <w:tcW w:w="1985" w:type="dxa"/>
            <w:vMerge w:val="restart"/>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5.1.</w:t>
            </w:r>
          </w:p>
        </w:tc>
        <w:tc>
          <w:tcPr>
            <w:tcW w:w="4678" w:type="dxa"/>
            <w:vMerge w:val="restart"/>
            <w:tcBorders>
              <w:left w:val="single" w:sz="8" w:space="0" w:color="auto"/>
              <w:right w:val="single" w:sz="8" w:space="0" w:color="auto"/>
            </w:tcBorders>
            <w:vAlign w:val="center"/>
          </w:tcPr>
          <w:p>
            <w:pPr>
              <w:spacing w:after="0" w:line="240" w:lineRule="auto"/>
              <w:rPr>
                <w:rFonts w:ascii="Times New Roman" w:hAnsi="Times New Roman"/>
                <w:sz w:val="24"/>
                <w:szCs w:val="24"/>
              </w:rPr>
            </w:pPr>
            <w:r>
              <w:rPr>
                <w:rFonts w:ascii="Times New Roman" w:hAnsi="Times New Roman"/>
                <w:sz w:val="24"/>
                <w:szCs w:val="24"/>
              </w:rPr>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2976" w:type="dxa"/>
            <w:tcBorders>
              <w:left w:val="single" w:sz="8" w:space="0" w:color="auto"/>
              <w:bottom w:val="single" w:sz="8" w:space="0" w:color="auto"/>
              <w:right w:val="single" w:sz="8" w:space="0" w:color="auto"/>
            </w:tcBorders>
          </w:tcPr>
          <w:p>
            <w:pPr>
              <w:spacing w:after="0" w:line="240" w:lineRule="auto"/>
              <w:rPr>
                <w:rFonts w:ascii="Times New Roman" w:hAnsi="Times New Roman"/>
                <w:color w:val="000000"/>
                <w:sz w:val="24"/>
                <w:szCs w:val="24"/>
              </w:rPr>
            </w:pPr>
            <w:r>
              <w:rPr>
                <w:rFonts w:ascii="Times New Roman" w:hAnsi="Times New Roman"/>
                <w:color w:val="000000"/>
                <w:sz w:val="24"/>
                <w:szCs w:val="24"/>
              </w:rPr>
              <w:t>Всего</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42,5</w:t>
            </w:r>
          </w:p>
        </w:tc>
      </w:tr>
      <w:tr>
        <w:trPr>
          <w:gridAfter w:val="1"/>
          <w:wAfter w:w="2041" w:type="dxa"/>
          <w:tblCellSpacing w:w="5" w:type="nil"/>
        </w:trPr>
        <w:tc>
          <w:tcPr>
            <w:tcW w:w="1985" w:type="dxa"/>
            <w:vMerge/>
            <w:tcBorders>
              <w:left w:val="single" w:sz="8" w:space="0" w:color="auto"/>
              <w:bottom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4678" w:type="dxa"/>
            <w:vMerge/>
            <w:tcBorders>
              <w:left w:val="single" w:sz="8" w:space="0" w:color="auto"/>
              <w:bottom w:val="single" w:sz="8" w:space="0" w:color="auto"/>
              <w:right w:val="single" w:sz="8" w:space="0" w:color="auto"/>
            </w:tcBorders>
            <w:vAlign w:val="center"/>
          </w:tcPr>
          <w:p>
            <w:pPr>
              <w:spacing w:after="0" w:line="240" w:lineRule="auto"/>
              <w:ind w:left="35"/>
              <w:rPr>
                <w:rFonts w:ascii="Times New Roman" w:hAnsi="Times New Roman"/>
                <w:color w:val="000000"/>
                <w:sz w:val="24"/>
                <w:szCs w:val="24"/>
              </w:rPr>
            </w:pPr>
          </w:p>
        </w:tc>
        <w:tc>
          <w:tcPr>
            <w:tcW w:w="2976" w:type="dxa"/>
            <w:tcBorders>
              <w:left w:val="single" w:sz="8" w:space="0" w:color="auto"/>
              <w:bottom w:val="single" w:sz="4" w:space="0" w:color="auto"/>
              <w:right w:val="single" w:sz="8" w:space="0" w:color="auto"/>
            </w:tcBorders>
          </w:tcPr>
          <w:p>
            <w:pPr>
              <w:spacing w:after="0" w:line="240" w:lineRule="auto"/>
              <w:rPr>
                <w:rFonts w:ascii="Times New Roman" w:hAnsi="Times New Roman"/>
                <w:color w:val="000000"/>
                <w:sz w:val="24"/>
                <w:szCs w:val="24"/>
              </w:rPr>
            </w:pPr>
            <w:r>
              <w:rPr>
                <w:rFonts w:ascii="Times New Roman" w:hAnsi="Times New Roman"/>
                <w:bCs/>
                <w:sz w:val="24"/>
                <w:szCs w:val="24"/>
              </w:rPr>
              <w:t>Отдел ФКиС администрации МР «Ижемский»</w:t>
            </w:r>
          </w:p>
        </w:tc>
        <w:tc>
          <w:tcPr>
            <w:tcW w:w="2410" w:type="dxa"/>
            <w:tcBorders>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42,5</w:t>
            </w:r>
          </w:p>
        </w:tc>
      </w:tr>
      <w:tr>
        <w:trPr>
          <w:gridAfter w:val="1"/>
          <w:wAfter w:w="2041" w:type="dxa"/>
          <w:tblCellSpacing w:w="5" w:type="nil"/>
        </w:trPr>
        <w:tc>
          <w:tcPr>
            <w:tcW w:w="1985" w:type="dxa"/>
            <w:vMerge w:val="restart"/>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5.2.</w:t>
            </w:r>
          </w:p>
        </w:tc>
        <w:tc>
          <w:tcPr>
            <w:tcW w:w="4678" w:type="dxa"/>
            <w:vMerge w:val="restart"/>
            <w:tcBorders>
              <w:left w:val="single" w:sz="8" w:space="0" w:color="auto"/>
              <w:right w:val="single" w:sz="8" w:space="0" w:color="auto"/>
            </w:tcBorders>
            <w:vAlign w:val="center"/>
          </w:tcPr>
          <w:p>
            <w:pPr>
              <w:spacing w:after="0" w:line="240" w:lineRule="auto"/>
              <w:ind w:left="35"/>
              <w:rPr>
                <w:rFonts w:ascii="Times New Roman" w:hAnsi="Times New Roman"/>
                <w:color w:val="000000"/>
                <w:sz w:val="24"/>
                <w:szCs w:val="24"/>
              </w:rPr>
            </w:pPr>
            <w:r>
              <w:rPr>
                <w:rFonts w:ascii="Times New Roman" w:hAnsi="Times New Roman"/>
                <w:sz w:val="24"/>
                <w:szCs w:val="24"/>
              </w:rPr>
              <w:t>Организация, проведение официальных муниципальных соревнований  для выявления перспективных и талантливых спортсменов, а также обеспечения участия спортсменов муниципального района «Ижемский» в официальных межмуниципальных, республиканских, межрегиональных, всероссийских соревнованиях</w:t>
            </w:r>
          </w:p>
        </w:tc>
        <w:tc>
          <w:tcPr>
            <w:tcW w:w="2976" w:type="dxa"/>
            <w:tcBorders>
              <w:top w:val="single" w:sz="4" w:space="0" w:color="auto"/>
              <w:left w:val="single" w:sz="8" w:space="0" w:color="auto"/>
              <w:bottom w:val="single" w:sz="8" w:space="0" w:color="auto"/>
              <w:right w:val="single" w:sz="8" w:space="0" w:color="auto"/>
            </w:tcBorders>
          </w:tcPr>
          <w:p>
            <w:pPr>
              <w:spacing w:after="0" w:line="240" w:lineRule="auto"/>
              <w:rPr>
                <w:rFonts w:ascii="Times New Roman" w:hAnsi="Times New Roman"/>
                <w:color w:val="000000"/>
                <w:sz w:val="24"/>
                <w:szCs w:val="24"/>
              </w:rPr>
            </w:pPr>
            <w:r>
              <w:rPr>
                <w:rFonts w:ascii="Times New Roman" w:hAnsi="Times New Roman"/>
                <w:color w:val="000000"/>
                <w:sz w:val="24"/>
                <w:szCs w:val="24"/>
              </w:rPr>
              <w:t>Всего</w:t>
            </w:r>
          </w:p>
        </w:tc>
        <w:tc>
          <w:tcPr>
            <w:tcW w:w="24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520,0</w:t>
            </w:r>
          </w:p>
          <w:p>
            <w:pPr>
              <w:autoSpaceDE w:val="0"/>
              <w:autoSpaceDN w:val="0"/>
              <w:adjustRightInd w:val="0"/>
              <w:spacing w:after="0" w:line="240" w:lineRule="auto"/>
              <w:rPr>
                <w:rFonts w:ascii="Times New Roman" w:hAnsi="Times New Roman" w:cs="Times New Roman"/>
                <w:sz w:val="24"/>
                <w:szCs w:val="24"/>
              </w:rPr>
            </w:pPr>
          </w:p>
        </w:tc>
        <w:tc>
          <w:tcPr>
            <w:tcW w:w="2410" w:type="dxa"/>
            <w:tcBorders>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479,6</w:t>
            </w:r>
          </w:p>
        </w:tc>
      </w:tr>
      <w:tr>
        <w:trPr>
          <w:gridAfter w:val="1"/>
          <w:wAfter w:w="2041" w:type="dxa"/>
          <w:tblCellSpacing w:w="5" w:type="nil"/>
        </w:trPr>
        <w:tc>
          <w:tcPr>
            <w:tcW w:w="1985" w:type="dxa"/>
            <w:vMerge/>
            <w:tcBorders>
              <w:left w:val="single" w:sz="8" w:space="0" w:color="auto"/>
              <w:bottom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4678" w:type="dxa"/>
            <w:vMerge/>
            <w:tcBorders>
              <w:left w:val="single" w:sz="8" w:space="0" w:color="auto"/>
              <w:bottom w:val="single" w:sz="8" w:space="0" w:color="auto"/>
              <w:right w:val="single" w:sz="8" w:space="0" w:color="auto"/>
            </w:tcBorders>
            <w:vAlign w:val="center"/>
          </w:tcPr>
          <w:p>
            <w:pPr>
              <w:spacing w:after="0" w:line="240" w:lineRule="auto"/>
              <w:ind w:left="35"/>
              <w:rPr>
                <w:rFonts w:ascii="Times New Roman" w:hAnsi="Times New Roman"/>
                <w:color w:val="000000"/>
                <w:sz w:val="24"/>
                <w:szCs w:val="24"/>
              </w:rPr>
            </w:pPr>
          </w:p>
        </w:tc>
        <w:tc>
          <w:tcPr>
            <w:tcW w:w="2976" w:type="dxa"/>
            <w:tcBorders>
              <w:left w:val="single" w:sz="8" w:space="0" w:color="auto"/>
              <w:bottom w:val="single" w:sz="8" w:space="0" w:color="auto"/>
              <w:right w:val="single" w:sz="8" w:space="0" w:color="auto"/>
            </w:tcBorders>
          </w:tcPr>
          <w:p>
            <w:pPr>
              <w:spacing w:after="0" w:line="240" w:lineRule="auto"/>
              <w:rPr>
                <w:rFonts w:ascii="Times New Roman" w:hAnsi="Times New Roman"/>
                <w:color w:val="000000"/>
                <w:sz w:val="24"/>
                <w:szCs w:val="24"/>
              </w:rPr>
            </w:pPr>
            <w:r>
              <w:rPr>
                <w:rFonts w:ascii="Times New Roman" w:hAnsi="Times New Roman"/>
                <w:bCs/>
                <w:sz w:val="24"/>
                <w:szCs w:val="24"/>
              </w:rPr>
              <w:t>Отдел ФКиС администрации МР «Ижемский»</w:t>
            </w:r>
          </w:p>
        </w:tc>
        <w:tc>
          <w:tcPr>
            <w:tcW w:w="24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520,0</w:t>
            </w:r>
          </w:p>
          <w:p>
            <w:pPr>
              <w:autoSpaceDE w:val="0"/>
              <w:autoSpaceDN w:val="0"/>
              <w:adjustRightInd w:val="0"/>
              <w:spacing w:after="0" w:line="240" w:lineRule="auto"/>
              <w:jc w:val="center"/>
              <w:rPr>
                <w:rFonts w:ascii="Times New Roman" w:hAnsi="Times New Roman" w:cs="Times New Roman"/>
                <w:sz w:val="24"/>
                <w:szCs w:val="24"/>
              </w:rPr>
            </w:pPr>
          </w:p>
        </w:tc>
        <w:tc>
          <w:tcPr>
            <w:tcW w:w="24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479,6</w:t>
            </w: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p>
            <w:pPr>
              <w:autoSpaceDE w:val="0"/>
              <w:autoSpaceDN w:val="0"/>
              <w:adjustRightInd w:val="0"/>
              <w:spacing w:after="0" w:line="240" w:lineRule="auto"/>
              <w:jc w:val="center"/>
              <w:rPr>
                <w:rFonts w:ascii="Times New Roman" w:hAnsi="Times New Roman" w:cs="Times New Roman"/>
                <w:sz w:val="24"/>
                <w:szCs w:val="24"/>
              </w:rPr>
            </w:pPr>
          </w:p>
        </w:tc>
      </w:tr>
      <w:tr>
        <w:trPr>
          <w:gridAfter w:val="1"/>
          <w:wAfter w:w="2041" w:type="dxa"/>
          <w:tblCellSpacing w:w="5" w:type="nil"/>
        </w:trPr>
        <w:tc>
          <w:tcPr>
            <w:tcW w:w="1985" w:type="dxa"/>
            <w:vMerge w:val="restart"/>
            <w:tcBorders>
              <w:top w:val="single" w:sz="4" w:space="0" w:color="auto"/>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6.1.</w:t>
            </w:r>
          </w:p>
        </w:tc>
        <w:tc>
          <w:tcPr>
            <w:tcW w:w="4678" w:type="dxa"/>
            <w:vMerge w:val="restart"/>
            <w:tcBorders>
              <w:top w:val="single" w:sz="4" w:space="0" w:color="auto"/>
              <w:left w:val="single" w:sz="8" w:space="0" w:color="auto"/>
              <w:right w:val="single" w:sz="8" w:space="0" w:color="auto"/>
            </w:tcBorders>
            <w:vAlign w:val="center"/>
          </w:tcPr>
          <w:p>
            <w:pPr>
              <w:spacing w:after="0" w:line="240" w:lineRule="auto"/>
              <w:ind w:left="35"/>
              <w:rPr>
                <w:rFonts w:ascii="Times New Roman" w:hAnsi="Times New Roman"/>
                <w:color w:val="000000"/>
                <w:sz w:val="24"/>
                <w:szCs w:val="24"/>
              </w:rPr>
            </w:pPr>
            <w:r>
              <w:rPr>
                <w:rFonts w:ascii="Times New Roman" w:hAnsi="Times New Roman"/>
                <w:color w:val="000000"/>
                <w:sz w:val="24"/>
                <w:szCs w:val="24"/>
              </w:rPr>
              <w:t xml:space="preserve">Руководство и управление в сфере установленных функций органов местного самоуправления  </w:t>
            </w:r>
          </w:p>
        </w:tc>
        <w:tc>
          <w:tcPr>
            <w:tcW w:w="2976" w:type="dxa"/>
            <w:tcBorders>
              <w:top w:val="single" w:sz="4" w:space="0" w:color="auto"/>
              <w:left w:val="single" w:sz="8" w:space="0" w:color="auto"/>
              <w:bottom w:val="single" w:sz="8" w:space="0" w:color="auto"/>
              <w:right w:val="single" w:sz="8" w:space="0" w:color="auto"/>
            </w:tcBorders>
          </w:tcPr>
          <w:p>
            <w:pPr>
              <w:spacing w:after="0" w:line="240" w:lineRule="auto"/>
              <w:rPr>
                <w:rFonts w:ascii="Times New Roman" w:hAnsi="Times New Roman"/>
                <w:color w:val="000000"/>
                <w:sz w:val="24"/>
                <w:szCs w:val="24"/>
              </w:rPr>
            </w:pPr>
            <w:r>
              <w:rPr>
                <w:rFonts w:ascii="Times New Roman" w:hAnsi="Times New Roman"/>
                <w:color w:val="000000"/>
                <w:sz w:val="24"/>
                <w:szCs w:val="24"/>
              </w:rPr>
              <w:t>Всего</w:t>
            </w:r>
          </w:p>
        </w:tc>
        <w:tc>
          <w:tcPr>
            <w:tcW w:w="2410" w:type="dxa"/>
            <w:tcBorders>
              <w:top w:val="single" w:sz="4" w:space="0" w:color="auto"/>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2869,3</w:t>
            </w:r>
          </w:p>
        </w:tc>
        <w:tc>
          <w:tcPr>
            <w:tcW w:w="2410" w:type="dxa"/>
            <w:tcBorders>
              <w:top w:val="single" w:sz="4" w:space="0" w:color="auto"/>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2834,1</w:t>
            </w:r>
          </w:p>
        </w:tc>
      </w:tr>
      <w:tr>
        <w:trPr>
          <w:gridAfter w:val="1"/>
          <w:wAfter w:w="2041" w:type="dxa"/>
          <w:tblCellSpacing w:w="5" w:type="nil"/>
        </w:trPr>
        <w:tc>
          <w:tcPr>
            <w:tcW w:w="1985" w:type="dxa"/>
            <w:vMerge/>
            <w:tcBorders>
              <w:left w:val="single" w:sz="8" w:space="0" w:color="auto"/>
              <w:bottom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4678" w:type="dxa"/>
            <w:vMerge/>
            <w:tcBorders>
              <w:left w:val="single" w:sz="8" w:space="0" w:color="auto"/>
              <w:bottom w:val="single" w:sz="8" w:space="0" w:color="auto"/>
              <w:right w:val="single" w:sz="8" w:space="0" w:color="auto"/>
            </w:tcBorders>
            <w:vAlign w:val="center"/>
          </w:tcPr>
          <w:p>
            <w:pPr>
              <w:spacing w:after="0" w:line="240" w:lineRule="auto"/>
              <w:ind w:left="35"/>
              <w:rPr>
                <w:rFonts w:ascii="Times New Roman" w:hAnsi="Times New Roman"/>
                <w:color w:val="000000"/>
                <w:sz w:val="24"/>
                <w:szCs w:val="24"/>
              </w:rPr>
            </w:pPr>
          </w:p>
        </w:tc>
        <w:tc>
          <w:tcPr>
            <w:tcW w:w="2976" w:type="dxa"/>
            <w:tcBorders>
              <w:left w:val="single" w:sz="8" w:space="0" w:color="auto"/>
              <w:bottom w:val="single" w:sz="8" w:space="0" w:color="auto"/>
              <w:right w:val="single" w:sz="8" w:space="0" w:color="auto"/>
            </w:tcBorders>
          </w:tcPr>
          <w:p>
            <w:pPr>
              <w:spacing w:after="0" w:line="240" w:lineRule="auto"/>
              <w:rPr>
                <w:rFonts w:ascii="Times New Roman" w:hAnsi="Times New Roman"/>
                <w:color w:val="000000"/>
                <w:sz w:val="24"/>
                <w:szCs w:val="24"/>
              </w:rPr>
            </w:pPr>
            <w:r>
              <w:rPr>
                <w:rFonts w:ascii="Times New Roman" w:hAnsi="Times New Roman"/>
                <w:bCs/>
                <w:sz w:val="24"/>
                <w:szCs w:val="24"/>
              </w:rPr>
              <w:t>Отдел ФКиС администрации МР «Ижемский»</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2869,3</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2834,1</w:t>
            </w:r>
          </w:p>
        </w:tc>
      </w:tr>
      <w:tr>
        <w:trPr>
          <w:gridAfter w:val="1"/>
          <w:wAfter w:w="2041" w:type="dxa"/>
          <w:tblCellSpacing w:w="5" w:type="nil"/>
        </w:trPr>
        <w:tc>
          <w:tcPr>
            <w:tcW w:w="1985" w:type="dxa"/>
            <w:vMerge w:val="restart"/>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Основное мероприятие 6.2.</w:t>
            </w:r>
          </w:p>
        </w:tc>
        <w:tc>
          <w:tcPr>
            <w:tcW w:w="4678" w:type="dxa"/>
            <w:vMerge w:val="restart"/>
            <w:tcBorders>
              <w:left w:val="single" w:sz="8" w:space="0" w:color="auto"/>
              <w:right w:val="single" w:sz="8" w:space="0" w:color="auto"/>
            </w:tcBorders>
            <w:vAlign w:val="center"/>
          </w:tcPr>
          <w:p>
            <w:pPr>
              <w:spacing w:after="0" w:line="240" w:lineRule="auto"/>
              <w:ind w:left="35"/>
              <w:rPr>
                <w:rFonts w:ascii="Times New Roman" w:hAnsi="Times New Roman"/>
                <w:color w:val="000000"/>
                <w:sz w:val="24"/>
                <w:szCs w:val="24"/>
              </w:rPr>
            </w:pPr>
            <w:r>
              <w:rPr>
                <w:rFonts w:ascii="Times New Roman" w:hAnsi="Times New Roman"/>
                <w:sz w:val="24"/>
                <w:szCs w:val="24"/>
                <w:lang w:eastAsia="en-US"/>
              </w:rPr>
              <w:t>Реализация постановления администрации МР «Ижемский» от 09.08.2011 г. № 536 «Об учреждении стипендии руководителя администрации муниципального района «Ижемский» спортсменам высокого класса, участвующим во Всероссийских спортивных мероприятиях»</w:t>
            </w:r>
          </w:p>
        </w:tc>
        <w:tc>
          <w:tcPr>
            <w:tcW w:w="2976" w:type="dxa"/>
            <w:tcBorders>
              <w:left w:val="single" w:sz="8" w:space="0" w:color="auto"/>
              <w:bottom w:val="single" w:sz="8" w:space="0" w:color="auto"/>
              <w:right w:val="single" w:sz="8" w:space="0" w:color="auto"/>
            </w:tcBorders>
          </w:tcPr>
          <w:p>
            <w:pPr>
              <w:spacing w:after="0" w:line="240" w:lineRule="auto"/>
              <w:rPr>
                <w:rFonts w:ascii="Times New Roman" w:hAnsi="Times New Roman"/>
                <w:color w:val="000000"/>
                <w:sz w:val="24"/>
                <w:szCs w:val="24"/>
              </w:rPr>
            </w:pPr>
            <w:r>
              <w:rPr>
                <w:rFonts w:ascii="Times New Roman" w:hAnsi="Times New Roman"/>
                <w:color w:val="000000"/>
                <w:sz w:val="24"/>
                <w:szCs w:val="24"/>
              </w:rPr>
              <w:t>Всего</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c>
          <w:tcPr>
            <w:tcW w:w="2410"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trPr>
          <w:gridAfter w:val="1"/>
          <w:wAfter w:w="2041" w:type="dxa"/>
          <w:tblCellSpacing w:w="5" w:type="nil"/>
        </w:trPr>
        <w:tc>
          <w:tcPr>
            <w:tcW w:w="1985" w:type="dxa"/>
            <w:vMerge/>
            <w:tcBorders>
              <w:left w:val="single" w:sz="8" w:space="0" w:color="auto"/>
              <w:bottom w:val="single" w:sz="4" w:space="0" w:color="auto"/>
              <w:right w:val="single" w:sz="8" w:space="0" w:color="auto"/>
            </w:tcBorders>
            <w:vAlign w:val="center"/>
          </w:tcPr>
          <w:p>
            <w:pPr>
              <w:spacing w:after="0" w:line="240" w:lineRule="auto"/>
              <w:rPr>
                <w:rFonts w:ascii="Times New Roman" w:hAnsi="Times New Roman"/>
                <w:color w:val="000000"/>
                <w:sz w:val="24"/>
                <w:szCs w:val="24"/>
              </w:rPr>
            </w:pPr>
          </w:p>
        </w:tc>
        <w:tc>
          <w:tcPr>
            <w:tcW w:w="4678" w:type="dxa"/>
            <w:vMerge/>
            <w:tcBorders>
              <w:left w:val="single" w:sz="8" w:space="0" w:color="auto"/>
              <w:bottom w:val="single" w:sz="4" w:space="0" w:color="auto"/>
              <w:right w:val="single" w:sz="8" w:space="0" w:color="auto"/>
            </w:tcBorders>
            <w:vAlign w:val="center"/>
          </w:tcPr>
          <w:p>
            <w:pPr>
              <w:spacing w:after="0" w:line="240" w:lineRule="auto"/>
              <w:ind w:left="35"/>
              <w:rPr>
                <w:rFonts w:ascii="Times New Roman" w:hAnsi="Times New Roman"/>
                <w:color w:val="000000"/>
                <w:sz w:val="24"/>
                <w:szCs w:val="24"/>
              </w:rPr>
            </w:pPr>
          </w:p>
        </w:tc>
        <w:tc>
          <w:tcPr>
            <w:tcW w:w="2976" w:type="dxa"/>
            <w:tcBorders>
              <w:left w:val="single" w:sz="8" w:space="0" w:color="auto"/>
              <w:bottom w:val="single" w:sz="4" w:space="0" w:color="auto"/>
              <w:right w:val="single" w:sz="8" w:space="0" w:color="auto"/>
            </w:tcBorders>
          </w:tcPr>
          <w:p>
            <w:pPr>
              <w:spacing w:after="0" w:line="240" w:lineRule="auto"/>
              <w:rPr>
                <w:rFonts w:ascii="Times New Roman" w:hAnsi="Times New Roman"/>
                <w:color w:val="000000"/>
                <w:sz w:val="24"/>
                <w:szCs w:val="24"/>
              </w:rPr>
            </w:pPr>
            <w:r>
              <w:rPr>
                <w:rFonts w:ascii="Times New Roman" w:hAnsi="Times New Roman"/>
                <w:bCs/>
                <w:sz w:val="24"/>
                <w:szCs w:val="24"/>
              </w:rPr>
              <w:t>Отдел ФКиС администрации МР «Ижемский»</w:t>
            </w:r>
          </w:p>
        </w:tc>
        <w:tc>
          <w:tcPr>
            <w:tcW w:w="2410" w:type="dxa"/>
            <w:tcBorders>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c>
          <w:tcPr>
            <w:tcW w:w="2410" w:type="dxa"/>
            <w:tcBorders>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trPr>
          <w:gridAfter w:val="1"/>
          <w:wAfter w:w="2041" w:type="dxa"/>
          <w:tblCellSpacing w:w="5" w:type="nil"/>
        </w:trPr>
        <w:tc>
          <w:tcPr>
            <w:tcW w:w="1985" w:type="dxa"/>
            <w:vMerge w:val="restart"/>
            <w:tcBorders>
              <w:top w:val="single" w:sz="4" w:space="0" w:color="auto"/>
              <w:left w:val="single" w:sz="4" w:space="0" w:color="auto"/>
              <w:right w:val="single" w:sz="4"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7.1.</w:t>
            </w:r>
          </w:p>
        </w:tc>
        <w:tc>
          <w:tcPr>
            <w:tcW w:w="4678" w:type="dxa"/>
            <w:vMerge w:val="restart"/>
            <w:tcBorders>
              <w:top w:val="single" w:sz="4" w:space="0" w:color="auto"/>
              <w:left w:val="single" w:sz="4" w:space="0" w:color="auto"/>
              <w:right w:val="single" w:sz="4" w:space="0" w:color="auto"/>
            </w:tcBorders>
            <w:vAlign w:val="center"/>
          </w:tcPr>
          <w:p>
            <w:pPr>
              <w:spacing w:after="0" w:line="240" w:lineRule="auto"/>
              <w:ind w:left="35"/>
              <w:rPr>
                <w:rFonts w:ascii="Times New Roman" w:hAnsi="Times New Roman"/>
                <w:color w:val="000000"/>
                <w:sz w:val="24"/>
                <w:szCs w:val="24"/>
              </w:rPr>
            </w:pPr>
            <w:r>
              <w:rPr>
                <w:rFonts w:ascii="Times New Roman" w:hAnsi="Times New Roman"/>
                <w:color w:val="000000"/>
                <w:sz w:val="24"/>
                <w:szCs w:val="24"/>
              </w:rPr>
              <w:t>Организация тестирования населения по выполнению видов испытаний Всероссийского физкультурно-спортивного комплекса «Готов к труду и обороне» (ГТО)</w:t>
            </w:r>
          </w:p>
        </w:tc>
        <w:tc>
          <w:tcPr>
            <w:tcW w:w="2976"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hAnsi="Times New Roman"/>
                <w:color w:val="000000"/>
                <w:sz w:val="24"/>
                <w:szCs w:val="24"/>
              </w:rPr>
            </w:pPr>
            <w:r>
              <w:rPr>
                <w:rFonts w:ascii="Times New Roman" w:hAnsi="Times New Roman"/>
                <w:color w:val="000000"/>
                <w:sz w:val="24"/>
                <w:szCs w:val="24"/>
              </w:rPr>
              <w:t>Всего</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trPr>
          <w:gridAfter w:val="1"/>
          <w:wAfter w:w="2041" w:type="dxa"/>
          <w:tblCellSpacing w:w="5" w:type="nil"/>
        </w:trPr>
        <w:tc>
          <w:tcPr>
            <w:tcW w:w="1985" w:type="dxa"/>
            <w:vMerge/>
            <w:tcBorders>
              <w:left w:val="single" w:sz="4" w:space="0" w:color="auto"/>
              <w:bottom w:val="single" w:sz="4" w:space="0" w:color="auto"/>
              <w:right w:val="single" w:sz="4" w:space="0" w:color="auto"/>
            </w:tcBorders>
            <w:vAlign w:val="center"/>
          </w:tcPr>
          <w:p>
            <w:pPr>
              <w:spacing w:after="0" w:line="240" w:lineRule="auto"/>
              <w:rPr>
                <w:rFonts w:ascii="Times New Roman" w:hAnsi="Times New Roman"/>
                <w:color w:val="000000"/>
                <w:sz w:val="24"/>
                <w:szCs w:val="24"/>
              </w:rPr>
            </w:pPr>
          </w:p>
        </w:tc>
        <w:tc>
          <w:tcPr>
            <w:tcW w:w="4678" w:type="dxa"/>
            <w:vMerge/>
            <w:tcBorders>
              <w:left w:val="single" w:sz="4" w:space="0" w:color="auto"/>
              <w:bottom w:val="single" w:sz="4" w:space="0" w:color="auto"/>
              <w:right w:val="single" w:sz="4" w:space="0" w:color="auto"/>
            </w:tcBorders>
            <w:vAlign w:val="center"/>
          </w:tcPr>
          <w:p>
            <w:pPr>
              <w:spacing w:after="0" w:line="240" w:lineRule="auto"/>
              <w:ind w:left="35"/>
              <w:rPr>
                <w:rFonts w:ascii="Times New Roman" w:hAnsi="Times New Roman"/>
                <w:color w:val="000000"/>
                <w:sz w:val="24"/>
                <w:szCs w:val="24"/>
              </w:rPr>
            </w:pPr>
          </w:p>
        </w:tc>
        <w:tc>
          <w:tcPr>
            <w:tcW w:w="2976"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hAnsi="Times New Roman"/>
                <w:color w:val="000000"/>
                <w:sz w:val="24"/>
                <w:szCs w:val="24"/>
              </w:rPr>
            </w:pPr>
            <w:r>
              <w:rPr>
                <w:rFonts w:ascii="Times New Roman" w:hAnsi="Times New Roman"/>
                <w:bCs/>
                <w:sz w:val="24"/>
                <w:szCs w:val="24"/>
              </w:rPr>
              <w:t>Отдел ФКиС администрации МР «</w:t>
            </w:r>
            <w:proofErr w:type="spellStart"/>
            <w:r>
              <w:rPr>
                <w:rFonts w:ascii="Times New Roman" w:hAnsi="Times New Roman"/>
                <w:bCs/>
                <w:sz w:val="24"/>
                <w:szCs w:val="24"/>
              </w:rPr>
              <w:t>Ижемс</w:t>
            </w:r>
            <w:proofErr w:type="spellEnd"/>
            <w:r>
              <w:rPr>
                <w:rFonts w:ascii="Times New Roman" w:hAnsi="Times New Roman"/>
                <w:bCs/>
                <w:sz w:val="24"/>
                <w:szCs w:val="24"/>
              </w:rPr>
              <w:t xml:space="preserve">       кий»</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bl>
    <w:p>
      <w:pPr>
        <w:pStyle w:val="ConsPlusNormal"/>
        <w:ind w:firstLine="540"/>
        <w:jc w:val="both"/>
        <w:rPr>
          <w:rFonts w:ascii="Times New Roman" w:hAnsi="Times New Roman" w:cs="Times New Roman"/>
          <w:sz w:val="24"/>
          <w:szCs w:val="24"/>
        </w:rPr>
      </w:pPr>
    </w:p>
    <w:p>
      <w:pPr>
        <w:autoSpaceDE w:val="0"/>
        <w:autoSpaceDN w:val="0"/>
        <w:adjustRightInd w:val="0"/>
        <w:spacing w:after="0" w:line="240" w:lineRule="auto"/>
        <w:outlineLvl w:val="2"/>
        <w:rPr>
          <w:rFonts w:ascii="Times New Roman" w:hAnsi="Times New Roman" w:cs="Times New Roman"/>
          <w:sz w:val="24"/>
          <w:szCs w:val="24"/>
        </w:rPr>
      </w:pPr>
    </w:p>
    <w:p>
      <w:pPr>
        <w:autoSpaceDE w:val="0"/>
        <w:autoSpaceDN w:val="0"/>
        <w:adjustRightInd w:val="0"/>
        <w:spacing w:after="0" w:line="240" w:lineRule="auto"/>
        <w:outlineLvl w:val="2"/>
        <w:rPr>
          <w:rFonts w:ascii="Times New Roman" w:hAnsi="Times New Roman" w:cs="Times New Roman"/>
          <w:sz w:val="24"/>
          <w:szCs w:val="24"/>
        </w:rPr>
        <w:sectPr>
          <w:pgSz w:w="16838" w:h="11905" w:orient="landscape" w:code="9"/>
          <w:pgMar w:top="1701" w:right="567" w:bottom="567" w:left="567" w:header="720" w:footer="720" w:gutter="0"/>
          <w:cols w:space="720"/>
          <w:noEndnote/>
        </w:sectPr>
      </w:pPr>
    </w:p>
    <w:p>
      <w:pPr>
        <w:autoSpaceDE w:val="0"/>
        <w:autoSpaceDN w:val="0"/>
        <w:adjustRightInd w:val="0"/>
        <w:spacing w:after="0" w:line="240" w:lineRule="auto"/>
        <w:outlineLvl w:val="2"/>
        <w:rPr>
          <w:rFonts w:ascii="Times New Roman" w:hAnsi="Times New Roman" w:cs="Times New Roman"/>
          <w:sz w:val="24"/>
          <w:szCs w:val="24"/>
        </w:rPr>
      </w:pPr>
      <w:r>
        <w:rPr>
          <w:rFonts w:ascii="Times New Roman" w:hAnsi="Times New Roman" w:cs="Times New Roman"/>
          <w:sz w:val="24"/>
          <w:szCs w:val="24"/>
        </w:rPr>
        <w:lastRenderedPageBreak/>
        <w:t xml:space="preserve">                                                                                                                            Таблица 14</w:t>
      </w:r>
    </w:p>
    <w:p>
      <w:pPr>
        <w:pStyle w:val="ConsPlusNormal"/>
        <w:ind w:right="-170"/>
        <w:jc w:val="center"/>
        <w:rPr>
          <w:rFonts w:ascii="Times New Roman" w:hAnsi="Times New Roman" w:cs="Times New Roman"/>
          <w:sz w:val="24"/>
          <w:szCs w:val="24"/>
        </w:rPr>
      </w:pPr>
      <w:r>
        <w:rPr>
          <w:rFonts w:ascii="Times New Roman" w:hAnsi="Times New Roman" w:cs="Times New Roman"/>
          <w:sz w:val="24"/>
          <w:szCs w:val="24"/>
        </w:rPr>
        <w:t>Информация</w:t>
      </w:r>
    </w:p>
    <w:p>
      <w:pPr>
        <w:spacing w:after="0" w:line="240" w:lineRule="auto"/>
        <w:ind w:right="-17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о расходах </w:t>
      </w:r>
      <w:r>
        <w:rPr>
          <w:rFonts w:ascii="Times New Roman" w:eastAsia="Times New Roman" w:hAnsi="Times New Roman" w:cs="Times New Roman"/>
          <w:sz w:val="24"/>
          <w:szCs w:val="24"/>
          <w:lang w:eastAsia="ru-RU"/>
        </w:rPr>
        <w:t xml:space="preserve">бюджета муниципального района «Ижемский» (с учетом средств федерального бюджета и республиканского бюджета Республики Коми), бюджетов сельских поселений и юридических лиц на реализацию целей муниципальной программы </w:t>
      </w:r>
    </w:p>
    <w:p>
      <w:pPr>
        <w:spacing w:after="0" w:line="240" w:lineRule="auto"/>
        <w:ind w:left="284" w:right="-170" w:firstLine="720"/>
        <w:jc w:val="right"/>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(тыс. руб.)</w:t>
      </w: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1843"/>
        <w:gridCol w:w="2693"/>
        <w:gridCol w:w="2693"/>
        <w:gridCol w:w="1200"/>
        <w:gridCol w:w="1210"/>
      </w:tblGrid>
      <w:tr>
        <w:trPr>
          <w:trHeight w:val="1970"/>
          <w:tblCellSpacing w:w="5" w:type="nil"/>
        </w:trPr>
        <w:tc>
          <w:tcPr>
            <w:tcW w:w="1843" w:type="dxa"/>
            <w:tcBorders>
              <w:top w:val="single" w:sz="8" w:space="0" w:color="auto"/>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Статус</w:t>
            </w:r>
          </w:p>
        </w:tc>
        <w:tc>
          <w:tcPr>
            <w:tcW w:w="2693" w:type="dxa"/>
            <w:tcBorders>
              <w:top w:val="single" w:sz="8" w:space="0" w:color="auto"/>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 подпрограммы</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ведомственной целевой программы, основного мероприятия</w:t>
            </w:r>
          </w:p>
        </w:tc>
        <w:tc>
          <w:tcPr>
            <w:tcW w:w="2693" w:type="dxa"/>
            <w:tcBorders>
              <w:top w:val="single" w:sz="8" w:space="0" w:color="auto"/>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Источники</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финансирования</w:t>
            </w:r>
          </w:p>
        </w:tc>
        <w:tc>
          <w:tcPr>
            <w:tcW w:w="1200" w:type="dxa"/>
            <w:tcBorders>
              <w:top w:val="single" w:sz="8" w:space="0" w:color="auto"/>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Сводная бюджетная роспись на отчетную дату</w:t>
            </w:r>
          </w:p>
        </w:tc>
        <w:tc>
          <w:tcPr>
            <w:tcW w:w="1210" w:type="dxa"/>
            <w:tcBorders>
              <w:top w:val="single" w:sz="8" w:space="0" w:color="auto"/>
              <w:left w:val="single" w:sz="8" w:space="0" w:color="auto"/>
              <w:bottom w:val="single" w:sz="4"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Фактические расходы</w:t>
            </w:r>
          </w:p>
          <w:p>
            <w:pPr>
              <w:autoSpaceDE w:val="0"/>
              <w:autoSpaceDN w:val="0"/>
              <w:adjustRightInd w:val="0"/>
              <w:spacing w:after="0" w:line="240" w:lineRule="auto"/>
              <w:jc w:val="center"/>
              <w:rPr>
                <w:rFonts w:ascii="Times New Roman" w:hAnsi="Times New Roman" w:cs="Times New Roman"/>
                <w:sz w:val="24"/>
                <w:szCs w:val="24"/>
              </w:rPr>
            </w:pPr>
          </w:p>
        </w:tc>
      </w:tr>
      <w:tr>
        <w:trPr>
          <w:tblCellSpacing w:w="5" w:type="nil"/>
        </w:trPr>
        <w:tc>
          <w:tcPr>
            <w:tcW w:w="1843"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693"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693" w:type="dxa"/>
            <w:tcBorders>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0" w:type="dxa"/>
            <w:tcBorders>
              <w:left w:val="single" w:sz="8" w:space="0" w:color="auto"/>
              <w:bottom w:val="single" w:sz="8"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trPr>
          <w:trHeight w:val="400"/>
          <w:tblCellSpacing w:w="5" w:type="nil"/>
        </w:trPr>
        <w:tc>
          <w:tcPr>
            <w:tcW w:w="1843" w:type="dxa"/>
            <w:vMerge w:val="restart"/>
            <w:tcBorders>
              <w:left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Муниципальная</w:t>
            </w:r>
          </w:p>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программа      </w:t>
            </w:r>
          </w:p>
        </w:tc>
        <w:tc>
          <w:tcPr>
            <w:tcW w:w="2693" w:type="dxa"/>
            <w:vMerge w:val="restart"/>
            <w:tcBorders>
              <w:left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Развитие физической культуры и спорта</w:t>
            </w:r>
          </w:p>
        </w:tc>
        <w:tc>
          <w:tcPr>
            <w:tcW w:w="2693" w:type="dxa"/>
            <w:tcBorders>
              <w:left w:val="single" w:sz="8" w:space="0" w:color="auto"/>
              <w:bottom w:val="single" w:sz="8" w:space="0" w:color="auto"/>
              <w:right w:val="single" w:sz="8" w:space="0" w:color="auto"/>
            </w:tcBorders>
          </w:tcPr>
          <w:p>
            <w:pPr>
              <w:spacing w:after="0" w:line="240" w:lineRule="auto"/>
              <w:ind w:right="-30"/>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Всего</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35104,9</w:t>
            </w:r>
          </w:p>
        </w:tc>
        <w:tc>
          <w:tcPr>
            <w:tcW w:w="1210" w:type="dxa"/>
            <w:tcBorders>
              <w:top w:val="single" w:sz="4" w:space="0" w:color="auto"/>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34921,8 </w:t>
            </w:r>
          </w:p>
        </w:tc>
      </w:tr>
      <w:tr>
        <w:trPr>
          <w:trHeight w:val="645"/>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z w:val="24"/>
                <w:szCs w:val="24"/>
                <w:lang w:eastAsia="ru-RU"/>
              </w:rPr>
              <w:t>бюджет муниципального района «Ижемский»</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35104,9</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34921,8</w:t>
            </w:r>
          </w:p>
        </w:tc>
      </w:tr>
      <w:tr>
        <w:trPr>
          <w:trHeight w:val="392"/>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из них за счет средств:</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400"/>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федерального бюджета</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400"/>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республиканского бюджета Республики Коми</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4931,0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4881,0</w:t>
            </w:r>
          </w:p>
        </w:tc>
      </w:tr>
      <w:tr>
        <w:trPr>
          <w:trHeight w:val="397"/>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бюджета сельских поселений</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284"/>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юридические лица</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средства от приносящей доход деятельности</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bottom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bottom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внебюджетные средства</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p>
        </w:tc>
      </w:tr>
      <w:tr>
        <w:trPr>
          <w:trHeight w:val="400"/>
          <w:tblCellSpacing w:w="5" w:type="nil"/>
        </w:trPr>
        <w:tc>
          <w:tcPr>
            <w:tcW w:w="1843" w:type="dxa"/>
            <w:vMerge w:val="restart"/>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1.1.</w:t>
            </w:r>
          </w:p>
        </w:tc>
        <w:tc>
          <w:tcPr>
            <w:tcW w:w="2693" w:type="dxa"/>
            <w:vMerge w:val="restart"/>
            <w:tcBorders>
              <w:left w:val="single" w:sz="8" w:space="0" w:color="auto"/>
              <w:right w:val="single" w:sz="8" w:space="0" w:color="auto"/>
            </w:tcBorders>
          </w:tcPr>
          <w:p>
            <w:pPr>
              <w:spacing w:after="0" w:line="240" w:lineRule="auto"/>
              <w:rPr>
                <w:rFonts w:ascii="Times New Roman" w:hAnsi="Times New Roman"/>
                <w:color w:val="000000"/>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color w:val="FF0000"/>
                <w:sz w:val="24"/>
                <w:szCs w:val="24"/>
              </w:rPr>
            </w:pPr>
            <w:r>
              <w:rPr>
                <w:rFonts w:ascii="Times New Roman" w:hAnsi="Times New Roman"/>
                <w:sz w:val="24"/>
                <w:szCs w:val="24"/>
              </w:rPr>
              <w:t>Строительство и реконструкция спортивных объектов для муниципальных нужд, в том числе ПСД</w:t>
            </w:r>
          </w:p>
          <w:p>
            <w:pPr>
              <w:autoSpaceDE w:val="0"/>
              <w:autoSpaceDN w:val="0"/>
              <w:adjustRightInd w:val="0"/>
              <w:spacing w:after="0" w:line="240" w:lineRule="auto"/>
              <w:rPr>
                <w:rFonts w:ascii="Times New Roman" w:hAnsi="Times New Roman"/>
                <w:color w:val="000000"/>
                <w:sz w:val="24"/>
                <w:szCs w:val="24"/>
              </w:rPr>
            </w:pPr>
          </w:p>
        </w:tc>
        <w:tc>
          <w:tcPr>
            <w:tcW w:w="2693" w:type="dxa"/>
            <w:tcBorders>
              <w:left w:val="single" w:sz="8" w:space="0" w:color="auto"/>
              <w:bottom w:val="single" w:sz="8" w:space="0" w:color="auto"/>
              <w:right w:val="single" w:sz="8" w:space="0" w:color="auto"/>
            </w:tcBorders>
          </w:tcPr>
          <w:p>
            <w:pPr>
              <w:spacing w:after="0" w:line="240" w:lineRule="auto"/>
              <w:ind w:right="-30"/>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Всего</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1760,0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1760,0</w:t>
            </w:r>
          </w:p>
        </w:tc>
      </w:tr>
      <w:tr>
        <w:trPr>
          <w:trHeight w:val="593"/>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z w:val="24"/>
                <w:szCs w:val="24"/>
                <w:lang w:eastAsia="ru-RU"/>
              </w:rPr>
              <w:t>бюджет муниципального района «Ижемский»</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1760,0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1760,0</w:t>
            </w:r>
          </w:p>
        </w:tc>
      </w:tr>
      <w:tr>
        <w:trPr>
          <w:trHeight w:val="551"/>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из них за счет средств:</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310"/>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федерального бюджета</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559"/>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республиканского бюджета Республики Коми</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270"/>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бюджета сельских поселений</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231"/>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юридические лица</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530"/>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средства от приносящей доход деятельности</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186"/>
          <w:tblCellSpacing w:w="5" w:type="nil"/>
        </w:trPr>
        <w:tc>
          <w:tcPr>
            <w:tcW w:w="1843" w:type="dxa"/>
            <w:vMerge/>
            <w:tcBorders>
              <w:left w:val="single" w:sz="8" w:space="0" w:color="auto"/>
              <w:bottom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bottom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внебюджетные средства</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p>
        </w:tc>
      </w:tr>
      <w:tr>
        <w:trPr>
          <w:trHeight w:val="400"/>
          <w:tblCellSpacing w:w="5" w:type="nil"/>
        </w:trPr>
        <w:tc>
          <w:tcPr>
            <w:tcW w:w="1843" w:type="dxa"/>
            <w:tcBorders>
              <w:left w:val="single" w:sz="8" w:space="0" w:color="auto"/>
              <w:right w:val="single" w:sz="8" w:space="0" w:color="auto"/>
            </w:tcBorders>
            <w:vAlign w:val="center"/>
          </w:tcPr>
          <w:p>
            <w:pPr>
              <w:spacing w:after="0" w:line="240" w:lineRule="auto"/>
              <w:ind w:left="49"/>
              <w:rPr>
                <w:rFonts w:ascii="Times New Roman" w:hAnsi="Times New Roman"/>
                <w:color w:val="000000"/>
                <w:sz w:val="24"/>
                <w:szCs w:val="24"/>
              </w:rPr>
            </w:pPr>
          </w:p>
        </w:tc>
        <w:tc>
          <w:tcPr>
            <w:tcW w:w="2693" w:type="dxa"/>
            <w:tcBorders>
              <w:left w:val="single" w:sz="8" w:space="0" w:color="auto"/>
              <w:right w:val="single" w:sz="8" w:space="0" w:color="auto"/>
            </w:tcBorders>
            <w:vAlign w:val="center"/>
          </w:tcPr>
          <w:p>
            <w:pPr>
              <w:autoSpaceDE w:val="0"/>
              <w:autoSpaceDN w:val="0"/>
              <w:adjustRightInd w:val="0"/>
              <w:spacing w:after="0" w:line="240" w:lineRule="auto"/>
              <w:rPr>
                <w:rFonts w:ascii="Times New Roman" w:hAnsi="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ind w:right="-30"/>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Всего</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611"/>
          <w:tblCellSpacing w:w="5" w:type="nil"/>
        </w:trPr>
        <w:tc>
          <w:tcPr>
            <w:tcW w:w="1843" w:type="dxa"/>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1.2.</w:t>
            </w:r>
          </w:p>
        </w:tc>
        <w:tc>
          <w:tcPr>
            <w:tcW w:w="2693" w:type="dxa"/>
            <w:tcBorders>
              <w:left w:val="single" w:sz="8" w:space="0" w:color="auto"/>
              <w:right w:val="single" w:sz="8" w:space="0" w:color="auto"/>
            </w:tcBorders>
            <w:vAlign w:val="center"/>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Модернизация действующих муниципальных </w:t>
            </w:r>
            <w:r>
              <w:rPr>
                <w:rFonts w:ascii="Times New Roman" w:hAnsi="Times New Roman"/>
                <w:sz w:val="24"/>
                <w:szCs w:val="24"/>
              </w:rPr>
              <w:lastRenderedPageBreak/>
              <w:t>спортивных сооружений</w:t>
            </w: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z w:val="24"/>
                <w:szCs w:val="24"/>
                <w:lang w:eastAsia="ru-RU"/>
              </w:rPr>
              <w:lastRenderedPageBreak/>
              <w:t xml:space="preserve">бюджет муниципального района </w:t>
            </w:r>
            <w:r>
              <w:rPr>
                <w:rFonts w:ascii="Times New Roman" w:eastAsia="Times New Roman" w:hAnsi="Times New Roman" w:cs="Times New Roman"/>
                <w:sz w:val="24"/>
                <w:szCs w:val="24"/>
                <w:lang w:eastAsia="ru-RU"/>
              </w:rPr>
              <w:lastRenderedPageBreak/>
              <w:t>«Ижемский»</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400"/>
          <w:tblCellSpacing w:w="5" w:type="nil"/>
        </w:trPr>
        <w:tc>
          <w:tcPr>
            <w:tcW w:w="1843" w:type="dxa"/>
            <w:tcBorders>
              <w:left w:val="single" w:sz="8" w:space="0" w:color="auto"/>
              <w:right w:val="single" w:sz="8" w:space="0" w:color="auto"/>
            </w:tcBorders>
            <w:vAlign w:val="center"/>
          </w:tcPr>
          <w:p>
            <w:pPr>
              <w:spacing w:after="0" w:line="240" w:lineRule="auto"/>
              <w:ind w:left="49"/>
              <w:rPr>
                <w:rFonts w:ascii="Times New Roman" w:hAnsi="Times New Roman"/>
                <w:color w:val="000000"/>
                <w:sz w:val="24"/>
                <w:szCs w:val="24"/>
              </w:rPr>
            </w:pPr>
          </w:p>
        </w:tc>
        <w:tc>
          <w:tcPr>
            <w:tcW w:w="2693" w:type="dxa"/>
            <w:tcBorders>
              <w:left w:val="single" w:sz="8" w:space="0" w:color="auto"/>
              <w:right w:val="single" w:sz="8" w:space="0" w:color="auto"/>
            </w:tcBorders>
            <w:vAlign w:val="center"/>
          </w:tcPr>
          <w:p>
            <w:pPr>
              <w:autoSpaceDE w:val="0"/>
              <w:autoSpaceDN w:val="0"/>
              <w:adjustRightInd w:val="0"/>
              <w:spacing w:after="0" w:line="240" w:lineRule="auto"/>
              <w:rPr>
                <w:rFonts w:ascii="Times New Roman" w:hAnsi="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из них за счет средств:</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400"/>
          <w:tblCellSpacing w:w="5" w:type="nil"/>
        </w:trPr>
        <w:tc>
          <w:tcPr>
            <w:tcW w:w="1843" w:type="dxa"/>
            <w:tcBorders>
              <w:left w:val="single" w:sz="8" w:space="0" w:color="auto"/>
              <w:right w:val="single" w:sz="8" w:space="0" w:color="auto"/>
            </w:tcBorders>
            <w:vAlign w:val="center"/>
          </w:tcPr>
          <w:p>
            <w:pPr>
              <w:spacing w:after="0" w:line="240" w:lineRule="auto"/>
              <w:ind w:left="49"/>
              <w:rPr>
                <w:rFonts w:ascii="Times New Roman" w:hAnsi="Times New Roman"/>
                <w:color w:val="000000"/>
                <w:sz w:val="24"/>
                <w:szCs w:val="24"/>
              </w:rPr>
            </w:pPr>
          </w:p>
        </w:tc>
        <w:tc>
          <w:tcPr>
            <w:tcW w:w="2693" w:type="dxa"/>
            <w:tcBorders>
              <w:left w:val="single" w:sz="8" w:space="0" w:color="auto"/>
              <w:right w:val="single" w:sz="8" w:space="0" w:color="auto"/>
            </w:tcBorders>
            <w:vAlign w:val="center"/>
          </w:tcPr>
          <w:p>
            <w:pPr>
              <w:autoSpaceDE w:val="0"/>
              <w:autoSpaceDN w:val="0"/>
              <w:adjustRightInd w:val="0"/>
              <w:spacing w:after="0" w:line="240" w:lineRule="auto"/>
              <w:rPr>
                <w:rFonts w:ascii="Times New Roman" w:hAnsi="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федерального бюджета</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400"/>
          <w:tblCellSpacing w:w="5" w:type="nil"/>
        </w:trPr>
        <w:tc>
          <w:tcPr>
            <w:tcW w:w="1843" w:type="dxa"/>
            <w:tcBorders>
              <w:left w:val="single" w:sz="8" w:space="0" w:color="auto"/>
              <w:right w:val="single" w:sz="8" w:space="0" w:color="auto"/>
            </w:tcBorders>
            <w:vAlign w:val="center"/>
          </w:tcPr>
          <w:p>
            <w:pPr>
              <w:spacing w:after="0" w:line="240" w:lineRule="auto"/>
              <w:ind w:left="49"/>
              <w:rPr>
                <w:rFonts w:ascii="Times New Roman" w:hAnsi="Times New Roman"/>
                <w:color w:val="000000"/>
                <w:sz w:val="24"/>
                <w:szCs w:val="24"/>
              </w:rPr>
            </w:pPr>
          </w:p>
        </w:tc>
        <w:tc>
          <w:tcPr>
            <w:tcW w:w="2693" w:type="dxa"/>
            <w:tcBorders>
              <w:left w:val="single" w:sz="8" w:space="0" w:color="auto"/>
              <w:right w:val="single" w:sz="8" w:space="0" w:color="auto"/>
            </w:tcBorders>
            <w:vAlign w:val="center"/>
          </w:tcPr>
          <w:p>
            <w:pPr>
              <w:autoSpaceDE w:val="0"/>
              <w:autoSpaceDN w:val="0"/>
              <w:adjustRightInd w:val="0"/>
              <w:spacing w:after="0" w:line="240" w:lineRule="auto"/>
              <w:rPr>
                <w:rFonts w:ascii="Times New Roman" w:hAnsi="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ind w:right="-30"/>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республиканского бюджета Республики Коми</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400"/>
          <w:tblCellSpacing w:w="5" w:type="nil"/>
        </w:trPr>
        <w:tc>
          <w:tcPr>
            <w:tcW w:w="1843" w:type="dxa"/>
            <w:tcBorders>
              <w:left w:val="single" w:sz="8" w:space="0" w:color="auto"/>
              <w:right w:val="single" w:sz="8" w:space="0" w:color="auto"/>
            </w:tcBorders>
            <w:vAlign w:val="center"/>
          </w:tcPr>
          <w:p>
            <w:pPr>
              <w:spacing w:after="0" w:line="240" w:lineRule="auto"/>
              <w:ind w:left="49"/>
              <w:rPr>
                <w:rFonts w:ascii="Times New Roman" w:hAnsi="Times New Roman"/>
                <w:color w:val="000000"/>
                <w:sz w:val="24"/>
                <w:szCs w:val="24"/>
              </w:rPr>
            </w:pPr>
          </w:p>
        </w:tc>
        <w:tc>
          <w:tcPr>
            <w:tcW w:w="2693" w:type="dxa"/>
            <w:tcBorders>
              <w:left w:val="single" w:sz="8" w:space="0" w:color="auto"/>
              <w:right w:val="single" w:sz="8" w:space="0" w:color="auto"/>
            </w:tcBorders>
            <w:vAlign w:val="center"/>
          </w:tcPr>
          <w:p>
            <w:pPr>
              <w:autoSpaceDE w:val="0"/>
              <w:autoSpaceDN w:val="0"/>
              <w:adjustRightInd w:val="0"/>
              <w:spacing w:after="0" w:line="240" w:lineRule="auto"/>
              <w:rPr>
                <w:rFonts w:ascii="Times New Roman" w:hAnsi="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бюджета сельских поселений</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400"/>
          <w:tblCellSpacing w:w="5" w:type="nil"/>
        </w:trPr>
        <w:tc>
          <w:tcPr>
            <w:tcW w:w="1843" w:type="dxa"/>
            <w:vMerge w:val="restart"/>
            <w:tcBorders>
              <w:left w:val="single" w:sz="8" w:space="0" w:color="auto"/>
              <w:right w:val="single" w:sz="8" w:space="0" w:color="auto"/>
            </w:tcBorders>
            <w:vAlign w:val="center"/>
          </w:tcPr>
          <w:p>
            <w:pPr>
              <w:spacing w:after="0" w:line="240" w:lineRule="auto"/>
              <w:ind w:left="49"/>
              <w:rPr>
                <w:rFonts w:ascii="Times New Roman" w:hAnsi="Times New Roman"/>
                <w:color w:val="000000"/>
                <w:sz w:val="24"/>
                <w:szCs w:val="24"/>
              </w:rPr>
            </w:pPr>
          </w:p>
        </w:tc>
        <w:tc>
          <w:tcPr>
            <w:tcW w:w="2693" w:type="dxa"/>
            <w:vMerge w:val="restart"/>
            <w:tcBorders>
              <w:left w:val="single" w:sz="8" w:space="0" w:color="auto"/>
              <w:right w:val="single" w:sz="8" w:space="0" w:color="auto"/>
            </w:tcBorders>
            <w:vAlign w:val="center"/>
          </w:tcPr>
          <w:p>
            <w:pPr>
              <w:autoSpaceDE w:val="0"/>
              <w:autoSpaceDN w:val="0"/>
              <w:adjustRightInd w:val="0"/>
              <w:spacing w:after="0" w:line="240" w:lineRule="auto"/>
              <w:rPr>
                <w:rFonts w:ascii="Times New Roman" w:hAnsi="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юридические лица</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400"/>
          <w:tblCellSpacing w:w="5" w:type="nil"/>
        </w:trPr>
        <w:tc>
          <w:tcPr>
            <w:tcW w:w="1843" w:type="dxa"/>
            <w:vMerge/>
            <w:tcBorders>
              <w:left w:val="single" w:sz="8" w:space="0" w:color="auto"/>
              <w:right w:val="single" w:sz="8" w:space="0" w:color="auto"/>
            </w:tcBorders>
            <w:vAlign w:val="center"/>
          </w:tcPr>
          <w:p>
            <w:pPr>
              <w:spacing w:after="0" w:line="240" w:lineRule="auto"/>
              <w:ind w:left="49"/>
              <w:rPr>
                <w:rFonts w:ascii="Times New Roman" w:hAnsi="Times New Roman"/>
                <w:color w:val="000000"/>
                <w:sz w:val="24"/>
                <w:szCs w:val="24"/>
              </w:rPr>
            </w:pPr>
          </w:p>
        </w:tc>
        <w:tc>
          <w:tcPr>
            <w:tcW w:w="2693" w:type="dxa"/>
            <w:vMerge/>
            <w:tcBorders>
              <w:left w:val="single" w:sz="8" w:space="0" w:color="auto"/>
              <w:right w:val="single" w:sz="8" w:space="0" w:color="auto"/>
            </w:tcBorders>
            <w:vAlign w:val="center"/>
          </w:tcPr>
          <w:p>
            <w:pPr>
              <w:autoSpaceDE w:val="0"/>
              <w:autoSpaceDN w:val="0"/>
              <w:adjustRightInd w:val="0"/>
              <w:spacing w:after="0" w:line="240" w:lineRule="auto"/>
              <w:rPr>
                <w:rFonts w:ascii="Times New Roman" w:hAnsi="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средства от приносящей доход деятельности</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400"/>
          <w:tblCellSpacing w:w="5" w:type="nil"/>
        </w:trPr>
        <w:tc>
          <w:tcPr>
            <w:tcW w:w="1843" w:type="dxa"/>
            <w:vMerge/>
            <w:tcBorders>
              <w:left w:val="single" w:sz="8" w:space="0" w:color="auto"/>
              <w:bottom w:val="single" w:sz="4" w:space="0" w:color="auto"/>
              <w:right w:val="single" w:sz="8" w:space="0" w:color="auto"/>
            </w:tcBorders>
            <w:vAlign w:val="center"/>
          </w:tcPr>
          <w:p>
            <w:pPr>
              <w:spacing w:after="0" w:line="240" w:lineRule="auto"/>
              <w:ind w:left="49"/>
              <w:rPr>
                <w:rFonts w:ascii="Times New Roman" w:hAnsi="Times New Roman"/>
                <w:color w:val="000000"/>
                <w:sz w:val="24"/>
                <w:szCs w:val="24"/>
              </w:rPr>
            </w:pPr>
          </w:p>
        </w:tc>
        <w:tc>
          <w:tcPr>
            <w:tcW w:w="2693" w:type="dxa"/>
            <w:vMerge/>
            <w:tcBorders>
              <w:left w:val="single" w:sz="8" w:space="0" w:color="auto"/>
              <w:bottom w:val="single" w:sz="4" w:space="0" w:color="auto"/>
              <w:right w:val="single" w:sz="8" w:space="0" w:color="auto"/>
            </w:tcBorders>
            <w:vAlign w:val="center"/>
          </w:tcPr>
          <w:p>
            <w:pPr>
              <w:autoSpaceDE w:val="0"/>
              <w:autoSpaceDN w:val="0"/>
              <w:adjustRightInd w:val="0"/>
              <w:spacing w:after="0" w:line="240" w:lineRule="auto"/>
              <w:rPr>
                <w:rFonts w:ascii="Times New Roman" w:hAnsi="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внебюджетные средства</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p>
        </w:tc>
      </w:tr>
      <w:tr>
        <w:trPr>
          <w:trHeight w:val="400"/>
          <w:tblCellSpacing w:w="5" w:type="nil"/>
        </w:trPr>
        <w:tc>
          <w:tcPr>
            <w:tcW w:w="1843" w:type="dxa"/>
            <w:vMerge w:val="restart"/>
            <w:tcBorders>
              <w:top w:val="single" w:sz="4" w:space="0" w:color="auto"/>
              <w:left w:val="single" w:sz="4" w:space="0" w:color="auto"/>
              <w:right w:val="single" w:sz="4" w:space="0" w:color="auto"/>
            </w:tcBorders>
            <w:vAlign w:val="center"/>
          </w:tcPr>
          <w:p>
            <w:pPr>
              <w:spacing w:after="0" w:line="240" w:lineRule="auto"/>
              <w:ind w:left="49"/>
              <w:rPr>
                <w:rFonts w:ascii="Times New Roman" w:hAnsi="Times New Roman"/>
                <w:color w:val="000000"/>
                <w:sz w:val="24"/>
                <w:szCs w:val="24"/>
              </w:rPr>
            </w:pPr>
            <w:r>
              <w:rPr>
                <w:rFonts w:ascii="Times New Roman" w:hAnsi="Times New Roman"/>
                <w:color w:val="000000"/>
                <w:sz w:val="24"/>
                <w:szCs w:val="24"/>
              </w:rPr>
              <w:t>Основное мероприятие 1.3.</w:t>
            </w:r>
          </w:p>
        </w:tc>
        <w:tc>
          <w:tcPr>
            <w:tcW w:w="2693" w:type="dxa"/>
            <w:vMerge w:val="restart"/>
            <w:tcBorders>
              <w:top w:val="single" w:sz="4" w:space="0" w:color="auto"/>
              <w:left w:val="single" w:sz="4" w:space="0" w:color="auto"/>
              <w:right w:val="single" w:sz="4" w:space="0" w:color="auto"/>
            </w:tcBorders>
            <w:vAlign w:val="center"/>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Обеспечение муниципальных учреждений спортивной направленности спортивным оборудованием и транспортом</w:t>
            </w:r>
          </w:p>
          <w:p>
            <w:pPr>
              <w:spacing w:after="0" w:line="240" w:lineRule="auto"/>
              <w:rPr>
                <w:rFonts w:ascii="Times New Roman" w:hAnsi="Times New Roman"/>
                <w:color w:val="000000"/>
                <w:sz w:val="24"/>
                <w:szCs w:val="24"/>
              </w:rPr>
            </w:pPr>
          </w:p>
        </w:tc>
        <w:tc>
          <w:tcPr>
            <w:tcW w:w="2693" w:type="dxa"/>
            <w:tcBorders>
              <w:left w:val="single" w:sz="8" w:space="0" w:color="auto"/>
              <w:bottom w:val="single" w:sz="8" w:space="0" w:color="auto"/>
              <w:right w:val="single" w:sz="8" w:space="0" w:color="auto"/>
            </w:tcBorders>
          </w:tcPr>
          <w:p>
            <w:pPr>
              <w:spacing w:after="0" w:line="240" w:lineRule="auto"/>
              <w:ind w:right="-30"/>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Всего</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543"/>
          <w:tblCellSpacing w:w="5" w:type="nil"/>
        </w:trPr>
        <w:tc>
          <w:tcPr>
            <w:tcW w:w="1843"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z w:val="24"/>
                <w:szCs w:val="24"/>
                <w:lang w:eastAsia="ru-RU"/>
              </w:rPr>
              <w:t>бюджет муниципального района «Ижемский»</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537"/>
          <w:tblCellSpacing w:w="5" w:type="nil"/>
        </w:trPr>
        <w:tc>
          <w:tcPr>
            <w:tcW w:w="1843"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из них за счет средств:</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400"/>
          <w:tblCellSpacing w:w="5" w:type="nil"/>
        </w:trPr>
        <w:tc>
          <w:tcPr>
            <w:tcW w:w="1843"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федерального бюджета</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667"/>
          <w:tblCellSpacing w:w="5" w:type="nil"/>
        </w:trPr>
        <w:tc>
          <w:tcPr>
            <w:tcW w:w="1843"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республиканского бюджета Республики Коми</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410"/>
          <w:tblCellSpacing w:w="5" w:type="nil"/>
        </w:trPr>
        <w:tc>
          <w:tcPr>
            <w:tcW w:w="1843"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бюджета сельских поселений</w:t>
            </w:r>
          </w:p>
        </w:tc>
        <w:tc>
          <w:tcPr>
            <w:tcW w:w="120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541"/>
          <w:tblCellSpacing w:w="5" w:type="nil"/>
        </w:trPr>
        <w:tc>
          <w:tcPr>
            <w:tcW w:w="1843"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юридические лица</w:t>
            </w:r>
          </w:p>
        </w:tc>
        <w:tc>
          <w:tcPr>
            <w:tcW w:w="1200" w:type="dxa"/>
            <w:tcBorders>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средства от приносящей доход деятельности</w:t>
            </w:r>
          </w:p>
        </w:tc>
        <w:tc>
          <w:tcPr>
            <w:tcW w:w="12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внебюджетные средства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p>
        </w:tc>
      </w:tr>
      <w:tr>
        <w:trPr>
          <w:trHeight w:val="413"/>
          <w:tblCellSpacing w:w="5" w:type="nil"/>
        </w:trPr>
        <w:tc>
          <w:tcPr>
            <w:tcW w:w="1843" w:type="dxa"/>
            <w:vMerge w:val="restart"/>
            <w:tcBorders>
              <w:top w:val="single" w:sz="4" w:space="0" w:color="auto"/>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1.4.</w:t>
            </w:r>
          </w:p>
        </w:tc>
        <w:tc>
          <w:tcPr>
            <w:tcW w:w="2693" w:type="dxa"/>
            <w:vMerge w:val="restart"/>
            <w:tcBorders>
              <w:top w:val="single" w:sz="4" w:space="0" w:color="auto"/>
              <w:left w:val="single" w:sz="8" w:space="0" w:color="auto"/>
              <w:right w:val="single" w:sz="4" w:space="0" w:color="auto"/>
            </w:tcBorders>
            <w:vAlign w:val="center"/>
          </w:tcPr>
          <w:p>
            <w:pPr>
              <w:spacing w:after="0" w:line="240" w:lineRule="auto"/>
              <w:rPr>
                <w:rFonts w:ascii="Times New Roman" w:hAnsi="Times New Roman"/>
                <w:color w:val="000000"/>
                <w:sz w:val="24"/>
                <w:szCs w:val="24"/>
              </w:rPr>
            </w:pPr>
            <w:r>
              <w:rPr>
                <w:rFonts w:ascii="Times New Roman" w:hAnsi="Times New Roman"/>
                <w:sz w:val="24"/>
                <w:szCs w:val="24"/>
              </w:rPr>
              <w:t>Реализация малых проектов в сфере физической культуры и спорта</w:t>
            </w:r>
          </w:p>
        </w:tc>
        <w:tc>
          <w:tcPr>
            <w:tcW w:w="2693" w:type="dxa"/>
            <w:tcBorders>
              <w:left w:val="single" w:sz="8" w:space="0" w:color="auto"/>
              <w:bottom w:val="single" w:sz="8" w:space="0" w:color="auto"/>
              <w:right w:val="single" w:sz="8" w:space="0" w:color="auto"/>
            </w:tcBorders>
          </w:tcPr>
          <w:p>
            <w:pPr>
              <w:spacing w:after="0" w:line="240" w:lineRule="auto"/>
              <w:ind w:right="-30"/>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Всего</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1344,3</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1344,3</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z w:val="24"/>
                <w:szCs w:val="24"/>
                <w:lang w:eastAsia="ru-RU"/>
              </w:rPr>
              <w:t>бюджет муниципального района «Ижемский»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1344,3</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1344,3</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из них за счет средств:</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федерального бюджета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республиканского бюджета Республики Коми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бюджета сельских поселений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юридические лица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средства от приносящей доход деятельности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bottom w:val="single" w:sz="4"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bottom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внебюджетные средства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p>
        </w:tc>
      </w:tr>
      <w:tr>
        <w:trPr>
          <w:tblCellSpacing w:w="5" w:type="nil"/>
        </w:trPr>
        <w:tc>
          <w:tcPr>
            <w:tcW w:w="1843" w:type="dxa"/>
            <w:vMerge w:val="restart"/>
            <w:tcBorders>
              <w:top w:val="single" w:sz="4" w:space="0" w:color="auto"/>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2.1.</w:t>
            </w:r>
          </w:p>
          <w:p>
            <w:pPr>
              <w:spacing w:after="0" w:line="240" w:lineRule="auto"/>
              <w:rPr>
                <w:rFonts w:ascii="Times New Roman" w:hAnsi="Times New Roman"/>
                <w:color w:val="000000"/>
                <w:sz w:val="24"/>
                <w:szCs w:val="24"/>
              </w:rPr>
            </w:pPr>
          </w:p>
        </w:tc>
        <w:tc>
          <w:tcPr>
            <w:tcW w:w="2693" w:type="dxa"/>
            <w:vMerge w:val="restart"/>
            <w:tcBorders>
              <w:top w:val="single" w:sz="4" w:space="0" w:color="auto"/>
              <w:left w:val="single" w:sz="8" w:space="0" w:color="auto"/>
              <w:right w:val="single" w:sz="4" w:space="0" w:color="auto"/>
            </w:tcBorders>
            <w:vAlign w:val="center"/>
          </w:tcPr>
          <w:p>
            <w:pPr>
              <w:spacing w:after="0" w:line="240" w:lineRule="auto"/>
              <w:rPr>
                <w:rFonts w:ascii="Times New Roman" w:hAnsi="Times New Roman"/>
                <w:sz w:val="24"/>
                <w:szCs w:val="24"/>
              </w:rPr>
            </w:pPr>
            <w:r>
              <w:rPr>
                <w:rFonts w:ascii="Times New Roman" w:hAnsi="Times New Roman"/>
                <w:sz w:val="24"/>
                <w:szCs w:val="24"/>
              </w:rPr>
              <w:t xml:space="preserve">Оказание муниципальных услуг (выполнение работ) учреждениями </w:t>
            </w:r>
            <w:r>
              <w:rPr>
                <w:rFonts w:ascii="Times New Roman" w:hAnsi="Times New Roman"/>
                <w:sz w:val="24"/>
                <w:szCs w:val="24"/>
              </w:rPr>
              <w:lastRenderedPageBreak/>
              <w:t>физкультурно-спортивной направленности</w:t>
            </w:r>
          </w:p>
          <w:p>
            <w:pPr>
              <w:spacing w:after="0" w:line="240" w:lineRule="auto"/>
              <w:rPr>
                <w:rFonts w:ascii="Times New Roman" w:hAnsi="Times New Roman"/>
                <w:color w:val="000000"/>
                <w:sz w:val="24"/>
                <w:szCs w:val="24"/>
              </w:rPr>
            </w:pPr>
          </w:p>
        </w:tc>
        <w:tc>
          <w:tcPr>
            <w:tcW w:w="2693" w:type="dxa"/>
            <w:tcBorders>
              <w:left w:val="single" w:sz="8" w:space="0" w:color="auto"/>
              <w:bottom w:val="single" w:sz="8" w:space="0" w:color="auto"/>
              <w:right w:val="single" w:sz="8" w:space="0" w:color="auto"/>
            </w:tcBorders>
          </w:tcPr>
          <w:p>
            <w:pPr>
              <w:spacing w:after="0" w:line="240" w:lineRule="auto"/>
              <w:ind w:right="-30"/>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lastRenderedPageBreak/>
              <w:t>Всего</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5879,5</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5879,5</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z w:val="24"/>
                <w:szCs w:val="24"/>
                <w:lang w:eastAsia="ru-RU"/>
              </w:rPr>
              <w:t xml:space="preserve">бюджет муниципального района </w:t>
            </w:r>
            <w:r>
              <w:rPr>
                <w:rFonts w:ascii="Times New Roman" w:eastAsia="Times New Roman" w:hAnsi="Times New Roman" w:cs="Times New Roman"/>
                <w:sz w:val="24"/>
                <w:szCs w:val="24"/>
                <w:lang w:eastAsia="ru-RU"/>
              </w:rPr>
              <w:lastRenderedPageBreak/>
              <w:t>«Ижемский»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5879,5</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5879,5</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из них за счет средств:</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федерального бюджета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республиканского бюджета Республики Коми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бюджета сельских поселений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юридические лица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средства от приносящей доход деятельности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bottom w:val="single" w:sz="4"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bottom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внебюджетные средства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p>
        </w:tc>
      </w:tr>
      <w:tr>
        <w:trPr>
          <w:tblCellSpacing w:w="5" w:type="nil"/>
        </w:trPr>
        <w:tc>
          <w:tcPr>
            <w:tcW w:w="1843" w:type="dxa"/>
            <w:vMerge w:val="restart"/>
            <w:tcBorders>
              <w:top w:val="single" w:sz="4" w:space="0" w:color="auto"/>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2.2.</w:t>
            </w:r>
          </w:p>
        </w:tc>
        <w:tc>
          <w:tcPr>
            <w:tcW w:w="2693" w:type="dxa"/>
            <w:vMerge w:val="restart"/>
            <w:tcBorders>
              <w:top w:val="single" w:sz="4" w:space="0" w:color="auto"/>
              <w:left w:val="single" w:sz="8" w:space="0" w:color="auto"/>
              <w:right w:val="single" w:sz="4" w:space="0" w:color="auto"/>
            </w:tcBorders>
            <w:vAlign w:val="center"/>
          </w:tcPr>
          <w:p>
            <w:pPr>
              <w:spacing w:after="0" w:line="240" w:lineRule="auto"/>
              <w:rPr>
                <w:rFonts w:ascii="Times New Roman" w:hAnsi="Times New Roman"/>
                <w:color w:val="000000"/>
                <w:sz w:val="24"/>
                <w:szCs w:val="24"/>
              </w:rPr>
            </w:pPr>
            <w:r>
              <w:rPr>
                <w:rFonts w:ascii="Times New Roman" w:hAnsi="Times New Roman"/>
                <w:sz w:val="24"/>
                <w:szCs w:val="24"/>
              </w:rPr>
              <w:t>Укрепление материально-технической базы учреждений физкультурно-спортивной направленности</w:t>
            </w:r>
          </w:p>
        </w:tc>
        <w:tc>
          <w:tcPr>
            <w:tcW w:w="2693" w:type="dxa"/>
            <w:tcBorders>
              <w:left w:val="single" w:sz="8" w:space="0" w:color="auto"/>
              <w:bottom w:val="single" w:sz="8" w:space="0" w:color="auto"/>
              <w:right w:val="single" w:sz="8" w:space="0" w:color="auto"/>
            </w:tcBorders>
          </w:tcPr>
          <w:p>
            <w:pPr>
              <w:spacing w:after="0" w:line="240" w:lineRule="auto"/>
              <w:ind w:right="-30"/>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Всего</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z w:val="24"/>
                <w:szCs w:val="24"/>
                <w:lang w:eastAsia="ru-RU"/>
              </w:rPr>
              <w:t>бюджет муниципального района «Ижемский»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из них за счет средств:</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федерального бюджета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республиканского бюджета Республики Коми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бюджета сельских поселений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юридические лица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средства от приносящей доход деятельности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bottom w:val="single" w:sz="4"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bottom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внебюджетные средства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p>
        </w:tc>
      </w:tr>
      <w:tr>
        <w:trPr>
          <w:tblCellSpacing w:w="5" w:type="nil"/>
        </w:trPr>
        <w:tc>
          <w:tcPr>
            <w:tcW w:w="1843" w:type="dxa"/>
            <w:vMerge w:val="restart"/>
            <w:tcBorders>
              <w:top w:val="single" w:sz="4" w:space="0" w:color="auto"/>
              <w:left w:val="single" w:sz="8" w:space="0" w:color="auto"/>
              <w:right w:val="single" w:sz="8" w:space="0" w:color="auto"/>
            </w:tcBorders>
            <w:vAlign w:val="center"/>
          </w:tcPr>
          <w:p>
            <w:pPr>
              <w:spacing w:after="0" w:line="240" w:lineRule="auto"/>
              <w:rPr>
                <w:rFonts w:ascii="Times New Roman" w:hAnsi="Times New Roman"/>
                <w:color w:val="000000"/>
                <w:sz w:val="24"/>
                <w:szCs w:val="24"/>
              </w:rPr>
            </w:pPr>
          </w:p>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2.3.</w:t>
            </w:r>
          </w:p>
        </w:tc>
        <w:tc>
          <w:tcPr>
            <w:tcW w:w="2693" w:type="dxa"/>
            <w:vMerge w:val="restart"/>
            <w:tcBorders>
              <w:top w:val="single" w:sz="4" w:space="0" w:color="auto"/>
              <w:left w:val="single" w:sz="8" w:space="0" w:color="auto"/>
              <w:right w:val="single" w:sz="4" w:space="0" w:color="auto"/>
            </w:tcBorders>
            <w:vAlign w:val="center"/>
          </w:tcPr>
          <w:p>
            <w:pPr>
              <w:spacing w:after="0" w:line="240" w:lineRule="auto"/>
              <w:rPr>
                <w:rFonts w:ascii="Times New Roman" w:hAnsi="Times New Roman"/>
                <w:color w:val="000000"/>
                <w:sz w:val="24"/>
                <w:szCs w:val="24"/>
              </w:rPr>
            </w:pPr>
          </w:p>
          <w:p>
            <w:pPr>
              <w:spacing w:after="0" w:line="240" w:lineRule="auto"/>
              <w:rPr>
                <w:rFonts w:ascii="Times New Roman" w:hAnsi="Times New Roman"/>
                <w:color w:val="000000"/>
                <w:sz w:val="24"/>
                <w:szCs w:val="24"/>
              </w:rPr>
            </w:pPr>
            <w:r>
              <w:rPr>
                <w:rFonts w:ascii="Times New Roman" w:hAnsi="Times New Roman"/>
                <w:sz w:val="24"/>
                <w:szCs w:val="24"/>
              </w:rPr>
              <w:t xml:space="preserve">Оказание </w:t>
            </w:r>
            <w:proofErr w:type="gramStart"/>
            <w:r>
              <w:rPr>
                <w:rFonts w:ascii="Times New Roman" w:hAnsi="Times New Roman"/>
                <w:sz w:val="24"/>
                <w:szCs w:val="24"/>
              </w:rPr>
              <w:t>муниципальных  услуг</w:t>
            </w:r>
            <w:proofErr w:type="gramEnd"/>
            <w:r>
              <w:rPr>
                <w:rFonts w:ascii="Times New Roman" w:hAnsi="Times New Roman"/>
                <w:sz w:val="24"/>
                <w:szCs w:val="24"/>
              </w:rPr>
              <w:t xml:space="preserve"> (выполнение работ) учреждениями дополнительного образования детей физкультурно-спортивной направленности</w:t>
            </w:r>
          </w:p>
          <w:p>
            <w:pPr>
              <w:spacing w:after="0" w:line="240" w:lineRule="auto"/>
              <w:rPr>
                <w:rFonts w:ascii="Times New Roman" w:hAnsi="Times New Roman"/>
                <w:color w:val="000000"/>
                <w:sz w:val="24"/>
                <w:szCs w:val="24"/>
              </w:rPr>
            </w:pPr>
          </w:p>
        </w:tc>
        <w:tc>
          <w:tcPr>
            <w:tcW w:w="2693" w:type="dxa"/>
            <w:tcBorders>
              <w:left w:val="single" w:sz="8" w:space="0" w:color="auto"/>
              <w:bottom w:val="single" w:sz="8" w:space="0" w:color="auto"/>
              <w:right w:val="single" w:sz="8" w:space="0" w:color="auto"/>
            </w:tcBorders>
          </w:tcPr>
          <w:p>
            <w:pPr>
              <w:spacing w:after="0" w:line="240" w:lineRule="auto"/>
              <w:ind w:right="-30"/>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Всего</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16841,0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16841,0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z w:val="24"/>
                <w:szCs w:val="24"/>
                <w:lang w:eastAsia="ru-RU"/>
              </w:rPr>
              <w:t>бюджет муниципального района «Ижемский»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16841,0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16841,0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из них за счет средств:</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федерального бюджета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республиканского бюджета Республики Коми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бюджета сельских поселений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юридические лица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средства от приносящей доход деятельности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bottom w:val="single" w:sz="4"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bottom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внебюджетные средства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p>
        </w:tc>
      </w:tr>
      <w:tr>
        <w:trPr>
          <w:tblCellSpacing w:w="5" w:type="nil"/>
        </w:trPr>
        <w:tc>
          <w:tcPr>
            <w:tcW w:w="1843" w:type="dxa"/>
            <w:vMerge w:val="restart"/>
            <w:tcBorders>
              <w:top w:val="single" w:sz="4" w:space="0" w:color="auto"/>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2.4.</w:t>
            </w:r>
          </w:p>
        </w:tc>
        <w:tc>
          <w:tcPr>
            <w:tcW w:w="2693" w:type="dxa"/>
            <w:vMerge w:val="restart"/>
            <w:tcBorders>
              <w:top w:val="single" w:sz="4" w:space="0" w:color="auto"/>
              <w:left w:val="single" w:sz="8" w:space="0" w:color="auto"/>
              <w:right w:val="single" w:sz="4" w:space="0" w:color="auto"/>
            </w:tcBorders>
            <w:vAlign w:val="center"/>
          </w:tcPr>
          <w:p>
            <w:pPr>
              <w:spacing w:after="0" w:line="240" w:lineRule="auto"/>
              <w:rPr>
                <w:rFonts w:ascii="Times New Roman" w:hAnsi="Times New Roman"/>
                <w:color w:val="000000"/>
                <w:sz w:val="24"/>
                <w:szCs w:val="24"/>
              </w:rPr>
            </w:pPr>
            <w:r>
              <w:rPr>
                <w:rFonts w:ascii="Times New Roman" w:hAnsi="Times New Roman"/>
                <w:sz w:val="24"/>
                <w:szCs w:val="24"/>
              </w:rPr>
              <w:t>Ведомственная целевая программа «Развитие лыжных гонок и национальных видов спорта «Северное многоборье»</w:t>
            </w:r>
          </w:p>
        </w:tc>
        <w:tc>
          <w:tcPr>
            <w:tcW w:w="2693" w:type="dxa"/>
            <w:tcBorders>
              <w:left w:val="single" w:sz="8" w:space="0" w:color="auto"/>
              <w:bottom w:val="single" w:sz="8" w:space="0" w:color="auto"/>
              <w:right w:val="single" w:sz="8" w:space="0" w:color="auto"/>
            </w:tcBorders>
          </w:tcPr>
          <w:p>
            <w:pPr>
              <w:spacing w:after="0" w:line="240" w:lineRule="auto"/>
              <w:ind w:right="-30"/>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Всего</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1000,0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1000,0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z w:val="24"/>
                <w:szCs w:val="24"/>
                <w:lang w:eastAsia="ru-RU"/>
              </w:rPr>
              <w:t>бюджет муниципального района «Ижемский»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1000,0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1000,0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из них за счет средств:</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федерального бюджета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республиканского </w:t>
            </w:r>
            <w:r>
              <w:rPr>
                <w:rFonts w:ascii="Times New Roman" w:eastAsia="Times New Roman" w:hAnsi="Times New Roman" w:cs="Times New Roman"/>
                <w:snapToGrid w:val="0"/>
                <w:color w:val="000000"/>
                <w:sz w:val="24"/>
                <w:szCs w:val="24"/>
                <w:lang w:eastAsia="ru-RU"/>
              </w:rPr>
              <w:lastRenderedPageBreak/>
              <w:t>бюджета Республики Коми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бюджета сельских поселений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юридические лица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средства от приносящей доход деятельности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bottom w:val="single" w:sz="4"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bottom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внебюджетные средства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p>
        </w:tc>
      </w:tr>
      <w:tr>
        <w:trPr>
          <w:tblCellSpacing w:w="5" w:type="nil"/>
        </w:trPr>
        <w:tc>
          <w:tcPr>
            <w:tcW w:w="1843" w:type="dxa"/>
            <w:vMerge w:val="restart"/>
            <w:tcBorders>
              <w:left w:val="single" w:sz="8" w:space="0" w:color="auto"/>
              <w:right w:val="single" w:sz="8" w:space="0" w:color="auto"/>
            </w:tcBorders>
          </w:tcPr>
          <w:p>
            <w:pPr>
              <w:pStyle w:val="ConsPlusNonformat"/>
              <w:rPr>
                <w:rFonts w:ascii="Times New Roman" w:hAnsi="Times New Roman" w:cs="Times New Roman"/>
                <w:sz w:val="24"/>
                <w:szCs w:val="24"/>
              </w:rPr>
            </w:pPr>
            <w:r>
              <w:rPr>
                <w:rFonts w:ascii="Times New Roman" w:hAnsi="Times New Roman"/>
                <w:color w:val="000000"/>
                <w:sz w:val="24"/>
                <w:szCs w:val="24"/>
              </w:rPr>
              <w:t>Основное мероприятие 2.5.</w:t>
            </w:r>
          </w:p>
        </w:tc>
        <w:tc>
          <w:tcPr>
            <w:tcW w:w="2693" w:type="dxa"/>
            <w:vMerge w:val="restart"/>
            <w:tcBorders>
              <w:left w:val="single" w:sz="8" w:space="0" w:color="auto"/>
              <w:right w:val="single" w:sz="4" w:space="0" w:color="auto"/>
            </w:tcBorders>
          </w:tcPr>
          <w:p>
            <w:pPr>
              <w:pStyle w:val="ConsPlusNonformat"/>
              <w:rPr>
                <w:rFonts w:ascii="Times New Roman" w:hAnsi="Times New Roman" w:cs="Times New Roman"/>
                <w:sz w:val="24"/>
                <w:szCs w:val="24"/>
              </w:rPr>
            </w:pPr>
            <w:r>
              <w:rPr>
                <w:rFonts w:ascii="Times New Roman" w:hAnsi="Times New Roman"/>
                <w:sz w:val="24"/>
                <w:szCs w:val="24"/>
              </w:rPr>
              <w:t>Обеспечение роста уровня оплаты труда работников муниципальных учреждений дополнительного образования</w:t>
            </w:r>
          </w:p>
        </w:tc>
        <w:tc>
          <w:tcPr>
            <w:tcW w:w="2693" w:type="dxa"/>
            <w:tcBorders>
              <w:left w:val="single" w:sz="8" w:space="0" w:color="auto"/>
              <w:bottom w:val="single" w:sz="8" w:space="0" w:color="auto"/>
              <w:right w:val="single" w:sz="8" w:space="0" w:color="auto"/>
            </w:tcBorders>
          </w:tcPr>
          <w:p>
            <w:pPr>
              <w:spacing w:after="0" w:line="240" w:lineRule="auto"/>
              <w:ind w:right="-30"/>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Всего</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1606,0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1606,0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z w:val="24"/>
                <w:szCs w:val="24"/>
                <w:lang w:eastAsia="ru-RU"/>
              </w:rPr>
              <w:t>бюджет муниципального района «Ижемский»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1606,0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1606,0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из них за счет средств:</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федерального бюджета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республиканского бюджета Республики Коми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1589,9</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1589,9</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бюджета сельских поселений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юридические лица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средства от приносящей доход деятельности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bottom w:val="single" w:sz="4"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bottom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внебюджетные средства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val="restart"/>
            <w:tcBorders>
              <w:top w:val="single" w:sz="4" w:space="0" w:color="auto"/>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2.6.</w:t>
            </w:r>
          </w:p>
        </w:tc>
        <w:tc>
          <w:tcPr>
            <w:tcW w:w="2693" w:type="dxa"/>
            <w:vMerge w:val="restart"/>
            <w:tcBorders>
              <w:top w:val="single" w:sz="4" w:space="0" w:color="auto"/>
              <w:left w:val="single" w:sz="8" w:space="0" w:color="auto"/>
              <w:right w:val="single" w:sz="4" w:space="0" w:color="auto"/>
            </w:tcBorders>
            <w:vAlign w:val="center"/>
          </w:tcPr>
          <w:p>
            <w:pPr>
              <w:spacing w:after="0" w:line="240" w:lineRule="auto"/>
              <w:rPr>
                <w:rFonts w:ascii="Times New Roman" w:hAnsi="Times New Roman"/>
                <w:sz w:val="24"/>
                <w:szCs w:val="24"/>
              </w:rPr>
            </w:pPr>
            <w:r>
              <w:rPr>
                <w:rFonts w:ascii="Times New Roman" w:hAnsi="Times New Roman"/>
                <w:sz w:val="24"/>
                <w:szCs w:val="24"/>
              </w:rPr>
              <w:t>Создание условий для функционирования муниципальных учреждений физической культуры и спорта</w:t>
            </w:r>
          </w:p>
          <w:p>
            <w:pPr>
              <w:spacing w:after="0" w:line="240" w:lineRule="auto"/>
              <w:rPr>
                <w:rFonts w:ascii="Times New Roman" w:hAnsi="Times New Roman"/>
                <w:color w:val="000000"/>
                <w:sz w:val="24"/>
                <w:szCs w:val="24"/>
              </w:rPr>
            </w:pPr>
          </w:p>
        </w:tc>
        <w:tc>
          <w:tcPr>
            <w:tcW w:w="2693" w:type="dxa"/>
            <w:tcBorders>
              <w:left w:val="single" w:sz="8" w:space="0" w:color="auto"/>
              <w:bottom w:val="single" w:sz="8" w:space="0" w:color="auto"/>
              <w:right w:val="single" w:sz="8" w:space="0" w:color="auto"/>
            </w:tcBorders>
          </w:tcPr>
          <w:p>
            <w:pPr>
              <w:spacing w:after="0" w:line="240" w:lineRule="auto"/>
              <w:ind w:right="-30"/>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Всего</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3104,8</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3004,8</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z w:val="24"/>
                <w:szCs w:val="24"/>
                <w:lang w:eastAsia="ru-RU"/>
              </w:rPr>
              <w:t>бюджет муниципального района «Ижемский»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3104,8</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3004,8</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из них за счет средств:</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федерального бюджета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республиканского бюджета Республики Коми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2141,1</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2091,1</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бюджета сельских поселений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юридические лица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средства от приносящей доход деятельности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внебюджетные средства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val="restart"/>
            <w:tcBorders>
              <w:top w:val="single" w:sz="4" w:space="0" w:color="auto"/>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3.1.</w:t>
            </w:r>
          </w:p>
        </w:tc>
        <w:tc>
          <w:tcPr>
            <w:tcW w:w="2693" w:type="dxa"/>
            <w:vMerge w:val="restart"/>
            <w:tcBorders>
              <w:top w:val="single" w:sz="4" w:space="0" w:color="auto"/>
              <w:left w:val="single" w:sz="8" w:space="0" w:color="auto"/>
              <w:right w:val="single" w:sz="4" w:space="0" w:color="auto"/>
            </w:tcBorders>
            <w:vAlign w:val="center"/>
          </w:tcPr>
          <w:p>
            <w:pPr>
              <w:spacing w:after="0" w:line="240" w:lineRule="auto"/>
              <w:rPr>
                <w:rFonts w:ascii="Times New Roman" w:hAnsi="Times New Roman"/>
                <w:sz w:val="24"/>
                <w:szCs w:val="24"/>
              </w:rPr>
            </w:pPr>
            <w:r>
              <w:rPr>
                <w:rFonts w:ascii="Times New Roman" w:hAnsi="Times New Roman"/>
                <w:sz w:val="24"/>
                <w:szCs w:val="24"/>
              </w:rPr>
              <w:t xml:space="preserve">Организация подготовки и переподготовки специалистов в сфере физической культуры и спорта  </w:t>
            </w:r>
          </w:p>
          <w:p>
            <w:pPr>
              <w:spacing w:after="0" w:line="240" w:lineRule="auto"/>
              <w:rPr>
                <w:rFonts w:ascii="Times New Roman" w:hAnsi="Times New Roman"/>
                <w:color w:val="000000"/>
                <w:sz w:val="24"/>
                <w:szCs w:val="24"/>
              </w:rPr>
            </w:pPr>
          </w:p>
        </w:tc>
        <w:tc>
          <w:tcPr>
            <w:tcW w:w="2693" w:type="dxa"/>
            <w:tcBorders>
              <w:left w:val="single" w:sz="8" w:space="0" w:color="auto"/>
              <w:bottom w:val="single" w:sz="8" w:space="0" w:color="auto"/>
              <w:right w:val="single" w:sz="8" w:space="0" w:color="auto"/>
            </w:tcBorders>
          </w:tcPr>
          <w:p>
            <w:pPr>
              <w:spacing w:after="0" w:line="240" w:lineRule="auto"/>
              <w:ind w:right="-30"/>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Всего</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z w:val="24"/>
                <w:szCs w:val="24"/>
                <w:lang w:eastAsia="ru-RU"/>
              </w:rPr>
              <w:t>бюджет муниципального района «Ижемский»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из них за счет средств:</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федерального бюджета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республиканского бюджета Республики Коми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бюджета сельских поселений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юридические лица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средства от приносящей доход деятельности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bottom w:val="single" w:sz="4"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bottom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внебюджетные средства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0,0</w:t>
            </w:r>
          </w:p>
        </w:tc>
      </w:tr>
      <w:tr>
        <w:trPr>
          <w:tblCellSpacing w:w="5" w:type="nil"/>
        </w:trPr>
        <w:tc>
          <w:tcPr>
            <w:tcW w:w="1843" w:type="dxa"/>
            <w:vMerge w:val="restart"/>
            <w:tcBorders>
              <w:top w:val="single" w:sz="4" w:space="0" w:color="auto"/>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3.2.</w:t>
            </w:r>
          </w:p>
        </w:tc>
        <w:tc>
          <w:tcPr>
            <w:tcW w:w="2693" w:type="dxa"/>
            <w:vMerge w:val="restart"/>
            <w:tcBorders>
              <w:top w:val="single" w:sz="4" w:space="0" w:color="auto"/>
              <w:left w:val="single" w:sz="8" w:space="0" w:color="auto"/>
              <w:right w:val="single" w:sz="4" w:space="0" w:color="auto"/>
            </w:tcBorders>
            <w:vAlign w:val="center"/>
          </w:tcPr>
          <w:p>
            <w:pPr>
              <w:spacing w:after="0" w:line="240" w:lineRule="auto"/>
              <w:ind w:left="35"/>
              <w:rPr>
                <w:rFonts w:ascii="Times New Roman" w:hAnsi="Times New Roman"/>
                <w:sz w:val="24"/>
                <w:szCs w:val="24"/>
              </w:rPr>
            </w:pPr>
            <w:r>
              <w:rPr>
                <w:rFonts w:ascii="Times New Roman" w:hAnsi="Times New Roman"/>
                <w:sz w:val="24"/>
                <w:szCs w:val="24"/>
              </w:rPr>
              <w:t>Подготовка высококвалифицированных тренерских кадров для системы подготовки спортивного резерва</w:t>
            </w:r>
          </w:p>
        </w:tc>
        <w:tc>
          <w:tcPr>
            <w:tcW w:w="2693" w:type="dxa"/>
            <w:tcBorders>
              <w:left w:val="single" w:sz="8" w:space="0" w:color="auto"/>
              <w:bottom w:val="single" w:sz="8" w:space="0" w:color="auto"/>
              <w:right w:val="single" w:sz="8" w:space="0" w:color="auto"/>
            </w:tcBorders>
          </w:tcPr>
          <w:p>
            <w:pPr>
              <w:spacing w:after="0" w:line="240" w:lineRule="auto"/>
              <w:ind w:right="-30"/>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Всего</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2693" w:type="dxa"/>
            <w:vMerge/>
            <w:tcBorders>
              <w:left w:val="single" w:sz="8" w:space="0" w:color="auto"/>
              <w:right w:val="single" w:sz="4" w:space="0" w:color="auto"/>
            </w:tcBorders>
            <w:vAlign w:val="center"/>
          </w:tcPr>
          <w:p>
            <w:pPr>
              <w:spacing w:after="0" w:line="240" w:lineRule="auto"/>
              <w:ind w:left="35"/>
              <w:rPr>
                <w:rFonts w:ascii="Times New Roman" w:hAnsi="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z w:val="24"/>
                <w:szCs w:val="24"/>
                <w:lang w:eastAsia="ru-RU"/>
              </w:rPr>
              <w:t>бюджет муниципального района «Ижемский»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2693" w:type="dxa"/>
            <w:vMerge/>
            <w:tcBorders>
              <w:left w:val="single" w:sz="8" w:space="0" w:color="auto"/>
              <w:right w:val="single" w:sz="4" w:space="0" w:color="auto"/>
            </w:tcBorders>
            <w:vAlign w:val="center"/>
          </w:tcPr>
          <w:p>
            <w:pPr>
              <w:spacing w:after="0" w:line="240" w:lineRule="auto"/>
              <w:ind w:left="35"/>
              <w:rPr>
                <w:rFonts w:ascii="Times New Roman" w:hAnsi="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из них за счет средств:</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2693" w:type="dxa"/>
            <w:vMerge/>
            <w:tcBorders>
              <w:left w:val="single" w:sz="8" w:space="0" w:color="auto"/>
              <w:right w:val="single" w:sz="4" w:space="0" w:color="auto"/>
            </w:tcBorders>
            <w:vAlign w:val="center"/>
          </w:tcPr>
          <w:p>
            <w:pPr>
              <w:spacing w:after="0" w:line="240" w:lineRule="auto"/>
              <w:ind w:left="35"/>
              <w:rPr>
                <w:rFonts w:ascii="Times New Roman" w:hAnsi="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федерального бюджета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2693" w:type="dxa"/>
            <w:vMerge/>
            <w:tcBorders>
              <w:left w:val="single" w:sz="8" w:space="0" w:color="auto"/>
              <w:right w:val="single" w:sz="4" w:space="0" w:color="auto"/>
            </w:tcBorders>
            <w:vAlign w:val="center"/>
          </w:tcPr>
          <w:p>
            <w:pPr>
              <w:spacing w:after="0" w:line="240" w:lineRule="auto"/>
              <w:ind w:left="35"/>
              <w:rPr>
                <w:rFonts w:ascii="Times New Roman" w:hAnsi="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республиканского бюджета Республики Коми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2693" w:type="dxa"/>
            <w:vMerge/>
            <w:tcBorders>
              <w:left w:val="single" w:sz="8" w:space="0" w:color="auto"/>
              <w:right w:val="single" w:sz="4" w:space="0" w:color="auto"/>
            </w:tcBorders>
            <w:vAlign w:val="center"/>
          </w:tcPr>
          <w:p>
            <w:pPr>
              <w:spacing w:after="0" w:line="240" w:lineRule="auto"/>
              <w:ind w:left="35"/>
              <w:rPr>
                <w:rFonts w:ascii="Times New Roman" w:hAnsi="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бюджета сельских поселений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2693" w:type="dxa"/>
            <w:vMerge/>
            <w:tcBorders>
              <w:left w:val="single" w:sz="8" w:space="0" w:color="auto"/>
              <w:right w:val="single" w:sz="4" w:space="0" w:color="auto"/>
            </w:tcBorders>
            <w:vAlign w:val="center"/>
          </w:tcPr>
          <w:p>
            <w:pPr>
              <w:spacing w:after="0" w:line="240" w:lineRule="auto"/>
              <w:ind w:left="35"/>
              <w:rPr>
                <w:rFonts w:ascii="Times New Roman" w:hAnsi="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юридические лица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2693" w:type="dxa"/>
            <w:vMerge/>
            <w:tcBorders>
              <w:left w:val="single" w:sz="8" w:space="0" w:color="auto"/>
              <w:right w:val="single" w:sz="4" w:space="0" w:color="auto"/>
            </w:tcBorders>
            <w:vAlign w:val="center"/>
          </w:tcPr>
          <w:p>
            <w:pPr>
              <w:spacing w:after="0" w:line="240" w:lineRule="auto"/>
              <w:ind w:left="35"/>
              <w:rPr>
                <w:rFonts w:ascii="Times New Roman" w:hAnsi="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средства от приносящей доход деятельности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tcBorders>
              <w:left w:val="single" w:sz="8" w:space="0" w:color="auto"/>
              <w:right w:val="single" w:sz="8" w:space="0" w:color="auto"/>
            </w:tcBorders>
            <w:vAlign w:val="center"/>
          </w:tcPr>
          <w:p>
            <w:pPr>
              <w:spacing w:after="0" w:line="240" w:lineRule="auto"/>
              <w:rPr>
                <w:rFonts w:ascii="Times New Roman" w:hAnsi="Times New Roman"/>
                <w:color w:val="000000"/>
                <w:sz w:val="24"/>
                <w:szCs w:val="24"/>
              </w:rPr>
            </w:pPr>
          </w:p>
        </w:tc>
        <w:tc>
          <w:tcPr>
            <w:tcW w:w="2693" w:type="dxa"/>
            <w:tcBorders>
              <w:left w:val="single" w:sz="8" w:space="0" w:color="auto"/>
              <w:right w:val="single" w:sz="4" w:space="0" w:color="auto"/>
            </w:tcBorders>
            <w:vAlign w:val="center"/>
          </w:tcPr>
          <w:p>
            <w:pPr>
              <w:spacing w:after="0" w:line="240" w:lineRule="auto"/>
              <w:ind w:left="35"/>
              <w:rPr>
                <w:rFonts w:ascii="Times New Roman" w:hAnsi="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внебюджетные средства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val="restart"/>
            <w:tcBorders>
              <w:top w:val="single" w:sz="4" w:space="0" w:color="auto"/>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3.3.</w:t>
            </w:r>
          </w:p>
        </w:tc>
        <w:tc>
          <w:tcPr>
            <w:tcW w:w="2693" w:type="dxa"/>
            <w:vMerge w:val="restart"/>
            <w:tcBorders>
              <w:top w:val="single" w:sz="4" w:space="0" w:color="auto"/>
              <w:left w:val="single" w:sz="8" w:space="0" w:color="auto"/>
              <w:right w:val="single" w:sz="4" w:space="0" w:color="auto"/>
            </w:tcBorders>
            <w:vAlign w:val="center"/>
          </w:tcPr>
          <w:p>
            <w:pPr>
              <w:spacing w:after="0" w:line="240" w:lineRule="auto"/>
              <w:ind w:left="35"/>
              <w:rPr>
                <w:rFonts w:ascii="Times New Roman" w:hAnsi="Times New Roman"/>
                <w:color w:val="000000"/>
                <w:sz w:val="24"/>
                <w:szCs w:val="24"/>
              </w:rPr>
            </w:pPr>
            <w:r>
              <w:rPr>
                <w:rFonts w:ascii="Times New Roman" w:hAnsi="Times New Roman"/>
                <w:sz w:val="24"/>
                <w:szCs w:val="24"/>
              </w:rPr>
              <w:t>Создание эффективных материальных и моральных стимулов для притока наиболее квалифицированных специалистов</w:t>
            </w:r>
          </w:p>
          <w:p>
            <w:pPr>
              <w:spacing w:after="0" w:line="240" w:lineRule="auto"/>
              <w:ind w:left="35"/>
              <w:rPr>
                <w:rFonts w:ascii="Times New Roman" w:hAnsi="Times New Roman"/>
                <w:color w:val="000000"/>
                <w:sz w:val="24"/>
                <w:szCs w:val="24"/>
              </w:rPr>
            </w:pPr>
          </w:p>
        </w:tc>
        <w:tc>
          <w:tcPr>
            <w:tcW w:w="2693" w:type="dxa"/>
            <w:tcBorders>
              <w:left w:val="single" w:sz="8" w:space="0" w:color="auto"/>
              <w:bottom w:val="single" w:sz="8" w:space="0" w:color="auto"/>
              <w:right w:val="single" w:sz="8" w:space="0" w:color="auto"/>
            </w:tcBorders>
          </w:tcPr>
          <w:p>
            <w:pPr>
              <w:spacing w:after="0" w:line="240" w:lineRule="auto"/>
              <w:ind w:right="-30"/>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Всего</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z w:val="24"/>
                <w:szCs w:val="24"/>
                <w:lang w:eastAsia="ru-RU"/>
              </w:rPr>
              <w:t>бюджет муниципального района «Ижемский»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из них за счет средств:</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федерального бюджета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республиканского бюджета Республики Коми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бюджета сельских поселений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юридические лица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средства от приносящей доход деятельности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bottom w:val="single" w:sz="4"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bottom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внебюджетные средства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val="restart"/>
            <w:tcBorders>
              <w:top w:val="single" w:sz="4" w:space="0" w:color="auto"/>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4.1.</w:t>
            </w:r>
          </w:p>
        </w:tc>
        <w:tc>
          <w:tcPr>
            <w:tcW w:w="2693" w:type="dxa"/>
            <w:vMerge w:val="restart"/>
            <w:tcBorders>
              <w:top w:val="single" w:sz="4" w:space="0" w:color="auto"/>
              <w:left w:val="single" w:sz="8" w:space="0" w:color="auto"/>
              <w:right w:val="single" w:sz="4" w:space="0" w:color="auto"/>
            </w:tcBorders>
            <w:vAlign w:val="center"/>
          </w:tcPr>
          <w:p>
            <w:pPr>
              <w:spacing w:after="0" w:line="240" w:lineRule="auto"/>
              <w:ind w:left="35"/>
              <w:rPr>
                <w:rFonts w:ascii="Times New Roman" w:hAnsi="Times New Roman"/>
                <w:color w:val="000000"/>
                <w:sz w:val="24"/>
                <w:szCs w:val="24"/>
              </w:rPr>
            </w:pPr>
            <w:r>
              <w:rPr>
                <w:rFonts w:ascii="Times New Roman" w:hAnsi="Times New Roman"/>
                <w:sz w:val="24"/>
                <w:szCs w:val="24"/>
              </w:rPr>
              <w:t>Пропаганда и популяризация физической культуры и спорта среди населения Ижемского района</w:t>
            </w:r>
          </w:p>
        </w:tc>
        <w:tc>
          <w:tcPr>
            <w:tcW w:w="2693" w:type="dxa"/>
            <w:tcBorders>
              <w:left w:val="single" w:sz="8" w:space="0" w:color="auto"/>
              <w:bottom w:val="single" w:sz="8" w:space="0" w:color="auto"/>
              <w:right w:val="single" w:sz="8" w:space="0" w:color="auto"/>
            </w:tcBorders>
          </w:tcPr>
          <w:p>
            <w:pPr>
              <w:spacing w:after="0" w:line="240" w:lineRule="auto"/>
              <w:ind w:right="-30"/>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Всего</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z w:val="24"/>
                <w:szCs w:val="24"/>
                <w:lang w:eastAsia="ru-RU"/>
              </w:rPr>
              <w:t>бюджет муниципального района «Ижемский»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из них за счет средств:</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федерального бюджета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республиканского бюджета Республики Коми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бюджета сельских поселений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юридические лица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средства от приносящей доход деятельности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bottom w:val="single" w:sz="4"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bottom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внебюджетные средства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0,0</w:t>
            </w:r>
          </w:p>
        </w:tc>
      </w:tr>
      <w:tr>
        <w:trPr>
          <w:tblCellSpacing w:w="5" w:type="nil"/>
        </w:trPr>
        <w:tc>
          <w:tcPr>
            <w:tcW w:w="1843" w:type="dxa"/>
            <w:vMerge w:val="restart"/>
            <w:tcBorders>
              <w:top w:val="single" w:sz="4" w:space="0" w:color="auto"/>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5.1.</w:t>
            </w:r>
          </w:p>
        </w:tc>
        <w:tc>
          <w:tcPr>
            <w:tcW w:w="2693" w:type="dxa"/>
            <w:vMerge w:val="restart"/>
            <w:tcBorders>
              <w:top w:val="single" w:sz="4" w:space="0" w:color="auto"/>
              <w:left w:val="single" w:sz="8" w:space="0" w:color="auto"/>
              <w:right w:val="single" w:sz="4" w:space="0" w:color="auto"/>
            </w:tcBorders>
            <w:vAlign w:val="center"/>
          </w:tcPr>
          <w:p>
            <w:pPr>
              <w:spacing w:after="0" w:line="240" w:lineRule="auto"/>
              <w:rPr>
                <w:rFonts w:ascii="Times New Roman" w:hAnsi="Times New Roman"/>
                <w:color w:val="000000"/>
                <w:sz w:val="24"/>
                <w:szCs w:val="24"/>
              </w:rPr>
            </w:pPr>
            <w:r>
              <w:rPr>
                <w:rFonts w:ascii="Times New Roman" w:hAnsi="Times New Roman"/>
                <w:sz w:val="24"/>
                <w:szCs w:val="24"/>
              </w:rPr>
              <w:t>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2693" w:type="dxa"/>
            <w:tcBorders>
              <w:left w:val="single" w:sz="8" w:space="0" w:color="auto"/>
              <w:bottom w:val="single" w:sz="8" w:space="0" w:color="auto"/>
              <w:right w:val="single" w:sz="8" w:space="0" w:color="auto"/>
            </w:tcBorders>
          </w:tcPr>
          <w:p>
            <w:pPr>
              <w:spacing w:after="0" w:line="240" w:lineRule="auto"/>
              <w:ind w:right="-30"/>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Всего</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42,5</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z w:val="24"/>
                <w:szCs w:val="24"/>
                <w:lang w:eastAsia="ru-RU"/>
              </w:rPr>
              <w:t>бюджет муниципального района «Ижемский»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42,5</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из них за счет средств:</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федерального бюджета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республиканского бюджета Республики Коми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бюджета сельских поселений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юридические лица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средства от приносящей доход деятельности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bottom w:val="single" w:sz="4"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bottom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внебюджетные средства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0,0</w:t>
            </w:r>
          </w:p>
        </w:tc>
      </w:tr>
      <w:tr>
        <w:trPr>
          <w:tblCellSpacing w:w="5" w:type="nil"/>
        </w:trPr>
        <w:tc>
          <w:tcPr>
            <w:tcW w:w="1843" w:type="dxa"/>
            <w:vMerge w:val="restart"/>
            <w:tcBorders>
              <w:top w:val="single" w:sz="4" w:space="0" w:color="auto"/>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5.2.</w:t>
            </w:r>
          </w:p>
        </w:tc>
        <w:tc>
          <w:tcPr>
            <w:tcW w:w="2693" w:type="dxa"/>
            <w:vMerge w:val="restart"/>
            <w:tcBorders>
              <w:top w:val="single" w:sz="4" w:space="0" w:color="auto"/>
              <w:left w:val="single" w:sz="8" w:space="0" w:color="auto"/>
              <w:right w:val="single" w:sz="4" w:space="0" w:color="auto"/>
            </w:tcBorders>
            <w:vAlign w:val="center"/>
          </w:tcPr>
          <w:p>
            <w:pPr>
              <w:spacing w:after="0" w:line="240" w:lineRule="auto"/>
              <w:rPr>
                <w:rFonts w:ascii="Times New Roman" w:hAnsi="Times New Roman"/>
                <w:color w:val="000000"/>
                <w:sz w:val="24"/>
                <w:szCs w:val="24"/>
              </w:rPr>
            </w:pPr>
            <w:r>
              <w:rPr>
                <w:rFonts w:ascii="Times New Roman" w:hAnsi="Times New Roman"/>
                <w:sz w:val="24"/>
                <w:szCs w:val="24"/>
              </w:rPr>
              <w:t>Организация, проведение официальных муниципальных соревнований  для выявления перспективных и талантливых спортсменов, а также обеспечения участия спортсменов муниципального района «Ижемский» в официальных межмуниципальных, республиканских, межрегиональных, всероссийских соревнованиях</w:t>
            </w:r>
          </w:p>
        </w:tc>
        <w:tc>
          <w:tcPr>
            <w:tcW w:w="2693" w:type="dxa"/>
            <w:tcBorders>
              <w:left w:val="single" w:sz="8" w:space="0" w:color="auto"/>
              <w:bottom w:val="single" w:sz="8" w:space="0" w:color="auto"/>
              <w:right w:val="single" w:sz="8" w:space="0" w:color="auto"/>
            </w:tcBorders>
          </w:tcPr>
          <w:p>
            <w:pPr>
              <w:spacing w:after="0" w:line="240" w:lineRule="auto"/>
              <w:ind w:right="-30"/>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Всего</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479,6</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z w:val="24"/>
                <w:szCs w:val="24"/>
                <w:lang w:eastAsia="ru-RU"/>
              </w:rPr>
              <w:t>бюджет муниципального района «Ижемский»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479,6</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из них за счет средств:</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федерального бюджета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республиканского бюджета Республики Коми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бюджета сельских поселений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юридические лица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средства от приносящей доход деятельности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bottom w:val="single" w:sz="4"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bottom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внебюджетные средства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0,0</w:t>
            </w:r>
          </w:p>
        </w:tc>
      </w:tr>
      <w:tr>
        <w:trPr>
          <w:tblCellSpacing w:w="5" w:type="nil"/>
        </w:trPr>
        <w:tc>
          <w:tcPr>
            <w:tcW w:w="1843" w:type="dxa"/>
            <w:vMerge w:val="restart"/>
            <w:tcBorders>
              <w:top w:val="single" w:sz="4" w:space="0" w:color="auto"/>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6.1.</w:t>
            </w:r>
          </w:p>
        </w:tc>
        <w:tc>
          <w:tcPr>
            <w:tcW w:w="2693" w:type="dxa"/>
            <w:vMerge w:val="restart"/>
            <w:tcBorders>
              <w:top w:val="single" w:sz="4" w:space="0" w:color="auto"/>
              <w:left w:val="single" w:sz="8" w:space="0" w:color="auto"/>
              <w:right w:val="single" w:sz="4" w:space="0" w:color="auto"/>
            </w:tcBorders>
            <w:vAlign w:val="center"/>
          </w:tcPr>
          <w:p>
            <w:pPr>
              <w:spacing w:after="0" w:line="240" w:lineRule="auto"/>
              <w:ind w:left="35"/>
              <w:rPr>
                <w:rFonts w:ascii="Times New Roman" w:hAnsi="Times New Roman"/>
                <w:color w:val="000000"/>
                <w:sz w:val="24"/>
                <w:szCs w:val="24"/>
              </w:rPr>
            </w:pPr>
            <w:r>
              <w:rPr>
                <w:rFonts w:ascii="Times New Roman" w:hAnsi="Times New Roman"/>
                <w:color w:val="000000"/>
                <w:sz w:val="24"/>
                <w:szCs w:val="24"/>
              </w:rPr>
              <w:t xml:space="preserve">Руководство и управление в сфере установленных функций органов местного самоуправления  </w:t>
            </w:r>
          </w:p>
        </w:tc>
        <w:tc>
          <w:tcPr>
            <w:tcW w:w="2693" w:type="dxa"/>
            <w:tcBorders>
              <w:left w:val="single" w:sz="8" w:space="0" w:color="auto"/>
              <w:bottom w:val="single" w:sz="8" w:space="0" w:color="auto"/>
              <w:right w:val="single" w:sz="8" w:space="0" w:color="auto"/>
            </w:tcBorders>
          </w:tcPr>
          <w:p>
            <w:pPr>
              <w:spacing w:after="0" w:line="240" w:lineRule="auto"/>
              <w:ind w:right="-30"/>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Всего</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2869,3</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2834,1</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z w:val="24"/>
                <w:szCs w:val="24"/>
                <w:lang w:eastAsia="ru-RU"/>
              </w:rPr>
              <w:t>бюджет муниципального района «Ижемский»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2869,3</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2834,1</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из них за счет средств:</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федерального бюджета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республиканского бюджета Республики Коми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бюджета сельских поселений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юридические лица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средства от приносящей доход деятельности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bottom w:val="single" w:sz="4"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bottom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внебюджетные средства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0,0</w:t>
            </w:r>
          </w:p>
        </w:tc>
      </w:tr>
      <w:tr>
        <w:trPr>
          <w:tblCellSpacing w:w="5" w:type="nil"/>
        </w:trPr>
        <w:tc>
          <w:tcPr>
            <w:tcW w:w="1843" w:type="dxa"/>
            <w:vMerge w:val="restart"/>
            <w:tcBorders>
              <w:top w:val="single" w:sz="4" w:space="0" w:color="auto"/>
              <w:left w:val="single" w:sz="8" w:space="0" w:color="auto"/>
              <w:right w:val="single" w:sz="8"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6.2.</w:t>
            </w:r>
          </w:p>
        </w:tc>
        <w:tc>
          <w:tcPr>
            <w:tcW w:w="2693" w:type="dxa"/>
            <w:vMerge w:val="restart"/>
            <w:tcBorders>
              <w:top w:val="single" w:sz="4" w:space="0" w:color="auto"/>
              <w:left w:val="single" w:sz="8" w:space="0" w:color="auto"/>
              <w:right w:val="single" w:sz="4" w:space="0" w:color="auto"/>
            </w:tcBorders>
            <w:vAlign w:val="center"/>
          </w:tcPr>
          <w:p>
            <w:pPr>
              <w:spacing w:after="0" w:line="240" w:lineRule="auto"/>
              <w:ind w:left="35"/>
              <w:rPr>
                <w:rFonts w:ascii="Times New Roman" w:hAnsi="Times New Roman"/>
                <w:color w:val="000000"/>
                <w:sz w:val="24"/>
                <w:szCs w:val="24"/>
              </w:rPr>
            </w:pPr>
            <w:r>
              <w:rPr>
                <w:rFonts w:ascii="Times New Roman" w:hAnsi="Times New Roman"/>
                <w:sz w:val="24"/>
                <w:szCs w:val="24"/>
                <w:lang w:eastAsia="en-US"/>
              </w:rPr>
              <w:t xml:space="preserve">Реализация постановления администрации МР «Ижемский» от 09.08.2011 г. № 536 «Об учреждении стипендии </w:t>
            </w:r>
            <w:r>
              <w:rPr>
                <w:rFonts w:ascii="Times New Roman" w:hAnsi="Times New Roman"/>
                <w:sz w:val="24"/>
                <w:szCs w:val="24"/>
                <w:lang w:eastAsia="en-US"/>
              </w:rPr>
              <w:lastRenderedPageBreak/>
              <w:t>руководителя администрации муниципального района «Ижемский» спортсменам высокого класса, участвующим во Всероссийских спортивных мероприятиях»</w:t>
            </w:r>
          </w:p>
        </w:tc>
        <w:tc>
          <w:tcPr>
            <w:tcW w:w="2693" w:type="dxa"/>
            <w:tcBorders>
              <w:left w:val="single" w:sz="8" w:space="0" w:color="auto"/>
              <w:bottom w:val="single" w:sz="8" w:space="0" w:color="auto"/>
              <w:right w:val="single" w:sz="8" w:space="0" w:color="auto"/>
            </w:tcBorders>
          </w:tcPr>
          <w:p>
            <w:pPr>
              <w:spacing w:after="0" w:line="240" w:lineRule="auto"/>
              <w:ind w:right="-30"/>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lastRenderedPageBreak/>
              <w:t>Всего</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z w:val="24"/>
                <w:szCs w:val="24"/>
                <w:lang w:eastAsia="ru-RU"/>
              </w:rPr>
              <w:t>бюджет муниципального района «Ижемский»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из них за счет средств:</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федерального бюджета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республиканского бюджета Республики Коми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бюджета сельских поселений</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юридические лица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средства от приносящей доход деятельности</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8" w:space="0" w:color="auto"/>
              <w:bottom w:val="single" w:sz="4" w:space="0" w:color="auto"/>
              <w:right w:val="single" w:sz="8" w:space="0" w:color="auto"/>
            </w:tcBorders>
          </w:tcPr>
          <w:p>
            <w:pPr>
              <w:pStyle w:val="ConsPlusNonformat"/>
              <w:rPr>
                <w:rFonts w:ascii="Times New Roman" w:hAnsi="Times New Roman" w:cs="Times New Roman"/>
                <w:sz w:val="24"/>
                <w:szCs w:val="24"/>
              </w:rPr>
            </w:pPr>
          </w:p>
        </w:tc>
        <w:tc>
          <w:tcPr>
            <w:tcW w:w="2693" w:type="dxa"/>
            <w:vMerge/>
            <w:tcBorders>
              <w:left w:val="single" w:sz="8" w:space="0" w:color="auto"/>
              <w:bottom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внебюджетные средства</w:t>
            </w:r>
          </w:p>
        </w:tc>
        <w:tc>
          <w:tcPr>
            <w:tcW w:w="1200" w:type="dxa"/>
            <w:tcBorders>
              <w:top w:val="single" w:sz="4" w:space="0" w:color="auto"/>
              <w:left w:val="single" w:sz="4"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8" w:space="0" w:color="auto"/>
              <w:bottom w:val="single" w:sz="4" w:space="0" w:color="auto"/>
              <w:right w:val="single" w:sz="8"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val="restart"/>
            <w:tcBorders>
              <w:top w:val="single" w:sz="4" w:space="0" w:color="auto"/>
              <w:left w:val="single" w:sz="4" w:space="0" w:color="auto"/>
              <w:right w:val="single" w:sz="4" w:space="0" w:color="auto"/>
            </w:tcBorders>
            <w:vAlign w:val="center"/>
          </w:tcPr>
          <w:p>
            <w:pPr>
              <w:spacing w:after="0" w:line="240" w:lineRule="auto"/>
              <w:rPr>
                <w:rFonts w:ascii="Times New Roman" w:hAnsi="Times New Roman"/>
                <w:color w:val="000000"/>
                <w:sz w:val="24"/>
                <w:szCs w:val="24"/>
              </w:rPr>
            </w:pPr>
            <w:r>
              <w:rPr>
                <w:rFonts w:ascii="Times New Roman" w:hAnsi="Times New Roman"/>
                <w:color w:val="000000"/>
                <w:sz w:val="24"/>
                <w:szCs w:val="24"/>
              </w:rPr>
              <w:t>Основное мероприятие 7.1.</w:t>
            </w:r>
          </w:p>
        </w:tc>
        <w:tc>
          <w:tcPr>
            <w:tcW w:w="2693" w:type="dxa"/>
            <w:vMerge w:val="restart"/>
            <w:tcBorders>
              <w:top w:val="single" w:sz="4" w:space="0" w:color="auto"/>
              <w:left w:val="single" w:sz="4" w:space="0" w:color="auto"/>
              <w:right w:val="single" w:sz="4" w:space="0" w:color="auto"/>
            </w:tcBorders>
          </w:tcPr>
          <w:p>
            <w:pPr>
              <w:pStyle w:val="ConsPlusNonformat"/>
              <w:rPr>
                <w:rFonts w:ascii="Times New Roman" w:hAnsi="Times New Roman" w:cs="Times New Roman"/>
                <w:sz w:val="24"/>
                <w:szCs w:val="24"/>
              </w:rPr>
            </w:pPr>
            <w:r>
              <w:rPr>
                <w:rFonts w:ascii="Times New Roman" w:hAnsi="Times New Roman" w:cs="Times New Roman"/>
                <w:sz w:val="24"/>
                <w:szCs w:val="24"/>
              </w:rPr>
              <w:t>Организация тестирования населения по выполнению видов испытаний Всероссийского физкультурно-спортивного комплекса «Готов к труду и обороне</w:t>
            </w:r>
          </w:p>
        </w:tc>
        <w:tc>
          <w:tcPr>
            <w:tcW w:w="2693" w:type="dxa"/>
            <w:tcBorders>
              <w:top w:val="single" w:sz="4" w:space="0" w:color="auto"/>
              <w:left w:val="single" w:sz="4" w:space="0" w:color="auto"/>
              <w:bottom w:val="single" w:sz="4" w:space="0" w:color="auto"/>
              <w:right w:val="single" w:sz="4" w:space="0" w:color="auto"/>
            </w:tcBorders>
          </w:tcPr>
          <w:p>
            <w:pPr>
              <w:spacing w:after="0" w:line="240" w:lineRule="auto"/>
              <w:ind w:right="-30"/>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всего</w:t>
            </w:r>
          </w:p>
        </w:tc>
        <w:tc>
          <w:tcPr>
            <w:tcW w:w="12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vMerge/>
            <w:tcBorders>
              <w:left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z w:val="24"/>
                <w:szCs w:val="24"/>
                <w:lang w:eastAsia="ru-RU"/>
              </w:rPr>
              <w:t>бюджет муниципального района «Ижемский»</w:t>
            </w:r>
          </w:p>
        </w:tc>
        <w:tc>
          <w:tcPr>
            <w:tcW w:w="12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vMerge/>
            <w:tcBorders>
              <w:left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 из них за счет средств:</w:t>
            </w:r>
          </w:p>
          <w:p>
            <w:pPr>
              <w:spacing w:after="0" w:line="240" w:lineRule="auto"/>
              <w:ind w:left="395"/>
              <w:rPr>
                <w:rFonts w:ascii="Times New Roman" w:eastAsia="Times New Roman" w:hAnsi="Times New Roman" w:cs="Times New Roman"/>
                <w:snapToGrid w:val="0"/>
                <w:color w:val="000000"/>
                <w:sz w:val="24"/>
                <w:szCs w:val="24"/>
                <w:lang w:eastAsia="ru-RU"/>
              </w:rPr>
            </w:pPr>
          </w:p>
        </w:tc>
        <w:tc>
          <w:tcPr>
            <w:tcW w:w="12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vMerge/>
            <w:tcBorders>
              <w:left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федерального бюджета</w:t>
            </w:r>
          </w:p>
        </w:tc>
        <w:tc>
          <w:tcPr>
            <w:tcW w:w="12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vMerge/>
            <w:tcBorders>
              <w:left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республиканского бюджета Республики Коми</w:t>
            </w:r>
          </w:p>
        </w:tc>
        <w:tc>
          <w:tcPr>
            <w:tcW w:w="12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vMerge/>
            <w:tcBorders>
              <w:left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бюджета сельских поселений</w:t>
            </w:r>
          </w:p>
        </w:tc>
        <w:tc>
          <w:tcPr>
            <w:tcW w:w="12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vMerge/>
            <w:tcBorders>
              <w:left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юридические лица</w:t>
            </w:r>
          </w:p>
        </w:tc>
        <w:tc>
          <w:tcPr>
            <w:tcW w:w="12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blCellSpacing w:w="5" w:type="nil"/>
        </w:trPr>
        <w:tc>
          <w:tcPr>
            <w:tcW w:w="1843" w:type="dxa"/>
            <w:vMerge/>
            <w:tcBorders>
              <w:left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vMerge/>
            <w:tcBorders>
              <w:left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4"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 средства от приносящей доход деятельности</w:t>
            </w:r>
          </w:p>
        </w:tc>
        <w:tc>
          <w:tcPr>
            <w:tcW w:w="120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135"/>
          <w:tblCellSpacing w:w="5" w:type="nil"/>
        </w:trPr>
        <w:tc>
          <w:tcPr>
            <w:tcW w:w="1843" w:type="dxa"/>
            <w:vMerge w:val="restart"/>
            <w:tcBorders>
              <w:left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vMerge w:val="restart"/>
            <w:tcBorders>
              <w:left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top w:val="single" w:sz="4" w:space="0" w:color="auto"/>
              <w:left w:val="single" w:sz="8"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r>
              <w:rPr>
                <w:rFonts w:ascii="Times New Roman" w:eastAsia="Times New Roman" w:hAnsi="Times New Roman" w:cs="Times New Roman"/>
                <w:snapToGrid w:val="0"/>
                <w:color w:val="000000"/>
                <w:sz w:val="24"/>
                <w:szCs w:val="24"/>
                <w:lang w:eastAsia="ru-RU"/>
              </w:rPr>
              <w:t>внебюджетные средства</w:t>
            </w:r>
          </w:p>
        </w:tc>
        <w:tc>
          <w:tcPr>
            <w:tcW w:w="1200"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c>
          <w:tcPr>
            <w:tcW w:w="1210"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0,0</w:t>
            </w:r>
          </w:p>
        </w:tc>
      </w:tr>
      <w:tr>
        <w:trPr>
          <w:trHeight w:val="172"/>
          <w:tblCellSpacing w:w="5" w:type="nil"/>
        </w:trPr>
        <w:tc>
          <w:tcPr>
            <w:tcW w:w="1843" w:type="dxa"/>
            <w:vMerge/>
            <w:tcBorders>
              <w:left w:val="single" w:sz="4" w:space="0" w:color="auto"/>
              <w:bottom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Pr>
          <w:p>
            <w:pPr>
              <w:pStyle w:val="ConsPlusNonformat"/>
              <w:rPr>
                <w:rFonts w:ascii="Times New Roman" w:hAnsi="Times New Roman" w:cs="Times New Roman"/>
                <w:sz w:val="24"/>
                <w:szCs w:val="24"/>
              </w:rPr>
            </w:pPr>
          </w:p>
        </w:tc>
        <w:tc>
          <w:tcPr>
            <w:tcW w:w="2693" w:type="dxa"/>
            <w:tcBorders>
              <w:left w:val="single" w:sz="8" w:space="0" w:color="auto"/>
              <w:bottom w:val="single" w:sz="4" w:space="0" w:color="auto"/>
              <w:right w:val="single" w:sz="8" w:space="0" w:color="auto"/>
            </w:tcBorders>
          </w:tcPr>
          <w:p>
            <w:pPr>
              <w:spacing w:after="0" w:line="240" w:lineRule="auto"/>
              <w:rPr>
                <w:rFonts w:ascii="Times New Roman" w:eastAsia="Times New Roman" w:hAnsi="Times New Roman" w:cs="Times New Roman"/>
                <w:snapToGrid w:val="0"/>
                <w:color w:val="000000"/>
                <w:sz w:val="24"/>
                <w:szCs w:val="24"/>
                <w:lang w:eastAsia="ru-RU"/>
              </w:rPr>
            </w:pPr>
          </w:p>
        </w:tc>
        <w:tc>
          <w:tcPr>
            <w:tcW w:w="1200"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p>
        </w:tc>
        <w:tc>
          <w:tcPr>
            <w:tcW w:w="1210"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sz w:val="24"/>
                <w:szCs w:val="24"/>
              </w:rPr>
            </w:pPr>
          </w:p>
        </w:tc>
      </w:tr>
    </w:tbl>
    <w:p>
      <w:pPr>
        <w:pStyle w:val="ConsPlusNormal"/>
        <w:outlineLvl w:val="2"/>
        <w:rPr>
          <w:rFonts w:ascii="Times New Roman" w:hAnsi="Times New Roman" w:cs="Times New Roman"/>
          <w:sz w:val="24"/>
          <w:szCs w:val="24"/>
        </w:rPr>
      </w:pPr>
      <w:bookmarkStart w:id="5" w:name="Par1999"/>
      <w:bookmarkStart w:id="6" w:name="Par2001"/>
      <w:bookmarkEnd w:id="5"/>
      <w:bookmarkEnd w:id="6"/>
    </w:p>
    <w:p>
      <w:pPr>
        <w:pStyle w:val="ConsPlusNormal"/>
        <w:outlineLvl w:val="2"/>
        <w:rPr>
          <w:rFonts w:ascii="Times New Roman" w:hAnsi="Times New Roman" w:cs="Times New Roman"/>
          <w:sz w:val="24"/>
          <w:szCs w:val="24"/>
        </w:rPr>
      </w:pPr>
      <w:r>
        <w:rPr>
          <w:rFonts w:ascii="Times New Roman" w:hAnsi="Times New Roman" w:cs="Times New Roman"/>
          <w:sz w:val="24"/>
          <w:szCs w:val="24"/>
        </w:rPr>
        <w:t xml:space="preserve">                                                                                                                      </w:t>
      </w: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outlineLvl w:val="2"/>
        <w:rPr>
          <w:rFonts w:ascii="Times New Roman" w:hAnsi="Times New Roman" w:cs="Times New Roman"/>
          <w:sz w:val="24"/>
          <w:szCs w:val="24"/>
        </w:rPr>
      </w:pPr>
    </w:p>
    <w:p>
      <w:pPr>
        <w:pStyle w:val="ConsPlusNormal"/>
        <w:jc w:val="right"/>
        <w:outlineLvl w:val="2"/>
        <w:rPr>
          <w:rFonts w:ascii="Times New Roman" w:hAnsi="Times New Roman" w:cs="Times New Roman"/>
          <w:sz w:val="24"/>
          <w:szCs w:val="24"/>
        </w:rPr>
      </w:pPr>
      <w:r>
        <w:rPr>
          <w:rFonts w:ascii="Times New Roman" w:hAnsi="Times New Roman" w:cs="Times New Roman"/>
          <w:sz w:val="24"/>
          <w:szCs w:val="24"/>
        </w:rPr>
        <w:t xml:space="preserve"> Таблица 1</w:t>
      </w:r>
      <w:bookmarkStart w:id="7" w:name="Par2005"/>
      <w:bookmarkEnd w:id="7"/>
      <w:r>
        <w:rPr>
          <w:rFonts w:ascii="Times New Roman" w:hAnsi="Times New Roman" w:cs="Times New Roman"/>
          <w:sz w:val="24"/>
          <w:szCs w:val="24"/>
        </w:rPr>
        <w:t>5</w:t>
      </w:r>
    </w:p>
    <w:p>
      <w:pPr>
        <w:pStyle w:val="ConsPlusNormal"/>
        <w:jc w:val="center"/>
        <w:outlineLvl w:val="2"/>
        <w:rPr>
          <w:rFonts w:ascii="Times New Roman" w:hAnsi="Times New Roman" w:cs="Times New Roman"/>
          <w:sz w:val="24"/>
          <w:szCs w:val="24"/>
        </w:rPr>
      </w:pPr>
    </w:p>
    <w:p>
      <w:pPr>
        <w:pStyle w:val="ConsPlusNormal"/>
        <w:jc w:val="center"/>
        <w:outlineLvl w:val="2"/>
        <w:rPr>
          <w:sz w:val="24"/>
          <w:szCs w:val="24"/>
        </w:rPr>
      </w:pPr>
      <w:r>
        <w:rPr>
          <w:rFonts w:ascii="Times New Roman" w:hAnsi="Times New Roman" w:cs="Times New Roman"/>
          <w:sz w:val="24"/>
          <w:szCs w:val="24"/>
        </w:rPr>
        <w:t>Отчет о выполнении сводных показателей муниципальных заданий на оказание муниципальных услуг муниципальными учреждениями по муниципальной программе «Развитие физической культуры и спорта»</w:t>
      </w:r>
    </w:p>
    <w:tbl>
      <w:tblPr>
        <w:tblW w:w="10065" w:type="dxa"/>
        <w:tblInd w:w="-209" w:type="dxa"/>
        <w:tblLayout w:type="fixed"/>
        <w:tblCellMar>
          <w:left w:w="75" w:type="dxa"/>
          <w:right w:w="75" w:type="dxa"/>
        </w:tblCellMar>
        <w:tblLook w:val="04A0" w:firstRow="1" w:lastRow="0" w:firstColumn="1" w:lastColumn="0" w:noHBand="0" w:noVBand="1"/>
      </w:tblPr>
      <w:tblGrid>
        <w:gridCol w:w="5104"/>
        <w:gridCol w:w="709"/>
        <w:gridCol w:w="708"/>
        <w:gridCol w:w="993"/>
        <w:gridCol w:w="1275"/>
        <w:gridCol w:w="1276"/>
      </w:tblGrid>
      <w:tr>
        <w:trPr>
          <w:trHeight w:val="1000"/>
        </w:trPr>
        <w:tc>
          <w:tcPr>
            <w:tcW w:w="5104" w:type="dxa"/>
            <w:vMerge w:val="restart"/>
            <w:tcBorders>
              <w:top w:val="single" w:sz="8" w:space="0" w:color="auto"/>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Наименование подпрограммы,</w:t>
            </w:r>
          </w:p>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услуги (работы), показателя</w:t>
            </w:r>
          </w:p>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объема услуги</w:t>
            </w:r>
          </w:p>
        </w:tc>
        <w:tc>
          <w:tcPr>
            <w:tcW w:w="1417" w:type="dxa"/>
            <w:gridSpan w:val="2"/>
            <w:tcBorders>
              <w:top w:val="single" w:sz="8" w:space="0" w:color="auto"/>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Значение</w:t>
            </w:r>
          </w:p>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показателя</w:t>
            </w:r>
          </w:p>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объема</w:t>
            </w:r>
          </w:p>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услуги</w:t>
            </w:r>
          </w:p>
        </w:tc>
        <w:tc>
          <w:tcPr>
            <w:tcW w:w="3544" w:type="dxa"/>
            <w:gridSpan w:val="3"/>
            <w:tcBorders>
              <w:top w:val="single" w:sz="8" w:space="0" w:color="auto"/>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Расходы бюджета муниципального района «Ижемский» на</w:t>
            </w:r>
          </w:p>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оказание муниципальной услуги</w:t>
            </w:r>
          </w:p>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(тыс. руб.)</w:t>
            </w:r>
          </w:p>
        </w:tc>
      </w:tr>
      <w:tr>
        <w:trPr>
          <w:trHeight w:val="1600"/>
        </w:trPr>
        <w:tc>
          <w:tcPr>
            <w:tcW w:w="5104" w:type="dxa"/>
            <w:vMerge/>
            <w:tcBorders>
              <w:top w:val="single" w:sz="8" w:space="0" w:color="auto"/>
              <w:left w:val="single" w:sz="8" w:space="0" w:color="auto"/>
              <w:bottom w:val="single" w:sz="8" w:space="0" w:color="auto"/>
              <w:right w:val="single" w:sz="8" w:space="0" w:color="auto"/>
            </w:tcBorders>
            <w:vAlign w:val="center"/>
            <w:hideMark/>
          </w:tcPr>
          <w:p>
            <w:pPr>
              <w:widowControl/>
              <w:spacing w:after="0" w:line="240" w:lineRule="auto"/>
              <w:rPr>
                <w:rFonts w:ascii="Times New Roman" w:eastAsia="Times New Roman" w:hAnsi="Times New Roman" w:cs="Times New Roman"/>
                <w:sz w:val="24"/>
                <w:szCs w:val="24"/>
                <w:lang w:eastAsia="en-US"/>
              </w:rPr>
            </w:pPr>
          </w:p>
        </w:tc>
        <w:tc>
          <w:tcPr>
            <w:tcW w:w="709"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План</w:t>
            </w:r>
          </w:p>
        </w:tc>
        <w:tc>
          <w:tcPr>
            <w:tcW w:w="708"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Факт</w:t>
            </w:r>
          </w:p>
        </w:tc>
        <w:tc>
          <w:tcPr>
            <w:tcW w:w="993"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lang w:eastAsia="en-US"/>
              </w:rPr>
            </w:pPr>
            <w:r>
              <w:rPr>
                <w:rFonts w:ascii="Times New Roman" w:eastAsia="Times New Roman" w:hAnsi="Times New Roman" w:cs="Times New Roman"/>
                <w:lang w:eastAsia="en-US"/>
              </w:rPr>
              <w:t>сводная</w:t>
            </w:r>
          </w:p>
          <w:p>
            <w:pPr>
              <w:widowControl/>
              <w:autoSpaceDE w:val="0"/>
              <w:autoSpaceDN w:val="0"/>
              <w:adjustRightInd w:val="0"/>
              <w:spacing w:after="0"/>
              <w:jc w:val="center"/>
              <w:rPr>
                <w:rFonts w:ascii="Times New Roman" w:eastAsia="Times New Roman" w:hAnsi="Times New Roman" w:cs="Times New Roman"/>
                <w:lang w:eastAsia="en-US"/>
              </w:rPr>
            </w:pPr>
            <w:r>
              <w:rPr>
                <w:rFonts w:ascii="Times New Roman" w:eastAsia="Times New Roman" w:hAnsi="Times New Roman" w:cs="Times New Roman"/>
                <w:lang w:eastAsia="en-US"/>
              </w:rPr>
              <w:t>бюджетная</w:t>
            </w:r>
          </w:p>
          <w:p>
            <w:pPr>
              <w:widowControl/>
              <w:autoSpaceDE w:val="0"/>
              <w:autoSpaceDN w:val="0"/>
              <w:adjustRightInd w:val="0"/>
              <w:spacing w:after="0"/>
              <w:jc w:val="center"/>
              <w:rPr>
                <w:rFonts w:ascii="Times New Roman" w:eastAsia="Times New Roman" w:hAnsi="Times New Roman" w:cs="Times New Roman"/>
                <w:lang w:eastAsia="en-US"/>
              </w:rPr>
            </w:pPr>
            <w:r>
              <w:rPr>
                <w:rFonts w:ascii="Times New Roman" w:eastAsia="Times New Roman" w:hAnsi="Times New Roman" w:cs="Times New Roman"/>
                <w:lang w:eastAsia="en-US"/>
              </w:rPr>
              <w:t>роспись</w:t>
            </w:r>
          </w:p>
          <w:p>
            <w:pPr>
              <w:widowControl/>
              <w:autoSpaceDE w:val="0"/>
              <w:autoSpaceDN w:val="0"/>
              <w:adjustRightInd w:val="0"/>
              <w:spacing w:after="0"/>
              <w:jc w:val="center"/>
              <w:rPr>
                <w:rFonts w:ascii="Times New Roman" w:eastAsia="Times New Roman" w:hAnsi="Times New Roman" w:cs="Times New Roman"/>
                <w:lang w:eastAsia="en-US"/>
              </w:rPr>
            </w:pPr>
            <w:r>
              <w:rPr>
                <w:rFonts w:ascii="Times New Roman" w:eastAsia="Times New Roman" w:hAnsi="Times New Roman" w:cs="Times New Roman"/>
                <w:lang w:eastAsia="en-US"/>
              </w:rPr>
              <w:t>на 1</w:t>
            </w:r>
          </w:p>
          <w:p>
            <w:pPr>
              <w:widowControl/>
              <w:autoSpaceDE w:val="0"/>
              <w:autoSpaceDN w:val="0"/>
              <w:adjustRightInd w:val="0"/>
              <w:spacing w:after="0"/>
              <w:jc w:val="center"/>
              <w:rPr>
                <w:rFonts w:ascii="Times New Roman" w:eastAsia="Times New Roman" w:hAnsi="Times New Roman" w:cs="Times New Roman"/>
                <w:lang w:eastAsia="en-US"/>
              </w:rPr>
            </w:pPr>
            <w:r>
              <w:rPr>
                <w:rFonts w:ascii="Times New Roman" w:eastAsia="Times New Roman" w:hAnsi="Times New Roman" w:cs="Times New Roman"/>
                <w:lang w:eastAsia="en-US"/>
              </w:rPr>
              <w:t>января</w:t>
            </w:r>
          </w:p>
          <w:p>
            <w:pPr>
              <w:widowControl/>
              <w:autoSpaceDE w:val="0"/>
              <w:autoSpaceDN w:val="0"/>
              <w:adjustRightInd w:val="0"/>
              <w:spacing w:after="0"/>
              <w:jc w:val="center"/>
              <w:rPr>
                <w:rFonts w:ascii="Times New Roman" w:eastAsia="Times New Roman" w:hAnsi="Times New Roman" w:cs="Times New Roman"/>
                <w:lang w:eastAsia="en-US"/>
              </w:rPr>
            </w:pPr>
            <w:r>
              <w:rPr>
                <w:rFonts w:ascii="Times New Roman" w:eastAsia="Times New Roman" w:hAnsi="Times New Roman" w:cs="Times New Roman"/>
                <w:lang w:eastAsia="en-US"/>
              </w:rPr>
              <w:t>отчетного</w:t>
            </w:r>
          </w:p>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lang w:eastAsia="en-US"/>
              </w:rPr>
              <w:t>года</w:t>
            </w:r>
          </w:p>
        </w:tc>
        <w:tc>
          <w:tcPr>
            <w:tcW w:w="1275"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lang w:eastAsia="en-US"/>
              </w:rPr>
            </w:pPr>
            <w:r>
              <w:rPr>
                <w:rFonts w:ascii="Times New Roman" w:eastAsia="Times New Roman" w:hAnsi="Times New Roman" w:cs="Times New Roman"/>
                <w:lang w:eastAsia="en-US"/>
              </w:rPr>
              <w:t>сводная</w:t>
            </w:r>
          </w:p>
          <w:p>
            <w:pPr>
              <w:widowControl/>
              <w:autoSpaceDE w:val="0"/>
              <w:autoSpaceDN w:val="0"/>
              <w:adjustRightInd w:val="0"/>
              <w:spacing w:after="0"/>
              <w:jc w:val="center"/>
              <w:rPr>
                <w:rFonts w:ascii="Times New Roman" w:eastAsia="Times New Roman" w:hAnsi="Times New Roman" w:cs="Times New Roman"/>
                <w:lang w:eastAsia="en-US"/>
              </w:rPr>
            </w:pPr>
            <w:r>
              <w:rPr>
                <w:rFonts w:ascii="Times New Roman" w:eastAsia="Times New Roman" w:hAnsi="Times New Roman" w:cs="Times New Roman"/>
                <w:lang w:eastAsia="en-US"/>
              </w:rPr>
              <w:t>бюджетная</w:t>
            </w:r>
          </w:p>
          <w:p>
            <w:pPr>
              <w:widowControl/>
              <w:autoSpaceDE w:val="0"/>
              <w:autoSpaceDN w:val="0"/>
              <w:adjustRightInd w:val="0"/>
              <w:spacing w:after="0"/>
              <w:jc w:val="center"/>
              <w:rPr>
                <w:rFonts w:ascii="Times New Roman" w:eastAsia="Times New Roman" w:hAnsi="Times New Roman" w:cs="Times New Roman"/>
                <w:lang w:eastAsia="en-US"/>
              </w:rPr>
            </w:pPr>
            <w:r>
              <w:rPr>
                <w:rFonts w:ascii="Times New Roman" w:eastAsia="Times New Roman" w:hAnsi="Times New Roman" w:cs="Times New Roman"/>
                <w:lang w:eastAsia="en-US"/>
              </w:rPr>
              <w:t>роспись на</w:t>
            </w:r>
          </w:p>
          <w:p>
            <w:pPr>
              <w:widowControl/>
              <w:autoSpaceDE w:val="0"/>
              <w:autoSpaceDN w:val="0"/>
              <w:adjustRightInd w:val="0"/>
              <w:spacing w:after="0"/>
              <w:jc w:val="center"/>
              <w:rPr>
                <w:rFonts w:ascii="Times New Roman" w:eastAsia="Times New Roman" w:hAnsi="Times New Roman" w:cs="Times New Roman"/>
                <w:lang w:eastAsia="en-US"/>
              </w:rPr>
            </w:pPr>
            <w:r>
              <w:rPr>
                <w:rFonts w:ascii="Times New Roman" w:eastAsia="Times New Roman" w:hAnsi="Times New Roman" w:cs="Times New Roman"/>
                <w:lang w:eastAsia="en-US"/>
              </w:rPr>
              <w:t>1 января</w:t>
            </w:r>
          </w:p>
          <w:p>
            <w:pPr>
              <w:widowControl/>
              <w:autoSpaceDE w:val="0"/>
              <w:autoSpaceDN w:val="0"/>
              <w:adjustRightInd w:val="0"/>
              <w:spacing w:after="0"/>
              <w:jc w:val="center"/>
              <w:rPr>
                <w:rFonts w:ascii="Times New Roman" w:eastAsia="Times New Roman" w:hAnsi="Times New Roman" w:cs="Times New Roman"/>
                <w:lang w:eastAsia="en-US"/>
              </w:rPr>
            </w:pPr>
            <w:r>
              <w:rPr>
                <w:rFonts w:ascii="Times New Roman" w:eastAsia="Times New Roman" w:hAnsi="Times New Roman" w:cs="Times New Roman"/>
                <w:lang w:eastAsia="en-US"/>
              </w:rPr>
              <w:t>года</w:t>
            </w:r>
          </w:p>
          <w:p>
            <w:pPr>
              <w:widowControl/>
              <w:autoSpaceDE w:val="0"/>
              <w:autoSpaceDN w:val="0"/>
              <w:adjustRightInd w:val="0"/>
              <w:spacing w:after="0"/>
              <w:jc w:val="center"/>
              <w:rPr>
                <w:rFonts w:ascii="Times New Roman" w:eastAsia="Times New Roman" w:hAnsi="Times New Roman" w:cs="Times New Roman"/>
                <w:lang w:eastAsia="en-US"/>
              </w:rPr>
            </w:pPr>
            <w:r>
              <w:rPr>
                <w:rFonts w:ascii="Times New Roman" w:eastAsia="Times New Roman" w:hAnsi="Times New Roman" w:cs="Times New Roman"/>
                <w:lang w:eastAsia="en-US"/>
              </w:rPr>
              <w:t>следующего</w:t>
            </w:r>
          </w:p>
          <w:p>
            <w:pPr>
              <w:widowControl/>
              <w:autoSpaceDE w:val="0"/>
              <w:autoSpaceDN w:val="0"/>
              <w:adjustRightInd w:val="0"/>
              <w:spacing w:after="0"/>
              <w:jc w:val="center"/>
              <w:rPr>
                <w:rFonts w:ascii="Times New Roman" w:eastAsia="Times New Roman" w:hAnsi="Times New Roman" w:cs="Times New Roman"/>
                <w:lang w:eastAsia="en-US"/>
              </w:rPr>
            </w:pPr>
            <w:r>
              <w:rPr>
                <w:rFonts w:ascii="Times New Roman" w:eastAsia="Times New Roman" w:hAnsi="Times New Roman" w:cs="Times New Roman"/>
                <w:lang w:eastAsia="en-US"/>
              </w:rPr>
              <w:t>за</w:t>
            </w:r>
          </w:p>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lang w:eastAsia="en-US"/>
              </w:rPr>
              <w:t>отчетным</w:t>
            </w:r>
          </w:p>
        </w:tc>
        <w:tc>
          <w:tcPr>
            <w:tcW w:w="1276"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кассовое</w:t>
            </w:r>
          </w:p>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исполнение </w:t>
            </w:r>
          </w:p>
        </w:tc>
      </w:tr>
      <w:tr>
        <w:tc>
          <w:tcPr>
            <w:tcW w:w="5104"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709"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w:t>
            </w:r>
          </w:p>
        </w:tc>
        <w:tc>
          <w:tcPr>
            <w:tcW w:w="708"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w:t>
            </w:r>
          </w:p>
        </w:tc>
        <w:tc>
          <w:tcPr>
            <w:tcW w:w="993"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4</w:t>
            </w:r>
          </w:p>
        </w:tc>
        <w:tc>
          <w:tcPr>
            <w:tcW w:w="1275"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w:t>
            </w:r>
          </w:p>
        </w:tc>
        <w:tc>
          <w:tcPr>
            <w:tcW w:w="1276"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w:t>
            </w:r>
          </w:p>
        </w:tc>
      </w:tr>
      <w:tr>
        <w:trPr>
          <w:trHeight w:val="600"/>
        </w:trPr>
        <w:tc>
          <w:tcPr>
            <w:tcW w:w="5104"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Наименование услуги (работы) и</w:t>
            </w:r>
          </w:p>
          <w:p>
            <w:pPr>
              <w:widowControl/>
              <w:autoSpaceDE w:val="0"/>
              <w:autoSpaceDN w:val="0"/>
              <w:adjustRightInd w:val="0"/>
              <w:spacing w:after="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ее содержание:                </w:t>
            </w:r>
          </w:p>
          <w:p>
            <w:pPr>
              <w:widowControl/>
              <w:autoSpaceDE w:val="0"/>
              <w:autoSpaceDN w:val="0"/>
              <w:adjustRightInd w:val="0"/>
              <w:spacing w:after="0"/>
              <w:rPr>
                <w:rFonts w:ascii="Times New Roman" w:eastAsia="Times New Roman" w:hAnsi="Times New Roman" w:cs="Times New Roman"/>
                <w:sz w:val="24"/>
                <w:szCs w:val="24"/>
                <w:u w:val="single"/>
                <w:lang w:eastAsia="en-US"/>
              </w:rPr>
            </w:pPr>
            <w:r>
              <w:rPr>
                <w:rFonts w:ascii="Times New Roman" w:eastAsia="Times New Roman" w:hAnsi="Times New Roman" w:cs="Times New Roman"/>
                <w:sz w:val="24"/>
                <w:szCs w:val="24"/>
                <w:u w:val="single"/>
                <w:lang w:eastAsia="en-US"/>
              </w:rPr>
              <w:t>Организация и проведение официальных спортивных мероприятий</w:t>
            </w:r>
          </w:p>
        </w:tc>
        <w:tc>
          <w:tcPr>
            <w:tcW w:w="709"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708"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993"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900,00</w:t>
            </w:r>
          </w:p>
        </w:tc>
        <w:tc>
          <w:tcPr>
            <w:tcW w:w="1275"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900,00</w:t>
            </w:r>
          </w:p>
        </w:tc>
        <w:tc>
          <w:tcPr>
            <w:tcW w:w="1276"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900,00</w:t>
            </w:r>
          </w:p>
        </w:tc>
      </w:tr>
      <w:tr>
        <w:tc>
          <w:tcPr>
            <w:tcW w:w="5104"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Показатель объема услуги:     </w:t>
            </w:r>
          </w:p>
        </w:tc>
        <w:tc>
          <w:tcPr>
            <w:tcW w:w="709"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p>
        </w:tc>
        <w:tc>
          <w:tcPr>
            <w:tcW w:w="708"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p>
        </w:tc>
        <w:tc>
          <w:tcPr>
            <w:tcW w:w="993"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1275"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1276"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r>
      <w:tr>
        <w:tc>
          <w:tcPr>
            <w:tcW w:w="5104"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Количество публикаций с упоминанием о мероприятии                  </w:t>
            </w:r>
          </w:p>
        </w:tc>
        <w:tc>
          <w:tcPr>
            <w:tcW w:w="709"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150</w:t>
            </w:r>
          </w:p>
        </w:tc>
        <w:tc>
          <w:tcPr>
            <w:tcW w:w="708"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33</w:t>
            </w:r>
          </w:p>
        </w:tc>
        <w:tc>
          <w:tcPr>
            <w:tcW w:w="993"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1275"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1276"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r>
      <w:tr>
        <w:tc>
          <w:tcPr>
            <w:tcW w:w="5104"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Количество участников                        </w:t>
            </w:r>
          </w:p>
        </w:tc>
        <w:tc>
          <w:tcPr>
            <w:tcW w:w="709"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925</w:t>
            </w:r>
          </w:p>
        </w:tc>
        <w:tc>
          <w:tcPr>
            <w:tcW w:w="708"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822</w:t>
            </w:r>
          </w:p>
        </w:tc>
        <w:tc>
          <w:tcPr>
            <w:tcW w:w="993"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1275"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1276"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r>
      <w:tr>
        <w:tc>
          <w:tcPr>
            <w:tcW w:w="5104"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Количество мероприятий               </w:t>
            </w:r>
          </w:p>
        </w:tc>
        <w:tc>
          <w:tcPr>
            <w:tcW w:w="709"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150</w:t>
            </w:r>
          </w:p>
        </w:tc>
        <w:tc>
          <w:tcPr>
            <w:tcW w:w="708"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33</w:t>
            </w:r>
          </w:p>
        </w:tc>
        <w:tc>
          <w:tcPr>
            <w:tcW w:w="993"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1275"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1276"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r>
      <w:tr>
        <w:trPr>
          <w:trHeight w:val="600"/>
        </w:trPr>
        <w:tc>
          <w:tcPr>
            <w:tcW w:w="5104"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Наименование услуги (работы) и</w:t>
            </w:r>
          </w:p>
          <w:p>
            <w:pPr>
              <w:widowControl/>
              <w:autoSpaceDE w:val="0"/>
              <w:autoSpaceDN w:val="0"/>
              <w:adjustRightInd w:val="0"/>
              <w:spacing w:after="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ее содержание:                </w:t>
            </w:r>
          </w:p>
          <w:p>
            <w:pPr>
              <w:widowControl/>
              <w:autoSpaceDE w:val="0"/>
              <w:autoSpaceDN w:val="0"/>
              <w:adjustRightInd w:val="0"/>
              <w:spacing w:after="0"/>
              <w:rPr>
                <w:rFonts w:ascii="Times New Roman" w:eastAsia="Times New Roman" w:hAnsi="Times New Roman" w:cs="Times New Roman"/>
                <w:sz w:val="24"/>
                <w:szCs w:val="24"/>
                <w:u w:val="single"/>
                <w:lang w:eastAsia="en-US"/>
              </w:rPr>
            </w:pPr>
            <w:r>
              <w:rPr>
                <w:rFonts w:ascii="Times New Roman" w:eastAsia="Times New Roman" w:hAnsi="Times New Roman" w:cs="Times New Roman"/>
                <w:sz w:val="24"/>
                <w:szCs w:val="24"/>
                <w:u w:val="single"/>
                <w:lang w:eastAsia="en-US"/>
              </w:rPr>
              <w:t>Проведение занятий физкультурно-спортивной направленности по месту проживания граждан</w:t>
            </w:r>
          </w:p>
        </w:tc>
        <w:tc>
          <w:tcPr>
            <w:tcW w:w="709"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708"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993"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5829,1</w:t>
            </w:r>
          </w:p>
          <w:p>
            <w:pPr>
              <w:widowControl/>
              <w:autoSpaceDE w:val="0"/>
              <w:autoSpaceDN w:val="0"/>
              <w:adjustRightInd w:val="0"/>
              <w:spacing w:after="0"/>
              <w:jc w:val="center"/>
              <w:rPr>
                <w:rFonts w:ascii="Times New Roman" w:eastAsia="Times New Roman" w:hAnsi="Times New Roman" w:cs="Times New Roman"/>
                <w:sz w:val="24"/>
                <w:szCs w:val="24"/>
                <w:lang w:eastAsia="en-US"/>
              </w:rPr>
            </w:pPr>
          </w:p>
        </w:tc>
        <w:tc>
          <w:tcPr>
            <w:tcW w:w="1275"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6260,8</w:t>
            </w:r>
          </w:p>
        </w:tc>
        <w:tc>
          <w:tcPr>
            <w:tcW w:w="1276"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6260,8</w:t>
            </w:r>
          </w:p>
        </w:tc>
      </w:tr>
      <w:tr>
        <w:trPr>
          <w:trHeight w:val="600"/>
        </w:trPr>
        <w:tc>
          <w:tcPr>
            <w:tcW w:w="5104" w:type="dxa"/>
            <w:tcBorders>
              <w:top w:val="nil"/>
              <w:left w:val="single" w:sz="8" w:space="0" w:color="auto"/>
              <w:bottom w:val="single" w:sz="8" w:space="0" w:color="auto"/>
              <w:right w:val="single" w:sz="8" w:space="0" w:color="auto"/>
            </w:tcBorders>
          </w:tcPr>
          <w:p>
            <w:pPr>
              <w:widowControl/>
              <w:autoSpaceDE w:val="0"/>
              <w:autoSpaceDN w:val="0"/>
              <w:adjustRightInd w:val="0"/>
              <w:spacing w:after="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Наименование услуги (работы) и</w:t>
            </w:r>
          </w:p>
          <w:p>
            <w:pPr>
              <w:widowControl/>
              <w:autoSpaceDE w:val="0"/>
              <w:autoSpaceDN w:val="0"/>
              <w:adjustRightInd w:val="0"/>
              <w:spacing w:after="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ее содержание: </w:t>
            </w:r>
          </w:p>
          <w:p>
            <w:pPr>
              <w:widowControl/>
              <w:autoSpaceDE w:val="0"/>
              <w:autoSpaceDN w:val="0"/>
              <w:adjustRightInd w:val="0"/>
              <w:spacing w:after="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Проведение тестирования выполнения испытаний (тестов) комплекса ГТО</w:t>
            </w:r>
          </w:p>
        </w:tc>
        <w:tc>
          <w:tcPr>
            <w:tcW w:w="709"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p>
        </w:tc>
        <w:tc>
          <w:tcPr>
            <w:tcW w:w="708"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p>
        </w:tc>
        <w:tc>
          <w:tcPr>
            <w:tcW w:w="993"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650,00</w:t>
            </w:r>
          </w:p>
          <w:p>
            <w:pPr>
              <w:widowControl/>
              <w:autoSpaceDE w:val="0"/>
              <w:autoSpaceDN w:val="0"/>
              <w:adjustRightInd w:val="0"/>
              <w:spacing w:after="0"/>
              <w:jc w:val="center"/>
              <w:rPr>
                <w:rFonts w:ascii="Times New Roman" w:eastAsia="Times New Roman" w:hAnsi="Times New Roman" w:cs="Times New Roman"/>
                <w:sz w:val="24"/>
                <w:szCs w:val="24"/>
                <w:lang w:eastAsia="en-US"/>
              </w:rPr>
            </w:pPr>
          </w:p>
        </w:tc>
        <w:tc>
          <w:tcPr>
            <w:tcW w:w="1275"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650,0</w:t>
            </w:r>
          </w:p>
        </w:tc>
        <w:tc>
          <w:tcPr>
            <w:tcW w:w="1276"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650,0</w:t>
            </w:r>
          </w:p>
        </w:tc>
      </w:tr>
      <w:tr>
        <w:tc>
          <w:tcPr>
            <w:tcW w:w="5104"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Показатель объема услуги:     </w:t>
            </w:r>
          </w:p>
        </w:tc>
        <w:tc>
          <w:tcPr>
            <w:tcW w:w="709"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p>
        </w:tc>
        <w:tc>
          <w:tcPr>
            <w:tcW w:w="708"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p>
        </w:tc>
        <w:tc>
          <w:tcPr>
            <w:tcW w:w="993"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1275"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1276"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r>
      <w:tr>
        <w:tc>
          <w:tcPr>
            <w:tcW w:w="5104"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Доля фактического количества посетителей                       </w:t>
            </w:r>
          </w:p>
        </w:tc>
        <w:tc>
          <w:tcPr>
            <w:tcW w:w="709"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100</w:t>
            </w:r>
          </w:p>
        </w:tc>
        <w:tc>
          <w:tcPr>
            <w:tcW w:w="708"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91</w:t>
            </w:r>
          </w:p>
        </w:tc>
        <w:tc>
          <w:tcPr>
            <w:tcW w:w="993"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1275"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1276"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r>
      <w:tr>
        <w:tc>
          <w:tcPr>
            <w:tcW w:w="5104"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Количество занятий                   </w:t>
            </w:r>
          </w:p>
        </w:tc>
        <w:tc>
          <w:tcPr>
            <w:tcW w:w="709"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w:t>
            </w:r>
          </w:p>
        </w:tc>
        <w:tc>
          <w:tcPr>
            <w:tcW w:w="708"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0</w:t>
            </w:r>
          </w:p>
        </w:tc>
        <w:tc>
          <w:tcPr>
            <w:tcW w:w="993"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1275"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1276"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r>
      <w:tr>
        <w:trPr>
          <w:trHeight w:val="600"/>
        </w:trPr>
        <w:tc>
          <w:tcPr>
            <w:tcW w:w="5104"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Наименование услуги (работы) и</w:t>
            </w:r>
          </w:p>
          <w:p>
            <w:pPr>
              <w:widowControl/>
              <w:autoSpaceDE w:val="0"/>
              <w:autoSpaceDN w:val="0"/>
              <w:adjustRightInd w:val="0"/>
              <w:spacing w:after="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ее содержание:                </w:t>
            </w:r>
          </w:p>
          <w:p>
            <w:pPr>
              <w:widowControl/>
              <w:autoSpaceDE w:val="0"/>
              <w:autoSpaceDN w:val="0"/>
              <w:adjustRightInd w:val="0"/>
              <w:spacing w:after="0"/>
              <w:rPr>
                <w:rFonts w:ascii="Times New Roman" w:eastAsia="Times New Roman" w:hAnsi="Times New Roman" w:cs="Times New Roman"/>
                <w:sz w:val="24"/>
                <w:szCs w:val="24"/>
                <w:u w:val="single"/>
                <w:lang w:eastAsia="en-US"/>
              </w:rPr>
            </w:pPr>
            <w:r>
              <w:rPr>
                <w:rFonts w:ascii="Times New Roman" w:eastAsia="Times New Roman" w:hAnsi="Times New Roman" w:cs="Times New Roman"/>
                <w:sz w:val="24"/>
                <w:szCs w:val="24"/>
                <w:u w:val="single"/>
                <w:lang w:eastAsia="en-US"/>
              </w:rPr>
              <w:t>Услуга по предоставлению общедоступного и бесплатного дополнительного образования</w:t>
            </w:r>
          </w:p>
        </w:tc>
        <w:tc>
          <w:tcPr>
            <w:tcW w:w="709"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708"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993"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20811,9</w:t>
            </w:r>
          </w:p>
        </w:tc>
        <w:tc>
          <w:tcPr>
            <w:tcW w:w="1275"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19620,4</w:t>
            </w:r>
          </w:p>
        </w:tc>
        <w:tc>
          <w:tcPr>
            <w:tcW w:w="1276"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19520,4</w:t>
            </w:r>
          </w:p>
        </w:tc>
      </w:tr>
      <w:tr>
        <w:tc>
          <w:tcPr>
            <w:tcW w:w="5104"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Показатель объема услуги:     </w:t>
            </w:r>
          </w:p>
        </w:tc>
        <w:tc>
          <w:tcPr>
            <w:tcW w:w="709"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p>
        </w:tc>
        <w:tc>
          <w:tcPr>
            <w:tcW w:w="708"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p>
        </w:tc>
        <w:tc>
          <w:tcPr>
            <w:tcW w:w="993"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1275"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1276"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r>
      <w:tr>
        <w:tc>
          <w:tcPr>
            <w:tcW w:w="5104"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Численность обучающихся получающих услугу по бесплатному дополнительному образованию</w:t>
            </w:r>
          </w:p>
        </w:tc>
        <w:tc>
          <w:tcPr>
            <w:tcW w:w="709"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1235</w:t>
            </w:r>
          </w:p>
        </w:tc>
        <w:tc>
          <w:tcPr>
            <w:tcW w:w="708" w:type="dxa"/>
            <w:tcBorders>
              <w:top w:val="nil"/>
              <w:left w:val="single" w:sz="8" w:space="0" w:color="auto"/>
              <w:bottom w:val="single" w:sz="8" w:space="0" w:color="auto"/>
              <w:right w:val="single" w:sz="8" w:space="0" w:color="auto"/>
            </w:tcBorders>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1235</w:t>
            </w:r>
          </w:p>
        </w:tc>
        <w:tc>
          <w:tcPr>
            <w:tcW w:w="993"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1275"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c>
          <w:tcPr>
            <w:tcW w:w="1276" w:type="dxa"/>
            <w:tcBorders>
              <w:top w:val="nil"/>
              <w:left w:val="single" w:sz="8" w:space="0" w:color="auto"/>
              <w:bottom w:val="single" w:sz="8" w:space="0" w:color="auto"/>
              <w:right w:val="single" w:sz="8" w:space="0" w:color="auto"/>
            </w:tcBorders>
            <w:hideMark/>
          </w:tcPr>
          <w:p>
            <w:pPr>
              <w:widowControl/>
              <w:autoSpaceDE w:val="0"/>
              <w:autoSpaceDN w:val="0"/>
              <w:adjustRightInd w:val="0"/>
              <w:spacing w:after="0"/>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x</w:t>
            </w:r>
          </w:p>
        </w:tc>
      </w:tr>
    </w:tbl>
    <w:p>
      <w:pPr>
        <w:autoSpaceDE w:val="0"/>
        <w:autoSpaceDN w:val="0"/>
        <w:adjustRightInd w:val="0"/>
        <w:spacing w:after="0" w:line="240" w:lineRule="auto"/>
        <w:outlineLvl w:val="2"/>
        <w:rPr>
          <w:rFonts w:ascii="Times New Roman" w:hAnsi="Times New Roman" w:cs="Times New Roman"/>
          <w:sz w:val="24"/>
          <w:szCs w:val="24"/>
        </w:rPr>
      </w:pPr>
    </w:p>
    <w:p>
      <w:pPr>
        <w:autoSpaceDE w:val="0"/>
        <w:autoSpaceDN w:val="0"/>
        <w:adjustRightInd w:val="0"/>
        <w:spacing w:after="0" w:line="240" w:lineRule="auto"/>
        <w:outlineLvl w:val="2"/>
        <w:rPr>
          <w:rFonts w:ascii="Times New Roman" w:hAnsi="Times New Roman" w:cs="Times New Roman"/>
          <w:sz w:val="24"/>
          <w:szCs w:val="24"/>
        </w:rPr>
      </w:pPr>
    </w:p>
    <w:p>
      <w:pPr>
        <w:autoSpaceDE w:val="0"/>
        <w:autoSpaceDN w:val="0"/>
        <w:adjustRightInd w:val="0"/>
        <w:spacing w:after="0" w:line="240" w:lineRule="auto"/>
        <w:ind w:left="426"/>
        <w:jc w:val="right"/>
        <w:outlineLvl w:val="2"/>
        <w:rPr>
          <w:rFonts w:ascii="Times New Roman" w:hAnsi="Times New Roman" w:cs="Times New Roman"/>
          <w:sz w:val="24"/>
          <w:szCs w:val="24"/>
        </w:rPr>
      </w:pPr>
      <w:r>
        <w:rPr>
          <w:rFonts w:ascii="Times New Roman" w:hAnsi="Times New Roman" w:cs="Times New Roman"/>
          <w:sz w:val="24"/>
          <w:szCs w:val="24"/>
        </w:rPr>
        <w:t>Таблица 16</w:t>
      </w:r>
    </w:p>
    <w:p>
      <w:pPr>
        <w:pStyle w:val="ConsPlusNonformat"/>
        <w:rPr>
          <w:rFonts w:ascii="Times New Roman" w:hAnsi="Times New Roman" w:cs="Times New Roman"/>
          <w:sz w:val="24"/>
          <w:szCs w:val="24"/>
        </w:rPr>
      </w:pPr>
    </w:p>
    <w:p>
      <w:pPr>
        <w:pStyle w:val="ConsPlusNonformat"/>
        <w:jc w:val="center"/>
        <w:rPr>
          <w:rFonts w:ascii="Times New Roman" w:hAnsi="Times New Roman" w:cs="Times New Roman"/>
          <w:sz w:val="24"/>
          <w:szCs w:val="24"/>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Сведения</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о внесенных в муниципальную программу изменениях</w:t>
      </w:r>
    </w:p>
    <w:p>
      <w:pPr>
        <w:pStyle w:val="ConsPlusNonformat"/>
        <w:jc w:val="center"/>
        <w:rPr>
          <w:rFonts w:ascii="Times New Roman" w:hAnsi="Times New Roman" w:cs="Times New Roman"/>
          <w:sz w:val="24"/>
          <w:szCs w:val="24"/>
        </w:rPr>
      </w:pPr>
      <w:r>
        <w:rPr>
          <w:rFonts w:ascii="Times New Roman" w:hAnsi="Times New Roman" w:cs="Times New Roman"/>
          <w:sz w:val="24"/>
          <w:szCs w:val="24"/>
        </w:rPr>
        <w:t>по состоянию на 01.01.2022 г.</w:t>
      </w:r>
    </w:p>
    <w:p>
      <w:pPr>
        <w:pStyle w:val="ConsPlusNonformat"/>
        <w:jc w:val="center"/>
        <w:rPr>
          <w:rFonts w:ascii="Times New Roman" w:hAnsi="Times New Roman" w:cs="Times New Roman"/>
          <w:sz w:val="24"/>
          <w:szCs w:val="24"/>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 Развитие физической культуры и спорта</w:t>
      </w:r>
    </w:p>
    <w:p>
      <w:pPr>
        <w:pStyle w:val="ConsPlusNonformat"/>
        <w:jc w:val="center"/>
        <w:rPr>
          <w:rFonts w:ascii="Times New Roman" w:hAnsi="Times New Roman" w:cs="Times New Roman"/>
          <w:sz w:val="24"/>
          <w:szCs w:val="24"/>
        </w:rPr>
      </w:pPr>
    </w:p>
    <w:p>
      <w:pPr>
        <w:pStyle w:val="ConsPlusNonformat"/>
        <w:jc w:val="center"/>
        <w:rPr>
          <w:rFonts w:ascii="Times New Roman" w:hAnsi="Times New Roman" w:cs="Times New Roman"/>
          <w:sz w:val="24"/>
          <w:szCs w:val="24"/>
        </w:rPr>
      </w:pPr>
      <w:r>
        <w:rPr>
          <w:rFonts w:ascii="Times New Roman" w:hAnsi="Times New Roman" w:cs="Times New Roman"/>
          <w:sz w:val="24"/>
          <w:szCs w:val="24"/>
        </w:rPr>
        <w:t>Ответственный исполнитель: главный специалист Енина Нина Владимировна</w:t>
      </w:r>
    </w:p>
    <w:p>
      <w:pPr>
        <w:pStyle w:val="ConsPlusNormal"/>
        <w:jc w:val="center"/>
        <w:rPr>
          <w:rFonts w:ascii="Times New Roman" w:hAnsi="Times New Roman" w:cs="Times New Roman"/>
          <w:sz w:val="24"/>
          <w:szCs w:val="24"/>
        </w:rPr>
      </w:pPr>
    </w:p>
    <w:tbl>
      <w:tblPr>
        <w:tblW w:w="0" w:type="auto"/>
        <w:tblCellSpacing w:w="5" w:type="nil"/>
        <w:tblInd w:w="501" w:type="dxa"/>
        <w:tblLayout w:type="fixed"/>
        <w:tblCellMar>
          <w:left w:w="75" w:type="dxa"/>
          <w:right w:w="75" w:type="dxa"/>
        </w:tblCellMar>
        <w:tblLook w:val="0000" w:firstRow="0" w:lastRow="0" w:firstColumn="0" w:lastColumn="0" w:noHBand="0" w:noVBand="0"/>
      </w:tblPr>
      <w:tblGrid>
        <w:gridCol w:w="600"/>
        <w:gridCol w:w="4219"/>
        <w:gridCol w:w="4181"/>
      </w:tblGrid>
      <w:tr>
        <w:trPr>
          <w:trHeight w:val="400"/>
          <w:tblCellSpacing w:w="5" w:type="nil"/>
        </w:trPr>
        <w:tc>
          <w:tcPr>
            <w:tcW w:w="600" w:type="dxa"/>
            <w:tcBorders>
              <w:top w:val="single" w:sz="8" w:space="0" w:color="auto"/>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п/п</w:t>
            </w:r>
          </w:p>
        </w:tc>
        <w:tc>
          <w:tcPr>
            <w:tcW w:w="4219" w:type="dxa"/>
            <w:tcBorders>
              <w:top w:val="single" w:sz="8" w:space="0" w:color="auto"/>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Вид нормативного правового акта,</w:t>
            </w: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номер и дата принятия</w:t>
            </w:r>
          </w:p>
        </w:tc>
        <w:tc>
          <w:tcPr>
            <w:tcW w:w="4181" w:type="dxa"/>
            <w:tcBorders>
              <w:top w:val="single" w:sz="8" w:space="0" w:color="auto"/>
              <w:left w:val="single" w:sz="8" w:space="0" w:color="auto"/>
              <w:bottom w:val="single" w:sz="8" w:space="0" w:color="auto"/>
              <w:right w:val="single" w:sz="8" w:space="0" w:color="auto"/>
            </w:tcBorders>
          </w:tcPr>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Суть изменений (краткое изложение)</w:t>
            </w:r>
          </w:p>
        </w:tc>
      </w:tr>
      <w:tr>
        <w:trPr>
          <w:tblCellSpacing w:w="5" w:type="nil"/>
        </w:trPr>
        <w:tc>
          <w:tcPr>
            <w:tcW w:w="600" w:type="dxa"/>
            <w:tcBorders>
              <w:left w:val="single" w:sz="8" w:space="0" w:color="auto"/>
              <w:bottom w:val="single" w:sz="8" w:space="0" w:color="auto"/>
              <w:right w:val="single" w:sz="8"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4219" w:type="dxa"/>
            <w:tcBorders>
              <w:left w:val="single" w:sz="8" w:space="0" w:color="auto"/>
              <w:bottom w:val="single" w:sz="8" w:space="0" w:color="auto"/>
              <w:right w:val="single" w:sz="8"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№727 от 01.09.2015 г.</w:t>
            </w:r>
          </w:p>
        </w:tc>
        <w:tc>
          <w:tcPr>
            <w:tcW w:w="4181" w:type="dxa"/>
            <w:tcBorders>
              <w:left w:val="single" w:sz="8" w:space="0" w:color="auto"/>
              <w:bottom w:val="single" w:sz="8" w:space="0" w:color="auto"/>
              <w:right w:val="single" w:sz="8"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left w:val="single" w:sz="8" w:space="0" w:color="auto"/>
              <w:bottom w:val="single" w:sz="4" w:space="0" w:color="auto"/>
              <w:right w:val="single" w:sz="8"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4219" w:type="dxa"/>
            <w:tcBorders>
              <w:left w:val="single" w:sz="8" w:space="0" w:color="auto"/>
              <w:bottom w:val="single" w:sz="4" w:space="0" w:color="auto"/>
              <w:right w:val="single" w:sz="8"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№1117 от 30.12.2015 г.</w:t>
            </w:r>
          </w:p>
        </w:tc>
        <w:tc>
          <w:tcPr>
            <w:tcW w:w="4181" w:type="dxa"/>
            <w:tcBorders>
              <w:left w:val="single" w:sz="8" w:space="0" w:color="auto"/>
              <w:bottom w:val="single" w:sz="4" w:space="0" w:color="auto"/>
              <w:right w:val="single" w:sz="8"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№50 от 05.02.2016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№401 от 08.06.2016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№625 от 19.09.2016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№759 от 14.11.2016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№877 от 30.12.2016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№56 от 01.02.2017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№297 от 18.04.2017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№461 от 05.06.2017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№567 от 07.07.2017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№1143 от 29.12.2017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№53 от 02.02.2018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№199 от 23.03.2018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№557 от 19.07.2018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№621 от 21.08.2018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17.</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№968 от 26.12.2018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18 .</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№1 от 09.01.2019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№445 от 24.06.2019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№558 от 05.08.2019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21.</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№712 от 30.09.2019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22.</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№830 от 01.11.2019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23.</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№1007 от 30.12.2019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24.</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№88 от 10.02.2020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№443 от 04.08.2020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26.</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№558 от 08.09.2020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27.</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№822 от 09.12.2020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№932 от 30.12.2020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 ожидаемые результаты, целевые показатели индикаторы.</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29</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№159 от 16.03.2021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№559 от 19.07.2021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31</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№803 от 21.10.2021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32</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№835 от 20.11.2021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Внесение изменений в сведения о целевых показателях</w:t>
            </w:r>
          </w:p>
        </w:tc>
      </w:tr>
      <w:tr>
        <w:trPr>
          <w:tblCellSpacing w:w="5" w:type="nil"/>
        </w:trPr>
        <w:tc>
          <w:tcPr>
            <w:tcW w:w="600"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sz w:val="24"/>
                <w:szCs w:val="24"/>
              </w:rPr>
            </w:pPr>
            <w:r>
              <w:rPr>
                <w:rFonts w:ascii="Times New Roman" w:hAnsi="Times New Roman" w:cs="Times New Roman"/>
                <w:sz w:val="24"/>
                <w:szCs w:val="24"/>
              </w:rPr>
              <w:t>33</w:t>
            </w:r>
          </w:p>
        </w:tc>
        <w:tc>
          <w:tcPr>
            <w:tcW w:w="4219" w:type="dxa"/>
            <w:tcBorders>
              <w:top w:val="single" w:sz="4" w:space="0" w:color="auto"/>
              <w:left w:val="single" w:sz="4" w:space="0" w:color="auto"/>
              <w:bottom w:val="single" w:sz="4" w:space="0" w:color="auto"/>
              <w:right w:val="single" w:sz="4" w:space="0" w:color="auto"/>
            </w:tcBorders>
          </w:tcPr>
          <w:p>
            <w:pPr>
              <w:pStyle w:val="ConsPlusNormal"/>
              <w:rPr>
                <w:rFonts w:ascii="Times New Roman" w:hAnsi="Times New Roman" w:cs="Times New Roman"/>
                <w:color w:val="FF0000"/>
                <w:sz w:val="24"/>
                <w:szCs w:val="24"/>
              </w:rPr>
            </w:pPr>
            <w:r>
              <w:rPr>
                <w:rFonts w:ascii="Times New Roman" w:hAnsi="Times New Roman" w:cs="Times New Roman"/>
                <w:color w:val="FF0000"/>
                <w:sz w:val="24"/>
                <w:szCs w:val="24"/>
              </w:rPr>
              <w:t>Постановление №1003 от 30.12.2021 г</w:t>
            </w:r>
          </w:p>
        </w:tc>
        <w:tc>
          <w:tcPr>
            <w:tcW w:w="4181" w:type="dxa"/>
            <w:tcBorders>
              <w:top w:val="single" w:sz="4" w:space="0" w:color="auto"/>
              <w:left w:val="single" w:sz="4" w:space="0" w:color="auto"/>
              <w:bottom w:val="single" w:sz="4" w:space="0" w:color="auto"/>
              <w:right w:val="single" w:sz="4" w:space="0" w:color="auto"/>
            </w:tcBorders>
          </w:tcPr>
          <w:p>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Объемы финансирования</w:t>
            </w:r>
          </w:p>
        </w:tc>
      </w:tr>
    </w:tbl>
    <w:p>
      <w:pPr>
        <w:autoSpaceDE w:val="0"/>
        <w:autoSpaceDN w:val="0"/>
        <w:adjustRightInd w:val="0"/>
        <w:spacing w:after="0" w:line="240" w:lineRule="auto"/>
        <w:outlineLvl w:val="2"/>
        <w:rPr>
          <w:rFonts w:ascii="Times New Roman" w:hAnsi="Times New Roman" w:cs="Times New Roman"/>
          <w:sz w:val="24"/>
          <w:szCs w:val="24"/>
        </w:rPr>
      </w:pPr>
    </w:p>
    <w:sectPr>
      <w:pgSz w:w="11905" w:h="16838" w:code="9"/>
      <w:pgMar w:top="1134" w:right="567" w:bottom="567"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6"/>
      <w:tabs>
        <w:tab w:val="clear" w:pos="4677"/>
        <w:tab w:val="clear" w:pos="9355"/>
        <w:tab w:val="left" w:pos="11903"/>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RTF_Num 6"/>
    <w:lvl w:ilvl="0">
      <w:start w:val="1"/>
      <w:numFmt w:val="decimal"/>
      <w:pStyle w:val="11"/>
      <w:lvlText w:val="%1)"/>
      <w:lvlJc w:val="left"/>
      <w:pPr>
        <w:tabs>
          <w:tab w:val="num" w:pos="360"/>
        </w:tabs>
        <w:ind w:left="36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1" w15:restartNumberingAfterBreak="0">
    <w:nsid w:val="17670C33"/>
    <w:multiLevelType w:val="hybridMultilevel"/>
    <w:tmpl w:val="D0666C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2A6F17"/>
    <w:multiLevelType w:val="hybridMultilevel"/>
    <w:tmpl w:val="EB0A7F54"/>
    <w:lvl w:ilvl="0" w:tplc="CBE6E398">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53FB1250"/>
    <w:multiLevelType w:val="hybridMultilevel"/>
    <w:tmpl w:val="E676D36C"/>
    <w:lvl w:ilvl="0" w:tplc="F89407C8">
      <w:start w:val="2"/>
      <w:numFmt w:val="bullet"/>
      <w:lvlText w:val=""/>
      <w:lvlJc w:val="left"/>
      <w:pPr>
        <w:ind w:left="1363" w:hanging="360"/>
      </w:pPr>
      <w:rPr>
        <w:rFonts w:ascii="Symbol" w:eastAsia="Calibri" w:hAnsi="Symbol" w:cs="Times New Roman" w:hint="default"/>
      </w:rPr>
    </w:lvl>
    <w:lvl w:ilvl="1" w:tplc="04190003" w:tentative="1">
      <w:start w:val="1"/>
      <w:numFmt w:val="bullet"/>
      <w:lvlText w:val="o"/>
      <w:lvlJc w:val="left"/>
      <w:pPr>
        <w:ind w:left="2083" w:hanging="360"/>
      </w:pPr>
      <w:rPr>
        <w:rFonts w:ascii="Courier New" w:hAnsi="Courier New" w:cs="Courier New" w:hint="default"/>
      </w:rPr>
    </w:lvl>
    <w:lvl w:ilvl="2" w:tplc="04190005" w:tentative="1">
      <w:start w:val="1"/>
      <w:numFmt w:val="bullet"/>
      <w:lvlText w:val=""/>
      <w:lvlJc w:val="left"/>
      <w:pPr>
        <w:ind w:left="2803" w:hanging="360"/>
      </w:pPr>
      <w:rPr>
        <w:rFonts w:ascii="Wingdings" w:hAnsi="Wingdings" w:hint="default"/>
      </w:rPr>
    </w:lvl>
    <w:lvl w:ilvl="3" w:tplc="04190001" w:tentative="1">
      <w:start w:val="1"/>
      <w:numFmt w:val="bullet"/>
      <w:lvlText w:val=""/>
      <w:lvlJc w:val="left"/>
      <w:pPr>
        <w:ind w:left="3523" w:hanging="360"/>
      </w:pPr>
      <w:rPr>
        <w:rFonts w:ascii="Symbol" w:hAnsi="Symbol" w:hint="default"/>
      </w:rPr>
    </w:lvl>
    <w:lvl w:ilvl="4" w:tplc="04190003" w:tentative="1">
      <w:start w:val="1"/>
      <w:numFmt w:val="bullet"/>
      <w:lvlText w:val="o"/>
      <w:lvlJc w:val="left"/>
      <w:pPr>
        <w:ind w:left="4243" w:hanging="360"/>
      </w:pPr>
      <w:rPr>
        <w:rFonts w:ascii="Courier New" w:hAnsi="Courier New" w:cs="Courier New" w:hint="default"/>
      </w:rPr>
    </w:lvl>
    <w:lvl w:ilvl="5" w:tplc="04190005" w:tentative="1">
      <w:start w:val="1"/>
      <w:numFmt w:val="bullet"/>
      <w:lvlText w:val=""/>
      <w:lvlJc w:val="left"/>
      <w:pPr>
        <w:ind w:left="4963" w:hanging="360"/>
      </w:pPr>
      <w:rPr>
        <w:rFonts w:ascii="Wingdings" w:hAnsi="Wingdings" w:hint="default"/>
      </w:rPr>
    </w:lvl>
    <w:lvl w:ilvl="6" w:tplc="04190001" w:tentative="1">
      <w:start w:val="1"/>
      <w:numFmt w:val="bullet"/>
      <w:lvlText w:val=""/>
      <w:lvlJc w:val="left"/>
      <w:pPr>
        <w:ind w:left="5683" w:hanging="360"/>
      </w:pPr>
      <w:rPr>
        <w:rFonts w:ascii="Symbol" w:hAnsi="Symbol" w:hint="default"/>
      </w:rPr>
    </w:lvl>
    <w:lvl w:ilvl="7" w:tplc="04190003" w:tentative="1">
      <w:start w:val="1"/>
      <w:numFmt w:val="bullet"/>
      <w:lvlText w:val="o"/>
      <w:lvlJc w:val="left"/>
      <w:pPr>
        <w:ind w:left="6403" w:hanging="360"/>
      </w:pPr>
      <w:rPr>
        <w:rFonts w:ascii="Courier New" w:hAnsi="Courier New" w:cs="Courier New" w:hint="default"/>
      </w:rPr>
    </w:lvl>
    <w:lvl w:ilvl="8" w:tplc="04190005" w:tentative="1">
      <w:start w:val="1"/>
      <w:numFmt w:val="bullet"/>
      <w:lvlText w:val=""/>
      <w:lvlJc w:val="left"/>
      <w:pPr>
        <w:ind w:left="7123" w:hanging="360"/>
      </w:pPr>
      <w:rPr>
        <w:rFonts w:ascii="Wingdings" w:hAnsi="Wingdings" w:hint="default"/>
      </w:rPr>
    </w:lvl>
  </w:abstractNum>
  <w:abstractNum w:abstractNumId="4" w15:restartNumberingAfterBreak="0">
    <w:nsid w:val="60335D20"/>
    <w:multiLevelType w:val="hybridMultilevel"/>
    <w:tmpl w:val="B7828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66C157E"/>
    <w:multiLevelType w:val="hybridMultilevel"/>
    <w:tmpl w:val="2A345144"/>
    <w:lvl w:ilvl="0" w:tplc="0FF6C716">
      <w:start w:val="2"/>
      <w:numFmt w:val="bullet"/>
      <w:lvlText w:val=""/>
      <w:lvlJc w:val="left"/>
      <w:pPr>
        <w:ind w:left="643" w:hanging="360"/>
      </w:pPr>
      <w:rPr>
        <w:rFonts w:ascii="Symbol" w:eastAsia="Times New Roman" w:hAnsi="Symbol"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6" w15:restartNumberingAfterBreak="0">
    <w:nsid w:val="6C280A19"/>
    <w:multiLevelType w:val="hybridMultilevel"/>
    <w:tmpl w:val="63DC6C30"/>
    <w:lvl w:ilvl="0" w:tplc="4E940830">
      <w:start w:val="2"/>
      <w:numFmt w:val="bullet"/>
      <w:lvlText w:val=""/>
      <w:lvlJc w:val="left"/>
      <w:pPr>
        <w:ind w:left="1003" w:hanging="360"/>
      </w:pPr>
      <w:rPr>
        <w:rFonts w:ascii="Symbol" w:eastAsia="Times New Roman" w:hAnsi="Symbol" w:cs="Times New Roman"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num w:numId="1">
    <w:abstractNumId w:val="0"/>
  </w:num>
  <w:num w:numId="2">
    <w:abstractNumId w:val="2"/>
  </w:num>
  <w:num w:numId="3">
    <w:abstractNumId w:val="5"/>
  </w:num>
  <w:num w:numId="4">
    <w:abstractNumId w:val="6"/>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982DDB-E5E7-4EF1-943D-983725013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200" w:line="276" w:lineRule="auto"/>
    </w:pPr>
    <w:rPr>
      <w:rFonts w:cs="Calibri"/>
      <w:sz w:val="22"/>
      <w:szCs w:val="22"/>
      <w:lang w:eastAsia="ar-SA"/>
    </w:rPr>
  </w:style>
  <w:style w:type="paragraph" w:styleId="1">
    <w:name w:val="heading 1"/>
    <w:basedOn w:val="a"/>
    <w:next w:val="a"/>
    <w:link w:val="10"/>
    <w:uiPriority w:val="99"/>
    <w:qFormat/>
    <w:pPr>
      <w:keepNext/>
      <w:widowControl/>
      <w:spacing w:after="0" w:line="240" w:lineRule="auto"/>
      <w:jc w:val="center"/>
      <w:outlineLvl w:val="0"/>
    </w:pPr>
    <w:rPr>
      <w:rFonts w:ascii="Times New Roman" w:eastAsia="Times New Roman" w:hAnsi="Times New Roman" w:cs="Times New Roman"/>
      <w:b/>
      <w:bCs/>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pPr>
      <w:keepNext/>
      <w:numPr>
        <w:numId w:val="1"/>
      </w:numPr>
      <w:spacing w:after="0" w:line="200" w:lineRule="atLeast"/>
      <w:jc w:val="center"/>
      <w:outlineLvl w:val="0"/>
    </w:pPr>
    <w:rPr>
      <w:rFonts w:ascii="Times New Roman" w:eastAsia="Times New Roman" w:hAnsi="Times New Roman" w:cs="Times New Roman"/>
      <w:b/>
      <w:bCs/>
      <w:sz w:val="26"/>
      <w:szCs w:val="26"/>
    </w:rPr>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hAnsi="Tahoma" w:cs="Tahoma"/>
      <w:sz w:val="16"/>
      <w:szCs w:val="16"/>
      <w:lang w:eastAsia="ar-SA"/>
    </w:rPr>
  </w:style>
  <w:style w:type="paragraph" w:customStyle="1" w:styleId="ConsPlusNormal">
    <w:name w:val="ConsPlusNormal"/>
    <w:pPr>
      <w:widowControl w:val="0"/>
      <w:autoSpaceDE w:val="0"/>
      <w:autoSpaceDN w:val="0"/>
      <w:adjustRightInd w:val="0"/>
    </w:pPr>
    <w:rPr>
      <w:rFonts w:ascii="Arial" w:eastAsia="Times New Roman" w:hAnsi="Arial" w:cs="Arial"/>
    </w:rPr>
  </w:style>
  <w:style w:type="paragraph" w:customStyle="1" w:styleId="a5">
    <w:name w:val="Знак Знак Знак Знак"/>
    <w:basedOn w:val="a"/>
    <w:pPr>
      <w:widowControl/>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ConsPlusNonformat">
    <w:name w:val="ConsPlusNonformat"/>
    <w:uiPriority w:val="99"/>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pPr>
      <w:widowControl w:val="0"/>
      <w:autoSpaceDE w:val="0"/>
      <w:autoSpaceDN w:val="0"/>
      <w:adjustRightInd w:val="0"/>
    </w:pPr>
    <w:rPr>
      <w:rFonts w:ascii="Arial" w:eastAsia="Times New Roman" w:hAnsi="Arial" w:cs="Arial"/>
    </w:rPr>
  </w:style>
  <w:style w:type="paragraph" w:styleId="a6">
    <w:name w:val="header"/>
    <w:basedOn w:val="a"/>
    <w:link w:val="a7"/>
    <w:uiPriority w:val="99"/>
    <w:unhideWhenUsed/>
    <w:pPr>
      <w:widowControl/>
      <w:tabs>
        <w:tab w:val="center" w:pos="4677"/>
        <w:tab w:val="right" w:pos="9355"/>
      </w:tabs>
    </w:pPr>
    <w:rPr>
      <w:rFonts w:eastAsia="Times New Roman" w:cs="Times New Roman"/>
      <w:lang w:eastAsia="ru-RU"/>
    </w:rPr>
  </w:style>
  <w:style w:type="character" w:customStyle="1" w:styleId="a7">
    <w:name w:val="Верхний колонтитул Знак"/>
    <w:basedOn w:val="a0"/>
    <w:link w:val="a6"/>
    <w:uiPriority w:val="99"/>
    <w:rPr>
      <w:rFonts w:eastAsia="Times New Roman"/>
      <w:lang w:eastAsia="ru-RU"/>
    </w:rPr>
  </w:style>
  <w:style w:type="paragraph" w:styleId="a8">
    <w:name w:val="footer"/>
    <w:basedOn w:val="a"/>
    <w:link w:val="a9"/>
    <w:unhideWhenUsed/>
    <w:pPr>
      <w:widowControl/>
      <w:tabs>
        <w:tab w:val="center" w:pos="4677"/>
        <w:tab w:val="right" w:pos="9355"/>
      </w:tabs>
    </w:pPr>
    <w:rPr>
      <w:rFonts w:eastAsia="Times New Roman" w:cs="Times New Roman"/>
      <w:lang w:eastAsia="ru-RU"/>
    </w:rPr>
  </w:style>
  <w:style w:type="character" w:customStyle="1" w:styleId="a9">
    <w:name w:val="Нижний колонтитул Знак"/>
    <w:basedOn w:val="a0"/>
    <w:link w:val="a8"/>
    <w:rPr>
      <w:rFonts w:eastAsia="Times New Roman"/>
      <w:lang w:eastAsia="ru-RU"/>
    </w:rPr>
  </w:style>
  <w:style w:type="character" w:styleId="aa">
    <w:name w:val="Hyperlink"/>
    <w:basedOn w:val="a0"/>
    <w:uiPriority w:val="99"/>
    <w:unhideWhenUsed/>
    <w:rPr>
      <w:rFonts w:cs="Times New Roman"/>
      <w:color w:val="0000FF"/>
      <w:u w:val="single"/>
    </w:rPr>
  </w:style>
  <w:style w:type="paragraph" w:styleId="ab">
    <w:name w:val="List Paragraph"/>
    <w:basedOn w:val="a"/>
    <w:uiPriority w:val="34"/>
    <w:qFormat/>
    <w:pPr>
      <w:ind w:left="720"/>
      <w:contextualSpacing/>
    </w:pPr>
  </w:style>
  <w:style w:type="paragraph" w:styleId="2">
    <w:name w:val="Body Text Indent 2"/>
    <w:basedOn w:val="a"/>
    <w:link w:val="20"/>
    <w:pPr>
      <w:widowControl/>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Pr>
      <w:rFonts w:ascii="Times New Roman" w:eastAsia="Times New Roman" w:hAnsi="Times New Roman" w:cs="Times New Roman"/>
      <w:sz w:val="24"/>
      <w:szCs w:val="24"/>
      <w:lang w:eastAsia="ru-RU"/>
    </w:rPr>
  </w:style>
  <w:style w:type="character" w:styleId="ac">
    <w:name w:val="annotation reference"/>
    <w:basedOn w:val="a0"/>
    <w:uiPriority w:val="99"/>
    <w:semiHidden/>
    <w:unhideWhenUsed/>
    <w:rPr>
      <w:sz w:val="16"/>
      <w:szCs w:val="16"/>
    </w:rPr>
  </w:style>
  <w:style w:type="paragraph" w:styleId="ad">
    <w:name w:val="annotation text"/>
    <w:basedOn w:val="a"/>
    <w:link w:val="ae"/>
    <w:uiPriority w:val="99"/>
    <w:semiHidden/>
    <w:unhideWhenUsed/>
    <w:pPr>
      <w:spacing w:line="240" w:lineRule="auto"/>
    </w:pPr>
    <w:rPr>
      <w:sz w:val="20"/>
      <w:szCs w:val="20"/>
    </w:rPr>
  </w:style>
  <w:style w:type="character" w:customStyle="1" w:styleId="ae">
    <w:name w:val="Текст примечания Знак"/>
    <w:basedOn w:val="a0"/>
    <w:link w:val="ad"/>
    <w:uiPriority w:val="99"/>
    <w:semiHidden/>
    <w:rPr>
      <w:rFonts w:ascii="Calibri" w:hAnsi="Calibri" w:cs="Calibri"/>
      <w:sz w:val="20"/>
      <w:szCs w:val="20"/>
      <w:lang w:eastAsia="ar-SA"/>
    </w:rPr>
  </w:style>
  <w:style w:type="paragraph" w:styleId="af">
    <w:name w:val="annotation subject"/>
    <w:basedOn w:val="ad"/>
    <w:next w:val="ad"/>
    <w:link w:val="af0"/>
    <w:uiPriority w:val="99"/>
    <w:semiHidden/>
    <w:unhideWhenUsed/>
    <w:rPr>
      <w:b/>
      <w:bCs/>
    </w:rPr>
  </w:style>
  <w:style w:type="character" w:customStyle="1" w:styleId="af0">
    <w:name w:val="Тема примечания Знак"/>
    <w:basedOn w:val="ae"/>
    <w:link w:val="af"/>
    <w:uiPriority w:val="99"/>
    <w:semiHidden/>
    <w:rPr>
      <w:rFonts w:ascii="Calibri" w:hAnsi="Calibri" w:cs="Calibri"/>
      <w:b/>
      <w:bCs/>
      <w:sz w:val="20"/>
      <w:szCs w:val="20"/>
      <w:lang w:eastAsia="ar-SA"/>
    </w:rPr>
  </w:style>
  <w:style w:type="character" w:customStyle="1" w:styleId="10">
    <w:name w:val="Заголовок 1 Знак"/>
    <w:basedOn w:val="a0"/>
    <w:link w:val="1"/>
    <w:uiPriority w:val="99"/>
    <w:rPr>
      <w:rFonts w:ascii="Times New Roman" w:eastAsia="Times New Roman" w:hAnsi="Times New Roman"/>
      <w:b/>
      <w:bCs/>
      <w:sz w:val="26"/>
      <w:szCs w:val="24"/>
    </w:rPr>
  </w:style>
  <w:style w:type="paragraph" w:customStyle="1" w:styleId="msonormalbullet2gif">
    <w:name w:val="msonormalbullet2.gif"/>
    <w:basedOn w:val="a"/>
    <w:uiPriority w:val="99"/>
    <w:pPr>
      <w:widowControl/>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1">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Book Title"/>
    <w:basedOn w:val="a0"/>
    <w:uiPriority w:val="33"/>
    <w:qFormat/>
    <w:rPr>
      <w:b/>
      <w:bCs/>
      <w:smallCaps/>
      <w:spacing w:val="5"/>
    </w:rPr>
  </w:style>
  <w:style w:type="paragraph" w:styleId="af3">
    <w:name w:val="Normal (Web)"/>
    <w:basedOn w:val="a"/>
    <w:uiPriority w:val="99"/>
    <w:unhideWhenUsed/>
    <w:pPr>
      <w:widowControl/>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Strong"/>
    <w:basedOn w:val="a0"/>
    <w:uiPriority w:val="22"/>
    <w:qFormat/>
    <w:rPr>
      <w:b/>
      <w:bCs/>
    </w:rPr>
  </w:style>
  <w:style w:type="paragraph" w:styleId="af5">
    <w:name w:val="No Spacing"/>
    <w:uiPriority w:val="1"/>
    <w:qFormat/>
    <w:pPr>
      <w:widowControl w:val="0"/>
    </w:pPr>
    <w:rPr>
      <w:rFonts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12001">
      <w:bodyDiv w:val="1"/>
      <w:marLeft w:val="0"/>
      <w:marRight w:val="0"/>
      <w:marTop w:val="0"/>
      <w:marBottom w:val="0"/>
      <w:divBdr>
        <w:top w:val="none" w:sz="0" w:space="0" w:color="auto"/>
        <w:left w:val="none" w:sz="0" w:space="0" w:color="auto"/>
        <w:bottom w:val="none" w:sz="0" w:space="0" w:color="auto"/>
        <w:right w:val="none" w:sz="0" w:space="0" w:color="auto"/>
      </w:divBdr>
    </w:div>
    <w:div w:id="117530429">
      <w:bodyDiv w:val="1"/>
      <w:marLeft w:val="0"/>
      <w:marRight w:val="0"/>
      <w:marTop w:val="0"/>
      <w:marBottom w:val="0"/>
      <w:divBdr>
        <w:top w:val="none" w:sz="0" w:space="0" w:color="auto"/>
        <w:left w:val="none" w:sz="0" w:space="0" w:color="auto"/>
        <w:bottom w:val="none" w:sz="0" w:space="0" w:color="auto"/>
        <w:right w:val="none" w:sz="0" w:space="0" w:color="auto"/>
      </w:divBdr>
    </w:div>
    <w:div w:id="413018874">
      <w:bodyDiv w:val="1"/>
      <w:marLeft w:val="0"/>
      <w:marRight w:val="0"/>
      <w:marTop w:val="0"/>
      <w:marBottom w:val="0"/>
      <w:divBdr>
        <w:top w:val="none" w:sz="0" w:space="0" w:color="auto"/>
        <w:left w:val="none" w:sz="0" w:space="0" w:color="auto"/>
        <w:bottom w:val="none" w:sz="0" w:space="0" w:color="auto"/>
        <w:right w:val="none" w:sz="0" w:space="0" w:color="auto"/>
      </w:divBdr>
    </w:div>
    <w:div w:id="563956342">
      <w:bodyDiv w:val="1"/>
      <w:marLeft w:val="0"/>
      <w:marRight w:val="0"/>
      <w:marTop w:val="0"/>
      <w:marBottom w:val="0"/>
      <w:divBdr>
        <w:top w:val="none" w:sz="0" w:space="0" w:color="auto"/>
        <w:left w:val="none" w:sz="0" w:space="0" w:color="auto"/>
        <w:bottom w:val="none" w:sz="0" w:space="0" w:color="auto"/>
        <w:right w:val="none" w:sz="0" w:space="0" w:color="auto"/>
      </w:divBdr>
    </w:div>
    <w:div w:id="903367967">
      <w:bodyDiv w:val="1"/>
      <w:marLeft w:val="0"/>
      <w:marRight w:val="0"/>
      <w:marTop w:val="0"/>
      <w:marBottom w:val="0"/>
      <w:divBdr>
        <w:top w:val="none" w:sz="0" w:space="0" w:color="auto"/>
        <w:left w:val="none" w:sz="0" w:space="0" w:color="auto"/>
        <w:bottom w:val="none" w:sz="0" w:space="0" w:color="auto"/>
        <w:right w:val="none" w:sz="0" w:space="0" w:color="auto"/>
      </w:divBdr>
    </w:div>
    <w:div w:id="1062680997">
      <w:bodyDiv w:val="1"/>
      <w:marLeft w:val="0"/>
      <w:marRight w:val="0"/>
      <w:marTop w:val="0"/>
      <w:marBottom w:val="0"/>
      <w:divBdr>
        <w:top w:val="none" w:sz="0" w:space="0" w:color="auto"/>
        <w:left w:val="none" w:sz="0" w:space="0" w:color="auto"/>
        <w:bottom w:val="none" w:sz="0" w:space="0" w:color="auto"/>
        <w:right w:val="none" w:sz="0" w:space="0" w:color="auto"/>
      </w:divBdr>
    </w:div>
    <w:div w:id="1116410035">
      <w:bodyDiv w:val="1"/>
      <w:marLeft w:val="0"/>
      <w:marRight w:val="0"/>
      <w:marTop w:val="0"/>
      <w:marBottom w:val="0"/>
      <w:divBdr>
        <w:top w:val="none" w:sz="0" w:space="0" w:color="auto"/>
        <w:left w:val="none" w:sz="0" w:space="0" w:color="auto"/>
        <w:bottom w:val="none" w:sz="0" w:space="0" w:color="auto"/>
        <w:right w:val="none" w:sz="0" w:space="0" w:color="auto"/>
      </w:divBdr>
    </w:div>
    <w:div w:id="1585718997">
      <w:bodyDiv w:val="1"/>
      <w:marLeft w:val="0"/>
      <w:marRight w:val="0"/>
      <w:marTop w:val="0"/>
      <w:marBottom w:val="0"/>
      <w:divBdr>
        <w:top w:val="none" w:sz="0" w:space="0" w:color="auto"/>
        <w:left w:val="none" w:sz="0" w:space="0" w:color="auto"/>
        <w:bottom w:val="none" w:sz="0" w:space="0" w:color="auto"/>
        <w:right w:val="none" w:sz="0" w:space="0" w:color="auto"/>
      </w:divBdr>
    </w:div>
    <w:div w:id="1739202924">
      <w:bodyDiv w:val="1"/>
      <w:marLeft w:val="0"/>
      <w:marRight w:val="0"/>
      <w:marTop w:val="0"/>
      <w:marBottom w:val="0"/>
      <w:divBdr>
        <w:top w:val="none" w:sz="0" w:space="0" w:color="auto"/>
        <w:left w:val="none" w:sz="0" w:space="0" w:color="auto"/>
        <w:bottom w:val="none" w:sz="0" w:space="0" w:color="auto"/>
        <w:right w:val="none" w:sz="0" w:space="0" w:color="auto"/>
      </w:divBdr>
    </w:div>
    <w:div w:id="1860657874">
      <w:bodyDiv w:val="1"/>
      <w:marLeft w:val="0"/>
      <w:marRight w:val="0"/>
      <w:marTop w:val="0"/>
      <w:marBottom w:val="0"/>
      <w:divBdr>
        <w:top w:val="none" w:sz="0" w:space="0" w:color="auto"/>
        <w:left w:val="none" w:sz="0" w:space="0" w:color="auto"/>
        <w:bottom w:val="none" w:sz="0" w:space="0" w:color="auto"/>
        <w:right w:val="none" w:sz="0" w:space="0" w:color="auto"/>
      </w:divBdr>
    </w:div>
    <w:div w:id="1957903624">
      <w:bodyDiv w:val="1"/>
      <w:marLeft w:val="0"/>
      <w:marRight w:val="0"/>
      <w:marTop w:val="0"/>
      <w:marBottom w:val="0"/>
      <w:divBdr>
        <w:top w:val="none" w:sz="0" w:space="0" w:color="auto"/>
        <w:left w:val="none" w:sz="0" w:space="0" w:color="auto"/>
        <w:bottom w:val="none" w:sz="0" w:space="0" w:color="auto"/>
        <w:right w:val="none" w:sz="0" w:space="0" w:color="auto"/>
      </w:divBdr>
    </w:div>
    <w:div w:id="2046909981">
      <w:bodyDiv w:val="1"/>
      <w:marLeft w:val="0"/>
      <w:marRight w:val="0"/>
      <w:marTop w:val="0"/>
      <w:marBottom w:val="0"/>
      <w:divBdr>
        <w:top w:val="none" w:sz="0" w:space="0" w:color="auto"/>
        <w:left w:val="none" w:sz="0" w:space="0" w:color="auto"/>
        <w:bottom w:val="none" w:sz="0" w:space="0" w:color="auto"/>
        <w:right w:val="none" w:sz="0" w:space="0" w:color="auto"/>
      </w:divBdr>
    </w:div>
    <w:div w:id="2056350748">
      <w:bodyDiv w:val="1"/>
      <w:marLeft w:val="0"/>
      <w:marRight w:val="0"/>
      <w:marTop w:val="0"/>
      <w:marBottom w:val="0"/>
      <w:divBdr>
        <w:top w:val="none" w:sz="0" w:space="0" w:color="auto"/>
        <w:left w:val="none" w:sz="0" w:space="0" w:color="auto"/>
        <w:bottom w:val="none" w:sz="0" w:space="0" w:color="auto"/>
        <w:right w:val="none" w:sz="0" w:space="0" w:color="auto"/>
      </w:divBdr>
    </w:div>
    <w:div w:id="209238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k.com/public65388095" TargetMode="External"/><Relationship Id="rId18" Type="http://schemas.openxmlformats.org/officeDocument/2006/relationships/hyperlink" Target="http://www.admizhma.ru/ru/news/" TargetMode="External"/><Relationship Id="rId26" Type="http://schemas.openxmlformats.org/officeDocument/2006/relationships/hyperlink" Target="https://vk.com/komiizhma" TargetMode="External"/><Relationship Id="rId21" Type="http://schemas.openxmlformats.org/officeDocument/2006/relationships/hyperlink" Target="https://vk.com/id408001029" TargetMode="External"/><Relationship Id="rId34" Type="http://schemas.openxmlformats.org/officeDocument/2006/relationships/hyperlink" Target="https://vk.com/club57128450" TargetMode="External"/><Relationship Id="rId7" Type="http://schemas.openxmlformats.org/officeDocument/2006/relationships/endnotes" Target="endnotes.xml"/><Relationship Id="rId12" Type="http://schemas.openxmlformats.org/officeDocument/2006/relationships/hyperlink" Target="https://vk.com/id408001029" TargetMode="External"/><Relationship Id="rId17" Type="http://schemas.openxmlformats.org/officeDocument/2006/relationships/hyperlink" Target="https://vk.com/komiizhma" TargetMode="External"/><Relationship Id="rId25" Type="http://schemas.openxmlformats.org/officeDocument/2006/relationships/hyperlink" Target="https://vk.com/club57128450" TargetMode="External"/><Relationship Id="rId33" Type="http://schemas.openxmlformats.org/officeDocument/2006/relationships/hyperlink" Target="https://vk.com/izhmafootball" TargetMode="External"/><Relationship Id="rId2" Type="http://schemas.openxmlformats.org/officeDocument/2006/relationships/numbering" Target="numbering.xml"/><Relationship Id="rId16" Type="http://schemas.openxmlformats.org/officeDocument/2006/relationships/hyperlink" Target="https://vk.com/club57128450" TargetMode="External"/><Relationship Id="rId20" Type="http://schemas.openxmlformats.org/officeDocument/2006/relationships/hyperlink" Target="https://vk.com/public71497263" TargetMode="External"/><Relationship Id="rId29" Type="http://schemas.openxmlformats.org/officeDocument/2006/relationships/hyperlink" Target="https://vk.com/public7149726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public71497263" TargetMode="External"/><Relationship Id="rId24" Type="http://schemas.openxmlformats.org/officeDocument/2006/relationships/hyperlink" Target="https://vk.com/izhmafootball" TargetMode="External"/><Relationship Id="rId32" Type="http://schemas.openxmlformats.org/officeDocument/2006/relationships/hyperlink" Target="https://vk.com/club132474259"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vk.com/izhmafootball" TargetMode="External"/><Relationship Id="rId23" Type="http://schemas.openxmlformats.org/officeDocument/2006/relationships/hyperlink" Target="https://vk.com/club132474259" TargetMode="External"/><Relationship Id="rId28" Type="http://schemas.openxmlformats.org/officeDocument/2006/relationships/hyperlink" Target="https://vk.com/public115895196" TargetMode="External"/><Relationship Id="rId36" Type="http://schemas.openxmlformats.org/officeDocument/2006/relationships/fontTable" Target="fontTable.xml"/><Relationship Id="rId10" Type="http://schemas.openxmlformats.org/officeDocument/2006/relationships/hyperlink" Target="https://vk.com/public115895196" TargetMode="External"/><Relationship Id="rId19" Type="http://schemas.openxmlformats.org/officeDocument/2006/relationships/hyperlink" Target="https://vk.com/public115895196" TargetMode="External"/><Relationship Id="rId31" Type="http://schemas.openxmlformats.org/officeDocument/2006/relationships/hyperlink" Target="https://vk.com/public65388095" TargetMode="External"/><Relationship Id="rId4" Type="http://schemas.openxmlformats.org/officeDocument/2006/relationships/settings" Target="settings.xml"/><Relationship Id="rId9" Type="http://schemas.openxmlformats.org/officeDocument/2006/relationships/hyperlink" Target="http://www.admizhma.ru/ru/news/" TargetMode="External"/><Relationship Id="rId14" Type="http://schemas.openxmlformats.org/officeDocument/2006/relationships/hyperlink" Target="https://vk.com/club132474259" TargetMode="External"/><Relationship Id="rId22" Type="http://schemas.openxmlformats.org/officeDocument/2006/relationships/hyperlink" Target="https://vk.com/public65388095" TargetMode="External"/><Relationship Id="rId27" Type="http://schemas.openxmlformats.org/officeDocument/2006/relationships/hyperlink" Target="http://www.admizhma.ru/ru/news/" TargetMode="External"/><Relationship Id="rId30" Type="http://schemas.openxmlformats.org/officeDocument/2006/relationships/hyperlink" Target="https://vk.com/id408001029" TargetMode="External"/><Relationship Id="rId35" Type="http://schemas.openxmlformats.org/officeDocument/2006/relationships/hyperlink" Target="https://vk.com/komiizhma" TargetMode="Externa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Апекс">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BCC778-1C3E-4510-8629-D3ABA88A7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9319</Words>
  <Characters>53124</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62319</CharactersWithSpaces>
  <SharedDoc>false</SharedDoc>
  <HLinks>
    <vt:vector size="48" baseType="variant">
      <vt:variant>
        <vt:i4>6488114</vt:i4>
      </vt:variant>
      <vt:variant>
        <vt:i4>21</vt:i4>
      </vt:variant>
      <vt:variant>
        <vt:i4>0</vt:i4>
      </vt:variant>
      <vt:variant>
        <vt:i4>5</vt:i4>
      </vt:variant>
      <vt:variant>
        <vt:lpwstr/>
      </vt:variant>
      <vt:variant>
        <vt:lpwstr>Par2000</vt:lpwstr>
      </vt:variant>
      <vt:variant>
        <vt:i4>6881339</vt:i4>
      </vt:variant>
      <vt:variant>
        <vt:i4>18</vt:i4>
      </vt:variant>
      <vt:variant>
        <vt:i4>0</vt:i4>
      </vt:variant>
      <vt:variant>
        <vt:i4>5</vt:i4>
      </vt:variant>
      <vt:variant>
        <vt:lpwstr/>
      </vt:variant>
      <vt:variant>
        <vt:lpwstr>Par1999</vt:lpwstr>
      </vt:variant>
      <vt:variant>
        <vt:i4>6619194</vt:i4>
      </vt:variant>
      <vt:variant>
        <vt:i4>15</vt:i4>
      </vt:variant>
      <vt:variant>
        <vt:i4>0</vt:i4>
      </vt:variant>
      <vt:variant>
        <vt:i4>5</vt:i4>
      </vt:variant>
      <vt:variant>
        <vt:lpwstr/>
      </vt:variant>
      <vt:variant>
        <vt:lpwstr>Par1853</vt:lpwstr>
      </vt:variant>
      <vt:variant>
        <vt:i4>6619194</vt:i4>
      </vt:variant>
      <vt:variant>
        <vt:i4>12</vt:i4>
      </vt:variant>
      <vt:variant>
        <vt:i4>0</vt:i4>
      </vt:variant>
      <vt:variant>
        <vt:i4>5</vt:i4>
      </vt:variant>
      <vt:variant>
        <vt:lpwstr/>
      </vt:variant>
      <vt:variant>
        <vt:lpwstr>Par1852</vt:lpwstr>
      </vt:variant>
      <vt:variant>
        <vt:i4>6946870</vt:i4>
      </vt:variant>
      <vt:variant>
        <vt:i4>9</vt:i4>
      </vt:variant>
      <vt:variant>
        <vt:i4>0</vt:i4>
      </vt:variant>
      <vt:variant>
        <vt:i4>5</vt:i4>
      </vt:variant>
      <vt:variant>
        <vt:lpwstr/>
      </vt:variant>
      <vt:variant>
        <vt:lpwstr>Par942</vt:lpwstr>
      </vt:variant>
      <vt:variant>
        <vt:i4>6422577</vt:i4>
      </vt:variant>
      <vt:variant>
        <vt:i4>6</vt:i4>
      </vt:variant>
      <vt:variant>
        <vt:i4>0</vt:i4>
      </vt:variant>
      <vt:variant>
        <vt:i4>5</vt:i4>
      </vt:variant>
      <vt:variant>
        <vt:lpwstr/>
      </vt:variant>
      <vt:variant>
        <vt:lpwstr>Par2315</vt:lpwstr>
      </vt:variant>
      <vt:variant>
        <vt:i4>6422577</vt:i4>
      </vt:variant>
      <vt:variant>
        <vt:i4>3</vt:i4>
      </vt:variant>
      <vt:variant>
        <vt:i4>0</vt:i4>
      </vt:variant>
      <vt:variant>
        <vt:i4>5</vt:i4>
      </vt:variant>
      <vt:variant>
        <vt:lpwstr/>
      </vt:variant>
      <vt:variant>
        <vt:lpwstr>Par2316</vt:lpwstr>
      </vt:variant>
      <vt:variant>
        <vt:i4>6422577</vt:i4>
      </vt:variant>
      <vt:variant>
        <vt:i4>0</vt:i4>
      </vt:variant>
      <vt:variant>
        <vt:i4>0</vt:i4>
      </vt:variant>
      <vt:variant>
        <vt:i4>5</vt:i4>
      </vt:variant>
      <vt:variant>
        <vt:lpwstr/>
      </vt:variant>
      <vt:variant>
        <vt:lpwstr>Par2315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Economika7</dc:creator>
  <cp:lastModifiedBy>User</cp:lastModifiedBy>
  <cp:revision>10</cp:revision>
  <cp:lastPrinted>2022-05-16T13:21:00Z</cp:lastPrinted>
  <dcterms:created xsi:type="dcterms:W3CDTF">2022-04-27T14:07:00Z</dcterms:created>
  <dcterms:modified xsi:type="dcterms:W3CDTF">2022-05-16T13:21:00Z</dcterms:modified>
</cp:coreProperties>
</file>