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ОТЧЕТ</w:t>
      </w: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ходе реализации и оценке эффективности реализации муниципальной программы муниципального образования </w:t>
      </w: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района Ижемский</w:t>
      </w: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«Территориальное развитие»</w:t>
      </w:r>
    </w:p>
    <w:p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0"/>
        <w:gridCol w:w="4675"/>
      </w:tblGrid>
      <w:tr>
        <w:tc>
          <w:tcPr>
            <w:tcW w:w="4785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Ответственный исполнитель:</w:t>
            </w:r>
          </w:p>
        </w:tc>
        <w:tc>
          <w:tcPr>
            <w:tcW w:w="4786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</w:tr>
      <w:tr>
        <w:tc>
          <w:tcPr>
            <w:tcW w:w="4785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>
            <w:pPr>
              <w:rPr>
                <w:sz w:val="28"/>
                <w:szCs w:val="28"/>
              </w:rPr>
            </w:pPr>
          </w:p>
        </w:tc>
      </w:tr>
      <w:tr>
        <w:tc>
          <w:tcPr>
            <w:tcW w:w="4785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Отчетный год:</w:t>
            </w:r>
          </w:p>
        </w:tc>
        <w:tc>
          <w:tcPr>
            <w:tcW w:w="4786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</w:tc>
      </w:tr>
      <w:tr>
        <w:tc>
          <w:tcPr>
            <w:tcW w:w="4785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>
            <w:pPr>
              <w:rPr>
                <w:sz w:val="28"/>
                <w:szCs w:val="28"/>
              </w:rPr>
            </w:pPr>
          </w:p>
        </w:tc>
      </w:tr>
      <w:tr>
        <w:tc>
          <w:tcPr>
            <w:tcW w:w="4785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Непосредственный исполнитель:</w:t>
            </w:r>
          </w:p>
        </w:tc>
        <w:tc>
          <w:tcPr>
            <w:tcW w:w="4786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территориального развития и коммунального хозяйства администрации муниципального района «Ижемский»,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Канева Надежда Евгеньевна,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тел.: 8(82140)-94-107 (104),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эл. адрес: </w:t>
            </w:r>
            <w:hyperlink r:id="rId7" w:history="1">
              <w:r>
                <w:rPr>
                  <w:rStyle w:val="a6"/>
                  <w:sz w:val="28"/>
                  <w:szCs w:val="28"/>
                  <w:lang w:val="en-US"/>
                </w:rPr>
                <w:t>jkhiks</w:t>
              </w:r>
              <w:r>
                <w:rPr>
                  <w:rStyle w:val="a6"/>
                  <w:sz w:val="28"/>
                  <w:szCs w:val="28"/>
                </w:rPr>
                <w:t>@</w:t>
              </w:r>
              <w:r>
                <w:rPr>
                  <w:rStyle w:val="a6"/>
                  <w:sz w:val="28"/>
                  <w:szCs w:val="28"/>
                  <w:lang w:val="en-US"/>
                </w:rPr>
                <w:t>mail</w:t>
              </w:r>
              <w:r>
                <w:rPr>
                  <w:rStyle w:val="a6"/>
                  <w:sz w:val="28"/>
                  <w:szCs w:val="28"/>
                </w:rPr>
                <w:t>.</w:t>
              </w:r>
              <w:r>
                <w:rPr>
                  <w:rStyle w:val="a6"/>
                  <w:sz w:val="28"/>
                  <w:szCs w:val="28"/>
                  <w:lang w:val="en-US"/>
                </w:rPr>
                <w:t>ru</w:t>
              </w:r>
            </w:hyperlink>
          </w:p>
        </w:tc>
      </w:tr>
      <w:tr>
        <w:tc>
          <w:tcPr>
            <w:tcW w:w="4785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>
            <w:pPr>
              <w:rPr>
                <w:sz w:val="28"/>
                <w:szCs w:val="28"/>
              </w:rPr>
            </w:pPr>
          </w:p>
        </w:tc>
      </w:tr>
      <w:tr>
        <w:tc>
          <w:tcPr>
            <w:tcW w:w="4785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составления:</w:t>
            </w:r>
          </w:p>
        </w:tc>
        <w:tc>
          <w:tcPr>
            <w:tcW w:w="4786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10.03.2023</w:t>
            </w:r>
          </w:p>
        </w:tc>
      </w:tr>
      <w:tr>
        <w:tc>
          <w:tcPr>
            <w:tcW w:w="4785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>
            <w:pPr>
              <w:rPr>
                <w:sz w:val="28"/>
                <w:szCs w:val="28"/>
              </w:rPr>
            </w:pPr>
          </w:p>
        </w:tc>
      </w:tr>
      <w:tr>
        <w:tc>
          <w:tcPr>
            <w:tcW w:w="4785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руководителя администрации муниципального района «Ижемский»</w:t>
            </w:r>
          </w:p>
        </w:tc>
        <w:tc>
          <w:tcPr>
            <w:tcW w:w="4786" w:type="dxa"/>
            <w:vAlign w:val="bottom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А.С. Кретов</w:t>
            </w:r>
          </w:p>
        </w:tc>
      </w:tr>
      <w:tr>
        <w:tc>
          <w:tcPr>
            <w:tcW w:w="4785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>
            <w:pPr>
              <w:rPr>
                <w:sz w:val="28"/>
                <w:szCs w:val="28"/>
              </w:rPr>
            </w:pPr>
          </w:p>
        </w:tc>
      </w:tr>
    </w:tbl>
    <w:p>
      <w:pPr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</w:p>
    <w:p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ind w:right="-1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Муниципальная программа МР МР «Ижемский» «Территориальное развитие» (далее – Программа) утверждена постановлением администрации муниципального района «Ижемский» от 19.01.2022 № 21.</w:t>
      </w:r>
    </w:p>
    <w:p>
      <w:pPr>
        <w:ind w:left="360" w:right="-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Конкретные результаты реализации муниципальной программы, достигнутые за 2022 год</w:t>
      </w:r>
    </w:p>
    <w:p>
      <w:pPr>
        <w:pStyle w:val="a3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целях удовлетворения потребностей населения Ижемского района в доступном и комфортном жилье и качественными жилищно-коммунальными услугами в отчетном году: </w:t>
      </w:r>
    </w:p>
    <w:p>
      <w:pPr>
        <w:pStyle w:val="a3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представлены земельные участки для ИЖС;</w:t>
      </w:r>
    </w:p>
    <w:p>
      <w:pPr>
        <w:pStyle w:val="a3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переселены граждане из аварийного жилищного фонда;</w:t>
      </w:r>
    </w:p>
    <w:p>
      <w:pPr>
        <w:pStyle w:val="a3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выданы социальные выплаты на строительство и приобретение жилья;</w:t>
      </w:r>
    </w:p>
    <w:p>
      <w:pPr>
        <w:pStyle w:val="a3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обеспечены жилыми помещениями дети-сироты;</w:t>
      </w:r>
    </w:p>
    <w:p>
      <w:pPr>
        <w:pStyle w:val="a3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заключены договора социального найма;</w:t>
      </w:r>
    </w:p>
    <w:p>
      <w:pPr>
        <w:pStyle w:val="a3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отловлены безнадзорные животные на территории района;</w:t>
      </w:r>
    </w:p>
    <w:p>
      <w:pPr>
        <w:pStyle w:val="a3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оформлено в собственность бесхозяйное имущество;</w:t>
      </w:r>
    </w:p>
    <w:p>
      <w:pPr>
        <w:pStyle w:val="a3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обустроены площадки для временного накопления ТКО. </w:t>
      </w:r>
    </w:p>
    <w:p>
      <w:pPr>
        <w:pStyle w:val="a3"/>
        <w:ind w:left="1080" w:right="-1"/>
        <w:rPr>
          <w:rFonts w:ascii="Times New Roman" w:hAnsi="Times New Roman" w:cs="Times New Roman"/>
          <w:b/>
          <w:sz w:val="24"/>
          <w:szCs w:val="24"/>
        </w:rPr>
      </w:pPr>
    </w:p>
    <w:p>
      <w:pPr>
        <w:pStyle w:val="a3"/>
        <w:ind w:left="0" w:right="-1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Итоги выполнения основных мероприятий муниципальной программы.</w:t>
      </w:r>
    </w:p>
    <w:p>
      <w:pPr>
        <w:pStyle w:val="a3"/>
        <w:ind w:left="1080" w:right="-1"/>
        <w:rPr>
          <w:rFonts w:ascii="Times New Roman" w:hAnsi="Times New Roman" w:cs="Times New Roman"/>
          <w:b/>
          <w:sz w:val="24"/>
          <w:szCs w:val="24"/>
        </w:rPr>
      </w:pPr>
    </w:p>
    <w:p>
      <w:pPr>
        <w:pStyle w:val="a3"/>
        <w:ind w:left="0" w:right="-1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состав Программы входит 3 подпрограммы: </w:t>
      </w:r>
    </w:p>
    <w:p>
      <w:pPr>
        <w:pStyle w:val="a3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«Строительство и обеспечение качественным доступным жильем населения Ижемского района»;</w:t>
      </w:r>
    </w:p>
    <w:p>
      <w:pPr>
        <w:pStyle w:val="a3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«Обеспечение благоприятного и безопасного проживания граждан на территории Ижемского района и качественными жилищно-коммунальными услугами населения»;</w:t>
      </w:r>
    </w:p>
    <w:p>
      <w:pPr>
        <w:pStyle w:val="a3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«Развитие систем обращения с отходами».</w:t>
      </w:r>
    </w:p>
    <w:p>
      <w:pPr>
        <w:pStyle w:val="a3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Далее приведена характеристика основных результатов реализации подпрограмм Программ. </w:t>
      </w:r>
    </w:p>
    <w:p>
      <w:pPr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Подпрограмма 1 «Строительство и обеспечение качественным доступным жильем населения Ижемского района» (далее – Подпрограмма 1)</w:t>
      </w:r>
    </w:p>
    <w:p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Целью Подпрограммы 1 является –</w:t>
      </w:r>
      <w:r>
        <w:rPr>
          <w:sz w:val="24"/>
          <w:szCs w:val="24"/>
        </w:rPr>
        <w:t xml:space="preserve"> с</w:t>
      </w:r>
      <w:r>
        <w:rPr>
          <w:rFonts w:ascii="Times New Roman" w:hAnsi="Times New Roman" w:cs="Times New Roman"/>
          <w:sz w:val="24"/>
          <w:szCs w:val="24"/>
        </w:rPr>
        <w:t>оздание условий для обеспечения качественным, доступным жильем населения Ижемского района.</w:t>
      </w:r>
    </w:p>
    <w:p>
      <w:pPr>
        <w:ind w:right="-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Достижение цели Подпрограммы 1 обеспечивается путем решения следующих задач: </w:t>
      </w:r>
    </w:p>
    <w:p>
      <w:pPr>
        <w:ind w:right="-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Обеспечение жилищного строительства в соответствии с эффективной градостроительной и земельной политикой;</w:t>
      </w:r>
    </w:p>
    <w:p>
      <w:pPr>
        <w:ind w:right="-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Улучшение жилищных условий граждан.</w:t>
      </w:r>
    </w:p>
    <w:p>
      <w:pPr>
        <w:ind w:right="-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Основными результатами, достигнутыми в рамках реализации Подпрограммы 1 по итогам 2022 года, являются:</w:t>
      </w:r>
    </w:p>
    <w:p>
      <w:pPr>
        <w:ind w:right="-1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заключены контракты на межевание 16 новых земельных участков, на актуализацию генеральных планов поселений;</w:t>
      </w:r>
    </w:p>
    <w:p>
      <w:pPr>
        <w:ind w:right="-1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введено в эксплуатацию более 3,6 тыс. кв.м. жилья индивидуальными застройщиками;</w:t>
      </w:r>
    </w:p>
    <w:p>
      <w:pPr>
        <w:ind w:right="-1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- 28 семьям предоставлена государственная поддержка на строительство или приобретение жилья на общую сумму порядка 38 млн. руб.;</w:t>
      </w:r>
    </w:p>
    <w:p>
      <w:pPr>
        <w:ind w:right="-1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приобретено 11 жилых помещений для детей-сирот и предоставлено 12 жилых помещений для детей-сирот.</w:t>
      </w:r>
    </w:p>
    <w:p>
      <w:pPr>
        <w:ind w:right="-1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ind w:right="-1" w:firstLine="708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Подпрограмма 2 «Обеспечение благоприятного и безопасного проживания граждан на территории Ижемского района и качественными жилищно-коммунальными услугами населения» (далее - Подпрограмма 2)</w:t>
      </w:r>
    </w:p>
    <w:p>
      <w:pPr>
        <w:ind w:right="-1" w:firstLine="708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ind w:right="-1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Целью Подпрограммы 2 является - создание условий для обеспечения благоприятного и безопасного проживания граждан на территории Ижемского района и качественными жилищно-коммунальными услугами населения.</w:t>
      </w:r>
    </w:p>
    <w:p>
      <w:pPr>
        <w:ind w:right="-1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Достижение цели Подпрограммы 2 обеспечивается путем решения следующих задач:</w:t>
      </w:r>
    </w:p>
    <w:p>
      <w:pPr>
        <w:tabs>
          <w:tab w:val="left" w:pos="302"/>
        </w:tabs>
        <w:spacing w:after="0"/>
        <w:ind w:left="34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1. Создание условий для увеличения объема капитального ремонта жилищного фонда в целях повышения его комфортности и энергоэффективности; </w:t>
      </w:r>
    </w:p>
    <w:p>
      <w:pPr>
        <w:tabs>
          <w:tab w:val="left" w:pos="302"/>
        </w:tabs>
        <w:spacing w:after="0"/>
        <w:ind w:left="34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2. Обеспечение благоприятного и безопасного проживания граждан на территории Ижемского района;</w:t>
      </w:r>
    </w:p>
    <w:p>
      <w:pPr>
        <w:ind w:right="-1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Организация в границах Ижемского района электро-, тепло-, водоснабжения и водоотведения населения.</w:t>
      </w:r>
    </w:p>
    <w:p>
      <w:pPr>
        <w:ind w:right="-1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Основными результатами, достигнутыми в рамках реализации Подпрограммы 2 по итогам 2022 года, являются:</w:t>
      </w:r>
    </w:p>
    <w:p>
      <w:pPr>
        <w:ind w:right="-1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выполнен капитальный ремонт 2 многоквартирных домов;</w:t>
      </w:r>
    </w:p>
    <w:p>
      <w:pPr>
        <w:ind w:right="-1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 счет регионального оператора по капитальному ремонту многоквартирных домов в Республике Коми перечислено 1517,8 тыс. руб.;</w:t>
      </w:r>
    </w:p>
    <w:p>
      <w:pPr>
        <w:ind w:right="-1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реализовано 3 народных проекта в сфере холодного водоснабжения;</w:t>
      </w:r>
    </w:p>
    <w:p>
      <w:pPr>
        <w:ind w:right="-1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отловлено 51 безнадзорное животное;</w:t>
      </w:r>
    </w:p>
    <w:p>
      <w:pPr>
        <w:ind w:right="-1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обеспечено функционирование МБУ «Жилищное управление».</w:t>
      </w:r>
    </w:p>
    <w:p>
      <w:pPr>
        <w:ind w:right="-1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Подпрограмма 3 «Развитие систем обращения с отходами» (далее – Подпрограмма 3)</w:t>
      </w:r>
    </w:p>
    <w:p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Целью Подпрограммы 3 является - Улучшение экологической обстановки в Ижемском районе.</w:t>
      </w:r>
    </w:p>
    <w:p>
      <w:pPr>
        <w:ind w:right="-1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Достижение цели Подпрограммы 3 обеспечивается путем решения следующей задачи:</w:t>
      </w:r>
    </w:p>
    <w:p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Приведение в нормативное состояние объектов размещения отходов.</w:t>
      </w:r>
    </w:p>
    <w:p>
      <w:pPr>
        <w:pStyle w:val="a3"/>
        <w:autoSpaceDE w:val="0"/>
        <w:autoSpaceDN w:val="0"/>
        <w:adjustRightInd w:val="0"/>
        <w:spacing w:after="0" w:line="240" w:lineRule="auto"/>
        <w:ind w:left="1068" w:right="-1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>
      <w:pPr>
        <w:ind w:right="-1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Основными результатами, достигнутыми в рамках реализации Подпрограммы 3 по итогам 2022 года, являются:</w:t>
      </w:r>
    </w:p>
    <w:p>
      <w:pPr>
        <w:spacing w:after="0"/>
        <w:ind w:left="708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обустройство 14 контейнерных площадок для сбора ТКО;</w:t>
      </w:r>
    </w:p>
    <w:p>
      <w:pPr>
        <w:spacing w:after="0"/>
        <w:ind w:left="708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заключение договора на обслуживание контейнерных площадок для сбора ТКО. </w:t>
      </w:r>
    </w:p>
    <w:p>
      <w:pPr>
        <w:ind w:left="-142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  <w:t xml:space="preserve">              По итогам реализации в 2022 году Программы основные мероприятия выполнены не в полном объеме. Достигнуты плановые значения 22 целевых индикаторов из 25. Невыполнение показателей связано с недостатком финансовых средств (лимитов, выделенных на проведение капитального ремонта), отсутствием жилищного фонда, а также в виду расторжения контракта с подрядной организацией.</w:t>
      </w:r>
    </w:p>
    <w:p>
      <w:pPr>
        <w:ind w:left="360" w:right="-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Данные об использовании бюджетных ассигнований и иных средств на реализацию мероприятий муниципальной программы </w:t>
      </w:r>
    </w:p>
    <w:p>
      <w:pPr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Данные об использовании бюджетный ассигнований бюджета МР «Ижемский» (с учетом средств федерального и республиканского бюджетов) представлены в таблице 13 к Годовому отчету.</w:t>
      </w:r>
    </w:p>
    <w:p>
      <w:pPr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Плановые расходы, предусмотренные на реализацию Программы на 2022 год составили 112 063,8 тыс. руб. Кассовые расходы составили 71 169,3 тыс. руб. или 63% к плану. Основной причиной неисполнения плановых расходов является: </w:t>
      </w:r>
    </w:p>
    <w:p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1.</w:t>
      </w:r>
      <w:r>
        <w:rPr>
          <w:rFonts w:ascii="Times New Roman" w:hAnsi="Times New Roman" w:cs="Times New Roman"/>
          <w:sz w:val="24"/>
          <w:szCs w:val="24"/>
        </w:rPr>
        <w:tab/>
        <w:t>Расходы на реализацию регионального проекта «Обеспечение устойчивого сокращения непригодного для проживания жилищного фонда». Расходы составили по плану – 44 697,3 тыс. рублей, по факту – 32 575,1 тыс. рублей. Не освоение связано с продолжением исполнения мероприятия в 2023 г. согласно контракту.</w:t>
      </w:r>
    </w:p>
    <w:p>
      <w:pPr>
        <w:ind w:right="-1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Реализация инвестиционных проектов по обеспечению новых земельных участков инженерной и дорожной инфраструктурой для целей жилищного строительства, с разработкой проектов планировок территорий. Расходы составили по плану – 6 114,35 тыс. рублей, по факту – 5 601,6 тыс. рублей. Не освоение заложенных средств связано с экономией средств, заложенных на государственную экспертизу.</w:t>
      </w:r>
    </w:p>
    <w:p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3.Реализация мероприятий по переселению граждан из аварийного жилищного фонда. Расходы составили по плану – 3 050,0 тыс. рублей, по факту – 0,0 тыс. рублей. Неполное освоение финансовых средств связано с отсутствием необходимых документов у собственников жилых помещений.</w:t>
      </w:r>
    </w:p>
    <w:p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4.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Строительство и реконструкция объектов водоотведения. Расходы составили по плану – 5 000 тыс. рублей, по факту – 0,0 тыс. рублей.</w:t>
      </w:r>
      <w:r>
        <w:rPr>
          <w:rFonts w:ascii="Times New Roman" w:hAnsi="Times New Roman" w:cs="Times New Roman"/>
          <w:sz w:val="24"/>
          <w:szCs w:val="24"/>
        </w:rPr>
        <w:tab/>
        <w:t>Не освоение заложенных средств связано с неисполнением контракта в срок. Работы продолжаются в 2023 г.</w:t>
      </w:r>
    </w:p>
    <w:p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5. Строительство и реконструкция объектов водоснабжения. Расходы составили по плану – 19 793,5 тыс. рублей, по факту – 0,0 тыс. рублей. Не освоение заложенных средств связано с переносом выполнения мероприятий по заключению контракта на 2023 г.</w:t>
      </w:r>
    </w:p>
    <w:p>
      <w:pPr>
        <w:ind w:left="360" w:right="-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Результаты оценки эффективности реализации муниципальной программы </w:t>
      </w:r>
    </w:p>
    <w:p>
      <w:pPr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эффективности реализации Программы проводится путем заполнения анкеты (Приложение к отчету), состоящей из вопросов, сгруппированных в двух блоках «Качество формирования» и «Эффективность реализации» в четыре раздела, каждый из которых имеет свой удельный вес в итоговой оценке.</w:t>
      </w:r>
    </w:p>
    <w:p>
      <w:pPr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результатам проведенной оценки эффективности реализации Программы за 2022 год Программа признана «Адекватной» с итоговой оценкой 74,42 %.</w:t>
      </w:r>
    </w:p>
    <w:p>
      <w:pPr>
        <w:ind w:left="360" w:right="-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 Планы по дальнейшей реализации мероприятий муниципальной программы с указанием планируемых изменений муниципальной программы.</w:t>
      </w:r>
    </w:p>
    <w:p>
      <w:pPr>
        <w:ind w:firstLine="360"/>
        <w:rPr>
          <w:rFonts w:ascii="Times New Roman" w:eastAsia="Calibri" w:hAnsi="Times New Roman" w:cs="Times New Roman"/>
          <w:sz w:val="24"/>
          <w:szCs w:val="24"/>
          <w:lang w:eastAsia="en-US"/>
        </w:rPr>
        <w:sectPr>
          <w:pgSz w:w="11906" w:h="16838"/>
          <w:pgMar w:top="426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>Дальнейшая реализация Программы продолжится в соответствии с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Комплексным планом действий по реализации муниципальной программы МО МР «Ижемский» «Территориальное развитие» на 2023 год.</w:t>
      </w:r>
    </w:p>
    <w:p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br/>
      </w:r>
    </w:p>
    <w:p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iCs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iCs/>
          <w:sz w:val="24"/>
          <w:szCs w:val="24"/>
          <w:lang w:eastAsia="en-US"/>
        </w:rPr>
        <w:t>Таблица 11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Сведения</w:t>
      </w: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о достижении значений целевых индикаторов и показателей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tbl>
      <w:tblPr>
        <w:tblW w:w="1559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3"/>
        <w:gridCol w:w="3976"/>
        <w:gridCol w:w="992"/>
        <w:gridCol w:w="1564"/>
        <w:gridCol w:w="1134"/>
        <w:gridCol w:w="1129"/>
        <w:gridCol w:w="992"/>
        <w:gridCol w:w="853"/>
        <w:gridCol w:w="10"/>
        <w:gridCol w:w="1972"/>
        <w:gridCol w:w="2268"/>
      </w:tblGrid>
      <w:tr>
        <w:tc>
          <w:tcPr>
            <w:tcW w:w="703" w:type="dxa"/>
            <w:vMerge w:val="restart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№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п/п</w:t>
            </w:r>
          </w:p>
        </w:tc>
        <w:tc>
          <w:tcPr>
            <w:tcW w:w="3976" w:type="dxa"/>
            <w:vMerge w:val="restart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Целевой индикатор и показатель (наименование)</w:t>
            </w:r>
          </w:p>
        </w:tc>
        <w:tc>
          <w:tcPr>
            <w:tcW w:w="992" w:type="dxa"/>
            <w:vMerge w:val="restart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Ед. измерения</w:t>
            </w:r>
          </w:p>
        </w:tc>
        <w:tc>
          <w:tcPr>
            <w:tcW w:w="1564" w:type="dxa"/>
            <w:vMerge w:val="restart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Направленность </w:t>
            </w:r>
          </w:p>
        </w:tc>
        <w:tc>
          <w:tcPr>
            <w:tcW w:w="1134" w:type="dxa"/>
            <w:vMerge w:val="restart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Принадлежность </w:t>
            </w:r>
          </w:p>
        </w:tc>
        <w:tc>
          <w:tcPr>
            <w:tcW w:w="2984" w:type="dxa"/>
            <w:gridSpan w:val="4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Значения целевого индикатора и показателя муниципальной программы, подпрограммы</w:t>
            </w:r>
          </w:p>
        </w:tc>
        <w:tc>
          <w:tcPr>
            <w:tcW w:w="1972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Обоснование отклонений значения целевого индикатора и показателя на конец отчетного года (при наличии) </w:t>
            </w:r>
          </w:p>
        </w:tc>
        <w:tc>
          <w:tcPr>
            <w:tcW w:w="2268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ind w:left="-21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Ответственный </w:t>
            </w:r>
            <w:hyperlink w:anchor="Par132" w:history="1"/>
          </w:p>
        </w:tc>
      </w:tr>
      <w:tr>
        <w:tc>
          <w:tcPr>
            <w:tcW w:w="703" w:type="dxa"/>
            <w:vMerge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76" w:type="dxa"/>
            <w:vMerge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64" w:type="dxa"/>
            <w:vMerge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vMerge w:val="restart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2021 год </w:t>
            </w:r>
          </w:p>
        </w:tc>
        <w:tc>
          <w:tcPr>
            <w:tcW w:w="1845" w:type="dxa"/>
            <w:gridSpan w:val="2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2022 год</w:t>
            </w:r>
          </w:p>
        </w:tc>
        <w:tc>
          <w:tcPr>
            <w:tcW w:w="1982" w:type="dxa"/>
            <w:gridSpan w:val="2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>
        <w:tc>
          <w:tcPr>
            <w:tcW w:w="703" w:type="dxa"/>
            <w:vMerge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76" w:type="dxa"/>
            <w:vMerge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64" w:type="dxa"/>
            <w:vMerge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vMerge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план</w:t>
            </w:r>
          </w:p>
        </w:tc>
        <w:tc>
          <w:tcPr>
            <w:tcW w:w="853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факт</w:t>
            </w:r>
          </w:p>
        </w:tc>
        <w:tc>
          <w:tcPr>
            <w:tcW w:w="1982" w:type="dxa"/>
            <w:gridSpan w:val="2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>
        <w:tc>
          <w:tcPr>
            <w:tcW w:w="703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976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564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134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129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92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853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982" w:type="dxa"/>
            <w:gridSpan w:val="2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268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</w:t>
            </w:r>
          </w:p>
        </w:tc>
      </w:tr>
      <w:tr>
        <w:tc>
          <w:tcPr>
            <w:tcW w:w="15593" w:type="dxa"/>
            <w:gridSpan w:val="11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Муниципальная программа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«Развитие транспортной системы»</w:t>
            </w:r>
          </w:p>
        </w:tc>
      </w:tr>
      <w:tr>
        <w:tc>
          <w:tcPr>
            <w:tcW w:w="703" w:type="dxa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6" w:type="dxa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 удовлетворенности населения работой жилищно-коммунального хозяйства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64" w:type="dxa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42875" cy="198755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</w:t>
            </w:r>
          </w:p>
        </w:tc>
        <w:tc>
          <w:tcPr>
            <w:tcW w:w="1129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853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55</w:t>
            </w:r>
          </w:p>
        </w:tc>
        <w:tc>
          <w:tcPr>
            <w:tcW w:w="1982" w:type="dxa"/>
            <w:gridSpan w:val="2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территориального развития и коммунального хозяйства</w:t>
            </w:r>
          </w:p>
        </w:tc>
      </w:tr>
      <w:tr>
        <w:tc>
          <w:tcPr>
            <w:tcW w:w="703" w:type="dxa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76" w:type="dxa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Выбросы загрязняющих веществ в атмосферу стационарными источниками загрязнения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64" w:type="dxa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70815" cy="225425"/>
                  <wp:effectExtent l="0" t="0" r="635" b="317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2254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</w:t>
            </w:r>
          </w:p>
        </w:tc>
        <w:tc>
          <w:tcPr>
            <w:tcW w:w="1129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853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0,91</w:t>
            </w:r>
          </w:p>
        </w:tc>
        <w:tc>
          <w:tcPr>
            <w:tcW w:w="1982" w:type="dxa"/>
            <w:gridSpan w:val="2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территориального развития и коммунального хозяйства</w:t>
            </w:r>
          </w:p>
        </w:tc>
      </w:tr>
      <w:tr>
        <w:tc>
          <w:tcPr>
            <w:tcW w:w="703" w:type="dxa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76" w:type="dxa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Ввод в действие жилых домов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Тыс. кв.м</w:t>
            </w:r>
          </w:p>
        </w:tc>
        <w:tc>
          <w:tcPr>
            <w:tcW w:w="1564" w:type="dxa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42875" cy="198755"/>
                  <wp:effectExtent l="0" t="0" r="9525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</w:t>
            </w:r>
          </w:p>
        </w:tc>
        <w:tc>
          <w:tcPr>
            <w:tcW w:w="1129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3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3,879</w:t>
            </w:r>
          </w:p>
        </w:tc>
        <w:tc>
          <w:tcPr>
            <w:tcW w:w="1982" w:type="dxa"/>
            <w:gridSpan w:val="2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строительства,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архитектуры и градостроительства</w:t>
            </w:r>
          </w:p>
        </w:tc>
      </w:tr>
      <w:tr>
        <w:tblPrEx>
          <w:tblLook w:val="04A0" w:firstRow="1" w:lastRow="0" w:firstColumn="1" w:lastColumn="0" w:noHBand="0" w:noVBand="1"/>
        </w:tblPrEx>
        <w:tc>
          <w:tcPr>
            <w:tcW w:w="15593" w:type="dxa"/>
            <w:gridSpan w:val="11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Подпрограмма 1«Строительство, обеспечение качественным, доступным жильем населения Ижемского района»</w:t>
            </w:r>
          </w:p>
        </w:tc>
      </w:tr>
      <w:tr>
        <w:tblPrEx>
          <w:tblLook w:val="04A0" w:firstRow="1" w:lastRow="0" w:firstColumn="1" w:lastColumn="0" w:noHBand="0" w:noVBand="1"/>
        </w:tblPrEx>
        <w:tc>
          <w:tcPr>
            <w:tcW w:w="15593" w:type="dxa"/>
            <w:gridSpan w:val="11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 1. Обеспечение жилищного строительства в соответствии с эффективной градостроительной и земельной политикой</w:t>
            </w:r>
          </w:p>
        </w:tc>
      </w:tr>
      <w:tr>
        <w:tc>
          <w:tcPr>
            <w:tcW w:w="70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7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сельских поселений, в которых актуализированы генеральные планы и правила землепользования и застройки, от общего количества сельских поселений МО МР «Ижемский»</w:t>
            </w:r>
          </w:p>
        </w:tc>
        <w:tc>
          <w:tcPr>
            <w:tcW w:w="992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64" w:type="dxa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position w:val="-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position w:val="-5"/>
                <w:sz w:val="24"/>
                <w:szCs w:val="24"/>
              </w:rPr>
              <w:drawing>
                <wp:inline distT="0" distB="0" distL="0" distR="0">
                  <wp:extent cx="142875" cy="198755"/>
                  <wp:effectExtent l="0" t="0" r="9525" b="0"/>
                  <wp:docPr id="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</w:p>
        </w:tc>
        <w:tc>
          <w:tcPr>
            <w:tcW w:w="1129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992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3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982" w:type="dxa"/>
            <w:gridSpan w:val="2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строительства, архитектуры и градостроительства</w:t>
            </w:r>
          </w:p>
        </w:tc>
      </w:tr>
      <w:tr>
        <w:tc>
          <w:tcPr>
            <w:tcW w:w="703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76" w:type="dxa"/>
            <w:shd w:val="clear" w:color="auto" w:fill="auto"/>
          </w:tcPr>
          <w:p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Количество кадастровых кварталов, в отношении которых проведены комплексные кадастровые работы</w:t>
            </w:r>
          </w:p>
        </w:tc>
        <w:tc>
          <w:tcPr>
            <w:tcW w:w="992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564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position w:val="-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position w:val="-5"/>
                <w:sz w:val="24"/>
                <w:szCs w:val="24"/>
              </w:rPr>
              <w:drawing>
                <wp:inline distT="0" distB="0" distL="0" distR="0">
                  <wp:extent cx="142875" cy="198755"/>
                  <wp:effectExtent l="0" t="0" r="9525" b="0"/>
                  <wp:docPr id="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</w:p>
        </w:tc>
        <w:tc>
          <w:tcPr>
            <w:tcW w:w="1129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3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82" w:type="dxa"/>
            <w:gridSpan w:val="2"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по управлению земельными ресурсами и муниципальным имуществом администрации муниципального района «Ижемский</w:t>
            </w:r>
          </w:p>
        </w:tc>
      </w:tr>
      <w:tr>
        <w:tc>
          <w:tcPr>
            <w:tcW w:w="703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76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земельных участков на территории МО МР «Ижемский», предназначенных для индивидуального жилищного строительства</w:t>
            </w:r>
          </w:p>
        </w:tc>
        <w:tc>
          <w:tcPr>
            <w:tcW w:w="992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Единиц, с нарастающим итогом</w:t>
            </w:r>
          </w:p>
        </w:tc>
        <w:tc>
          <w:tcPr>
            <w:tcW w:w="1564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position w:val="-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position w:val="-5"/>
                <w:sz w:val="24"/>
                <w:szCs w:val="24"/>
              </w:rPr>
              <w:drawing>
                <wp:inline distT="0" distB="0" distL="0" distR="0">
                  <wp:extent cx="142875" cy="198755"/>
                  <wp:effectExtent l="0" t="0" r="9525" b="0"/>
                  <wp:docPr id="6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</w:p>
        </w:tc>
        <w:tc>
          <w:tcPr>
            <w:tcW w:w="1129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479</w:t>
            </w:r>
          </w:p>
        </w:tc>
        <w:tc>
          <w:tcPr>
            <w:tcW w:w="992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480</w:t>
            </w:r>
          </w:p>
        </w:tc>
        <w:tc>
          <w:tcPr>
            <w:tcW w:w="853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498</w:t>
            </w:r>
          </w:p>
        </w:tc>
        <w:tc>
          <w:tcPr>
            <w:tcW w:w="1982" w:type="dxa"/>
            <w:gridSpan w:val="2"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по управлению земельными ресурсами и муниципальным имуществом администрации муниципального района «Ижемский</w:t>
            </w:r>
          </w:p>
        </w:tc>
      </w:tr>
      <w:tr>
        <w:tc>
          <w:tcPr>
            <w:tcW w:w="70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7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реализованных инвестиционных проектов по обеспечению новых земельных участков инженерной и дорожной инфраструктурой для целей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жилищного строительства</w:t>
            </w:r>
          </w:p>
        </w:tc>
        <w:tc>
          <w:tcPr>
            <w:tcW w:w="992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156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42875" cy="198755"/>
                  <wp:effectExtent l="0" t="0" r="9525" b="0"/>
                  <wp:docPr id="7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</w:p>
        </w:tc>
        <w:tc>
          <w:tcPr>
            <w:tcW w:w="1129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2" w:type="dxa"/>
            <w:gridSpan w:val="2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строительства, архитектуры и градостроительства</w:t>
            </w:r>
          </w:p>
        </w:tc>
      </w:tr>
      <w:tr>
        <w:tc>
          <w:tcPr>
            <w:tcW w:w="15593" w:type="dxa"/>
            <w:gridSpan w:val="11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Задача 2. Улучшение жилищных условий граждан</w:t>
            </w:r>
          </w:p>
        </w:tc>
      </w:tr>
      <w:tr>
        <w:tc>
          <w:tcPr>
            <w:tcW w:w="703" w:type="dxa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76" w:type="dxa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граждан, переселенных из аварийного жилого фонда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чел., в год</w:t>
            </w:r>
          </w:p>
        </w:tc>
        <w:tc>
          <w:tcPr>
            <w:tcW w:w="1564" w:type="dxa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42875" cy="198755"/>
                  <wp:effectExtent l="0" t="0" r="9525" b="0"/>
                  <wp:docPr id="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</w:p>
        </w:tc>
        <w:tc>
          <w:tcPr>
            <w:tcW w:w="1129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2" w:type="dxa"/>
            <w:gridSpan w:val="2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территориального развития и коммунального хозяйства</w:t>
            </w:r>
          </w:p>
        </w:tc>
      </w:tr>
      <w:tr>
        <w:tc>
          <w:tcPr>
            <w:tcW w:w="703" w:type="dxa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76" w:type="dxa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расселенных аварийных многоквартирных домов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Ед., в год</w:t>
            </w:r>
          </w:p>
        </w:tc>
        <w:tc>
          <w:tcPr>
            <w:tcW w:w="1564" w:type="dxa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42875" cy="198755"/>
                  <wp:effectExtent l="0" t="0" r="9525" b="0"/>
                  <wp:docPr id="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</w:p>
        </w:tc>
        <w:tc>
          <w:tcPr>
            <w:tcW w:w="1129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2" w:type="dxa"/>
            <w:gridSpan w:val="2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территориального развития и коммунального хозяйства</w:t>
            </w:r>
          </w:p>
        </w:tc>
      </w:tr>
      <w:tr>
        <w:tc>
          <w:tcPr>
            <w:tcW w:w="703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76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земельных участков, находящихся в муниципальной собственности МО МР «Ижемский», предоставленных на бесплатной основе льготной категории граждан</w:t>
            </w:r>
          </w:p>
        </w:tc>
        <w:tc>
          <w:tcPr>
            <w:tcW w:w="992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Ед., в год</w:t>
            </w:r>
          </w:p>
        </w:tc>
        <w:tc>
          <w:tcPr>
            <w:tcW w:w="1564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42875" cy="198755"/>
                  <wp:effectExtent l="0" t="0" r="9525" b="0"/>
                  <wp:docPr id="10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</w:p>
        </w:tc>
        <w:tc>
          <w:tcPr>
            <w:tcW w:w="1129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3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982" w:type="dxa"/>
            <w:gridSpan w:val="2"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по управлению земельными ресурсами и муниципальным имуществом администрации муниципального района «Ижемский</w:t>
            </w:r>
          </w:p>
        </w:tc>
      </w:tr>
      <w:tr>
        <w:tc>
          <w:tcPr>
            <w:tcW w:w="703" w:type="dxa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76" w:type="dxa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граждан, проживающих на сельских территориях, получивших социальные выплаты на строительство (приобретение) жилья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Ед., в год</w:t>
            </w:r>
          </w:p>
        </w:tc>
        <w:tc>
          <w:tcPr>
            <w:tcW w:w="1564" w:type="dxa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42875" cy="198755"/>
                  <wp:effectExtent l="0" t="0" r="9525" b="0"/>
                  <wp:docPr id="1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</w:p>
        </w:tc>
        <w:tc>
          <w:tcPr>
            <w:tcW w:w="1129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982" w:type="dxa"/>
            <w:gridSpan w:val="2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территориального развития и коммунального хозяйства</w:t>
            </w:r>
          </w:p>
        </w:tc>
      </w:tr>
      <w:tr>
        <w:tc>
          <w:tcPr>
            <w:tcW w:w="703" w:type="dxa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976" w:type="dxa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молодых семей, получивших свидетельство о праве на получение социальной выплаты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семей, в год</w:t>
            </w:r>
          </w:p>
        </w:tc>
        <w:tc>
          <w:tcPr>
            <w:tcW w:w="1564" w:type="dxa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42875" cy="198755"/>
                  <wp:effectExtent l="0" t="0" r="9525" b="0"/>
                  <wp:docPr id="1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</w:p>
        </w:tc>
        <w:tc>
          <w:tcPr>
            <w:tcW w:w="1129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2" w:type="dxa"/>
            <w:gridSpan w:val="2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территориального развития и коммунального хозяйства</w:t>
            </w:r>
          </w:p>
        </w:tc>
      </w:tr>
      <w:tr>
        <w:tc>
          <w:tcPr>
            <w:tcW w:w="703" w:type="dxa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3976" w:type="dxa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детей-сирот и детей, оставшихся без попечения родителей, лиц из числа детей-сирот и детей, оставшихся без попечения родителей, лиц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обеспеченных жилыми помещениями муниципального специализированного жилищного фонда, предоставляемыми по договорам найма.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Граждан, в год</w:t>
            </w:r>
          </w:p>
        </w:tc>
        <w:tc>
          <w:tcPr>
            <w:tcW w:w="1564" w:type="dxa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42875" cy="198755"/>
                  <wp:effectExtent l="0" t="0" r="9525" b="0"/>
                  <wp:docPr id="1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</w:p>
        </w:tc>
        <w:tc>
          <w:tcPr>
            <w:tcW w:w="1129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82" w:type="dxa"/>
            <w:gridSpan w:val="2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территориального развития и коммунального хозяйства</w:t>
            </w:r>
          </w:p>
        </w:tc>
      </w:tr>
      <w:tr>
        <w:tc>
          <w:tcPr>
            <w:tcW w:w="15593" w:type="dxa"/>
            <w:gridSpan w:val="11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2 «Обеспечение благоприятного и безопасного проживания граждан на территории Ижемского района и качественными жилищно-коммунальными услугами населения»</w:t>
            </w:r>
          </w:p>
        </w:tc>
      </w:tr>
      <w:tr>
        <w:tc>
          <w:tcPr>
            <w:tcW w:w="15593" w:type="dxa"/>
            <w:gridSpan w:val="11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Задача 1. Создание условий для увеличения объема капитального ремонта жилищного фонда в целях повышения его комфортности и</w:t>
            </w:r>
          </w:p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энергоэффективности</w:t>
            </w:r>
          </w:p>
        </w:tc>
      </w:tr>
      <w:tr>
        <w:tc>
          <w:tcPr>
            <w:tcW w:w="703" w:type="dxa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976" w:type="dxa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многоквартирных домов, в которых выполнены работы по капитальному ремонту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Ед., в год</w:t>
            </w:r>
          </w:p>
        </w:tc>
        <w:tc>
          <w:tcPr>
            <w:tcW w:w="1564" w:type="dxa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position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42875" cy="198755"/>
                  <wp:effectExtent l="0" t="0" r="9525" b="0"/>
                  <wp:docPr id="1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ИЗ</w:t>
            </w:r>
          </w:p>
        </w:tc>
        <w:tc>
          <w:tcPr>
            <w:tcW w:w="1129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3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2" w:type="dxa"/>
            <w:gridSpan w:val="2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Недостаток финансовых средств (лимитов, выделенных на проведение капитального ремонта)</w:t>
            </w:r>
          </w:p>
        </w:tc>
        <w:tc>
          <w:tcPr>
            <w:tcW w:w="2268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территориального развития и коммунального хозяйства</w:t>
            </w:r>
          </w:p>
        </w:tc>
      </w:tr>
      <w:tr>
        <w:tc>
          <w:tcPr>
            <w:tcW w:w="15593" w:type="dxa"/>
            <w:gridSpan w:val="11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 2. Обеспечение благоприятного и безопасного проживания граждан на территории Ижемского района</w:t>
            </w:r>
          </w:p>
        </w:tc>
      </w:tr>
      <w:tr>
        <w:tc>
          <w:tcPr>
            <w:tcW w:w="703" w:type="dxa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976" w:type="dxa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отловленных безнадзорных животных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Ед., в год</w:t>
            </w:r>
          </w:p>
        </w:tc>
        <w:tc>
          <w:tcPr>
            <w:tcW w:w="156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42875" cy="198755"/>
                  <wp:effectExtent l="0" t="0" r="9525" b="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ИЗ</w:t>
            </w:r>
          </w:p>
        </w:tc>
        <w:tc>
          <w:tcPr>
            <w:tcW w:w="112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53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982" w:type="dxa"/>
            <w:gridSpan w:val="2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территориального развития и коммунального хозяйства</w:t>
            </w:r>
          </w:p>
        </w:tc>
      </w:tr>
      <w:tr>
        <w:tc>
          <w:tcPr>
            <w:tcW w:w="703" w:type="dxa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3976" w:type="dxa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захоронений в сельских поселениях, подлежащих очистке от мусора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156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42875" cy="198755"/>
                  <wp:effectExtent l="0" t="0" r="9525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ИЗ</w:t>
            </w:r>
          </w:p>
        </w:tc>
        <w:tc>
          <w:tcPr>
            <w:tcW w:w="112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40,5</w:t>
            </w:r>
          </w:p>
        </w:tc>
        <w:tc>
          <w:tcPr>
            <w:tcW w:w="853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40,5</w:t>
            </w:r>
          </w:p>
        </w:tc>
        <w:tc>
          <w:tcPr>
            <w:tcW w:w="1982" w:type="dxa"/>
            <w:gridSpan w:val="2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территориального развития и коммунального хозяйства</w:t>
            </w:r>
          </w:p>
        </w:tc>
      </w:tr>
      <w:tr>
        <w:tc>
          <w:tcPr>
            <w:tcW w:w="703" w:type="dxa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976" w:type="dxa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заключенных договоров социального найма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Ед., в год</w:t>
            </w:r>
          </w:p>
        </w:tc>
        <w:tc>
          <w:tcPr>
            <w:tcW w:w="156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42875" cy="198755"/>
                  <wp:effectExtent l="0" t="0" r="9525" b="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ИЗ</w:t>
            </w:r>
          </w:p>
        </w:tc>
        <w:tc>
          <w:tcPr>
            <w:tcW w:w="112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853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982" w:type="dxa"/>
            <w:gridSpan w:val="2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Отсутствие жилищного фонда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территориального развития и коммунального хозяйства</w:t>
            </w:r>
          </w:p>
        </w:tc>
      </w:tr>
      <w:tr>
        <w:tc>
          <w:tcPr>
            <w:tcW w:w="15593" w:type="dxa"/>
            <w:gridSpan w:val="11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 3. Организация в границах Ижемского района электро-, тепло-, водоснабжения и водоотведения населения</w:t>
            </w:r>
          </w:p>
        </w:tc>
      </w:tr>
      <w:tr>
        <w:tc>
          <w:tcPr>
            <w:tcW w:w="703" w:type="dxa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976" w:type="dxa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введенных в действие водопроводных сетей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Тыс. м, в год</w:t>
            </w:r>
          </w:p>
        </w:tc>
        <w:tc>
          <w:tcPr>
            <w:tcW w:w="1564" w:type="dxa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42875" cy="198755"/>
                  <wp:effectExtent l="0" t="0" r="9525" b="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ИЗ</w:t>
            </w:r>
          </w:p>
        </w:tc>
        <w:tc>
          <w:tcPr>
            <w:tcW w:w="1129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3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2" w:type="dxa"/>
            <w:gridSpan w:val="2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строительства, архитектуры и градостроительства</w:t>
            </w:r>
          </w:p>
        </w:tc>
      </w:tr>
      <w:tr>
        <w:tc>
          <w:tcPr>
            <w:tcW w:w="703" w:type="dxa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976" w:type="dxa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введенных в действие канализационных сетей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Тыс. м, в год</w:t>
            </w:r>
          </w:p>
        </w:tc>
        <w:tc>
          <w:tcPr>
            <w:tcW w:w="1564" w:type="dxa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42875" cy="198755"/>
                  <wp:effectExtent l="0" t="0" r="9525" b="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ИЗ</w:t>
            </w:r>
          </w:p>
        </w:tc>
        <w:tc>
          <w:tcPr>
            <w:tcW w:w="1129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3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2" w:type="dxa"/>
            <w:gridSpan w:val="2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строительства, архитектуры и градостроительства</w:t>
            </w:r>
          </w:p>
        </w:tc>
      </w:tr>
      <w:tr>
        <w:tc>
          <w:tcPr>
            <w:tcW w:w="703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76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выявленных бесхозяйных объектов недвижимого имущества, используемых для передачи энергетических ресурсов, оформленных в установленном порядке и включенных в перечень муниципальной собственности</w:t>
            </w:r>
          </w:p>
        </w:tc>
        <w:tc>
          <w:tcPr>
            <w:tcW w:w="992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564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42875" cy="198755"/>
                  <wp:effectExtent l="0" t="0" r="9525" b="0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ИЗ</w:t>
            </w:r>
          </w:p>
        </w:tc>
        <w:tc>
          <w:tcPr>
            <w:tcW w:w="1129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3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2" w:type="dxa"/>
            <w:gridSpan w:val="2"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по управлению земельными ресурсами и муниципальным имуществом администрации муниципального района «Ижемский</w:t>
            </w:r>
          </w:p>
        </w:tc>
      </w:tr>
      <w:tr>
        <w:tc>
          <w:tcPr>
            <w:tcW w:w="703" w:type="dxa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976" w:type="dxa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реализованных народных проектов по благоустройству источников холодного водоснабжения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564" w:type="dxa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42875" cy="198755"/>
                  <wp:effectExtent l="0" t="0" r="9525" b="0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ИЗ</w:t>
            </w:r>
          </w:p>
        </w:tc>
        <w:tc>
          <w:tcPr>
            <w:tcW w:w="1129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3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2" w:type="dxa"/>
            <w:gridSpan w:val="2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территориального развития и коммунального хозяйства</w:t>
            </w:r>
          </w:p>
        </w:tc>
      </w:tr>
      <w:tr>
        <w:tc>
          <w:tcPr>
            <w:tcW w:w="703" w:type="dxa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976" w:type="dxa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устраненных аварийных ситуаций на объектах муниципального жилищного фонда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564" w:type="dxa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position w:val="-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70815" cy="225425"/>
                  <wp:effectExtent l="0" t="0" r="635" b="3175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2254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ИЗ</w:t>
            </w:r>
          </w:p>
        </w:tc>
        <w:tc>
          <w:tcPr>
            <w:tcW w:w="1129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3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2" w:type="dxa"/>
            <w:gridSpan w:val="2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Аварийные ситуации отсутствовали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территориального развития и коммунального хозяйства</w:t>
            </w:r>
          </w:p>
        </w:tc>
      </w:tr>
      <w:tr>
        <w:tc>
          <w:tcPr>
            <w:tcW w:w="15593" w:type="dxa"/>
            <w:gridSpan w:val="11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3 «Развитие систем обращения с отходами»</w:t>
            </w:r>
          </w:p>
        </w:tc>
      </w:tr>
      <w:tr>
        <w:tc>
          <w:tcPr>
            <w:tcW w:w="15593" w:type="dxa"/>
            <w:gridSpan w:val="11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 1. Приведение в нормативное состояние объектов размещения отходов</w:t>
            </w:r>
          </w:p>
        </w:tc>
      </w:tr>
      <w:tr>
        <w:tc>
          <w:tcPr>
            <w:tcW w:w="70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97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построенных площадок временного хранения и полигонов ТКО</w:t>
            </w:r>
          </w:p>
        </w:tc>
        <w:tc>
          <w:tcPr>
            <w:tcW w:w="992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564" w:type="dxa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42875" cy="198755"/>
                  <wp:effectExtent l="0" t="0" r="9525" b="0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ИЗ</w:t>
            </w:r>
          </w:p>
        </w:tc>
        <w:tc>
          <w:tcPr>
            <w:tcW w:w="1129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3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2" w:type="dxa"/>
            <w:gridSpan w:val="2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Расторгнут контракт с подрядной организацией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строительства, архитектуры и градостроительства</w:t>
            </w:r>
          </w:p>
        </w:tc>
      </w:tr>
      <w:tr>
        <w:tc>
          <w:tcPr>
            <w:tcW w:w="70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97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Arial"/>
                <w:sz w:val="24"/>
                <w:szCs w:val="24"/>
              </w:rPr>
              <w:t>Количество ликвидированных и рекультивированных объектов размещения твердых коммунальных отходов</w:t>
            </w:r>
          </w:p>
        </w:tc>
        <w:tc>
          <w:tcPr>
            <w:tcW w:w="992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564" w:type="dxa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42875" cy="198755"/>
                  <wp:effectExtent l="0" t="0" r="9525" b="0"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ИЗ</w:t>
            </w:r>
          </w:p>
        </w:tc>
        <w:tc>
          <w:tcPr>
            <w:tcW w:w="1129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3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2" w:type="dxa"/>
            <w:gridSpan w:val="2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строительства, архитектуры и градостроительства</w:t>
            </w:r>
          </w:p>
        </w:tc>
      </w:tr>
      <w:tr>
        <w:tc>
          <w:tcPr>
            <w:tcW w:w="70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97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населения, охваченного организованной системой сбора и вывоза твердых коммунальных отходов</w:t>
            </w:r>
          </w:p>
        </w:tc>
        <w:tc>
          <w:tcPr>
            <w:tcW w:w="992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1564" w:type="dxa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42875" cy="198755"/>
                  <wp:effectExtent l="0" t="0" r="9525" b="0"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ИЗ</w:t>
            </w:r>
          </w:p>
        </w:tc>
        <w:tc>
          <w:tcPr>
            <w:tcW w:w="1129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81,6</w:t>
            </w:r>
          </w:p>
        </w:tc>
        <w:tc>
          <w:tcPr>
            <w:tcW w:w="992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853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86,5</w:t>
            </w:r>
          </w:p>
        </w:tc>
        <w:tc>
          <w:tcPr>
            <w:tcW w:w="1982" w:type="dxa"/>
            <w:gridSpan w:val="2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территориального развития и коммунального хозяйства</w:t>
            </w:r>
          </w:p>
        </w:tc>
      </w:tr>
    </w:tbl>
    <w:p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bookmarkStart w:id="1" w:name="Par129"/>
      <w:bookmarkEnd w:id="1"/>
    </w:p>
    <w:p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br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br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br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br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br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br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br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br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br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br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br/>
      </w:r>
    </w:p>
    <w:tbl>
      <w:tblPr>
        <w:tblW w:w="15452" w:type="dxa"/>
        <w:jc w:val="center"/>
        <w:tblLook w:val="04A0" w:firstRow="1" w:lastRow="0" w:firstColumn="1" w:lastColumn="0" w:noHBand="0" w:noVBand="1"/>
      </w:tblPr>
      <w:tblGrid>
        <w:gridCol w:w="696"/>
        <w:gridCol w:w="3710"/>
        <w:gridCol w:w="2552"/>
        <w:gridCol w:w="2551"/>
        <w:gridCol w:w="1936"/>
        <w:gridCol w:w="2224"/>
        <w:gridCol w:w="1783"/>
      </w:tblGrid>
      <w:tr>
        <w:trPr>
          <w:trHeight w:val="690"/>
          <w:jc w:val="center"/>
        </w:trPr>
        <w:tc>
          <w:tcPr>
            <w:tcW w:w="1545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Таблица 12</w:t>
            </w:r>
          </w:p>
        </w:tc>
      </w:tr>
      <w:tr>
        <w:trPr>
          <w:trHeight w:val="420"/>
          <w:jc w:val="center"/>
        </w:trPr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основного мероприятия, ВЦП, мероприятия, контрольного события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Ответственный исполнитель 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Плановый срок в 2022 году окончания реализации </w:t>
            </w:r>
          </w:p>
        </w:tc>
        <w:tc>
          <w:tcPr>
            <w:tcW w:w="1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Фактический срок в 2022 году окончания реализации</w:t>
            </w:r>
          </w:p>
        </w:tc>
        <w:tc>
          <w:tcPr>
            <w:tcW w:w="22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фактическом выполнении основного мероприятия, ВЦП, мероприятия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Проблемы, возникшие в ходе реализации мероприятия &lt;9&gt;</w:t>
            </w:r>
          </w:p>
        </w:tc>
      </w:tr>
      <w:tr>
        <w:trPr>
          <w:trHeight w:val="840"/>
          <w:jc w:val="center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>
        <w:trPr>
          <w:trHeight w:val="300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>
        <w:trPr>
          <w:trHeight w:val="300"/>
          <w:jc w:val="center"/>
        </w:trPr>
        <w:tc>
          <w:tcPr>
            <w:tcW w:w="154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Территориальное развитие</w:t>
            </w:r>
          </w:p>
        </w:tc>
      </w:tr>
      <w:tr>
        <w:trPr>
          <w:trHeight w:val="495"/>
          <w:jc w:val="center"/>
        </w:trPr>
        <w:tc>
          <w:tcPr>
            <w:tcW w:w="154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Подпрограмма 1. Строительство, обеспечение качественным, доступным жильем населения Ижемского района </w:t>
            </w:r>
          </w:p>
        </w:tc>
      </w:tr>
      <w:tr>
        <w:trPr>
          <w:trHeight w:val="645"/>
          <w:jc w:val="center"/>
        </w:trPr>
        <w:tc>
          <w:tcPr>
            <w:tcW w:w="154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Задача 1. Обеспечение жилищного строительства в соответствии с эффективной градостроительной и земельной политикой</w:t>
            </w:r>
          </w:p>
        </w:tc>
      </w:tr>
      <w:tr>
        <w:trPr>
          <w:trHeight w:val="300"/>
          <w:jc w:val="center"/>
        </w:trPr>
        <w:tc>
          <w:tcPr>
            <w:tcW w:w="154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Проектные мероприятия</w:t>
            </w:r>
          </w:p>
        </w:tc>
      </w:tr>
      <w:tr>
        <w:trPr>
          <w:trHeight w:val="1605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Основное мероприятие 1.1.4.                               Реализация инвестиционных проектов по обеспечению новых земельных участков инженерной и дорожной инфраструктурой для целей жилищного строительства, с разработкой проектов планировок территорий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А.С. Кретов - заместитель руководителя администрации муниципального района «Ижемский»  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2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Отсутствуют </w:t>
            </w:r>
          </w:p>
        </w:tc>
      </w:tr>
      <w:tr>
        <w:trPr>
          <w:trHeight w:val="2160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Мероприятие 1.1.4.1.                                           Разработка и проведение экспертизы проектно-сметной документации на строительство объектов инженерной и дорожной инфраструктуры на земельных участках, предоставленных или подлежащих предоставлению для целей жилищного строительства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А.С. Кретов - заместитель руководителя администрации муниципального района «Ижемский»  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Выполнено.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По объекту «Строительство улично-дорожной сети нового квартала в с. Ижма Ижемского района Республики Коми для целей жилищного строительства»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получено положительное заключение государственной экспертизы.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Отсутствуют</w:t>
            </w:r>
          </w:p>
        </w:tc>
      </w:tr>
      <w:tr>
        <w:trPr>
          <w:trHeight w:val="2640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3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Мероприятие 1.1.4.2.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Проведение строительно-монтажных работ по обеспечению инженерной и дорожной инфраструктурой земельных участков для целей жилищного строительства/ввод в эксплуатацию объектов капитального строительства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А.С. Кретов - заместитель руководителя администрации муниципального района «Ижемский»  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2022 году были поданы документы включая паспорт проекта для участия в государственной программе «Комплексное развитие сельских территорий» федерального проекта «Развитие жилищного строительства на сельских территориях и повышение уровня благоустройства домовладений   на 2024-2026 гг.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>
        <w:trPr>
          <w:trHeight w:val="960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Мероприятие 1.1.4.3.                                           Разработка документации по планировке территории с целью размещения квартала индивидуальной жилой застройки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А.С. Кретов - заместитель руководителя администрации муниципального района «Ижемский»  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Финансирование не предусматривалось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>
        <w:trPr>
          <w:trHeight w:val="1200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3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2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Контрольное событие № 4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br/>
              <w:t>Разработана ПСД с положительной госэкспертизой в с. Ижма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А.С. Кретов - заместитель руководителя администрации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 xml:space="preserve">муниципального района «Ижемский»  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31.12.2022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31.08.2022</w:t>
            </w:r>
          </w:p>
        </w:tc>
        <w:tc>
          <w:tcPr>
            <w:tcW w:w="2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Х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Х</w:t>
            </w:r>
          </w:p>
        </w:tc>
      </w:tr>
      <w:tr>
        <w:trPr>
          <w:trHeight w:val="300"/>
          <w:jc w:val="center"/>
        </w:trPr>
        <w:tc>
          <w:tcPr>
            <w:tcW w:w="154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Процессные мероприятия</w:t>
            </w:r>
          </w:p>
        </w:tc>
      </w:tr>
      <w:tr>
        <w:trPr>
          <w:trHeight w:val="1830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1.1.1.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 xml:space="preserve">Разработка документов территориального проектирования, в т.ч. актуализация документов территориального планирования МО МР «Ижемский», разработка местных нормативов градостроительного проектирования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А.С. Кретов - заместитель руководителя администрации муниципального района «Ижемский»  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2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Отсутствуют</w:t>
            </w:r>
          </w:p>
        </w:tc>
      </w:tr>
      <w:tr>
        <w:trPr>
          <w:trHeight w:val="960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1.1.1.1.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Актуализация генеральных планов и правил землепользования и застройки муниципальных образований поселений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А.С. Кретов - заместитель руководителя администрации муниципального района «Ижемский»  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Выполнено частично.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Разработаны проекты ГП и ПЗЗ 10 СП. Направлены замечания разработчику проекта.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>
        <w:trPr>
          <w:trHeight w:val="1200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1.1.1.2.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Актуализация местных нормативов градостроительного проектирования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А.С. Кретов - заместитель руководителя администрации муниципального района «Ижемский»  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Финансирование не предусматривалось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>
        <w:trPr>
          <w:trHeight w:val="1200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1.1.1.3.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Актуализация схемы территориального планирования МО МР «Ижемский»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А.С. Кретов - заместитель руководителя администрации муниципального района «Ижемский»  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Финансирование не предусматривалось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>
        <w:trPr>
          <w:trHeight w:val="960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2.4.</w:t>
            </w:r>
          </w:p>
        </w:tc>
        <w:tc>
          <w:tcPr>
            <w:tcW w:w="3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Мероприятие 1.1.1.4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Проведение необходимых согласований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А.С. Кретов - заместитель руководителя администрации муниципального района «Ижемский»  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Финансирование не предусматривалось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>
        <w:trPr>
          <w:trHeight w:val="1200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3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Контрольное событие № 1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br/>
              <w:t xml:space="preserve">Утверждены документы территориального планирования, местные нормативы градостроительного проектирования МО МР «Ижемский»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А.С. Кретов - заместитель руководителя администрации муниципального района «Ижемский»  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Х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31.12.2022</w:t>
            </w:r>
          </w:p>
        </w:tc>
        <w:tc>
          <w:tcPr>
            <w:tcW w:w="2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Х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Х</w:t>
            </w:r>
          </w:p>
        </w:tc>
      </w:tr>
      <w:tr>
        <w:trPr>
          <w:trHeight w:val="1785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1.1.2.                   Организация работ по разработке проектов межевания территории кадастровых кварталов для  обеспечения проведения комплексных кадастровых работ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В.Л. Трубина - заместитель руководителя администрации муниципального района «Ижемский»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2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Отсутствуют</w:t>
            </w:r>
          </w:p>
        </w:tc>
      </w:tr>
      <w:tr>
        <w:trPr>
          <w:trHeight w:val="960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3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1.1.2.1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Внесение изменений в генеральные планы и в ПЗЗ сельских поселений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А.С. Кретов - заместитель руководителя администрации муниципального района «Ижемский»  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Выполнено частично.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Разработаны проекты ГП и ПЗЗ 10 СП. Направлены замечания разработчику проекта.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>
        <w:trPr>
          <w:trHeight w:val="960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3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1.1.2.2.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Проведение необходимых согласований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А.С. Кретов - заместитель руководителя администрации муниципального района «Ижемский»  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Выполнено частично.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Разработаны проекты ГП и ПЗЗ 10 СП. Направлены замечания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разработчику проекта.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Отсутствуют</w:t>
            </w:r>
          </w:p>
        </w:tc>
      </w:tr>
      <w:tr>
        <w:trPr>
          <w:trHeight w:val="960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3.3.</w:t>
            </w:r>
          </w:p>
        </w:tc>
        <w:tc>
          <w:tcPr>
            <w:tcW w:w="3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1.1.2.3.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Разработка проектов межевания территории кадастровых кварталов для  обеспечения проведения комплексных кадастровых работ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В.Л. Трубина - заместитель руководителя администрации муниципального района «Ижемский»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>
        <w:trPr>
          <w:trHeight w:val="1725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3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1.1.2.4.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Проведение комплексных кадастровых работ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В.Л. Трубина - заместитель руководителя администрации муниципального района «Ижемский»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земельных участков. Уменьшение очереди для получения участков 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>
        <w:trPr>
          <w:trHeight w:val="960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3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Контрольное событие № 2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br/>
              <w:t xml:space="preserve">Утверждены, актуализированные генеральные планы и ПЗЗ сельских поселений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А.С. Кретов - заместитель руководителя администрации муниципального района «Ижемский»  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31.12.2022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31.12.2022</w:t>
            </w:r>
          </w:p>
        </w:tc>
        <w:tc>
          <w:tcPr>
            <w:tcW w:w="2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X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Х</w:t>
            </w:r>
          </w:p>
        </w:tc>
      </w:tr>
      <w:tr>
        <w:trPr>
          <w:trHeight w:val="1815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3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1.1.3.                                                  Формирование земельных участков для последующего предоставления в целях индивидуального жилищного строительства и для последующей реализации их в целях индивидуального жилищного строительства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В.Л. Трубина, заместитель руководителя администрации муниципального района «Ижемский»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2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 расселенных аварийных многоквартирных домов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Отсутствуют</w:t>
            </w:r>
          </w:p>
        </w:tc>
      </w:tr>
      <w:tr>
        <w:trPr>
          <w:trHeight w:val="960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3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1.1.3.1.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Подготовка документации для формирования земельных участков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В.Л. Трубина, заместитель руководителя администрации муниципального района «Ижемский»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Подготовлено в количестве двух земельных участков 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>
        <w:trPr>
          <w:trHeight w:val="960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4.2.</w:t>
            </w:r>
          </w:p>
        </w:tc>
        <w:tc>
          <w:tcPr>
            <w:tcW w:w="3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1.1.3.2.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Проведение аукционов по реализации земельных участков для индивидуального жилищного строительства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В.Л. Трубина, заместитель руководителя администрации муниципального района «Ижемский»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Проведено два аукциона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>
        <w:trPr>
          <w:trHeight w:val="960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3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Контрольное событие № 3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br/>
              <w:t xml:space="preserve">Сформированы земельные участки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В.Л. Трубина, заместитель руководителя администрации муниципального района «Ижемский»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31.12.2022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31.12.2022</w:t>
            </w:r>
          </w:p>
        </w:tc>
        <w:tc>
          <w:tcPr>
            <w:tcW w:w="2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X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X</w:t>
            </w:r>
          </w:p>
        </w:tc>
      </w:tr>
      <w:tr>
        <w:trPr>
          <w:trHeight w:val="300"/>
          <w:jc w:val="center"/>
        </w:trPr>
        <w:tc>
          <w:tcPr>
            <w:tcW w:w="154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Задача 2. Улучшение жилищных условий граждан</w:t>
            </w:r>
          </w:p>
        </w:tc>
      </w:tr>
      <w:tr>
        <w:trPr>
          <w:trHeight w:val="300"/>
          <w:jc w:val="center"/>
        </w:trPr>
        <w:tc>
          <w:tcPr>
            <w:tcW w:w="154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Проектные мероприятия</w:t>
            </w:r>
          </w:p>
        </w:tc>
      </w:tr>
      <w:tr>
        <w:trPr>
          <w:trHeight w:val="1200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3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1F3 (1.2.6)    Реализация регионального проекта «Обеспечение устойчивого сокращения непригодного для проживания жилищного фонда»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А.С. Кретов - заместитель руководителя администрации муниципального района «Ижемский»  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2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Отсутствуют</w:t>
            </w:r>
          </w:p>
        </w:tc>
      </w:tr>
      <w:tr>
        <w:trPr>
          <w:trHeight w:val="1530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3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Мероприятие 1F3 (1.2.6.1)                            Сбор информации для включения в программу переселения аварийных домов, признанных таковыми после 1 января 2017 года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А.С. Кретов - заместитель руководителя администрации муниципального района «Ижемский»  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Выполнено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>
        <w:trPr>
          <w:trHeight w:val="1755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3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1F3 (1.2.6.2)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Выкуп жилых помещений в аварийных МКД и приобретние жилых помещений на вторичном рынке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В.Л. Трубина - заместитель руководителя администрации муниципального района «Ижемский»  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Приобретено десять квартир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>
        <w:trPr>
          <w:trHeight w:val="1575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Контрольное событие № 10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br/>
              <w:t>Выкуплено жилых помещений в аварийных МКД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А.С. Кретов - заместитель руководителя администрации муниципального района «Ижемский»  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31.12.2022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30.06.2022</w:t>
            </w:r>
          </w:p>
        </w:tc>
        <w:tc>
          <w:tcPr>
            <w:tcW w:w="2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</w:tr>
      <w:tr>
        <w:trPr>
          <w:trHeight w:val="300"/>
          <w:jc w:val="center"/>
        </w:trPr>
        <w:tc>
          <w:tcPr>
            <w:tcW w:w="154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Процессные мероприятия</w:t>
            </w:r>
          </w:p>
        </w:tc>
      </w:tr>
      <w:tr>
        <w:trPr>
          <w:trHeight w:val="1690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Основное мероприятие 1.2.1.    Реализация мероприятий по переселению граждан из аварийного жилищного фонда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А.С. Кретов - заместитель руководителя администрации муниципального района «Ижемский»  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Отсутствуют</w:t>
            </w:r>
          </w:p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>
        <w:trPr>
          <w:trHeight w:val="960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1.2.1.1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Проведение оценки стоимости жилых помещений в аварийных МКД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А.С. Кретов - заместитель руководителя администрации муниципального района «Ижемский»  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проводилось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>
        <w:trPr>
          <w:trHeight w:val="960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3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1.2.1.2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Межевание земельных участков под аварийным жилищным фондом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В.Л. Трубина - заместитель руководителя администрации муниципального района «Ижемский»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проводилось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>
        <w:trPr>
          <w:trHeight w:val="960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6.3.</w:t>
            </w:r>
          </w:p>
        </w:tc>
        <w:tc>
          <w:tcPr>
            <w:tcW w:w="3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1.2.1.3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Снос аварийных многоквартирных домов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А.С. Кретов - заместитель руководителя администрации муниципального района «Ижемский»  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проводилось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>
        <w:trPr>
          <w:trHeight w:val="2010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Контрольное событие № 5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br/>
              <w:t>Отмежеваны земельных участка под аварийным жилищным фондом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А.С. Кретов - заместитель руководителя администрации муниципального района «Ижемский»  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31.12.2022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31.12.2022</w:t>
            </w:r>
          </w:p>
        </w:tc>
        <w:tc>
          <w:tcPr>
            <w:tcW w:w="2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</w:tr>
      <w:tr>
        <w:trPr>
          <w:trHeight w:val="2760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7.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Основное мероприятие 1.2.2.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>Предоставление земельных участков для индивидуального жилищного строительства или ведения личного подсобного хозяйства с возможностью возведения жилого дома с целью предоставления на бесплатной основе льготной категории граждан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В.Л. Трубина, заместитель руководителя администрации муниципального района «Ижемский»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Отсутствуют</w:t>
            </w:r>
          </w:p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>
        <w:trPr>
          <w:trHeight w:val="1200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7.1.</w:t>
            </w:r>
          </w:p>
        </w:tc>
        <w:tc>
          <w:tcPr>
            <w:tcW w:w="3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1.2.2.1.              Формирование земельных участков для индивидуального жилищного строительства или ведения личного подсобного хозяйства с возможностью возведения жилого дома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В.Л. Трубина, заместитель руководителя администрации муниципального района «Ижемский»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Подготовлено 20 земельных участков 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>
        <w:trPr>
          <w:trHeight w:val="1200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7.2.</w:t>
            </w:r>
          </w:p>
        </w:tc>
        <w:tc>
          <w:tcPr>
            <w:tcW w:w="3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Мероприятие 1.2.2.2.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Предоставление земельных участков для индивидуального жилищного строительства или ведения личного подсобного хозяйства с возможностью возведения жилого дома  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В.Л. Трубина, заместитель руководителя администрации муниципального района «Ижемский»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Предоставлено 20 земельных участков 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>
        <w:trPr>
          <w:trHeight w:val="960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3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Контрольное событие № 6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br/>
              <w:t>Предоставлены земельные участки льготной категории граждан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В.Л. Трубина, заместитель руководителя администрации муниципального района «Ижемский»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31.12.2022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31.12.2022</w:t>
            </w:r>
          </w:p>
        </w:tc>
        <w:tc>
          <w:tcPr>
            <w:tcW w:w="2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</w:tr>
      <w:tr>
        <w:trPr>
          <w:trHeight w:val="2070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3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1.2.3     Предоставление социальных выплат на строительство или приобретение жилья гражданам, проживающим в сельской местности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А.С. Кретов - заместитель руководителя администрации муниципального района «Ижемский»  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2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X</w:t>
            </w:r>
          </w:p>
        </w:tc>
      </w:tr>
      <w:tr>
        <w:trPr>
          <w:trHeight w:val="960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8.1.</w:t>
            </w:r>
          </w:p>
        </w:tc>
        <w:tc>
          <w:tcPr>
            <w:tcW w:w="3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1.2.3.1.                                Прием заявлений и документов от граждан, имеющих право на получение социальных выплат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А.С. Кретов - заместитель руководителя администрации муниципального района «Ижемский»  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Выполнено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>
        <w:trPr>
          <w:trHeight w:val="960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8.2.</w:t>
            </w:r>
          </w:p>
        </w:tc>
        <w:tc>
          <w:tcPr>
            <w:tcW w:w="3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Мероприятие 1.2.3.2.                          Ежегодное обновление информации для формирования списков участников программы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А.С. Кретов - заместитель руководителя администрации муниципального района «Ижемский»  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Выполнено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>
        <w:trPr>
          <w:trHeight w:val="960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3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Контрольное событие № 7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br/>
              <w:t>Предоставлены социальные выплаты на строительство или приобретение жилья гражданам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А.С. Кретов - заместитель руководителя администрации муниципального района «Ижемский»  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31.12.2022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31.12.2022</w:t>
            </w:r>
          </w:p>
        </w:tc>
        <w:tc>
          <w:tcPr>
            <w:tcW w:w="2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X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X</w:t>
            </w:r>
          </w:p>
        </w:tc>
      </w:tr>
      <w:tr>
        <w:trPr>
          <w:trHeight w:val="1635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3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Основное мероприятие 1.2.4.       Содействие в предоставлении государственной поддержки на приобретение (строительство) жилья молодым семьям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А.С. Кретов - заместитель руководителя администрации муниципального района «Ижемский»  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2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Отсутствуют</w:t>
            </w:r>
          </w:p>
        </w:tc>
      </w:tr>
      <w:tr>
        <w:trPr>
          <w:trHeight w:val="1920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9.1.</w:t>
            </w:r>
          </w:p>
        </w:tc>
        <w:tc>
          <w:tcPr>
            <w:tcW w:w="3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Мероприятие 1.2.4.1.                  Заключение соглашений между органами местного самоуправления и Министерством образования, науки и молодежной политики Республики Коми по реализации мероприятий по предоставлению социальных выплат молодым семьям на приобретение (строительство) жилья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А.С. Кретов - заместитель руководителя администрации муниципального района «Ижемский»  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Соглашение заключено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>
        <w:trPr>
          <w:trHeight w:val="1440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9.2.</w:t>
            </w:r>
          </w:p>
        </w:tc>
        <w:tc>
          <w:tcPr>
            <w:tcW w:w="3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1.2.4.2.                           Прием заявлений и документов от граждан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А.С. Кретов - заместитель руководителя администрации муниципального района «Ижемский»  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Поступило 4 заявления для принятия на учет в качестве участников основного мероприятия "Обеспечение жильем молодых семей" 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>
        <w:trPr>
          <w:trHeight w:val="1440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9.3.</w:t>
            </w:r>
          </w:p>
        </w:tc>
        <w:tc>
          <w:tcPr>
            <w:tcW w:w="3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Мероприятие 1.2.4.3.           Предоставление молодым семьям, нуждающимся в улучшении жилищных условий, социальных выплат на приобретение жилого помещения или создание объекта индивидуального жилищного строительства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А.С. Кретов - заместитель руководителя администрации муниципального района «Ижемский»  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предоставлены 1 семье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>
        <w:trPr>
          <w:trHeight w:val="1530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3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Контрольное событие № 8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br/>
              <w:t xml:space="preserve">Предоставлена социальная выплата на улучшение жилищных условий одной молодой семье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А.С. Кретов - заместитель руководителя администрации муниципального района «Ижемский»  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31.12.2022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31.05.2022</w:t>
            </w:r>
          </w:p>
        </w:tc>
        <w:tc>
          <w:tcPr>
            <w:tcW w:w="2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X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X</w:t>
            </w:r>
          </w:p>
        </w:tc>
      </w:tr>
      <w:tr>
        <w:trPr>
          <w:trHeight w:val="1829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10.</w:t>
            </w:r>
          </w:p>
        </w:tc>
        <w:tc>
          <w:tcPr>
            <w:tcW w:w="3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Основное мероприятие 1.2.5. 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 xml:space="preserve"> Осуществление государственных полномочий по обеспечению жилыми помещениями муниципального специализированного жилищного фонда, детей-сирот и детей, оставшихся без попечения родителей, лиц из числа детей-сирот и детей, оставшихся без попечения родителей, лиц которые относились к категории детей-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сирот и детей, оставшихся без попечения родителей, лиц из числа детей-сирот и детей, оставшихся без попечения родителей, и достигли возраста 23 лет 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А.С. Кретов - заместитель руководителя администрации муниципального района «Ижемский»  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2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Отсутствуют</w:t>
            </w:r>
          </w:p>
        </w:tc>
      </w:tr>
      <w:tr>
        <w:trPr>
          <w:trHeight w:val="2400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3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Мероприятие 1.2.5.1.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Прием заявлений, постановка на учет детей-сирот и детей, оставшихся без попечения родителей, лиц из числа детей-сирот и детей, оставшихся без попечения родителей, лиц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 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А.С. Кретов - заместитель руководителя администрации муниципального района «Ижемский»  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Поступило 14 заявление на включение в список детей-сирот. 14 детей было включено в список детей-сирот.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>
        <w:trPr>
          <w:trHeight w:val="3900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10.2</w:t>
            </w:r>
          </w:p>
        </w:tc>
        <w:tc>
          <w:tcPr>
            <w:tcW w:w="3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Мероприятие 1.2.5.2.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Формирование муниципального специализированного жилищного фонда для последующего предоставления по договорам найма детям-сиротам и детям, оставшихся без попечения родителей, лицам из числа детей-сирот и детей, оставшихся без попечения родителей, лиц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 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А.С. Кретов - заместитель руководителя администрации муниципального района «Ижемский»  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Было приобретено 11 жилых помещений. 10 детей-сирот было обеспечено жилыми помещениями.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>
        <w:trPr>
          <w:trHeight w:val="1680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 </w:t>
            </w:r>
          </w:p>
        </w:tc>
        <w:tc>
          <w:tcPr>
            <w:tcW w:w="3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Контрольное событие № 9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br/>
              <w:t xml:space="preserve">Обеспечены жилыми помещениями муниципального специализированного жилищного фонда, предоставляемыми по договорам найма специализированных жилых помещений 8 детей-сирот и детей, оставшихся без попечения родителей 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А.С. Кретов - заместитель руководителя администрации муниципального района «Ижемский»  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31.12.2022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31.12.2022</w:t>
            </w:r>
          </w:p>
        </w:tc>
        <w:tc>
          <w:tcPr>
            <w:tcW w:w="2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X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X</w:t>
            </w:r>
          </w:p>
        </w:tc>
      </w:tr>
      <w:tr>
        <w:trPr>
          <w:trHeight w:val="300"/>
          <w:jc w:val="center"/>
        </w:trPr>
        <w:tc>
          <w:tcPr>
            <w:tcW w:w="154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 2. Обеспечение благоприятного и безопасного проживания граждан на территории Ижемского района и качественными жилищно-коммунальными услугами населения</w:t>
            </w:r>
          </w:p>
        </w:tc>
      </w:tr>
      <w:tr>
        <w:trPr>
          <w:trHeight w:val="300"/>
          <w:jc w:val="center"/>
        </w:trPr>
        <w:tc>
          <w:tcPr>
            <w:tcW w:w="154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Задача 1. Создание условий для увеличения объема капитального ремонта жилищного фонда в целях повышения его комфортности и энергоэффективности</w:t>
            </w:r>
          </w:p>
        </w:tc>
      </w:tr>
      <w:tr>
        <w:trPr>
          <w:trHeight w:val="300"/>
          <w:jc w:val="center"/>
        </w:trPr>
        <w:tc>
          <w:tcPr>
            <w:tcW w:w="154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Проектные мероприятия</w:t>
            </w:r>
          </w:p>
        </w:tc>
      </w:tr>
      <w:tr>
        <w:trPr>
          <w:trHeight w:val="300"/>
          <w:jc w:val="center"/>
        </w:trPr>
        <w:tc>
          <w:tcPr>
            <w:tcW w:w="154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Процессные мероприятия</w:t>
            </w:r>
          </w:p>
        </w:tc>
      </w:tr>
      <w:tr>
        <w:trPr>
          <w:trHeight w:val="1620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11.</w:t>
            </w:r>
          </w:p>
        </w:tc>
        <w:tc>
          <w:tcPr>
            <w:tcW w:w="3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Основное мероприятие 2.1.1. 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 xml:space="preserve">Техническая инвентаризация многоквартирных домов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А.С. Кретов - заместитель руководителя администрации муниципального района «Ижемский»  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2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Отсутствуют</w:t>
            </w:r>
          </w:p>
        </w:tc>
      </w:tr>
      <w:tr>
        <w:trPr>
          <w:trHeight w:val="1605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11.1.</w:t>
            </w:r>
          </w:p>
        </w:tc>
        <w:tc>
          <w:tcPr>
            <w:tcW w:w="3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2.1.1.1.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Актуализация технических паспортов многоквартирных домов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А.С. Кретов - заместитель руководителя администрации муниципального района «Ижемский»  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Актуализированы технические паспорта 26 МКД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>
        <w:trPr>
          <w:trHeight w:val="960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3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Контрольное  событие № 11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br/>
              <w:t>Актуализированы паспорта многоквартирных домов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А.С. Кретов - заместитель руководителя администрации муниципального района «Ижемский»  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31.12.2022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31.12.2022</w:t>
            </w:r>
          </w:p>
        </w:tc>
        <w:tc>
          <w:tcPr>
            <w:tcW w:w="2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X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X</w:t>
            </w:r>
          </w:p>
        </w:tc>
      </w:tr>
      <w:tr>
        <w:trPr>
          <w:trHeight w:val="1920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12.</w:t>
            </w:r>
          </w:p>
        </w:tc>
        <w:tc>
          <w:tcPr>
            <w:tcW w:w="3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Основное мероприятие 2.1.2.            Реализация мероприятий по капитальному и текущему ремонту многоквартирных домов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А.С. Кретов - заместитель руководителя администрации муниципального района «Ижемский»  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2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Отсутствуют</w:t>
            </w:r>
          </w:p>
        </w:tc>
      </w:tr>
      <w:tr>
        <w:trPr>
          <w:trHeight w:val="1605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12.1.</w:t>
            </w:r>
          </w:p>
        </w:tc>
        <w:tc>
          <w:tcPr>
            <w:tcW w:w="3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Мероприятие 2.1.2.1.                                   Ежегодная актуализация реестра многоквартирных домов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А.С. Кретов - заместитель руководителя администрации муниципального района «Ижемский»  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Реестр многоквартирных домов актуализирован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>
        <w:trPr>
          <w:trHeight w:val="960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12.2.</w:t>
            </w:r>
          </w:p>
        </w:tc>
        <w:tc>
          <w:tcPr>
            <w:tcW w:w="3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Мероприятие 2.1.2.2.                      Принятие участия в программе капитального ремонта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А.С. Кретов - заместитель руководителя администрации муниципального района «Ижемский»  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2022 году было отремонтировано два многоквартирных дома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>
        <w:trPr>
          <w:trHeight w:val="1575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12.3.</w:t>
            </w:r>
          </w:p>
        </w:tc>
        <w:tc>
          <w:tcPr>
            <w:tcW w:w="3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Мероприятие 2.1.2.3.                           Взносы на капитальный ремонт общего имущества в многоквартирных домах в доле муниципальных помещений, составляющих казну муниципального района «Ижемский»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А.С. Кретов - заместитель руководителя администрации муниципального района «Ижемский»  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2022 год взносы на капитальный ремонт общего имущества в многоквартирных домах внесены в сумме 1517,8 тыс. рублей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>
        <w:trPr>
          <w:trHeight w:val="1530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12.4.</w:t>
            </w:r>
          </w:p>
        </w:tc>
        <w:tc>
          <w:tcPr>
            <w:tcW w:w="3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2.1.2.4.                                Текущий ремонт многоквартирных домов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А.С. Кретов - заместитель руководителя администрации муниципального района «Ижемский»  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 ремонт не проводился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>
        <w:trPr>
          <w:trHeight w:val="1620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 </w:t>
            </w:r>
          </w:p>
        </w:tc>
        <w:tc>
          <w:tcPr>
            <w:tcW w:w="3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Контрольное  событие № 12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br/>
              <w:t xml:space="preserve">Внесены взносы на капитальный ремонт общего имущества в многоквартирных домах в доле муниципальных помещений, составляющих казну муниципального района «Ижемский»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А.С. Кретов - заместитель руководителя администрации муниципального района «Ижемский»  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31.12.2022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31.12.2022</w:t>
            </w:r>
          </w:p>
        </w:tc>
        <w:tc>
          <w:tcPr>
            <w:tcW w:w="2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X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X</w:t>
            </w:r>
          </w:p>
        </w:tc>
      </w:tr>
      <w:tr>
        <w:trPr>
          <w:trHeight w:val="300"/>
          <w:jc w:val="center"/>
        </w:trPr>
        <w:tc>
          <w:tcPr>
            <w:tcW w:w="154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Задача 2. Обеспечение благоприятного и безопасного проживания граждан на территории Ижемского района</w:t>
            </w:r>
          </w:p>
        </w:tc>
      </w:tr>
      <w:tr>
        <w:trPr>
          <w:trHeight w:val="300"/>
          <w:jc w:val="center"/>
        </w:trPr>
        <w:tc>
          <w:tcPr>
            <w:tcW w:w="154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Проектные мероприятия</w:t>
            </w:r>
          </w:p>
        </w:tc>
      </w:tr>
      <w:tr>
        <w:trPr>
          <w:trHeight w:val="300"/>
          <w:jc w:val="center"/>
        </w:trPr>
        <w:tc>
          <w:tcPr>
            <w:tcW w:w="154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Процессные мероприятия</w:t>
            </w:r>
          </w:p>
        </w:tc>
      </w:tr>
      <w:tr>
        <w:trPr>
          <w:trHeight w:val="1605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13.</w:t>
            </w:r>
          </w:p>
        </w:tc>
        <w:tc>
          <w:tcPr>
            <w:tcW w:w="3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Основное мероприятие 2.2.1. 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 xml:space="preserve">Обращение с животными без владельцев на территории Ижемского района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А.С. Кретов - заместитель руководителя администрации муниципального района «Ижемский»  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2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Отсутствуют</w:t>
            </w:r>
          </w:p>
        </w:tc>
      </w:tr>
      <w:tr>
        <w:trPr>
          <w:trHeight w:val="1575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13.1.</w:t>
            </w:r>
          </w:p>
        </w:tc>
        <w:tc>
          <w:tcPr>
            <w:tcW w:w="3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Мероприятие 2.2.1.1.                 Заключение соглашения с Министерством сельского хозяйства и потребительского рынка РК на предоставление  субсидий из республиканского бюджета в бюджет муниципального района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А.С. Кретов - заместитель руководителя администрации муниципального района «Ижемский»  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Соглашение заключено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>
        <w:trPr>
          <w:trHeight w:val="1755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13.2.</w:t>
            </w:r>
          </w:p>
        </w:tc>
        <w:tc>
          <w:tcPr>
            <w:tcW w:w="3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Мероприятие 2.2.1.2.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Осуществление государственного полномочия Республики Коми по организации проведения на территории соответствующего муниципального образования мероприятий при осуществлении деятельности по обращению с животными без владельцев 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А.С. Кретов - заместитель руководителя администрации муниципального района «Ижемский»  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Отловлено 51 безнадзорное животное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>
        <w:trPr>
          <w:trHeight w:val="1575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 </w:t>
            </w:r>
          </w:p>
        </w:tc>
        <w:tc>
          <w:tcPr>
            <w:tcW w:w="3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Контрольное событие № 13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br/>
              <w:t>Отловлены безнадзорные животные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А.С. Кретов - заместитель руководителя администрации муниципального района «Ижемский»  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31.10.2023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21.12.2022</w:t>
            </w:r>
          </w:p>
        </w:tc>
        <w:tc>
          <w:tcPr>
            <w:tcW w:w="2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Х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Х</w:t>
            </w:r>
          </w:p>
        </w:tc>
      </w:tr>
      <w:tr>
        <w:trPr>
          <w:trHeight w:val="1575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14.</w:t>
            </w:r>
          </w:p>
        </w:tc>
        <w:tc>
          <w:tcPr>
            <w:tcW w:w="3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2.2.2.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 xml:space="preserve">Содержание мест захоронения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А.С. Кретов - заместитель руководителя администрации муниципального района «Ижемский»  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2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Отсутствуют</w:t>
            </w:r>
          </w:p>
        </w:tc>
      </w:tr>
      <w:tr>
        <w:trPr>
          <w:trHeight w:val="1575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14.1.</w:t>
            </w:r>
          </w:p>
        </w:tc>
        <w:tc>
          <w:tcPr>
            <w:tcW w:w="3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2.2.2.1.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Заключение Соглашений о передаче органам местного самоуправления сельских поселений осуществления части полномочий муниципального района по содержанию мест захоронений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И.В. Норкин - глава муниципального района - руководитель администрации   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Соглашения заключены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>
        <w:trPr>
          <w:trHeight w:val="1560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14.2.</w:t>
            </w:r>
          </w:p>
        </w:tc>
        <w:tc>
          <w:tcPr>
            <w:tcW w:w="3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2.2.2.2.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Перечисление иных межбюджетных трансфертов бюджетам сельских поселений на осуществление полномочий муниципального района по содержанию мест захоронения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А.С. Кретов - заместитель руководителя администрации муниципального района «Ижемский»  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Выполнено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>
        <w:trPr>
          <w:trHeight w:val="960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3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Контрольное событие № 14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br/>
              <w:t xml:space="preserve">Администрациями сельских поселений осуществлены полномочия по содержанию мест захоронения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А.С. Кретов - заместитель руководителя администрации муниципального района «Ижемский»  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31.10.2022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31.12.2022</w:t>
            </w:r>
          </w:p>
        </w:tc>
        <w:tc>
          <w:tcPr>
            <w:tcW w:w="2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X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X</w:t>
            </w:r>
          </w:p>
        </w:tc>
      </w:tr>
      <w:tr>
        <w:trPr>
          <w:trHeight w:val="1605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15.</w:t>
            </w:r>
          </w:p>
        </w:tc>
        <w:tc>
          <w:tcPr>
            <w:tcW w:w="3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Основное мероприятие 2.2.3.     Обеспечение функционирования деятельности муниципального учреждения "Жилищное управление"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А.С. Кретов - заместитель руководителя администрации муниципального района «Ижемский»  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2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Отсутствуют</w:t>
            </w:r>
          </w:p>
        </w:tc>
      </w:tr>
      <w:tr>
        <w:trPr>
          <w:trHeight w:val="1485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15.1.</w:t>
            </w:r>
          </w:p>
        </w:tc>
        <w:tc>
          <w:tcPr>
            <w:tcW w:w="3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Мероприятие 2.2.3.1.                Осуществление деятельности по заключению, внесению изменений в договора за найм муниципального жилищного фонда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А.С. Кретов - заместитель руководителя администрации муниципального района «Ижемский»  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Выполнено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>
        <w:trPr>
          <w:trHeight w:val="1560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3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Контрольное событие № 15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br/>
              <w:t xml:space="preserve">Обеспечено функционирование деятельности МБУ "Жилищное управление"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А.С. Кретов - заместитель руководителя администрации муниципального района «Ижемский»  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31.12.2022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31.12.2022</w:t>
            </w:r>
          </w:p>
        </w:tc>
        <w:tc>
          <w:tcPr>
            <w:tcW w:w="2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X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X</w:t>
            </w:r>
          </w:p>
        </w:tc>
      </w:tr>
      <w:tr>
        <w:trPr>
          <w:trHeight w:val="300"/>
          <w:jc w:val="center"/>
        </w:trPr>
        <w:tc>
          <w:tcPr>
            <w:tcW w:w="154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Задача 3. Организация в границах Ижемского района электро-, тепло-, водоснабжения и водоотведения населения</w:t>
            </w:r>
          </w:p>
        </w:tc>
      </w:tr>
      <w:tr>
        <w:trPr>
          <w:trHeight w:val="300"/>
          <w:jc w:val="center"/>
        </w:trPr>
        <w:tc>
          <w:tcPr>
            <w:tcW w:w="154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Проектные мероприятия</w:t>
            </w:r>
          </w:p>
        </w:tc>
      </w:tr>
      <w:tr>
        <w:trPr>
          <w:trHeight w:val="300"/>
          <w:jc w:val="center"/>
        </w:trPr>
        <w:tc>
          <w:tcPr>
            <w:tcW w:w="154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Процессные мероприятия</w:t>
            </w:r>
          </w:p>
        </w:tc>
      </w:tr>
      <w:tr>
        <w:trPr>
          <w:trHeight w:val="1440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16.</w:t>
            </w:r>
          </w:p>
        </w:tc>
        <w:tc>
          <w:tcPr>
            <w:tcW w:w="3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Основное мероприятие 2.3.1. Строительство и реконструкция объектов водоснабжения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А.С. Кретов - заместитель руководителя администрации муниципального района «Ижемский»  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2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Отсутствуют</w:t>
            </w:r>
          </w:p>
        </w:tc>
      </w:tr>
      <w:tr>
        <w:trPr>
          <w:trHeight w:val="1560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16.2</w:t>
            </w:r>
          </w:p>
        </w:tc>
        <w:tc>
          <w:tcPr>
            <w:tcW w:w="3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2.3.1.1.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Техническая экспертиза артезианских скважин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А.С. Кретов - заместитель руководителя администрации муниципального района «Ижемский»  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проводилось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>
        <w:trPr>
          <w:trHeight w:val="1620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 </w:t>
            </w:r>
          </w:p>
        </w:tc>
        <w:tc>
          <w:tcPr>
            <w:tcW w:w="3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Контрольное событие № 16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br/>
              <w:t xml:space="preserve">Выполнена техническая экспертиза артезианской скважины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А.С. Кретов - заместитель руководителя администрации муниципального района «Ижемский»  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31.12.2022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31.12.2022</w:t>
            </w:r>
          </w:p>
        </w:tc>
        <w:tc>
          <w:tcPr>
            <w:tcW w:w="2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Х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Х</w:t>
            </w:r>
          </w:p>
        </w:tc>
      </w:tr>
      <w:tr>
        <w:trPr>
          <w:trHeight w:val="1440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17.</w:t>
            </w:r>
          </w:p>
        </w:tc>
        <w:tc>
          <w:tcPr>
            <w:tcW w:w="3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Основное мероприятие 2.3.2. Строительство и реконструкция объектов водоотведения и очистки сточных вод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А.С. Кретов - заместитель руководителя администрации муниципального района «Ижемский»  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2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Отсутствуют</w:t>
            </w:r>
          </w:p>
        </w:tc>
      </w:tr>
      <w:tr>
        <w:trPr>
          <w:trHeight w:val="960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17.1.</w:t>
            </w:r>
          </w:p>
        </w:tc>
        <w:tc>
          <w:tcPr>
            <w:tcW w:w="3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2.3.2.1.                          Проектирование и проведение государственной экспертизы объекта "Строительство канализационных очистных сооружений в с. Ижма"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А.С. Кретов - заместитель руководителя администрации муниципального района «Ижемский»  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Подписан МК. Разработана проектная документация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>
        <w:trPr>
          <w:trHeight w:val="2400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17.2.</w:t>
            </w:r>
          </w:p>
        </w:tc>
        <w:tc>
          <w:tcPr>
            <w:tcW w:w="3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2.3.2.2.                       Строительство канализационных очистных сооружений в с. Ижма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А.С. Кретов - заместитель руководителя администрации муниципального района «Ижемский»  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2022 году были поданы документы включая паспорт проекта для участия в государственной программе «Комплексное развитие сельских территорий» федерального проекта «Развитие жилищного строительства на сельских территориях и повышение уровня благоустройства домовладений   на 2024-2026 гг.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>
        <w:trPr>
          <w:trHeight w:val="960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17.3.</w:t>
            </w:r>
          </w:p>
        </w:tc>
        <w:tc>
          <w:tcPr>
            <w:tcW w:w="3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2.3.2.3.                           Строительный контроль за строительством канализационных очистных сооружений в с. Ижма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А.С. Кретов - заместитель руководителя администрации муниципального района «Ижемский»  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Финансирование не предусматривалось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>
        <w:trPr>
          <w:trHeight w:val="960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3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Контрольное событие № 17  Пройдена государственная экспертиза объекта "Строительство канализационных очистных сооружений в с. Ижма"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А.С. Кретов - заместитель руководителя администрации муниципального района «Ижемский»  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31.12.2022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31.12.2022</w:t>
            </w:r>
          </w:p>
        </w:tc>
        <w:tc>
          <w:tcPr>
            <w:tcW w:w="2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Х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Х</w:t>
            </w:r>
          </w:p>
        </w:tc>
      </w:tr>
      <w:tr>
        <w:trPr>
          <w:trHeight w:val="2565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18.</w:t>
            </w:r>
          </w:p>
        </w:tc>
        <w:tc>
          <w:tcPr>
            <w:tcW w:w="3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Основное мероприятие 2.3.3. Выявление бесхозяйных объектов недвижимого имущества, используемых для передачи энергетических ресурсов, организации постановки в установленном порядке таких объектов на учет в качестве бесхозяйных объектов недвижимого имущества и затем признанию права муниципальной собственности на такие бесхозяйные объекты недвижимого имущества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В.Л. Трубина, заместитель руководителя администрации муниципального района «Ижемский»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2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Отсутствуют</w:t>
            </w:r>
          </w:p>
        </w:tc>
      </w:tr>
      <w:tr>
        <w:trPr>
          <w:trHeight w:val="960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18.1.</w:t>
            </w:r>
          </w:p>
        </w:tc>
        <w:tc>
          <w:tcPr>
            <w:tcW w:w="3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Мероприятие 2.3.3.1.                              Выявление бесхозяйных объектов недвижимого имущества, используемых для передачи энергетических ресурсов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В.Л. Трубина, заместитель руководителя администрации муниципального района «Ижемский»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Выявлено 5 объектов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>
        <w:trPr>
          <w:trHeight w:val="2145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18.2.</w:t>
            </w:r>
          </w:p>
        </w:tc>
        <w:tc>
          <w:tcPr>
            <w:tcW w:w="3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2.3.3.2.                    Организация постановки в установленном порядке объектов, используемых для передачи энергетических ресурсов, на учет в качестве бесхозяйных объектов недвижимого имущества и затем признанию права муниципальной собственности на такие бесхозяйные объекты недвижимого имущества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В.Л. Трубина, заместитель руководителя администрации муниципального района «Ижемский»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Поставлено на учет 5 объектов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>
        <w:trPr>
          <w:trHeight w:val="960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Контрольное событие № 18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br/>
              <w:t>Признание права муниципальной собственности на объекты недвижимого имущества, используемые для передачи энергетических ресурсов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В.Л. Трубина, заместитель руководителя администрации муниципального района «Ижемский»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31.12.2022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31.12.2022</w:t>
            </w:r>
          </w:p>
        </w:tc>
        <w:tc>
          <w:tcPr>
            <w:tcW w:w="2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</w:tr>
      <w:tr>
        <w:trPr>
          <w:trHeight w:val="1590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19.</w:t>
            </w:r>
          </w:p>
        </w:tc>
        <w:tc>
          <w:tcPr>
            <w:tcW w:w="3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2.3.4.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 xml:space="preserve">Реализация народных проектов по благоустройству источников холодного водоснабжения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А.С. Кретов - заместитель руководителя администрации муниципального района «Ижемский»  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2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Отсутствуют</w:t>
            </w:r>
          </w:p>
        </w:tc>
      </w:tr>
      <w:tr>
        <w:trPr>
          <w:trHeight w:val="1575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19.1.</w:t>
            </w:r>
          </w:p>
        </w:tc>
        <w:tc>
          <w:tcPr>
            <w:tcW w:w="3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2.3.4.1.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Реализация народных проектов по благоустройству источников холодного водоснабжения прошедших отбор в рамках проекта "Народный бюджет"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А.С. Кретов - заместитель руководителя администрации муниципального района «Ижемский»  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Реализовано 3 народных проекта, путем передачи полномочий с/п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>
        <w:trPr>
          <w:trHeight w:val="1560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3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Контрольное событие № 19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br/>
              <w:t xml:space="preserve">Реализованы народные проекты по благоустройству источников холодного водоснабжения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А.С. Кретов - заместитель руководителя администрации муниципального района «Ижемский»  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31.12.2022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31.12.2022</w:t>
            </w:r>
          </w:p>
        </w:tc>
        <w:tc>
          <w:tcPr>
            <w:tcW w:w="2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Х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Х</w:t>
            </w:r>
          </w:p>
        </w:tc>
      </w:tr>
      <w:tr>
        <w:trPr>
          <w:trHeight w:val="1605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20.</w:t>
            </w:r>
          </w:p>
        </w:tc>
        <w:tc>
          <w:tcPr>
            <w:tcW w:w="3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2.3.5.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 xml:space="preserve">Устранение аварийных ситуаций на объектах муниципального жилищного фонда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А.С. Кретов - заместитель руководителя администрации муниципального района «Ижемский»  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2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Отсутствуют</w:t>
            </w:r>
          </w:p>
        </w:tc>
      </w:tr>
      <w:tr>
        <w:trPr>
          <w:trHeight w:val="1620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20.1.</w:t>
            </w:r>
          </w:p>
        </w:tc>
        <w:tc>
          <w:tcPr>
            <w:tcW w:w="3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2.3.5.1.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Устранение аварийных ситуаций на объектах муниципального жилищного фонда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А.С. Кретов - заместитель руководителя администрации муниципального района «Ижемский»  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требовалось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>
        <w:trPr>
          <w:trHeight w:val="1620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20.2.</w:t>
            </w:r>
          </w:p>
        </w:tc>
        <w:tc>
          <w:tcPr>
            <w:tcW w:w="3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Контрольное событие № 20 Устранены аварии на объектах муниципального жилого фонда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А.С. Кретов - заместитель руководителя администрации муниципального района «Ижемский»  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31.12.2022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31.12.2022</w:t>
            </w:r>
          </w:p>
        </w:tc>
        <w:tc>
          <w:tcPr>
            <w:tcW w:w="2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Отсутствуют</w:t>
            </w:r>
          </w:p>
        </w:tc>
      </w:tr>
      <w:tr>
        <w:trPr>
          <w:trHeight w:val="2040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21</w:t>
            </w:r>
          </w:p>
        </w:tc>
        <w:tc>
          <w:tcPr>
            <w:tcW w:w="3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2.3.6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>Разработка и актуализация схем теплоснабжения сельских поселений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А.С. Кретов - заместитель руководителя администрации муниципального района «Ижемский»  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2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Отсутствуют</w:t>
            </w:r>
          </w:p>
        </w:tc>
      </w:tr>
      <w:tr>
        <w:trPr>
          <w:trHeight w:val="1575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21.2</w:t>
            </w:r>
          </w:p>
        </w:tc>
        <w:tc>
          <w:tcPr>
            <w:tcW w:w="3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2.3.6.2. Разработка и актуализация схем теплоснабжения сельских поселений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А.С. Кретов - заместитель руководителя администрации муниципального района «Ижемский»  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Актуализировано 2 схемы ТС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>
        <w:trPr>
          <w:trHeight w:val="1575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3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Контрольное событие № 21 Актуализированы схемы теплоснабжения сельских поселений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А.С. Кретов - заместитель руководителя администрации муниципального района «Ижемский»  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31.12.2022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31.12.2022</w:t>
            </w:r>
          </w:p>
        </w:tc>
        <w:tc>
          <w:tcPr>
            <w:tcW w:w="2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Х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Х</w:t>
            </w:r>
          </w:p>
        </w:tc>
      </w:tr>
      <w:tr>
        <w:trPr>
          <w:trHeight w:val="300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подпрограмме 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>
        <w:trPr>
          <w:trHeight w:val="300"/>
          <w:jc w:val="center"/>
        </w:trPr>
        <w:tc>
          <w:tcPr>
            <w:tcW w:w="154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Подпрограмма 3  «Развитие систем обращения с отходами»</w:t>
            </w:r>
          </w:p>
        </w:tc>
      </w:tr>
      <w:tr>
        <w:trPr>
          <w:trHeight w:val="300"/>
          <w:jc w:val="center"/>
        </w:trPr>
        <w:tc>
          <w:tcPr>
            <w:tcW w:w="154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Задача 1. Приведение в нормативное состояние объектов размещения отходов</w:t>
            </w:r>
          </w:p>
        </w:tc>
      </w:tr>
      <w:tr>
        <w:trPr>
          <w:trHeight w:val="300"/>
          <w:jc w:val="center"/>
        </w:trPr>
        <w:tc>
          <w:tcPr>
            <w:tcW w:w="154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Проектные мероприятия</w:t>
            </w:r>
          </w:p>
        </w:tc>
      </w:tr>
      <w:tr>
        <w:trPr>
          <w:trHeight w:val="1200"/>
          <w:jc w:val="center"/>
        </w:trPr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21.</w:t>
            </w:r>
          </w:p>
        </w:tc>
        <w:tc>
          <w:tcPr>
            <w:tcW w:w="3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Основное мероприятие 3.1.1.                    Строительство объекта размещения (полигонов, площадок хранения) твердых коммунальных и промышленных отходов для обеспечения экологичной и эффективной утилизации отходов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А.С. Кретов - заместитель руководителя администрации муниципального района «Ижемский»   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22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Отсутствуют</w:t>
            </w:r>
          </w:p>
        </w:tc>
      </w:tr>
      <w:tr>
        <w:trPr>
          <w:trHeight w:val="630"/>
          <w:jc w:val="center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>
        <w:trPr>
          <w:trHeight w:val="1545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21.1.</w:t>
            </w:r>
          </w:p>
        </w:tc>
        <w:tc>
          <w:tcPr>
            <w:tcW w:w="3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3.1.1.1.                          Строительство межпоселенческого полигона в с. Ижма и объекта размещения (площадки хранения) твердых бытовых отходов в с. Сизябск Ижемского района Республики Коми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А.С. Кретов - заместитель руководителя администрации муниципального района «Ижемский»  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Контракт расторгнут в августе 2022 года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>
        <w:trPr>
          <w:trHeight w:val="1545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21.2.</w:t>
            </w:r>
          </w:p>
        </w:tc>
        <w:tc>
          <w:tcPr>
            <w:tcW w:w="3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Мероприятие 3.1.1.2.                   Осуществление строительного контроля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А.С. Кретов - заместитель руководителя администрации муниципального района «Ижемский»  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не проводилось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>
        <w:trPr>
          <w:trHeight w:val="960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Контрольное событие № 22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br/>
              <w:t>Построен полигон ТКО в с. Ижма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А.С. Кретов - заместитель руководителя администрации муниципального района «Ижемский»  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31.12.2022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31.12.2022</w:t>
            </w:r>
          </w:p>
        </w:tc>
        <w:tc>
          <w:tcPr>
            <w:tcW w:w="2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</w:tr>
      <w:tr>
        <w:trPr>
          <w:trHeight w:val="300"/>
          <w:jc w:val="center"/>
        </w:trPr>
        <w:tc>
          <w:tcPr>
            <w:tcW w:w="154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Процессные мероприятия</w:t>
            </w:r>
          </w:p>
        </w:tc>
      </w:tr>
      <w:tr>
        <w:trPr>
          <w:trHeight w:val="1560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22.</w:t>
            </w:r>
          </w:p>
        </w:tc>
        <w:tc>
          <w:tcPr>
            <w:tcW w:w="3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Основное мероприятие 3.1.2.  Ликвидация и рекультивация несанкционированных свалок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А.С. Кретов - заместитель руководителя администрации муниципального района «Ижемский»  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2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Отсутствуют</w:t>
            </w:r>
          </w:p>
        </w:tc>
      </w:tr>
      <w:tr>
        <w:trPr>
          <w:trHeight w:val="1575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22.1.</w:t>
            </w:r>
          </w:p>
        </w:tc>
        <w:tc>
          <w:tcPr>
            <w:tcW w:w="3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3.1.2.1.             Разработка проектно-сметной документации на ликвидацию свалки в с. Ижма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А.С. Кретов - заместитель руководителя администрации муниципального района «Ижемский»  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Финансирование на предусматривалось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>
        <w:trPr>
          <w:trHeight w:val="1515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22.2.</w:t>
            </w:r>
          </w:p>
        </w:tc>
        <w:tc>
          <w:tcPr>
            <w:tcW w:w="3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3.1.2.2.           Заключение договоров на ликвидацию свалок.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А.С. Кретов - заместитель руководителя администрации муниципального района «Ижемский»  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Финансирование на предусматривалось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>
        <w:trPr>
          <w:trHeight w:val="1575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3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Контрольное событие № 23      Улучшение экологической обстановки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А.С. Кретов - заместитель руководителя администрации муниципального района «Ижемский»  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31.12.2022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31.12.2022</w:t>
            </w:r>
          </w:p>
        </w:tc>
        <w:tc>
          <w:tcPr>
            <w:tcW w:w="2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Х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Х</w:t>
            </w:r>
          </w:p>
        </w:tc>
      </w:tr>
      <w:tr>
        <w:trPr>
          <w:trHeight w:val="1605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23.</w:t>
            </w:r>
          </w:p>
        </w:tc>
        <w:tc>
          <w:tcPr>
            <w:tcW w:w="3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Основное мероприятие 3.1.3.                         Организация системы вывоза твердых коммунальных отходов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А.С. Кретов - заместитель руководителя администрации муниципального района «Ижемский»  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2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Отсутствуют</w:t>
            </w:r>
          </w:p>
        </w:tc>
      </w:tr>
      <w:tr>
        <w:trPr>
          <w:trHeight w:val="960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23.1.</w:t>
            </w:r>
          </w:p>
        </w:tc>
        <w:tc>
          <w:tcPr>
            <w:tcW w:w="3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Мероприятие 3.1.3.1.                               Закупка спецтранспорта для обеспечения вывоза ТКО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А.С. Кретов - заместитель руководителя администрации муниципального района «Ижемский»  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</w:tr>
      <w:tr>
        <w:trPr>
          <w:trHeight w:val="1605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23.2</w:t>
            </w:r>
          </w:p>
        </w:tc>
        <w:tc>
          <w:tcPr>
            <w:tcW w:w="3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3.1.3.2.                   Устройство контейнерных площадок для сбора и временного накопления ТКО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А.С. Кретов - заместитель руководителя администрации муниципального района «Ижемский»  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Обустроено 14 контейнерных площадок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>
        <w:trPr>
          <w:trHeight w:val="960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23.3</w:t>
            </w:r>
          </w:p>
        </w:tc>
        <w:tc>
          <w:tcPr>
            <w:tcW w:w="3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Мероприятие 3.1.3.3.                                              Создание системы по раздельному сбору отходов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А.С. Кретов - заместитель руководителя администрации муниципального района «Ижемский»  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31.12.2022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31.12.2022</w:t>
            </w:r>
          </w:p>
        </w:tc>
        <w:tc>
          <w:tcPr>
            <w:tcW w:w="2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</w:tr>
      <w:tr>
        <w:trPr>
          <w:trHeight w:val="1575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23.4</w:t>
            </w:r>
          </w:p>
        </w:tc>
        <w:tc>
          <w:tcPr>
            <w:tcW w:w="3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3.1.3.4.           Обслуживание и ремонт контейнерных площадок для сбора и временного накопления ТКО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А.С. Кретов - заместитель руководителя администрации муниципального района «Ижемский»  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Заключен договор на обслуживание и ремонт площадок ТКО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>
        <w:trPr>
          <w:trHeight w:val="1605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23.5</w:t>
            </w:r>
          </w:p>
        </w:tc>
        <w:tc>
          <w:tcPr>
            <w:tcW w:w="3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3.1.3.5.                    Закупка контейнеров для сбора ТКО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А.С. Кретов - заместитель руководителя администрации муниципального района «Ижемский»  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проводилась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>
        <w:trPr>
          <w:trHeight w:val="1605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Контрольное событие № 24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br/>
              <w:t xml:space="preserve">Обустроена контейнерная площадка для сбора и временного хранения ТКО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А.С. Кретов - заместитель руководителя администрации муниципального района «Ижемский»  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31.12.2022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31.12.2022</w:t>
            </w:r>
          </w:p>
        </w:tc>
        <w:tc>
          <w:tcPr>
            <w:tcW w:w="2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</w:tr>
      <w:tr>
        <w:trPr>
          <w:trHeight w:val="300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подпрограмме 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>
        <w:trPr>
          <w:trHeight w:val="300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программе, в том числе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>
      <w:pPr>
        <w:autoSpaceDE w:val="0"/>
        <w:autoSpaceDN w:val="0"/>
        <w:adjustRightInd w:val="0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b/>
          <w:sz w:val="24"/>
          <w:szCs w:val="24"/>
        </w:rPr>
        <w:lastRenderedPageBreak/>
        <w:br/>
      </w:r>
    </w:p>
    <w:p>
      <w:pPr>
        <w:autoSpaceDE w:val="0"/>
        <w:autoSpaceDN w:val="0"/>
        <w:adjustRightInd w:val="0"/>
        <w:spacing w:before="240"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Таблица 13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hyperlink r:id="rId10" w:history="1">
        <w:r>
          <w:rPr>
            <w:rFonts w:ascii="Times New Roman" w:eastAsia="Calibri" w:hAnsi="Times New Roman" w:cs="Times New Roman"/>
            <w:sz w:val="24"/>
            <w:szCs w:val="24"/>
            <w:lang w:eastAsia="en-US"/>
          </w:rPr>
          <w:t>Отчет</w:t>
        </w:r>
      </w:hyperlink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об использовании бюджетных ассигнований</w:t>
      </w: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бюджета муниципального района «Ижемский» </w:t>
      </w: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(с учетом средств федерального бюджета </w:t>
      </w: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и республиканского бюджета Республики Коми)</w:t>
      </w: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на реализацию муниципальной программы</w:t>
      </w:r>
      <w:hyperlink w:anchor="Par325" w:history="1"/>
      <w:r>
        <w:rPr>
          <w:rFonts w:ascii="Times New Roman" w:eastAsia="Calibri" w:hAnsi="Times New Roman" w:cs="Times New Roman"/>
          <w:color w:val="0000FF"/>
          <w:sz w:val="24"/>
          <w:szCs w:val="24"/>
          <w:lang w:eastAsia="en-US"/>
        </w:rPr>
        <w:t xml:space="preserve"> «Территориальное развитие»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18"/>
          <w:szCs w:val="18"/>
          <w:lang w:eastAsia="en-US"/>
        </w:rPr>
      </w:pPr>
      <w:bookmarkStart w:id="2" w:name="Par325"/>
      <w:bookmarkEnd w:id="2"/>
    </w:p>
    <w:tbl>
      <w:tblPr>
        <w:tblW w:w="140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23"/>
        <w:gridCol w:w="3402"/>
        <w:gridCol w:w="3118"/>
        <w:gridCol w:w="2268"/>
        <w:gridCol w:w="1923"/>
      </w:tblGrid>
      <w:tr>
        <w:trPr>
          <w:jc w:val="center"/>
        </w:trPr>
        <w:tc>
          <w:tcPr>
            <w:tcW w:w="3323" w:type="dxa"/>
            <w:vMerge w:val="restart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Статус</w:t>
            </w:r>
          </w:p>
        </w:tc>
        <w:tc>
          <w:tcPr>
            <w:tcW w:w="3402" w:type="dxa"/>
            <w:vMerge w:val="restart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Наименование муниципальной программы, подпрограммы, ведомственной целевой программы, основного мероприятия</w:t>
            </w:r>
          </w:p>
        </w:tc>
        <w:tc>
          <w:tcPr>
            <w:tcW w:w="3118" w:type="dxa"/>
            <w:vMerge w:val="restart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Ответственный исполнитель, соисполнители, участник </w:t>
            </w:r>
          </w:p>
        </w:tc>
        <w:tc>
          <w:tcPr>
            <w:tcW w:w="4191" w:type="dxa"/>
            <w:gridSpan w:val="2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Расходы (тыс. руб.)</w:t>
            </w:r>
          </w:p>
        </w:tc>
      </w:tr>
      <w:tr>
        <w:trPr>
          <w:jc w:val="center"/>
        </w:trPr>
        <w:tc>
          <w:tcPr>
            <w:tcW w:w="3323" w:type="dxa"/>
            <w:vMerge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vMerge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8" w:type="dxa"/>
            <w:vMerge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сводная бюджетная роспись на 31.12.2022 г</w:t>
            </w:r>
          </w:p>
        </w:tc>
        <w:tc>
          <w:tcPr>
            <w:tcW w:w="1923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кассовое исполнение</w:t>
            </w:r>
          </w:p>
        </w:tc>
      </w:tr>
      <w:tr>
        <w:trPr>
          <w:jc w:val="center"/>
        </w:trPr>
        <w:tc>
          <w:tcPr>
            <w:tcW w:w="3323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118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268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923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>
        <w:trPr>
          <w:jc w:val="center"/>
        </w:trPr>
        <w:tc>
          <w:tcPr>
            <w:tcW w:w="3323" w:type="dxa"/>
            <w:vMerge w:val="restart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Муниципальная программа</w:t>
            </w:r>
          </w:p>
        </w:tc>
        <w:tc>
          <w:tcPr>
            <w:tcW w:w="3402" w:type="dxa"/>
            <w:vMerge w:val="restart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«Территориальное развитие»</w:t>
            </w:r>
          </w:p>
        </w:tc>
        <w:tc>
          <w:tcPr>
            <w:tcW w:w="3118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 xml:space="preserve">Всего 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112 063,7</w:t>
            </w:r>
          </w:p>
        </w:tc>
        <w:tc>
          <w:tcPr>
            <w:tcW w:w="1923" w:type="dxa"/>
            <w:vAlign w:val="center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71 169,3</w:t>
            </w:r>
          </w:p>
        </w:tc>
      </w:tr>
      <w:tr>
        <w:trPr>
          <w:jc w:val="center"/>
        </w:trPr>
        <w:tc>
          <w:tcPr>
            <w:tcW w:w="3323" w:type="dxa"/>
            <w:vMerge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vMerge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8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106 500,4</w:t>
            </w:r>
          </w:p>
        </w:tc>
        <w:tc>
          <w:tcPr>
            <w:tcW w:w="1923" w:type="dxa"/>
            <w:vAlign w:val="center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70 817,8</w:t>
            </w:r>
          </w:p>
        </w:tc>
      </w:tr>
      <w:tr>
        <w:trPr>
          <w:jc w:val="center"/>
        </w:trPr>
        <w:tc>
          <w:tcPr>
            <w:tcW w:w="3323" w:type="dxa"/>
            <w:vMerge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vMerge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8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Отдел по управлению земельными ресурсами и муниципальным имуществом муниципального района «Ижемский»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456,2</w:t>
            </w:r>
          </w:p>
        </w:tc>
        <w:tc>
          <w:tcPr>
            <w:tcW w:w="1923" w:type="dxa"/>
            <w:vAlign w:val="center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244,6</w:t>
            </w:r>
          </w:p>
        </w:tc>
      </w:tr>
      <w:tr>
        <w:trPr>
          <w:jc w:val="center"/>
        </w:trPr>
        <w:tc>
          <w:tcPr>
            <w:tcW w:w="3323" w:type="dxa"/>
            <w:vMerge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vMerge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8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Отдел строительства, архитектуры и градостроительства администрации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lastRenderedPageBreak/>
              <w:t>муниципального района «Ижемский»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5 107,0</w:t>
            </w:r>
          </w:p>
        </w:tc>
        <w:tc>
          <w:tcPr>
            <w:tcW w:w="1923" w:type="dxa"/>
            <w:vAlign w:val="center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107,0</w:t>
            </w:r>
          </w:p>
        </w:tc>
      </w:tr>
      <w:tr>
        <w:trPr>
          <w:jc w:val="center"/>
        </w:trPr>
        <w:tc>
          <w:tcPr>
            <w:tcW w:w="3323" w:type="dxa"/>
            <w:vMerge w:val="restart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lastRenderedPageBreak/>
              <w:t xml:space="preserve">Подпрограмма 1. </w:t>
            </w:r>
          </w:p>
        </w:tc>
        <w:tc>
          <w:tcPr>
            <w:tcW w:w="3402" w:type="dxa"/>
            <w:vMerge w:val="restart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Строительство, обеспечение качественным, доступным жильем населения Ижемского района</w:t>
            </w:r>
          </w:p>
        </w:tc>
        <w:tc>
          <w:tcPr>
            <w:tcW w:w="311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268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74 684,4</w:t>
            </w:r>
          </w:p>
        </w:tc>
        <w:tc>
          <w:tcPr>
            <w:tcW w:w="1923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58 842,5</w:t>
            </w:r>
          </w:p>
        </w:tc>
      </w:tr>
      <w:tr>
        <w:trPr>
          <w:jc w:val="center"/>
        </w:trPr>
        <w:tc>
          <w:tcPr>
            <w:tcW w:w="3323" w:type="dxa"/>
            <w:vMerge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vMerge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268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74 298,2</w:t>
            </w:r>
          </w:p>
        </w:tc>
        <w:tc>
          <w:tcPr>
            <w:tcW w:w="1923" w:type="dxa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58 608,0</w:t>
            </w:r>
          </w:p>
        </w:tc>
      </w:tr>
      <w:tr>
        <w:trPr>
          <w:jc w:val="center"/>
        </w:trPr>
        <w:tc>
          <w:tcPr>
            <w:tcW w:w="3323" w:type="dxa"/>
            <w:vMerge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vMerge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8" w:type="dxa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Отдел по управлению земельными ресурсами и муниципальным имуществом муниципального района «Ижемский»</w:t>
            </w:r>
          </w:p>
        </w:tc>
        <w:tc>
          <w:tcPr>
            <w:tcW w:w="2268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386,2</w:t>
            </w:r>
          </w:p>
        </w:tc>
        <w:tc>
          <w:tcPr>
            <w:tcW w:w="1923" w:type="dxa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234,5</w:t>
            </w:r>
          </w:p>
        </w:tc>
      </w:tr>
      <w:tr>
        <w:trPr>
          <w:jc w:val="center"/>
        </w:trPr>
        <w:tc>
          <w:tcPr>
            <w:tcW w:w="3323" w:type="dxa"/>
            <w:vMerge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vMerge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8" w:type="dxa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2268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23" w:type="dxa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>
        <w:trPr>
          <w:jc w:val="center"/>
        </w:trPr>
        <w:tc>
          <w:tcPr>
            <w:tcW w:w="14034" w:type="dxa"/>
            <w:gridSpan w:val="5"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Задача 1. Обеспечение жилищного строительства в соответствии с эффективной градостроительной и земельной политикой</w:t>
            </w:r>
          </w:p>
        </w:tc>
      </w:tr>
      <w:tr>
        <w:trPr>
          <w:jc w:val="center"/>
        </w:trPr>
        <w:tc>
          <w:tcPr>
            <w:tcW w:w="3323" w:type="dxa"/>
            <w:shd w:val="clear" w:color="auto" w:fill="FFFFFF" w:themeFill="background1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1.1.1</w:t>
            </w:r>
          </w:p>
        </w:tc>
        <w:tc>
          <w:tcPr>
            <w:tcW w:w="3402" w:type="dxa"/>
            <w:shd w:val="clear" w:color="auto" w:fill="FFFFFF" w:themeFill="background1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документов территориального проектирования, в т.ч. актуализация документов территориального планирования МО МР «Ижемский», разработка местных нормативов градостроительного проектирования</w:t>
            </w:r>
          </w:p>
        </w:tc>
        <w:tc>
          <w:tcPr>
            <w:tcW w:w="3118" w:type="dxa"/>
            <w:shd w:val="clear" w:color="auto" w:fill="FFFFFF" w:themeFill="background1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2268" w:type="dxa"/>
            <w:shd w:val="clear" w:color="auto" w:fill="FFFFFF" w:themeFill="background1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23" w:type="dxa"/>
            <w:shd w:val="clear" w:color="auto" w:fill="FFFFFF" w:themeFill="background1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>
        <w:trPr>
          <w:jc w:val="center"/>
        </w:trPr>
        <w:tc>
          <w:tcPr>
            <w:tcW w:w="3323" w:type="dxa"/>
            <w:shd w:val="clear" w:color="auto" w:fill="FFFFFF" w:themeFill="background1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Основное мероприятие 1.1.2</w:t>
            </w:r>
          </w:p>
        </w:tc>
        <w:tc>
          <w:tcPr>
            <w:tcW w:w="3402" w:type="dxa"/>
            <w:shd w:val="clear" w:color="auto" w:fill="FFFFFF" w:themeFill="background1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работ по разработке проектов межевания территории кадастровых кварталов для  обеспечения проведения комплексных кадастровых работ</w:t>
            </w:r>
          </w:p>
        </w:tc>
        <w:tc>
          <w:tcPr>
            <w:tcW w:w="3118" w:type="dxa"/>
            <w:shd w:val="clear" w:color="auto" w:fill="FFFFFF" w:themeFill="background1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по управлению земельными ресурсами и муниципальным имуществом муниципального района «Ижемский»</w:t>
            </w:r>
          </w:p>
        </w:tc>
        <w:tc>
          <w:tcPr>
            <w:tcW w:w="2268" w:type="dxa"/>
            <w:shd w:val="clear" w:color="auto" w:fill="FFFFFF" w:themeFill="background1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200,2</w:t>
            </w:r>
          </w:p>
        </w:tc>
        <w:tc>
          <w:tcPr>
            <w:tcW w:w="1923" w:type="dxa"/>
            <w:shd w:val="clear" w:color="auto" w:fill="FFFFFF" w:themeFill="background1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199,0</w:t>
            </w:r>
          </w:p>
        </w:tc>
      </w:tr>
      <w:tr>
        <w:trPr>
          <w:jc w:val="center"/>
        </w:trPr>
        <w:tc>
          <w:tcPr>
            <w:tcW w:w="3323" w:type="dxa"/>
            <w:shd w:val="clear" w:color="auto" w:fill="FFFFFF" w:themeFill="background1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1.1.3</w:t>
            </w:r>
          </w:p>
        </w:tc>
        <w:tc>
          <w:tcPr>
            <w:tcW w:w="3402" w:type="dxa"/>
            <w:shd w:val="clear" w:color="auto" w:fill="FFFFFF" w:themeFill="background1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земельных участков для последующего предоставления в целях индивидуального жилищного строительства и для последующей реализации их в целях индивидуального жилищного строительства</w:t>
            </w:r>
          </w:p>
        </w:tc>
        <w:tc>
          <w:tcPr>
            <w:tcW w:w="3118" w:type="dxa"/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по управлению земельными ресурсами и муниципальным имуществом муниципального района «Ижемский»</w:t>
            </w:r>
          </w:p>
        </w:tc>
        <w:tc>
          <w:tcPr>
            <w:tcW w:w="2268" w:type="dxa"/>
            <w:shd w:val="clear" w:color="auto" w:fill="FFFFFF" w:themeFill="background1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36,0</w:t>
            </w:r>
          </w:p>
        </w:tc>
        <w:tc>
          <w:tcPr>
            <w:tcW w:w="1923" w:type="dxa"/>
            <w:shd w:val="clear" w:color="auto" w:fill="FFFFFF" w:themeFill="background1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35,5</w:t>
            </w:r>
          </w:p>
        </w:tc>
      </w:tr>
      <w:tr>
        <w:trPr>
          <w:jc w:val="center"/>
        </w:trPr>
        <w:tc>
          <w:tcPr>
            <w:tcW w:w="3323" w:type="dxa"/>
            <w:shd w:val="clear" w:color="auto" w:fill="FFFFFF" w:themeFill="background1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1.1.4</w:t>
            </w:r>
          </w:p>
        </w:tc>
        <w:tc>
          <w:tcPr>
            <w:tcW w:w="3402" w:type="dxa"/>
            <w:shd w:val="clear" w:color="auto" w:fill="FFFFFF" w:themeFill="background1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инвестиционных проектов по обеспечению новых земельных участков инженерной и дорожной инфраструктурой для целей жилищного строительства, с разработкой проектов планировок территорий</w:t>
            </w:r>
          </w:p>
        </w:tc>
        <w:tc>
          <w:tcPr>
            <w:tcW w:w="3118" w:type="dxa"/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268" w:type="dxa"/>
            <w:shd w:val="clear" w:color="auto" w:fill="FFFFFF" w:themeFill="background1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6 114,4</w:t>
            </w:r>
          </w:p>
        </w:tc>
        <w:tc>
          <w:tcPr>
            <w:tcW w:w="1923" w:type="dxa"/>
            <w:shd w:val="clear" w:color="auto" w:fill="FFFFFF" w:themeFill="background1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5 601,6</w:t>
            </w:r>
          </w:p>
        </w:tc>
      </w:tr>
      <w:tr>
        <w:trPr>
          <w:jc w:val="center"/>
        </w:trPr>
        <w:tc>
          <w:tcPr>
            <w:tcW w:w="14034" w:type="dxa"/>
            <w:gridSpan w:val="5"/>
            <w:shd w:val="clear" w:color="auto" w:fill="FFFFFF" w:themeFill="background1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Задача 2. Улучшение жилищных условий граждан</w:t>
            </w:r>
          </w:p>
        </w:tc>
      </w:tr>
      <w:tr>
        <w:trPr>
          <w:jc w:val="center"/>
        </w:trPr>
        <w:tc>
          <w:tcPr>
            <w:tcW w:w="3323" w:type="dxa"/>
            <w:shd w:val="clear" w:color="auto" w:fill="FFFFFF" w:themeFill="background1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1.2.1</w:t>
            </w:r>
          </w:p>
        </w:tc>
        <w:tc>
          <w:tcPr>
            <w:tcW w:w="3402" w:type="dxa"/>
            <w:shd w:val="clear" w:color="auto" w:fill="FFFFFF" w:themeFill="background1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 по переселению граждан из аварийного жилищного фонда</w:t>
            </w:r>
          </w:p>
        </w:tc>
        <w:tc>
          <w:tcPr>
            <w:tcW w:w="3118" w:type="dxa"/>
            <w:shd w:val="clear" w:color="auto" w:fill="FFFFFF" w:themeFill="background1"/>
            <w:vAlign w:val="bottom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268" w:type="dxa"/>
            <w:shd w:val="clear" w:color="auto" w:fill="FFFFFF" w:themeFill="background1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3 049,9</w:t>
            </w:r>
          </w:p>
        </w:tc>
        <w:tc>
          <w:tcPr>
            <w:tcW w:w="1923" w:type="dxa"/>
            <w:shd w:val="clear" w:color="auto" w:fill="FFFFFF" w:themeFill="background1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>
        <w:trPr>
          <w:jc w:val="center"/>
        </w:trPr>
        <w:tc>
          <w:tcPr>
            <w:tcW w:w="3323" w:type="dxa"/>
            <w:shd w:val="clear" w:color="auto" w:fill="FFFFFF" w:themeFill="background1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1.2.2</w:t>
            </w:r>
          </w:p>
        </w:tc>
        <w:tc>
          <w:tcPr>
            <w:tcW w:w="3402" w:type="dxa"/>
            <w:shd w:val="clear" w:color="auto" w:fill="FFFFFF" w:themeFill="background1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земельных участков для индивидуального жилищного строительства или ведения личного подсобного хозяйства с возможностью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возведения жилого дома с целью предоставления на бесплатной основе льготной категории граждан</w:t>
            </w:r>
          </w:p>
        </w:tc>
        <w:tc>
          <w:tcPr>
            <w:tcW w:w="3118" w:type="dxa"/>
            <w:shd w:val="clear" w:color="auto" w:fill="FFFFFF" w:themeFill="background1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Отдел по управлению земельными ресурсами и муниципальным имуществом</w:t>
            </w:r>
          </w:p>
        </w:tc>
        <w:tc>
          <w:tcPr>
            <w:tcW w:w="2268" w:type="dxa"/>
            <w:shd w:val="clear" w:color="auto" w:fill="FFFFFF" w:themeFill="background1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923" w:type="dxa"/>
            <w:shd w:val="clear" w:color="auto" w:fill="FFFFFF" w:themeFill="background1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>
        <w:trPr>
          <w:jc w:val="center"/>
        </w:trPr>
        <w:tc>
          <w:tcPr>
            <w:tcW w:w="3323" w:type="dxa"/>
            <w:shd w:val="clear" w:color="auto" w:fill="FFFFFF" w:themeFill="background1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Основное мероприятие 1.2.3.</w:t>
            </w:r>
          </w:p>
        </w:tc>
        <w:tc>
          <w:tcPr>
            <w:tcW w:w="3402" w:type="dxa"/>
            <w:shd w:val="clear" w:color="auto" w:fill="FFFFFF" w:themeFill="background1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социальных выплат на строительство или приобретение жилья гражданам, проживающим в сельской местности</w:t>
            </w:r>
          </w:p>
        </w:tc>
        <w:tc>
          <w:tcPr>
            <w:tcW w:w="3118" w:type="dxa"/>
            <w:shd w:val="clear" w:color="auto" w:fill="FFFFFF" w:themeFill="background1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268" w:type="dxa"/>
            <w:shd w:val="clear" w:color="auto" w:fill="FFFFFF" w:themeFill="background1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23" w:type="dxa"/>
            <w:shd w:val="clear" w:color="auto" w:fill="FFFFFF" w:themeFill="background1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0,0</w:t>
            </w:r>
          </w:p>
        </w:tc>
      </w:tr>
      <w:tr>
        <w:trPr>
          <w:jc w:val="center"/>
        </w:trPr>
        <w:tc>
          <w:tcPr>
            <w:tcW w:w="3323" w:type="dxa"/>
            <w:shd w:val="clear" w:color="auto" w:fill="FFFFFF" w:themeFill="background1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1.2.4.</w:t>
            </w:r>
          </w:p>
        </w:tc>
        <w:tc>
          <w:tcPr>
            <w:tcW w:w="3402" w:type="dxa"/>
            <w:shd w:val="clear" w:color="auto" w:fill="FFFFFF" w:themeFill="background1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Содействие в предоставлении государственной поддержки на приобретение (строительство) жилья молодым семьям</w:t>
            </w:r>
          </w:p>
        </w:tc>
        <w:tc>
          <w:tcPr>
            <w:tcW w:w="3118" w:type="dxa"/>
            <w:shd w:val="clear" w:color="auto" w:fill="FFFFFF" w:themeFill="background1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268" w:type="dxa"/>
            <w:shd w:val="clear" w:color="auto" w:fill="FFFFFF" w:themeFill="background1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929,2</w:t>
            </w:r>
          </w:p>
        </w:tc>
        <w:tc>
          <w:tcPr>
            <w:tcW w:w="1923" w:type="dxa"/>
            <w:shd w:val="clear" w:color="auto" w:fill="FFFFFF" w:themeFill="background1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929,2</w:t>
            </w:r>
          </w:p>
        </w:tc>
      </w:tr>
      <w:tr>
        <w:trPr>
          <w:jc w:val="center"/>
        </w:trPr>
        <w:tc>
          <w:tcPr>
            <w:tcW w:w="3323" w:type="dxa"/>
            <w:shd w:val="clear" w:color="auto" w:fill="FFFFFF" w:themeFill="background1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1.2.5.</w:t>
            </w:r>
          </w:p>
        </w:tc>
        <w:tc>
          <w:tcPr>
            <w:tcW w:w="3402" w:type="dxa"/>
            <w:shd w:val="clear" w:color="auto" w:fill="FFFFFF" w:themeFill="background1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Осуществление государственных полномочий по обеспечению жилыми помещениями муниципального специализированного жилищного фонда, детей-сирот и детей, оставшихся без попечения родителей, лиц из числа детей-сирот и детей, оставшихся без попечения родителей, лиц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  </w:t>
            </w:r>
          </w:p>
        </w:tc>
        <w:tc>
          <w:tcPr>
            <w:tcW w:w="3118" w:type="dxa"/>
            <w:shd w:val="clear" w:color="auto" w:fill="FFFFFF" w:themeFill="background1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268" w:type="dxa"/>
            <w:shd w:val="clear" w:color="auto" w:fill="FFFFFF" w:themeFill="background1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19 493,9</w:t>
            </w:r>
          </w:p>
        </w:tc>
        <w:tc>
          <w:tcPr>
            <w:tcW w:w="1923" w:type="dxa"/>
            <w:shd w:val="clear" w:color="auto" w:fill="FFFFFF" w:themeFill="background1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19 493,9</w:t>
            </w:r>
          </w:p>
        </w:tc>
      </w:tr>
      <w:tr>
        <w:trPr>
          <w:jc w:val="center"/>
        </w:trPr>
        <w:tc>
          <w:tcPr>
            <w:tcW w:w="3323" w:type="dxa"/>
            <w:shd w:val="clear" w:color="auto" w:fill="FFFFFF" w:themeFill="background1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1F3 (1.2.6)</w:t>
            </w:r>
          </w:p>
        </w:tc>
        <w:tc>
          <w:tcPr>
            <w:tcW w:w="3402" w:type="dxa"/>
            <w:shd w:val="clear" w:color="auto" w:fill="FFFFFF" w:themeFill="background1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Реализация регионального проекта «Обеспечение устойчивого сокращения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непригодного для проживания жилищного фонда»</w:t>
            </w:r>
          </w:p>
        </w:tc>
        <w:tc>
          <w:tcPr>
            <w:tcW w:w="3118" w:type="dxa"/>
            <w:shd w:val="clear" w:color="auto" w:fill="FFFFFF" w:themeFill="background1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Отдел территориального развития и коммунального хозяйства администрации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муниципального района «Ижемский»</w:t>
            </w:r>
          </w:p>
        </w:tc>
        <w:tc>
          <w:tcPr>
            <w:tcW w:w="2268" w:type="dxa"/>
            <w:shd w:val="clear" w:color="auto" w:fill="FFFFFF" w:themeFill="background1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44 710,8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br/>
            </w:r>
          </w:p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923" w:type="dxa"/>
            <w:shd w:val="clear" w:color="auto" w:fill="FFFFFF" w:themeFill="background1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32 583,3</w:t>
            </w:r>
          </w:p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>
        <w:trPr>
          <w:jc w:val="center"/>
        </w:trPr>
        <w:tc>
          <w:tcPr>
            <w:tcW w:w="3323" w:type="dxa"/>
            <w:vMerge w:val="restart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lastRenderedPageBreak/>
              <w:t>Подпрограмма 2</w:t>
            </w:r>
          </w:p>
        </w:tc>
        <w:tc>
          <w:tcPr>
            <w:tcW w:w="3402" w:type="dxa"/>
            <w:vMerge w:val="restart"/>
            <w:vAlign w:val="center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Обеспечение благоприятного и безопасного проживания граждан на территории Ижемского района и качественными жилищно-коммунальными услугами населения</w:t>
            </w:r>
          </w:p>
        </w:tc>
        <w:tc>
          <w:tcPr>
            <w:tcW w:w="3118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2268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35 154,8</w:t>
            </w:r>
          </w:p>
        </w:tc>
        <w:tc>
          <w:tcPr>
            <w:tcW w:w="1923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10 102,3</w:t>
            </w:r>
          </w:p>
        </w:tc>
      </w:tr>
      <w:tr>
        <w:trPr>
          <w:jc w:val="center"/>
        </w:trPr>
        <w:tc>
          <w:tcPr>
            <w:tcW w:w="3323" w:type="dxa"/>
            <w:vMerge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402" w:type="dxa"/>
            <w:vMerge/>
            <w:vAlign w:val="center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268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30 084,8</w:t>
            </w:r>
          </w:p>
        </w:tc>
        <w:tc>
          <w:tcPr>
            <w:tcW w:w="1923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>10 092,3</w:t>
            </w:r>
          </w:p>
        </w:tc>
      </w:tr>
      <w:tr>
        <w:trPr>
          <w:trHeight w:val="1656"/>
          <w:jc w:val="center"/>
        </w:trPr>
        <w:tc>
          <w:tcPr>
            <w:tcW w:w="3323" w:type="dxa"/>
            <w:vMerge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402" w:type="dxa"/>
            <w:vMerge/>
            <w:vAlign w:val="center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Отдел по управлению земельными ресурсами и муниципальным имуществом муниципального района «Ижемский»</w:t>
            </w:r>
          </w:p>
        </w:tc>
        <w:tc>
          <w:tcPr>
            <w:tcW w:w="2268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923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10,0</w:t>
            </w:r>
          </w:p>
        </w:tc>
      </w:tr>
      <w:tr>
        <w:trPr>
          <w:trHeight w:val="1000"/>
          <w:jc w:val="center"/>
        </w:trPr>
        <w:tc>
          <w:tcPr>
            <w:tcW w:w="3323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402" w:type="dxa"/>
            <w:vAlign w:val="center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2268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5 000,0</w:t>
            </w:r>
          </w:p>
        </w:tc>
        <w:tc>
          <w:tcPr>
            <w:tcW w:w="1923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0,0</w:t>
            </w:r>
          </w:p>
        </w:tc>
      </w:tr>
      <w:tr>
        <w:trPr>
          <w:jc w:val="center"/>
        </w:trPr>
        <w:tc>
          <w:tcPr>
            <w:tcW w:w="14034" w:type="dxa"/>
            <w:gridSpan w:val="5"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Задача 1. Создание условий для увеличения объема капитального ремонта жилищного фонда в целях повышения его комфортности и энергоэффективности</w:t>
            </w:r>
          </w:p>
        </w:tc>
      </w:tr>
      <w:tr>
        <w:trPr>
          <w:jc w:val="center"/>
        </w:trPr>
        <w:tc>
          <w:tcPr>
            <w:tcW w:w="3323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2.1.1.</w:t>
            </w:r>
          </w:p>
        </w:tc>
        <w:tc>
          <w:tcPr>
            <w:tcW w:w="3402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Техническая инвентаризация многоквартирных домов</w:t>
            </w:r>
          </w:p>
        </w:tc>
        <w:tc>
          <w:tcPr>
            <w:tcW w:w="3118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268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293,0</w:t>
            </w:r>
          </w:p>
        </w:tc>
        <w:tc>
          <w:tcPr>
            <w:tcW w:w="1923" w:type="dxa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270,2</w:t>
            </w:r>
          </w:p>
        </w:tc>
      </w:tr>
      <w:tr>
        <w:trPr>
          <w:jc w:val="center"/>
        </w:trPr>
        <w:tc>
          <w:tcPr>
            <w:tcW w:w="3323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2.1.2.</w:t>
            </w:r>
          </w:p>
        </w:tc>
        <w:tc>
          <w:tcPr>
            <w:tcW w:w="3402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Реализация мероприятий по капитальному и текущему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ремонту многоквартирных домов</w:t>
            </w:r>
          </w:p>
        </w:tc>
        <w:tc>
          <w:tcPr>
            <w:tcW w:w="3118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Отдел территориального развития и коммунального хозяйства администрации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муниципального района «Ижемский»</w:t>
            </w:r>
          </w:p>
        </w:tc>
        <w:tc>
          <w:tcPr>
            <w:tcW w:w="2268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1 975,8</w:t>
            </w:r>
          </w:p>
        </w:tc>
        <w:tc>
          <w:tcPr>
            <w:tcW w:w="1923" w:type="dxa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1 949,7</w:t>
            </w:r>
          </w:p>
        </w:tc>
      </w:tr>
      <w:tr>
        <w:trPr>
          <w:jc w:val="center"/>
        </w:trPr>
        <w:tc>
          <w:tcPr>
            <w:tcW w:w="14034" w:type="dxa"/>
            <w:gridSpan w:val="5"/>
            <w:shd w:val="clear" w:color="auto" w:fill="auto"/>
            <w:vAlign w:val="bottom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lastRenderedPageBreak/>
              <w:t>Задача 2. Обеспечение благоприятного и безопасного проживания граждан на территории Ижемского района</w:t>
            </w:r>
          </w:p>
        </w:tc>
      </w:tr>
      <w:tr>
        <w:trPr>
          <w:jc w:val="center"/>
        </w:trPr>
        <w:tc>
          <w:tcPr>
            <w:tcW w:w="3323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2.2.1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3402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Обращение с животными без владельцев на территории Ижемского района</w:t>
            </w:r>
          </w:p>
        </w:tc>
        <w:tc>
          <w:tcPr>
            <w:tcW w:w="3118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268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685,9</w:t>
            </w:r>
          </w:p>
        </w:tc>
        <w:tc>
          <w:tcPr>
            <w:tcW w:w="1923" w:type="dxa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685,8</w:t>
            </w:r>
          </w:p>
        </w:tc>
      </w:tr>
      <w:tr>
        <w:trPr>
          <w:jc w:val="center"/>
        </w:trPr>
        <w:tc>
          <w:tcPr>
            <w:tcW w:w="3323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2.2.2.</w:t>
            </w:r>
          </w:p>
        </w:tc>
        <w:tc>
          <w:tcPr>
            <w:tcW w:w="3402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мест захоронения</w:t>
            </w:r>
          </w:p>
        </w:tc>
        <w:tc>
          <w:tcPr>
            <w:tcW w:w="3118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268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164,5</w:t>
            </w:r>
          </w:p>
        </w:tc>
        <w:tc>
          <w:tcPr>
            <w:tcW w:w="1923" w:type="dxa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164,5</w:t>
            </w:r>
          </w:p>
        </w:tc>
      </w:tr>
      <w:tr>
        <w:trPr>
          <w:jc w:val="center"/>
        </w:trPr>
        <w:tc>
          <w:tcPr>
            <w:tcW w:w="3323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2.2.3.</w:t>
            </w:r>
          </w:p>
        </w:tc>
        <w:tc>
          <w:tcPr>
            <w:tcW w:w="3402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функционирования деятельности муниципального учреждения "Жилищное управление"</w:t>
            </w:r>
          </w:p>
        </w:tc>
        <w:tc>
          <w:tcPr>
            <w:tcW w:w="3118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268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6 730,0</w:t>
            </w:r>
          </w:p>
        </w:tc>
        <w:tc>
          <w:tcPr>
            <w:tcW w:w="1923" w:type="dxa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6 730,0</w:t>
            </w:r>
          </w:p>
        </w:tc>
      </w:tr>
      <w:tr>
        <w:trPr>
          <w:jc w:val="center"/>
        </w:trPr>
        <w:tc>
          <w:tcPr>
            <w:tcW w:w="14034" w:type="dxa"/>
            <w:gridSpan w:val="5"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Задача 3. Организация в границах Ижемского района электро-, тепло-, водоснабжения и водоотведения населения</w:t>
            </w:r>
          </w:p>
        </w:tc>
      </w:tr>
      <w:tr>
        <w:trPr>
          <w:jc w:val="center"/>
        </w:trPr>
        <w:tc>
          <w:tcPr>
            <w:tcW w:w="3323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2.3.1.</w:t>
            </w:r>
          </w:p>
        </w:tc>
        <w:tc>
          <w:tcPr>
            <w:tcW w:w="3402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и реконструкция объектов водоснабжения</w:t>
            </w:r>
          </w:p>
        </w:tc>
        <w:tc>
          <w:tcPr>
            <w:tcW w:w="3118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268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19 793,5</w:t>
            </w:r>
          </w:p>
        </w:tc>
        <w:tc>
          <w:tcPr>
            <w:tcW w:w="1923" w:type="dxa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>
        <w:trPr>
          <w:jc w:val="center"/>
        </w:trPr>
        <w:tc>
          <w:tcPr>
            <w:tcW w:w="3323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2.3.2.</w:t>
            </w:r>
          </w:p>
        </w:tc>
        <w:tc>
          <w:tcPr>
            <w:tcW w:w="3402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и реконструкция объектов водоотведения и очистки сточных вод</w:t>
            </w:r>
          </w:p>
        </w:tc>
        <w:tc>
          <w:tcPr>
            <w:tcW w:w="3118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строительства, архитектуры и градостроительства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администрации муниципального района «Ижемский»</w:t>
            </w:r>
          </w:p>
        </w:tc>
        <w:tc>
          <w:tcPr>
            <w:tcW w:w="2268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5 000,0</w:t>
            </w:r>
          </w:p>
        </w:tc>
        <w:tc>
          <w:tcPr>
            <w:tcW w:w="1923" w:type="dxa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>
        <w:trPr>
          <w:jc w:val="center"/>
        </w:trPr>
        <w:tc>
          <w:tcPr>
            <w:tcW w:w="3323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2.3.3.</w:t>
            </w:r>
          </w:p>
        </w:tc>
        <w:tc>
          <w:tcPr>
            <w:tcW w:w="3402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Выявление бесхозяйных объектов недвижимого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имущества, используемых для передачи энергетических ресурсов, организации постановки в установленном порядке таких объектов на учет в качестве бесхозяйных объектов недвижимого имущества и затем признанию права муниципальной собственности на такие бесхозяйные объекты недвижимого имущества</w:t>
            </w:r>
          </w:p>
        </w:tc>
        <w:tc>
          <w:tcPr>
            <w:tcW w:w="3118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Отдел по управлению земельными ресурсами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муниципальным имуществом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администрации муниципального района «Ижемский»</w:t>
            </w:r>
          </w:p>
        </w:tc>
        <w:tc>
          <w:tcPr>
            <w:tcW w:w="2268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70,0</w:t>
            </w:r>
          </w:p>
        </w:tc>
        <w:tc>
          <w:tcPr>
            <w:tcW w:w="1923" w:type="dxa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>
        <w:trPr>
          <w:jc w:val="center"/>
        </w:trPr>
        <w:tc>
          <w:tcPr>
            <w:tcW w:w="3323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2.3.4.</w:t>
            </w:r>
          </w:p>
        </w:tc>
        <w:tc>
          <w:tcPr>
            <w:tcW w:w="3402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народных проектов по благоустройству источников холодного водоснабжения</w:t>
            </w:r>
          </w:p>
        </w:tc>
        <w:tc>
          <w:tcPr>
            <w:tcW w:w="3118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территориального развития и коммунального хозяйства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администрации муниципального района «Ижемский»</w:t>
            </w:r>
          </w:p>
        </w:tc>
        <w:tc>
          <w:tcPr>
            <w:tcW w:w="2268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222,1</w:t>
            </w:r>
          </w:p>
        </w:tc>
        <w:tc>
          <w:tcPr>
            <w:tcW w:w="1923" w:type="dxa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222,1</w:t>
            </w:r>
          </w:p>
        </w:tc>
      </w:tr>
      <w:tr>
        <w:trPr>
          <w:jc w:val="center"/>
        </w:trPr>
        <w:tc>
          <w:tcPr>
            <w:tcW w:w="3323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2.3.5.</w:t>
            </w:r>
          </w:p>
        </w:tc>
        <w:tc>
          <w:tcPr>
            <w:tcW w:w="3402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Устранение аварийных ситуаций на объектах муниципального жилищного фонда</w:t>
            </w:r>
          </w:p>
        </w:tc>
        <w:tc>
          <w:tcPr>
            <w:tcW w:w="3118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территориального развития и коммунального хозяйства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администрации муниципального района «Ижемский»</w:t>
            </w:r>
          </w:p>
        </w:tc>
        <w:tc>
          <w:tcPr>
            <w:tcW w:w="2268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923" w:type="dxa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>
        <w:trPr>
          <w:jc w:val="center"/>
        </w:trPr>
        <w:tc>
          <w:tcPr>
            <w:tcW w:w="3323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2.3.6.</w:t>
            </w:r>
          </w:p>
        </w:tc>
        <w:tc>
          <w:tcPr>
            <w:tcW w:w="3402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и актуализация схем теплоснабжения сельских поселений</w:t>
            </w:r>
          </w:p>
        </w:tc>
        <w:tc>
          <w:tcPr>
            <w:tcW w:w="3118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территориального развития и коммунального хозяйства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администрации муниципального района «Ижемский»</w:t>
            </w:r>
          </w:p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923" w:type="dxa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</w:tr>
      <w:tr>
        <w:trPr>
          <w:jc w:val="center"/>
        </w:trPr>
        <w:tc>
          <w:tcPr>
            <w:tcW w:w="3323" w:type="dxa"/>
            <w:vMerge w:val="restart"/>
            <w:vAlign w:val="center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Подпрограмма 3</w:t>
            </w:r>
          </w:p>
        </w:tc>
        <w:tc>
          <w:tcPr>
            <w:tcW w:w="3402" w:type="dxa"/>
            <w:vMerge w:val="restart"/>
            <w:vAlign w:val="center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 систем обращения с отходами</w:t>
            </w:r>
          </w:p>
        </w:tc>
        <w:tc>
          <w:tcPr>
            <w:tcW w:w="3118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2268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2 224,5</w:t>
            </w:r>
          </w:p>
        </w:tc>
        <w:tc>
          <w:tcPr>
            <w:tcW w:w="1923" w:type="dxa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2 224,5</w:t>
            </w:r>
          </w:p>
        </w:tc>
      </w:tr>
      <w:tr>
        <w:trPr>
          <w:jc w:val="center"/>
        </w:trPr>
        <w:tc>
          <w:tcPr>
            <w:tcW w:w="3323" w:type="dxa"/>
            <w:vMerge/>
            <w:vAlign w:val="center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402" w:type="dxa"/>
            <w:vMerge/>
            <w:vAlign w:val="center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Calibr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11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Отдел территориального развития и коммунального хозяйства администрации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муниципального района «Ижемский»</w:t>
            </w:r>
          </w:p>
        </w:tc>
        <w:tc>
          <w:tcPr>
            <w:tcW w:w="2268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2 117,5</w:t>
            </w:r>
          </w:p>
        </w:tc>
        <w:tc>
          <w:tcPr>
            <w:tcW w:w="1923" w:type="dxa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2 117,5</w:t>
            </w:r>
          </w:p>
        </w:tc>
      </w:tr>
      <w:tr>
        <w:trPr>
          <w:jc w:val="center"/>
        </w:trPr>
        <w:tc>
          <w:tcPr>
            <w:tcW w:w="3323" w:type="dxa"/>
            <w:vMerge/>
            <w:vAlign w:val="center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402" w:type="dxa"/>
            <w:vMerge/>
            <w:vAlign w:val="center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Calibr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118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2268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107,0</w:t>
            </w:r>
          </w:p>
        </w:tc>
        <w:tc>
          <w:tcPr>
            <w:tcW w:w="1923" w:type="dxa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107,0</w:t>
            </w:r>
          </w:p>
        </w:tc>
      </w:tr>
      <w:tr>
        <w:trPr>
          <w:jc w:val="center"/>
        </w:trPr>
        <w:tc>
          <w:tcPr>
            <w:tcW w:w="14034" w:type="dxa"/>
            <w:gridSpan w:val="5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Задача 1. Приведение в нормативное состояние объектов размещения отходов</w:t>
            </w:r>
          </w:p>
        </w:tc>
      </w:tr>
      <w:tr>
        <w:trPr>
          <w:jc w:val="center"/>
        </w:trPr>
        <w:tc>
          <w:tcPr>
            <w:tcW w:w="3323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3.1.1.</w:t>
            </w:r>
          </w:p>
        </w:tc>
        <w:tc>
          <w:tcPr>
            <w:tcW w:w="3402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объекта размещения (полигонов, площадок хранения) твердых коммунальных и промышленных отходов для обеспечения экологичной и эффективной утилизации отходов</w:t>
            </w:r>
          </w:p>
        </w:tc>
        <w:tc>
          <w:tcPr>
            <w:tcW w:w="3118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строительства, архитектуры и градостроительства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администрации муниципального района «Ижемский»</w:t>
            </w:r>
          </w:p>
        </w:tc>
        <w:tc>
          <w:tcPr>
            <w:tcW w:w="2268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107,0</w:t>
            </w:r>
          </w:p>
        </w:tc>
        <w:tc>
          <w:tcPr>
            <w:tcW w:w="1923" w:type="dxa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107,0</w:t>
            </w:r>
          </w:p>
        </w:tc>
      </w:tr>
      <w:tr>
        <w:trPr>
          <w:jc w:val="center"/>
        </w:trPr>
        <w:tc>
          <w:tcPr>
            <w:tcW w:w="3323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3.1.2.</w:t>
            </w:r>
          </w:p>
        </w:tc>
        <w:tc>
          <w:tcPr>
            <w:tcW w:w="3402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Ликвидация и рекультивация несанкционированных свалок</w:t>
            </w:r>
          </w:p>
        </w:tc>
        <w:tc>
          <w:tcPr>
            <w:tcW w:w="3118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территориального развития и коммунального хозяйства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администрации муниципального района «Ижемский»</w:t>
            </w:r>
          </w:p>
        </w:tc>
        <w:tc>
          <w:tcPr>
            <w:tcW w:w="2268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23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>
        <w:trPr>
          <w:jc w:val="center"/>
        </w:trPr>
        <w:tc>
          <w:tcPr>
            <w:tcW w:w="3323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3.1.3.</w:t>
            </w:r>
          </w:p>
        </w:tc>
        <w:tc>
          <w:tcPr>
            <w:tcW w:w="3402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системы вывоза твердых коммунальных отходов</w:t>
            </w:r>
          </w:p>
        </w:tc>
        <w:tc>
          <w:tcPr>
            <w:tcW w:w="3118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территориального развития и коммунального хозяйства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администрации муниципального района «Ижемский»</w:t>
            </w:r>
          </w:p>
        </w:tc>
        <w:tc>
          <w:tcPr>
            <w:tcW w:w="2268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2 117,5</w:t>
            </w:r>
          </w:p>
        </w:tc>
        <w:tc>
          <w:tcPr>
            <w:tcW w:w="1923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2 117,5</w:t>
            </w:r>
          </w:p>
        </w:tc>
      </w:tr>
    </w:tbl>
    <w:p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18"/>
          <w:szCs w:val="18"/>
          <w:lang w:eastAsia="en-US"/>
        </w:rPr>
      </w:pPr>
      <w:r>
        <w:rPr>
          <w:rFonts w:ascii="Times New Roman" w:eastAsia="Calibri" w:hAnsi="Times New Roman" w:cs="Times New Roman"/>
          <w:sz w:val="18"/>
          <w:szCs w:val="18"/>
          <w:lang w:eastAsia="en-US"/>
        </w:rPr>
        <w:br/>
      </w:r>
      <w:r>
        <w:rPr>
          <w:rFonts w:ascii="Times New Roman" w:eastAsia="Calibri" w:hAnsi="Times New Roman" w:cs="Times New Roman"/>
          <w:sz w:val="18"/>
          <w:szCs w:val="18"/>
          <w:lang w:eastAsia="en-US"/>
        </w:rPr>
        <w:br/>
      </w:r>
    </w:p>
    <w:p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18"/>
          <w:szCs w:val="18"/>
          <w:lang w:eastAsia="en-US"/>
        </w:rPr>
      </w:pPr>
      <w:r>
        <w:rPr>
          <w:rFonts w:ascii="Times New Roman" w:eastAsia="Calibri" w:hAnsi="Times New Roman" w:cs="Times New Roman"/>
          <w:sz w:val="18"/>
          <w:szCs w:val="18"/>
          <w:lang w:eastAsia="en-US"/>
        </w:rPr>
        <w:br/>
      </w:r>
      <w:r>
        <w:rPr>
          <w:rFonts w:ascii="Times New Roman" w:eastAsia="Calibri" w:hAnsi="Times New Roman" w:cs="Times New Roman"/>
          <w:sz w:val="18"/>
          <w:szCs w:val="18"/>
          <w:lang w:eastAsia="en-US"/>
        </w:rPr>
        <w:br/>
      </w:r>
      <w:r>
        <w:rPr>
          <w:rFonts w:ascii="Times New Roman" w:eastAsia="Calibri" w:hAnsi="Times New Roman" w:cs="Times New Roman"/>
          <w:sz w:val="18"/>
          <w:szCs w:val="18"/>
          <w:lang w:eastAsia="en-US"/>
        </w:rPr>
        <w:br/>
      </w:r>
    </w:p>
    <w:p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>
      <w:pPr>
        <w:ind w:right="-1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sectPr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RTF_Num 6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firstLine="0"/>
      </w:pPr>
      <w:rPr>
        <w:rFonts w:cs="Times New Roman"/>
      </w:rPr>
    </w:lvl>
  </w:abstractNum>
  <w:abstractNum w:abstractNumId="1" w15:restartNumberingAfterBreak="0">
    <w:nsid w:val="01DD2C1E"/>
    <w:multiLevelType w:val="hybridMultilevel"/>
    <w:tmpl w:val="3F6C659C"/>
    <w:lvl w:ilvl="0" w:tplc="8AC2A752">
      <w:start w:val="1"/>
      <w:numFmt w:val="bullet"/>
      <w:lvlText w:val=""/>
      <w:lvlJc w:val="left"/>
      <w:pPr>
        <w:ind w:left="7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2" w15:restartNumberingAfterBreak="0">
    <w:nsid w:val="04305374"/>
    <w:multiLevelType w:val="hybridMultilevel"/>
    <w:tmpl w:val="0248ED24"/>
    <w:lvl w:ilvl="0" w:tplc="E0CEDCFA">
      <w:start w:val="1"/>
      <w:numFmt w:val="decimal"/>
      <w:lvlText w:val="%1."/>
      <w:lvlJc w:val="left"/>
      <w:pPr>
        <w:ind w:left="1743" w:hanging="975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3" w15:restartNumberingAfterBreak="0">
    <w:nsid w:val="05177BC5"/>
    <w:multiLevelType w:val="hybridMultilevel"/>
    <w:tmpl w:val="3AAA0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5F1DAF"/>
    <w:multiLevelType w:val="hybridMultilevel"/>
    <w:tmpl w:val="537A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75106F"/>
    <w:multiLevelType w:val="hybridMultilevel"/>
    <w:tmpl w:val="5958F8B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49427AB"/>
    <w:multiLevelType w:val="hybridMultilevel"/>
    <w:tmpl w:val="2CD0804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5772D7F"/>
    <w:multiLevelType w:val="hybridMultilevel"/>
    <w:tmpl w:val="588A092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FA77D7C"/>
    <w:multiLevelType w:val="hybridMultilevel"/>
    <w:tmpl w:val="86420362"/>
    <w:lvl w:ilvl="0" w:tplc="E428567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16D7F91"/>
    <w:multiLevelType w:val="hybridMultilevel"/>
    <w:tmpl w:val="4B8A7560"/>
    <w:lvl w:ilvl="0" w:tplc="8152BC82">
      <w:start w:val="2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AD500F"/>
    <w:multiLevelType w:val="hybridMultilevel"/>
    <w:tmpl w:val="6BC4B8A8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482A6C"/>
    <w:multiLevelType w:val="hybridMultilevel"/>
    <w:tmpl w:val="9C46BC16"/>
    <w:lvl w:ilvl="0" w:tplc="6F3A7EA2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2" w15:restartNumberingAfterBreak="0">
    <w:nsid w:val="2BFB646C"/>
    <w:multiLevelType w:val="hybridMultilevel"/>
    <w:tmpl w:val="F41A2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2A6F17"/>
    <w:multiLevelType w:val="hybridMultilevel"/>
    <w:tmpl w:val="EB0A7F54"/>
    <w:lvl w:ilvl="0" w:tplc="CBE6E398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2D9C7972"/>
    <w:multiLevelType w:val="hybridMultilevel"/>
    <w:tmpl w:val="B11E6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50518A"/>
    <w:multiLevelType w:val="hybridMultilevel"/>
    <w:tmpl w:val="B16E3FF8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401F25"/>
    <w:multiLevelType w:val="hybridMultilevel"/>
    <w:tmpl w:val="C644BC92"/>
    <w:lvl w:ilvl="0" w:tplc="746CE9D8">
      <w:start w:val="1"/>
      <w:numFmt w:val="decimal"/>
      <w:lvlText w:val="%1."/>
      <w:lvlJc w:val="left"/>
      <w:pPr>
        <w:ind w:left="96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7" w15:restartNumberingAfterBreak="0">
    <w:nsid w:val="3A477FF7"/>
    <w:multiLevelType w:val="hybridMultilevel"/>
    <w:tmpl w:val="E34EA2AC"/>
    <w:lvl w:ilvl="0" w:tplc="8AC2A752">
      <w:start w:val="1"/>
      <w:numFmt w:val="bullet"/>
      <w:lvlText w:val=""/>
      <w:lvlJc w:val="left"/>
      <w:pPr>
        <w:ind w:left="12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8" w15:restartNumberingAfterBreak="0">
    <w:nsid w:val="3A771D80"/>
    <w:multiLevelType w:val="hybridMultilevel"/>
    <w:tmpl w:val="B63A48BC"/>
    <w:lvl w:ilvl="0" w:tplc="9BFC9D50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9" w15:restartNumberingAfterBreak="0">
    <w:nsid w:val="3AD6575E"/>
    <w:multiLevelType w:val="hybridMultilevel"/>
    <w:tmpl w:val="DBA00182"/>
    <w:lvl w:ilvl="0" w:tplc="8AC2A7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B711C7D"/>
    <w:multiLevelType w:val="hybridMultilevel"/>
    <w:tmpl w:val="4DFE8686"/>
    <w:lvl w:ilvl="0" w:tplc="8AC2A752">
      <w:start w:val="1"/>
      <w:numFmt w:val="bullet"/>
      <w:lvlText w:val=""/>
      <w:lvlJc w:val="left"/>
      <w:pPr>
        <w:ind w:left="14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21" w15:restartNumberingAfterBreak="0">
    <w:nsid w:val="3BF61049"/>
    <w:multiLevelType w:val="hybridMultilevel"/>
    <w:tmpl w:val="DCC88D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FE02E6"/>
    <w:multiLevelType w:val="hybridMultilevel"/>
    <w:tmpl w:val="E77E92AC"/>
    <w:lvl w:ilvl="0" w:tplc="6DD89462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F624B6A"/>
    <w:multiLevelType w:val="hybridMultilevel"/>
    <w:tmpl w:val="29F4FB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2938AB"/>
    <w:multiLevelType w:val="hybridMultilevel"/>
    <w:tmpl w:val="1E8C55B2"/>
    <w:lvl w:ilvl="0" w:tplc="4D2CE24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5" w15:restartNumberingAfterBreak="0">
    <w:nsid w:val="439144B3"/>
    <w:multiLevelType w:val="hybridMultilevel"/>
    <w:tmpl w:val="8CDECD2E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4E0943"/>
    <w:multiLevelType w:val="hybridMultilevel"/>
    <w:tmpl w:val="1AC42F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D85124"/>
    <w:multiLevelType w:val="hybridMultilevel"/>
    <w:tmpl w:val="050E47CA"/>
    <w:lvl w:ilvl="0" w:tplc="8AC2A75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 w15:restartNumberingAfterBreak="0">
    <w:nsid w:val="4C2C68CB"/>
    <w:multiLevelType w:val="hybridMultilevel"/>
    <w:tmpl w:val="9336E6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E677935"/>
    <w:multiLevelType w:val="hybridMultilevel"/>
    <w:tmpl w:val="86143230"/>
    <w:lvl w:ilvl="0" w:tplc="F81AC1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757FAB"/>
    <w:multiLevelType w:val="hybridMultilevel"/>
    <w:tmpl w:val="113465DA"/>
    <w:lvl w:ilvl="0" w:tplc="8AC2A752">
      <w:start w:val="1"/>
      <w:numFmt w:val="bullet"/>
      <w:lvlText w:val=""/>
      <w:lvlJc w:val="left"/>
      <w:pPr>
        <w:ind w:left="13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3" w:hanging="360"/>
      </w:pPr>
      <w:rPr>
        <w:rFonts w:ascii="Wingdings" w:hAnsi="Wingdings" w:hint="default"/>
      </w:rPr>
    </w:lvl>
  </w:abstractNum>
  <w:abstractNum w:abstractNumId="31" w15:restartNumberingAfterBreak="0">
    <w:nsid w:val="503556B8"/>
    <w:multiLevelType w:val="hybridMultilevel"/>
    <w:tmpl w:val="32F093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AB3E81"/>
    <w:multiLevelType w:val="hybridMultilevel"/>
    <w:tmpl w:val="55FC175E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3FB1250"/>
    <w:multiLevelType w:val="hybridMultilevel"/>
    <w:tmpl w:val="E676D36C"/>
    <w:lvl w:ilvl="0" w:tplc="F89407C8">
      <w:start w:val="2"/>
      <w:numFmt w:val="bullet"/>
      <w:lvlText w:val=""/>
      <w:lvlJc w:val="left"/>
      <w:pPr>
        <w:ind w:left="1363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34" w15:restartNumberingAfterBreak="0">
    <w:nsid w:val="59EE4517"/>
    <w:multiLevelType w:val="hybridMultilevel"/>
    <w:tmpl w:val="FD38031C"/>
    <w:lvl w:ilvl="0" w:tplc="15662B5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5" w15:restartNumberingAfterBreak="0">
    <w:nsid w:val="5AE42CB6"/>
    <w:multiLevelType w:val="hybridMultilevel"/>
    <w:tmpl w:val="BDA4BDC6"/>
    <w:lvl w:ilvl="0" w:tplc="F586B77C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5B355589"/>
    <w:multiLevelType w:val="hybridMultilevel"/>
    <w:tmpl w:val="3C08836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F4F1B5B"/>
    <w:multiLevelType w:val="hybridMultilevel"/>
    <w:tmpl w:val="49743360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388228B"/>
    <w:multiLevelType w:val="hybridMultilevel"/>
    <w:tmpl w:val="D366ADD6"/>
    <w:lvl w:ilvl="0" w:tplc="8AC2A752">
      <w:start w:val="1"/>
      <w:numFmt w:val="bullet"/>
      <w:lvlText w:val=""/>
      <w:lvlJc w:val="left"/>
      <w:pPr>
        <w:ind w:left="11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2" w:hanging="360"/>
      </w:pPr>
      <w:rPr>
        <w:rFonts w:ascii="Wingdings" w:hAnsi="Wingdings" w:hint="default"/>
      </w:rPr>
    </w:lvl>
  </w:abstractNum>
  <w:abstractNum w:abstractNumId="39" w15:restartNumberingAfterBreak="0">
    <w:nsid w:val="65BE0478"/>
    <w:multiLevelType w:val="hybridMultilevel"/>
    <w:tmpl w:val="1E8C55B2"/>
    <w:lvl w:ilvl="0" w:tplc="4D2CE24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0" w15:restartNumberingAfterBreak="0">
    <w:nsid w:val="666C157E"/>
    <w:multiLevelType w:val="hybridMultilevel"/>
    <w:tmpl w:val="2A345144"/>
    <w:lvl w:ilvl="0" w:tplc="0FF6C716">
      <w:start w:val="2"/>
      <w:numFmt w:val="bullet"/>
      <w:lvlText w:val=""/>
      <w:lvlJc w:val="left"/>
      <w:pPr>
        <w:ind w:left="643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41" w15:restartNumberingAfterBreak="0">
    <w:nsid w:val="68387ADC"/>
    <w:multiLevelType w:val="hybridMultilevel"/>
    <w:tmpl w:val="5CFED440"/>
    <w:lvl w:ilvl="0" w:tplc="8AC2A752">
      <w:start w:val="1"/>
      <w:numFmt w:val="bullet"/>
      <w:lvlText w:val=""/>
      <w:lvlJc w:val="left"/>
      <w:pPr>
        <w:ind w:left="9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1" w:hanging="360"/>
      </w:pPr>
      <w:rPr>
        <w:rFonts w:ascii="Wingdings" w:hAnsi="Wingdings" w:hint="default"/>
      </w:rPr>
    </w:lvl>
  </w:abstractNum>
  <w:abstractNum w:abstractNumId="42" w15:restartNumberingAfterBreak="0">
    <w:nsid w:val="6C280A19"/>
    <w:multiLevelType w:val="hybridMultilevel"/>
    <w:tmpl w:val="63DC6C30"/>
    <w:lvl w:ilvl="0" w:tplc="4E940830">
      <w:start w:val="2"/>
      <w:numFmt w:val="bullet"/>
      <w:lvlText w:val=""/>
      <w:lvlJc w:val="left"/>
      <w:pPr>
        <w:ind w:left="1003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43" w15:restartNumberingAfterBreak="0">
    <w:nsid w:val="700075BF"/>
    <w:multiLevelType w:val="hybridMultilevel"/>
    <w:tmpl w:val="B860C0E2"/>
    <w:lvl w:ilvl="0" w:tplc="DB1EAE86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44" w15:restartNumberingAfterBreak="0">
    <w:nsid w:val="73943D01"/>
    <w:multiLevelType w:val="hybridMultilevel"/>
    <w:tmpl w:val="FD544C28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9E33EAA"/>
    <w:multiLevelType w:val="hybridMultilevel"/>
    <w:tmpl w:val="9336E6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C384A20"/>
    <w:multiLevelType w:val="hybridMultilevel"/>
    <w:tmpl w:val="1A1E6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E2C2B5A"/>
    <w:multiLevelType w:val="hybridMultilevel"/>
    <w:tmpl w:val="00B0CE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924DE6"/>
    <w:multiLevelType w:val="hybridMultilevel"/>
    <w:tmpl w:val="5A9EB1DA"/>
    <w:lvl w:ilvl="0" w:tplc="0419000F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8"/>
  </w:num>
  <w:num w:numId="3">
    <w:abstractNumId w:val="0"/>
  </w:num>
  <w:num w:numId="4">
    <w:abstractNumId w:val="13"/>
  </w:num>
  <w:num w:numId="5">
    <w:abstractNumId w:val="40"/>
  </w:num>
  <w:num w:numId="6">
    <w:abstractNumId w:val="42"/>
  </w:num>
  <w:num w:numId="7">
    <w:abstractNumId w:val="33"/>
  </w:num>
  <w:num w:numId="8">
    <w:abstractNumId w:val="3"/>
  </w:num>
  <w:num w:numId="9">
    <w:abstractNumId w:val="23"/>
  </w:num>
  <w:num w:numId="10">
    <w:abstractNumId w:val="21"/>
  </w:num>
  <w:num w:numId="11">
    <w:abstractNumId w:val="5"/>
  </w:num>
  <w:num w:numId="12">
    <w:abstractNumId w:val="7"/>
  </w:num>
  <w:num w:numId="13">
    <w:abstractNumId w:val="6"/>
  </w:num>
  <w:num w:numId="14">
    <w:abstractNumId w:val="36"/>
  </w:num>
  <w:num w:numId="15">
    <w:abstractNumId w:val="46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18"/>
  </w:num>
  <w:num w:numId="19">
    <w:abstractNumId w:val="12"/>
  </w:num>
  <w:num w:numId="20">
    <w:abstractNumId w:val="39"/>
  </w:num>
  <w:num w:numId="21">
    <w:abstractNumId w:val="34"/>
  </w:num>
  <w:num w:numId="22">
    <w:abstractNumId w:val="4"/>
  </w:num>
  <w:num w:numId="23">
    <w:abstractNumId w:val="24"/>
  </w:num>
  <w:num w:numId="24">
    <w:abstractNumId w:val="35"/>
  </w:num>
  <w:num w:numId="25">
    <w:abstractNumId w:val="43"/>
  </w:num>
  <w:num w:numId="26">
    <w:abstractNumId w:val="32"/>
  </w:num>
  <w:num w:numId="27">
    <w:abstractNumId w:val="15"/>
  </w:num>
  <w:num w:numId="28">
    <w:abstractNumId w:val="10"/>
  </w:num>
  <w:num w:numId="29">
    <w:abstractNumId w:val="1"/>
  </w:num>
  <w:num w:numId="30">
    <w:abstractNumId w:val="31"/>
  </w:num>
  <w:num w:numId="31">
    <w:abstractNumId w:val="45"/>
  </w:num>
  <w:num w:numId="32">
    <w:abstractNumId w:val="28"/>
  </w:num>
  <w:num w:numId="33">
    <w:abstractNumId w:val="27"/>
  </w:num>
  <w:num w:numId="34">
    <w:abstractNumId w:val="37"/>
  </w:num>
  <w:num w:numId="35">
    <w:abstractNumId w:val="19"/>
  </w:num>
  <w:num w:numId="36">
    <w:abstractNumId w:val="41"/>
  </w:num>
  <w:num w:numId="37">
    <w:abstractNumId w:val="25"/>
  </w:num>
  <w:num w:numId="38">
    <w:abstractNumId w:val="20"/>
  </w:num>
  <w:num w:numId="39">
    <w:abstractNumId w:val="38"/>
  </w:num>
  <w:num w:numId="40">
    <w:abstractNumId w:val="30"/>
  </w:num>
  <w:num w:numId="41">
    <w:abstractNumId w:val="17"/>
  </w:num>
  <w:num w:numId="42">
    <w:abstractNumId w:val="44"/>
  </w:num>
  <w:num w:numId="43">
    <w:abstractNumId w:val="47"/>
  </w:num>
  <w:num w:numId="44">
    <w:abstractNumId w:val="16"/>
  </w:num>
  <w:num w:numId="45">
    <w:abstractNumId w:val="2"/>
  </w:num>
  <w:num w:numId="46">
    <w:abstractNumId w:val="11"/>
  </w:num>
  <w:num w:numId="47">
    <w:abstractNumId w:val="9"/>
  </w:num>
  <w:num w:numId="48">
    <w:abstractNumId w:val="48"/>
  </w:num>
  <w:num w:numId="4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F6F1D8-E8E5-45D4-A869-4CF47F629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b/>
      <w:bCs/>
      <w:sz w:val="26"/>
      <w:szCs w:val="24"/>
    </w:rPr>
  </w:style>
  <w:style w:type="numbering" w:customStyle="1" w:styleId="11">
    <w:name w:val="Нет списка1"/>
    <w:next w:val="a2"/>
    <w:uiPriority w:val="99"/>
    <w:semiHidden/>
    <w:unhideWhenUsed/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Tahoma" w:eastAsia="Times New Roman" w:hAnsi="Tahoma" w:cs="Tahoma"/>
      <w:sz w:val="16"/>
      <w:szCs w:val="16"/>
    </w:rPr>
  </w:style>
  <w:style w:type="character" w:styleId="a6">
    <w:name w:val="Hyperlink"/>
    <w:basedOn w:val="a0"/>
    <w:uiPriority w:val="99"/>
    <w:rPr>
      <w:color w:val="0000FF"/>
      <w:u w:val="single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110">
    <w:name w:val="Заголовок 11"/>
    <w:basedOn w:val="a"/>
    <w:next w:val="a"/>
    <w:pPr>
      <w:keepNext/>
      <w:widowControl w:val="0"/>
      <w:tabs>
        <w:tab w:val="num" w:pos="900"/>
      </w:tabs>
      <w:spacing w:after="0" w:line="200" w:lineRule="atLeast"/>
      <w:ind w:left="900" w:hanging="360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  <w:lang w:eastAsia="ar-SA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a7">
    <w:name w:val="Знак Знак Знак Знак"/>
    <w:basedOn w:val="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unhideWhenUsed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</w:style>
  <w:style w:type="paragraph" w:styleId="aa">
    <w:name w:val="footer"/>
    <w:basedOn w:val="a"/>
    <w:link w:val="ab"/>
    <w:uiPriority w:val="99"/>
    <w:unhideWhenUsed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</w:style>
  <w:style w:type="paragraph" w:styleId="2">
    <w:name w:val="Body Text Indent 2"/>
    <w:basedOn w:val="a"/>
    <w:link w:val="20"/>
    <w:uiPriority w:val="9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Body Text"/>
    <w:basedOn w:val="a"/>
    <w:link w:val="a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Знак"/>
    <w:basedOn w:val="a0"/>
    <w:link w:val="ac"/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</w:rPr>
  </w:style>
  <w:style w:type="character" w:customStyle="1" w:styleId="apple-converted-space">
    <w:name w:val="apple-converted-space"/>
    <w:basedOn w:val="a0"/>
  </w:style>
  <w:style w:type="character" w:customStyle="1" w:styleId="ae">
    <w:name w:val="Основной текст с отступом Знак"/>
    <w:basedOn w:val="a0"/>
    <w:link w:val="af"/>
    <w:uiPriority w:val="99"/>
    <w:semiHidden/>
  </w:style>
  <w:style w:type="paragraph" w:styleId="af">
    <w:name w:val="Body Text Indent"/>
    <w:basedOn w:val="a"/>
    <w:link w:val="ae"/>
    <w:uiPriority w:val="99"/>
    <w:semiHidden/>
    <w:unhideWhenUsed/>
    <w:pPr>
      <w:spacing w:after="120"/>
      <w:ind w:left="283"/>
    </w:pPr>
  </w:style>
  <w:style w:type="character" w:customStyle="1" w:styleId="12">
    <w:name w:val="Основной текст с отступом Знак1"/>
    <w:basedOn w:val="a0"/>
    <w:uiPriority w:val="99"/>
    <w:semiHidden/>
  </w:style>
  <w:style w:type="character" w:customStyle="1" w:styleId="21">
    <w:name w:val="Основной текст 2 Знак"/>
    <w:basedOn w:val="a0"/>
    <w:link w:val="22"/>
    <w:uiPriority w:val="99"/>
    <w:semiHidden/>
  </w:style>
  <w:style w:type="paragraph" w:styleId="22">
    <w:name w:val="Body Text 2"/>
    <w:basedOn w:val="a"/>
    <w:link w:val="21"/>
    <w:uiPriority w:val="99"/>
    <w:semiHidden/>
    <w:unhideWhenUsed/>
    <w:pPr>
      <w:spacing w:after="120" w:line="480" w:lineRule="auto"/>
    </w:pPr>
  </w:style>
  <w:style w:type="character" w:customStyle="1" w:styleId="210">
    <w:name w:val="Основной текст 2 Знак1"/>
    <w:basedOn w:val="a0"/>
    <w:uiPriority w:val="99"/>
    <w:semiHidden/>
  </w:style>
  <w:style w:type="paragraph" w:styleId="af0">
    <w:name w:val="Title"/>
    <w:basedOn w:val="a"/>
    <w:link w:val="af1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0"/>
      <w:szCs w:val="20"/>
    </w:rPr>
  </w:style>
  <w:style w:type="character" w:customStyle="1" w:styleId="af1">
    <w:name w:val="Заголовок Знак"/>
    <w:basedOn w:val="a0"/>
    <w:link w:val="af0"/>
    <w:rPr>
      <w:rFonts w:ascii="Times New Roman" w:eastAsia="Times New Roman" w:hAnsi="Times New Roman" w:cs="Times New Roman"/>
      <w:b/>
      <w:sz w:val="30"/>
      <w:szCs w:val="20"/>
    </w:rPr>
  </w:style>
  <w:style w:type="paragraph" w:styleId="af2">
    <w:name w:val="annotation text"/>
    <w:basedOn w:val="a"/>
    <w:link w:val="af3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Pr>
      <w:sz w:val="20"/>
      <w:szCs w:val="20"/>
    </w:rPr>
  </w:style>
  <w:style w:type="character" w:customStyle="1" w:styleId="af4">
    <w:name w:val="Тема примечания Знак"/>
    <w:basedOn w:val="af3"/>
    <w:link w:val="af5"/>
    <w:uiPriority w:val="99"/>
    <w:semiHidden/>
    <w:rPr>
      <w:b/>
      <w:bCs/>
      <w:sz w:val="20"/>
      <w:szCs w:val="20"/>
    </w:rPr>
  </w:style>
  <w:style w:type="paragraph" w:styleId="af5">
    <w:name w:val="annotation subject"/>
    <w:basedOn w:val="af2"/>
    <w:next w:val="af2"/>
    <w:link w:val="af4"/>
    <w:uiPriority w:val="99"/>
    <w:semiHidden/>
    <w:unhideWhenUsed/>
    <w:rPr>
      <w:b/>
      <w:bCs/>
    </w:rPr>
  </w:style>
  <w:style w:type="character" w:customStyle="1" w:styleId="13">
    <w:name w:val="Тема примечания Знак1"/>
    <w:basedOn w:val="af3"/>
    <w:uiPriority w:val="99"/>
    <w:semiHidden/>
    <w:rPr>
      <w:b/>
      <w:bCs/>
      <w:sz w:val="20"/>
      <w:szCs w:val="20"/>
    </w:rPr>
  </w:style>
  <w:style w:type="paragraph" w:customStyle="1" w:styleId="font5">
    <w:name w:val="font5"/>
    <w:basedOn w:val="a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xl65">
    <w:name w:val="xl65"/>
    <w:basedOn w:val="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pPr>
      <w:pBdr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FF"/>
      <w:sz w:val="24"/>
      <w:szCs w:val="24"/>
      <w:u w:val="single"/>
    </w:rPr>
  </w:style>
  <w:style w:type="paragraph" w:customStyle="1" w:styleId="xl79">
    <w:name w:val="xl79"/>
    <w:basedOn w:val="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FF"/>
      <w:sz w:val="24"/>
      <w:szCs w:val="24"/>
      <w:u w:val="single"/>
    </w:rPr>
  </w:style>
  <w:style w:type="paragraph" w:customStyle="1" w:styleId="xl80">
    <w:name w:val="xl80"/>
    <w:basedOn w:val="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FF"/>
      <w:sz w:val="24"/>
      <w:szCs w:val="24"/>
      <w:u w:val="single"/>
    </w:rPr>
  </w:style>
  <w:style w:type="paragraph" w:customStyle="1" w:styleId="xl81">
    <w:name w:val="xl81"/>
    <w:basedOn w:val="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1">
    <w:name w:val="xl91"/>
    <w:basedOn w:val="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2">
    <w:name w:val="xl92"/>
    <w:basedOn w:val="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3">
    <w:name w:val="xl93"/>
    <w:basedOn w:val="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4">
    <w:name w:val="xl94"/>
    <w:basedOn w:val="a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0">
    <w:name w:val="xl100"/>
    <w:basedOn w:val="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1">
    <w:name w:val="xl101"/>
    <w:basedOn w:val="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3">
    <w:name w:val="xl103"/>
    <w:basedOn w:val="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table" w:styleId="af6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">
    <w:name w:val="Нет списка2"/>
    <w:next w:val="a2"/>
    <w:uiPriority w:val="99"/>
    <w:semiHidden/>
    <w:unhideWhenUsed/>
  </w:style>
  <w:style w:type="character" w:styleId="af7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msonormal0">
    <w:name w:val="msonormal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4">
    <w:name w:val="xl104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5">
    <w:name w:val="xl10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6">
    <w:name w:val="xl10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7">
    <w:name w:val="xl107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8">
    <w:name w:val="xl10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9">
    <w:name w:val="xl10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0">
    <w:name w:val="xl110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paragraph" w:customStyle="1" w:styleId="xl111">
    <w:name w:val="xl11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2">
    <w:name w:val="xl112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3">
    <w:name w:val="xl113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4">
    <w:name w:val="xl114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5">
    <w:name w:val="xl115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6">
    <w:name w:val="xl116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7">
    <w:name w:val="xl117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8">
    <w:name w:val="xl118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9">
    <w:name w:val="xl11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0">
    <w:name w:val="xl120"/>
    <w:basedOn w:val="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21">
    <w:name w:val="xl121"/>
    <w:basedOn w:val="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22">
    <w:name w:val="xl122"/>
    <w:basedOn w:val="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23">
    <w:name w:val="xl123"/>
    <w:basedOn w:val="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24">
    <w:name w:val="xl124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5">
    <w:name w:val="xl125"/>
    <w:basedOn w:val="a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6">
    <w:name w:val="xl1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xl127">
    <w:name w:val="xl127"/>
    <w:basedOn w:val="a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8">
    <w:name w:val="xl12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9">
    <w:name w:val="xl129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30">
    <w:name w:val="xl130"/>
    <w:basedOn w:val="a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31">
    <w:name w:val="xl131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32">
    <w:name w:val="xl132"/>
    <w:basedOn w:val="a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33">
    <w:name w:val="xl133"/>
    <w:basedOn w:val="a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4">
    <w:name w:val="xl134"/>
    <w:basedOn w:val="a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36">
    <w:name w:val="xl136"/>
    <w:basedOn w:val="a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37">
    <w:name w:val="xl137"/>
    <w:basedOn w:val="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38">
    <w:name w:val="xl138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39">
    <w:name w:val="xl139"/>
    <w:basedOn w:val="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40">
    <w:name w:val="xl140"/>
    <w:basedOn w:val="a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41">
    <w:name w:val="xl141"/>
    <w:basedOn w:val="a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42">
    <w:name w:val="xl142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43">
    <w:name w:val="xl143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44">
    <w:name w:val="xl144"/>
    <w:basedOn w:val="a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45">
    <w:name w:val="xl145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46">
    <w:name w:val="xl146"/>
    <w:basedOn w:val="a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47">
    <w:name w:val="xl147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48">
    <w:name w:val="xl148"/>
    <w:basedOn w:val="a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49">
    <w:name w:val="xl149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50">
    <w:name w:val="xl150"/>
    <w:basedOn w:val="a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51">
    <w:name w:val="xl151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52">
    <w:name w:val="xl152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53">
    <w:name w:val="xl153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54">
    <w:name w:val="xl154"/>
    <w:basedOn w:val="a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55">
    <w:name w:val="xl155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56">
    <w:name w:val="xl156"/>
    <w:basedOn w:val="a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57">
    <w:name w:val="xl157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58">
    <w:name w:val="xl158"/>
    <w:basedOn w:val="a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613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ettings" Target="settings.xml"/><Relationship Id="rId7" Type="http://schemas.openxmlformats.org/officeDocument/2006/relationships/hyperlink" Target="mailto:jkhiks@mail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55E23E9BA992E9CBA39CB8A801F8AF56DBD252459653B5DE7F379B33D3B701A2CFB19C6694CD4A6151A2743786C390572674277F30A4A704D73FB0BFt1kC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42</Pages>
  <Words>8263</Words>
  <Characters>47104</Characters>
  <Application>Microsoft Office Word</Application>
  <DocSecurity>0</DocSecurity>
  <Lines>392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Алёна</dc:creator>
  <cp:lastModifiedBy>User</cp:lastModifiedBy>
  <cp:revision>2</cp:revision>
  <cp:lastPrinted>2023-04-20T13:05:00Z</cp:lastPrinted>
  <dcterms:created xsi:type="dcterms:W3CDTF">2023-04-20T13:19:00Z</dcterms:created>
  <dcterms:modified xsi:type="dcterms:W3CDTF">2023-04-20T13:19:00Z</dcterms:modified>
</cp:coreProperties>
</file>