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F87630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F87630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F8763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F87630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F87630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F87630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F87630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F87630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F87630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7630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F87630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87630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F87630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Pr="00F87630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87630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471DE2" w:rsidRPr="00F87630" w:rsidRDefault="00471DE2" w:rsidP="00212CC7">
      <w:pPr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B62E1" w:rsidRPr="00F87630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о</w:t>
      </w:r>
      <w:r w:rsidR="00FB62E1" w:rsidRPr="00F87630">
        <w:rPr>
          <w:rFonts w:ascii="Times New Roman" w:hAnsi="Times New Roman"/>
          <w:sz w:val="24"/>
          <w:szCs w:val="24"/>
        </w:rPr>
        <w:t>т</w:t>
      </w:r>
      <w:r w:rsidR="00ED614D" w:rsidRPr="00F87630">
        <w:rPr>
          <w:rFonts w:ascii="Times New Roman" w:hAnsi="Times New Roman"/>
          <w:sz w:val="24"/>
          <w:szCs w:val="24"/>
        </w:rPr>
        <w:t xml:space="preserve"> </w:t>
      </w:r>
      <w:r w:rsidR="005764D5" w:rsidRPr="00F87630">
        <w:rPr>
          <w:rFonts w:ascii="Times New Roman" w:hAnsi="Times New Roman"/>
          <w:sz w:val="24"/>
          <w:szCs w:val="24"/>
        </w:rPr>
        <w:t xml:space="preserve"> </w:t>
      </w:r>
      <w:r w:rsidR="00D77BE2">
        <w:rPr>
          <w:rFonts w:ascii="Times New Roman" w:hAnsi="Times New Roman"/>
          <w:sz w:val="24"/>
          <w:szCs w:val="24"/>
        </w:rPr>
        <w:t xml:space="preserve">15 мая </w:t>
      </w:r>
      <w:r w:rsidR="000C55BE" w:rsidRPr="00F87630">
        <w:rPr>
          <w:rFonts w:ascii="Times New Roman" w:hAnsi="Times New Roman"/>
          <w:sz w:val="24"/>
          <w:szCs w:val="24"/>
        </w:rPr>
        <w:t xml:space="preserve"> </w:t>
      </w:r>
      <w:r w:rsidR="003834B9" w:rsidRPr="00F87630">
        <w:rPr>
          <w:rFonts w:ascii="Times New Roman" w:hAnsi="Times New Roman"/>
          <w:sz w:val="24"/>
          <w:szCs w:val="24"/>
        </w:rPr>
        <w:t>201</w:t>
      </w:r>
      <w:r w:rsidR="00EF7D3A" w:rsidRPr="00F87630">
        <w:rPr>
          <w:rFonts w:ascii="Times New Roman" w:hAnsi="Times New Roman"/>
          <w:sz w:val="24"/>
          <w:szCs w:val="24"/>
        </w:rPr>
        <w:t>9</w:t>
      </w:r>
      <w:r w:rsidR="003834B9" w:rsidRPr="00F87630">
        <w:rPr>
          <w:rFonts w:ascii="Times New Roman" w:hAnsi="Times New Roman"/>
          <w:sz w:val="24"/>
          <w:szCs w:val="24"/>
        </w:rPr>
        <w:t xml:space="preserve"> </w:t>
      </w:r>
      <w:r w:rsidR="00C922D3" w:rsidRPr="00F87630">
        <w:rPr>
          <w:rFonts w:ascii="Times New Roman" w:hAnsi="Times New Roman"/>
          <w:sz w:val="24"/>
          <w:szCs w:val="24"/>
        </w:rPr>
        <w:t xml:space="preserve"> </w:t>
      </w:r>
      <w:r w:rsidR="00FB62E1" w:rsidRPr="00F87630">
        <w:rPr>
          <w:rFonts w:ascii="Times New Roman" w:hAnsi="Times New Roman"/>
          <w:sz w:val="24"/>
          <w:szCs w:val="24"/>
        </w:rPr>
        <w:t xml:space="preserve">года </w:t>
      </w:r>
      <w:r w:rsidR="00FB62E1" w:rsidRPr="00F87630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0120F2" w:rsidRPr="00F87630">
        <w:rPr>
          <w:rFonts w:ascii="Times New Roman" w:hAnsi="Times New Roman"/>
          <w:sz w:val="24"/>
          <w:szCs w:val="24"/>
        </w:rPr>
        <w:t xml:space="preserve">  </w:t>
      </w:r>
      <w:r w:rsidR="00FB62E1" w:rsidRPr="00F87630">
        <w:rPr>
          <w:rFonts w:ascii="Times New Roman" w:hAnsi="Times New Roman"/>
          <w:sz w:val="24"/>
          <w:szCs w:val="24"/>
        </w:rPr>
        <w:t xml:space="preserve">          </w:t>
      </w:r>
      <w:r w:rsidR="00FB0119" w:rsidRPr="00F87630">
        <w:rPr>
          <w:rFonts w:ascii="Times New Roman" w:hAnsi="Times New Roman"/>
          <w:sz w:val="24"/>
          <w:szCs w:val="24"/>
        </w:rPr>
        <w:t xml:space="preserve">                   </w:t>
      </w:r>
      <w:r w:rsidR="009A3F60" w:rsidRPr="00F87630">
        <w:rPr>
          <w:rFonts w:ascii="Times New Roman" w:hAnsi="Times New Roman"/>
          <w:sz w:val="24"/>
          <w:szCs w:val="24"/>
        </w:rPr>
        <w:t xml:space="preserve">         </w:t>
      </w:r>
      <w:r w:rsidR="00FB0119" w:rsidRPr="00F87630">
        <w:rPr>
          <w:rFonts w:ascii="Times New Roman" w:hAnsi="Times New Roman"/>
          <w:sz w:val="24"/>
          <w:szCs w:val="24"/>
        </w:rPr>
        <w:t xml:space="preserve">  </w:t>
      </w:r>
      <w:r w:rsidR="004C09FE" w:rsidRPr="00F87630">
        <w:rPr>
          <w:rFonts w:ascii="Times New Roman" w:hAnsi="Times New Roman"/>
          <w:sz w:val="24"/>
          <w:szCs w:val="24"/>
        </w:rPr>
        <w:t xml:space="preserve">            </w:t>
      </w:r>
      <w:r w:rsidR="001175C3" w:rsidRPr="00F87630">
        <w:rPr>
          <w:rFonts w:ascii="Times New Roman" w:hAnsi="Times New Roman"/>
          <w:sz w:val="24"/>
          <w:szCs w:val="24"/>
        </w:rPr>
        <w:t xml:space="preserve">     </w:t>
      </w:r>
      <w:r w:rsidR="000120F2" w:rsidRPr="00F87630">
        <w:rPr>
          <w:rFonts w:ascii="Times New Roman" w:hAnsi="Times New Roman"/>
          <w:sz w:val="24"/>
          <w:szCs w:val="24"/>
        </w:rPr>
        <w:t xml:space="preserve">         </w:t>
      </w:r>
      <w:r w:rsidR="001175C3" w:rsidRPr="00F87630">
        <w:rPr>
          <w:rFonts w:ascii="Times New Roman" w:hAnsi="Times New Roman"/>
          <w:sz w:val="24"/>
          <w:szCs w:val="24"/>
        </w:rPr>
        <w:t xml:space="preserve">   </w:t>
      </w:r>
      <w:r w:rsidR="00FB0119" w:rsidRPr="00F87630">
        <w:rPr>
          <w:rFonts w:ascii="Times New Roman" w:hAnsi="Times New Roman"/>
          <w:sz w:val="24"/>
          <w:szCs w:val="24"/>
        </w:rPr>
        <w:t xml:space="preserve"> №</w:t>
      </w:r>
      <w:r w:rsidR="000C55BE" w:rsidRPr="00F87630">
        <w:rPr>
          <w:rFonts w:ascii="Times New Roman" w:hAnsi="Times New Roman"/>
          <w:sz w:val="24"/>
          <w:szCs w:val="24"/>
        </w:rPr>
        <w:t xml:space="preserve">  </w:t>
      </w:r>
      <w:r w:rsidR="00A60195">
        <w:rPr>
          <w:rFonts w:ascii="Times New Roman" w:hAnsi="Times New Roman"/>
          <w:sz w:val="24"/>
          <w:szCs w:val="24"/>
        </w:rPr>
        <w:t>350</w:t>
      </w:r>
      <w:r w:rsidR="00EF4DF7" w:rsidRPr="00F87630">
        <w:rPr>
          <w:rFonts w:ascii="Times New Roman" w:hAnsi="Times New Roman"/>
          <w:sz w:val="24"/>
          <w:szCs w:val="24"/>
        </w:rPr>
        <w:t xml:space="preserve"> </w:t>
      </w:r>
      <w:r w:rsidR="000120F2" w:rsidRPr="00F87630">
        <w:rPr>
          <w:rFonts w:ascii="Times New Roman" w:hAnsi="Times New Roman"/>
          <w:sz w:val="24"/>
          <w:szCs w:val="24"/>
        </w:rPr>
        <w:t xml:space="preserve"> </w:t>
      </w:r>
      <w:r w:rsidR="00FB62E1" w:rsidRPr="00F87630"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 w:rsidR="00FB62E1" w:rsidRPr="00F87630">
        <w:rPr>
          <w:rFonts w:ascii="Times New Roman" w:hAnsi="Times New Roman"/>
          <w:sz w:val="24"/>
          <w:szCs w:val="24"/>
        </w:rPr>
        <w:tab/>
        <w:t xml:space="preserve">     </w:t>
      </w:r>
    </w:p>
    <w:p w:rsidR="00FB62E1" w:rsidRPr="00F87630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   </w:t>
      </w:r>
      <w:r w:rsidRPr="00F87630">
        <w:rPr>
          <w:rFonts w:ascii="Times New Roman" w:hAnsi="Times New Roman"/>
          <w:sz w:val="24"/>
          <w:szCs w:val="24"/>
        </w:rPr>
        <w:tab/>
      </w:r>
      <w:r w:rsidRPr="00F87630">
        <w:rPr>
          <w:rFonts w:ascii="Times New Roman" w:hAnsi="Times New Roman"/>
          <w:sz w:val="24"/>
          <w:szCs w:val="24"/>
        </w:rPr>
        <w:tab/>
      </w:r>
      <w:r w:rsidRPr="00F87630">
        <w:rPr>
          <w:rFonts w:ascii="Times New Roman" w:hAnsi="Times New Roman"/>
          <w:sz w:val="24"/>
          <w:szCs w:val="24"/>
        </w:rPr>
        <w:tab/>
      </w:r>
      <w:r w:rsidRPr="00F87630">
        <w:rPr>
          <w:rFonts w:ascii="Times New Roman" w:hAnsi="Times New Roman"/>
          <w:sz w:val="24"/>
          <w:szCs w:val="24"/>
        </w:rPr>
        <w:tab/>
        <w:t xml:space="preserve">                         </w:t>
      </w:r>
    </w:p>
    <w:p w:rsidR="00DF5658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DF5658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«Ижемский» от 26 декабря 2014 года № 1229 «Об утверждении муниципальной </w:t>
      </w:r>
    </w:p>
    <w:p w:rsidR="00DF5658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программы муниципального образования муниципального района «Ижемский» </w:t>
      </w:r>
    </w:p>
    <w:p w:rsidR="00FB62E1" w:rsidRPr="00F87630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p w:rsidR="00C32448" w:rsidRPr="00F87630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FB62E1" w:rsidRPr="00F87630" w:rsidRDefault="0092796C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В соответствии с</w:t>
      </w:r>
      <w:r w:rsidR="00FB62E1" w:rsidRPr="00F87630">
        <w:rPr>
          <w:rFonts w:ascii="Times New Roman" w:hAnsi="Times New Roman"/>
          <w:sz w:val="24"/>
          <w:szCs w:val="24"/>
        </w:rPr>
        <w:t xml:space="preserve"> постановлением администрации муниципального района «Иже</w:t>
      </w:r>
      <w:r w:rsidR="00FB62E1" w:rsidRPr="00F87630">
        <w:rPr>
          <w:rFonts w:ascii="Times New Roman" w:hAnsi="Times New Roman"/>
          <w:sz w:val="24"/>
          <w:szCs w:val="24"/>
        </w:rPr>
        <w:t>м</w:t>
      </w:r>
      <w:r w:rsidR="00FB62E1" w:rsidRPr="00F87630">
        <w:rPr>
          <w:rFonts w:ascii="Times New Roman" w:hAnsi="Times New Roman"/>
          <w:sz w:val="24"/>
          <w:szCs w:val="24"/>
        </w:rPr>
        <w:t>ский» от 31</w:t>
      </w:r>
      <w:r w:rsidR="00F67D76" w:rsidRPr="00F87630">
        <w:rPr>
          <w:rFonts w:ascii="Times New Roman" w:hAnsi="Times New Roman"/>
          <w:sz w:val="24"/>
          <w:szCs w:val="24"/>
        </w:rPr>
        <w:t xml:space="preserve"> января </w:t>
      </w:r>
      <w:r w:rsidR="00FB62E1" w:rsidRPr="00F87630">
        <w:rPr>
          <w:rFonts w:ascii="Times New Roman" w:hAnsi="Times New Roman"/>
          <w:sz w:val="24"/>
          <w:szCs w:val="24"/>
        </w:rPr>
        <w:t>2014 года № 61 «О муниципальных программах муниципального обр</w:t>
      </w:r>
      <w:r w:rsidR="00FB62E1" w:rsidRPr="00F87630">
        <w:rPr>
          <w:rFonts w:ascii="Times New Roman" w:hAnsi="Times New Roman"/>
          <w:sz w:val="24"/>
          <w:szCs w:val="24"/>
        </w:rPr>
        <w:t>а</w:t>
      </w:r>
      <w:r w:rsidR="00FB62E1" w:rsidRPr="00F87630">
        <w:rPr>
          <w:rFonts w:ascii="Times New Roman" w:hAnsi="Times New Roman"/>
          <w:sz w:val="24"/>
          <w:szCs w:val="24"/>
        </w:rPr>
        <w:t>зования муниципального района «Ижемский», постановлением администрации муниц</w:t>
      </w:r>
      <w:r w:rsidR="00FB62E1" w:rsidRPr="00F87630">
        <w:rPr>
          <w:rFonts w:ascii="Times New Roman" w:hAnsi="Times New Roman"/>
          <w:sz w:val="24"/>
          <w:szCs w:val="24"/>
        </w:rPr>
        <w:t>и</w:t>
      </w:r>
      <w:r w:rsidR="00FB62E1" w:rsidRPr="00F87630">
        <w:rPr>
          <w:rFonts w:ascii="Times New Roman" w:hAnsi="Times New Roman"/>
          <w:sz w:val="24"/>
          <w:szCs w:val="24"/>
        </w:rPr>
        <w:t>пального района «Ижемский» от 08</w:t>
      </w:r>
      <w:r w:rsidR="00F67D76" w:rsidRPr="00F87630">
        <w:rPr>
          <w:rFonts w:ascii="Times New Roman" w:hAnsi="Times New Roman"/>
          <w:sz w:val="24"/>
          <w:szCs w:val="24"/>
        </w:rPr>
        <w:t xml:space="preserve"> апреля </w:t>
      </w:r>
      <w:r w:rsidR="00FB62E1" w:rsidRPr="00F87630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</w:t>
      </w:r>
      <w:r w:rsidR="00A60195">
        <w:rPr>
          <w:rFonts w:ascii="Times New Roman" w:hAnsi="Times New Roman"/>
          <w:sz w:val="24"/>
          <w:szCs w:val="24"/>
        </w:rPr>
        <w:t>униципального района «Ижемский»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F87630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F87630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F87630">
        <w:rPr>
          <w:b/>
          <w:sz w:val="24"/>
          <w:szCs w:val="24"/>
        </w:rPr>
        <w:t xml:space="preserve"> </w:t>
      </w:r>
      <w:r w:rsidRPr="00F87630">
        <w:rPr>
          <w:rFonts w:ascii="Times New Roman" w:hAnsi="Times New Roman"/>
          <w:sz w:val="24"/>
          <w:szCs w:val="24"/>
        </w:rPr>
        <w:t>следующие изменения:</w:t>
      </w:r>
    </w:p>
    <w:p w:rsidR="00847697" w:rsidRPr="00F87630" w:rsidRDefault="00847697" w:rsidP="0084769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позицию «Объемы финансирования программы» паспорта Программы и</w:t>
      </w:r>
      <w:r w:rsidRPr="00F87630">
        <w:rPr>
          <w:rFonts w:ascii="Times New Roman" w:hAnsi="Times New Roman"/>
          <w:sz w:val="24"/>
          <w:szCs w:val="24"/>
        </w:rPr>
        <w:t>з</w:t>
      </w:r>
      <w:r w:rsidRPr="00F87630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847697" w:rsidRPr="00F87630" w:rsidRDefault="00847697" w:rsidP="00847697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418"/>
        <w:gridCol w:w="850"/>
        <w:gridCol w:w="851"/>
        <w:gridCol w:w="850"/>
        <w:gridCol w:w="992"/>
        <w:gridCol w:w="992"/>
        <w:gridCol w:w="993"/>
        <w:gridCol w:w="851"/>
        <w:gridCol w:w="992"/>
      </w:tblGrid>
      <w:tr w:rsidR="000E4111" w:rsidRPr="00F87630" w:rsidTr="000B3452">
        <w:trPr>
          <w:trHeight w:val="547"/>
        </w:trPr>
        <w:tc>
          <w:tcPr>
            <w:tcW w:w="1242" w:type="dxa"/>
            <w:vMerge w:val="restart"/>
            <w:shd w:val="clear" w:color="auto" w:fill="auto"/>
          </w:tcPr>
          <w:p w:rsidR="000E4111" w:rsidRPr="00F87630" w:rsidRDefault="000E4111" w:rsidP="00047138">
            <w:pPr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Объемы ф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нансиров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ния пр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граммы</w:t>
            </w:r>
          </w:p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89" w:type="dxa"/>
            <w:gridSpan w:val="9"/>
            <w:shd w:val="clear" w:color="auto" w:fill="auto"/>
          </w:tcPr>
          <w:p w:rsidR="000E4111" w:rsidRPr="00F87630" w:rsidRDefault="000E4111" w:rsidP="001F326A">
            <w:pP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Общий объем финансирования Программы на 2015-202</w:t>
            </w:r>
            <w:r w:rsidR="000B3452"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годы предусматривается в размере </w:t>
            </w:r>
            <w:r w:rsidR="00D74E73">
              <w:rPr>
                <w:rFonts w:ascii="Times New Roman" w:hAnsi="Times New Roman"/>
                <w:sz w:val="20"/>
                <w:szCs w:val="20"/>
                <w:lang w:eastAsia="ru-RU"/>
              </w:rPr>
              <w:t>795</w:t>
            </w:r>
            <w:r w:rsidR="003B716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1519D1">
              <w:rPr>
                <w:rFonts w:ascii="Times New Roman" w:hAnsi="Times New Roman"/>
                <w:sz w:val="20"/>
                <w:szCs w:val="20"/>
                <w:lang w:eastAsia="ru-RU"/>
              </w:rPr>
              <w:t>17,2</w:t>
            </w:r>
            <w:r w:rsidR="001F326A"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E4111" w:rsidRPr="00F87630" w:rsidTr="00A60195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источни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к фи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нан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сирования</w:t>
            </w:r>
          </w:p>
        </w:tc>
        <w:tc>
          <w:tcPr>
            <w:tcW w:w="850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0E4111" w:rsidRPr="00F87630" w:rsidRDefault="000E4111" w:rsidP="006074E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2015г.</w:t>
            </w:r>
          </w:p>
        </w:tc>
        <w:tc>
          <w:tcPr>
            <w:tcW w:w="850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2016г.</w:t>
            </w:r>
          </w:p>
        </w:tc>
        <w:tc>
          <w:tcPr>
            <w:tcW w:w="992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2017г.</w:t>
            </w:r>
          </w:p>
        </w:tc>
        <w:tc>
          <w:tcPr>
            <w:tcW w:w="992" w:type="dxa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2018г.</w:t>
            </w:r>
          </w:p>
        </w:tc>
        <w:tc>
          <w:tcPr>
            <w:tcW w:w="993" w:type="dxa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851" w:type="dxa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992" w:type="dxa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after="0" w:line="240" w:lineRule="auto"/>
              <w:ind w:left="-249" w:right="-1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2021г.</w:t>
            </w:r>
          </w:p>
        </w:tc>
      </w:tr>
      <w:tr w:rsidR="000E4111" w:rsidRPr="00F87630" w:rsidTr="00A60195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3B716B" w:rsidP="00D74E73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  <w:r w:rsidR="00D74E7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1519D1">
              <w:rPr>
                <w:rFonts w:ascii="Times New Roman" w:hAnsi="Times New Roman"/>
                <w:sz w:val="20"/>
                <w:szCs w:val="20"/>
                <w:lang w:eastAsia="ru-RU"/>
              </w:rPr>
              <w:t>17,20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90895,1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95335,7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111568,2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141472,8</w:t>
            </w:r>
          </w:p>
        </w:tc>
        <w:tc>
          <w:tcPr>
            <w:tcW w:w="993" w:type="dxa"/>
            <w:vAlign w:val="center"/>
          </w:tcPr>
          <w:p w:rsidR="000E4111" w:rsidRPr="00F87630" w:rsidRDefault="003B716B" w:rsidP="00D74E7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  <w:r w:rsidR="00D74E7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1519D1">
              <w:rPr>
                <w:rFonts w:ascii="Times New Roman" w:hAnsi="Times New Roman"/>
                <w:sz w:val="20"/>
                <w:szCs w:val="20"/>
                <w:lang w:eastAsia="ru-RU"/>
              </w:rPr>
              <w:t>30,40</w:t>
            </w:r>
          </w:p>
        </w:tc>
        <w:tc>
          <w:tcPr>
            <w:tcW w:w="851" w:type="dxa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103907,5</w:t>
            </w:r>
          </w:p>
        </w:tc>
        <w:tc>
          <w:tcPr>
            <w:tcW w:w="992" w:type="dxa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103907,5</w:t>
            </w:r>
          </w:p>
        </w:tc>
      </w:tr>
      <w:tr w:rsidR="000E4111" w:rsidRPr="00F87630" w:rsidTr="00A60195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Республика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ский бюджет РК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3B716B" w:rsidP="00B044C5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802</w:t>
            </w:r>
            <w:r w:rsidR="001519D1">
              <w:rPr>
                <w:rFonts w:ascii="Times New Roman" w:hAnsi="Times New Roman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1567,1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796,7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14633,9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29325,4</w:t>
            </w:r>
          </w:p>
        </w:tc>
        <w:tc>
          <w:tcPr>
            <w:tcW w:w="993" w:type="dxa"/>
            <w:vAlign w:val="center"/>
          </w:tcPr>
          <w:p w:rsidR="000E4111" w:rsidRPr="00F87630" w:rsidRDefault="001519D1" w:rsidP="003B716B">
            <w:pPr>
              <w:autoSpaceDE w:val="0"/>
              <w:autoSpaceDN w:val="0"/>
              <w:adjustRightInd w:val="0"/>
              <w:spacing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  <w:r w:rsidR="003B716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37,20</w:t>
            </w:r>
          </w:p>
        </w:tc>
        <w:tc>
          <w:tcPr>
            <w:tcW w:w="851" w:type="dxa"/>
            <w:vAlign w:val="center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0E411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4111" w:rsidRPr="00F87630" w:rsidTr="00A60195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Бюджет МО МР «Ижем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ский»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B044C5" w:rsidP="001C6747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705681,1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F87630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88652,1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94111,7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F87630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96436,7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6074E3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111136,2</w:t>
            </w:r>
          </w:p>
        </w:tc>
        <w:tc>
          <w:tcPr>
            <w:tcW w:w="993" w:type="dxa"/>
            <w:vAlign w:val="center"/>
          </w:tcPr>
          <w:p w:rsidR="001F326A" w:rsidRPr="00F87630" w:rsidRDefault="000E4111" w:rsidP="001F326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E65D41"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7529,</w:t>
            </w:r>
          </w:p>
          <w:p w:rsidR="000E4111" w:rsidRPr="00F87630" w:rsidRDefault="00E65D41" w:rsidP="001F326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0E4111" w:rsidRPr="00F87630" w:rsidRDefault="000E4111" w:rsidP="00A6019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103907,5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A6019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103907,5</w:t>
            </w:r>
          </w:p>
        </w:tc>
      </w:tr>
      <w:tr w:rsidR="000E4111" w:rsidRPr="00F87630" w:rsidTr="00A60195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Федераль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ный бюд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D74E73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B044C5"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375,8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275,9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497,6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1 011,2</w:t>
            </w:r>
          </w:p>
        </w:tc>
        <w:tc>
          <w:tcPr>
            <w:tcW w:w="993" w:type="dxa"/>
            <w:vAlign w:val="center"/>
          </w:tcPr>
          <w:p w:rsidR="000E4111" w:rsidRPr="00F87630" w:rsidRDefault="00D74E73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E65D41"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463,8</w:t>
            </w:r>
          </w:p>
        </w:tc>
        <w:tc>
          <w:tcPr>
            <w:tcW w:w="851" w:type="dxa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F87630" w:rsidRDefault="000B3452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E4111" w:rsidRPr="00F87630" w:rsidTr="00A60195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4111" w:rsidRPr="00F87630" w:rsidRDefault="000E4111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Внебюджет</w:t>
            </w: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ные источники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0E4111" w:rsidRPr="00F87630" w:rsidRDefault="000E4111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0E4111" w:rsidRPr="00F87630" w:rsidRDefault="000B3452" w:rsidP="000B345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87630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847697" w:rsidRPr="00F87630" w:rsidRDefault="00847697" w:rsidP="00847697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»;</w:t>
      </w:r>
    </w:p>
    <w:p w:rsidR="00261900" w:rsidRPr="00F87630" w:rsidRDefault="00261900" w:rsidP="00261900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пункт 3 раздела 4 Программы дополнить подпунктом 3.5 следующего с</w:t>
      </w:r>
      <w:r w:rsidRPr="00F87630">
        <w:rPr>
          <w:rFonts w:ascii="Times New Roman" w:hAnsi="Times New Roman"/>
          <w:sz w:val="24"/>
          <w:szCs w:val="24"/>
        </w:rPr>
        <w:t>о</w:t>
      </w:r>
      <w:r w:rsidRPr="00F87630">
        <w:rPr>
          <w:rFonts w:ascii="Times New Roman" w:hAnsi="Times New Roman"/>
          <w:sz w:val="24"/>
          <w:szCs w:val="24"/>
        </w:rPr>
        <w:t xml:space="preserve">держания: </w:t>
      </w:r>
    </w:p>
    <w:p w:rsidR="00261900" w:rsidRPr="00F87630" w:rsidRDefault="00261900" w:rsidP="00261900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 xml:space="preserve">«3.5. </w:t>
      </w:r>
      <w:r w:rsidR="00B044C5" w:rsidRPr="00F87630">
        <w:rPr>
          <w:rFonts w:ascii="Times New Roman" w:hAnsi="Times New Roman"/>
          <w:sz w:val="24"/>
          <w:szCs w:val="24"/>
        </w:rPr>
        <w:t>Создание условий для функционирования муниципальных учреждений кул</w:t>
      </w:r>
      <w:r w:rsidR="00B044C5" w:rsidRPr="00F87630">
        <w:rPr>
          <w:rFonts w:ascii="Times New Roman" w:hAnsi="Times New Roman"/>
          <w:sz w:val="24"/>
          <w:szCs w:val="24"/>
        </w:rPr>
        <w:t>ь</w:t>
      </w:r>
      <w:r w:rsidR="00B044C5" w:rsidRPr="00F87630">
        <w:rPr>
          <w:rFonts w:ascii="Times New Roman" w:hAnsi="Times New Roman"/>
          <w:sz w:val="24"/>
          <w:szCs w:val="24"/>
        </w:rPr>
        <w:t>туры и искусства»;</w:t>
      </w:r>
    </w:p>
    <w:p w:rsidR="00847697" w:rsidRPr="00F87630" w:rsidRDefault="00847697" w:rsidP="0084769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раздел 8 Ресурсное обеспечение Программы изложить в следующей реда</w:t>
      </w:r>
      <w:r w:rsidRPr="00F87630">
        <w:rPr>
          <w:rFonts w:ascii="Times New Roman" w:hAnsi="Times New Roman"/>
          <w:sz w:val="24"/>
          <w:szCs w:val="24"/>
        </w:rPr>
        <w:t>к</w:t>
      </w:r>
      <w:r w:rsidRPr="00F87630">
        <w:rPr>
          <w:rFonts w:ascii="Times New Roman" w:hAnsi="Times New Roman"/>
          <w:sz w:val="24"/>
          <w:szCs w:val="24"/>
        </w:rPr>
        <w:t>ции:</w:t>
      </w:r>
    </w:p>
    <w:p w:rsidR="00847697" w:rsidRPr="00F87630" w:rsidRDefault="00847697" w:rsidP="00847697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«Общий объем финансирования Программы на 2015-202</w:t>
      </w:r>
      <w:r w:rsidR="000B3452" w:rsidRPr="00F87630">
        <w:rPr>
          <w:rFonts w:ascii="Times New Roman" w:hAnsi="Times New Roman"/>
          <w:sz w:val="24"/>
          <w:szCs w:val="24"/>
        </w:rPr>
        <w:t>1</w:t>
      </w:r>
      <w:r w:rsidRPr="00F87630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F87630">
        <w:rPr>
          <w:rFonts w:ascii="Times New Roman" w:hAnsi="Times New Roman"/>
          <w:sz w:val="24"/>
          <w:szCs w:val="24"/>
        </w:rPr>
        <w:softHyphen/>
        <w:t xml:space="preserve">мере </w:t>
      </w:r>
      <w:r w:rsidR="003B716B">
        <w:rPr>
          <w:rFonts w:ascii="Times New Roman" w:hAnsi="Times New Roman"/>
          <w:sz w:val="24"/>
          <w:szCs w:val="24"/>
        </w:rPr>
        <w:t>79</w:t>
      </w:r>
      <w:r w:rsidR="00D74E73">
        <w:rPr>
          <w:rFonts w:ascii="Times New Roman" w:hAnsi="Times New Roman"/>
          <w:sz w:val="24"/>
          <w:szCs w:val="24"/>
        </w:rPr>
        <w:t>5</w:t>
      </w:r>
      <w:r w:rsidR="003B716B">
        <w:rPr>
          <w:rFonts w:ascii="Times New Roman" w:hAnsi="Times New Roman"/>
          <w:sz w:val="24"/>
          <w:szCs w:val="24"/>
        </w:rPr>
        <w:t> 0</w:t>
      </w:r>
      <w:r w:rsidR="001519D1">
        <w:rPr>
          <w:rFonts w:ascii="Times New Roman" w:hAnsi="Times New Roman"/>
          <w:sz w:val="24"/>
          <w:szCs w:val="24"/>
        </w:rPr>
        <w:t>17,20</w:t>
      </w:r>
      <w:r w:rsidRPr="00F87630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 w:rsidR="0092796C" w:rsidRPr="00F87630">
        <w:rPr>
          <w:rFonts w:ascii="Times New Roman" w:hAnsi="Times New Roman" w:cs="Times New Roman"/>
          <w:sz w:val="24"/>
          <w:szCs w:val="24"/>
        </w:rPr>
        <w:t>70</w:t>
      </w:r>
      <w:r w:rsidR="00B044C5" w:rsidRPr="00F87630">
        <w:rPr>
          <w:rFonts w:ascii="Times New Roman" w:hAnsi="Times New Roman" w:cs="Times New Roman"/>
          <w:sz w:val="24"/>
          <w:szCs w:val="24"/>
        </w:rPr>
        <w:t>5</w:t>
      </w:r>
      <w:r w:rsidR="0092796C" w:rsidRPr="00F87630">
        <w:rPr>
          <w:rFonts w:ascii="Times New Roman" w:hAnsi="Times New Roman" w:cs="Times New Roman"/>
          <w:sz w:val="24"/>
          <w:szCs w:val="24"/>
        </w:rPr>
        <w:t xml:space="preserve"> </w:t>
      </w:r>
      <w:r w:rsidR="00B044C5" w:rsidRPr="00F87630">
        <w:rPr>
          <w:rFonts w:ascii="Times New Roman" w:hAnsi="Times New Roman" w:cs="Times New Roman"/>
          <w:sz w:val="24"/>
          <w:szCs w:val="24"/>
        </w:rPr>
        <w:t>681</w:t>
      </w:r>
      <w:r w:rsidR="000B3452" w:rsidRPr="00F87630">
        <w:rPr>
          <w:rFonts w:ascii="Times New Roman" w:hAnsi="Times New Roman" w:cs="Times New Roman"/>
          <w:sz w:val="24"/>
          <w:szCs w:val="24"/>
        </w:rPr>
        <w:t>,</w:t>
      </w:r>
      <w:r w:rsidR="00B044C5" w:rsidRPr="00F87630">
        <w:rPr>
          <w:rFonts w:ascii="Times New Roman" w:hAnsi="Times New Roman" w:cs="Times New Roman"/>
          <w:sz w:val="24"/>
          <w:szCs w:val="24"/>
        </w:rPr>
        <w:t>1</w:t>
      </w:r>
      <w:r w:rsidR="001F326A" w:rsidRPr="00F87630">
        <w:rPr>
          <w:rFonts w:ascii="Times New Roman" w:hAnsi="Times New Roman" w:cs="Times New Roman"/>
          <w:sz w:val="24"/>
          <w:szCs w:val="24"/>
        </w:rPr>
        <w:t>0</w:t>
      </w:r>
      <w:r w:rsidRPr="00F87630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F87630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 w:rsidR="00D44326">
        <w:rPr>
          <w:rFonts w:ascii="Times New Roman" w:hAnsi="Times New Roman" w:cs="Times New Roman"/>
          <w:sz w:val="24"/>
          <w:szCs w:val="24"/>
        </w:rPr>
        <w:t>80</w:t>
      </w:r>
      <w:r w:rsidR="001519D1">
        <w:rPr>
          <w:rFonts w:ascii="Times New Roman" w:hAnsi="Times New Roman" w:cs="Times New Roman"/>
          <w:sz w:val="24"/>
          <w:szCs w:val="24"/>
        </w:rPr>
        <w:t> </w:t>
      </w:r>
      <w:r w:rsidR="00D44326">
        <w:rPr>
          <w:rFonts w:ascii="Times New Roman" w:hAnsi="Times New Roman" w:cs="Times New Roman"/>
          <w:sz w:val="24"/>
          <w:szCs w:val="24"/>
        </w:rPr>
        <w:t>2</w:t>
      </w:r>
      <w:r w:rsidR="001519D1">
        <w:rPr>
          <w:rFonts w:ascii="Times New Roman" w:hAnsi="Times New Roman" w:cs="Times New Roman"/>
          <w:sz w:val="24"/>
          <w:szCs w:val="24"/>
        </w:rPr>
        <w:t>60,30</w:t>
      </w:r>
      <w:r w:rsidRPr="00F87630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F87630">
        <w:rPr>
          <w:rFonts w:ascii="Times New Roman" w:hAnsi="Times New Roman" w:cs="Times New Roman"/>
          <w:sz w:val="24"/>
          <w:szCs w:val="24"/>
        </w:rPr>
        <w:t>б</w:t>
      </w:r>
      <w:r w:rsidRPr="00F87630">
        <w:rPr>
          <w:rFonts w:ascii="Times New Roman" w:hAnsi="Times New Roman" w:cs="Times New Roman"/>
          <w:sz w:val="24"/>
          <w:szCs w:val="24"/>
        </w:rPr>
        <w:t>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– </w:t>
      </w:r>
      <w:r w:rsidR="00D74E73">
        <w:rPr>
          <w:rFonts w:ascii="Times New Roman" w:hAnsi="Times New Roman" w:cs="Times New Roman"/>
          <w:sz w:val="24"/>
          <w:szCs w:val="24"/>
        </w:rPr>
        <w:t>8</w:t>
      </w:r>
      <w:r w:rsidR="00B044C5" w:rsidRPr="00F87630">
        <w:rPr>
          <w:rFonts w:ascii="Times New Roman" w:hAnsi="Times New Roman" w:cs="Times New Roman"/>
          <w:sz w:val="24"/>
          <w:szCs w:val="24"/>
        </w:rPr>
        <w:t> 375,8</w:t>
      </w:r>
      <w:r w:rsidRPr="00F8763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96 436,7   тыс. рублей;</w:t>
      </w:r>
    </w:p>
    <w:p w:rsidR="00847697" w:rsidRPr="00F87630" w:rsidRDefault="0058328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2018 г. – 1</w:t>
      </w:r>
      <w:r w:rsidR="00355396" w:rsidRPr="00F87630">
        <w:rPr>
          <w:rFonts w:ascii="Times New Roman" w:hAnsi="Times New Roman" w:cs="Times New Roman"/>
          <w:sz w:val="24"/>
          <w:szCs w:val="24"/>
        </w:rPr>
        <w:t>11 136,2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6074E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2019 г. – </w:t>
      </w:r>
      <w:r w:rsidR="00B044C5" w:rsidRPr="00F87630">
        <w:rPr>
          <w:rFonts w:ascii="Times New Roman" w:hAnsi="Times New Roman" w:cs="Times New Roman"/>
          <w:sz w:val="24"/>
          <w:szCs w:val="24"/>
        </w:rPr>
        <w:t>107</w:t>
      </w:r>
      <w:r w:rsidR="005646F0" w:rsidRPr="00F87630">
        <w:rPr>
          <w:rFonts w:ascii="Times New Roman" w:hAnsi="Times New Roman" w:cs="Times New Roman"/>
          <w:sz w:val="24"/>
          <w:szCs w:val="24"/>
        </w:rPr>
        <w:t> </w:t>
      </w:r>
      <w:r w:rsidR="00B044C5" w:rsidRPr="00F87630">
        <w:rPr>
          <w:rFonts w:ascii="Times New Roman" w:hAnsi="Times New Roman" w:cs="Times New Roman"/>
          <w:sz w:val="24"/>
          <w:szCs w:val="24"/>
        </w:rPr>
        <w:t>529</w:t>
      </w:r>
      <w:r w:rsidR="005646F0" w:rsidRPr="00F87630">
        <w:rPr>
          <w:rFonts w:ascii="Times New Roman" w:hAnsi="Times New Roman" w:cs="Times New Roman"/>
          <w:sz w:val="24"/>
          <w:szCs w:val="24"/>
        </w:rPr>
        <w:t>,</w:t>
      </w:r>
      <w:r w:rsidR="00B044C5" w:rsidRPr="00F87630">
        <w:rPr>
          <w:rFonts w:ascii="Times New Roman" w:hAnsi="Times New Roman" w:cs="Times New Roman"/>
          <w:sz w:val="24"/>
          <w:szCs w:val="24"/>
        </w:rPr>
        <w:t>4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5646F0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2020 г. – 103 907,5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5646F0" w:rsidRPr="00F8763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2021 г. – 103 907,5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14 633,9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2018 г. </w:t>
      </w:r>
      <w:r w:rsidR="0092796C" w:rsidRPr="00F87630">
        <w:rPr>
          <w:rFonts w:ascii="Times New Roman" w:hAnsi="Times New Roman" w:cs="Times New Roman"/>
          <w:sz w:val="24"/>
          <w:szCs w:val="24"/>
        </w:rPr>
        <w:t>–   29 325,4</w:t>
      </w:r>
      <w:r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1F326A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2019 г. –   3</w:t>
      </w:r>
      <w:r w:rsidR="001519D1">
        <w:rPr>
          <w:rFonts w:ascii="Times New Roman" w:hAnsi="Times New Roman" w:cs="Times New Roman"/>
          <w:sz w:val="24"/>
          <w:szCs w:val="24"/>
        </w:rPr>
        <w:t>3</w:t>
      </w:r>
      <w:r w:rsidRPr="00F87630">
        <w:rPr>
          <w:rFonts w:ascii="Times New Roman" w:hAnsi="Times New Roman" w:cs="Times New Roman"/>
          <w:sz w:val="24"/>
          <w:szCs w:val="24"/>
        </w:rPr>
        <w:t> </w:t>
      </w:r>
      <w:r w:rsidR="003B716B">
        <w:rPr>
          <w:rFonts w:ascii="Times New Roman" w:hAnsi="Times New Roman" w:cs="Times New Roman"/>
          <w:sz w:val="24"/>
          <w:szCs w:val="24"/>
        </w:rPr>
        <w:t>9</w:t>
      </w:r>
      <w:r w:rsidRPr="00F87630">
        <w:rPr>
          <w:rFonts w:ascii="Times New Roman" w:hAnsi="Times New Roman" w:cs="Times New Roman"/>
          <w:sz w:val="24"/>
          <w:szCs w:val="24"/>
        </w:rPr>
        <w:t>3</w:t>
      </w:r>
      <w:r w:rsidR="001519D1">
        <w:rPr>
          <w:rFonts w:ascii="Times New Roman" w:hAnsi="Times New Roman" w:cs="Times New Roman"/>
          <w:sz w:val="24"/>
          <w:szCs w:val="24"/>
        </w:rPr>
        <w:t>7</w:t>
      </w:r>
      <w:r w:rsidRPr="00F87630">
        <w:rPr>
          <w:rFonts w:ascii="Times New Roman" w:hAnsi="Times New Roman" w:cs="Times New Roman"/>
          <w:sz w:val="24"/>
          <w:szCs w:val="24"/>
        </w:rPr>
        <w:t>,</w:t>
      </w:r>
      <w:r w:rsidR="001519D1">
        <w:rPr>
          <w:rFonts w:ascii="Times New Roman" w:hAnsi="Times New Roman" w:cs="Times New Roman"/>
          <w:sz w:val="24"/>
          <w:szCs w:val="24"/>
        </w:rPr>
        <w:t>2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5646F0" w:rsidRPr="00F8763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2021 г.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2018 г. </w:t>
      </w:r>
      <w:r w:rsidR="00583283" w:rsidRPr="00F87630">
        <w:rPr>
          <w:rFonts w:ascii="Times New Roman" w:hAnsi="Times New Roman" w:cs="Times New Roman"/>
          <w:sz w:val="24"/>
          <w:szCs w:val="24"/>
        </w:rPr>
        <w:t>–    1 011,2</w:t>
      </w:r>
      <w:r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D74E7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г. –    </w:t>
      </w:r>
      <w:r w:rsidR="00D44326">
        <w:rPr>
          <w:rFonts w:ascii="Times New Roman" w:hAnsi="Times New Roman" w:cs="Times New Roman"/>
          <w:sz w:val="24"/>
          <w:szCs w:val="24"/>
        </w:rPr>
        <w:t>6</w:t>
      </w:r>
      <w:r w:rsidR="00B044C5" w:rsidRPr="00F87630">
        <w:rPr>
          <w:rFonts w:ascii="Times New Roman" w:hAnsi="Times New Roman" w:cs="Times New Roman"/>
          <w:sz w:val="24"/>
          <w:szCs w:val="24"/>
        </w:rPr>
        <w:t> 463,8</w:t>
      </w:r>
      <w:r w:rsidR="00847697" w:rsidRPr="00F87630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5646F0" w:rsidRPr="00F87630" w:rsidRDefault="005646F0" w:rsidP="005646F0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2021 г.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F87630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F87630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Pr="00F87630" w:rsidRDefault="00847697" w:rsidP="00847697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 г. –           0,0   тыс. рублей;</w:t>
      </w:r>
    </w:p>
    <w:p w:rsidR="005646F0" w:rsidRPr="00F87630" w:rsidRDefault="005646F0" w:rsidP="00847697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 xml:space="preserve"> г. –           0,0   тыс. рублей;</w:t>
      </w:r>
    </w:p>
    <w:p w:rsidR="00847697" w:rsidRPr="00F87630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Ресурсное обеспечение Программы на 2015-202</w:t>
      </w:r>
      <w:r w:rsidR="006074E3" w:rsidRPr="00F87630">
        <w:rPr>
          <w:rFonts w:ascii="Times New Roman" w:hAnsi="Times New Roman" w:cs="Times New Roman"/>
          <w:sz w:val="24"/>
          <w:szCs w:val="24"/>
        </w:rPr>
        <w:t>1</w:t>
      </w:r>
      <w:r w:rsidRPr="00F87630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F87630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F87630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F87630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F87630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F87630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F87630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847697" w:rsidRPr="00F87630" w:rsidRDefault="00DB5E7C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847697" w:rsidRPr="00F87630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847697" w:rsidRPr="00F87630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</w:t>
      </w:r>
      <w:r w:rsidR="00847697" w:rsidRPr="00F87630">
        <w:rPr>
          <w:rFonts w:ascii="Times New Roman" w:hAnsi="Times New Roman"/>
          <w:sz w:val="24"/>
          <w:szCs w:val="24"/>
        </w:rPr>
        <w:t>ь</w:t>
      </w:r>
      <w:r w:rsidR="00847697" w:rsidRPr="00F87630">
        <w:rPr>
          <w:rFonts w:ascii="Times New Roman" w:hAnsi="Times New Roman"/>
          <w:sz w:val="24"/>
          <w:szCs w:val="24"/>
        </w:rPr>
        <w:t>ных ус</w:t>
      </w:r>
      <w:r w:rsidR="00847697" w:rsidRPr="00F87630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таблице 4 приложения к Про</w:t>
      </w:r>
      <w:r w:rsidR="00847697" w:rsidRPr="00F87630">
        <w:rPr>
          <w:rFonts w:ascii="Times New Roman" w:hAnsi="Times New Roman"/>
          <w:sz w:val="24"/>
          <w:szCs w:val="24"/>
        </w:rPr>
        <w:softHyphen/>
        <w:t>грамме.</w:t>
      </w:r>
      <w:r w:rsidR="003864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847697" w:rsidRPr="00F87630">
        <w:rPr>
          <w:rFonts w:ascii="Times New Roman" w:hAnsi="Times New Roman"/>
          <w:sz w:val="24"/>
          <w:szCs w:val="24"/>
        </w:rPr>
        <w:t>».</w:t>
      </w:r>
    </w:p>
    <w:p w:rsidR="004C009F" w:rsidRPr="00F87630" w:rsidRDefault="004C009F" w:rsidP="00434E7A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таблицу 2 приложения к Программе дополнить позицией</w:t>
      </w:r>
      <w:r w:rsidR="003864C2">
        <w:rPr>
          <w:rFonts w:ascii="Times New Roman" w:hAnsi="Times New Roman"/>
          <w:sz w:val="24"/>
          <w:szCs w:val="24"/>
        </w:rPr>
        <w:t xml:space="preserve"> 15</w:t>
      </w:r>
      <w:r w:rsidRPr="00F87630">
        <w:rPr>
          <w:rFonts w:ascii="Times New Roman" w:hAnsi="Times New Roman"/>
          <w:sz w:val="24"/>
          <w:szCs w:val="24"/>
        </w:rPr>
        <w:t>:</w:t>
      </w:r>
    </w:p>
    <w:p w:rsidR="00755959" w:rsidRPr="00F87630" w:rsidRDefault="00755959" w:rsidP="00755959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«</w:t>
      </w:r>
    </w:p>
    <w:tbl>
      <w:tblPr>
        <w:tblStyle w:val="a6"/>
        <w:tblW w:w="0" w:type="auto"/>
        <w:tblLayout w:type="fixed"/>
        <w:tblLook w:val="04A0"/>
      </w:tblPr>
      <w:tblGrid>
        <w:gridCol w:w="421"/>
        <w:gridCol w:w="1567"/>
        <w:gridCol w:w="1114"/>
        <w:gridCol w:w="952"/>
        <w:gridCol w:w="952"/>
        <w:gridCol w:w="1387"/>
        <w:gridCol w:w="1370"/>
        <w:gridCol w:w="1737"/>
      </w:tblGrid>
      <w:tr w:rsidR="00755959" w:rsidRPr="00F87630" w:rsidTr="00755959">
        <w:tc>
          <w:tcPr>
            <w:tcW w:w="421" w:type="dxa"/>
          </w:tcPr>
          <w:p w:rsidR="00755959" w:rsidRPr="00F87630" w:rsidRDefault="00755959" w:rsidP="004C009F">
            <w:p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87630">
              <w:rPr>
                <w:rFonts w:ascii="Times New Roman" w:hAnsi="Times New Roman"/>
              </w:rPr>
              <w:t>15.</w:t>
            </w:r>
          </w:p>
        </w:tc>
        <w:tc>
          <w:tcPr>
            <w:tcW w:w="1567" w:type="dxa"/>
          </w:tcPr>
          <w:p w:rsidR="00755959" w:rsidRPr="00F87630" w:rsidRDefault="00755959" w:rsidP="004C009F">
            <w:p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87630">
              <w:rPr>
                <w:rFonts w:ascii="Times New Roman" w:hAnsi="Times New Roman"/>
              </w:rPr>
              <w:t>3.5. Создание условий для функцион</w:t>
            </w:r>
            <w:r w:rsidRPr="00F87630">
              <w:rPr>
                <w:rFonts w:ascii="Times New Roman" w:hAnsi="Times New Roman"/>
              </w:rPr>
              <w:t>и</w:t>
            </w:r>
            <w:r w:rsidRPr="00F87630">
              <w:rPr>
                <w:rFonts w:ascii="Times New Roman" w:hAnsi="Times New Roman"/>
              </w:rPr>
              <w:t>рования м</w:t>
            </w:r>
            <w:r w:rsidRPr="00F87630">
              <w:rPr>
                <w:rFonts w:ascii="Times New Roman" w:hAnsi="Times New Roman"/>
              </w:rPr>
              <w:t>у</w:t>
            </w:r>
            <w:r w:rsidRPr="00F87630">
              <w:rPr>
                <w:rFonts w:ascii="Times New Roman" w:hAnsi="Times New Roman"/>
              </w:rPr>
              <w:t>ниципальных учреждений культуры и искусства</w:t>
            </w:r>
          </w:p>
        </w:tc>
        <w:tc>
          <w:tcPr>
            <w:tcW w:w="1114" w:type="dxa"/>
          </w:tcPr>
          <w:p w:rsidR="00755959" w:rsidRPr="00F87630" w:rsidRDefault="00755959" w:rsidP="004C009F">
            <w:p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87630">
              <w:rPr>
                <w:rFonts w:ascii="Times New Roman" w:hAnsi="Times New Roman"/>
              </w:rPr>
              <w:t>Упра</w:t>
            </w:r>
            <w:r w:rsidRPr="00F87630">
              <w:rPr>
                <w:rFonts w:ascii="Times New Roman" w:hAnsi="Times New Roman"/>
              </w:rPr>
              <w:t>в</w:t>
            </w:r>
            <w:r w:rsidRPr="00F87630">
              <w:rPr>
                <w:rFonts w:ascii="Times New Roman" w:hAnsi="Times New Roman"/>
              </w:rPr>
              <w:t xml:space="preserve">ление культуры </w:t>
            </w:r>
            <w:r w:rsidRPr="00F87630">
              <w:rPr>
                <w:rFonts w:ascii="Times New Roman" w:hAnsi="Times New Roman"/>
                <w:color w:val="000000"/>
              </w:rPr>
              <w:t>АМР «Иже</w:t>
            </w:r>
            <w:r w:rsidRPr="00F87630">
              <w:rPr>
                <w:rFonts w:ascii="Times New Roman" w:hAnsi="Times New Roman"/>
                <w:color w:val="000000"/>
              </w:rPr>
              <w:t>м</w:t>
            </w:r>
            <w:r w:rsidRPr="00F87630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952" w:type="dxa"/>
          </w:tcPr>
          <w:p w:rsidR="00755959" w:rsidRPr="00F87630" w:rsidRDefault="00755959" w:rsidP="0075595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7630">
              <w:rPr>
                <w:rFonts w:ascii="Times New Roman" w:hAnsi="Times New Roman"/>
              </w:rPr>
              <w:t>01.01. 2019</w:t>
            </w:r>
          </w:p>
        </w:tc>
        <w:tc>
          <w:tcPr>
            <w:tcW w:w="952" w:type="dxa"/>
          </w:tcPr>
          <w:p w:rsidR="00755959" w:rsidRPr="00F87630" w:rsidRDefault="00755959" w:rsidP="0075595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87630">
              <w:rPr>
                <w:rFonts w:ascii="Times New Roman" w:hAnsi="Times New Roman"/>
              </w:rPr>
              <w:t>31.12. 2021</w:t>
            </w:r>
          </w:p>
        </w:tc>
        <w:tc>
          <w:tcPr>
            <w:tcW w:w="1387" w:type="dxa"/>
          </w:tcPr>
          <w:p w:rsidR="00755959" w:rsidRPr="00F87630" w:rsidRDefault="00755959" w:rsidP="004C009F">
            <w:p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87630">
              <w:rPr>
                <w:rFonts w:ascii="Times New Roman" w:hAnsi="Times New Roman"/>
              </w:rPr>
              <w:t>Своевр</w:t>
            </w:r>
            <w:r w:rsidRPr="00F87630">
              <w:rPr>
                <w:rFonts w:ascii="Times New Roman" w:hAnsi="Times New Roman"/>
              </w:rPr>
              <w:t>е</w:t>
            </w:r>
            <w:r w:rsidRPr="00F87630">
              <w:rPr>
                <w:rFonts w:ascii="Times New Roman" w:hAnsi="Times New Roman"/>
              </w:rPr>
              <w:t>менная о</w:t>
            </w:r>
            <w:r w:rsidRPr="00F87630">
              <w:rPr>
                <w:rFonts w:ascii="Times New Roman" w:hAnsi="Times New Roman"/>
              </w:rPr>
              <w:t>п</w:t>
            </w:r>
            <w:r w:rsidRPr="00F87630">
              <w:rPr>
                <w:rFonts w:ascii="Times New Roman" w:hAnsi="Times New Roman"/>
              </w:rPr>
              <w:t>лата ко</w:t>
            </w:r>
            <w:r w:rsidRPr="00F87630">
              <w:rPr>
                <w:rFonts w:ascii="Times New Roman" w:hAnsi="Times New Roman"/>
              </w:rPr>
              <w:t>м</w:t>
            </w:r>
            <w:r w:rsidRPr="00F87630">
              <w:rPr>
                <w:rFonts w:ascii="Times New Roman" w:hAnsi="Times New Roman"/>
              </w:rPr>
              <w:t>мунальных услуг. Бе</w:t>
            </w:r>
            <w:r w:rsidRPr="00F87630">
              <w:rPr>
                <w:rFonts w:ascii="Times New Roman" w:hAnsi="Times New Roman"/>
              </w:rPr>
              <w:t>с</w:t>
            </w:r>
            <w:r w:rsidRPr="00F87630">
              <w:rPr>
                <w:rFonts w:ascii="Times New Roman" w:hAnsi="Times New Roman"/>
              </w:rPr>
              <w:t>перебойное выполнение муниц</w:t>
            </w:r>
            <w:r w:rsidRPr="00F87630">
              <w:rPr>
                <w:rFonts w:ascii="Times New Roman" w:hAnsi="Times New Roman"/>
              </w:rPr>
              <w:t>и</w:t>
            </w:r>
            <w:r w:rsidRPr="00F87630">
              <w:rPr>
                <w:rFonts w:ascii="Times New Roman" w:hAnsi="Times New Roman"/>
              </w:rPr>
              <w:t>пального задания у</w:t>
            </w:r>
            <w:r w:rsidRPr="00F87630">
              <w:rPr>
                <w:rFonts w:ascii="Times New Roman" w:hAnsi="Times New Roman"/>
              </w:rPr>
              <w:t>ч</w:t>
            </w:r>
            <w:r w:rsidRPr="00F87630">
              <w:rPr>
                <w:rFonts w:ascii="Times New Roman" w:hAnsi="Times New Roman"/>
              </w:rPr>
              <w:t>реждени</w:t>
            </w:r>
            <w:r w:rsidRPr="00F87630">
              <w:rPr>
                <w:rFonts w:ascii="Times New Roman" w:hAnsi="Times New Roman"/>
              </w:rPr>
              <w:t>я</w:t>
            </w:r>
            <w:r w:rsidRPr="00F87630">
              <w:rPr>
                <w:rFonts w:ascii="Times New Roman" w:hAnsi="Times New Roman"/>
              </w:rPr>
              <w:t>ми.</w:t>
            </w:r>
          </w:p>
        </w:tc>
        <w:tc>
          <w:tcPr>
            <w:tcW w:w="1370" w:type="dxa"/>
          </w:tcPr>
          <w:p w:rsidR="00755959" w:rsidRPr="00F87630" w:rsidRDefault="00755959" w:rsidP="00755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87630">
              <w:rPr>
                <w:rFonts w:ascii="Times New Roman" w:hAnsi="Times New Roman"/>
              </w:rPr>
              <w:t>Снижение качества предоста</w:t>
            </w:r>
            <w:r w:rsidRPr="00F87630">
              <w:rPr>
                <w:rFonts w:ascii="Times New Roman" w:hAnsi="Times New Roman"/>
              </w:rPr>
              <w:t>в</w:t>
            </w:r>
            <w:r w:rsidRPr="00F87630">
              <w:rPr>
                <w:rFonts w:ascii="Times New Roman" w:hAnsi="Times New Roman"/>
              </w:rPr>
              <w:t xml:space="preserve">ляемых   </w:t>
            </w:r>
          </w:p>
          <w:p w:rsidR="00755959" w:rsidRPr="00F87630" w:rsidRDefault="00755959" w:rsidP="00755959">
            <w:p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87630">
              <w:rPr>
                <w:rFonts w:ascii="Times New Roman" w:hAnsi="Times New Roman"/>
              </w:rPr>
              <w:t>услуг</w:t>
            </w:r>
          </w:p>
        </w:tc>
        <w:tc>
          <w:tcPr>
            <w:tcW w:w="1737" w:type="dxa"/>
          </w:tcPr>
          <w:p w:rsidR="00755959" w:rsidRPr="00F87630" w:rsidRDefault="00755959" w:rsidP="004C009F">
            <w:pPr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F87630">
              <w:rPr>
                <w:rFonts w:ascii="Times New Roman" w:hAnsi="Times New Roman"/>
              </w:rPr>
              <w:t>Доля зданий и сооружений муниципал</w:t>
            </w:r>
            <w:r w:rsidRPr="00F87630">
              <w:rPr>
                <w:rFonts w:ascii="Times New Roman" w:hAnsi="Times New Roman"/>
              </w:rPr>
              <w:t>ь</w:t>
            </w:r>
            <w:r w:rsidRPr="00F87630">
              <w:rPr>
                <w:rFonts w:ascii="Times New Roman" w:hAnsi="Times New Roman"/>
              </w:rPr>
              <w:t>ных учрежде</w:t>
            </w:r>
            <w:r w:rsidRPr="00F87630">
              <w:rPr>
                <w:rFonts w:ascii="Times New Roman" w:hAnsi="Times New Roman"/>
              </w:rPr>
              <w:softHyphen/>
              <w:t>ний сферы культуры, со</w:t>
            </w:r>
            <w:r w:rsidRPr="00F87630">
              <w:rPr>
                <w:rFonts w:ascii="Times New Roman" w:hAnsi="Times New Roman"/>
              </w:rPr>
              <w:softHyphen/>
              <w:t>стояние кот</w:t>
            </w:r>
            <w:r w:rsidRPr="00F87630">
              <w:rPr>
                <w:rFonts w:ascii="Times New Roman" w:hAnsi="Times New Roman"/>
              </w:rPr>
              <w:t>о</w:t>
            </w:r>
            <w:r w:rsidRPr="00F87630">
              <w:rPr>
                <w:rFonts w:ascii="Times New Roman" w:hAnsi="Times New Roman"/>
              </w:rPr>
              <w:t>рых является удовлетвор</w:t>
            </w:r>
            <w:r w:rsidRPr="00F87630">
              <w:rPr>
                <w:rFonts w:ascii="Times New Roman" w:hAnsi="Times New Roman"/>
              </w:rPr>
              <w:t>и</w:t>
            </w:r>
            <w:r w:rsidRPr="00F87630">
              <w:rPr>
                <w:rFonts w:ascii="Times New Roman" w:hAnsi="Times New Roman"/>
              </w:rPr>
              <w:t>тельным, в о</w:t>
            </w:r>
            <w:r w:rsidRPr="00F87630">
              <w:rPr>
                <w:rFonts w:ascii="Times New Roman" w:hAnsi="Times New Roman"/>
              </w:rPr>
              <w:t>б</w:t>
            </w:r>
            <w:r w:rsidRPr="00F87630">
              <w:rPr>
                <w:rFonts w:ascii="Times New Roman" w:hAnsi="Times New Roman"/>
              </w:rPr>
              <w:t>щем количестве зданий и с</w:t>
            </w:r>
            <w:r w:rsidRPr="00F87630">
              <w:rPr>
                <w:rFonts w:ascii="Times New Roman" w:hAnsi="Times New Roman"/>
              </w:rPr>
              <w:t>о</w:t>
            </w:r>
            <w:r w:rsidRPr="00F87630">
              <w:rPr>
                <w:rFonts w:ascii="Times New Roman" w:hAnsi="Times New Roman"/>
              </w:rPr>
              <w:t>оружений сф</w:t>
            </w:r>
            <w:r w:rsidRPr="00F87630">
              <w:rPr>
                <w:rFonts w:ascii="Times New Roman" w:hAnsi="Times New Roman"/>
              </w:rPr>
              <w:t>е</w:t>
            </w:r>
            <w:r w:rsidRPr="00F87630">
              <w:rPr>
                <w:rFonts w:ascii="Times New Roman" w:hAnsi="Times New Roman"/>
              </w:rPr>
              <w:t>ры</w:t>
            </w:r>
            <w:r w:rsidR="00094192" w:rsidRPr="00F87630">
              <w:rPr>
                <w:rFonts w:ascii="Times New Roman" w:hAnsi="Times New Roman"/>
              </w:rPr>
              <w:t xml:space="preserve"> культуры</w:t>
            </w:r>
          </w:p>
        </w:tc>
      </w:tr>
    </w:tbl>
    <w:p w:rsidR="004C009F" w:rsidRPr="00F87630" w:rsidRDefault="00755959" w:rsidP="00755959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»;</w:t>
      </w:r>
    </w:p>
    <w:p w:rsidR="00FB62E1" w:rsidRPr="00F87630" w:rsidRDefault="00B62423" w:rsidP="00434E7A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таблицы</w:t>
      </w:r>
      <w:r w:rsidR="00722D31" w:rsidRPr="00F87630">
        <w:rPr>
          <w:rFonts w:ascii="Times New Roman" w:hAnsi="Times New Roman"/>
          <w:sz w:val="24"/>
          <w:szCs w:val="24"/>
        </w:rPr>
        <w:t xml:space="preserve"> </w:t>
      </w:r>
      <w:r w:rsidR="00341E64" w:rsidRPr="00F87630">
        <w:rPr>
          <w:rFonts w:ascii="Times New Roman" w:hAnsi="Times New Roman"/>
          <w:sz w:val="24"/>
          <w:szCs w:val="24"/>
        </w:rPr>
        <w:t>4,</w:t>
      </w:r>
      <w:r w:rsidR="006C12C1" w:rsidRPr="00F87630">
        <w:rPr>
          <w:rFonts w:ascii="Times New Roman" w:hAnsi="Times New Roman"/>
          <w:sz w:val="24"/>
          <w:szCs w:val="24"/>
        </w:rPr>
        <w:t xml:space="preserve"> </w:t>
      </w:r>
      <w:r w:rsidR="00FB62E1" w:rsidRPr="00F87630">
        <w:rPr>
          <w:rFonts w:ascii="Times New Roman" w:hAnsi="Times New Roman"/>
          <w:sz w:val="24"/>
          <w:szCs w:val="24"/>
        </w:rPr>
        <w:t xml:space="preserve">5 </w:t>
      </w:r>
      <w:r w:rsidRPr="00F87630">
        <w:rPr>
          <w:rFonts w:ascii="Times New Roman" w:hAnsi="Times New Roman"/>
          <w:sz w:val="24"/>
          <w:szCs w:val="24"/>
        </w:rPr>
        <w:t xml:space="preserve">и </w:t>
      </w:r>
      <w:r w:rsidR="00FB62E1" w:rsidRPr="00F87630">
        <w:rPr>
          <w:rFonts w:ascii="Times New Roman" w:hAnsi="Times New Roman"/>
          <w:sz w:val="24"/>
          <w:szCs w:val="24"/>
        </w:rPr>
        <w:t xml:space="preserve">6 </w:t>
      </w:r>
      <w:r w:rsidRPr="00F87630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A60195">
        <w:rPr>
          <w:rFonts w:ascii="Times New Roman" w:hAnsi="Times New Roman"/>
          <w:sz w:val="24"/>
          <w:szCs w:val="24"/>
        </w:rPr>
        <w:t>изложить в редакции</w:t>
      </w:r>
      <w:r w:rsidR="00FB62E1" w:rsidRPr="00F87630">
        <w:rPr>
          <w:rFonts w:ascii="Times New Roman" w:hAnsi="Times New Roman"/>
          <w:sz w:val="24"/>
          <w:szCs w:val="24"/>
        </w:rPr>
        <w:t xml:space="preserve"> согласно приложению к настоящему постановлению.</w:t>
      </w:r>
    </w:p>
    <w:p w:rsidR="0092796C" w:rsidRPr="00F87630" w:rsidRDefault="0092796C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Контроль за настоящим постановлением возложить на заместителя руков</w:t>
      </w:r>
      <w:r w:rsidRPr="00F87630">
        <w:rPr>
          <w:rFonts w:ascii="Times New Roman" w:hAnsi="Times New Roman"/>
          <w:sz w:val="24"/>
          <w:szCs w:val="24"/>
        </w:rPr>
        <w:t>о</w:t>
      </w:r>
      <w:r w:rsidRPr="00F87630">
        <w:rPr>
          <w:rFonts w:ascii="Times New Roman" w:hAnsi="Times New Roman"/>
          <w:sz w:val="24"/>
          <w:szCs w:val="24"/>
        </w:rPr>
        <w:t>дителя администрации муниципального района «Ижемский» Селиверстова Р.Е.</w:t>
      </w:r>
    </w:p>
    <w:p w:rsidR="00FB62E1" w:rsidRPr="00F87630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</w:t>
      </w:r>
      <w:r w:rsidR="00597C8E" w:rsidRPr="00F87630">
        <w:rPr>
          <w:rFonts w:ascii="Times New Roman" w:hAnsi="Times New Roman"/>
          <w:sz w:val="24"/>
          <w:szCs w:val="24"/>
        </w:rPr>
        <w:t>дня официального опублик</w:t>
      </w:r>
      <w:r w:rsidR="00597C8E" w:rsidRPr="00F87630">
        <w:rPr>
          <w:rFonts w:ascii="Times New Roman" w:hAnsi="Times New Roman"/>
          <w:sz w:val="24"/>
          <w:szCs w:val="24"/>
        </w:rPr>
        <w:t>о</w:t>
      </w:r>
      <w:r w:rsidR="00597C8E" w:rsidRPr="00F87630">
        <w:rPr>
          <w:rFonts w:ascii="Times New Roman" w:hAnsi="Times New Roman"/>
          <w:sz w:val="24"/>
          <w:szCs w:val="24"/>
        </w:rPr>
        <w:t>вания</w:t>
      </w:r>
      <w:r w:rsidR="006169E6" w:rsidRPr="00F87630">
        <w:rPr>
          <w:rFonts w:ascii="Times New Roman" w:hAnsi="Times New Roman"/>
          <w:sz w:val="24"/>
          <w:szCs w:val="24"/>
        </w:rPr>
        <w:t xml:space="preserve"> (обнародования)</w:t>
      </w:r>
      <w:r w:rsidR="00597C8E" w:rsidRPr="00F87630">
        <w:rPr>
          <w:rFonts w:ascii="Times New Roman" w:hAnsi="Times New Roman"/>
          <w:sz w:val="24"/>
          <w:szCs w:val="24"/>
        </w:rPr>
        <w:t>.</w:t>
      </w: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F87630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</w:t>
      </w:r>
      <w:r w:rsidR="00FB62E1" w:rsidRPr="00F87630">
        <w:rPr>
          <w:rFonts w:ascii="Times New Roman" w:hAnsi="Times New Roman"/>
          <w:sz w:val="24"/>
          <w:szCs w:val="24"/>
        </w:rPr>
        <w:t>уководител</w:t>
      </w:r>
      <w:r w:rsidRPr="00F87630">
        <w:rPr>
          <w:rFonts w:ascii="Times New Roman" w:hAnsi="Times New Roman"/>
          <w:sz w:val="24"/>
          <w:szCs w:val="24"/>
        </w:rPr>
        <w:t>ь</w:t>
      </w:r>
      <w:r w:rsidR="00FB62E1" w:rsidRPr="00F87630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75706" w:rsidRPr="00F87630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муниципального района «Ижемский»               </w:t>
      </w:r>
      <w:r w:rsidR="009A3F60" w:rsidRPr="00F87630">
        <w:rPr>
          <w:rFonts w:ascii="Times New Roman" w:hAnsi="Times New Roman"/>
          <w:sz w:val="24"/>
          <w:szCs w:val="24"/>
        </w:rPr>
        <w:t xml:space="preserve">                       </w:t>
      </w:r>
      <w:r w:rsidR="00DA34CD" w:rsidRPr="00F87630">
        <w:rPr>
          <w:rFonts w:ascii="Times New Roman" w:hAnsi="Times New Roman"/>
          <w:sz w:val="24"/>
          <w:szCs w:val="24"/>
        </w:rPr>
        <w:t xml:space="preserve">                         </w:t>
      </w:r>
      <w:r w:rsidR="0052535D" w:rsidRPr="00F87630">
        <w:rPr>
          <w:rFonts w:ascii="Times New Roman" w:hAnsi="Times New Roman"/>
          <w:sz w:val="24"/>
          <w:szCs w:val="24"/>
        </w:rPr>
        <w:t>Л.И. Терентьева</w:t>
      </w:r>
    </w:p>
    <w:p w:rsidR="00075706" w:rsidRPr="00F87630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Pr="00F87630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br w:type="page"/>
      </w:r>
    </w:p>
    <w:p w:rsidR="00647F0F" w:rsidRPr="00F87630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RPr="00F87630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341E64" w:rsidRPr="00F87630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Start w:id="11" w:name="Par1250"/>
      <w:bookmarkEnd w:id="5"/>
      <w:bookmarkEnd w:id="6"/>
      <w:bookmarkEnd w:id="7"/>
      <w:bookmarkEnd w:id="8"/>
      <w:bookmarkEnd w:id="9"/>
      <w:bookmarkEnd w:id="10"/>
      <w:bookmarkEnd w:id="11"/>
      <w:r w:rsidRPr="00F87630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2" w:name="Par2592"/>
      <w:bookmarkEnd w:id="12"/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341E64" w:rsidRPr="00F87630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tbl>
      <w:tblPr>
        <w:tblW w:w="15747" w:type="dxa"/>
        <w:tblInd w:w="96" w:type="dxa"/>
        <w:tblLayout w:type="fixed"/>
        <w:tblLook w:val="04A0"/>
      </w:tblPr>
      <w:tblGrid>
        <w:gridCol w:w="1855"/>
        <w:gridCol w:w="1134"/>
        <w:gridCol w:w="709"/>
        <w:gridCol w:w="876"/>
        <w:gridCol w:w="876"/>
        <w:gridCol w:w="876"/>
        <w:gridCol w:w="876"/>
        <w:gridCol w:w="876"/>
        <w:gridCol w:w="876"/>
        <w:gridCol w:w="876"/>
        <w:gridCol w:w="814"/>
        <w:gridCol w:w="851"/>
        <w:gridCol w:w="851"/>
        <w:gridCol w:w="850"/>
        <w:gridCol w:w="851"/>
        <w:gridCol w:w="850"/>
        <w:gridCol w:w="850"/>
      </w:tblGrid>
      <w:tr w:rsidR="005646F0" w:rsidRPr="00F87630" w:rsidTr="00A60195">
        <w:trPr>
          <w:trHeight w:val="596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подпрограммы, услуги (работы),</w:t>
            </w:r>
            <w:r w:rsidR="00721546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показателя об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ъ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ема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Показ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тель об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ъ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ема усл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 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ния</w:t>
            </w:r>
          </w:p>
        </w:tc>
        <w:tc>
          <w:tcPr>
            <w:tcW w:w="613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Значение показателя объема услуги </w:t>
            </w:r>
          </w:p>
        </w:tc>
        <w:tc>
          <w:tcPr>
            <w:tcW w:w="59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5646F0" w:rsidRPr="00F87630" w:rsidTr="00A60195">
        <w:trPr>
          <w:trHeight w:val="253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13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9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2021</w:t>
            </w:r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 муниципальных услуг (выполнение работ) библиотеками</w:t>
            </w:r>
          </w:p>
        </w:tc>
      </w:tr>
      <w:tr w:rsidR="005646F0" w:rsidRPr="00F87630" w:rsidTr="00A60195">
        <w:trPr>
          <w:trHeight w:val="153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Библиотечное, библиографич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ское и информ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ционное обсл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живание польз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вателей библи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8289,4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14719,4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8111,8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8502,4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162EDA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095,5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6731,8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6 731,8</w:t>
            </w:r>
          </w:p>
        </w:tc>
      </w:tr>
      <w:tr w:rsidR="005646F0" w:rsidRPr="00F87630" w:rsidTr="00A60195">
        <w:trPr>
          <w:trHeight w:val="253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36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сещений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117157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117400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118000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118050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118090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118100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26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Формирование, учет и обеспеч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ние физического сохранения и безопасности фондов библи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8289,3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6996,3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162EDA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6731,8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761A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731,8</w:t>
            </w:r>
          </w:p>
        </w:tc>
      </w:tr>
      <w:tr w:rsidR="005646F0" w:rsidRPr="00F87630" w:rsidTr="00A60195">
        <w:trPr>
          <w:trHeight w:val="60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 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кументов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7760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7770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7790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7820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7830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7830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7840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53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5646F0" w:rsidRPr="00F87630" w:rsidTr="00A60195">
        <w:trPr>
          <w:trHeight w:val="1257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Публичный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каз музейных предметов,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зейных колле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62ED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62ED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</w:tr>
      <w:tr w:rsidR="005646F0" w:rsidRPr="00F87630" w:rsidTr="00A60195">
        <w:trPr>
          <w:trHeight w:val="42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Число посет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2450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3700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173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Публичный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каз музейных предметов,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зейных колле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62ED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</w:tr>
      <w:tr w:rsidR="005646F0" w:rsidRPr="00F87630" w:rsidTr="00A60195">
        <w:trPr>
          <w:trHeight w:val="87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Число посет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26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Формирование, учет, изучение, обеспечение ф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зического сохр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нения и безопа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ности музейных предметов,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зейных колле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62ED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</w:tr>
      <w:tr w:rsidR="005646F0" w:rsidRPr="00F87630" w:rsidTr="00A60195">
        <w:trPr>
          <w:trHeight w:val="405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предм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15000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15800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16250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16500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16750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257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эксп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зиций (выставок) музеев, орган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зация выездных выставок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162ED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162ED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687,8</w:t>
            </w:r>
          </w:p>
        </w:tc>
      </w:tr>
      <w:tr w:rsidR="005646F0" w:rsidRPr="00F87630" w:rsidTr="00A60195">
        <w:trPr>
          <w:trHeight w:val="60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эк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позиций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304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Услуга по пу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ликации музе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й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предметов, музейных ко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лекций путем публичного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каза, воспрои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ведения в печа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изданиях, на электронных и других видах носителей, в том числе виртуал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ном режиме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1 529,9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405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сетит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Тыс.чел.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3,82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345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ы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ставок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93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эк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понир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ванных музе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й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предм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тов за отчетный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68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Работа по фо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мированию, уч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ту, хранению, изучению и обеспечению сохранности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зейного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1 529,9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165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Объем фондов (осно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ной и научно-вспом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гател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80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зейных предм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тов,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сенных в эле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тронный каталог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5646F0" w:rsidRPr="00F87630" w:rsidTr="00A60195">
        <w:trPr>
          <w:trHeight w:val="1223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Показ концер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(организ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ция показа) и концертных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грамм (Платная)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18911</w:t>
            </w:r>
            <w:r w:rsidR="00A60195">
              <w:rPr>
                <w:rFonts w:ascii="Times New Roman" w:eastAsia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55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52516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52600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52700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52700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96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деятельности клубных 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рований и фо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мирований 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модеятельного народного тво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2 497,0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9D787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10015,9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</w:tr>
      <w:tr w:rsidR="005646F0" w:rsidRPr="00F87630" w:rsidTr="00A60195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клубных 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21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Услуга по разв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тию творческой деятельности и показу конце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тов, концертных программ,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ведению кинос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ансов и других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91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зр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телей (посет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64683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91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клубных 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324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Работа по пров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дению фестив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лей, выставок, смотров, конку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сов, культурно-просветител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ских меропри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тий, творческих конкурсов, по сохранению 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материального культурного 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61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4258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24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уч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стников клубных 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2603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24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проведение культурно</w:t>
            </w:r>
            <w:r w:rsidR="001761A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массовых мер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приятий (пла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A6019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9D787B" w:rsidP="00A60195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9609,0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</w:tr>
      <w:tr w:rsidR="005646F0" w:rsidRPr="00F87630" w:rsidTr="00A60195">
        <w:trPr>
          <w:trHeight w:val="84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1940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1950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1960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080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уч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стников мер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45900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50040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50060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65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проведение культурно-массовых мер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приятий (бе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платная)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15369,6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9D787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9708,9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12584,0</w:t>
            </w:r>
          </w:p>
        </w:tc>
      </w:tr>
      <w:tr w:rsidR="005646F0" w:rsidRPr="00F87630" w:rsidTr="00A60195">
        <w:trPr>
          <w:trHeight w:val="82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4580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4590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4600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уч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стников мер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150000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155000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160000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82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Показ кин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фильмов (пла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55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3250,7</w:t>
            </w: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5646F0" w:rsidRPr="00F87630" w:rsidTr="00A60195">
        <w:trPr>
          <w:trHeight w:val="17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общеобразов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тельных общ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развивающих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11445,9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="009D787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8558,0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8558,0</w:t>
            </w:r>
          </w:p>
        </w:tc>
      </w:tr>
      <w:tr w:rsidR="005646F0" w:rsidRPr="00F87630" w:rsidTr="00A60195">
        <w:trPr>
          <w:trHeight w:val="39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обуча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161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156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40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46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предпрофесси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нальных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390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Число обуча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46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765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общеобразов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тельных пре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профессионал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программ в области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9D787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2589,9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2589,9</w:t>
            </w:r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Число обуча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288"/>
        </w:trPr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646F0" w:rsidRPr="00F87630" w:rsidTr="00A60195">
        <w:trPr>
          <w:trHeight w:val="1036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полнительных образовательных программ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55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Задача 3. «Обеспечение реализации муниципальной программы»</w:t>
            </w:r>
          </w:p>
        </w:tc>
      </w:tr>
      <w:tr w:rsidR="005646F0" w:rsidRPr="00F87630" w:rsidTr="00A60195">
        <w:trPr>
          <w:trHeight w:val="300"/>
        </w:trPr>
        <w:tc>
          <w:tcPr>
            <w:tcW w:w="15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услуг (выполнение работ) прочими учреждениями</w:t>
            </w:r>
          </w:p>
        </w:tc>
      </w:tr>
      <w:tr w:rsidR="005646F0" w:rsidRPr="00F87630" w:rsidTr="00A60195">
        <w:trPr>
          <w:trHeight w:val="1682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Услуги по обе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печению тек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щего содержания зданий и соор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жений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учре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5646F0" w:rsidRPr="00F87630" w:rsidTr="00A60195">
        <w:trPr>
          <w:trHeight w:val="828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Колич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ство 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служ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ваемых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латы труда 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ботникам кул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Тыс.руб.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3F63F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5646F0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23665,5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B91B79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26927,7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F7D3A" w:rsidRPr="00F87630" w:rsidTr="00A60195">
        <w:trPr>
          <w:trHeight w:val="1104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латы труда пед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гогическим 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ботникам МБ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ДО «Ижемская ДШИ»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Тыс.руб.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1519D1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7D3A" w:rsidRPr="00F87630" w:rsidRDefault="00EF7D3A" w:rsidP="00EF7D3A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5646F0" w:rsidRPr="00F87630" w:rsidTr="00A60195">
        <w:trPr>
          <w:trHeight w:val="1499"/>
        </w:trPr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EF7D3A" w:rsidP="005646F0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Оплата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пальными учр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ждениями ра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ходов по комм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нальным усл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Тыс.руб.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EF7D3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EF7D3A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9D787B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15093,8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6F0" w:rsidRPr="00F87630" w:rsidRDefault="005646F0" w:rsidP="005646F0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</w:tbl>
    <w:p w:rsidR="005646F0" w:rsidRPr="00F87630" w:rsidRDefault="005646F0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46F0" w:rsidRPr="00F87630" w:rsidRDefault="005646F0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br w:type="page"/>
      </w:r>
    </w:p>
    <w:p w:rsidR="00F761A5" w:rsidRPr="00F87630" w:rsidRDefault="00F761A5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Pr="00F87630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Ресурсное обеспечение</w:t>
      </w:r>
      <w:r w:rsidRPr="00F87630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 w:rsidRPr="00F87630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F87630">
        <w:rPr>
          <w:rFonts w:ascii="Times New Roman" w:hAnsi="Times New Roman"/>
          <w:sz w:val="24"/>
          <w:szCs w:val="24"/>
        </w:rPr>
        <w:t xml:space="preserve"> </w:t>
      </w:r>
      <w:r w:rsidR="00100E64" w:rsidRPr="00F87630">
        <w:rPr>
          <w:rFonts w:ascii="Times New Roman" w:hAnsi="Times New Roman"/>
          <w:sz w:val="24"/>
          <w:szCs w:val="24"/>
        </w:rPr>
        <w:t xml:space="preserve">«Развитие и сохранение культуры» </w:t>
      </w:r>
    </w:p>
    <w:p w:rsidR="00E13FBF" w:rsidRPr="00F87630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Pr="00F8763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tbl>
      <w:tblPr>
        <w:tblW w:w="15427" w:type="dxa"/>
        <w:tblInd w:w="96" w:type="dxa"/>
        <w:tblLayout w:type="fixed"/>
        <w:tblLook w:val="04A0"/>
      </w:tblPr>
      <w:tblGrid>
        <w:gridCol w:w="1713"/>
        <w:gridCol w:w="2552"/>
        <w:gridCol w:w="2380"/>
        <w:gridCol w:w="1360"/>
        <w:gridCol w:w="1180"/>
        <w:gridCol w:w="1240"/>
        <w:gridCol w:w="1211"/>
        <w:gridCol w:w="1276"/>
        <w:gridCol w:w="1275"/>
        <w:gridCol w:w="1240"/>
      </w:tblGrid>
      <w:tr w:rsidR="003F63FB" w:rsidRPr="00F87630" w:rsidTr="00721546">
        <w:trPr>
          <w:trHeight w:val="444"/>
        </w:trPr>
        <w:tc>
          <w:tcPr>
            <w:tcW w:w="17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пальной программы, основного мероприятия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Ответственный 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полнитель, соиспо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нитель</w:t>
            </w:r>
          </w:p>
        </w:tc>
        <w:tc>
          <w:tcPr>
            <w:tcW w:w="878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3F63FB" w:rsidRPr="00F87630" w:rsidTr="002C0E09">
        <w:trPr>
          <w:trHeight w:val="360"/>
        </w:trPr>
        <w:tc>
          <w:tcPr>
            <w:tcW w:w="17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ная программа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Развитие и сохранение культуры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90 895,10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95 335,70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111 568,20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141 472,80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B716B" w:rsidP="00D74E7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</w:t>
            </w:r>
            <w:r w:rsidR="00D74E7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9</w:t>
            </w:r>
            <w:r w:rsidR="001519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</w:t>
            </w:r>
            <w:r w:rsidR="002C0E09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</w:t>
            </w:r>
            <w:r w:rsidR="002C0E09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3F63FB" w:rsidRPr="00F87630" w:rsidTr="002C0E09">
        <w:trPr>
          <w:trHeight w:val="38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90 895,10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95 335,70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111 568,20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141 472,80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B716B" w:rsidP="00D74E73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</w:t>
            </w:r>
            <w:r w:rsidR="00D74E7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9</w:t>
            </w:r>
            <w:r w:rsidR="001519D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103 907,50</w:t>
            </w:r>
          </w:p>
        </w:tc>
      </w:tr>
      <w:tr w:rsidR="003F63FB" w:rsidRPr="00F87630" w:rsidTr="002C0E09">
        <w:trPr>
          <w:trHeight w:val="336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Отдел строительства, архитектуры и град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строительства адм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нистрации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пального района «Ижемский»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1.1. 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Укрепление и модерн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зация материально-технической базы об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ъ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ектов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1 619,80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1 701,70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5 417,00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2 045,70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D74E73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987,10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</w:tr>
      <w:tr w:rsidR="003F63FB" w:rsidRPr="00F87630" w:rsidTr="002C0E09">
        <w:trPr>
          <w:trHeight w:val="38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1 619,80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1 701,70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5 417,00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2 045,70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D74E73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987,10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1 549,80</w:t>
            </w:r>
          </w:p>
        </w:tc>
      </w:tr>
      <w:tr w:rsidR="003F63FB" w:rsidRPr="00F87630" w:rsidTr="002C0E09">
        <w:trPr>
          <w:trHeight w:val="336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Отдел строительства, архитектуры и град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строительства адм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нистрации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1.2.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186,30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</w:tr>
      <w:tr w:rsidR="003F63FB" w:rsidRPr="00F87630" w:rsidTr="002C0E09">
        <w:trPr>
          <w:trHeight w:val="456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93,60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186,30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1.3.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библиотечного дела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16 993,20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17 068,00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16 471,50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15 870,40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013FA9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12 684,30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</w:tr>
      <w:tr w:rsidR="003F63FB" w:rsidRPr="00F87630" w:rsidTr="002C0E09">
        <w:trPr>
          <w:trHeight w:val="408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16 993,20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17 068,00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16 471,50</w:t>
            </w:r>
          </w:p>
        </w:tc>
        <w:tc>
          <w:tcPr>
            <w:tcW w:w="1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15 870,40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013FA9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12 684,30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13 496,50</w:t>
            </w:r>
          </w:p>
        </w:tc>
      </w:tr>
      <w:tr w:rsidR="003F63FB" w:rsidRPr="00F87630" w:rsidTr="002C0E09">
        <w:trPr>
          <w:trHeight w:val="26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1.4.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услуг (выполнение работ) музеями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3 059,80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2 927,20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2 994,40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2 823,90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013FA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13FA9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368,20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</w:tr>
      <w:tr w:rsidR="003F63FB" w:rsidRPr="00F87630" w:rsidTr="002C0E09">
        <w:trPr>
          <w:trHeight w:val="552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3 059,80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2 927,20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2 994,40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2 823,90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013FA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13FA9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368,20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2 751,20</w:t>
            </w:r>
          </w:p>
        </w:tc>
      </w:tr>
      <w:tr w:rsidR="003F63FB" w:rsidRPr="00F87630" w:rsidTr="002C0E09">
        <w:trPr>
          <w:trHeight w:val="221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1.5.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безопасных условий в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учреждениях кул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425,50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371,10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548,10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</w:tr>
      <w:tr w:rsidR="003F63FB" w:rsidRPr="00F87630" w:rsidTr="002C0E09">
        <w:trPr>
          <w:trHeight w:val="56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425,50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371,10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548,10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</w:tr>
      <w:tr w:rsidR="003F63FB" w:rsidRPr="00F87630" w:rsidTr="002C0E09">
        <w:trPr>
          <w:trHeight w:val="2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услуг (выполнение работ) учреждениями культурно-досугового типа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40 248,60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41 625,20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39 464,10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43 277,20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013FA9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33 653,40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</w:tr>
      <w:tr w:rsidR="003F63FB" w:rsidRPr="00F87630" w:rsidTr="002C0E09">
        <w:trPr>
          <w:trHeight w:val="348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40 248,60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41 625,20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39 464,10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43 277,20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013FA9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33 653,40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41 002,70</w:t>
            </w:r>
          </w:p>
        </w:tc>
      </w:tr>
      <w:tr w:rsidR="003F63FB" w:rsidRPr="00F87630" w:rsidTr="002C0E09">
        <w:trPr>
          <w:trHeight w:val="235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2.2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художес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венного народного творчества, сохранение традиционной культуры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2 186,00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1 633,80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862,50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502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</w:tr>
      <w:tr w:rsidR="003F63FB" w:rsidRPr="00F87630" w:rsidTr="002C0E09">
        <w:trPr>
          <w:trHeight w:val="50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2 186,00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1 633,80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862,50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2E3C28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502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</w:tr>
      <w:tr w:rsidR="003F63FB" w:rsidRPr="00F87630" w:rsidTr="002C0E09">
        <w:trPr>
          <w:trHeight w:val="285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 и повышение профессиональной ко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петентности работников учреждений культуры и искусства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123,00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540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29,40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123,00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29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роприятие 2.4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Оказание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ных услуг (выполнение работ) учреждениями дополнительного обр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7 962,80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9 753,30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10 530,70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12 298,70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013FA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10 437,90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</w:tr>
      <w:tr w:rsidR="003F63FB" w:rsidRPr="00F87630" w:rsidTr="002C0E09">
        <w:trPr>
          <w:trHeight w:val="44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7 962,80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9 753,30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10 530,70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12 298,70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013FA9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10 437,90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11 147,90</w:t>
            </w:r>
          </w:p>
        </w:tc>
      </w:tr>
      <w:tr w:rsidR="003F63FB" w:rsidRPr="00F87630" w:rsidTr="002C0E09">
        <w:trPr>
          <w:trHeight w:val="253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2.5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народных проектов в сфере кул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туры и искусства, этн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культурного развития народов, проживающих на территории 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ского района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625,00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B716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408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625,00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717,50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B716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2C0E09">
        <w:trPr>
          <w:trHeight w:val="293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3.1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ние в сфере установле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функций органов местного самоуправл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7 091,50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7 582,00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7 188,90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7 667,90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</w:tr>
      <w:tr w:rsidR="003F63FB" w:rsidRPr="00F87630" w:rsidTr="002C0E09">
        <w:trPr>
          <w:trHeight w:val="600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7 091,50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7 582,00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7 188,90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7 667,90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8 026,90</w:t>
            </w:r>
          </w:p>
        </w:tc>
      </w:tr>
      <w:tr w:rsidR="003F63FB" w:rsidRPr="00F87630" w:rsidTr="002C0E09">
        <w:trPr>
          <w:trHeight w:val="300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3.3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 прочих учр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ждений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11 184,90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11 754,00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13 187,50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27 067,40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978,70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</w:tr>
      <w:tr w:rsidR="003F63FB" w:rsidRPr="00F87630" w:rsidTr="002C0E09">
        <w:trPr>
          <w:trHeight w:val="564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11 184,90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11 754,00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13 187,50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27 067,40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978,70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24 823,80</w:t>
            </w:r>
          </w:p>
        </w:tc>
      </w:tr>
      <w:tr w:rsidR="003F63FB" w:rsidRPr="00F87630" w:rsidTr="002C0E09">
        <w:trPr>
          <w:trHeight w:val="319"/>
        </w:trPr>
        <w:tc>
          <w:tcPr>
            <w:tcW w:w="17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3.4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роста уровня оплаты труда работников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учреждений культуры и искусства в Ижемском районе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2C0E0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13 969,20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28 352,90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1519D1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28 237,90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617378">
        <w:trPr>
          <w:trHeight w:val="432"/>
        </w:trPr>
        <w:tc>
          <w:tcPr>
            <w:tcW w:w="171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13 969,20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28 352,90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1519D1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28 237,90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617378" w:rsidRPr="00F87630" w:rsidTr="00617378">
        <w:trPr>
          <w:trHeight w:val="75"/>
        </w:trPr>
        <w:tc>
          <w:tcPr>
            <w:tcW w:w="17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617378" w:rsidRPr="00F87630" w:rsidTr="00617378">
        <w:trPr>
          <w:trHeight w:val="345"/>
        </w:trPr>
        <w:tc>
          <w:tcPr>
            <w:tcW w:w="171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функционирования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ниципальных учрежд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ний культуры и иску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013FA9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15 093,80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617378" w:rsidRPr="00F87630" w:rsidTr="004306A2">
        <w:trPr>
          <w:trHeight w:val="345"/>
        </w:trPr>
        <w:tc>
          <w:tcPr>
            <w:tcW w:w="1713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617378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Управление культуры администрации мун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013FA9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15 093,80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617378" w:rsidRPr="00F87630" w:rsidTr="004306A2">
        <w:trPr>
          <w:trHeight w:val="80"/>
        </w:trPr>
        <w:tc>
          <w:tcPr>
            <w:tcW w:w="171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17378" w:rsidRPr="00F87630" w:rsidRDefault="00617378" w:rsidP="004306A2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A95355" w:rsidRPr="00F87630" w:rsidRDefault="00E5227D" w:rsidP="00A95355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b/>
          <w:sz w:val="28"/>
          <w:szCs w:val="24"/>
        </w:rPr>
        <w:br w:type="page"/>
      </w:r>
    </w:p>
    <w:p w:rsidR="000A5F80" w:rsidRPr="00F87630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федерального бюджета, </w:t>
      </w:r>
    </w:p>
    <w:p w:rsidR="009A6255" w:rsidRPr="00F87630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бюджета муниципального </w:t>
      </w:r>
    </w:p>
    <w:p w:rsidR="00FF38F4" w:rsidRPr="00F87630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8763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FF38F4" w:rsidRPr="00F87630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F87630">
        <w:t xml:space="preserve"> </w:t>
      </w:r>
      <w:r w:rsidR="009A6255" w:rsidRPr="00F8763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Pr="00F87630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 w:rsidRPr="00F87630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F87630">
        <w:rPr>
          <w:rFonts w:ascii="Times New Roman" w:hAnsi="Times New Roman" w:cs="Times New Roman"/>
          <w:sz w:val="24"/>
          <w:szCs w:val="24"/>
        </w:rPr>
        <w:t>МО МР «Ижемский»</w:t>
      </w:r>
      <w:r w:rsidRPr="00F87630"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F87630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tbl>
      <w:tblPr>
        <w:tblW w:w="15040" w:type="dxa"/>
        <w:tblInd w:w="96" w:type="dxa"/>
        <w:tblLook w:val="04A0"/>
      </w:tblPr>
      <w:tblGrid>
        <w:gridCol w:w="1735"/>
        <w:gridCol w:w="2033"/>
        <w:gridCol w:w="2324"/>
        <w:gridCol w:w="1340"/>
        <w:gridCol w:w="1240"/>
        <w:gridCol w:w="1300"/>
        <w:gridCol w:w="1300"/>
        <w:gridCol w:w="1296"/>
        <w:gridCol w:w="1236"/>
        <w:gridCol w:w="1236"/>
      </w:tblGrid>
      <w:tr w:rsidR="003F63FB" w:rsidRPr="00F87630" w:rsidTr="004306A2">
        <w:trPr>
          <w:trHeight w:val="876"/>
        </w:trPr>
        <w:tc>
          <w:tcPr>
            <w:tcW w:w="1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19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ниципальной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граммы, основного мероприятия</w:t>
            </w:r>
          </w:p>
        </w:tc>
        <w:tc>
          <w:tcPr>
            <w:tcW w:w="23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Источник финансир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вания</w:t>
            </w:r>
          </w:p>
        </w:tc>
        <w:tc>
          <w:tcPr>
            <w:tcW w:w="89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2020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3F63FB" w:rsidRPr="00F87630" w:rsidTr="004306A2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и сохр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нение  культуры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90 895,10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95 335,70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111 568,20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141 472,80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B716B" w:rsidP="00D74E73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  <w:r w:rsidR="00D74E7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9</w:t>
            </w:r>
            <w:r w:rsidR="001519D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30,40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103907,50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103907,50</w:t>
            </w:r>
          </w:p>
        </w:tc>
      </w:tr>
      <w:tr w:rsidR="003F63FB" w:rsidRPr="00F87630" w:rsidTr="004306A2">
        <w:trPr>
          <w:trHeight w:val="19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127,30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497,60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1011,20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D74E73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013FA9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463,80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1567,10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796,70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14633,90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29325,40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B716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33 9</w:t>
            </w:r>
            <w:r w:rsidR="001519D1">
              <w:rPr>
                <w:rFonts w:ascii="Times New Roman" w:eastAsia="Times New Roman" w:hAnsi="Times New Roman"/>
                <w:color w:val="000000"/>
                <w:lang w:eastAsia="ru-RU"/>
              </w:rPr>
              <w:t>37,20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7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88652,10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94111,70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96436,70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111136,20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013FA9" w:rsidP="00013FA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107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529,4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103907,50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103907,50</w:t>
            </w:r>
          </w:p>
        </w:tc>
      </w:tr>
      <w:tr w:rsidR="003F63FB" w:rsidRPr="00F87630" w:rsidTr="004306A2">
        <w:trPr>
          <w:trHeight w:val="5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роприятие 1.1.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Укрепление и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дернизация мат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риально-технической базы объектов сферы культуры и иску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1 619,80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1 701,70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5 417,00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2 045,70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D74E73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2E3C28"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987,10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1 549,80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1 549,80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216,40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73,40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993,80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D74E73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417,00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99,70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101,60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426,00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564,40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9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1005,60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1528,60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4903,00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625,90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3 005,70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1549,80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1549,8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5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4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1.2.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ко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цепции информ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тизации сферы культуры и иску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186,30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393,20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437,20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367,70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367,70</w:t>
            </w:r>
          </w:p>
        </w:tc>
      </w:tr>
      <w:tr w:rsidR="003F63FB" w:rsidRPr="00F87630" w:rsidTr="004306A2">
        <w:trPr>
          <w:trHeight w:val="36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48,20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29,80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11,60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27,80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156,50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356,90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368,10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367,7</w:t>
            </w:r>
          </w:p>
        </w:tc>
      </w:tr>
      <w:tr w:rsidR="003F63FB" w:rsidRPr="00F87630" w:rsidTr="004306A2">
        <w:trPr>
          <w:trHeight w:val="58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57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7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1.3.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Развитие библи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течного дела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16 993,20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17 068,00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16 471,50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15 870,40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067828" w:rsidP="00013FA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13FA9"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684,30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13 496,50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13 496,50</w:t>
            </w:r>
          </w:p>
        </w:tc>
      </w:tr>
      <w:tr w:rsidR="003F63FB" w:rsidRPr="00F87630" w:rsidTr="004306A2">
        <w:trPr>
          <w:trHeight w:val="35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5,80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33,20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66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9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16954,40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17029,30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16432,90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15831,70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067828" w:rsidP="00013FA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  <w:r w:rsidR="00013FA9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612,80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13496,50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13496,5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9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3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1.4.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услуг (выполнение 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бот) музеями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3 059,80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2 927,20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2 994,40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2 823,90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0678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368,20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2 751,20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2 751,20</w:t>
            </w:r>
          </w:p>
        </w:tc>
      </w:tr>
      <w:tr w:rsidR="003F63FB" w:rsidRPr="00F87630" w:rsidTr="004306A2">
        <w:trPr>
          <w:trHeight w:val="25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3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059,80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927,20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994,40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823,90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0678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2 368,20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751,20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751,2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52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7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53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1.5.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безопа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условий в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ниципальных 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реждениях культ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ры и искусства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425,50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371,10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548,10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527,90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855,00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419,00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419,00</w:t>
            </w:r>
          </w:p>
        </w:tc>
      </w:tr>
      <w:tr w:rsidR="003F63FB" w:rsidRPr="00F87630" w:rsidTr="004306A2">
        <w:trPr>
          <w:trHeight w:val="25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3F63FB" w:rsidRPr="00F87630" w:rsidTr="004306A2">
        <w:trPr>
          <w:trHeight w:val="27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118,60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170,30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115,6</w:t>
            </w:r>
            <w:r w:rsidR="00A60195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67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371,10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429,50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357,60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739,40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419,00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7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3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2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8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2.1.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услуг (выполнение 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бот) учреждени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ми культурно-досугового типа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40 248,60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41 625,20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39 464,10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43 277,20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067828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33 653,40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41 002,70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41 002,70</w:t>
            </w:r>
          </w:p>
        </w:tc>
      </w:tr>
      <w:tr w:rsidR="003F63FB" w:rsidRPr="00F87630" w:rsidTr="004306A2">
        <w:trPr>
          <w:trHeight w:val="20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8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625,20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464,10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277,20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067828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33 653,40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002,70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41</w:t>
            </w:r>
            <w:r w:rsidR="000678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002,7</w:t>
            </w:r>
          </w:p>
        </w:tc>
      </w:tr>
      <w:tr w:rsidR="003F63FB" w:rsidRPr="00F87630" w:rsidTr="004306A2">
        <w:trPr>
          <w:trHeight w:val="5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8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5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24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2.2. 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Поддержка худ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жественного 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родного творчес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ва, сохранение традиционной культуры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1 633,80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430,10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502</w:t>
            </w:r>
            <w:r w:rsidR="003F63FB"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322,00</w:t>
            </w:r>
          </w:p>
        </w:tc>
      </w:tr>
      <w:tr w:rsidR="003F63FB" w:rsidRPr="00F87630" w:rsidTr="004306A2">
        <w:trPr>
          <w:trHeight w:val="31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8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67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1333,80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862,50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430,10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502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322,00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7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0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6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300,00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="004306A2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2.3. 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Стимулирование деятельности и повышение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фессиональной компетентности работников учр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ждений культуры и искусства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23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5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56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7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3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5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роприятие 2.4. 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услуг (выполнение 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бот) учреждени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ми дополнител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образования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7 962,80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9 753,30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10 530,70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12 298,70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067828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10 437,90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11 147,90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11 147,90</w:t>
            </w:r>
          </w:p>
        </w:tc>
      </w:tr>
      <w:tr w:rsidR="003F63FB" w:rsidRPr="00F87630" w:rsidTr="004306A2">
        <w:trPr>
          <w:trHeight w:val="32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5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7962,80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9753,30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10530,70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12298,70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0678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10 437,90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11147,90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11147,90</w:t>
            </w:r>
          </w:p>
        </w:tc>
      </w:tr>
      <w:tr w:rsidR="003F63FB" w:rsidRPr="00F87630" w:rsidTr="004306A2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55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3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2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2.5.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наро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ных проектов в сфере культуры и искусства, этн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культурного ра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вития народов, проживающих на территории 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ского района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781,20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717,50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B716B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  <w:r w:rsidR="002E3C28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68</w:t>
            </w:r>
            <w:r w:rsidR="003F63FB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,</w:t>
            </w:r>
            <w:r w:rsidR="002E3C28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  <w:r w:rsidR="003F63FB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32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39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664,00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557,00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B716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1519D1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69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117,50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2E3C28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68,0</w:t>
            </w:r>
            <w:r w:rsidR="003F63FB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5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3.1.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Руководство и управление в сф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 установленных функций органов местного сам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7 091,50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7 582,00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7 188,90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7 667,90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8 026,90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8 026,90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8 026,90</w:t>
            </w:r>
          </w:p>
        </w:tc>
      </w:tr>
      <w:tr w:rsidR="003F63FB" w:rsidRPr="00F87630" w:rsidTr="004306A2">
        <w:trPr>
          <w:trHeight w:val="31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7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7091,50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7582,00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7188,90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7667,90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8026,90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8026,90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8026,90</w:t>
            </w:r>
          </w:p>
        </w:tc>
      </w:tr>
      <w:tr w:rsidR="003F63FB" w:rsidRPr="00F87630" w:rsidTr="004306A2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5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21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7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55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3.3.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Осуществление деятельности пр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чих учреждений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11 184,90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11 754,00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13 187,50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27 067,40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2E3C28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24 978,7</w:t>
            </w:r>
            <w:r w:rsidR="003F63FB"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24 823,80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24 823,80</w:t>
            </w:r>
          </w:p>
        </w:tc>
      </w:tr>
      <w:tr w:rsidR="003F63FB" w:rsidRPr="00F87630" w:rsidTr="004306A2">
        <w:trPr>
          <w:trHeight w:val="33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686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11184,90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11754,00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13187,50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27067,40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2E3C28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978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,</w:t>
            </w:r>
            <w:r w:rsidR="002E3C28"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24823,80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24823,80</w:t>
            </w:r>
          </w:p>
        </w:tc>
      </w:tr>
      <w:tr w:rsidR="003F63FB" w:rsidRPr="00F87630" w:rsidTr="004306A2">
        <w:trPr>
          <w:trHeight w:val="57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472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38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79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от принос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щей доход деятельн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53"/>
        </w:trPr>
        <w:tc>
          <w:tcPr>
            <w:tcW w:w="17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3.4.</w:t>
            </w:r>
          </w:p>
        </w:tc>
        <w:tc>
          <w:tcPr>
            <w:tcW w:w="19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Обеспечение роста уровня оплаты труда работников муниципальных учреждений кул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туры в Ижемском районе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13 969,20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28 352,90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1519D1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28 237,90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25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3F63FB" w:rsidRPr="00F87630" w:rsidTr="004306A2">
        <w:trPr>
          <w:trHeight w:val="234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84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13823,50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28071,50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1519D1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27 956,50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647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145,70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281,40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281,40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0,00</w:t>
            </w:r>
          </w:p>
        </w:tc>
      </w:tr>
      <w:tr w:rsidR="003F63FB" w:rsidRPr="00F87630" w:rsidTr="004306A2">
        <w:trPr>
          <w:trHeight w:val="600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525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F63FB" w:rsidRPr="00F87630" w:rsidTr="004306A2">
        <w:trPr>
          <w:trHeight w:val="263"/>
        </w:trPr>
        <w:tc>
          <w:tcPr>
            <w:tcW w:w="17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F63FB" w:rsidRPr="00F87630" w:rsidRDefault="003F63FB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F8763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Основное 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роприятие 3.5.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функционир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вания муниц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пальных учрежд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ний культуры и искусства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F8763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15 093,80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республиканский бюджета Республики Коми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F87630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4 606,90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муниципал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ного района «Иже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10 486,9</w:t>
            </w:r>
            <w:r w:rsidR="00A60195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 сельских п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селений**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государственные вн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06A2" w:rsidRPr="00F87630" w:rsidTr="00B91B79">
        <w:trPr>
          <w:trHeight w:val="263"/>
        </w:trPr>
        <w:tc>
          <w:tcPr>
            <w:tcW w:w="17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B91B79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87630">
              <w:rPr>
                <w:rFonts w:ascii="Times New Roman" w:eastAsia="Times New Roman" w:hAnsi="Times New Roman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306A2" w:rsidRPr="00F87630" w:rsidRDefault="004306A2" w:rsidP="003F63FB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3F63FB" w:rsidRPr="00F87630" w:rsidRDefault="003F63FB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  <w:lang w:eastAsia="ru-RU"/>
        </w:rPr>
      </w:pPr>
    </w:p>
    <w:p w:rsidR="000F5574" w:rsidRPr="00F87630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  <w:lang w:eastAsia="ru-RU"/>
        </w:rPr>
        <w:lastRenderedPageBreak/>
        <w:t>* Р</w:t>
      </w:r>
      <w:r w:rsidR="000F5574" w:rsidRPr="00F87630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F87630">
        <w:rPr>
          <w:rFonts w:ascii="Times New Roman" w:hAnsi="Times New Roman"/>
          <w:sz w:val="24"/>
          <w:szCs w:val="24"/>
        </w:rPr>
        <w:t xml:space="preserve"> (</w:t>
      </w:r>
      <w:r w:rsidR="00524493" w:rsidRPr="00F87630">
        <w:rPr>
          <w:rFonts w:ascii="Times New Roman" w:hAnsi="Times New Roman"/>
          <w:sz w:val="24"/>
          <w:szCs w:val="24"/>
        </w:rPr>
        <w:t xml:space="preserve">без </w:t>
      </w:r>
      <w:r w:rsidR="009A6255" w:rsidRPr="00F87630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 w:rsidRPr="00F87630">
        <w:rPr>
          <w:rFonts w:ascii="Times New Roman" w:hAnsi="Times New Roman"/>
          <w:sz w:val="24"/>
          <w:szCs w:val="24"/>
        </w:rPr>
        <w:softHyphen/>
      </w:r>
      <w:r w:rsidR="009A6255" w:rsidRPr="00F87630">
        <w:rPr>
          <w:rFonts w:ascii="Times New Roman" w:hAnsi="Times New Roman"/>
          <w:sz w:val="24"/>
          <w:szCs w:val="24"/>
        </w:rPr>
        <w:t>жета и ре</w:t>
      </w:r>
      <w:r w:rsidR="009A6255" w:rsidRPr="00F87630">
        <w:rPr>
          <w:rFonts w:ascii="Times New Roman" w:hAnsi="Times New Roman"/>
          <w:sz w:val="24"/>
          <w:szCs w:val="24"/>
        </w:rPr>
        <w:t>с</w:t>
      </w:r>
      <w:r w:rsidR="009A6255" w:rsidRPr="00F87630">
        <w:rPr>
          <w:rFonts w:ascii="Times New Roman" w:hAnsi="Times New Roman"/>
          <w:sz w:val="24"/>
          <w:szCs w:val="24"/>
        </w:rPr>
        <w:t>публиканского бюджета Республики Коми)</w:t>
      </w:r>
    </w:p>
    <w:p w:rsidR="00646E72" w:rsidRPr="00F87630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 w:rsidRPr="00F87630">
        <w:rPr>
          <w:rFonts w:ascii="Times New Roman" w:hAnsi="Times New Roman"/>
          <w:sz w:val="24"/>
          <w:szCs w:val="24"/>
        </w:rPr>
        <w:t xml:space="preserve"> </w:t>
      </w:r>
      <w:r w:rsidRPr="00F87630">
        <w:rPr>
          <w:rFonts w:ascii="Times New Roman" w:hAnsi="Times New Roman"/>
          <w:sz w:val="24"/>
          <w:szCs w:val="24"/>
        </w:rPr>
        <w:t>«Ижемский»</w:t>
      </w:r>
    </w:p>
    <w:p w:rsidR="00646E72" w:rsidRPr="00F87630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</w:t>
      </w: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F87630">
        <w:rPr>
          <w:rFonts w:ascii="Times New Roman" w:eastAsia="Times New Roman" w:hAnsi="Times New Roman"/>
          <w:sz w:val="24"/>
          <w:szCs w:val="24"/>
          <w:lang w:eastAsia="ru-RU"/>
        </w:rPr>
        <w:t>низации, иные организации</w:t>
      </w:r>
      <w:r w:rsidR="00C72AC4" w:rsidRPr="00F87630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EA08DE" w:rsidRDefault="00274313" w:rsidP="00EA08DE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87630"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274313" w:rsidRPr="00EA08DE" w:rsidSect="00133B75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C06" w:rsidRDefault="00195C06" w:rsidP="0045430D">
      <w:pPr>
        <w:spacing w:after="0" w:line="240" w:lineRule="auto"/>
      </w:pPr>
      <w:r>
        <w:separator/>
      </w:r>
    </w:p>
  </w:endnote>
  <w:endnote w:type="continuationSeparator" w:id="0">
    <w:p w:rsidR="00195C06" w:rsidRDefault="00195C06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C06" w:rsidRDefault="00195C06" w:rsidP="0045430D">
      <w:pPr>
        <w:spacing w:after="0" w:line="240" w:lineRule="auto"/>
      </w:pPr>
      <w:r>
        <w:separator/>
      </w:r>
    </w:p>
  </w:footnote>
  <w:footnote w:type="continuationSeparator" w:id="0">
    <w:p w:rsidR="00195C06" w:rsidRDefault="00195C06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D6E9F"/>
    <w:multiLevelType w:val="hybridMultilevel"/>
    <w:tmpl w:val="39B676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2D96AF4"/>
    <w:multiLevelType w:val="hybridMultilevel"/>
    <w:tmpl w:val="D99826AE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20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1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5">
    <w:nsid w:val="3F0B4405"/>
    <w:multiLevelType w:val="hybridMultilevel"/>
    <w:tmpl w:val="4A38B5D2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3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5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8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4E43854"/>
    <w:multiLevelType w:val="hybridMultilevel"/>
    <w:tmpl w:val="1332A4EC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1">
    <w:nsid w:val="661203D0"/>
    <w:multiLevelType w:val="hybridMultilevel"/>
    <w:tmpl w:val="D6306D14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44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6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8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27"/>
  </w:num>
  <w:num w:numId="4">
    <w:abstractNumId w:val="23"/>
  </w:num>
  <w:num w:numId="5">
    <w:abstractNumId w:val="20"/>
  </w:num>
  <w:num w:numId="6">
    <w:abstractNumId w:val="29"/>
  </w:num>
  <w:num w:numId="7">
    <w:abstractNumId w:val="3"/>
  </w:num>
  <w:num w:numId="8">
    <w:abstractNumId w:val="45"/>
  </w:num>
  <w:num w:numId="9">
    <w:abstractNumId w:val="28"/>
  </w:num>
  <w:num w:numId="10">
    <w:abstractNumId w:val="47"/>
  </w:num>
  <w:num w:numId="11">
    <w:abstractNumId w:val="44"/>
  </w:num>
  <w:num w:numId="12">
    <w:abstractNumId w:val="40"/>
  </w:num>
  <w:num w:numId="13">
    <w:abstractNumId w:val="21"/>
  </w:num>
  <w:num w:numId="14">
    <w:abstractNumId w:val="43"/>
  </w:num>
  <w:num w:numId="15">
    <w:abstractNumId w:val="12"/>
  </w:num>
  <w:num w:numId="16">
    <w:abstractNumId w:val="19"/>
  </w:num>
  <w:num w:numId="17">
    <w:abstractNumId w:val="17"/>
  </w:num>
  <w:num w:numId="18">
    <w:abstractNumId w:val="14"/>
  </w:num>
  <w:num w:numId="19">
    <w:abstractNumId w:val="48"/>
  </w:num>
  <w:num w:numId="20">
    <w:abstractNumId w:val="31"/>
  </w:num>
  <w:num w:numId="21">
    <w:abstractNumId w:val="22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6"/>
  </w:num>
  <w:num w:numId="27">
    <w:abstractNumId w:val="33"/>
  </w:num>
  <w:num w:numId="28">
    <w:abstractNumId w:val="38"/>
  </w:num>
  <w:num w:numId="29">
    <w:abstractNumId w:val="32"/>
  </w:num>
  <w:num w:numId="30">
    <w:abstractNumId w:val="34"/>
  </w:num>
  <w:num w:numId="31">
    <w:abstractNumId w:val="4"/>
  </w:num>
  <w:num w:numId="32">
    <w:abstractNumId w:val="15"/>
  </w:num>
  <w:num w:numId="33">
    <w:abstractNumId w:val="42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4"/>
  </w:num>
  <w:num w:numId="39">
    <w:abstractNumId w:val="8"/>
  </w:num>
  <w:num w:numId="40">
    <w:abstractNumId w:val="36"/>
  </w:num>
  <w:num w:numId="41">
    <w:abstractNumId w:val="13"/>
  </w:num>
  <w:num w:numId="42">
    <w:abstractNumId w:val="37"/>
  </w:num>
  <w:num w:numId="43">
    <w:abstractNumId w:val="30"/>
  </w:num>
  <w:num w:numId="44">
    <w:abstractNumId w:val="25"/>
  </w:num>
  <w:num w:numId="45">
    <w:abstractNumId w:val="39"/>
  </w:num>
  <w:num w:numId="46">
    <w:abstractNumId w:val="41"/>
  </w:num>
  <w:num w:numId="47">
    <w:abstractNumId w:val="18"/>
  </w:num>
  <w:num w:numId="48">
    <w:abstractNumId w:val="26"/>
  </w:num>
  <w:num w:numId="4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3FA9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38"/>
    <w:rsid w:val="000471E2"/>
    <w:rsid w:val="00047228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3512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67828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192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6A6F"/>
    <w:rsid w:val="000A79F6"/>
    <w:rsid w:val="000A7AC7"/>
    <w:rsid w:val="000A7DDB"/>
    <w:rsid w:val="000B16B4"/>
    <w:rsid w:val="000B1720"/>
    <w:rsid w:val="000B2F75"/>
    <w:rsid w:val="000B3068"/>
    <w:rsid w:val="000B3452"/>
    <w:rsid w:val="000B358B"/>
    <w:rsid w:val="000B3842"/>
    <w:rsid w:val="000B40BF"/>
    <w:rsid w:val="000B5ABB"/>
    <w:rsid w:val="000B6135"/>
    <w:rsid w:val="000B7207"/>
    <w:rsid w:val="000B7C7A"/>
    <w:rsid w:val="000C128A"/>
    <w:rsid w:val="000C3FE0"/>
    <w:rsid w:val="000C47B4"/>
    <w:rsid w:val="000C55BE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11"/>
    <w:rsid w:val="000E41D2"/>
    <w:rsid w:val="000E5029"/>
    <w:rsid w:val="000E6DDD"/>
    <w:rsid w:val="000E6E86"/>
    <w:rsid w:val="000E6FF7"/>
    <w:rsid w:val="000F05E9"/>
    <w:rsid w:val="000F08D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1663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3B75"/>
    <w:rsid w:val="00134083"/>
    <w:rsid w:val="00134B83"/>
    <w:rsid w:val="00140560"/>
    <w:rsid w:val="00142145"/>
    <w:rsid w:val="00142CC6"/>
    <w:rsid w:val="00143E64"/>
    <w:rsid w:val="001447A0"/>
    <w:rsid w:val="0014730D"/>
    <w:rsid w:val="0014786C"/>
    <w:rsid w:val="00150378"/>
    <w:rsid w:val="00150B46"/>
    <w:rsid w:val="001519D1"/>
    <w:rsid w:val="00151A2A"/>
    <w:rsid w:val="00151AD4"/>
    <w:rsid w:val="00153C9E"/>
    <w:rsid w:val="00155470"/>
    <w:rsid w:val="00155603"/>
    <w:rsid w:val="00156D22"/>
    <w:rsid w:val="00160631"/>
    <w:rsid w:val="001624AA"/>
    <w:rsid w:val="00162ED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1A0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1FAF"/>
    <w:rsid w:val="001928AB"/>
    <w:rsid w:val="00193EC4"/>
    <w:rsid w:val="00194193"/>
    <w:rsid w:val="001942C4"/>
    <w:rsid w:val="0019469A"/>
    <w:rsid w:val="00195C06"/>
    <w:rsid w:val="00197907"/>
    <w:rsid w:val="0019794F"/>
    <w:rsid w:val="001A06B7"/>
    <w:rsid w:val="001A0776"/>
    <w:rsid w:val="001A2445"/>
    <w:rsid w:val="001A36B4"/>
    <w:rsid w:val="001A3742"/>
    <w:rsid w:val="001A37CB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823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6747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7E5"/>
    <w:rsid w:val="001E2EA9"/>
    <w:rsid w:val="001E2EB0"/>
    <w:rsid w:val="001E3E47"/>
    <w:rsid w:val="001E4CE7"/>
    <w:rsid w:val="001E59E5"/>
    <w:rsid w:val="001E5A2D"/>
    <w:rsid w:val="001E6846"/>
    <w:rsid w:val="001E6AB0"/>
    <w:rsid w:val="001E7382"/>
    <w:rsid w:val="001F1BF8"/>
    <w:rsid w:val="001F1CCA"/>
    <w:rsid w:val="001F1E73"/>
    <w:rsid w:val="001F326A"/>
    <w:rsid w:val="001F59F1"/>
    <w:rsid w:val="001F66C2"/>
    <w:rsid w:val="0020200E"/>
    <w:rsid w:val="00202D2A"/>
    <w:rsid w:val="00204010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5DFD"/>
    <w:rsid w:val="002164CE"/>
    <w:rsid w:val="0021747D"/>
    <w:rsid w:val="00223735"/>
    <w:rsid w:val="00224730"/>
    <w:rsid w:val="0022477C"/>
    <w:rsid w:val="00224CC8"/>
    <w:rsid w:val="0022560A"/>
    <w:rsid w:val="00225BCF"/>
    <w:rsid w:val="00226D9D"/>
    <w:rsid w:val="002275A7"/>
    <w:rsid w:val="00227DE7"/>
    <w:rsid w:val="002302E0"/>
    <w:rsid w:val="002306B3"/>
    <w:rsid w:val="002307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1F81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900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99B"/>
    <w:rsid w:val="00294E34"/>
    <w:rsid w:val="002951F4"/>
    <w:rsid w:val="00295AAF"/>
    <w:rsid w:val="00296610"/>
    <w:rsid w:val="00296FEE"/>
    <w:rsid w:val="002979D2"/>
    <w:rsid w:val="00297BF0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0E09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3B0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3C28"/>
    <w:rsid w:val="002E4049"/>
    <w:rsid w:val="002E4718"/>
    <w:rsid w:val="002E4D2B"/>
    <w:rsid w:val="002E58AD"/>
    <w:rsid w:val="002E5907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6B09"/>
    <w:rsid w:val="002F722C"/>
    <w:rsid w:val="00301463"/>
    <w:rsid w:val="00301955"/>
    <w:rsid w:val="003025A8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3575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5396"/>
    <w:rsid w:val="00357626"/>
    <w:rsid w:val="00361606"/>
    <w:rsid w:val="00361836"/>
    <w:rsid w:val="003625F9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299"/>
    <w:rsid w:val="00377D6C"/>
    <w:rsid w:val="003828C7"/>
    <w:rsid w:val="00383012"/>
    <w:rsid w:val="003834B9"/>
    <w:rsid w:val="003835EE"/>
    <w:rsid w:val="00383856"/>
    <w:rsid w:val="00383EC5"/>
    <w:rsid w:val="00384F8D"/>
    <w:rsid w:val="0038541C"/>
    <w:rsid w:val="00385A6F"/>
    <w:rsid w:val="00385BD1"/>
    <w:rsid w:val="003864C2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16B"/>
    <w:rsid w:val="003B72F6"/>
    <w:rsid w:val="003C1855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0FE4"/>
    <w:rsid w:val="003D3D47"/>
    <w:rsid w:val="003D49AC"/>
    <w:rsid w:val="003D4F3E"/>
    <w:rsid w:val="003D667A"/>
    <w:rsid w:val="003D6D53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3F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6A2"/>
    <w:rsid w:val="004309E7"/>
    <w:rsid w:val="0043153B"/>
    <w:rsid w:val="00431A06"/>
    <w:rsid w:val="00434E7A"/>
    <w:rsid w:val="004354EE"/>
    <w:rsid w:val="0043604E"/>
    <w:rsid w:val="00437882"/>
    <w:rsid w:val="00437DCF"/>
    <w:rsid w:val="00437F6C"/>
    <w:rsid w:val="00441F4E"/>
    <w:rsid w:val="0044358E"/>
    <w:rsid w:val="004436A6"/>
    <w:rsid w:val="00444A82"/>
    <w:rsid w:val="004453BA"/>
    <w:rsid w:val="00445A1F"/>
    <w:rsid w:val="00446679"/>
    <w:rsid w:val="00446EEA"/>
    <w:rsid w:val="00447274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24D"/>
    <w:rsid w:val="00463841"/>
    <w:rsid w:val="00464779"/>
    <w:rsid w:val="00466257"/>
    <w:rsid w:val="004666FB"/>
    <w:rsid w:val="00466D71"/>
    <w:rsid w:val="00470171"/>
    <w:rsid w:val="00470868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87E1F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5A21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578A"/>
    <w:rsid w:val="004A6E18"/>
    <w:rsid w:val="004A797E"/>
    <w:rsid w:val="004B07D6"/>
    <w:rsid w:val="004B31AB"/>
    <w:rsid w:val="004B3B27"/>
    <w:rsid w:val="004B4020"/>
    <w:rsid w:val="004B417E"/>
    <w:rsid w:val="004B5A97"/>
    <w:rsid w:val="004B68B2"/>
    <w:rsid w:val="004B6C6F"/>
    <w:rsid w:val="004C009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1DEC"/>
    <w:rsid w:val="004D3A1A"/>
    <w:rsid w:val="004D3F60"/>
    <w:rsid w:val="004D48C0"/>
    <w:rsid w:val="004D5353"/>
    <w:rsid w:val="004D590A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A5E"/>
    <w:rsid w:val="004E7D89"/>
    <w:rsid w:val="004E7E54"/>
    <w:rsid w:val="004F13D0"/>
    <w:rsid w:val="004F1622"/>
    <w:rsid w:val="004F1FE3"/>
    <w:rsid w:val="004F21B1"/>
    <w:rsid w:val="004F30C3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17081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2A8"/>
    <w:rsid w:val="00531F3B"/>
    <w:rsid w:val="00532CDB"/>
    <w:rsid w:val="00532FDF"/>
    <w:rsid w:val="00533BD7"/>
    <w:rsid w:val="0053568D"/>
    <w:rsid w:val="005358E2"/>
    <w:rsid w:val="00536832"/>
    <w:rsid w:val="00536A2D"/>
    <w:rsid w:val="00536C67"/>
    <w:rsid w:val="00537671"/>
    <w:rsid w:val="005379D1"/>
    <w:rsid w:val="00537A0A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0C0C"/>
    <w:rsid w:val="00551A48"/>
    <w:rsid w:val="0055202E"/>
    <w:rsid w:val="00553F53"/>
    <w:rsid w:val="0055526C"/>
    <w:rsid w:val="00555DE1"/>
    <w:rsid w:val="00556122"/>
    <w:rsid w:val="005600F9"/>
    <w:rsid w:val="0056107A"/>
    <w:rsid w:val="005633D7"/>
    <w:rsid w:val="00563C71"/>
    <w:rsid w:val="00563FD4"/>
    <w:rsid w:val="005646F0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283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3CED"/>
    <w:rsid w:val="005B4361"/>
    <w:rsid w:val="005B5403"/>
    <w:rsid w:val="005B545E"/>
    <w:rsid w:val="005B55E5"/>
    <w:rsid w:val="005B5B34"/>
    <w:rsid w:val="005B6396"/>
    <w:rsid w:val="005B6525"/>
    <w:rsid w:val="005B7748"/>
    <w:rsid w:val="005B7CD0"/>
    <w:rsid w:val="005C13CA"/>
    <w:rsid w:val="005C1834"/>
    <w:rsid w:val="005C23A7"/>
    <w:rsid w:val="005C4370"/>
    <w:rsid w:val="005C43F9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E6CFA"/>
    <w:rsid w:val="005F2DEB"/>
    <w:rsid w:val="005F3266"/>
    <w:rsid w:val="005F35DC"/>
    <w:rsid w:val="005F3985"/>
    <w:rsid w:val="005F400B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3E6A"/>
    <w:rsid w:val="00604846"/>
    <w:rsid w:val="0060494C"/>
    <w:rsid w:val="00604B6D"/>
    <w:rsid w:val="00604DA7"/>
    <w:rsid w:val="006056BC"/>
    <w:rsid w:val="00605AC2"/>
    <w:rsid w:val="00606BD6"/>
    <w:rsid w:val="00606DC0"/>
    <w:rsid w:val="00607487"/>
    <w:rsid w:val="006074E3"/>
    <w:rsid w:val="0060770A"/>
    <w:rsid w:val="00607D34"/>
    <w:rsid w:val="00610EC1"/>
    <w:rsid w:val="00610ED1"/>
    <w:rsid w:val="0061315B"/>
    <w:rsid w:val="00613939"/>
    <w:rsid w:val="00615EEE"/>
    <w:rsid w:val="00616205"/>
    <w:rsid w:val="00616839"/>
    <w:rsid w:val="006169E6"/>
    <w:rsid w:val="00617378"/>
    <w:rsid w:val="00620B05"/>
    <w:rsid w:val="0062164B"/>
    <w:rsid w:val="00621F8A"/>
    <w:rsid w:val="00624EBD"/>
    <w:rsid w:val="0062590B"/>
    <w:rsid w:val="006259A4"/>
    <w:rsid w:val="006326A4"/>
    <w:rsid w:val="00632C88"/>
    <w:rsid w:val="00635486"/>
    <w:rsid w:val="006376FC"/>
    <w:rsid w:val="00640ED2"/>
    <w:rsid w:val="006418B5"/>
    <w:rsid w:val="00643072"/>
    <w:rsid w:val="00643997"/>
    <w:rsid w:val="006442AC"/>
    <w:rsid w:val="006446D2"/>
    <w:rsid w:val="006451D9"/>
    <w:rsid w:val="00646344"/>
    <w:rsid w:val="00646C33"/>
    <w:rsid w:val="00646D0C"/>
    <w:rsid w:val="00646E72"/>
    <w:rsid w:val="00647BDB"/>
    <w:rsid w:val="00647C42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2B6"/>
    <w:rsid w:val="0066067B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0A93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34F1"/>
    <w:rsid w:val="006E3DA7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1546"/>
    <w:rsid w:val="00722B9F"/>
    <w:rsid w:val="00722D31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5A42"/>
    <w:rsid w:val="007360A1"/>
    <w:rsid w:val="00736EB9"/>
    <w:rsid w:val="00737627"/>
    <w:rsid w:val="00740BDD"/>
    <w:rsid w:val="00741ADE"/>
    <w:rsid w:val="00741EE1"/>
    <w:rsid w:val="00742C3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5959"/>
    <w:rsid w:val="00757457"/>
    <w:rsid w:val="00757AFE"/>
    <w:rsid w:val="007607B8"/>
    <w:rsid w:val="00761409"/>
    <w:rsid w:val="00764F99"/>
    <w:rsid w:val="007659D4"/>
    <w:rsid w:val="00765B67"/>
    <w:rsid w:val="007666A2"/>
    <w:rsid w:val="00766861"/>
    <w:rsid w:val="00766942"/>
    <w:rsid w:val="00766A36"/>
    <w:rsid w:val="00766F24"/>
    <w:rsid w:val="007704FF"/>
    <w:rsid w:val="00770BD3"/>
    <w:rsid w:val="00771318"/>
    <w:rsid w:val="00771EBF"/>
    <w:rsid w:val="00773882"/>
    <w:rsid w:val="007738D3"/>
    <w:rsid w:val="00773AA0"/>
    <w:rsid w:val="00773F5C"/>
    <w:rsid w:val="007755EF"/>
    <w:rsid w:val="00775624"/>
    <w:rsid w:val="007760EE"/>
    <w:rsid w:val="00776CC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24E"/>
    <w:rsid w:val="007948C7"/>
    <w:rsid w:val="00794E22"/>
    <w:rsid w:val="0079598E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10EE"/>
    <w:rsid w:val="007D1F35"/>
    <w:rsid w:val="007D3195"/>
    <w:rsid w:val="007D4A7E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6941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47697"/>
    <w:rsid w:val="008510CD"/>
    <w:rsid w:val="008513A3"/>
    <w:rsid w:val="00852042"/>
    <w:rsid w:val="00852DAA"/>
    <w:rsid w:val="008537D3"/>
    <w:rsid w:val="0085388F"/>
    <w:rsid w:val="0085468F"/>
    <w:rsid w:val="008558F9"/>
    <w:rsid w:val="00855A76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3C2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5F7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0B6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247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2796C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8712F"/>
    <w:rsid w:val="009921F4"/>
    <w:rsid w:val="00992A39"/>
    <w:rsid w:val="00992E91"/>
    <w:rsid w:val="009931D9"/>
    <w:rsid w:val="009933BD"/>
    <w:rsid w:val="00993B0F"/>
    <w:rsid w:val="0099557B"/>
    <w:rsid w:val="00995C1A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14D7"/>
    <w:rsid w:val="009B2013"/>
    <w:rsid w:val="009B241B"/>
    <w:rsid w:val="009B3694"/>
    <w:rsid w:val="009B45A8"/>
    <w:rsid w:val="009B64F9"/>
    <w:rsid w:val="009B766D"/>
    <w:rsid w:val="009B7E31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D787B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07258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030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1886"/>
    <w:rsid w:val="00A53864"/>
    <w:rsid w:val="00A538D7"/>
    <w:rsid w:val="00A54561"/>
    <w:rsid w:val="00A5523D"/>
    <w:rsid w:val="00A57F9C"/>
    <w:rsid w:val="00A60195"/>
    <w:rsid w:val="00A60520"/>
    <w:rsid w:val="00A60DA0"/>
    <w:rsid w:val="00A62D0E"/>
    <w:rsid w:val="00A62EEF"/>
    <w:rsid w:val="00A67761"/>
    <w:rsid w:val="00A6779D"/>
    <w:rsid w:val="00A735B5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8798C"/>
    <w:rsid w:val="00A93408"/>
    <w:rsid w:val="00A9352F"/>
    <w:rsid w:val="00A9358A"/>
    <w:rsid w:val="00A93C53"/>
    <w:rsid w:val="00A940B7"/>
    <w:rsid w:val="00A95355"/>
    <w:rsid w:val="00A95672"/>
    <w:rsid w:val="00A964E1"/>
    <w:rsid w:val="00A96596"/>
    <w:rsid w:val="00A96642"/>
    <w:rsid w:val="00A96E69"/>
    <w:rsid w:val="00AA0421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2E94"/>
    <w:rsid w:val="00AB3088"/>
    <w:rsid w:val="00AB3C38"/>
    <w:rsid w:val="00AB4597"/>
    <w:rsid w:val="00AB472F"/>
    <w:rsid w:val="00AB7924"/>
    <w:rsid w:val="00AB798A"/>
    <w:rsid w:val="00AC0C49"/>
    <w:rsid w:val="00AC1668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07F7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44C5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5AC"/>
    <w:rsid w:val="00B145D8"/>
    <w:rsid w:val="00B15652"/>
    <w:rsid w:val="00B15D89"/>
    <w:rsid w:val="00B15E7F"/>
    <w:rsid w:val="00B16E33"/>
    <w:rsid w:val="00B170A2"/>
    <w:rsid w:val="00B203B1"/>
    <w:rsid w:val="00B205A3"/>
    <w:rsid w:val="00B21741"/>
    <w:rsid w:val="00B2191A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324"/>
    <w:rsid w:val="00B33F0E"/>
    <w:rsid w:val="00B35AFC"/>
    <w:rsid w:val="00B37280"/>
    <w:rsid w:val="00B410BD"/>
    <w:rsid w:val="00B41629"/>
    <w:rsid w:val="00B41968"/>
    <w:rsid w:val="00B4214B"/>
    <w:rsid w:val="00B424F7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41E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9A4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1B79"/>
    <w:rsid w:val="00B91C15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A6095"/>
    <w:rsid w:val="00BA7297"/>
    <w:rsid w:val="00BA79EA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39C9"/>
    <w:rsid w:val="00BF4645"/>
    <w:rsid w:val="00BF7A59"/>
    <w:rsid w:val="00C00485"/>
    <w:rsid w:val="00C0080D"/>
    <w:rsid w:val="00C025DE"/>
    <w:rsid w:val="00C03819"/>
    <w:rsid w:val="00C03D3A"/>
    <w:rsid w:val="00C044E0"/>
    <w:rsid w:val="00C04957"/>
    <w:rsid w:val="00C06078"/>
    <w:rsid w:val="00C10B54"/>
    <w:rsid w:val="00C11CB9"/>
    <w:rsid w:val="00C120D5"/>
    <w:rsid w:val="00C124FF"/>
    <w:rsid w:val="00C1377E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671EC"/>
    <w:rsid w:val="00C71C18"/>
    <w:rsid w:val="00C71D23"/>
    <w:rsid w:val="00C72AC4"/>
    <w:rsid w:val="00C749B2"/>
    <w:rsid w:val="00C7521E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1EFA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068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2610"/>
    <w:rsid w:val="00CC3B9B"/>
    <w:rsid w:val="00CC3D65"/>
    <w:rsid w:val="00CC412D"/>
    <w:rsid w:val="00CC4E6B"/>
    <w:rsid w:val="00CC51D1"/>
    <w:rsid w:val="00CC56BF"/>
    <w:rsid w:val="00CC5AD1"/>
    <w:rsid w:val="00CD07CC"/>
    <w:rsid w:val="00CD578A"/>
    <w:rsid w:val="00CD683D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16BD"/>
    <w:rsid w:val="00D14E75"/>
    <w:rsid w:val="00D14E7E"/>
    <w:rsid w:val="00D163A9"/>
    <w:rsid w:val="00D166FD"/>
    <w:rsid w:val="00D175B0"/>
    <w:rsid w:val="00D21567"/>
    <w:rsid w:val="00D23FAF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326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4FCC"/>
    <w:rsid w:val="00D5573B"/>
    <w:rsid w:val="00D565B5"/>
    <w:rsid w:val="00D56750"/>
    <w:rsid w:val="00D5700C"/>
    <w:rsid w:val="00D607BE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3E07"/>
    <w:rsid w:val="00D74E73"/>
    <w:rsid w:val="00D750E1"/>
    <w:rsid w:val="00D76384"/>
    <w:rsid w:val="00D76995"/>
    <w:rsid w:val="00D77BE2"/>
    <w:rsid w:val="00D77C63"/>
    <w:rsid w:val="00D80225"/>
    <w:rsid w:val="00D822C3"/>
    <w:rsid w:val="00D828F1"/>
    <w:rsid w:val="00D83967"/>
    <w:rsid w:val="00D83E26"/>
    <w:rsid w:val="00D84ED9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3CC9"/>
    <w:rsid w:val="00D9600B"/>
    <w:rsid w:val="00D96ED7"/>
    <w:rsid w:val="00D970CF"/>
    <w:rsid w:val="00D973DC"/>
    <w:rsid w:val="00D97FE8"/>
    <w:rsid w:val="00DA11AE"/>
    <w:rsid w:val="00DA1C3A"/>
    <w:rsid w:val="00DA24B6"/>
    <w:rsid w:val="00DA2DA9"/>
    <w:rsid w:val="00DA2FA3"/>
    <w:rsid w:val="00DA34CD"/>
    <w:rsid w:val="00DA3DB8"/>
    <w:rsid w:val="00DA42F8"/>
    <w:rsid w:val="00DA4BB2"/>
    <w:rsid w:val="00DA59BE"/>
    <w:rsid w:val="00DA6184"/>
    <w:rsid w:val="00DB1855"/>
    <w:rsid w:val="00DB32F1"/>
    <w:rsid w:val="00DB38DC"/>
    <w:rsid w:val="00DB3992"/>
    <w:rsid w:val="00DB411D"/>
    <w:rsid w:val="00DB433C"/>
    <w:rsid w:val="00DB5E7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549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A6D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9E7"/>
    <w:rsid w:val="00E03A42"/>
    <w:rsid w:val="00E04266"/>
    <w:rsid w:val="00E05406"/>
    <w:rsid w:val="00E05EE0"/>
    <w:rsid w:val="00E06D72"/>
    <w:rsid w:val="00E07CCF"/>
    <w:rsid w:val="00E07E41"/>
    <w:rsid w:val="00E1121C"/>
    <w:rsid w:val="00E11A28"/>
    <w:rsid w:val="00E11F8F"/>
    <w:rsid w:val="00E13EA8"/>
    <w:rsid w:val="00E13FBF"/>
    <w:rsid w:val="00E140ED"/>
    <w:rsid w:val="00E14C4A"/>
    <w:rsid w:val="00E15A9C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35CAE"/>
    <w:rsid w:val="00E37857"/>
    <w:rsid w:val="00E408C8"/>
    <w:rsid w:val="00E42CC3"/>
    <w:rsid w:val="00E433CD"/>
    <w:rsid w:val="00E43BAA"/>
    <w:rsid w:val="00E44849"/>
    <w:rsid w:val="00E44AA8"/>
    <w:rsid w:val="00E453EF"/>
    <w:rsid w:val="00E50DA4"/>
    <w:rsid w:val="00E5227D"/>
    <w:rsid w:val="00E534B1"/>
    <w:rsid w:val="00E54F7A"/>
    <w:rsid w:val="00E55125"/>
    <w:rsid w:val="00E579A0"/>
    <w:rsid w:val="00E634B3"/>
    <w:rsid w:val="00E63D3C"/>
    <w:rsid w:val="00E64235"/>
    <w:rsid w:val="00E65D41"/>
    <w:rsid w:val="00E66B81"/>
    <w:rsid w:val="00E66F01"/>
    <w:rsid w:val="00E70185"/>
    <w:rsid w:val="00E714FF"/>
    <w:rsid w:val="00E7187A"/>
    <w:rsid w:val="00E71C27"/>
    <w:rsid w:val="00E72EED"/>
    <w:rsid w:val="00E72F7E"/>
    <w:rsid w:val="00E7344C"/>
    <w:rsid w:val="00E737A3"/>
    <w:rsid w:val="00E74995"/>
    <w:rsid w:val="00E7516B"/>
    <w:rsid w:val="00E7536C"/>
    <w:rsid w:val="00E754A4"/>
    <w:rsid w:val="00E75810"/>
    <w:rsid w:val="00E76226"/>
    <w:rsid w:val="00E770B2"/>
    <w:rsid w:val="00E803C1"/>
    <w:rsid w:val="00E81216"/>
    <w:rsid w:val="00E82AEC"/>
    <w:rsid w:val="00E82C75"/>
    <w:rsid w:val="00E8511E"/>
    <w:rsid w:val="00E851E9"/>
    <w:rsid w:val="00E86F3C"/>
    <w:rsid w:val="00E87A2A"/>
    <w:rsid w:val="00E87A2E"/>
    <w:rsid w:val="00E87E60"/>
    <w:rsid w:val="00E900AE"/>
    <w:rsid w:val="00E90E8D"/>
    <w:rsid w:val="00E917AE"/>
    <w:rsid w:val="00E91EA7"/>
    <w:rsid w:val="00E93833"/>
    <w:rsid w:val="00E948E2"/>
    <w:rsid w:val="00E94B89"/>
    <w:rsid w:val="00E96115"/>
    <w:rsid w:val="00E97E1C"/>
    <w:rsid w:val="00EA08DE"/>
    <w:rsid w:val="00EA0A95"/>
    <w:rsid w:val="00EA1FAE"/>
    <w:rsid w:val="00EA5362"/>
    <w:rsid w:val="00EA57AD"/>
    <w:rsid w:val="00EA6033"/>
    <w:rsid w:val="00EA73BB"/>
    <w:rsid w:val="00EB081C"/>
    <w:rsid w:val="00EB0C44"/>
    <w:rsid w:val="00EB1AE0"/>
    <w:rsid w:val="00EB3643"/>
    <w:rsid w:val="00EB3AAA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36F4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919"/>
    <w:rsid w:val="00EF2BB9"/>
    <w:rsid w:val="00EF2D7F"/>
    <w:rsid w:val="00EF34B2"/>
    <w:rsid w:val="00EF4DF7"/>
    <w:rsid w:val="00EF6A29"/>
    <w:rsid w:val="00EF7183"/>
    <w:rsid w:val="00EF7D3A"/>
    <w:rsid w:val="00F00FC9"/>
    <w:rsid w:val="00F018F3"/>
    <w:rsid w:val="00F02962"/>
    <w:rsid w:val="00F03955"/>
    <w:rsid w:val="00F0483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27B64"/>
    <w:rsid w:val="00F308A4"/>
    <w:rsid w:val="00F309B1"/>
    <w:rsid w:val="00F31945"/>
    <w:rsid w:val="00F32282"/>
    <w:rsid w:val="00F327B9"/>
    <w:rsid w:val="00F32A99"/>
    <w:rsid w:val="00F32D05"/>
    <w:rsid w:val="00F32F0F"/>
    <w:rsid w:val="00F334E2"/>
    <w:rsid w:val="00F36D62"/>
    <w:rsid w:val="00F3701F"/>
    <w:rsid w:val="00F405A8"/>
    <w:rsid w:val="00F4090D"/>
    <w:rsid w:val="00F40D26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788C"/>
    <w:rsid w:val="00F51720"/>
    <w:rsid w:val="00F521D7"/>
    <w:rsid w:val="00F52398"/>
    <w:rsid w:val="00F529B1"/>
    <w:rsid w:val="00F52AB3"/>
    <w:rsid w:val="00F52FA0"/>
    <w:rsid w:val="00F53CE0"/>
    <w:rsid w:val="00F53F79"/>
    <w:rsid w:val="00F54827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5476"/>
    <w:rsid w:val="00F761A5"/>
    <w:rsid w:val="00F8084D"/>
    <w:rsid w:val="00F80A94"/>
    <w:rsid w:val="00F811DD"/>
    <w:rsid w:val="00F81F4C"/>
    <w:rsid w:val="00F82DD3"/>
    <w:rsid w:val="00F82EED"/>
    <w:rsid w:val="00F83AEF"/>
    <w:rsid w:val="00F83DB1"/>
    <w:rsid w:val="00F85618"/>
    <w:rsid w:val="00F859B9"/>
    <w:rsid w:val="00F85A51"/>
    <w:rsid w:val="00F86CB1"/>
    <w:rsid w:val="00F87630"/>
    <w:rsid w:val="00F90645"/>
    <w:rsid w:val="00F90ADC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95A5C"/>
    <w:rsid w:val="00FA0ABA"/>
    <w:rsid w:val="00FA15E1"/>
    <w:rsid w:val="00FA2462"/>
    <w:rsid w:val="00FA31A6"/>
    <w:rsid w:val="00FA3744"/>
    <w:rsid w:val="00FA4A62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5F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0C7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iPriority w:val="99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8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40686-153F-4C7D-AB48-149E20CF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2058</TotalTime>
  <Pages>1</Pages>
  <Words>4083</Words>
  <Characters>23276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27305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52</cp:revision>
  <cp:lastPrinted>2019-05-28T13:38:00Z</cp:lastPrinted>
  <dcterms:created xsi:type="dcterms:W3CDTF">2018-01-11T11:47:00Z</dcterms:created>
  <dcterms:modified xsi:type="dcterms:W3CDTF">2019-05-28T13:44:00Z</dcterms:modified>
</cp:coreProperties>
</file>