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 районса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E61011" w:rsidRDefault="00E61011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n-US"/>
              </w:rPr>
            </w:pPr>
          </w:p>
          <w:p w:rsidR="00E61011" w:rsidRPr="00E61011" w:rsidRDefault="00E61011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</w:tbl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4A6B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A6B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AD4A6B" w:rsidRPr="00AD4A6B" w:rsidRDefault="00AD4A6B" w:rsidP="00AD4A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от </w:t>
      </w:r>
      <w:r w:rsidR="00A62CED">
        <w:rPr>
          <w:rFonts w:ascii="Times New Roman" w:hAnsi="Times New Roman" w:cs="Times New Roman"/>
          <w:sz w:val="28"/>
          <w:szCs w:val="28"/>
        </w:rPr>
        <w:t>30</w:t>
      </w:r>
      <w:r w:rsidR="00C63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AD4A6B">
        <w:rPr>
          <w:rFonts w:ascii="Times New Roman" w:hAnsi="Times New Roman" w:cs="Times New Roman"/>
          <w:sz w:val="28"/>
          <w:szCs w:val="28"/>
        </w:rPr>
        <w:t>201</w:t>
      </w:r>
      <w:r w:rsidR="009E29C7">
        <w:rPr>
          <w:rFonts w:ascii="Times New Roman" w:hAnsi="Times New Roman" w:cs="Times New Roman"/>
          <w:sz w:val="28"/>
          <w:szCs w:val="28"/>
        </w:rPr>
        <w:t>6</w:t>
      </w:r>
      <w:r w:rsidRPr="00AD4A6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</w:t>
      </w:r>
      <w:r w:rsidR="00694F2A">
        <w:rPr>
          <w:rFonts w:ascii="Times New Roman" w:hAnsi="Times New Roman" w:cs="Times New Roman"/>
          <w:sz w:val="28"/>
          <w:szCs w:val="28"/>
        </w:rPr>
        <w:t xml:space="preserve"> </w:t>
      </w:r>
      <w:r w:rsidR="009B7AF8">
        <w:rPr>
          <w:rFonts w:ascii="Times New Roman" w:hAnsi="Times New Roman" w:cs="Times New Roman"/>
          <w:sz w:val="28"/>
          <w:szCs w:val="28"/>
        </w:rPr>
        <w:t xml:space="preserve">     </w:t>
      </w:r>
      <w:r w:rsidR="00A62CED">
        <w:rPr>
          <w:rFonts w:ascii="Times New Roman" w:hAnsi="Times New Roman" w:cs="Times New Roman"/>
          <w:sz w:val="28"/>
          <w:szCs w:val="28"/>
        </w:rPr>
        <w:t xml:space="preserve"> </w:t>
      </w:r>
      <w:r w:rsidR="009B7AF8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 xml:space="preserve">№ </w:t>
      </w:r>
      <w:r w:rsidR="00A62CED">
        <w:rPr>
          <w:rFonts w:ascii="Times New Roman" w:hAnsi="Times New Roman" w:cs="Times New Roman"/>
          <w:sz w:val="28"/>
          <w:szCs w:val="28"/>
        </w:rPr>
        <w:t>887</w:t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224EC" w:rsidRDefault="00AD4A6B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</w:t>
      </w:r>
    </w:p>
    <w:p w:rsidR="000224EC" w:rsidRDefault="00AD4A6B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«Ижемский» </w:t>
      </w:r>
      <w:r w:rsidR="00022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A6B" w:rsidRDefault="00AD4A6B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«Территориальное развитие»</w:t>
      </w:r>
    </w:p>
    <w:p w:rsidR="00252431" w:rsidRPr="00252431" w:rsidRDefault="00252431" w:rsidP="0025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0224EC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0224EC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224EC">
        <w:rPr>
          <w:rFonts w:ascii="Times New Roman" w:hAnsi="Times New Roman" w:cs="Times New Roman"/>
          <w:sz w:val="28"/>
          <w:szCs w:val="28"/>
          <w:lang w:eastAsia="en-US"/>
        </w:rPr>
        <w:t>2019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0224E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52431" w:rsidRPr="00AD4A6B" w:rsidRDefault="00252431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9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</w:t>
      </w:r>
      <w:r w:rsidR="00706E2E">
        <w:rPr>
          <w:rFonts w:ascii="Times New Roman" w:hAnsi="Times New Roman" w:cs="Times New Roman"/>
          <w:sz w:val="28"/>
          <w:szCs w:val="28"/>
        </w:rPr>
        <w:t xml:space="preserve"> </w:t>
      </w:r>
      <w:r w:rsidR="00887FEE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AD4A6B">
        <w:rPr>
          <w:rFonts w:ascii="Times New Roman" w:hAnsi="Times New Roman" w:cs="Times New Roman"/>
          <w:sz w:val="28"/>
          <w:szCs w:val="28"/>
        </w:rPr>
        <w:t>2014 г</w:t>
      </w:r>
      <w:r w:rsidR="00887FEE">
        <w:rPr>
          <w:rFonts w:ascii="Times New Roman" w:hAnsi="Times New Roman" w:cs="Times New Roman"/>
          <w:sz w:val="28"/>
          <w:szCs w:val="28"/>
        </w:rPr>
        <w:t>ода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61 «О муниципальных программах муниципального образования муниципального района «Ижемский»</w:t>
      </w:r>
    </w:p>
    <w:p w:rsidR="00AA1543" w:rsidRDefault="00AA1543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AA15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П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9C7" w:rsidRDefault="0081327D" w:rsidP="0081327D">
      <w:pPr>
        <w:autoSpaceDN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 Утвердить план</w:t>
      </w:r>
      <w:r w:rsidR="009E29C7" w:rsidRPr="00AD4A6B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муниципального образования муниципального района «Ижемский» «Территориальное развитие»</w:t>
      </w:r>
      <w:r w:rsidR="009E29C7">
        <w:rPr>
          <w:rFonts w:ascii="Times New Roman" w:hAnsi="Times New Roman" w:cs="Times New Roman"/>
          <w:sz w:val="28"/>
          <w:szCs w:val="28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0224EC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0224EC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0224EC">
        <w:rPr>
          <w:rFonts w:ascii="Times New Roman" w:hAnsi="Times New Roman" w:cs="Times New Roman"/>
          <w:sz w:val="28"/>
          <w:szCs w:val="28"/>
          <w:lang w:eastAsia="en-US"/>
        </w:rPr>
        <w:t xml:space="preserve"> 2019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E29C7" w:rsidRPr="00315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6949C0" w:rsidRDefault="006949C0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2686" w:rsidRPr="00AD4A6B" w:rsidRDefault="00D62686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5B2857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D4A6B" w:rsidRPr="00AD4A6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</w:t>
      </w:r>
      <w:r w:rsidR="00AA1543">
        <w:rPr>
          <w:rFonts w:ascii="Times New Roman" w:hAnsi="Times New Roman" w:cs="Times New Roman"/>
          <w:sz w:val="28"/>
          <w:szCs w:val="28"/>
        </w:rPr>
        <w:t xml:space="preserve">     </w:t>
      </w:r>
      <w:r w:rsidR="003F5F7D">
        <w:rPr>
          <w:rFonts w:ascii="Times New Roman" w:hAnsi="Times New Roman" w:cs="Times New Roman"/>
          <w:sz w:val="28"/>
          <w:szCs w:val="28"/>
        </w:rPr>
        <w:t xml:space="preserve"> </w:t>
      </w:r>
      <w:r w:rsidR="005B2857">
        <w:rPr>
          <w:rFonts w:ascii="Times New Roman" w:hAnsi="Times New Roman" w:cs="Times New Roman"/>
          <w:sz w:val="28"/>
          <w:szCs w:val="28"/>
        </w:rPr>
        <w:t xml:space="preserve">Л.И. Терентьева </w:t>
      </w: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AA1543">
      <w:pPr>
        <w:rPr>
          <w:rFonts w:ascii="Times New Roman" w:hAnsi="Times New Roman" w:cs="Times New Roman"/>
          <w:sz w:val="24"/>
          <w:szCs w:val="24"/>
        </w:rPr>
        <w:sectPr w:rsidR="00AD4A6B" w:rsidSect="00EB3400">
          <w:pgSz w:w="11906" w:h="16838" w:code="9"/>
          <w:pgMar w:top="1134" w:right="850" w:bottom="568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71F92">
        <w:rPr>
          <w:rFonts w:ascii="Times New Roman" w:hAnsi="Times New Roman" w:cs="Times New Roman"/>
          <w:sz w:val="24"/>
          <w:szCs w:val="24"/>
        </w:rPr>
        <w:t xml:space="preserve">  </w:t>
      </w:r>
      <w:r w:rsidR="00A62CED">
        <w:rPr>
          <w:rFonts w:ascii="Times New Roman" w:hAnsi="Times New Roman" w:cs="Times New Roman"/>
          <w:sz w:val="24"/>
          <w:szCs w:val="24"/>
        </w:rPr>
        <w:t xml:space="preserve">                           № 887</w:t>
      </w:r>
      <w:r w:rsidR="00271F92">
        <w:rPr>
          <w:rFonts w:ascii="Times New Roman" w:hAnsi="Times New Roman" w:cs="Times New Roman"/>
          <w:sz w:val="24"/>
          <w:szCs w:val="24"/>
        </w:rPr>
        <w:t xml:space="preserve"> от</w:t>
      </w:r>
      <w:r w:rsidRPr="008C5EB2">
        <w:rPr>
          <w:rFonts w:ascii="Times New Roman" w:hAnsi="Times New Roman" w:cs="Times New Roman"/>
          <w:sz w:val="24"/>
          <w:szCs w:val="24"/>
        </w:rPr>
        <w:t xml:space="preserve"> </w:t>
      </w:r>
      <w:r w:rsidR="00A62CED">
        <w:rPr>
          <w:rFonts w:ascii="Times New Roman" w:hAnsi="Times New Roman" w:cs="Times New Roman"/>
          <w:sz w:val="24"/>
          <w:szCs w:val="24"/>
        </w:rPr>
        <w:t>30</w:t>
      </w:r>
      <w:r w:rsidR="00C63399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2D084F">
        <w:rPr>
          <w:rFonts w:ascii="Times New Roman" w:hAnsi="Times New Roman" w:cs="Times New Roman"/>
          <w:sz w:val="24"/>
          <w:szCs w:val="24"/>
        </w:rPr>
        <w:t xml:space="preserve"> 2016 года</w:t>
      </w:r>
    </w:p>
    <w:p w:rsidR="00D62686" w:rsidRPr="008C5EB2" w:rsidRDefault="00D62686" w:rsidP="00813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97B" w:rsidRPr="008C5EB2" w:rsidRDefault="003E197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A6B" w:rsidRDefault="00AD4A6B" w:rsidP="00AD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План</w:t>
      </w:r>
    </w:p>
    <w:p w:rsidR="00864C40" w:rsidRDefault="00080CD7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Pr="000E39D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5499D" w:rsidRPr="00A5499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муниципального района «Ижемский» </w:t>
      </w:r>
    </w:p>
    <w:p w:rsidR="00A5499D" w:rsidRPr="00A5499D" w:rsidRDefault="00A5499D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499D">
        <w:rPr>
          <w:rFonts w:ascii="Times New Roman" w:hAnsi="Times New Roman" w:cs="Times New Roman"/>
          <w:sz w:val="24"/>
          <w:szCs w:val="24"/>
        </w:rPr>
        <w:t>«Территориальное развитие»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0224EC">
        <w:rPr>
          <w:rFonts w:ascii="Times New Roman" w:hAnsi="Times New Roman" w:cs="Times New Roman"/>
          <w:sz w:val="24"/>
          <w:szCs w:val="24"/>
          <w:lang w:eastAsia="en-US"/>
        </w:rPr>
        <w:t>7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 и плановый период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201</w:t>
      </w:r>
      <w:r w:rsidR="000224EC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и 201</w:t>
      </w:r>
      <w:r w:rsidR="000224EC"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годов</w:t>
      </w:r>
    </w:p>
    <w:p w:rsidR="00080CD7" w:rsidRDefault="00080CD7" w:rsidP="00080C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9859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851"/>
        <w:gridCol w:w="709"/>
        <w:gridCol w:w="21"/>
        <w:gridCol w:w="857"/>
        <w:gridCol w:w="709"/>
        <w:gridCol w:w="709"/>
        <w:gridCol w:w="384"/>
        <w:gridCol w:w="420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411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80CD7" w:rsidRPr="000E39DA" w:rsidTr="00A62CED">
        <w:trPr>
          <w:gridAfter w:val="10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0E39DA">
                <w:rPr>
                  <w:rFonts w:ascii="Times New Roman" w:hAnsi="Times New Roman" w:cs="Times New Roman"/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руководитель,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(Ф.И.О.,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подразделение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00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7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80CD7" w:rsidRPr="000E39DA" w:rsidTr="00A62CED">
        <w:trPr>
          <w:gridAfter w:val="10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0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3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080CD7" w:rsidRPr="000E39DA" w:rsidTr="00A62CED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29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80CD7" w:rsidRPr="000E39DA" w:rsidTr="00A62CED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813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080CD7" w:rsidRPr="000E39DA" w:rsidTr="00A62CED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080CD7" w:rsidRPr="000E39DA" w:rsidTr="00A62CED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52" w:type="dxa"/>
            <w:gridSpan w:val="2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 w:rsidR="00DD545C">
              <w:rPr>
                <w:rFonts w:ascii="Times New Roman" w:hAnsi="Times New Roman" w:cs="Times New Roman"/>
                <w:sz w:val="20"/>
                <w:szCs w:val="20"/>
              </w:rPr>
              <w:t xml:space="preserve">  Ижемского 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DD5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района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6949C0" w:rsidRPr="000E39DA" w:rsidTr="00A62CED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484C82" w:rsidRDefault="006949C0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1.01.01.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документов территориального проектирования, в т.ч.</w:t>
            </w:r>
          </w:p>
          <w:p w:rsidR="006949C0" w:rsidRPr="005278ED" w:rsidRDefault="006949C0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актуализация документов территориального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Наличие местных нормативов градостроительного проектирования, обеспечение эффективного решения приоритетных социально-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экономических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694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882782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5752F2" w:rsidRDefault="006949C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5752F2" w:rsidRDefault="006949C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5752F2" w:rsidRDefault="006949C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Default="006949C0">
            <w:r w:rsidRPr="00C5630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Default="006949C0">
            <w:r w:rsidRPr="00C5630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Default="006949C0">
            <w:r w:rsidRPr="00C5630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Default="006949C0">
            <w:r w:rsidRPr="00C5630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9C0" w:rsidRPr="000E39DA" w:rsidRDefault="006949C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A62CED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75CC0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>1.01.01.01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A965C8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6949C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9E2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949C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81327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81327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A965C8" w:rsidP="005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A62CED">
        <w:trPr>
          <w:gridAfter w:val="10"/>
          <w:wAfter w:w="3840" w:type="dxa"/>
          <w:trHeight w:val="16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1.01.01.02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МР «Ижемский»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A965C8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6949C0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6949C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949C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разработанные местные нормативы градостроительного проектирования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949C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82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</w:t>
            </w:r>
          </w:p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актуализированные схемы  территориального планирования МО МР «Ижемский»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949C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01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1.01.02.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845D8A" w:rsidRPr="002A2F8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A2F8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1327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50</w:t>
            </w:r>
            <w:r w:rsidR="00845D8A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1327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="00845D8A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1.01.02.01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генеральные планы и в ПЗЗ сельских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1327D" w:rsidP="00F42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50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1327D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845D8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1.01.02.02 Проведение необходимых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, актуализированные генеральные планы и ПЗЗ сельских поселений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1.02.01.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Улучшение условий проживания граждан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024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24D">
              <w:rPr>
                <w:rFonts w:ascii="Times New Roman" w:hAnsi="Times New Roman" w:cs="Times New Roman"/>
                <w:sz w:val="20"/>
                <w:szCs w:val="20"/>
              </w:rPr>
              <w:t>Мероприятие 1.02.01.01 Разработка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sz w:val="20"/>
                <w:szCs w:val="20"/>
              </w:rPr>
              <w:t>Мероприятие 1.02.01.02 Осуществление строительства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2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 w:rsidR="0081327D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24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 w:rsidR="0081327D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 w:rsidR="0081327D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82782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</w:t>
            </w:r>
            <w:r w:rsidR="006949C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для формирования земельных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3F5F7D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6949C0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7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 w:rsidR="0081327D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02AF5" w:rsidRDefault="006949C0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8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участков в 201</w:t>
            </w:r>
            <w:r w:rsidR="0081327D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02AF5" w:rsidRDefault="006949C0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9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 w:rsidR="0081327D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1.02.03.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1327D" w:rsidRDefault="0081327D" w:rsidP="008B6E99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1327D" w:rsidRDefault="0081327D" w:rsidP="008B6E99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1327D" w:rsidRDefault="0081327D" w:rsidP="008B6E99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1327D" w:rsidRDefault="0081327D" w:rsidP="008B6E99">
            <w:pPr>
              <w:jc w:val="center"/>
              <w:rPr>
                <w:b/>
              </w:rPr>
            </w:pPr>
            <w:r w:rsidRPr="0081327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6E77B9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  <w:p w:rsidR="00845D8A" w:rsidRPr="006E77B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132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993425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Default="0099342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Default="0099342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1.02.03.03</w:t>
            </w:r>
          </w:p>
          <w:p w:rsidR="00993425" w:rsidRPr="002D7662" w:rsidRDefault="0099342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конкурса «Лучший сельский дом»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0E39DA" w:rsidRDefault="0099342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Default="0099342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заместитель руководителя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Default="00993425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Default="0099342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0E39DA" w:rsidRDefault="00993425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Default="00B5431D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31.08.17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083693" w:rsidRDefault="00993425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083693" w:rsidRDefault="00993425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083693" w:rsidRDefault="00993425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083693" w:rsidRDefault="00993425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484C82" w:rsidRDefault="00993425" w:rsidP="0063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484C82" w:rsidRDefault="00993425" w:rsidP="0063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484C82" w:rsidRDefault="00993425" w:rsidP="0063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B5431D" w:rsidRDefault="00993425" w:rsidP="0063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81327D" w:rsidRDefault="00993425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81327D" w:rsidRDefault="00993425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81327D" w:rsidRDefault="00993425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81327D" w:rsidRDefault="00993425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81327D" w:rsidRDefault="00993425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81327D" w:rsidRDefault="00993425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81327D" w:rsidRDefault="00993425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3425" w:rsidRPr="0081327D" w:rsidRDefault="00993425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10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</w:t>
            </w:r>
            <w:r w:rsidR="00993425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году,.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9342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B5431D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11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</w:t>
            </w:r>
            <w:r w:rsidR="00993425">
              <w:rPr>
                <w:rFonts w:ascii="Times New Roman" w:hAnsi="Times New Roman" w:cs="Times New Roman"/>
                <w:i/>
                <w:sz w:val="20"/>
                <w:szCs w:val="20"/>
              </w:rPr>
              <w:t>альных жилых домов  в  2018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9342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</w:t>
            </w:r>
            <w:r w:rsidR="009934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дивидуальных жилых домов  в 2019 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9342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1.02.04.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</w:t>
            </w:r>
            <w:r w:rsidRPr="0024024D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разработкой  проектов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жилищного строительства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706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B74CB5" w:rsidRDefault="00993425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  <w:t>1560,0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B74CB5" w:rsidRDefault="00993425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993425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993425" w:rsidRDefault="0099342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415CD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A62CED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4B0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1.02.04.01. 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99342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1560,0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99342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99342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99342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B5431D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B5431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B5431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B5431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B5431D" w:rsidRPr="000E39DA" w:rsidTr="00A62CED">
        <w:trPr>
          <w:gridAfter w:val="10"/>
          <w:wAfter w:w="3840" w:type="dxa"/>
          <w:trHeight w:val="5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DF3F0F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2D7662" w:rsidRDefault="00B5431D" w:rsidP="00DF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</w:t>
            </w:r>
            <w:r w:rsidRPr="00DF3F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3C0AEF" w:rsidRDefault="00B5431D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Default="00B5431D" w:rsidP="00A62CE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Default="00B5431D" w:rsidP="00A62CE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Default="00B5431D" w:rsidP="00A62CE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Pr="000E39DA" w:rsidRDefault="00B5431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Default="00B5431D" w:rsidP="00C415C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Default="00B5431D" w:rsidP="00C415CD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D" w:rsidRDefault="00B5431D" w:rsidP="00C415CD"/>
        </w:tc>
      </w:tr>
      <w:tr w:rsidR="00845D8A" w:rsidRPr="000E39DA" w:rsidTr="00A62CED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DF3F0F" w:rsidRDefault="00845D8A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F8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45D8A" w:rsidRPr="002D7662" w:rsidRDefault="00845D8A" w:rsidP="00B93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документации по планировке территории с целью размещения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64C40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271F9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C63399" w:rsidRDefault="006F154C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C63399" w:rsidRDefault="006F154C" w:rsidP="00C6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C65D9D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C65D9D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043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14</w:t>
            </w:r>
          </w:p>
          <w:p w:rsidR="00845D8A" w:rsidRPr="005C018E" w:rsidRDefault="00845D8A" w:rsidP="00B54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с положительной госэкспертизой в 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>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64C40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271F92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5C018E" w:rsidRDefault="00845D8A" w:rsidP="0070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1.03.01. Содействие развитию долгосрочного ипотечного жилищного кредитования 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образовании муниципальный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1.03.01.01 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7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B458C3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3">
              <w:rPr>
                <w:rFonts w:ascii="Times New Roman" w:hAnsi="Times New Roman" w:cs="Times New Roman"/>
                <w:sz w:val="20"/>
                <w:szCs w:val="20"/>
              </w:rPr>
              <w:t>Мероприятие 1.03.01.02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B5431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№15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</w:t>
            </w:r>
            <w:r w:rsidR="006F15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рации МР «Ижемский»  в 2017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A62CED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B5431D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№16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</w:t>
            </w:r>
            <w:r w:rsidR="006F154C">
              <w:rPr>
                <w:rFonts w:ascii="Times New Roman" w:hAnsi="Times New Roman" w:cs="Times New Roman"/>
                <w:i/>
                <w:sz w:val="20"/>
                <w:szCs w:val="20"/>
              </w:rPr>
              <w:t>инистрации МР «Ижемский»  в 2018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B5431D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№17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</w:t>
            </w:r>
            <w:r w:rsidR="006F15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инистрации МР «Ижемский»  в 2019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6F154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1.03.02.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912D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912D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1.03.02.01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91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912D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912D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1.03.02.02 Осуществление взаимодействия с Минэкономразвития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912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912D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912D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B5431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№18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 w:rsidR="00912D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 в 2017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912D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53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B5431D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№19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 w:rsidR="00912D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 в 2018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12D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A62CED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B5431D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№20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 w:rsidR="00912D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 в 2019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12D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1.04.01. 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>еализаци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переселению граждан из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B54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территориального развития и коммунального хозяйства,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7C1ED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7C1ED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.01.01.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для включения в программу переселения аварийных домов, признанных таковыми после 2012 года</w:t>
            </w:r>
            <w:r w:rsidRPr="00AB2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45D8A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№21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Вкл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>ючено в программу переселения 14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МКД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01.12.201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1.04.02.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Обеспечение семей, имеющих трех и более детей земельными участками для индивидуального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7C1ED1" w:rsidP="00C63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355,</w:t>
            </w:r>
            <w:r w:rsidR="00B5431D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7C1ED1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355,0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7C1ED1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4B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004B1" w:rsidRPr="000E39DA" w:rsidTr="00A62CE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1.04.02.01.</w:t>
            </w:r>
          </w:p>
          <w:p w:rsidR="003004B1" w:rsidRPr="00AB2C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3C0AEF" w:rsidRDefault="003004B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7C1ED1" w:rsidP="00C63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355,0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7C1ED1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7C1ED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1.04.02.02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7C1E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B5431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№22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 w:rsidR="00243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B5431D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№23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 w:rsidR="00243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>24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 w:rsidR="00243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2019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46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>№25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</w:t>
            </w:r>
            <w:r w:rsidR="00243309">
              <w:rPr>
                <w:rFonts w:ascii="Times New Roman" w:hAnsi="Times New Roman" w:cs="Times New Roman"/>
                <w:i/>
                <w:sz w:val="20"/>
                <w:szCs w:val="20"/>
              </w:rPr>
              <w:t>меющим трех и более детей в 2017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>№26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</w:t>
            </w:r>
            <w:r w:rsidR="00243309">
              <w:rPr>
                <w:rFonts w:ascii="Times New Roman" w:hAnsi="Times New Roman" w:cs="Times New Roman"/>
                <w:i/>
                <w:sz w:val="20"/>
                <w:szCs w:val="20"/>
              </w:rPr>
              <w:t>меющим трех и более детей в 2018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>№27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</w:t>
            </w:r>
            <w:r w:rsidR="00243309">
              <w:rPr>
                <w:rFonts w:ascii="Times New Roman" w:hAnsi="Times New Roman" w:cs="Times New Roman"/>
                <w:i/>
                <w:sz w:val="20"/>
                <w:szCs w:val="20"/>
              </w:rPr>
              <w:t>меющим трех и более детей в 2019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1.04.03.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«Устойчивое развитие сельских территорий 2014-201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 период до 2020 года»</w:t>
            </w:r>
          </w:p>
          <w:p w:rsidR="000E0935" w:rsidRPr="006E5E0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16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24330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B5431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28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B5431D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29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B5431D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30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Выдано свидетельств на Предоставлены социальные выплаты на  строительство или приобретение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1.04.04. Содействие в выполнении государственных  обязательств  по обеспечению жильем  кате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B13DD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горий  граждан, установленных федеральным  законодательством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 (строительство) жилья в соответствии с федеральным законодательством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на планируемый год по Республике Коми по категориям: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участники ликвидации последствий радиационных аварий и катастроф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вынужденные переселенцы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граждане, выезжающие из районов Крайнего Севера и приравненных к ним местностей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B5431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31</w:t>
            </w:r>
          </w:p>
          <w:p w:rsidR="000E0935" w:rsidRPr="00BD663D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 список 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 w:rsidR="008223B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>онтрольное событие № 32</w:t>
            </w:r>
          </w:p>
          <w:p w:rsidR="000E0935" w:rsidRPr="00BD663D" w:rsidRDefault="000E0935" w:rsidP="008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 w:rsidR="008223B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</w:t>
            </w:r>
            <w:r w:rsidR="00B5431D">
              <w:rPr>
                <w:rFonts w:ascii="Times New Roman" w:hAnsi="Times New Roman" w:cs="Times New Roman"/>
                <w:i/>
                <w:sz w:val="20"/>
                <w:szCs w:val="20"/>
              </w:rPr>
              <w:t>ьное событие № 33</w:t>
            </w:r>
          </w:p>
          <w:p w:rsidR="000E0935" w:rsidRPr="00BD663D" w:rsidRDefault="000E0935" w:rsidP="008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</w:t>
            </w:r>
            <w:r w:rsidR="008223B7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1.04.05. 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приобретение(строительство)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B74CB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</w:t>
            </w:r>
            <w:r w:rsidR="008223B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234,4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808E3" w:rsidRDefault="008223B7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744,8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8223B7">
              <w:rPr>
                <w:rFonts w:ascii="Times New Roman" w:hAnsi="Times New Roman" w:cs="Times New Roman"/>
                <w:b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8223B7">
              <w:rPr>
                <w:rFonts w:ascii="Times New Roman" w:hAnsi="Times New Roman" w:cs="Times New Roman"/>
                <w:b/>
                <w:sz w:val="18"/>
                <w:szCs w:val="18"/>
              </w:rPr>
              <w:t>44,8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5.01.</w:t>
            </w:r>
          </w:p>
          <w:p w:rsidR="000E0935" w:rsidRPr="00BD663D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заявлений и документов от граждан,  имеющих право на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за счет средств республиканского бюджета Республики Коми,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D663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.02. Предоставление  гражданам социальных выплат на строительство или приобретение жилья 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8223B7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2234,4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8223B7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8223B7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223B7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154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B5431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34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</w:t>
            </w:r>
            <w:r w:rsidR="008223B7">
              <w:rPr>
                <w:rFonts w:ascii="Times New Roman" w:hAnsi="Times New Roman" w:cs="Times New Roman"/>
                <w:i/>
                <w:sz w:val="20"/>
                <w:szCs w:val="20"/>
              </w:rPr>
              <w:t>оено) жилье 1 гражданином в 2017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5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B5431D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35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</w:t>
            </w:r>
            <w:r w:rsidR="008223B7">
              <w:rPr>
                <w:rFonts w:ascii="Times New Roman" w:hAnsi="Times New Roman" w:cs="Times New Roman"/>
                <w:i/>
                <w:sz w:val="20"/>
                <w:szCs w:val="20"/>
              </w:rPr>
              <w:t>роено) жилье 1 гражданином в 2018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53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B5431D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36</w:t>
            </w:r>
          </w:p>
          <w:p w:rsidR="000E0935" w:rsidRPr="00BD663D" w:rsidRDefault="000E0935" w:rsidP="00822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</w:t>
            </w:r>
            <w:r w:rsidR="008223B7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2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223B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1.04.06. 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молодых семей, получивших социальную выплату на приобретение(строительство)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723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5723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</w:t>
            </w:r>
            <w:r w:rsidR="0057236A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57236A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FF674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2D7662" w:rsidRDefault="000E0935" w:rsidP="00B54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.01.                                               Заключение соглашений между органами местного самоуправления и </w:t>
            </w:r>
            <w:r w:rsidR="00B5431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Министерством образования, науки и молодежной политики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Республики Коми по реализации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723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572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5723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D3545" w:rsidRDefault="000E0935" w:rsidP="00CD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723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572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5723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2D7662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семьям, нуждающимся в улучшении жилищных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социальных выплат на приобретение жилого помещения или создание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723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572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5723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FF67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57236A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0E0935" w:rsidRPr="00A533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</w:t>
            </w:r>
            <w:r w:rsidR="00485FF8">
              <w:rPr>
                <w:rFonts w:ascii="Times New Roman" w:hAnsi="Times New Roman" w:cs="Times New Roman"/>
                <w:i/>
                <w:sz w:val="20"/>
                <w:szCs w:val="20"/>
              </w:rPr>
              <w:t>№  37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 w:rsidR="0035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5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52A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485F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38</w:t>
            </w:r>
          </w:p>
          <w:p w:rsidR="000E0935" w:rsidRPr="00532C12" w:rsidRDefault="000E0935" w:rsidP="0035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 w:rsidR="0035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52A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485FF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39</w:t>
            </w:r>
          </w:p>
          <w:p w:rsidR="000E0935" w:rsidRPr="00532C12" w:rsidRDefault="000E0935" w:rsidP="0035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 w:rsidR="0035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52AF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D121E3" w:rsidRDefault="000E0935" w:rsidP="00AC4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1.04.07.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руководителя;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72C6B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детей-сирот и детей, оставшихся без попечения родите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лей</w:t>
            </w:r>
          </w:p>
          <w:p w:rsidR="000E0935" w:rsidRPr="00557497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749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жилыми помещениями муниципального специализированного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90391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90391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637947" w:rsidP="003A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23713,7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637947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9435,5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637947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7139,1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637947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7139,1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1E3">
              <w:rPr>
                <w:rFonts w:ascii="Times New Roman" w:hAnsi="Times New Roman" w:cs="Times New Roman"/>
                <w:sz w:val="20"/>
                <w:szCs w:val="20"/>
              </w:rPr>
              <w:t>Мероприятие 1.04.07.01</w:t>
            </w:r>
          </w:p>
          <w:p w:rsidR="000E0935" w:rsidRPr="00DE6D8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903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90391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90391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5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1.04.07.02</w:t>
            </w:r>
          </w:p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8D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для последующего  предоставления по договорам найма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90391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90391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90391B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23713,7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90391B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9435,5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90391B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7139,1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90391B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7139,1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 w:rsidR="00485F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40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</w:t>
            </w:r>
            <w:r w:rsidR="0090391B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году</w:t>
            </w:r>
          </w:p>
          <w:p w:rsidR="000E0935" w:rsidRPr="006C13D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0391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485FF8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</w:t>
            </w:r>
            <w:r w:rsidR="0090391B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8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0391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485FF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</w:t>
            </w:r>
            <w:r w:rsidR="0090391B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ся без попечения родителей в 2019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0391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5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C448A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48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505D69" w:rsidP="0005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28493,4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B5" w:rsidRPr="00347677" w:rsidRDefault="00505D69" w:rsidP="00B74C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12165,6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505D69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505D69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8163,9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376"/>
          <w:tblCellSpacing w:w="5" w:type="nil"/>
        </w:trPr>
        <w:tc>
          <w:tcPr>
            <w:tcW w:w="16019" w:type="dxa"/>
            <w:gridSpan w:val="2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A2FCE" w:rsidRDefault="000E0935" w:rsidP="006E7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2.01.01. Создание условий для проведения капитального ремонта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руководителя, 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505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2.01.01.01.</w:t>
            </w:r>
          </w:p>
          <w:p w:rsidR="000E0935" w:rsidRPr="00EC7D8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график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государственного кадастрового учета земельных участков под многоквартирными домами</w:t>
            </w:r>
            <w:r w:rsidRPr="00EC7D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505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2.01.01.02.</w:t>
            </w:r>
          </w:p>
          <w:p w:rsidR="000E0935" w:rsidRPr="0001511A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Формирование и проведение государственного кадастрового учета земельных участков под многоквартирными жилыми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F87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  <w:r w:rsidR="002B2093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 график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EC7D8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2B2093">
              <w:rPr>
                <w:rFonts w:ascii="Times New Roman" w:hAnsi="Times New Roman" w:cs="Times New Roman"/>
                <w:i/>
                <w:sz w:val="20"/>
                <w:szCs w:val="20"/>
              </w:rPr>
              <w:t>44</w:t>
            </w:r>
          </w:p>
          <w:p w:rsidR="000E0935" w:rsidRPr="00EC7D8B" w:rsidRDefault="000E0935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>роведе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кадастров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учет земельных участков под многоквартирными жилыми домами</w:t>
            </w:r>
          </w:p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2.01.02. Реализация мероприятий по капитальному </w:t>
            </w:r>
            <w:r w:rsidR="00FB1F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текущему </w:t>
            </w: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проживания граждан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505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505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82782" w:rsidRDefault="00505D69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260,0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505D6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505D6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0E0935"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505D69" w:rsidP="00505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0E0935"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2.01.02.01.</w:t>
            </w:r>
          </w:p>
          <w:p w:rsidR="000E0935" w:rsidRPr="0001511A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Ежегодная актуализация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505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505D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A62CE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2.01.02.02.</w:t>
            </w:r>
          </w:p>
          <w:p w:rsidR="000E0935" w:rsidRPr="00402A8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участия в программе капитального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FC59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FC59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A62CE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402A85" w:rsidRDefault="000E0935" w:rsidP="007C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864C40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FC59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FC59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2F087C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2F087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2F087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2F087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A62CE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2.01.02.04</w:t>
            </w:r>
          </w:p>
          <w:p w:rsidR="0010283C" w:rsidRPr="00402A85" w:rsidRDefault="0010283C" w:rsidP="007E7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многоквартир</w:t>
            </w:r>
            <w:r w:rsidR="007E79AE">
              <w:rPr>
                <w:rFonts w:ascii="Times New Roman" w:hAnsi="Times New Roman" w:cs="Times New Roman"/>
                <w:sz w:val="20"/>
                <w:szCs w:val="20"/>
              </w:rPr>
              <w:t>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864C40" w:rsidP="00102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01.10.201</w:t>
            </w:r>
            <w:r w:rsidR="00FC59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FC59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2F087C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AF1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F087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  <w:r w:rsidR="002B2093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10283C" w:rsidRPr="0001511A" w:rsidRDefault="0010283C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</w:t>
            </w:r>
            <w:r w:rsidR="003F342B">
              <w:rPr>
                <w:rFonts w:ascii="Times New Roman" w:hAnsi="Times New Roman" w:cs="Times New Roman"/>
                <w:i/>
                <w:sz w:val="20"/>
                <w:szCs w:val="20"/>
              </w:rPr>
              <w:t>стр многоквартирных домов в 2017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 w:rsidR="003F34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№4</w:t>
            </w:r>
            <w:r w:rsidR="002B2093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10283C" w:rsidRPr="0001511A" w:rsidRDefault="0010283C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</w:t>
            </w:r>
            <w:r w:rsidR="003F342B">
              <w:rPr>
                <w:rFonts w:ascii="Times New Roman" w:hAnsi="Times New Roman" w:cs="Times New Roman"/>
                <w:i/>
                <w:sz w:val="20"/>
                <w:szCs w:val="20"/>
              </w:rPr>
              <w:t>стр многоквартирных домов в 2018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 w:rsidR="003F34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2B2093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47</w:t>
            </w:r>
          </w:p>
          <w:p w:rsidR="0010283C" w:rsidRPr="0001511A" w:rsidRDefault="0010283C" w:rsidP="003F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</w:t>
            </w:r>
            <w:r w:rsidR="003F342B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 w:rsidR="003F34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A67C9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AF1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48</w:t>
            </w:r>
          </w:p>
          <w:p w:rsidR="0010283C" w:rsidRPr="009A472E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внесены взносы на капитальный ремонт общего имущества 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DD6E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</w:t>
            </w:r>
            <w:r w:rsidR="00AF1D8A">
              <w:rPr>
                <w:rFonts w:ascii="Times New Roman" w:hAnsi="Times New Roman" w:cs="Times New Roman"/>
                <w:b/>
                <w:sz w:val="20"/>
                <w:szCs w:val="20"/>
              </w:rPr>
              <w:t>риятие 2.02.01. Реализация народных</w:t>
            </w: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проектов в сфере благоустройства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благоприятных и комфортных условий  проживания населения на территории МО «Ижемский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CB4F5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084BB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CB4F5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CB4F5F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CB4F5F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A62CED">
        <w:trPr>
          <w:gridAfter w:val="10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2.02.01.01.</w:t>
            </w:r>
          </w:p>
          <w:p w:rsidR="0010283C" w:rsidRPr="0041762D" w:rsidRDefault="0010283C" w:rsidP="00AF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конкурса по отбору </w:t>
            </w:r>
            <w:r w:rsidR="00AF1D8A">
              <w:rPr>
                <w:rFonts w:ascii="Times New Roman" w:hAnsi="Times New Roman" w:cs="Times New Roman"/>
                <w:sz w:val="20"/>
                <w:szCs w:val="20"/>
              </w:rPr>
              <w:t>народных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по представленным сельскими поселениями МО МР «Ижемский» предложениям.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CB4F5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 w:rsidR="00CB4F5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707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707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A62CED">
        <w:trPr>
          <w:gridAfter w:val="10"/>
          <w:wAfter w:w="3840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>Мероприятие 2.02.01.02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сельскими поселениями МО МР «Ижемский»</w:t>
            </w:r>
            <w:r w:rsidR="00CB4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</w:t>
            </w:r>
            <w:r w:rsidR="00AF1D8A">
              <w:rPr>
                <w:rFonts w:ascii="Times New Roman" w:hAnsi="Times New Roman" w:cs="Times New Roman"/>
                <w:sz w:val="20"/>
                <w:szCs w:val="20"/>
              </w:rPr>
              <w:t>ние субсидий на реализацию народных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CB4F5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CB4F5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2.02.01.03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сельско</w:t>
            </w:r>
            <w:r w:rsidR="00AF1D8A">
              <w:rPr>
                <w:rFonts w:ascii="Times New Roman" w:hAnsi="Times New Roman" w:cs="Times New Roman"/>
                <w:sz w:val="20"/>
                <w:szCs w:val="20"/>
              </w:rPr>
              <w:t>му поселению на реализацию народных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в сфере благоустройства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B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CB4F5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CB4F5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AF1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49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</w:t>
            </w:r>
            <w:r w:rsidR="00AF1D8A">
              <w:rPr>
                <w:rFonts w:ascii="Times New Roman" w:hAnsi="Times New Roman" w:cs="Times New Roman"/>
                <w:i/>
                <w:sz w:val="20"/>
                <w:szCs w:val="20"/>
              </w:rPr>
              <w:t>му поселению на реализацию народных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52F4"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5A52F4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5A52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AF1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50</w:t>
            </w:r>
          </w:p>
          <w:p w:rsidR="0010283C" w:rsidRPr="000976D0" w:rsidRDefault="0010283C" w:rsidP="00AF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</w:t>
            </w:r>
            <w:r w:rsidR="00AF1D8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 поселению на реализацию народных 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52F4"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 w:rsidR="005A52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41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AF1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51</w:t>
            </w:r>
          </w:p>
          <w:p w:rsidR="0010283C" w:rsidRPr="000976D0" w:rsidRDefault="0010283C" w:rsidP="005A5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</w:t>
            </w:r>
            <w:r w:rsidR="00AF1D8A">
              <w:rPr>
                <w:rFonts w:ascii="Times New Roman" w:hAnsi="Times New Roman" w:cs="Times New Roman"/>
                <w:i/>
                <w:sz w:val="20"/>
                <w:szCs w:val="20"/>
              </w:rPr>
              <w:t>му поселению на реализацию народных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</w:t>
            </w:r>
            <w:r w:rsidR="005A52F4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 w:rsidR="005A52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976D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2.02.02.</w:t>
            </w:r>
          </w:p>
          <w:p w:rsidR="0010283C" w:rsidRPr="000976D0" w:rsidRDefault="0010283C" w:rsidP="00DD5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Отлов безнадзорных животных на территории Ижемского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A00A9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A00A9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82782" w:rsidRDefault="00A00A94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260,4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A00A94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A00A9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A00A9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86,8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A62CED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2.02.02.01.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со Службой РК по ветеринарному надзору на предоставление субсидий из республиканского бюджета в бюджет муниципального района </w:t>
            </w:r>
          </w:p>
          <w:p w:rsidR="0010283C" w:rsidRPr="000976D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9E13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13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2.02.02.02.</w:t>
            </w:r>
          </w:p>
          <w:p w:rsidR="0010283C" w:rsidRDefault="009E130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Отлов безнадзорных животных на территории Ижемского района 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9E13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130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9E130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260,4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9E1304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9E1304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9E1304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A62CED">
        <w:trPr>
          <w:gridAfter w:val="10"/>
          <w:wAfter w:w="3840" w:type="dxa"/>
          <w:trHeight w:val="2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AF1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52</w:t>
            </w:r>
          </w:p>
          <w:p w:rsidR="0010283C" w:rsidRDefault="00AF1D8A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Отловлено </w:t>
            </w:r>
            <w:r w:rsidR="0010283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10283C" w:rsidRPr="00240B02" w:rsidRDefault="003622D2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безнадзорных животных в 2017 </w:t>
            </w:r>
            <w:r w:rsidR="0010283C">
              <w:rPr>
                <w:rFonts w:ascii="Times New Roman" w:hAnsi="Times New Roman" w:cs="Times New Roman"/>
                <w:i/>
                <w:sz w:val="20"/>
                <w:szCs w:val="20"/>
              </w:rPr>
              <w:t>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3622D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AF1D8A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53</w:t>
            </w:r>
          </w:p>
          <w:p w:rsidR="0010283C" w:rsidRPr="00240B02" w:rsidRDefault="0010283C" w:rsidP="003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</w:t>
            </w:r>
            <w:r w:rsidR="003622D2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 w:rsidP="003622D2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622D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AF1D8A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54</w:t>
            </w:r>
          </w:p>
          <w:p w:rsidR="0010283C" w:rsidRPr="00240B02" w:rsidRDefault="003622D2" w:rsidP="003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10283C">
              <w:rPr>
                <w:rFonts w:ascii="Times New Roman" w:hAnsi="Times New Roman" w:cs="Times New Roman"/>
                <w:i/>
                <w:sz w:val="20"/>
                <w:szCs w:val="20"/>
              </w:rPr>
              <w:t>тловлено безнадзорных животных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  <w:r w:rsidR="0010283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622D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F1D8A" w:rsidRPr="000E39DA" w:rsidTr="00A62CE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AF1D8A" w:rsidRDefault="00AF1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2.02.03</w:t>
            </w:r>
          </w:p>
          <w:p w:rsidR="00AF1D8A" w:rsidRPr="00A53E8A" w:rsidRDefault="00AF1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3C0AEF" w:rsidRDefault="00AF1D8A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3A50B0" w:rsidRDefault="00AF1D8A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5837,6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2837,6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B507D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B507D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B507D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B507D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B507D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B507D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B507D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 w:rsidRPr="00B507D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A62CE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2.02.03.01</w:t>
            </w:r>
          </w:p>
          <w:p w:rsidR="0010283C" w:rsidRPr="00F84AE2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пассажирских перевозок наземным транспортом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244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5C40B7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248,0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5C40B7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A62CE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2.02.03.02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 по заключению, изменению, расторжению договоров за найм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244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424412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5589,6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424412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2589,6</w:t>
            </w:r>
          </w:p>
          <w:p w:rsidR="001E7816" w:rsidRDefault="001E7816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424412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="001028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424412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="001028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6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24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10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424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4244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424412" w:rsidP="001E7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4240,1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42441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1216,6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47677" w:rsidRDefault="0042441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3023,5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47677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F1D8A" w:rsidRPr="000E39DA" w:rsidTr="00A62CED">
        <w:trPr>
          <w:gridAfter w:val="10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2.03.01.02.</w:t>
            </w:r>
          </w:p>
          <w:p w:rsidR="00AF1D8A" w:rsidRPr="00A53E8A" w:rsidRDefault="00AF1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>Строительство  водопрово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дных сетей 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3C0AEF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C3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Default="00AF1D8A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2200,1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976,6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1223,5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0E39DA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D8A" w:rsidRPr="00484C82" w:rsidRDefault="00AF1D8A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F6258A" w:rsidRPr="000E39DA" w:rsidTr="00A62CE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Default="00F625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Default="00F6258A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2.03.01.04</w:t>
            </w:r>
          </w:p>
          <w:p w:rsidR="00F6258A" w:rsidRDefault="00F6258A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Строительство ВОС в с.Кипиево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0E39DA" w:rsidRDefault="00F625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0E39DA" w:rsidRDefault="00F625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0E39DA" w:rsidRDefault="00F625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5C700F" w:rsidRDefault="00F6258A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0E39DA" w:rsidRDefault="00F625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0E39DA" w:rsidRDefault="00F625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Default="00F625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Default="00F625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Default="00F625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Default="00F625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DF027E" w:rsidRDefault="00F625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694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694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694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694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0E39DA" w:rsidRDefault="00F625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58A" w:rsidRPr="00484C82" w:rsidRDefault="00F6258A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2741D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2.03.01.05</w:t>
            </w:r>
          </w:p>
          <w:p w:rsidR="00111524" w:rsidRDefault="00C15CB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Строительный контроль за строительством водопроводных сетей в п. 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AF1D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5C700F" w:rsidRDefault="00111524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 w:rsidR="00C15CB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C15CB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C15CB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C15CB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AF1D8A" w:rsidP="00AF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AF1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15CB5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15CB5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11E5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11E5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11E5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AF1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55</w:t>
            </w:r>
          </w:p>
          <w:p w:rsidR="00111524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 водопровод</w:t>
            </w:r>
          </w:p>
          <w:p w:rsidR="00111524" w:rsidRPr="00A53E8A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протяженностью 1,8 км.в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AF1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AF1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56</w:t>
            </w:r>
          </w:p>
          <w:p w:rsidR="00111524" w:rsidRPr="00A53E8A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артезианская скважина в с.Кипиево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61B75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AF1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D349C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Default="00DD349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A53E8A" w:rsidRDefault="00DD349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0E39DA" w:rsidRDefault="00DD349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0E39DA" w:rsidRDefault="00DD349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0E39DA" w:rsidRDefault="00DD349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3C0AEF" w:rsidRDefault="00DD349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0E39DA" w:rsidRDefault="00DD349C" w:rsidP="00DD3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0E39DA" w:rsidRDefault="00DD349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B313C9" w:rsidRDefault="00DD349C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8550,0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B313C9" w:rsidRDefault="00DD349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2450,0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033341" w:rsidRDefault="00DD349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B313C9" w:rsidRDefault="00DD349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310</w:t>
            </w:r>
            <w:r w:rsidRPr="00B313C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484C82" w:rsidRDefault="00DD349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484C82" w:rsidRDefault="00DD349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484C82" w:rsidRDefault="00DD349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484C82" w:rsidRDefault="00DD349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484C82" w:rsidRDefault="00DD349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484C82" w:rsidRDefault="00DD349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484C82" w:rsidRDefault="00DD349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Pr="00484C82" w:rsidRDefault="00DD349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Default="00DD349C">
            <w:r w:rsidRPr="006D1417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Default="00DD349C">
            <w:r w:rsidRPr="006D1417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Default="00DD349C">
            <w:r w:rsidRPr="006D1417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49C" w:rsidRDefault="00DD349C">
            <w:r w:rsidRPr="006D1417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A62CE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AF1D8A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2.03.02.02.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</w:t>
            </w:r>
          </w:p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с.Ижма»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C83C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33341" w:rsidRDefault="00FD2209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FD220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33341" w:rsidRDefault="0011152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7468FD" w:rsidRPr="000E39DA" w:rsidTr="00A62CED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Default="007468F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</w:t>
            </w:r>
            <w:r w:rsidR="00AF1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Default="007468F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2.03.02.03.</w:t>
            </w:r>
          </w:p>
          <w:p w:rsidR="007468FD" w:rsidRPr="00A53E8A" w:rsidRDefault="007468F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0E39DA" w:rsidRDefault="007468F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0E39DA" w:rsidRDefault="007468F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0E39DA" w:rsidRDefault="007468FD" w:rsidP="00E85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3C0AEF" w:rsidRDefault="007468FD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0E39DA" w:rsidRDefault="007468F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0E39DA" w:rsidRDefault="007468F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3C0AEF" w:rsidRDefault="007468FD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6100,0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3C0AEF" w:rsidRDefault="007468FD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3C0AEF" w:rsidRDefault="007468FD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3C0AEF" w:rsidRDefault="007468FD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0E39DA" w:rsidRDefault="007468F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0E39DA" w:rsidRDefault="007468F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0E39DA" w:rsidRDefault="007468F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0E39DA" w:rsidRDefault="007468F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Default="007468FD">
            <w:r w:rsidRPr="00715FA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Default="007468FD">
            <w:r w:rsidRPr="00715FA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Default="007468FD">
            <w:r w:rsidRPr="00715FA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Default="007468FD">
            <w:r w:rsidRPr="00715FA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DF3F0F" w:rsidRDefault="007468FD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DF3F0F" w:rsidRDefault="007468FD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484C82" w:rsidRDefault="007468FD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8FD" w:rsidRPr="00484C82" w:rsidRDefault="007468FD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83C95" w:rsidRPr="000E39DA" w:rsidTr="00A62CED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Default="00C83C95" w:rsidP="00C8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2.03.02.01.</w:t>
            </w:r>
          </w:p>
          <w:p w:rsidR="00C83C95" w:rsidRDefault="00C83C9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Строительный контроль за строительством канализационных очистных сооружений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0E39DA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заместитель руководителя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Default="00C83C95" w:rsidP="00E85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 w:rsidP="00C83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.12.2019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Default="00C83C9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Default="00C83C9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Default="00C83C9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Default="00C83C9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0E39DA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0E39DA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0E39DA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0E39DA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C95" w:rsidRPr="00C83C95" w:rsidRDefault="00C83C95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A62CED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C83C9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57</w:t>
            </w:r>
          </w:p>
          <w:p w:rsidR="00111524" w:rsidRPr="00A53E8A" w:rsidRDefault="00111524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и получена положительная госэкспертиза объекта </w:t>
            </w:r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«Строительство  канализационных очистных сооружений в с.Ижма»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C83C95" w:rsidP="00C83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E0F3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C83C95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58</w:t>
            </w:r>
          </w:p>
          <w:p w:rsidR="00111524" w:rsidRPr="00A53E8A" w:rsidRDefault="00111524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C83C95" w:rsidP="00C83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E0F3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A62CED">
        <w:trPr>
          <w:gridAfter w:val="10"/>
          <w:wAfter w:w="3840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10" w:history="1">
              <w:r w:rsidRPr="00A53E8A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порядке</w:t>
              </w:r>
            </w:hyperlink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Уменьшение бесхозяйных объектов недвижимого имущества, используемых для передачи энергетических ресурсов на территории МО «Ижемский»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DE0F3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E0F3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DE0F3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DE0F32" w:rsidP="00DE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11524" w:rsidRPr="002350C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40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34099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4099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B6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11524" w:rsidRPr="002350C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в установленном </w:t>
            </w:r>
            <w:hyperlink r:id="rId11" w:history="1">
              <w:r w:rsidRPr="002350CA">
                <w:rPr>
                  <w:rFonts w:ascii="Times New Roman" w:hAnsi="Times New Roman" w:cs="Times New Roman"/>
                  <w:sz w:val="20"/>
                  <w:szCs w:val="20"/>
                </w:rPr>
                <w:t>порядке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используемых для передачи энергетических ресурсов,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40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34099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40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4099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340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340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EB3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C83C9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событии № 59</w:t>
            </w:r>
          </w:p>
          <w:p w:rsidR="00111524" w:rsidRPr="002350C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34099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20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704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20EC4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C83C9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  <w:p w:rsidR="00111524" w:rsidRPr="002350CA" w:rsidRDefault="00704647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схем </w:t>
            </w:r>
            <w:r w:rsidR="00111524">
              <w:rPr>
                <w:rFonts w:ascii="Times New Roman" w:hAnsi="Times New Roman" w:cs="Times New Roman"/>
                <w:sz w:val="20"/>
                <w:szCs w:val="20"/>
              </w:rPr>
              <w:t>теплоснабжения</w:t>
            </w:r>
            <w:r w:rsidR="00133E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20"/>
                <w:szCs w:val="20"/>
              </w:rPr>
              <w:t>(п.Том,с.Ижма, п.Щельяюр 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704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</w:t>
            </w:r>
            <w:r w:rsidR="0070464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7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  <w:r w:rsidR="00C83C95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  <w:p w:rsidR="00111524" w:rsidRPr="002350CA" w:rsidRDefault="00C83C95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актуализированы </w:t>
            </w:r>
            <w:r w:rsidR="00111524">
              <w:rPr>
                <w:rFonts w:ascii="Times New Roman" w:hAnsi="Times New Roman" w:cs="Times New Roman"/>
                <w:i/>
                <w:sz w:val="20"/>
                <w:szCs w:val="20"/>
              </w:rPr>
              <w:t>схемы теплоснабжения п.Том,с.Ижма,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C83C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4D9D" w:rsidRDefault="00111524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2.03.05</w:t>
            </w:r>
          </w:p>
          <w:p w:rsidR="00111524" w:rsidRPr="00244D9D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работ по  надежному теплоснабжению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111524" w:rsidRDefault="00271F9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704647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704647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2.03.05.01</w:t>
            </w:r>
          </w:p>
          <w:p w:rsidR="00111524" w:rsidRPr="00244D9D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Проектирование объекта «Строительство тепловых сетей к пер.Дорожников»</w:t>
            </w:r>
          </w:p>
          <w:p w:rsidR="00111524" w:rsidRPr="00244D9D" w:rsidRDefault="00111524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271F9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25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2.03.05.02</w:t>
            </w:r>
          </w:p>
          <w:p w:rsidR="00111524" w:rsidRPr="00244D9D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тепловых сетей к пер.Дорожников</w:t>
            </w:r>
          </w:p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271F9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3E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704647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171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61</w:t>
            </w:r>
          </w:p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введен объект «тепловые сети к пер.</w:t>
            </w:r>
            <w:r w:rsidR="00E411E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Дорожников» протяженностью 260 м.</w:t>
            </w:r>
          </w:p>
          <w:p w:rsidR="00111524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271F9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E411E5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4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63BF0" w:rsidRDefault="00111524" w:rsidP="00C6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E411E5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19448,1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E411E5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7011,0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E411E5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7680,3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E411E5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4756,8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436"/>
          <w:tblCellSpacing w:w="5" w:type="nil"/>
        </w:trPr>
        <w:tc>
          <w:tcPr>
            <w:tcW w:w="1601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7C4D32" w:rsidRDefault="00C0409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Par796" w:history="1">
              <w:r w:rsidR="00111524" w:rsidRPr="007C4D32">
                <w:rPr>
                  <w:rFonts w:ascii="Times New Roman" w:hAnsi="Times New Roman" w:cs="Times New Roman"/>
                </w:rPr>
                <w:t xml:space="preserve">Подпрограмма 3 </w:t>
              </w:r>
            </w:hyperlink>
            <w:r w:rsidR="00111524" w:rsidRPr="007C4D32">
              <w:t xml:space="preserve"> </w:t>
            </w:r>
            <w:r w:rsidR="00111524" w:rsidRPr="007C4D32">
              <w:rPr>
                <w:rFonts w:ascii="Times New Roman" w:hAnsi="Times New Roman" w:cs="Times New Roman"/>
              </w:rPr>
              <w:t>«</w:t>
            </w:r>
            <w:hyperlink w:anchor="Par668" w:tooltip="Ссылка на текущий документ" w:history="1">
              <w:r w:rsidR="00111524" w:rsidRPr="007C4D32">
                <w:rPr>
                  <w:rFonts w:ascii="Times New Roman" w:hAnsi="Times New Roman" w:cs="Times New Roman"/>
                </w:rPr>
                <w:t xml:space="preserve">Развитие систем </w:t>
              </w:r>
            </w:hyperlink>
            <w:r w:rsidR="00111524" w:rsidRPr="007C4D32">
              <w:rPr>
                <w:rFonts w:ascii="Times New Roman" w:hAnsi="Times New Roman" w:cs="Times New Roman"/>
              </w:rPr>
              <w:t xml:space="preserve"> обращения с отходами»</w:t>
            </w:r>
          </w:p>
        </w:tc>
      </w:tr>
      <w:tr w:rsidR="00111524" w:rsidRPr="000E39DA" w:rsidTr="00A62CED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B6CBE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11524" w:rsidRPr="008B6CBE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3.01.01</w:t>
            </w:r>
          </w:p>
          <w:p w:rsidR="00111524" w:rsidRPr="008B6CBE" w:rsidRDefault="00111524" w:rsidP="00B12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Строительство межпоселенческого полигона</w:t>
            </w: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твердых бытовых отходов</w:t>
            </w: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в с. Ижма и объекта размещения (площадки хранения) ТБО в с. Сизябск Ижемского района, в том числе ПИР</w:t>
            </w:r>
          </w:p>
          <w:p w:rsidR="00111524" w:rsidRPr="008B6CBE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111524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экологически безопасного складирования,  переработки и утилизации промышленных и бытовых отходов;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411E5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E411E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E411E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82782" w:rsidRDefault="00E411E5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2823,4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347F9" w:rsidRDefault="00E411E5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347F9" w:rsidRDefault="00E411E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E411E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A62CED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3.01.01.01</w:t>
            </w:r>
          </w:p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Перевод земель из лесного фонда в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земли иного назначения для строительства межпоселенческого полигона ТБО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 w:rsidR="00E411E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E411E5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A62CED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9B7AF8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</w:t>
            </w:r>
            <w:r w:rsidRPr="009B7A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карты полигона ТБО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E411E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E411E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E411E5" w:rsidP="00E4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2823,4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E411E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E411E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E411E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A62CE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</w:t>
            </w:r>
            <w:r w:rsidR="00133E8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3.01.01.03</w:t>
            </w:r>
          </w:p>
          <w:p w:rsidR="00111524" w:rsidRDefault="00111524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строительного контроля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E411E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564B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564B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A62CED">
        <w:trPr>
          <w:gridAfter w:val="10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62</w:t>
            </w:r>
          </w:p>
          <w:p w:rsidR="00111524" w:rsidRPr="00314FA4" w:rsidRDefault="00111524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1 карта полигона ТБО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33E8C" w:rsidRPr="000E39DA" w:rsidTr="00A62CED">
        <w:trPr>
          <w:gridAfter w:val="10"/>
          <w:wAfter w:w="3840" w:type="dxa"/>
          <w:trHeight w:val="16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CE5D53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314FA4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33E8C" w:rsidRPr="00314FA4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3.01.02</w:t>
            </w:r>
          </w:p>
          <w:p w:rsidR="00133E8C" w:rsidRPr="00314FA4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иквидация и рекультивация несанкционированных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3C0AEF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экологической обстановки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882782" w:rsidRDefault="00133E8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882782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5077B1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5077B1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>
            <w:r w:rsidRPr="000631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>
            <w:r w:rsidRPr="000631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>
            <w:r w:rsidRPr="000631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>
            <w:r w:rsidRPr="000631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133E8C" w:rsidRDefault="00133E8C" w:rsidP="00CE4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133E8C" w:rsidRDefault="00133E8C" w:rsidP="00CE4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133E8C" w:rsidRDefault="00133E8C" w:rsidP="00CE4F88"/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133E8C" w:rsidRDefault="00133E8C" w:rsidP="00CE4F88"/>
        </w:tc>
      </w:tr>
      <w:tr w:rsidR="00133E8C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3.01.02.01</w:t>
            </w:r>
          </w:p>
          <w:p w:rsidR="00133E8C" w:rsidRPr="00314FA4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ликвидацию и рекультивацию несанкционированной свалки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3C0AEF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7B1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33E8C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33E8C" w:rsidRPr="00314FA4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 по ликвидации несанкционированной свалки в с.Ижма и рекультивации земельного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3C0AEF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33E8C" w:rsidRPr="000E39DA" w:rsidTr="00A62CED">
        <w:trPr>
          <w:gridAfter w:val="10"/>
          <w:wAfter w:w="3840" w:type="dxa"/>
          <w:trHeight w:val="17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63</w:t>
            </w:r>
          </w:p>
          <w:p w:rsidR="00133E8C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Ликвидирована несанкционированная свалка в с.Ижма</w:t>
            </w:r>
          </w:p>
          <w:p w:rsidR="00133E8C" w:rsidRPr="00314FA4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Рекультивирован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3C0AEF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33E8C" w:rsidRPr="000E39DA" w:rsidTr="00A62CE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CE5D53" w:rsidRDefault="00133E8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314FA4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3.01.03</w:t>
            </w:r>
          </w:p>
          <w:p w:rsidR="00133E8C" w:rsidRPr="00314FA4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системы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3C0AEF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сбору и вывозу ТБО для населения муниципального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C12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0E39DA" w:rsidRDefault="00133E8C" w:rsidP="00FF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CE5D53" w:rsidRDefault="00133E8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CE5D53" w:rsidRDefault="00133E8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CE5D53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CE5D53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3E8C" w:rsidRPr="00484C82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440136" w:rsidRPr="000E39DA" w:rsidTr="00A62CED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Default="00440136" w:rsidP="00440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Default="004401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3.01.03.02</w:t>
            </w:r>
          </w:p>
          <w:p w:rsidR="00440136" w:rsidRPr="00FB65F6" w:rsidRDefault="004401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5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Закупка спецтранспорта для обеспечения вывоза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3C0AEF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440136" w:rsidRPr="000E39DA" w:rsidTr="00A62CED">
        <w:trPr>
          <w:gridAfter w:val="10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Default="00440136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Default="004401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440136" w:rsidRPr="00BF6392" w:rsidRDefault="004401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3C0AEF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0E39DA" w:rsidRDefault="004401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A62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0136" w:rsidRPr="00484C82" w:rsidRDefault="004401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33E8C" w:rsidRPr="000E39DA" w:rsidTr="00A62CED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Default="004B40E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64</w:t>
            </w:r>
          </w:p>
          <w:p w:rsidR="00133E8C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населения с.Ижма услугами по вывозу ТБО</w:t>
            </w:r>
          </w:p>
          <w:p w:rsidR="00133E8C" w:rsidRPr="00FD12C2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3C0AEF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4B40E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33E8C" w:rsidRPr="000E39DA" w:rsidTr="00A62CED">
        <w:trPr>
          <w:gridAfter w:val="10"/>
          <w:wAfter w:w="3840" w:type="dxa"/>
          <w:trHeight w:val="6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63BF0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3C0AEF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3C0AEF" w:rsidRDefault="00133E8C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882782" w:rsidRDefault="00133E8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2923,4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4347F9" w:rsidRDefault="00133E8C" w:rsidP="008E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4347F9" w:rsidRDefault="00133E8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63BF0" w:rsidRDefault="00133E8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33E8C" w:rsidRPr="000E39DA" w:rsidTr="00A62CED">
        <w:trPr>
          <w:gridAfter w:val="10"/>
          <w:wAfter w:w="3840" w:type="dxa"/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63BF0" w:rsidRDefault="00133E8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3C0AEF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3C0AEF" w:rsidRDefault="00133E8C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3E58A8" w:rsidRDefault="00133E8C" w:rsidP="004B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  <w:t>50864,9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3E58A8" w:rsidRDefault="00133E8C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19276,6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3E58A8" w:rsidRDefault="00133E8C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16871,8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3E58A8" w:rsidRDefault="00133E8C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14716,5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Pr="000E39DA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8C" w:rsidRDefault="00133E8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</w:tbl>
    <w:p w:rsidR="00080CD7" w:rsidRDefault="009B13DD" w:rsidP="009B13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C24231">
      <w:pgSz w:w="16838" w:h="11906" w:orient="landscape" w:code="9"/>
      <w:pgMar w:top="1701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507" w:rsidRDefault="00F66507" w:rsidP="000D7B87">
      <w:pPr>
        <w:spacing w:after="0" w:line="240" w:lineRule="auto"/>
      </w:pPr>
      <w:r>
        <w:separator/>
      </w:r>
    </w:p>
  </w:endnote>
  <w:endnote w:type="continuationSeparator" w:id="1">
    <w:p w:rsidR="00F66507" w:rsidRDefault="00F66507" w:rsidP="000D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507" w:rsidRDefault="00F66507" w:rsidP="000D7B87">
      <w:pPr>
        <w:spacing w:after="0" w:line="240" w:lineRule="auto"/>
      </w:pPr>
      <w:r>
        <w:separator/>
      </w:r>
    </w:p>
  </w:footnote>
  <w:footnote w:type="continuationSeparator" w:id="1">
    <w:p w:rsidR="00F66507" w:rsidRDefault="00F66507" w:rsidP="000D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CD7"/>
    <w:rsid w:val="00002AF5"/>
    <w:rsid w:val="000111E0"/>
    <w:rsid w:val="00014629"/>
    <w:rsid w:val="000224EC"/>
    <w:rsid w:val="00033341"/>
    <w:rsid w:val="0003700F"/>
    <w:rsid w:val="00043FDE"/>
    <w:rsid w:val="000457CA"/>
    <w:rsid w:val="000572E5"/>
    <w:rsid w:val="00060C28"/>
    <w:rsid w:val="00063167"/>
    <w:rsid w:val="00063BF0"/>
    <w:rsid w:val="000659C6"/>
    <w:rsid w:val="00070015"/>
    <w:rsid w:val="00070E7A"/>
    <w:rsid w:val="00077302"/>
    <w:rsid w:val="000808E3"/>
    <w:rsid w:val="00080CD7"/>
    <w:rsid w:val="00084BBB"/>
    <w:rsid w:val="00085234"/>
    <w:rsid w:val="000C5D0D"/>
    <w:rsid w:val="000D01B1"/>
    <w:rsid w:val="000D4C5F"/>
    <w:rsid w:val="000D7B87"/>
    <w:rsid w:val="000E0935"/>
    <w:rsid w:val="000E3F88"/>
    <w:rsid w:val="000E488A"/>
    <w:rsid w:val="0010283C"/>
    <w:rsid w:val="0010707A"/>
    <w:rsid w:val="00111524"/>
    <w:rsid w:val="001301A8"/>
    <w:rsid w:val="00132C56"/>
    <w:rsid w:val="00133E8C"/>
    <w:rsid w:val="0013511A"/>
    <w:rsid w:val="00140FB8"/>
    <w:rsid w:val="00145BFD"/>
    <w:rsid w:val="001539D9"/>
    <w:rsid w:val="0018540A"/>
    <w:rsid w:val="0019106D"/>
    <w:rsid w:val="001966E2"/>
    <w:rsid w:val="001B5ABE"/>
    <w:rsid w:val="001C7B66"/>
    <w:rsid w:val="001E7816"/>
    <w:rsid w:val="002115E0"/>
    <w:rsid w:val="00221EC6"/>
    <w:rsid w:val="00240B38"/>
    <w:rsid w:val="00243309"/>
    <w:rsid w:val="00244D9D"/>
    <w:rsid w:val="002471C2"/>
    <w:rsid w:val="00250761"/>
    <w:rsid w:val="00252431"/>
    <w:rsid w:val="00271F92"/>
    <w:rsid w:val="002741D4"/>
    <w:rsid w:val="00274A7E"/>
    <w:rsid w:val="00295243"/>
    <w:rsid w:val="002A1823"/>
    <w:rsid w:val="002B2093"/>
    <w:rsid w:val="002B6164"/>
    <w:rsid w:val="002D084F"/>
    <w:rsid w:val="002D6C42"/>
    <w:rsid w:val="002F087C"/>
    <w:rsid w:val="002F1A0C"/>
    <w:rsid w:val="003004B1"/>
    <w:rsid w:val="00315A0E"/>
    <w:rsid w:val="00323DBB"/>
    <w:rsid w:val="00325B9F"/>
    <w:rsid w:val="003309CB"/>
    <w:rsid w:val="0034099D"/>
    <w:rsid w:val="003424C5"/>
    <w:rsid w:val="00344298"/>
    <w:rsid w:val="00347677"/>
    <w:rsid w:val="003510C1"/>
    <w:rsid w:val="00352AF5"/>
    <w:rsid w:val="003543D4"/>
    <w:rsid w:val="003564BA"/>
    <w:rsid w:val="003568F8"/>
    <w:rsid w:val="003622D2"/>
    <w:rsid w:val="00362A5F"/>
    <w:rsid w:val="003753AF"/>
    <w:rsid w:val="003820EB"/>
    <w:rsid w:val="003822A4"/>
    <w:rsid w:val="0039572A"/>
    <w:rsid w:val="003A1187"/>
    <w:rsid w:val="003B09A5"/>
    <w:rsid w:val="003B6663"/>
    <w:rsid w:val="003C266C"/>
    <w:rsid w:val="003E197B"/>
    <w:rsid w:val="003E2BBA"/>
    <w:rsid w:val="003E4E2A"/>
    <w:rsid w:val="003E58A8"/>
    <w:rsid w:val="003F342B"/>
    <w:rsid w:val="003F5F7D"/>
    <w:rsid w:val="00402A85"/>
    <w:rsid w:val="0040470E"/>
    <w:rsid w:val="00412900"/>
    <w:rsid w:val="00422ADC"/>
    <w:rsid w:val="00424412"/>
    <w:rsid w:val="004347F9"/>
    <w:rsid w:val="00440136"/>
    <w:rsid w:val="00446403"/>
    <w:rsid w:val="00453656"/>
    <w:rsid w:val="00455AC8"/>
    <w:rsid w:val="0046720D"/>
    <w:rsid w:val="00484C82"/>
    <w:rsid w:val="00485FF8"/>
    <w:rsid w:val="00490038"/>
    <w:rsid w:val="004928CB"/>
    <w:rsid w:val="00496B3B"/>
    <w:rsid w:val="004A03C2"/>
    <w:rsid w:val="004A44B0"/>
    <w:rsid w:val="004B01E3"/>
    <w:rsid w:val="004B01FD"/>
    <w:rsid w:val="004B072C"/>
    <w:rsid w:val="004B2E40"/>
    <w:rsid w:val="004B40E3"/>
    <w:rsid w:val="005043D5"/>
    <w:rsid w:val="005056BC"/>
    <w:rsid w:val="00505D69"/>
    <w:rsid w:val="005077B1"/>
    <w:rsid w:val="00510F9A"/>
    <w:rsid w:val="00514691"/>
    <w:rsid w:val="005150AB"/>
    <w:rsid w:val="0053670E"/>
    <w:rsid w:val="00537272"/>
    <w:rsid w:val="0054170F"/>
    <w:rsid w:val="005617AA"/>
    <w:rsid w:val="00571D2E"/>
    <w:rsid w:val="0057236A"/>
    <w:rsid w:val="005752F2"/>
    <w:rsid w:val="00590FBC"/>
    <w:rsid w:val="005A0733"/>
    <w:rsid w:val="005A4D96"/>
    <w:rsid w:val="005A52F4"/>
    <w:rsid w:val="005B1F33"/>
    <w:rsid w:val="005B2857"/>
    <w:rsid w:val="005B473A"/>
    <w:rsid w:val="005C09B3"/>
    <w:rsid w:val="005C40B7"/>
    <w:rsid w:val="005C756A"/>
    <w:rsid w:val="005F71DE"/>
    <w:rsid w:val="006105D8"/>
    <w:rsid w:val="00630FB6"/>
    <w:rsid w:val="0063214D"/>
    <w:rsid w:val="0063473B"/>
    <w:rsid w:val="0063498B"/>
    <w:rsid w:val="00637947"/>
    <w:rsid w:val="00650440"/>
    <w:rsid w:val="00653A2F"/>
    <w:rsid w:val="00657A71"/>
    <w:rsid w:val="00667282"/>
    <w:rsid w:val="00673D72"/>
    <w:rsid w:val="00676144"/>
    <w:rsid w:val="00684093"/>
    <w:rsid w:val="006949C0"/>
    <w:rsid w:val="00694F2A"/>
    <w:rsid w:val="006A3CEC"/>
    <w:rsid w:val="006C63DA"/>
    <w:rsid w:val="006D2D5F"/>
    <w:rsid w:val="006D5173"/>
    <w:rsid w:val="006E7099"/>
    <w:rsid w:val="006F154C"/>
    <w:rsid w:val="006F5850"/>
    <w:rsid w:val="00702F4D"/>
    <w:rsid w:val="00703B5E"/>
    <w:rsid w:val="00704647"/>
    <w:rsid w:val="00706E2E"/>
    <w:rsid w:val="007266B4"/>
    <w:rsid w:val="0073055A"/>
    <w:rsid w:val="00733370"/>
    <w:rsid w:val="00734F49"/>
    <w:rsid w:val="00743231"/>
    <w:rsid w:val="007468FD"/>
    <w:rsid w:val="00761F78"/>
    <w:rsid w:val="00771259"/>
    <w:rsid w:val="00780921"/>
    <w:rsid w:val="00790130"/>
    <w:rsid w:val="007931A9"/>
    <w:rsid w:val="00794828"/>
    <w:rsid w:val="007A14CE"/>
    <w:rsid w:val="007A3671"/>
    <w:rsid w:val="007B1117"/>
    <w:rsid w:val="007C1ED1"/>
    <w:rsid w:val="007C46B6"/>
    <w:rsid w:val="007C6953"/>
    <w:rsid w:val="007D2377"/>
    <w:rsid w:val="007E79AE"/>
    <w:rsid w:val="008051E7"/>
    <w:rsid w:val="008113B7"/>
    <w:rsid w:val="0081212C"/>
    <w:rsid w:val="0081327D"/>
    <w:rsid w:val="00813FAC"/>
    <w:rsid w:val="00816CD1"/>
    <w:rsid w:val="00820EC4"/>
    <w:rsid w:val="008223B7"/>
    <w:rsid w:val="008273B0"/>
    <w:rsid w:val="008302C7"/>
    <w:rsid w:val="00841924"/>
    <w:rsid w:val="0084415F"/>
    <w:rsid w:val="00845D8A"/>
    <w:rsid w:val="0085134E"/>
    <w:rsid w:val="00864C40"/>
    <w:rsid w:val="0087200B"/>
    <w:rsid w:val="0088156A"/>
    <w:rsid w:val="00882782"/>
    <w:rsid w:val="00884DD0"/>
    <w:rsid w:val="00887FEE"/>
    <w:rsid w:val="00890FFA"/>
    <w:rsid w:val="008929BD"/>
    <w:rsid w:val="008A549D"/>
    <w:rsid w:val="008A7D9C"/>
    <w:rsid w:val="008B29E6"/>
    <w:rsid w:val="008B6CBE"/>
    <w:rsid w:val="008B6E99"/>
    <w:rsid w:val="008C440B"/>
    <w:rsid w:val="008C7F3C"/>
    <w:rsid w:val="008E27F4"/>
    <w:rsid w:val="008E5F1F"/>
    <w:rsid w:val="008E6BCB"/>
    <w:rsid w:val="0090192F"/>
    <w:rsid w:val="0090286F"/>
    <w:rsid w:val="0090391B"/>
    <w:rsid w:val="00912D78"/>
    <w:rsid w:val="00917B53"/>
    <w:rsid w:val="00920C75"/>
    <w:rsid w:val="00961B75"/>
    <w:rsid w:val="009622A9"/>
    <w:rsid w:val="00975B85"/>
    <w:rsid w:val="00990627"/>
    <w:rsid w:val="00993425"/>
    <w:rsid w:val="009A472E"/>
    <w:rsid w:val="009B13DD"/>
    <w:rsid w:val="009B3373"/>
    <w:rsid w:val="009B7AF8"/>
    <w:rsid w:val="009C3E3E"/>
    <w:rsid w:val="009C513D"/>
    <w:rsid w:val="009C548E"/>
    <w:rsid w:val="009E1304"/>
    <w:rsid w:val="009E29C7"/>
    <w:rsid w:val="009F5B9D"/>
    <w:rsid w:val="00A00A94"/>
    <w:rsid w:val="00A02988"/>
    <w:rsid w:val="00A5032C"/>
    <w:rsid w:val="00A509AB"/>
    <w:rsid w:val="00A53320"/>
    <w:rsid w:val="00A5499D"/>
    <w:rsid w:val="00A62CED"/>
    <w:rsid w:val="00A70479"/>
    <w:rsid w:val="00A73F94"/>
    <w:rsid w:val="00A764CD"/>
    <w:rsid w:val="00A76EA4"/>
    <w:rsid w:val="00A770E7"/>
    <w:rsid w:val="00A84EF7"/>
    <w:rsid w:val="00A85A93"/>
    <w:rsid w:val="00A92276"/>
    <w:rsid w:val="00A95D5F"/>
    <w:rsid w:val="00A965C8"/>
    <w:rsid w:val="00AA1543"/>
    <w:rsid w:val="00AA5CF6"/>
    <w:rsid w:val="00AB3282"/>
    <w:rsid w:val="00AC448A"/>
    <w:rsid w:val="00AD3147"/>
    <w:rsid w:val="00AD4A6B"/>
    <w:rsid w:val="00AD6AFC"/>
    <w:rsid w:val="00AF1D8A"/>
    <w:rsid w:val="00B12844"/>
    <w:rsid w:val="00B277B4"/>
    <w:rsid w:val="00B27DCB"/>
    <w:rsid w:val="00B313C9"/>
    <w:rsid w:val="00B34874"/>
    <w:rsid w:val="00B44219"/>
    <w:rsid w:val="00B44997"/>
    <w:rsid w:val="00B5431D"/>
    <w:rsid w:val="00B6356B"/>
    <w:rsid w:val="00B73F20"/>
    <w:rsid w:val="00B74CB5"/>
    <w:rsid w:val="00B9352A"/>
    <w:rsid w:val="00B95194"/>
    <w:rsid w:val="00BA765D"/>
    <w:rsid w:val="00BB04E3"/>
    <w:rsid w:val="00BB4086"/>
    <w:rsid w:val="00BB6E9B"/>
    <w:rsid w:val="00BB7B5B"/>
    <w:rsid w:val="00BE56EA"/>
    <w:rsid w:val="00BF13BA"/>
    <w:rsid w:val="00C00570"/>
    <w:rsid w:val="00C006BE"/>
    <w:rsid w:val="00C04096"/>
    <w:rsid w:val="00C108BC"/>
    <w:rsid w:val="00C12283"/>
    <w:rsid w:val="00C12C9C"/>
    <w:rsid w:val="00C15CB5"/>
    <w:rsid w:val="00C24231"/>
    <w:rsid w:val="00C304AF"/>
    <w:rsid w:val="00C415CD"/>
    <w:rsid w:val="00C45B50"/>
    <w:rsid w:val="00C5327C"/>
    <w:rsid w:val="00C536CA"/>
    <w:rsid w:val="00C61262"/>
    <w:rsid w:val="00C63399"/>
    <w:rsid w:val="00C65D9D"/>
    <w:rsid w:val="00C83C95"/>
    <w:rsid w:val="00CB1698"/>
    <w:rsid w:val="00CB4F5F"/>
    <w:rsid w:val="00CD4C74"/>
    <w:rsid w:val="00CE4F88"/>
    <w:rsid w:val="00CE5D53"/>
    <w:rsid w:val="00CE6C67"/>
    <w:rsid w:val="00D1379D"/>
    <w:rsid w:val="00D14B75"/>
    <w:rsid w:val="00D17BA3"/>
    <w:rsid w:val="00D24536"/>
    <w:rsid w:val="00D37D0E"/>
    <w:rsid w:val="00D524A0"/>
    <w:rsid w:val="00D52CAF"/>
    <w:rsid w:val="00D62686"/>
    <w:rsid w:val="00D66BB0"/>
    <w:rsid w:val="00D9425B"/>
    <w:rsid w:val="00DA3103"/>
    <w:rsid w:val="00DB2400"/>
    <w:rsid w:val="00DB4472"/>
    <w:rsid w:val="00DD349C"/>
    <w:rsid w:val="00DD545C"/>
    <w:rsid w:val="00DD6EC9"/>
    <w:rsid w:val="00DE04EA"/>
    <w:rsid w:val="00DE06C8"/>
    <w:rsid w:val="00DE0F32"/>
    <w:rsid w:val="00DF027E"/>
    <w:rsid w:val="00DF2A54"/>
    <w:rsid w:val="00DF3F0F"/>
    <w:rsid w:val="00E11E52"/>
    <w:rsid w:val="00E34558"/>
    <w:rsid w:val="00E360F5"/>
    <w:rsid w:val="00E37652"/>
    <w:rsid w:val="00E411E5"/>
    <w:rsid w:val="00E42180"/>
    <w:rsid w:val="00E462CD"/>
    <w:rsid w:val="00E55206"/>
    <w:rsid w:val="00E6041D"/>
    <w:rsid w:val="00E61011"/>
    <w:rsid w:val="00E61A30"/>
    <w:rsid w:val="00E72324"/>
    <w:rsid w:val="00E7346E"/>
    <w:rsid w:val="00E826D7"/>
    <w:rsid w:val="00E85DF4"/>
    <w:rsid w:val="00E95AA9"/>
    <w:rsid w:val="00EB3400"/>
    <w:rsid w:val="00EC52C8"/>
    <w:rsid w:val="00EC7D8B"/>
    <w:rsid w:val="00EE4CC9"/>
    <w:rsid w:val="00EF37F7"/>
    <w:rsid w:val="00F10023"/>
    <w:rsid w:val="00F13C25"/>
    <w:rsid w:val="00F21AE8"/>
    <w:rsid w:val="00F30668"/>
    <w:rsid w:val="00F42B92"/>
    <w:rsid w:val="00F6258A"/>
    <w:rsid w:val="00F66507"/>
    <w:rsid w:val="00F67257"/>
    <w:rsid w:val="00F84AE2"/>
    <w:rsid w:val="00F87AD6"/>
    <w:rsid w:val="00F9443D"/>
    <w:rsid w:val="00FB1FE0"/>
    <w:rsid w:val="00FC24BF"/>
    <w:rsid w:val="00FC353A"/>
    <w:rsid w:val="00FC46AF"/>
    <w:rsid w:val="00FC5922"/>
    <w:rsid w:val="00FD2209"/>
    <w:rsid w:val="00FD4805"/>
    <w:rsid w:val="00FF0251"/>
    <w:rsid w:val="00FF3AC7"/>
    <w:rsid w:val="00FF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22D0FC0A9BA0636FA11DFCE4E2536860F7DCAA5282BFF4E3774BC8B2F10F2910D3AcBT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434F2-60EE-4898-8641-C0B2FABC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7380</Words>
  <Characters>42070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2017-01-23T05:11:00Z</cp:lastPrinted>
  <dcterms:created xsi:type="dcterms:W3CDTF">2019-05-06T07:52:00Z</dcterms:created>
  <dcterms:modified xsi:type="dcterms:W3CDTF">2019-05-06T07:52:00Z</dcterms:modified>
</cp:coreProperties>
</file>