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</w:t>
            </w:r>
            <w:r w:rsidR="007E21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районса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  <w:p w:rsidR="00E52F88" w:rsidRDefault="00E52F88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5022B" w:rsidRPr="00E5022B" w:rsidRDefault="00E5022B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proofErr w:type="gramStart"/>
      <w:r w:rsidRPr="00BF3F13">
        <w:rPr>
          <w:bCs w:val="0"/>
          <w:spacing w:val="120"/>
          <w:szCs w:val="26"/>
        </w:rPr>
        <w:t>ШУÖМ</w:t>
      </w:r>
      <w:proofErr w:type="gramEnd"/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proofErr w:type="gramStart"/>
      <w:r w:rsidRPr="00BF3F13">
        <w:rPr>
          <w:szCs w:val="26"/>
        </w:rPr>
        <w:t>П</w:t>
      </w:r>
      <w:proofErr w:type="gramEnd"/>
      <w:r w:rsidRPr="00BF3F13">
        <w:rPr>
          <w:szCs w:val="26"/>
        </w:rPr>
        <w:t xml:space="preserve">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D82485">
        <w:rPr>
          <w:rFonts w:ascii="Times New Roman" w:hAnsi="Times New Roman" w:cs="Times New Roman"/>
          <w:sz w:val="24"/>
          <w:szCs w:val="24"/>
        </w:rPr>
        <w:t>24</w:t>
      </w:r>
      <w:r w:rsidR="00E82910">
        <w:rPr>
          <w:rFonts w:ascii="Times New Roman" w:hAnsi="Times New Roman" w:cs="Times New Roman"/>
          <w:sz w:val="24"/>
          <w:szCs w:val="24"/>
        </w:rPr>
        <w:t xml:space="preserve"> </w:t>
      </w:r>
      <w:r w:rsidR="00266DB9">
        <w:rPr>
          <w:rFonts w:ascii="Times New Roman" w:hAnsi="Times New Roman" w:cs="Times New Roman"/>
          <w:sz w:val="24"/>
          <w:szCs w:val="24"/>
        </w:rPr>
        <w:t>декабр</w:t>
      </w:r>
      <w:r w:rsidR="00E82910">
        <w:rPr>
          <w:rFonts w:ascii="Times New Roman" w:hAnsi="Times New Roman" w:cs="Times New Roman"/>
          <w:sz w:val="24"/>
          <w:szCs w:val="24"/>
        </w:rPr>
        <w:t xml:space="preserve">я </w:t>
      </w:r>
      <w:r w:rsidR="00F859A3">
        <w:rPr>
          <w:rFonts w:ascii="Times New Roman" w:hAnsi="Times New Roman" w:cs="Times New Roman"/>
          <w:sz w:val="24"/>
          <w:szCs w:val="24"/>
        </w:rPr>
        <w:t>201</w:t>
      </w:r>
      <w:r w:rsidR="00AE34AA">
        <w:rPr>
          <w:rFonts w:ascii="Times New Roman" w:hAnsi="Times New Roman" w:cs="Times New Roman"/>
          <w:sz w:val="24"/>
          <w:szCs w:val="24"/>
        </w:rPr>
        <w:t>8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083349">
        <w:rPr>
          <w:rFonts w:ascii="Times New Roman" w:hAnsi="Times New Roman" w:cs="Times New Roman"/>
          <w:sz w:val="24"/>
          <w:szCs w:val="24"/>
        </w:rPr>
        <w:t xml:space="preserve">         </w:t>
      </w:r>
      <w:r w:rsidR="00E8291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C76D9">
        <w:rPr>
          <w:rFonts w:ascii="Times New Roman" w:hAnsi="Times New Roman" w:cs="Times New Roman"/>
          <w:sz w:val="24"/>
          <w:szCs w:val="24"/>
        </w:rPr>
        <w:t xml:space="preserve">  </w:t>
      </w:r>
      <w:r w:rsidR="009163BC">
        <w:rPr>
          <w:rFonts w:ascii="Times New Roman" w:hAnsi="Times New Roman" w:cs="Times New Roman"/>
          <w:sz w:val="24"/>
          <w:szCs w:val="24"/>
        </w:rPr>
        <w:t xml:space="preserve">  </w:t>
      </w:r>
      <w:r w:rsidR="00281793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№ </w:t>
      </w:r>
      <w:r w:rsidR="00D82485">
        <w:rPr>
          <w:rFonts w:ascii="Times New Roman" w:hAnsi="Times New Roman" w:cs="Times New Roman"/>
          <w:sz w:val="24"/>
          <w:szCs w:val="24"/>
        </w:rPr>
        <w:t>957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 </w:t>
      </w:r>
      <w:proofErr w:type="gramStart"/>
      <w:r w:rsidRPr="00BF3F1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BF3F13">
        <w:rPr>
          <w:rFonts w:ascii="Times New Roman" w:hAnsi="Times New Roman" w:cs="Times New Roman"/>
          <w:sz w:val="20"/>
          <w:szCs w:val="20"/>
        </w:rPr>
        <w:t>. Ижма</w:t>
      </w:r>
    </w:p>
    <w:tbl>
      <w:tblPr>
        <w:tblW w:w="0" w:type="auto"/>
        <w:tblLook w:val="01E0"/>
      </w:tblPr>
      <w:tblGrid>
        <w:gridCol w:w="9571"/>
      </w:tblGrid>
      <w:tr w:rsidR="008C5EB2" w:rsidRPr="007D5F2C" w:rsidTr="001834FD">
        <w:trPr>
          <w:trHeight w:val="1279"/>
        </w:trPr>
        <w:tc>
          <w:tcPr>
            <w:tcW w:w="9747" w:type="dxa"/>
          </w:tcPr>
          <w:p w:rsidR="008C5EB2" w:rsidRPr="007D5F2C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F2C" w:rsidRPr="007D5F2C" w:rsidRDefault="0002494E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30 декабря 201</w:t>
            </w:r>
            <w:r w:rsidR="00994645" w:rsidRPr="007D5F2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 xml:space="preserve"> года № 1269 «</w:t>
            </w:r>
            <w:r w:rsidR="008C5EB2" w:rsidRPr="007D5F2C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муниципального района «Ижемский»</w:t>
            </w:r>
          </w:p>
          <w:p w:rsidR="008C5EB2" w:rsidRDefault="008C5EB2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«Территориальное развитие»</w:t>
            </w:r>
          </w:p>
          <w:p w:rsidR="00707549" w:rsidRPr="007D5F2C" w:rsidRDefault="00707549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C5EB2" w:rsidRPr="007D5F2C" w:rsidRDefault="008C5EB2" w:rsidP="0070754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 xml:space="preserve"> от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08</w:t>
      </w:r>
      <w:r w:rsidR="000402AC" w:rsidRPr="007D5F2C">
        <w:rPr>
          <w:rFonts w:ascii="Times New Roman" w:hAnsi="Times New Roman" w:cs="Times New Roman"/>
          <w:sz w:val="26"/>
          <w:szCs w:val="26"/>
        </w:rPr>
        <w:t xml:space="preserve"> апреля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2014 г</w:t>
      </w:r>
      <w:r w:rsidR="000B32B0" w:rsidRPr="007D5F2C">
        <w:rPr>
          <w:rFonts w:ascii="Times New Roman" w:hAnsi="Times New Roman" w:cs="Times New Roman"/>
          <w:sz w:val="26"/>
          <w:szCs w:val="26"/>
        </w:rPr>
        <w:t>ода</w:t>
      </w:r>
      <w:r w:rsidRPr="007D5F2C">
        <w:rPr>
          <w:rFonts w:ascii="Times New Roman" w:hAnsi="Times New Roman" w:cs="Times New Roman"/>
          <w:sz w:val="26"/>
          <w:szCs w:val="26"/>
        </w:rPr>
        <w:t xml:space="preserve"> №</w:t>
      </w:r>
      <w:r w:rsidR="002543AE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 xml:space="preserve">287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«Об утверждении перечня</w:t>
      </w:r>
      <w:r w:rsidR="00707549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7D5F2C">
        <w:rPr>
          <w:rFonts w:ascii="Times New Roman" w:hAnsi="Times New Roman" w:cs="Times New Roman"/>
          <w:sz w:val="26"/>
          <w:szCs w:val="26"/>
        </w:rPr>
        <w:t xml:space="preserve"> муниципальных программ муниципального района «Ижемский»</w:t>
      </w:r>
    </w:p>
    <w:p w:rsidR="008C5EB2" w:rsidRPr="007D5F2C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7D5F2C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D5F2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D5F2C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02494E" w:rsidRPr="007D5F2C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AA2788" w:rsidRPr="007D5F2C" w:rsidRDefault="008C5EB2" w:rsidP="003B3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1. </w:t>
      </w:r>
      <w:r w:rsidR="0002494E" w:rsidRPr="007D5F2C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муниципального района </w:t>
      </w:r>
      <w:r w:rsidR="00707549">
        <w:rPr>
          <w:rFonts w:ascii="Times New Roman" w:hAnsi="Times New Roman" w:cs="Times New Roman"/>
          <w:sz w:val="26"/>
          <w:szCs w:val="26"/>
        </w:rPr>
        <w:t xml:space="preserve">        </w:t>
      </w:r>
      <w:r w:rsidR="0002494E" w:rsidRPr="007D5F2C">
        <w:rPr>
          <w:rFonts w:ascii="Times New Roman" w:hAnsi="Times New Roman" w:cs="Times New Roman"/>
          <w:sz w:val="26"/>
          <w:szCs w:val="26"/>
        </w:rPr>
        <w:t>«Ижемский» от 30 декабря 201</w:t>
      </w:r>
      <w:r w:rsidR="00A16B9A" w:rsidRPr="007D5F2C">
        <w:rPr>
          <w:rFonts w:ascii="Times New Roman" w:hAnsi="Times New Roman" w:cs="Times New Roman"/>
          <w:sz w:val="26"/>
          <w:szCs w:val="26"/>
        </w:rPr>
        <w:t>4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года № 1269 «Об утверждении муниципальной программы муниципального образования муниципального района «Ижемский» «Территориальное развитие»</w:t>
      </w:r>
      <w:r w:rsidR="00844DDD" w:rsidRPr="007D5F2C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BA29A6" w:rsidRDefault="003B3535" w:rsidP="00BA29A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A29A6">
        <w:rPr>
          <w:rFonts w:ascii="Times New Roman" w:hAnsi="Times New Roman" w:cs="Times New Roman"/>
          <w:sz w:val="24"/>
          <w:szCs w:val="24"/>
        </w:rPr>
        <w:t xml:space="preserve">) </w:t>
      </w:r>
      <w:r w:rsidR="007D5F2C">
        <w:rPr>
          <w:rFonts w:ascii="Times New Roman" w:hAnsi="Times New Roman" w:cs="Times New Roman"/>
          <w:sz w:val="26"/>
          <w:szCs w:val="26"/>
        </w:rPr>
        <w:t>П</w:t>
      </w:r>
      <w:r w:rsidR="009D5FA2">
        <w:rPr>
          <w:rFonts w:ascii="Times New Roman" w:hAnsi="Times New Roman" w:cs="Times New Roman"/>
          <w:sz w:val="26"/>
          <w:szCs w:val="26"/>
        </w:rPr>
        <w:t>озицию</w:t>
      </w:r>
      <w:r w:rsidR="00BA29A6" w:rsidRPr="00186FBC">
        <w:rPr>
          <w:rFonts w:ascii="Times New Roman" w:hAnsi="Times New Roman" w:cs="Times New Roman"/>
          <w:sz w:val="26"/>
          <w:szCs w:val="26"/>
        </w:rPr>
        <w:t xml:space="preserve"> «Объем финансирования программы»</w:t>
      </w:r>
      <w:r w:rsidR="00BA29A6">
        <w:rPr>
          <w:rFonts w:ascii="Times New Roman" w:hAnsi="Times New Roman" w:cs="Times New Roman"/>
          <w:sz w:val="26"/>
          <w:szCs w:val="26"/>
        </w:rPr>
        <w:t xml:space="preserve"> паспорта П</w:t>
      </w:r>
      <w:r w:rsidR="00BA29A6" w:rsidRPr="00186FBC">
        <w:rPr>
          <w:rFonts w:ascii="Times New Roman" w:hAnsi="Times New Roman" w:cs="Times New Roman"/>
          <w:sz w:val="26"/>
          <w:szCs w:val="26"/>
        </w:rPr>
        <w:t xml:space="preserve">рограммы </w:t>
      </w:r>
      <w:r w:rsidR="00707549">
        <w:rPr>
          <w:rFonts w:ascii="Times New Roman" w:hAnsi="Times New Roman" w:cs="Times New Roman"/>
          <w:sz w:val="26"/>
          <w:szCs w:val="26"/>
        </w:rPr>
        <w:t xml:space="preserve">    </w:t>
      </w:r>
      <w:r w:rsidR="00BA29A6" w:rsidRPr="00186FB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BA29A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BA29A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C430AE" w:rsidRDefault="00BA29A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на период 2015-2020 гг.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225451,5</w:t>
            </w:r>
            <w:r w:rsidR="003D4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A1C06" w:rsidRPr="003E5351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3E5351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29436,8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38477,7     тыс. руб.;</w:t>
            </w:r>
          </w:p>
          <w:p w:rsidR="001A1C06" w:rsidRDefault="001A1C06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40521,2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руб.;</w:t>
            </w:r>
          </w:p>
          <w:p w:rsidR="001A1C06" w:rsidRDefault="003D4DBD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674428">
              <w:rPr>
                <w:rFonts w:ascii="Times New Roman" w:hAnsi="Times New Roman" w:cs="Times New Roman"/>
                <w:sz w:val="24"/>
                <w:szCs w:val="24"/>
              </w:rPr>
              <w:t>47744,0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руб.;</w:t>
            </w:r>
          </w:p>
          <w:p w:rsidR="001A1C06" w:rsidRDefault="003D4DBD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51732,5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«Ижемский»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47396,2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т.ч. по годам: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9743,9  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9813,1   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9555,7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руб.;</w:t>
            </w:r>
          </w:p>
          <w:p w:rsidR="001A1C06" w:rsidRDefault="00674428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5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025,6   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8922,1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–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161145,5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9008,1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15972,9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19987,4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3064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1A1C06" w:rsidRDefault="003D4DB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42718,4</w:t>
            </w:r>
            <w:r w:rsidR="001A1C06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C06"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. руб.;</w:t>
            </w:r>
          </w:p>
          <w:p w:rsidR="001A1C06" w:rsidRPr="00C430AE" w:rsidRDefault="003D4DB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42810,4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едства</w:t>
            </w:r>
            <w:r w:rsidR="003D4DB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бюджета -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16653,6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по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годам: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8677,2  тыс. руб.;</w:t>
            </w:r>
          </w:p>
          <w:p w:rsidR="001A1C06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146,0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A1C06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    0,0 тыс. руб.;</w:t>
            </w:r>
          </w:p>
          <w:p w:rsidR="001A1C06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      0,0 тыс. руб. 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–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256,2</w:t>
            </w: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2015 год -  35,0 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2016 год -  50,0 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2017 год -    0,0 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171,2</w:t>
            </w:r>
            <w:r w:rsidR="003D4DBD"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2019 год -    0,0 тыс. руб.;</w:t>
            </w:r>
          </w:p>
          <w:p w:rsidR="00A074D1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2020 год -    0,0 тыс. руб.</w:t>
            </w:r>
          </w:p>
        </w:tc>
      </w:tr>
    </w:tbl>
    <w:p w:rsidR="00BA29A6" w:rsidRDefault="00BA29A6" w:rsidP="00BA29A6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  <w:r w:rsidR="002705F6">
        <w:rPr>
          <w:rFonts w:ascii="Times New Roman" w:hAnsi="Times New Roman" w:cs="Times New Roman"/>
          <w:bCs/>
          <w:sz w:val="24"/>
          <w:szCs w:val="24"/>
        </w:rPr>
        <w:t>;</w:t>
      </w:r>
    </w:p>
    <w:p w:rsidR="00BA29A6" w:rsidRDefault="00710A87" w:rsidP="00BA29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BA29A6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A29A6" w:rsidRPr="00F30A7D">
        <w:rPr>
          <w:rFonts w:ascii="Times New Roman" w:hAnsi="Times New Roman"/>
          <w:sz w:val="24"/>
          <w:szCs w:val="24"/>
        </w:rPr>
        <w:t xml:space="preserve">Раздел </w:t>
      </w:r>
      <w:r w:rsidR="00BA29A6">
        <w:rPr>
          <w:rFonts w:ascii="Times New Roman" w:hAnsi="Times New Roman"/>
          <w:sz w:val="24"/>
          <w:szCs w:val="24"/>
        </w:rPr>
        <w:t>8</w:t>
      </w:r>
      <w:r w:rsidR="00AA39C8">
        <w:rPr>
          <w:rFonts w:ascii="Times New Roman" w:hAnsi="Times New Roman"/>
          <w:sz w:val="24"/>
          <w:szCs w:val="24"/>
        </w:rPr>
        <w:t xml:space="preserve"> </w:t>
      </w:r>
      <w:r w:rsidR="00BA29A6">
        <w:rPr>
          <w:rFonts w:ascii="Times New Roman" w:hAnsi="Times New Roman" w:cs="Times New Roman"/>
          <w:sz w:val="26"/>
          <w:szCs w:val="26"/>
        </w:rPr>
        <w:t>Программы</w:t>
      </w:r>
      <w:r w:rsidR="00BA29A6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2A55E9" w:rsidRDefault="00BA29A6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A55E9">
        <w:rPr>
          <w:rFonts w:ascii="Times New Roman" w:hAnsi="Times New Roman" w:cs="Times New Roman"/>
          <w:sz w:val="24"/>
          <w:szCs w:val="24"/>
        </w:rPr>
        <w:t>Общий о</w:t>
      </w:r>
      <w:r w:rsidR="002A55E9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2A55E9"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2015-2020 гг.     предусматривается </w:t>
      </w:r>
      <w:r w:rsidR="002A55E9" w:rsidRPr="003E5351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2A55E9">
        <w:rPr>
          <w:rFonts w:ascii="Times New Roman" w:hAnsi="Times New Roman" w:cs="Times New Roman"/>
          <w:sz w:val="24"/>
          <w:szCs w:val="24"/>
        </w:rPr>
        <w:t xml:space="preserve">225451,5 </w:t>
      </w:r>
      <w:r w:rsidR="002A55E9" w:rsidRPr="003E5351">
        <w:rPr>
          <w:rFonts w:ascii="Times New Roman" w:hAnsi="Times New Roman" w:cs="Times New Roman"/>
          <w:sz w:val="24"/>
          <w:szCs w:val="24"/>
        </w:rPr>
        <w:t>тыс.</w:t>
      </w:r>
      <w:r w:rsidR="002A55E9">
        <w:rPr>
          <w:rFonts w:ascii="Times New Roman" w:hAnsi="Times New Roman" w:cs="Times New Roman"/>
          <w:sz w:val="24"/>
          <w:szCs w:val="24"/>
        </w:rPr>
        <w:t xml:space="preserve"> </w:t>
      </w:r>
      <w:r w:rsidR="002A55E9" w:rsidRPr="003E5351">
        <w:rPr>
          <w:rFonts w:ascii="Times New Roman" w:hAnsi="Times New Roman" w:cs="Times New Roman"/>
          <w:sz w:val="24"/>
          <w:szCs w:val="24"/>
        </w:rPr>
        <w:t>руб</w:t>
      </w:r>
      <w:r w:rsidR="002A55E9">
        <w:rPr>
          <w:rFonts w:ascii="Times New Roman" w:hAnsi="Times New Roman" w:cs="Times New Roman"/>
          <w:sz w:val="24"/>
          <w:szCs w:val="24"/>
        </w:rPr>
        <w:t>.</w:t>
      </w:r>
      <w:r w:rsidR="002A55E9" w:rsidRPr="003E5351">
        <w:rPr>
          <w:rFonts w:ascii="Times New Roman" w:hAnsi="Times New Roman" w:cs="Times New Roman"/>
          <w:sz w:val="24"/>
          <w:szCs w:val="24"/>
        </w:rPr>
        <w:t>:</w:t>
      </w:r>
    </w:p>
    <w:p w:rsidR="002A55E9" w:rsidRPr="003E5351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A55E9" w:rsidRPr="003E5351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29436,8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A55E9" w:rsidRDefault="002A55E9" w:rsidP="002A55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38477,7     тыс. руб.;</w:t>
      </w:r>
    </w:p>
    <w:p w:rsidR="002A55E9" w:rsidRDefault="002A55E9" w:rsidP="002A55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40521,2     тыс. руб.;</w:t>
      </w:r>
    </w:p>
    <w:p w:rsidR="002A55E9" w:rsidRDefault="002A55E9" w:rsidP="002A55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47744,0     тыс. руб.;</w:t>
      </w:r>
    </w:p>
    <w:p w:rsidR="002A55E9" w:rsidRDefault="002A55E9" w:rsidP="002A55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– 51732,5     тыс. руб.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                муниципального района «Ижемский» 47396,2 тыс. руб., в т.ч. по годам:</w:t>
      </w:r>
    </w:p>
    <w:p w:rsidR="002A55E9" w:rsidRPr="00ED28EE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2A55E9" w:rsidRPr="00C430AE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2016 год</w:t>
      </w:r>
      <w:r>
        <w:rPr>
          <w:rFonts w:ascii="Times New Roman" w:hAnsi="Times New Roman" w:cs="Times New Roman"/>
          <w:sz w:val="24"/>
          <w:szCs w:val="24"/>
        </w:rPr>
        <w:t xml:space="preserve"> -   9743,9  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9813,1   тыс. руб.;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9555,7   тыс. руб.;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5025,6   тыс. руб.;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8922,1  тыс. руб.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 161145,5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A55E9" w:rsidRPr="00C430AE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 xml:space="preserve">9008,1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2A55E9" w:rsidRPr="00C430AE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15972,9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19987,4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30648,2  тыс. руб.;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42718,4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руб.;</w:t>
      </w:r>
    </w:p>
    <w:p w:rsidR="002A55E9" w:rsidRPr="00C430AE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42810,4  тыс. руб.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едства федерального бюджета -  16653,6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 xml:space="preserve">, в том числе по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D28EE">
        <w:rPr>
          <w:rFonts w:ascii="Times New Roman" w:hAnsi="Times New Roman" w:cs="Times New Roman"/>
          <w:sz w:val="24"/>
          <w:szCs w:val="24"/>
        </w:rPr>
        <w:t>годам:</w:t>
      </w:r>
    </w:p>
    <w:p w:rsidR="002A55E9" w:rsidRPr="00ED28EE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2A55E9" w:rsidRPr="00ED28EE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2A55E9" w:rsidRDefault="002A55E9" w:rsidP="002A55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lastRenderedPageBreak/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8677,2  тыс. руб.;</w:t>
      </w:r>
    </w:p>
    <w:p w:rsidR="002A55E9" w:rsidRDefault="002A55E9" w:rsidP="002A55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146,0 тыс. руб.;</w:t>
      </w:r>
    </w:p>
    <w:p w:rsidR="002A55E9" w:rsidRDefault="002A55E9" w:rsidP="002A55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    0,0 тыс. руб.;</w:t>
      </w:r>
    </w:p>
    <w:p w:rsidR="002A55E9" w:rsidRDefault="002A55E9" w:rsidP="002A55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      0,0 тыс. руб. </w:t>
      </w:r>
    </w:p>
    <w:p w:rsidR="002A55E9" w:rsidRPr="00AC09CE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– </w:t>
      </w:r>
      <w:r>
        <w:rPr>
          <w:rFonts w:ascii="Times New Roman" w:hAnsi="Times New Roman" w:cs="Times New Roman"/>
          <w:sz w:val="24"/>
          <w:szCs w:val="24"/>
        </w:rPr>
        <w:t>256,2</w:t>
      </w:r>
      <w:r w:rsidRPr="00AC09CE">
        <w:rPr>
          <w:rFonts w:ascii="Times New Roman" w:hAnsi="Times New Roman" w:cs="Times New Roman"/>
          <w:sz w:val="24"/>
          <w:szCs w:val="24"/>
        </w:rPr>
        <w:t xml:space="preserve"> тыс. руб., в том числе по годам:</w:t>
      </w:r>
    </w:p>
    <w:p w:rsidR="002A55E9" w:rsidRPr="00AC09CE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2015 год -  35,0 тыс. руб.;</w:t>
      </w:r>
    </w:p>
    <w:p w:rsidR="002A55E9" w:rsidRPr="00AC09CE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2016 год -  50,0 тыс. руб.;</w:t>
      </w:r>
    </w:p>
    <w:p w:rsidR="002A55E9" w:rsidRPr="00AC09CE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2017 год -    0,0 тыс. руб.;</w:t>
      </w:r>
    </w:p>
    <w:p w:rsidR="002A55E9" w:rsidRPr="00AC09CE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 xml:space="preserve">2018 год -  </w:t>
      </w:r>
      <w:r>
        <w:rPr>
          <w:rFonts w:ascii="Times New Roman" w:hAnsi="Times New Roman" w:cs="Times New Roman"/>
          <w:sz w:val="24"/>
          <w:szCs w:val="24"/>
        </w:rPr>
        <w:t>171,2</w:t>
      </w:r>
      <w:r w:rsidRPr="00AC09CE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2A55E9" w:rsidRPr="00AC09CE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2019 год -    0,0 тыс. руб.;</w:t>
      </w:r>
    </w:p>
    <w:p w:rsidR="000B7670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2020 год -    0,0 тыс. руб</w:t>
      </w:r>
      <w:r w:rsidR="000B7670" w:rsidRPr="00AC09CE">
        <w:rPr>
          <w:rFonts w:ascii="Times New Roman" w:hAnsi="Times New Roman" w:cs="Times New Roman"/>
          <w:sz w:val="24"/>
          <w:szCs w:val="24"/>
        </w:rPr>
        <w:t>.</w:t>
      </w:r>
    </w:p>
    <w:p w:rsidR="00BA29A6" w:rsidRDefault="00BA29A6" w:rsidP="000B767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</w:t>
      </w:r>
      <w:r w:rsidR="00A074D1">
        <w:rPr>
          <w:rFonts w:ascii="Times New Roman" w:hAnsi="Times New Roman" w:cs="Times New Roman"/>
          <w:sz w:val="24"/>
          <w:szCs w:val="24"/>
        </w:rPr>
        <w:t>ципальной программы на 2015-2020</w:t>
      </w:r>
      <w:r>
        <w:rPr>
          <w:rFonts w:ascii="Times New Roman" w:hAnsi="Times New Roman" w:cs="Times New Roman"/>
          <w:sz w:val="24"/>
          <w:szCs w:val="24"/>
        </w:rPr>
        <w:t xml:space="preserve"> годы по источникам финансирования представлено в таблицах 4 и 5 приложения к Програ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710A87" w:rsidRDefault="00710A87" w:rsidP="00AC09C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6259E" w:rsidRPr="009A3A5D" w:rsidRDefault="00710A87" w:rsidP="00C91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</w:rPr>
        <w:t>3</w:t>
      </w:r>
      <w:r w:rsidR="00C4503E">
        <w:rPr>
          <w:rFonts w:ascii="Times New Roman" w:hAnsi="Times New Roman"/>
          <w:sz w:val="24"/>
        </w:rPr>
        <w:t xml:space="preserve">) </w:t>
      </w:r>
      <w:r w:rsidR="00F6259E">
        <w:rPr>
          <w:rFonts w:ascii="Times New Roman" w:hAnsi="Times New Roman" w:cs="Times New Roman"/>
          <w:sz w:val="24"/>
          <w:szCs w:val="24"/>
        </w:rPr>
        <w:t xml:space="preserve">позицию </w:t>
      </w:r>
      <w:r w:rsidR="00F6259E" w:rsidRPr="009A3A5D">
        <w:rPr>
          <w:rFonts w:ascii="Times New Roman" w:hAnsi="Times New Roman" w:cs="Times New Roman"/>
          <w:sz w:val="24"/>
          <w:szCs w:val="24"/>
        </w:rPr>
        <w:t>«Объемы финансирования Подпрограммы 1» паспорта подпрограммы 1</w:t>
      </w:r>
      <w:r w:rsidR="00A074D1">
        <w:rPr>
          <w:rFonts w:ascii="Times New Roman" w:hAnsi="Times New Roman" w:cs="Times New Roman"/>
          <w:sz w:val="24"/>
          <w:szCs w:val="24"/>
        </w:rPr>
        <w:t xml:space="preserve"> </w:t>
      </w:r>
      <w:r w:rsidR="00F6259E" w:rsidRPr="009A3A5D">
        <w:rPr>
          <w:rFonts w:ascii="Times New Roman" w:hAnsi="Times New Roman"/>
          <w:sz w:val="24"/>
        </w:rPr>
        <w:t>«</w:t>
      </w:r>
      <w:r w:rsidR="00F6259E" w:rsidRPr="009A3A5D">
        <w:rPr>
          <w:rFonts w:ascii="Times New Roman" w:hAnsi="Times New Roman" w:cs="Times New Roman"/>
          <w:sz w:val="24"/>
          <w:szCs w:val="24"/>
        </w:rPr>
        <w:t>Строительство, обеспечение качественным, доступным жильем населения Ижемского района»  изложить в следующей редакции:</w:t>
      </w:r>
    </w:p>
    <w:p w:rsidR="00F6259E" w:rsidRPr="009A3A5D" w:rsidRDefault="00F6259E" w:rsidP="00F625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F6259E" w:rsidRPr="009A3A5D" w:rsidTr="000B7670">
        <w:trPr>
          <w:trHeight w:val="1254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Pr="009A3A5D" w:rsidRDefault="00F6259E" w:rsidP="005166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F6259E" w:rsidRPr="009A3A5D" w:rsidRDefault="00F6259E" w:rsidP="005166CA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ания Подпрограммы на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 2015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76719,6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 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19273,6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2017 год -  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16880,4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1A1C0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10786,0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10010,6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4D1" w:rsidRPr="001500F3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 8602,6  тыс. руб.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9655,2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руб., в т.ч. по годам: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1452,5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3181,9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2156,9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F6259E" w:rsidRDefault="00707549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1363,9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A074D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год -   1500,0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   0,0 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Коми-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55741,8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5553,5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12421,7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11377,3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9276,1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4D1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8510,6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8602,6  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11322,6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2017 год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3346,2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6259E" w:rsidRDefault="001A1C06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 xml:space="preserve"> 146,0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074D1" w:rsidRDefault="00A074D1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   0,0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A074D1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  0,0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</w:tbl>
    <w:p w:rsidR="00F6259E" w:rsidRPr="009A3A5D" w:rsidRDefault="00F6259E" w:rsidP="00F6259E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lastRenderedPageBreak/>
        <w:t>»;</w:t>
      </w:r>
    </w:p>
    <w:p w:rsidR="00F6259E" w:rsidRPr="009A3A5D" w:rsidRDefault="00F6259E" w:rsidP="00C91401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710A87">
        <w:rPr>
          <w:rFonts w:ascii="Times New Roman" w:hAnsi="Times New Roman"/>
          <w:sz w:val="24"/>
        </w:rPr>
        <w:t>4</w:t>
      </w:r>
      <w:r w:rsidRPr="009A3A5D">
        <w:rPr>
          <w:rFonts w:ascii="Times New Roman" w:hAnsi="Times New Roman"/>
          <w:sz w:val="24"/>
        </w:rPr>
        <w:t xml:space="preserve">) Раздел 5 </w:t>
      </w:r>
      <w:r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Pr="009A3A5D">
        <w:rPr>
          <w:rFonts w:ascii="Times New Roman" w:hAnsi="Times New Roman"/>
          <w:sz w:val="24"/>
        </w:rPr>
        <w:t>изложить в следующей редакции:</w:t>
      </w:r>
    </w:p>
    <w:p w:rsidR="000B7670" w:rsidRDefault="00F6259E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  <w:r w:rsidR="000B7670" w:rsidRPr="003E5351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0B7670">
        <w:rPr>
          <w:rFonts w:ascii="Times New Roman" w:hAnsi="Times New Roman" w:cs="Times New Roman"/>
          <w:sz w:val="24"/>
          <w:szCs w:val="24"/>
        </w:rPr>
        <w:t>ания Подпрограммы на      период 2015-2020</w:t>
      </w:r>
      <w:r w:rsidR="000B7670" w:rsidRPr="003E5351">
        <w:rPr>
          <w:rFonts w:ascii="Times New Roman" w:hAnsi="Times New Roman" w:cs="Times New Roman"/>
          <w:sz w:val="24"/>
          <w:szCs w:val="24"/>
        </w:rPr>
        <w:t xml:space="preserve"> годы предусма</w:t>
      </w:r>
      <w:r w:rsidR="000B7670" w:rsidRPr="003E5351">
        <w:rPr>
          <w:rFonts w:ascii="Times New Roman" w:hAnsi="Times New Roman" w:cs="Times New Roman"/>
          <w:sz w:val="24"/>
          <w:szCs w:val="24"/>
        </w:rPr>
        <w:t>т</w:t>
      </w:r>
      <w:r w:rsidR="000B7670" w:rsidRPr="003E5351">
        <w:rPr>
          <w:rFonts w:ascii="Times New Roman" w:hAnsi="Times New Roman" w:cs="Times New Roman"/>
          <w:sz w:val="24"/>
          <w:szCs w:val="24"/>
        </w:rPr>
        <w:t xml:space="preserve">ривается в размере   </w:t>
      </w:r>
      <w:r w:rsidR="000B7670">
        <w:rPr>
          <w:rFonts w:ascii="Times New Roman" w:hAnsi="Times New Roman" w:cs="Times New Roman"/>
          <w:sz w:val="24"/>
          <w:szCs w:val="24"/>
        </w:rPr>
        <w:t>76719,6</w:t>
      </w:r>
      <w:r w:rsidR="000B7670"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 w:rsidR="000B7670">
        <w:rPr>
          <w:rFonts w:ascii="Times New Roman" w:hAnsi="Times New Roman" w:cs="Times New Roman"/>
          <w:sz w:val="24"/>
          <w:szCs w:val="24"/>
        </w:rPr>
        <w:t xml:space="preserve"> </w:t>
      </w:r>
      <w:r w:rsidR="000B7670" w:rsidRPr="001500F3">
        <w:rPr>
          <w:rFonts w:ascii="Times New Roman" w:hAnsi="Times New Roman" w:cs="Times New Roman"/>
          <w:sz w:val="24"/>
          <w:szCs w:val="24"/>
        </w:rPr>
        <w:t>руб</w:t>
      </w:r>
      <w:r w:rsidR="000B7670">
        <w:rPr>
          <w:rFonts w:ascii="Times New Roman" w:hAnsi="Times New Roman" w:cs="Times New Roman"/>
          <w:sz w:val="24"/>
          <w:szCs w:val="24"/>
        </w:rPr>
        <w:t>.</w:t>
      </w:r>
      <w:r w:rsidR="000B7670" w:rsidRPr="001500F3">
        <w:rPr>
          <w:rFonts w:ascii="Times New Roman" w:hAnsi="Times New Roman" w:cs="Times New Roman"/>
          <w:sz w:val="24"/>
          <w:szCs w:val="24"/>
        </w:rPr>
        <w:t>:</w:t>
      </w:r>
    </w:p>
    <w:p w:rsidR="000B7670" w:rsidRPr="001500F3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  11</w:t>
      </w:r>
      <w:r>
        <w:rPr>
          <w:rFonts w:ascii="Times New Roman" w:hAnsi="Times New Roman" w:cs="Times New Roman"/>
          <w:sz w:val="24"/>
          <w:szCs w:val="24"/>
        </w:rPr>
        <w:t>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0B7670" w:rsidRPr="001500F3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  </w:t>
      </w:r>
      <w:r>
        <w:rPr>
          <w:rFonts w:ascii="Times New Roman" w:hAnsi="Times New Roman" w:cs="Times New Roman"/>
          <w:sz w:val="24"/>
          <w:szCs w:val="24"/>
        </w:rPr>
        <w:t>19273,6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0B7670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2017 год -    </w:t>
      </w:r>
      <w:r>
        <w:rPr>
          <w:rFonts w:ascii="Times New Roman" w:hAnsi="Times New Roman" w:cs="Times New Roman"/>
          <w:sz w:val="24"/>
          <w:szCs w:val="24"/>
        </w:rPr>
        <w:t>16880,4  тыс. руб.;</w:t>
      </w:r>
    </w:p>
    <w:p w:rsidR="000B7670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10786,0  тыс. руб.;</w:t>
      </w:r>
    </w:p>
    <w:p w:rsidR="000B7670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10010,6  тыс. руб.;</w:t>
      </w:r>
    </w:p>
    <w:p w:rsidR="000B7670" w:rsidRPr="001500F3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   8602,6  тыс. руб.</w:t>
      </w:r>
    </w:p>
    <w:p w:rsidR="000B7670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00F3">
        <w:rPr>
          <w:rFonts w:ascii="Times New Roman" w:hAnsi="Times New Roman" w:cs="Times New Roman"/>
          <w:sz w:val="24"/>
          <w:szCs w:val="24"/>
        </w:rPr>
        <w:t xml:space="preserve">образования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>9655,2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руб., в т.ч. по годам:</w:t>
      </w:r>
    </w:p>
    <w:p w:rsidR="000B7670" w:rsidRPr="001500F3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 xml:space="preserve">1452,5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r w:rsidRPr="003E53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B7670" w:rsidRPr="003E5351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 </w:t>
      </w:r>
      <w:r>
        <w:rPr>
          <w:rFonts w:ascii="Times New Roman" w:hAnsi="Times New Roman" w:cs="Times New Roman"/>
          <w:sz w:val="24"/>
          <w:szCs w:val="24"/>
        </w:rPr>
        <w:t xml:space="preserve">3181,9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B7670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 </w:t>
      </w:r>
      <w:r>
        <w:rPr>
          <w:rFonts w:ascii="Times New Roman" w:hAnsi="Times New Roman" w:cs="Times New Roman"/>
          <w:sz w:val="24"/>
          <w:szCs w:val="24"/>
        </w:rPr>
        <w:t xml:space="preserve">2156,9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0B7670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1363,9  тыс. руб.;</w:t>
      </w:r>
    </w:p>
    <w:p w:rsidR="000B7670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1500,0  тыс. руб.;</w:t>
      </w:r>
    </w:p>
    <w:p w:rsidR="000B7670" w:rsidRPr="003E5351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      0,0  тыс. руб.    </w:t>
      </w:r>
    </w:p>
    <w:p w:rsidR="000B7670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Коми- </w:t>
      </w:r>
      <w:r>
        <w:rPr>
          <w:rFonts w:ascii="Times New Roman" w:hAnsi="Times New Roman" w:cs="Times New Roman"/>
          <w:sz w:val="24"/>
          <w:szCs w:val="24"/>
        </w:rPr>
        <w:t>55741,8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0B7670" w:rsidRPr="003E5351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5553,5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B7670" w:rsidRPr="003E5351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12421,7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B7670" w:rsidRPr="003E5351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11377,3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B7670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9276,1 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B7670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8510,6   тыс. руб.;</w:t>
      </w:r>
    </w:p>
    <w:p w:rsidR="000B7670" w:rsidRPr="003E5351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8602,6   тыс. руб.    </w:t>
      </w:r>
    </w:p>
    <w:p w:rsidR="000B7670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 11322,6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E5351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0B7670" w:rsidRPr="003E5351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B7670" w:rsidRPr="003E5351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B7670" w:rsidRDefault="000B7670" w:rsidP="000B76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3346,2 тыс. руб.;</w:t>
      </w:r>
    </w:p>
    <w:p w:rsidR="000B7670" w:rsidRDefault="000B7670" w:rsidP="000B76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146,0 тыс. руб.;</w:t>
      </w:r>
    </w:p>
    <w:p w:rsidR="000B7670" w:rsidRDefault="000B7670" w:rsidP="000B76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   0,0 тыс. руб.;</w:t>
      </w:r>
    </w:p>
    <w:p w:rsidR="000B7670" w:rsidRDefault="000B7670" w:rsidP="000B767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     0,0 тыс. руб. </w:t>
      </w:r>
    </w:p>
    <w:p w:rsidR="00F6259E" w:rsidRDefault="00F6259E" w:rsidP="000B767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программы и источникам финансирования представлено в таблицах 4 и 5 приложения </w:t>
      </w:r>
      <w:r w:rsidR="00707549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C4503E" w:rsidRPr="00C51A1F" w:rsidRDefault="00710A87" w:rsidP="00C9140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F6259E">
        <w:rPr>
          <w:rFonts w:ascii="Times New Roman" w:hAnsi="Times New Roman"/>
          <w:sz w:val="24"/>
        </w:rPr>
        <w:t xml:space="preserve">) </w:t>
      </w:r>
      <w:r w:rsidR="00C4503E">
        <w:rPr>
          <w:rFonts w:ascii="Times New Roman" w:hAnsi="Times New Roman"/>
          <w:sz w:val="24"/>
        </w:rPr>
        <w:t xml:space="preserve">позицию «Объемы финансирования Подпрограммы 2» паспорта </w:t>
      </w:r>
      <w:r w:rsidR="00C4503E" w:rsidRPr="00C51A1F">
        <w:rPr>
          <w:rFonts w:ascii="Times New Roman" w:hAnsi="Times New Roman"/>
          <w:sz w:val="24"/>
        </w:rPr>
        <w:t>подпрограммы 2 «</w:t>
      </w:r>
      <w:r w:rsidR="00C4503E"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 w:rsidR="00C4503E">
        <w:rPr>
          <w:rFonts w:ascii="Times New Roman" w:hAnsi="Times New Roman" w:cs="Times New Roman"/>
          <w:sz w:val="24"/>
          <w:szCs w:val="24"/>
        </w:rPr>
        <w:t>И</w:t>
      </w:r>
      <w:r w:rsidR="00C4503E" w:rsidRPr="00C51A1F">
        <w:rPr>
          <w:rFonts w:ascii="Times New Roman" w:hAnsi="Times New Roman" w:cs="Times New Roman"/>
          <w:sz w:val="24"/>
          <w:szCs w:val="24"/>
        </w:rPr>
        <w:t>же</w:t>
      </w:r>
      <w:r w:rsidR="00C4503E" w:rsidRPr="00C51A1F">
        <w:rPr>
          <w:rFonts w:ascii="Times New Roman" w:hAnsi="Times New Roman" w:cs="Times New Roman"/>
          <w:sz w:val="24"/>
          <w:szCs w:val="24"/>
        </w:rPr>
        <w:t>м</w:t>
      </w:r>
      <w:r w:rsidR="00C4503E" w:rsidRPr="00C51A1F">
        <w:rPr>
          <w:rFonts w:ascii="Times New Roman" w:hAnsi="Times New Roman" w:cs="Times New Roman"/>
          <w:sz w:val="24"/>
          <w:szCs w:val="24"/>
        </w:rPr>
        <w:t>ского района и качественными жилищно-коммунальными услугами населения</w:t>
      </w:r>
      <w:r w:rsidR="00C4503E" w:rsidRPr="00C51A1F">
        <w:rPr>
          <w:rFonts w:ascii="Times New Roman" w:hAnsi="Times New Roman"/>
          <w:sz w:val="24"/>
        </w:rPr>
        <w:t xml:space="preserve">» </w:t>
      </w:r>
      <w:r w:rsidR="00C4503E">
        <w:rPr>
          <w:rFonts w:ascii="Times New Roman" w:hAnsi="Times New Roman"/>
          <w:sz w:val="24"/>
        </w:rPr>
        <w:t>изложить в следующей редакции:</w:t>
      </w:r>
    </w:p>
    <w:p w:rsidR="00C4503E" w:rsidRDefault="00C4503E" w:rsidP="00C9140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C4503E" w:rsidRPr="00AD0566" w:rsidTr="0039352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7840F6" w:rsidRDefault="00C4503E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C4503E" w:rsidRPr="007840F6" w:rsidRDefault="00C4503E" w:rsidP="0039352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 xml:space="preserve">ания Подпрограммы на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период 2015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44537,3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7084,9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21546,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10313,4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20A8" w:rsidRDefault="005420A8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816,8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3E5351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1816,8 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-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26016,4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6562,0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7605,0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1A1C0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6841,4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 xml:space="preserve"> год -  1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730,0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3E5351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1730,0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12933,7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376,3 тыс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,9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8610,1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3300,8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-  86,8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86,8 тыс. руб.</w:t>
            </w:r>
          </w:p>
          <w:p w:rsidR="004E3F90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5331,0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–5331,0 тыс. руб.;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 руб.;</w:t>
            </w:r>
          </w:p>
          <w:p w:rsidR="004E3F90" w:rsidRDefault="004E3F90" w:rsidP="004E3F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4E3F90" w:rsidRDefault="006A553A" w:rsidP="004E3F9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0,0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256,2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7840F6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2015 год -  35,0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1A1C0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 xml:space="preserve">171,2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4E3F90" w:rsidRDefault="006A553A" w:rsidP="006A55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руб.;</w:t>
            </w:r>
          </w:p>
          <w:p w:rsidR="00C4503E" w:rsidRPr="006A553A" w:rsidRDefault="006A553A" w:rsidP="008745D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0,0 тыс. руб.</w:t>
            </w:r>
          </w:p>
        </w:tc>
      </w:tr>
    </w:tbl>
    <w:p w:rsidR="00C4503E" w:rsidRPr="001A0CAC" w:rsidRDefault="00C4503E" w:rsidP="00C4503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lastRenderedPageBreak/>
        <w:t>»;</w:t>
      </w:r>
    </w:p>
    <w:p w:rsidR="0004530F" w:rsidRDefault="0004530F" w:rsidP="00710A8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4503E" w:rsidRPr="00C51A1F" w:rsidRDefault="00710A87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C4503E" w:rsidRPr="00C51A1F">
        <w:rPr>
          <w:rFonts w:ascii="Times New Roman" w:hAnsi="Times New Roman"/>
          <w:sz w:val="24"/>
        </w:rPr>
        <w:t>)</w:t>
      </w:r>
      <w:r w:rsidR="00B935C4">
        <w:rPr>
          <w:rFonts w:ascii="Times New Roman" w:hAnsi="Times New Roman"/>
          <w:sz w:val="24"/>
        </w:rPr>
        <w:t xml:space="preserve"> </w:t>
      </w:r>
      <w:r w:rsidR="00C4503E" w:rsidRPr="00C51A1F">
        <w:rPr>
          <w:rFonts w:ascii="Times New Roman" w:hAnsi="Times New Roman"/>
          <w:sz w:val="24"/>
        </w:rPr>
        <w:t xml:space="preserve">Раздел 5 подпрограммы </w:t>
      </w:r>
      <w:r w:rsidR="00C4503E">
        <w:rPr>
          <w:rFonts w:ascii="Times New Roman" w:hAnsi="Times New Roman"/>
          <w:sz w:val="24"/>
        </w:rPr>
        <w:t>2 изложить в следующей редакции:</w:t>
      </w:r>
    </w:p>
    <w:p w:rsidR="002A55E9" w:rsidRDefault="00C4503E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A55E9" w:rsidRPr="007840F6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2A55E9">
        <w:rPr>
          <w:rFonts w:ascii="Times New Roman" w:hAnsi="Times New Roman" w:cs="Times New Roman"/>
          <w:sz w:val="24"/>
          <w:szCs w:val="24"/>
        </w:rPr>
        <w:t>ания Подпрограммы на      период 2015</w:t>
      </w:r>
      <w:r w:rsidR="002A55E9" w:rsidRPr="007840F6">
        <w:rPr>
          <w:rFonts w:ascii="Times New Roman" w:hAnsi="Times New Roman" w:cs="Times New Roman"/>
          <w:sz w:val="24"/>
          <w:szCs w:val="24"/>
        </w:rPr>
        <w:t>-20</w:t>
      </w:r>
      <w:r w:rsidR="002A55E9">
        <w:rPr>
          <w:rFonts w:ascii="Times New Roman" w:hAnsi="Times New Roman" w:cs="Times New Roman"/>
          <w:sz w:val="24"/>
          <w:szCs w:val="24"/>
        </w:rPr>
        <w:t>20</w:t>
      </w:r>
      <w:r w:rsidR="002A55E9" w:rsidRPr="007840F6">
        <w:rPr>
          <w:rFonts w:ascii="Times New Roman" w:hAnsi="Times New Roman" w:cs="Times New Roman"/>
          <w:sz w:val="24"/>
          <w:szCs w:val="24"/>
        </w:rPr>
        <w:t xml:space="preserve"> годы предусма</w:t>
      </w:r>
      <w:r w:rsidR="002A55E9" w:rsidRPr="007840F6">
        <w:rPr>
          <w:rFonts w:ascii="Times New Roman" w:hAnsi="Times New Roman" w:cs="Times New Roman"/>
          <w:sz w:val="24"/>
          <w:szCs w:val="24"/>
        </w:rPr>
        <w:t>т</w:t>
      </w:r>
      <w:r w:rsidR="002A55E9" w:rsidRPr="007840F6">
        <w:rPr>
          <w:rFonts w:ascii="Times New Roman" w:hAnsi="Times New Roman" w:cs="Times New Roman"/>
          <w:sz w:val="24"/>
          <w:szCs w:val="24"/>
        </w:rPr>
        <w:t xml:space="preserve">ривается в размере   </w:t>
      </w:r>
      <w:r w:rsidR="002A55E9">
        <w:rPr>
          <w:rFonts w:ascii="Times New Roman" w:hAnsi="Times New Roman" w:cs="Times New Roman"/>
          <w:sz w:val="24"/>
          <w:szCs w:val="24"/>
        </w:rPr>
        <w:t xml:space="preserve">44537,3  </w:t>
      </w:r>
      <w:r w:rsidR="002A55E9" w:rsidRPr="003E5351">
        <w:rPr>
          <w:rFonts w:ascii="Times New Roman" w:hAnsi="Times New Roman" w:cs="Times New Roman"/>
          <w:sz w:val="24"/>
          <w:szCs w:val="24"/>
        </w:rPr>
        <w:t>тыс.</w:t>
      </w:r>
      <w:r w:rsidR="002A55E9">
        <w:rPr>
          <w:rFonts w:ascii="Times New Roman" w:hAnsi="Times New Roman" w:cs="Times New Roman"/>
          <w:sz w:val="24"/>
          <w:szCs w:val="24"/>
        </w:rPr>
        <w:t xml:space="preserve"> </w:t>
      </w:r>
      <w:r w:rsidR="002A55E9" w:rsidRPr="003E5351">
        <w:rPr>
          <w:rFonts w:ascii="Times New Roman" w:hAnsi="Times New Roman" w:cs="Times New Roman"/>
          <w:sz w:val="24"/>
          <w:szCs w:val="24"/>
        </w:rPr>
        <w:t>руб</w:t>
      </w:r>
      <w:r w:rsidR="002A55E9">
        <w:rPr>
          <w:rFonts w:ascii="Times New Roman" w:hAnsi="Times New Roman" w:cs="Times New Roman"/>
          <w:sz w:val="24"/>
          <w:szCs w:val="24"/>
        </w:rPr>
        <w:t>.</w:t>
      </w:r>
      <w:r w:rsidR="002A55E9" w:rsidRPr="003E5351">
        <w:rPr>
          <w:rFonts w:ascii="Times New Roman" w:hAnsi="Times New Roman" w:cs="Times New Roman"/>
          <w:sz w:val="24"/>
          <w:szCs w:val="24"/>
        </w:rPr>
        <w:t>:</w:t>
      </w:r>
    </w:p>
    <w:p w:rsidR="002A55E9" w:rsidRPr="003E5351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A55E9" w:rsidRPr="003E5351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7084,9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21546,1 тыс. руб.;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10313,4  тыс. руб.;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–  1816,8  тыс. руб.;</w:t>
      </w:r>
    </w:p>
    <w:p w:rsidR="002A55E9" w:rsidRPr="003E5351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1816,8  тыс. руб.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E5351">
        <w:rPr>
          <w:rFonts w:ascii="Times New Roman" w:hAnsi="Times New Roman" w:cs="Times New Roman"/>
          <w:sz w:val="24"/>
          <w:szCs w:val="24"/>
        </w:rPr>
        <w:t xml:space="preserve">образования муниципального района «Ижемский» - </w:t>
      </w:r>
      <w:r>
        <w:rPr>
          <w:rFonts w:ascii="Times New Roman" w:hAnsi="Times New Roman" w:cs="Times New Roman"/>
          <w:sz w:val="24"/>
          <w:szCs w:val="24"/>
        </w:rPr>
        <w:t xml:space="preserve">26016,4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A55E9" w:rsidRPr="003E5351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1548,0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A55E9" w:rsidRPr="003E5351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lastRenderedPageBreak/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6562,0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7605,0 тыс. руб.;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6841,4 тыс. руб.;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1730,0 тыс. руб.;</w:t>
      </w:r>
    </w:p>
    <w:p w:rsidR="002A55E9" w:rsidRPr="003E5351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1730,0 тыс. руб.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</w:t>
      </w:r>
      <w:r>
        <w:rPr>
          <w:rFonts w:ascii="Times New Roman" w:hAnsi="Times New Roman" w:cs="Times New Roman"/>
          <w:sz w:val="24"/>
          <w:szCs w:val="24"/>
        </w:rPr>
        <w:t>12933,7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A55E9" w:rsidRPr="003E5351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376,3 тыс</w:t>
      </w:r>
      <w:r w:rsidRPr="007840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2A55E9" w:rsidRPr="007840F6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40F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40F6">
        <w:rPr>
          <w:rFonts w:ascii="Times New Roman" w:hAnsi="Times New Roman" w:cs="Times New Roman"/>
          <w:sz w:val="24"/>
          <w:szCs w:val="24"/>
        </w:rPr>
        <w:t>,9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8610,1 тыс. руб.;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3300,8 тыс. руб.;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86,8 тыс. руб.;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86,8 тыс. руб.</w:t>
      </w:r>
    </w:p>
    <w:p w:rsidR="002A55E9" w:rsidRDefault="002A55E9" w:rsidP="002A55E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5331,0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A55E9" w:rsidRPr="003E5351" w:rsidRDefault="002A55E9" w:rsidP="002A55E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A55E9" w:rsidRPr="003E5351" w:rsidRDefault="002A55E9" w:rsidP="002A55E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A55E9" w:rsidRDefault="002A55E9" w:rsidP="002A5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–5331,0 тыс. руб.;</w:t>
      </w:r>
    </w:p>
    <w:p w:rsidR="002A55E9" w:rsidRDefault="002A55E9" w:rsidP="002A5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 руб.;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руб.;</w:t>
      </w:r>
    </w:p>
    <w:p w:rsidR="002A55E9" w:rsidRPr="004E3F90" w:rsidRDefault="002A55E9" w:rsidP="002A55E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0,0 тыс. руб.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</w:t>
      </w:r>
      <w:r>
        <w:rPr>
          <w:rFonts w:ascii="Times New Roman" w:hAnsi="Times New Roman" w:cs="Times New Roman"/>
          <w:sz w:val="24"/>
          <w:szCs w:val="24"/>
        </w:rPr>
        <w:t>– 256,2</w:t>
      </w:r>
      <w:r w:rsidRPr="007840F6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A55E9" w:rsidRPr="007840F6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2015 год -  35,0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2A55E9" w:rsidRPr="007840F6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40F6">
        <w:rPr>
          <w:rFonts w:ascii="Times New Roman" w:hAnsi="Times New Roman" w:cs="Times New Roman"/>
          <w:sz w:val="24"/>
          <w:szCs w:val="24"/>
        </w:rPr>
        <w:t>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 руб.;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171,2 тыс. руб.;</w:t>
      </w:r>
    </w:p>
    <w:p w:rsidR="002A55E9" w:rsidRPr="004E3F90" w:rsidRDefault="002A55E9" w:rsidP="002A55E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руб.;</w:t>
      </w:r>
    </w:p>
    <w:p w:rsidR="00AC09CE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0,0 тыс. руб</w:t>
      </w:r>
      <w:r w:rsidR="000B7670">
        <w:rPr>
          <w:rFonts w:ascii="Times New Roman" w:hAnsi="Times New Roman" w:cs="Times New Roman"/>
          <w:sz w:val="24"/>
          <w:szCs w:val="24"/>
        </w:rPr>
        <w:t>.</w:t>
      </w:r>
    </w:p>
    <w:p w:rsidR="00C4503E" w:rsidRDefault="00C4503E" w:rsidP="00AC09C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</w:t>
      </w:r>
      <w:r w:rsidR="00654B1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 и источникам финансирования представлено в таблицах 4 и 5 приложения </w:t>
      </w:r>
      <w:r w:rsidR="00654B1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6A553A" w:rsidRDefault="006A553A" w:rsidP="006A553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02A0" w:rsidRPr="009A3A5D" w:rsidRDefault="00710A87" w:rsidP="007B02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6259E">
        <w:rPr>
          <w:rFonts w:ascii="Times New Roman" w:hAnsi="Times New Roman" w:cs="Times New Roman"/>
          <w:sz w:val="24"/>
          <w:szCs w:val="24"/>
        </w:rPr>
        <w:t>) позицию</w:t>
      </w:r>
      <w:r w:rsidR="006A553A">
        <w:rPr>
          <w:rFonts w:ascii="Times New Roman" w:hAnsi="Times New Roman" w:cs="Times New Roman"/>
          <w:sz w:val="24"/>
          <w:szCs w:val="24"/>
        </w:rPr>
        <w:t xml:space="preserve"> </w:t>
      </w:r>
      <w:r w:rsidR="007B02A0" w:rsidRPr="009A3A5D">
        <w:rPr>
          <w:rFonts w:ascii="Times New Roman" w:hAnsi="Times New Roman" w:cs="Times New Roman"/>
          <w:sz w:val="24"/>
          <w:szCs w:val="24"/>
        </w:rPr>
        <w:t>«Объемы финансирования Подпрограммы 3» паспорта подпрограммы 3</w:t>
      </w:r>
      <w:r w:rsidR="004965DE">
        <w:rPr>
          <w:rFonts w:ascii="Times New Roman" w:hAnsi="Times New Roman" w:cs="Times New Roman"/>
          <w:sz w:val="24"/>
          <w:szCs w:val="24"/>
        </w:rPr>
        <w:t xml:space="preserve"> </w:t>
      </w:r>
      <w:r w:rsidR="007B02A0" w:rsidRPr="009A3A5D">
        <w:rPr>
          <w:rFonts w:ascii="Times New Roman" w:hAnsi="Times New Roman"/>
          <w:sz w:val="24"/>
        </w:rPr>
        <w:t>«</w:t>
      </w:r>
      <w:r w:rsidR="007B02A0" w:rsidRPr="009A3A5D">
        <w:rPr>
          <w:rFonts w:ascii="Times New Roman" w:hAnsi="Times New Roman" w:cs="Times New Roman"/>
          <w:sz w:val="24"/>
          <w:szCs w:val="24"/>
        </w:rPr>
        <w:t>Развитие систем обращения с отходами»  изложить в следующей редакции:</w:t>
      </w:r>
    </w:p>
    <w:p w:rsidR="007B02A0" w:rsidRPr="009A3A5D" w:rsidRDefault="007B02A0" w:rsidP="007B02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7B02A0" w:rsidRPr="009A3A5D" w:rsidTr="00A540B4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Pr="009A3A5D" w:rsidRDefault="007B02A0" w:rsidP="00A540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7B02A0" w:rsidRPr="009A3A5D" w:rsidRDefault="007B02A0" w:rsidP="00A540B4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на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2015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 гг. предусматривается в размере  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104194,5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4413,6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3078,3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7B02A0" w:rsidRDefault="004F0206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4965DE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EE74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19421,7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7B02A0" w:rsidRDefault="00EE7474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35916,6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1500F3" w:rsidRDefault="00EE7474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41313,1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11724,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1335,3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6A553A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0B7670">
              <w:rPr>
                <w:rFonts w:ascii="Times New Roman" w:hAnsi="Times New Roman" w:cs="Times New Roman"/>
                <w:sz w:val="24"/>
                <w:szCs w:val="24"/>
              </w:rPr>
              <w:t>1350,</w:t>
            </w:r>
            <w:r w:rsidR="002A5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63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7B02A0" w:rsidRDefault="006A553A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1795,6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3E5351" w:rsidRDefault="006A553A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7192,1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Коми– </w:t>
            </w:r>
            <w:r w:rsidR="00593B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92469,9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3E5351" w:rsidRDefault="007B02A0" w:rsidP="00593B55">
            <w:pPr>
              <w:pStyle w:val="ConsPlusNormal"/>
              <w:tabs>
                <w:tab w:val="left" w:pos="33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3078,3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93B5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 3078,3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663D47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593B55">
              <w:rPr>
                <w:rFonts w:ascii="Times New Roman" w:hAnsi="Times New Roman" w:cs="Times New Roman"/>
                <w:sz w:val="24"/>
                <w:szCs w:val="24"/>
              </w:rPr>
              <w:t>18071,3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B02A0" w:rsidRDefault="00663D47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34121,0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9A3A5D" w:rsidRDefault="00663D47" w:rsidP="006A553A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34121,0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</w:t>
            </w:r>
          </w:p>
        </w:tc>
      </w:tr>
    </w:tbl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lastRenderedPageBreak/>
        <w:t>»;</w:t>
      </w:r>
    </w:p>
    <w:p w:rsidR="007B02A0" w:rsidRPr="009A3A5D" w:rsidRDefault="00710A87" w:rsidP="007B02A0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4F2942">
        <w:rPr>
          <w:rFonts w:ascii="Times New Roman" w:hAnsi="Times New Roman"/>
          <w:sz w:val="24"/>
        </w:rPr>
        <w:t xml:space="preserve">) </w:t>
      </w:r>
      <w:r w:rsidR="007B02A0" w:rsidRPr="009A3A5D">
        <w:rPr>
          <w:rFonts w:ascii="Times New Roman" w:hAnsi="Times New Roman"/>
          <w:sz w:val="24"/>
        </w:rPr>
        <w:t>Раздел 5 подпрограммы 3   изложить в следующей редакции:</w:t>
      </w:r>
    </w:p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A55E9" w:rsidRDefault="007B02A0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/>
          <w:sz w:val="24"/>
        </w:rPr>
        <w:t>«</w:t>
      </w:r>
      <w:r w:rsidR="002A55E9" w:rsidRPr="009A3A5D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на </w:t>
      </w:r>
      <w:r w:rsidR="002A55E9">
        <w:rPr>
          <w:rFonts w:ascii="Times New Roman" w:hAnsi="Times New Roman" w:cs="Times New Roman"/>
          <w:sz w:val="24"/>
          <w:szCs w:val="24"/>
        </w:rPr>
        <w:t xml:space="preserve">      </w:t>
      </w:r>
      <w:r w:rsidR="002A55E9" w:rsidRPr="009A3A5D">
        <w:rPr>
          <w:rFonts w:ascii="Times New Roman" w:hAnsi="Times New Roman" w:cs="Times New Roman"/>
          <w:sz w:val="24"/>
          <w:szCs w:val="24"/>
        </w:rPr>
        <w:t>пери</w:t>
      </w:r>
      <w:r w:rsidR="002A55E9">
        <w:rPr>
          <w:rFonts w:ascii="Times New Roman" w:hAnsi="Times New Roman" w:cs="Times New Roman"/>
          <w:sz w:val="24"/>
          <w:szCs w:val="24"/>
        </w:rPr>
        <w:t>од 2015-2020</w:t>
      </w:r>
      <w:r w:rsidR="002A55E9" w:rsidRPr="009A3A5D">
        <w:rPr>
          <w:rFonts w:ascii="Times New Roman" w:hAnsi="Times New Roman" w:cs="Times New Roman"/>
          <w:sz w:val="24"/>
          <w:szCs w:val="24"/>
        </w:rPr>
        <w:t xml:space="preserve"> гг. предусматр</w:t>
      </w:r>
      <w:r w:rsidR="002A55E9" w:rsidRPr="009A3A5D">
        <w:rPr>
          <w:rFonts w:ascii="Times New Roman" w:hAnsi="Times New Roman" w:cs="Times New Roman"/>
          <w:sz w:val="24"/>
          <w:szCs w:val="24"/>
        </w:rPr>
        <w:t>и</w:t>
      </w:r>
      <w:r w:rsidR="002A55E9" w:rsidRPr="009A3A5D">
        <w:rPr>
          <w:rFonts w:ascii="Times New Roman" w:hAnsi="Times New Roman" w:cs="Times New Roman"/>
          <w:sz w:val="24"/>
          <w:szCs w:val="24"/>
        </w:rPr>
        <w:t xml:space="preserve">вается в размере   </w:t>
      </w:r>
      <w:r w:rsidR="002A55E9">
        <w:rPr>
          <w:rFonts w:ascii="Times New Roman" w:hAnsi="Times New Roman" w:cs="Times New Roman"/>
          <w:sz w:val="24"/>
          <w:szCs w:val="24"/>
        </w:rPr>
        <w:t>104194,5</w:t>
      </w:r>
      <w:r w:rsidR="002A55E9"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 w:rsidR="002A55E9">
        <w:rPr>
          <w:rFonts w:ascii="Times New Roman" w:hAnsi="Times New Roman" w:cs="Times New Roman"/>
          <w:sz w:val="24"/>
          <w:szCs w:val="24"/>
        </w:rPr>
        <w:t xml:space="preserve"> </w:t>
      </w:r>
      <w:r w:rsidR="002A55E9" w:rsidRPr="001500F3">
        <w:rPr>
          <w:rFonts w:ascii="Times New Roman" w:hAnsi="Times New Roman" w:cs="Times New Roman"/>
          <w:sz w:val="24"/>
          <w:szCs w:val="24"/>
        </w:rPr>
        <w:t>руб.:</w:t>
      </w:r>
    </w:p>
    <w:p w:rsidR="002A55E9" w:rsidRPr="001500F3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4413,6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руб.;</w:t>
      </w:r>
    </w:p>
    <w:p w:rsidR="002A55E9" w:rsidRPr="001500F3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-  3078,3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51,2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– 19421,7  тыс. руб.;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35916,6 тыс. руб.;</w:t>
      </w:r>
    </w:p>
    <w:p w:rsidR="002A55E9" w:rsidRPr="001500F3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41313,1  тыс. руб.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00F3">
        <w:rPr>
          <w:rFonts w:ascii="Times New Roman" w:hAnsi="Times New Roman" w:cs="Times New Roman"/>
          <w:sz w:val="24"/>
          <w:szCs w:val="24"/>
        </w:rPr>
        <w:t xml:space="preserve">образования муниципального района «Ижемский» -  </w:t>
      </w:r>
      <w:r>
        <w:rPr>
          <w:rFonts w:ascii="Times New Roman" w:hAnsi="Times New Roman" w:cs="Times New Roman"/>
          <w:sz w:val="24"/>
          <w:szCs w:val="24"/>
        </w:rPr>
        <w:t>11724,6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A55E9" w:rsidRPr="001500F3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1335,3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2A55E9" w:rsidRPr="001500F3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1500F3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 0,0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2A55E9" w:rsidRPr="003E5351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>51,2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1350,4 тыс. руб.;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1795,6 тыс. руб.;</w:t>
      </w:r>
    </w:p>
    <w:p w:rsidR="002A55E9" w:rsidRPr="003E5351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7192,1 тыс. руб.</w:t>
      </w:r>
    </w:p>
    <w:p w:rsidR="002A55E9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Коми– </w:t>
      </w:r>
      <w:r>
        <w:rPr>
          <w:rFonts w:ascii="Times New Roman" w:hAnsi="Times New Roman" w:cs="Times New Roman"/>
          <w:sz w:val="24"/>
          <w:szCs w:val="24"/>
        </w:rPr>
        <w:t>92469,9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A55E9" w:rsidRPr="003E5351" w:rsidRDefault="002A55E9" w:rsidP="002A55E9">
      <w:pPr>
        <w:pStyle w:val="ConsPlusNormal"/>
        <w:tabs>
          <w:tab w:val="left" w:pos="33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3078,3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A55E9" w:rsidRPr="003E5351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A55E9" w:rsidRDefault="002A55E9" w:rsidP="002A5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A55E9" w:rsidRDefault="002A55E9" w:rsidP="002A55E9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18071,3     тыс. руб.;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A55E9" w:rsidRDefault="002A55E9" w:rsidP="002A55E9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34121,0     тыс. руб.;</w:t>
      </w:r>
    </w:p>
    <w:p w:rsidR="00663D47" w:rsidRDefault="002A55E9" w:rsidP="002A55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34121,0     тыс. руб.</w:t>
      </w:r>
    </w:p>
    <w:p w:rsidR="007B02A0" w:rsidRDefault="007B02A0" w:rsidP="00663D47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A5D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9A3A5D">
        <w:rPr>
          <w:rFonts w:ascii="Times New Roman" w:eastAsia="Calibri" w:hAnsi="Times New Roman" w:cs="Times New Roman"/>
          <w:sz w:val="24"/>
          <w:szCs w:val="24"/>
        </w:rPr>
        <w:t>д</w:t>
      </w:r>
      <w:r w:rsidRPr="009A3A5D">
        <w:rPr>
          <w:rFonts w:ascii="Times New Roman" w:eastAsia="Calibri" w:hAnsi="Times New Roman" w:cs="Times New Roman"/>
          <w:sz w:val="24"/>
          <w:szCs w:val="24"/>
        </w:rPr>
        <w:t>программы и источникам финансирования приводится в приложении к Программе (</w:t>
      </w:r>
      <w:hyperlink r:id="rId9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Pr="009A3A5D">
        <w:rPr>
          <w:rFonts w:ascii="Times New Roman" w:hAnsi="Times New Roman" w:cs="Times New Roman"/>
          <w:sz w:val="24"/>
          <w:szCs w:val="24"/>
        </w:rPr>
        <w:t>4</w:t>
      </w: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0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A3A5D">
        <w:rPr>
          <w:rFonts w:ascii="Times New Roman" w:eastAsia="Calibri" w:hAnsi="Times New Roman" w:cs="Times New Roman"/>
          <w:sz w:val="24"/>
          <w:szCs w:val="24"/>
        </w:rPr>
        <w:t>).»;</w:t>
      </w:r>
    </w:p>
    <w:p w:rsidR="0023194E" w:rsidRDefault="0023194E" w:rsidP="00663D4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64B94" w:rsidRDefault="00B47260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663D47">
        <w:rPr>
          <w:rFonts w:ascii="Times New Roman" w:hAnsi="Times New Roman"/>
          <w:sz w:val="24"/>
        </w:rPr>
        <w:t>0</w:t>
      </w:r>
      <w:r w:rsidR="00807043">
        <w:rPr>
          <w:rFonts w:ascii="Times New Roman" w:hAnsi="Times New Roman"/>
          <w:sz w:val="24"/>
        </w:rPr>
        <w:t xml:space="preserve">) </w:t>
      </w:r>
      <w:r w:rsidR="001A0CAC">
        <w:rPr>
          <w:rFonts w:ascii="Times New Roman" w:hAnsi="Times New Roman"/>
          <w:sz w:val="24"/>
        </w:rPr>
        <w:t>таблицы</w:t>
      </w:r>
      <w:r w:rsidR="002D4078">
        <w:rPr>
          <w:rFonts w:ascii="Times New Roman" w:hAnsi="Times New Roman"/>
          <w:sz w:val="24"/>
        </w:rPr>
        <w:t xml:space="preserve"> </w:t>
      </w:r>
      <w:r w:rsidR="0067683F">
        <w:rPr>
          <w:rFonts w:ascii="Times New Roman" w:hAnsi="Times New Roman"/>
          <w:sz w:val="24"/>
        </w:rPr>
        <w:t xml:space="preserve">4, </w:t>
      </w:r>
      <w:r w:rsidR="001A0CAC">
        <w:rPr>
          <w:rFonts w:ascii="Times New Roman" w:hAnsi="Times New Roman"/>
          <w:sz w:val="24"/>
        </w:rPr>
        <w:t>5</w:t>
      </w:r>
      <w:bookmarkStart w:id="0" w:name="_GoBack"/>
      <w:bookmarkEnd w:id="0"/>
      <w:r w:rsidR="004E2745">
        <w:rPr>
          <w:rFonts w:ascii="Times New Roman" w:hAnsi="Times New Roman"/>
          <w:sz w:val="24"/>
        </w:rPr>
        <w:t xml:space="preserve"> </w:t>
      </w:r>
      <w:r w:rsidR="001620E6">
        <w:rPr>
          <w:rFonts w:ascii="Times New Roman" w:hAnsi="Times New Roman"/>
          <w:sz w:val="24"/>
        </w:rPr>
        <w:t>приложения</w:t>
      </w:r>
      <w:r w:rsidR="00D27034">
        <w:rPr>
          <w:rFonts w:ascii="Times New Roman" w:hAnsi="Times New Roman"/>
          <w:sz w:val="24"/>
        </w:rPr>
        <w:t xml:space="preserve">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</w:t>
      </w:r>
      <w:r w:rsidR="00B22C58">
        <w:rPr>
          <w:rFonts w:ascii="Times New Roman" w:hAnsi="Times New Roman"/>
          <w:sz w:val="24"/>
        </w:rPr>
        <w:t>и</w:t>
      </w:r>
      <w:r w:rsidR="00B22C58">
        <w:rPr>
          <w:rFonts w:ascii="Times New Roman" w:hAnsi="Times New Roman"/>
          <w:sz w:val="24"/>
        </w:rPr>
        <w:t>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F42A8F" w:rsidRDefault="00F42A8F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3A7D05" w:rsidRPr="00710A87" w:rsidRDefault="00C73D17" w:rsidP="00710A8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</w:t>
      </w:r>
      <w:r w:rsidR="00710A87">
        <w:rPr>
          <w:rFonts w:ascii="Times New Roman" w:hAnsi="Times New Roman"/>
          <w:sz w:val="24"/>
        </w:rPr>
        <w:t>о опубликования (обнародования).</w:t>
      </w:r>
    </w:p>
    <w:p w:rsidR="003A7D05" w:rsidRDefault="003A7D05" w:rsidP="00B93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D82485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CB4B3C">
        <w:rPr>
          <w:rFonts w:ascii="Times New Roman" w:eastAsia="Calibri" w:hAnsi="Times New Roman" w:cs="Times New Roman"/>
          <w:sz w:val="24"/>
          <w:szCs w:val="24"/>
        </w:rPr>
        <w:t>ук</w:t>
      </w:r>
      <w:r w:rsidR="00AE344B">
        <w:rPr>
          <w:rFonts w:ascii="Times New Roman" w:eastAsia="Calibri" w:hAnsi="Times New Roman" w:cs="Times New Roman"/>
          <w:sz w:val="24"/>
          <w:szCs w:val="24"/>
        </w:rPr>
        <w:t>оводител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="00AE344B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</w:p>
    <w:p w:rsidR="003A7D05" w:rsidRPr="00710A87" w:rsidRDefault="00AE344B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3A7D05" w:rsidRPr="00710A87" w:rsidSect="00BA2D3F">
          <w:pgSz w:w="11906" w:h="16838"/>
          <w:pgMar w:top="851" w:right="850" w:bottom="993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«Ижемский»                                                  </w:t>
      </w:r>
      <w:r w:rsidR="0023194E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B935C4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D82485">
        <w:rPr>
          <w:rFonts w:ascii="Times New Roman" w:eastAsia="Calibri" w:hAnsi="Times New Roman" w:cs="Times New Roman"/>
          <w:sz w:val="24"/>
          <w:szCs w:val="24"/>
        </w:rPr>
        <w:t>Л.И. Терентьева</w:t>
      </w:r>
    </w:p>
    <w:p w:rsidR="00342F8A" w:rsidRDefault="00342F8A" w:rsidP="00710A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D82485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24</w:t>
      </w:r>
      <w:r w:rsidR="00E82910">
        <w:rPr>
          <w:rFonts w:ascii="Times New Roman" w:hAnsi="Times New Roman"/>
          <w:sz w:val="24"/>
          <w:szCs w:val="24"/>
        </w:rPr>
        <w:t xml:space="preserve"> </w:t>
      </w:r>
      <w:r w:rsidR="00266DB9">
        <w:rPr>
          <w:rFonts w:ascii="Times New Roman" w:hAnsi="Times New Roman"/>
          <w:sz w:val="24"/>
          <w:szCs w:val="24"/>
        </w:rPr>
        <w:t>декаб</w:t>
      </w:r>
      <w:r w:rsidR="00E82910">
        <w:rPr>
          <w:rFonts w:ascii="Times New Roman" w:hAnsi="Times New Roman"/>
          <w:sz w:val="24"/>
          <w:szCs w:val="24"/>
        </w:rPr>
        <w:t xml:space="preserve">ря </w:t>
      </w:r>
      <w:r w:rsidR="004F2942">
        <w:rPr>
          <w:rFonts w:ascii="Times New Roman" w:hAnsi="Times New Roman"/>
          <w:sz w:val="24"/>
          <w:szCs w:val="24"/>
        </w:rPr>
        <w:t xml:space="preserve"> </w:t>
      </w:r>
      <w:r w:rsidR="00342F8A">
        <w:rPr>
          <w:rFonts w:ascii="Times New Roman" w:hAnsi="Times New Roman"/>
          <w:sz w:val="24"/>
          <w:szCs w:val="24"/>
        </w:rPr>
        <w:t>201</w:t>
      </w:r>
      <w:r w:rsidR="00AE34AA">
        <w:rPr>
          <w:rFonts w:ascii="Times New Roman" w:hAnsi="Times New Roman"/>
          <w:sz w:val="24"/>
          <w:szCs w:val="24"/>
        </w:rPr>
        <w:t>8</w:t>
      </w:r>
      <w:r w:rsidR="00342F8A">
        <w:rPr>
          <w:rFonts w:ascii="Times New Roman" w:hAnsi="Times New Roman"/>
          <w:sz w:val="24"/>
          <w:szCs w:val="24"/>
        </w:rPr>
        <w:t xml:space="preserve"> года №</w:t>
      </w:r>
      <w:r>
        <w:rPr>
          <w:rFonts w:ascii="Times New Roman" w:hAnsi="Times New Roman"/>
          <w:sz w:val="24"/>
          <w:szCs w:val="24"/>
        </w:rPr>
        <w:t xml:space="preserve"> 957</w:t>
      </w: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4A19" w:rsidRDefault="00504A19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C90" w:rsidRDefault="00504A19" w:rsidP="00B826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bookmarkStart w:id="1" w:name="Par1892"/>
      <w:bookmarkEnd w:id="1"/>
      <w:r w:rsidR="000F72D0" w:rsidRPr="00377B5E">
        <w:rPr>
          <w:rFonts w:ascii="Times New Roman" w:hAnsi="Times New Roman" w:cs="Times New Roman"/>
        </w:rPr>
        <w:t>Табли</w:t>
      </w:r>
      <w:bookmarkStart w:id="2" w:name="Par1976"/>
      <w:bookmarkStart w:id="3" w:name="Par1978"/>
      <w:bookmarkStart w:id="4" w:name="Par2406"/>
      <w:bookmarkStart w:id="5" w:name="Par2408"/>
      <w:bookmarkEnd w:id="2"/>
      <w:bookmarkEnd w:id="3"/>
      <w:bookmarkEnd w:id="4"/>
      <w:bookmarkEnd w:id="5"/>
      <w:r w:rsidR="00936C90"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Pr="007D1A40">
        <w:rPr>
          <w:rFonts w:ascii="Times New Roman" w:hAnsi="Times New Roman" w:cs="Times New Roman"/>
          <w:sz w:val="24"/>
          <w:szCs w:val="24"/>
        </w:rPr>
        <w:t>»</w:t>
      </w:r>
      <w:r w:rsidR="00AE34AA">
        <w:rPr>
          <w:rFonts w:ascii="Times New Roman" w:hAnsi="Times New Roman" w:cs="Times New Roman"/>
          <w:sz w:val="24"/>
          <w:szCs w:val="24"/>
        </w:rPr>
        <w:t xml:space="preserve"> </w:t>
      </w:r>
      <w:r w:rsidR="00710A87">
        <w:rPr>
          <w:rFonts w:ascii="Times New Roman" w:hAnsi="Times New Roman" w:cs="Times New Roman"/>
          <w:sz w:val="24"/>
          <w:szCs w:val="24"/>
        </w:rPr>
        <w:t xml:space="preserve">    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6D52F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52F1" w:rsidRPr="00C3600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318" w:type="dxa"/>
        <w:tblLayout w:type="fixed"/>
        <w:tblLook w:val="04A0"/>
      </w:tblPr>
      <w:tblGrid>
        <w:gridCol w:w="1844"/>
        <w:gridCol w:w="2835"/>
        <w:gridCol w:w="2268"/>
        <w:gridCol w:w="1559"/>
        <w:gridCol w:w="1559"/>
        <w:gridCol w:w="1418"/>
        <w:gridCol w:w="1276"/>
        <w:gridCol w:w="1417"/>
        <w:gridCol w:w="1559"/>
      </w:tblGrid>
      <w:tr w:rsidR="00AE34AA" w:rsidRPr="0059231B" w:rsidTr="00AE34AA">
        <w:trPr>
          <w:trHeight w:val="885"/>
        </w:trPr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программы, подпрограммы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программы, 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новного мероприятия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полнитель, сои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полнители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AE34AA" w:rsidRPr="0059231B" w:rsidTr="00AE34AA">
        <w:trPr>
          <w:trHeight w:val="315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AE34AA" w:rsidRPr="0059231B" w:rsidTr="00AE34AA">
        <w:trPr>
          <w:trHeight w:val="3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E34AA" w:rsidRPr="0059231B" w:rsidTr="00AE34AA">
        <w:trPr>
          <w:trHeight w:val="330"/>
        </w:trPr>
        <w:tc>
          <w:tcPr>
            <w:tcW w:w="18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ная программа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Территориальное разв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17504,3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29386,8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38477,7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2A55E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40521,2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266DB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  <w:r w:rsid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744,0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51732,5</w:t>
            </w:r>
          </w:p>
        </w:tc>
      </w:tr>
      <w:tr w:rsidR="00AE34AA" w:rsidRPr="0059231B" w:rsidTr="00AE34AA">
        <w:trPr>
          <w:trHeight w:val="881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10526,3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16992,5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14940,1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266DB9" w:rsidRDefault="002A55E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3F08BF" w:rsidRDefault="00286501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10327,</w:t>
            </w:r>
            <w:r w:rsidR="00824A21"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66DB9" w:rsidRDefault="00286501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10419,4</w:t>
            </w:r>
          </w:p>
        </w:tc>
      </w:tr>
      <w:tr w:rsidR="00AE34AA" w:rsidRPr="0059231B" w:rsidTr="00AE34AA">
        <w:trPr>
          <w:trHeight w:val="1107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605,7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266DB9" w:rsidRDefault="003F08BF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3F08BF" w:rsidRDefault="00AE34A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66DB9" w:rsidRDefault="00286501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556"/>
        </w:trPr>
        <w:tc>
          <w:tcPr>
            <w:tcW w:w="1844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6623,0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2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9936,0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22931,9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3F08BF" w:rsidRDefault="003F08B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22706,0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3F08BF" w:rsidRDefault="003F08B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37416,6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66DB9" w:rsidRDefault="00824A2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41313,1</w:t>
            </w:r>
          </w:p>
        </w:tc>
      </w:tr>
      <w:tr w:rsidR="00AE34AA" w:rsidRPr="0059231B" w:rsidTr="00AE34AA">
        <w:trPr>
          <w:trHeight w:val="834"/>
        </w:trPr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анализа,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гнозирования и осуществления 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купок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3F08BF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3F08BF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66DB9" w:rsidRDefault="00835F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33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644696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RANGE!Par534" w:history="1"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1.</w:t>
              </w:r>
            </w:hyperlink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обесп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качественным, доступным жильем нас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Ижемского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266DB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AE34AA" w:rsidRPr="0059231B" w:rsidTr="00AE34AA">
        <w:trPr>
          <w:trHeight w:val="793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5763,1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266DB9" w:rsidRDefault="00824A2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992,9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824A21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824A21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961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16091,7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10762,0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266DB9" w:rsidRDefault="00266DB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9622,1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824A21" w:rsidRDefault="00286501" w:rsidP="0028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8510,6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824A21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AE34AA" w:rsidRPr="0059231B" w:rsidTr="00AE34AA">
        <w:trPr>
          <w:trHeight w:val="1244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266DB9" w:rsidRDefault="003F08B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824A21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824A21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2771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1.01.01.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документов территориального прое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тирования, в т.ч.</w:t>
            </w:r>
          </w:p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докуме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тов территориального планирования МО МР «Ижемский», разработка местных нормативов градостроительного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ектирования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2771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1.01.02.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генерал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планов и правил землепользования и 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стройки муниципальных образований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B4726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1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1.02.02.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Формирование земел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ных участков для посл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дующего предоставления в целях индивидуального жилищного строительс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ва и для последующей реализации их в целях индивидуального ж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лищного строительства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938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05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1.02.03.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Строительство индив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дуального жилья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2750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роприятие 1.02.04.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инвестиц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онных проектов по обе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печению новых земел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участков инжене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ной и дорожной инфр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структурой для целей жилищного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 с разработкой прое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тов планировок террит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51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5484,3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E55E69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1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переселению граждан из аварийного жилищн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 фонда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AE34AA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316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участков для инд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видуального жилищного строительства или вед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ния личного подсобного хозяйства с возможн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стью возведения жилого дома с целью предоста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на бесплатной 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нове семьям, имеющим трех и более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266DB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222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16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выполн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нии государственных  обязательств  по обесп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чению жильем  катег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рий  граждан, устано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ленных законодательс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Коми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266DB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90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предоста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государственной поддержки на приобр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 (строительство)  жилья молодым семьям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378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1.04.07.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ственных полномочий по обеспечению жилыми помещениями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специализир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ванного жилищного фонда, детей-сирот и 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тей, оставшихся без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печения родителей, лиц из                                                                                                                                      числа детей-сирот и 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тей, оставшихся без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печения родителей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9567,4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8510,6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AE34AA" w:rsidRPr="0059231B" w:rsidTr="00AE34AA">
        <w:trPr>
          <w:trHeight w:val="434"/>
        </w:trPr>
        <w:tc>
          <w:tcPr>
            <w:tcW w:w="18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644696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anchor="RANGE!Par534" w:history="1"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2.</w:t>
              </w:r>
            </w:hyperlink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благопр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ятного и безопасного проживания граждан на территории Ижемского района  и качественными жилищно-коммунальными услуг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ми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2A55E9" w:rsidP="00D8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10313,4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266DB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85E3F">
              <w:rPr>
                <w:rFonts w:ascii="Times New Roman" w:eastAsia="Times New Roman" w:hAnsi="Times New Roman" w:cs="Times New Roman"/>
                <w:sz w:val="24"/>
                <w:szCs w:val="24"/>
              </w:rPr>
              <w:t>816,8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1816,8</w:t>
            </w:r>
          </w:p>
        </w:tc>
      </w:tr>
      <w:tr w:rsidR="00AE34AA" w:rsidRPr="0059231B" w:rsidTr="00AE34AA">
        <w:trPr>
          <w:trHeight w:val="823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426,3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4126,9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266DB9" w:rsidRDefault="002A55E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0F5937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1816,8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0F5937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1816,8</w:t>
            </w:r>
          </w:p>
        </w:tc>
      </w:tr>
      <w:tr w:rsidR="00AE34AA" w:rsidRPr="0059231B" w:rsidTr="00AE34AA">
        <w:trPr>
          <w:trHeight w:val="1221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3880,4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17168,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266DB9" w:rsidRDefault="00266DB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5220,</w:t>
            </w:r>
            <w:r w:rsidR="002A55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0F5937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0F5937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384"/>
        </w:trPr>
        <w:tc>
          <w:tcPr>
            <w:tcW w:w="1844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266DB9" w:rsidRDefault="00266DB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0F5937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0F5937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288"/>
        </w:trPr>
        <w:tc>
          <w:tcPr>
            <w:tcW w:w="1844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анализа,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гнозирования и осуществления 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купок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266DB9" w:rsidRDefault="00AE34A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0F5937" w:rsidRDefault="00AE34A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0F5937" w:rsidRDefault="00286501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118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2.01.02.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капитальному и 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кущему ремонту мног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квартирных домов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266DB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34AA" w:rsidRPr="0059231B" w:rsidTr="00AE34AA">
        <w:trPr>
          <w:trHeight w:val="96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2.02.01.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народных проектов в сфере благ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A55E9">
              <w:rPr>
                <w:rFonts w:ascii="Times New Roman" w:eastAsia="Times New Roman" w:hAnsi="Times New Roman" w:cs="Times New Roman"/>
                <w:sz w:val="24"/>
                <w:szCs w:val="24"/>
              </w:rPr>
              <w:t>199,5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536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2.02.02.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безнадзорных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вотных на территории Ижемского района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E55E6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</w:t>
            </w:r>
            <w:r w:rsid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AE34AA" w:rsidRPr="0059231B" w:rsidTr="00AE34AA">
        <w:trPr>
          <w:trHeight w:val="127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2.02.03.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нирования деятельности муниципального</w:t>
            </w:r>
            <w:r w:rsidR="00B472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</w:t>
            </w:r>
            <w:r w:rsidR="00B47260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47260">
              <w:rPr>
                <w:rFonts w:ascii="Times New Roman" w:eastAsia="Times New Roman" w:hAnsi="Times New Roman" w:cs="Times New Roman"/>
                <w:sz w:val="24"/>
                <w:szCs w:val="24"/>
              </w:rPr>
              <w:t>жетного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 «Жилищное управление»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516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  <w:p w:rsidR="00AE34AA" w:rsidRPr="0059231B" w:rsidRDefault="00AE34AA" w:rsidP="00B14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266DB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</w:tr>
      <w:tr w:rsidR="00AE34AA" w:rsidRPr="0059231B" w:rsidTr="00AE34AA">
        <w:trPr>
          <w:trHeight w:val="127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2.03.01.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струкция объектов вод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снабжения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266DB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2665,</w:t>
            </w:r>
            <w:r w:rsidR="002A55E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266DB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26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2.03.02.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струкция объектов вод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отведения и очистки сточных вод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66DB9" w:rsidRDefault="00266DB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2554,6</w:t>
            </w:r>
          </w:p>
          <w:p w:rsidR="00AE34AA" w:rsidRPr="00266DB9" w:rsidRDefault="00266DB9" w:rsidP="00266DB9">
            <w:pPr>
              <w:tabs>
                <w:tab w:val="left" w:pos="91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474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2.03.03.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644696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объектов недвижимого имущества, использу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мых для передачи эне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гетических ресурсов, о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ганизации постановки в установленном порядке таких объектов на учет в качестве бесхозяйных объектов недвижимого имущества и затем пр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знанию права муниц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пальной собственности на такие бесхозяйные объекты недвижимого имущества</w:t>
              </w:r>
            </w:hyperlink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266DB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044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2.03.04.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Энергосбережение  и п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вышение энергетической эффективности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044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2.03.05.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надежному теплосна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жению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330"/>
        </w:trPr>
        <w:tc>
          <w:tcPr>
            <w:tcW w:w="18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644696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anchor="RANGE!Par796" w:history="1"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3. </w:t>
              </w:r>
            </w:hyperlink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644696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anchor="RANGE!Par668" w:tooltip="Ссылка на текущий документ" w:history="1"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Развитие систем  обр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щения с отходами</w:t>
              </w:r>
            </w:hyperlink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266DB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19421,</w:t>
            </w:r>
            <w:r w:rsidR="002A55E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35916,6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41313,1</w:t>
            </w:r>
          </w:p>
        </w:tc>
      </w:tr>
      <w:tr w:rsidR="00AE34AA" w:rsidRPr="0059231B" w:rsidTr="00AE34AA">
        <w:trPr>
          <w:trHeight w:val="772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266DB9" w:rsidRDefault="00AE34AA" w:rsidP="0026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66DB9"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16492,9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E34AA" w:rsidRPr="000F5937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35916,6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E34AA" w:rsidRPr="000F5937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41313,1</w:t>
            </w:r>
          </w:p>
        </w:tc>
      </w:tr>
      <w:tr w:rsidR="00AE34AA" w:rsidRPr="0059231B" w:rsidTr="00AE34AA">
        <w:trPr>
          <w:trHeight w:val="990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266DB9" w:rsidRDefault="00266DB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DB9">
              <w:rPr>
                <w:rFonts w:ascii="Times New Roman" w:eastAsia="Times New Roman" w:hAnsi="Times New Roman" w:cs="Times New Roman"/>
                <w:sz w:val="24"/>
                <w:szCs w:val="24"/>
              </w:rPr>
              <w:t>2928,</w:t>
            </w:r>
            <w:r w:rsidR="002A55E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0F5937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0F5937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560"/>
        </w:trPr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роприятие</w:t>
            </w:r>
          </w:p>
          <w:p w:rsidR="00AE34AA" w:rsidRPr="0059231B" w:rsidRDefault="00AE34AA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3.01.01</w:t>
            </w:r>
          </w:p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межпос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ленческого полигона твердых бытовых отх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B472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Ижма и объекта размещения (площадки хранения) ТБО в с.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зябск</w:t>
            </w:r>
            <w:proofErr w:type="spellEnd"/>
            <w:r w:rsidR="00334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Ижемского района, в том числе ПИР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266DB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16492,9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34AA" w:rsidRPr="0059231B" w:rsidRDefault="000F5937" w:rsidP="0033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35916,6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34AA" w:rsidRPr="0059231B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41313,1</w:t>
            </w:r>
          </w:p>
        </w:tc>
      </w:tr>
      <w:tr w:rsidR="00AE34AA" w:rsidRPr="0059231B" w:rsidTr="00AE34AA">
        <w:trPr>
          <w:trHeight w:val="315"/>
        </w:trPr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4AA" w:rsidRPr="0059231B" w:rsidTr="00AE34AA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4AA" w:rsidRPr="0059231B" w:rsidTr="00AE34AA">
        <w:trPr>
          <w:trHeight w:val="930"/>
        </w:trPr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</w:t>
            </w:r>
          </w:p>
          <w:p w:rsidR="00AE34AA" w:rsidRPr="0059231B" w:rsidRDefault="00AE34AA" w:rsidP="0009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3.01.02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и рекульт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вация несанкционир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</w:t>
            </w:r>
            <w:r w:rsid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свалок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266DB9" w:rsidP="00266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</w:t>
            </w:r>
            <w:r w:rsidR="002A55E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580FC7">
        <w:trPr>
          <w:trHeight w:val="3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4AA" w:rsidRPr="0059231B" w:rsidTr="00580FC7">
        <w:trPr>
          <w:trHeight w:val="6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580FC7" w:rsidP="0058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3.01.03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4AA" w:rsidRPr="0059231B" w:rsidRDefault="00580FC7" w:rsidP="0058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системы вывоза твердых бытовых отходов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4AA" w:rsidRPr="0059231B" w:rsidRDefault="00580FC7" w:rsidP="0058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580FC7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4AA" w:rsidRPr="0059231B" w:rsidRDefault="00580FC7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4AA" w:rsidRPr="0059231B" w:rsidRDefault="00580FC7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4AA" w:rsidRPr="0059231B" w:rsidRDefault="000F5937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580FC7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580FC7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D6E11" w:rsidRDefault="00FD6E11" w:rsidP="00FD6E1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6D52F1" w:rsidRDefault="006D52F1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82003D" w:rsidRDefault="0082003D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34CCA" w:rsidRDefault="00334CCA" w:rsidP="00580FC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580FC7" w:rsidRDefault="00580FC7" w:rsidP="00580FC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334CCA" w:rsidRDefault="00334CCA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34CCA" w:rsidRDefault="00334CCA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ar2914"/>
      <w:bookmarkEnd w:id="6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«Ижемский»,</w:t>
      </w:r>
      <w:r w:rsidR="00B472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Респу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лики Коми</w:t>
      </w:r>
      <w:r w:rsidR="002817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муниципального района «Ижемский»</w:t>
      </w:r>
      <w:r w:rsidR="00B472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02" w:type="dxa"/>
        <w:tblInd w:w="-601" w:type="dxa"/>
        <w:tblLayout w:type="fixed"/>
        <w:tblLook w:val="04A0"/>
      </w:tblPr>
      <w:tblGrid>
        <w:gridCol w:w="1985"/>
        <w:gridCol w:w="1985"/>
        <w:gridCol w:w="2551"/>
        <w:gridCol w:w="1559"/>
        <w:gridCol w:w="1560"/>
        <w:gridCol w:w="1559"/>
        <w:gridCol w:w="1701"/>
        <w:gridCol w:w="1701"/>
        <w:gridCol w:w="1701"/>
      </w:tblGrid>
      <w:tr w:rsidR="00835FB2" w:rsidRPr="0059231B" w:rsidTr="00835FB2">
        <w:trPr>
          <w:trHeight w:val="159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домственной 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левой програ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мы, 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 (тыс. руб.), годы</w:t>
            </w:r>
          </w:p>
        </w:tc>
      </w:tr>
      <w:tr w:rsidR="00835FB2" w:rsidRPr="0059231B" w:rsidTr="00835FB2">
        <w:trPr>
          <w:trHeight w:val="33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835FB2" w:rsidRPr="0059231B" w:rsidTr="00835FB2">
        <w:trPr>
          <w:trHeight w:val="33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35FB2" w:rsidRPr="0059231B" w:rsidTr="00835FB2">
        <w:trPr>
          <w:trHeight w:val="47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</w:t>
            </w: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ное развитие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 xml:space="preserve">29436,8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38477,7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2A55E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40521,2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3F08B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47744,0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24A2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51732,5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E1819" w:rsidRDefault="00835FB2" w:rsidP="0016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8677,2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3F08BF" w:rsidRDefault="00AC09C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674428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42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824A21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361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9008,1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15972,9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E1819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3F08BF" w:rsidRDefault="00C434A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30648,</w:t>
            </w:r>
            <w:r w:rsidR="002A55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674428" w:rsidRDefault="00F3613F" w:rsidP="00F36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428">
              <w:rPr>
                <w:rFonts w:ascii="Times New Roman" w:eastAsia="Times New Roman" w:hAnsi="Times New Roman" w:cs="Times New Roman"/>
                <w:sz w:val="24"/>
                <w:szCs w:val="24"/>
              </w:rPr>
              <w:t>42718,4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824A21" w:rsidRDefault="00F3613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3613F">
              <w:rPr>
                <w:rFonts w:ascii="Times New Roman" w:eastAsia="Times New Roman" w:hAnsi="Times New Roman" w:cs="Times New Roman"/>
                <w:sz w:val="24"/>
                <w:szCs w:val="24"/>
              </w:rPr>
              <w:t>42810,4</w:t>
            </w:r>
          </w:p>
        </w:tc>
      </w:tr>
      <w:tr w:rsidR="00835FB2" w:rsidRPr="0059231B" w:rsidTr="00835FB2">
        <w:trPr>
          <w:trHeight w:val="98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4335,8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9743,9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E1819" w:rsidRDefault="00835FB2" w:rsidP="0016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981</w:t>
            </w: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3F08BF" w:rsidRDefault="00C434A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9555,8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674428" w:rsidRDefault="00674428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4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56AF9" w:rsidRPr="00674428">
              <w:rPr>
                <w:rFonts w:ascii="Times New Roman" w:eastAsia="Times New Roman" w:hAnsi="Times New Roman" w:cs="Times New Roman"/>
                <w:sz w:val="24"/>
                <w:szCs w:val="24"/>
              </w:rPr>
              <w:t>025,6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824A21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3613F">
              <w:rPr>
                <w:rFonts w:ascii="Times New Roman" w:eastAsia="Times New Roman" w:hAnsi="Times New Roman" w:cs="Times New Roman"/>
                <w:sz w:val="24"/>
                <w:szCs w:val="24"/>
              </w:rPr>
              <w:t>8922,1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3F08BF" w:rsidRDefault="002A55E9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674428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42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824A21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361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50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64469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anchor="RANGE!Par534" w:history="1"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1.</w:t>
              </w:r>
            </w:hyperlink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обеспечение 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чественным, доступным жильем насел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Ижемского района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16880,4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434A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0786,0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A5734" w:rsidRPr="0059231B" w:rsidRDefault="00EA5734" w:rsidP="00EA5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10010,6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EA573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835FB2" w:rsidRPr="0059231B" w:rsidTr="00835FB2">
        <w:trPr>
          <w:trHeight w:val="40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E1819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3F08BF" w:rsidRDefault="00AC09C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756AF9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5553,5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12421,7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E1819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3F08BF" w:rsidRDefault="00C434A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9276,1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756AF9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8510,6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835FB2" w:rsidRPr="0059231B" w:rsidTr="00835FB2">
        <w:trPr>
          <w:trHeight w:val="96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1452,5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EB57E4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3F08BF" w:rsidRDefault="00C434A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1363</w:t>
            </w: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756AF9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EB57E4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1A3BDE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EA5734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12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1.01.01.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кументов терр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ториального проектирования,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т.ч.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EA573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85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документов те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риториального планирования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МР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ский», разрабо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ка местных но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мативов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строительного проектирования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EA573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A5734" w:rsidRPr="0059231B" w:rsidRDefault="00EA5734" w:rsidP="00EA5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1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6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34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835FB2" w:rsidRPr="0059231B" w:rsidRDefault="00835FB2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1.01.02.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генеральных планов и правил землепользов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и застройки муниципальных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образований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4726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51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4726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3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8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18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1.02.02.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6F1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земельных уч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стков для посл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дующего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доставления в целях индивид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жили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строител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ства и для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следующей ре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лизации их в 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лях индивид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жили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строител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B132DC">
        <w:trPr>
          <w:trHeight w:val="112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9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0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00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1.02.03.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индивидуальн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 жилья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6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6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9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1.02.04.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6F1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вестиционных проектов по обеспечению новых земел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участков инженерной и дорожной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фраструктурой для целей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лищного стро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с разр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боткой проектов планировок те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риторий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5484,3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54F97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0,0,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4061,5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6F1A0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6F1A0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8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роприятий по переселению граждан из ав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рийного жили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фонда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1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74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7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3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1.04.02.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стков для инд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видуального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лищного стро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или 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личного подсобного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 с во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можностью во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F08B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8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2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2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F08B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8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2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2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1.04.05.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Содействие в предоставлении государственной  поддержки  на приобретение (строительство)  жилья отдел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ных категорий граждан, уст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новленных зак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нодательством  Республики К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F08BF" w:rsidP="00C32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AC09C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83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AC09C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C09C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C09C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3F0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AC09C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AC09C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94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9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7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6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1.04.06.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в предоставлении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государственной поддержки на приобретение (строительство)  жилья молодым семьям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24A2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251,6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132D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C09CE"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132D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AC09C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168,1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02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7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2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1.04.07.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жилыми пом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щениями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сп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циализирова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жилищного фонда, детей-сирот и детей, оставшихся без попечения род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телей, лиц из числа детей-сирот и детей, оставшихся без попечения род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9567,4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835FB2" w:rsidRPr="0059231B" w:rsidTr="00835FB2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3042,4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B132DC">
        <w:trPr>
          <w:trHeight w:val="9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12421,7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835FB2" w:rsidRPr="0059231B" w:rsidTr="00B132DC">
        <w:trPr>
          <w:trHeight w:val="127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9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6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64469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anchor="RANGE!Par534" w:history="1"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2.</w:t>
              </w:r>
            </w:hyperlink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благоприятного и безопасного проживания граждан на те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ритории 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района  и качественными жилищно-коммунальными услугами нас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1959,3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21546,1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616739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10313,4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3F08B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132DC">
              <w:rPr>
                <w:rFonts w:ascii="Times New Roman" w:eastAsia="Times New Roman" w:hAnsi="Times New Roman" w:cs="Times New Roman"/>
                <w:sz w:val="24"/>
                <w:szCs w:val="24"/>
              </w:rPr>
              <w:t>816,8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1816,8</w:t>
            </w:r>
          </w:p>
        </w:tc>
      </w:tr>
      <w:tr w:rsidR="00835FB2" w:rsidRPr="0059231B" w:rsidTr="00835FB2">
        <w:trPr>
          <w:trHeight w:val="39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6E18AF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5331,0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C434AA" w:rsidRDefault="003D55E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3F08BF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376,3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6E18AF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8610,1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C434AA" w:rsidRDefault="00C434A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3300,</w:t>
            </w:r>
            <w:r w:rsidR="0061673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3F08BF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835FB2" w:rsidRPr="0059231B" w:rsidTr="00835FB2">
        <w:trPr>
          <w:trHeight w:val="85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1548,0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6562,0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6E18AF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7605,0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C434AA" w:rsidRDefault="00C434A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6841,4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3F08BF" w:rsidRDefault="003F08B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A3BDE"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730,0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6E18AF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C434AA" w:rsidRDefault="00616739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3F08BF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9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1E3466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6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01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9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приятие 2.01.02.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роприятий по капитальному и текущему 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монту мног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квартирных 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F08B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9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F08B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1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8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2.02.01.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родных проектов в сфере благоу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тройства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6040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616739">
              <w:rPr>
                <w:rFonts w:ascii="Times New Roman" w:eastAsia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E868E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86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3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616739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71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5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2.02.02.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безна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зорных живо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на террит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рии Ижемского района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</w:t>
            </w:r>
            <w:r w:rsid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</w:t>
            </w:r>
            <w:r w:rsidR="003F08B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835FB2" w:rsidRPr="0059231B" w:rsidTr="00835FB2">
        <w:trPr>
          <w:trHeight w:val="88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8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7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7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35FB2" w:rsidRPr="0059231B" w:rsidRDefault="00835FB2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 2.02.03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35FB2" w:rsidRPr="0059231B" w:rsidRDefault="00835FB2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ния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учре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«Жили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управление»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F08B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</w:tr>
      <w:tr w:rsidR="00835FB2" w:rsidRPr="0059231B" w:rsidTr="00835FB2">
        <w:trPr>
          <w:trHeight w:val="398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68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3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F08B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</w:tr>
      <w:tr w:rsidR="00835FB2" w:rsidRPr="0059231B" w:rsidTr="00835FB2">
        <w:trPr>
          <w:trHeight w:val="12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50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09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34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9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реконструкция объектов вод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снабжения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15901,3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F08B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2665,</w:t>
            </w:r>
            <w:r w:rsidR="006167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2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8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8223,3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2115,</w:t>
            </w:r>
            <w:r w:rsidR="006167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1A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3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F08B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8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7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1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2.03.02.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реконструкция объектов вод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отведения и оч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стки сточных вод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F08B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4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F08BF" w:rsidP="001A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74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7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8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2.03.03.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64469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хозяйных объе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тов недвижим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го имущества, используемых для передачи энергетических ресурсов, орг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низации пост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новки в устано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ленном порядке таких объектов на учет в качес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ве бесхозяйных объектов недв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жимого имущ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ства и затем признанию пр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ва муниципал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ь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ной собственн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сти на такие бесхозяйные объекты недв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жимого имущ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ства</w:t>
              </w:r>
            </w:hyperlink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F08B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F08B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4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6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7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2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4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2.03.04.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ние и повыш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ние энергетич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эффекти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4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4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3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5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2.03.05.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бот по надежн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 теплосна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29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4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4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64469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anchor="RANGE!Par796" w:history="1"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 </w:t>
              </w:r>
            </w:hyperlink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64469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anchor="RANGE!Par668" w:tooltip="Ссылка на текущий документ" w:history="1"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«Развитие си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тем  обращения с отходами»</w:t>
              </w:r>
            </w:hyperlink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F08B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19421,</w:t>
            </w:r>
            <w:r w:rsidR="006167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6040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35916,6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6040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411313,1</w:t>
            </w:r>
          </w:p>
        </w:tc>
      </w:tr>
      <w:tr w:rsidR="00835FB2" w:rsidRPr="0059231B" w:rsidTr="00835FB2">
        <w:trPr>
          <w:trHeight w:val="28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1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C434AA" w:rsidRDefault="00C434A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18071,3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1E3466" w:rsidRDefault="001E346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66">
              <w:rPr>
                <w:rFonts w:ascii="Times New Roman" w:eastAsia="Times New Roman" w:hAnsi="Times New Roman" w:cs="Times New Roman"/>
                <w:sz w:val="24"/>
                <w:szCs w:val="24"/>
              </w:rPr>
              <w:t>34121,0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160409" w:rsidRDefault="001E346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E3466">
              <w:rPr>
                <w:rFonts w:ascii="Times New Roman" w:eastAsia="Times New Roman" w:hAnsi="Times New Roman" w:cs="Times New Roman"/>
                <w:sz w:val="24"/>
                <w:szCs w:val="24"/>
              </w:rPr>
              <w:t>34121,0</w:t>
            </w:r>
          </w:p>
        </w:tc>
      </w:tr>
      <w:tr w:rsidR="00835FB2" w:rsidRPr="0059231B" w:rsidTr="00835FB2">
        <w:trPr>
          <w:trHeight w:val="83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C434AA" w:rsidRDefault="00C434A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4AA">
              <w:rPr>
                <w:rFonts w:ascii="Times New Roman" w:eastAsia="Times New Roman" w:hAnsi="Times New Roman" w:cs="Times New Roman"/>
                <w:sz w:val="24"/>
                <w:szCs w:val="24"/>
              </w:rPr>
              <w:t>1350,</w:t>
            </w:r>
            <w:r w:rsidR="006167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1E3466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66">
              <w:rPr>
                <w:rFonts w:ascii="Times New Roman" w:eastAsia="Times New Roman" w:hAnsi="Times New Roman" w:cs="Times New Roman"/>
                <w:sz w:val="24"/>
                <w:szCs w:val="24"/>
              </w:rPr>
              <w:t>1795,6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160409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E3466">
              <w:rPr>
                <w:rFonts w:ascii="Times New Roman" w:eastAsia="Times New Roman" w:hAnsi="Times New Roman" w:cs="Times New Roman"/>
                <w:sz w:val="24"/>
                <w:szCs w:val="24"/>
              </w:rPr>
              <w:t>7192,1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8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6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20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межпоселенч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полигона твердых быт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вых отходов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6F1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 Ижма и объекта размещения (площадки хр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нения) ТБО в </w:t>
            </w:r>
            <w:r w:rsidR="006F1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с.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Сизябск</w:t>
            </w:r>
            <w:proofErr w:type="spellEnd"/>
            <w:r w:rsid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Ижемского ра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она, в том числе ПИР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F08B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16492,9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6040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35916,6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6040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41313</w:t>
            </w:r>
            <w:r w:rsidR="00B70364"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835FB2" w:rsidRPr="0059231B" w:rsidTr="00835FB2">
        <w:trPr>
          <w:trHeight w:val="27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03.01.01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4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F08B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15777,5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6040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34121,0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60409" w:rsidP="00160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34121,0</w:t>
            </w:r>
          </w:p>
        </w:tc>
      </w:tr>
      <w:tr w:rsidR="00835FB2" w:rsidRPr="0059231B" w:rsidTr="00835FB2">
        <w:trPr>
          <w:trHeight w:val="81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F08B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7192,1</w:t>
            </w:r>
          </w:p>
        </w:tc>
      </w:tr>
      <w:tr w:rsidR="00835FB2" w:rsidRPr="0059231B" w:rsidTr="00835FB2">
        <w:trPr>
          <w:trHeight w:val="52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2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4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78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7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и рекультивация несанкционир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ванных свалок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6E1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434A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</w:t>
            </w:r>
            <w:r w:rsidR="006167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22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03.01.02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78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78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BD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434AA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</w:t>
            </w:r>
            <w:r w:rsidR="006167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1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C3267B">
        <w:trPr>
          <w:trHeight w:val="834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67B" w:rsidRPr="0059231B" w:rsidTr="00C3267B">
        <w:trPr>
          <w:trHeight w:val="4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приятие 3.01.03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системы вывоза твердых 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вых отходов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B7036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267B" w:rsidRPr="0059231B" w:rsidTr="00C3267B">
        <w:trPr>
          <w:trHeight w:val="4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67B" w:rsidRPr="0059231B" w:rsidTr="003C6F4A">
        <w:trPr>
          <w:trHeight w:val="83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B7036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267B" w:rsidRPr="0059231B" w:rsidTr="003C6F4A">
        <w:trPr>
          <w:trHeight w:val="83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6F1A0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6F1A0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6F1A0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B7036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6F1A0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6F1A0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267B" w:rsidRPr="0059231B" w:rsidTr="00C3267B">
        <w:trPr>
          <w:trHeight w:val="56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67B" w:rsidRPr="0059231B" w:rsidTr="00C3267B">
        <w:trPr>
          <w:trHeight w:val="68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67B" w:rsidRPr="0059231B" w:rsidTr="00C3267B">
        <w:trPr>
          <w:trHeight w:val="43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67B" w:rsidRPr="0059231B" w:rsidTr="003C6F4A">
        <w:trPr>
          <w:trHeight w:val="834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683F" w:rsidRPr="00C430AE" w:rsidRDefault="0067683F" w:rsidP="001A3BDE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sectPr w:rsidR="0067683F" w:rsidRPr="00C430AE" w:rsidSect="00B47260">
      <w:pgSz w:w="16838" w:h="11906" w:orient="landscape" w:code="9"/>
      <w:pgMar w:top="170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C4B" w:rsidRDefault="00631C4B" w:rsidP="00F30A7D">
      <w:pPr>
        <w:spacing w:after="0" w:line="240" w:lineRule="auto"/>
      </w:pPr>
      <w:r>
        <w:separator/>
      </w:r>
    </w:p>
  </w:endnote>
  <w:endnote w:type="continuationSeparator" w:id="1">
    <w:p w:rsidR="00631C4B" w:rsidRDefault="00631C4B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C4B" w:rsidRDefault="00631C4B" w:rsidP="00F30A7D">
      <w:pPr>
        <w:spacing w:after="0" w:line="240" w:lineRule="auto"/>
      </w:pPr>
      <w:r>
        <w:separator/>
      </w:r>
    </w:p>
  </w:footnote>
  <w:footnote w:type="continuationSeparator" w:id="1">
    <w:p w:rsidR="00631C4B" w:rsidRDefault="00631C4B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0D6"/>
    <w:rsid w:val="0000084A"/>
    <w:rsid w:val="00001D49"/>
    <w:rsid w:val="00004826"/>
    <w:rsid w:val="00005B37"/>
    <w:rsid w:val="00006D53"/>
    <w:rsid w:val="00011ACB"/>
    <w:rsid w:val="000133B4"/>
    <w:rsid w:val="000136E0"/>
    <w:rsid w:val="0001511A"/>
    <w:rsid w:val="00015DE5"/>
    <w:rsid w:val="00017BBA"/>
    <w:rsid w:val="00020C50"/>
    <w:rsid w:val="00021431"/>
    <w:rsid w:val="000226BA"/>
    <w:rsid w:val="0002494E"/>
    <w:rsid w:val="00026F07"/>
    <w:rsid w:val="0003048E"/>
    <w:rsid w:val="00033C6D"/>
    <w:rsid w:val="00034D3C"/>
    <w:rsid w:val="000361E9"/>
    <w:rsid w:val="00036F31"/>
    <w:rsid w:val="000375F7"/>
    <w:rsid w:val="000402AC"/>
    <w:rsid w:val="00044381"/>
    <w:rsid w:val="0004530F"/>
    <w:rsid w:val="00046B70"/>
    <w:rsid w:val="00047DA6"/>
    <w:rsid w:val="000507FF"/>
    <w:rsid w:val="00050DA2"/>
    <w:rsid w:val="0005243E"/>
    <w:rsid w:val="0005497F"/>
    <w:rsid w:val="000625CB"/>
    <w:rsid w:val="00062E79"/>
    <w:rsid w:val="00065A36"/>
    <w:rsid w:val="000702AC"/>
    <w:rsid w:val="00073F27"/>
    <w:rsid w:val="00075E5F"/>
    <w:rsid w:val="00075E73"/>
    <w:rsid w:val="0008088B"/>
    <w:rsid w:val="000812FE"/>
    <w:rsid w:val="00081DB6"/>
    <w:rsid w:val="00083349"/>
    <w:rsid w:val="000835B8"/>
    <w:rsid w:val="00090095"/>
    <w:rsid w:val="000901C7"/>
    <w:rsid w:val="000902CF"/>
    <w:rsid w:val="00090875"/>
    <w:rsid w:val="00090CDB"/>
    <w:rsid w:val="00091668"/>
    <w:rsid w:val="0009497D"/>
    <w:rsid w:val="0009498A"/>
    <w:rsid w:val="000968E2"/>
    <w:rsid w:val="000976D0"/>
    <w:rsid w:val="000A1635"/>
    <w:rsid w:val="000A1E63"/>
    <w:rsid w:val="000A2035"/>
    <w:rsid w:val="000A49AD"/>
    <w:rsid w:val="000A5AF7"/>
    <w:rsid w:val="000B0525"/>
    <w:rsid w:val="000B27BD"/>
    <w:rsid w:val="000B2FF6"/>
    <w:rsid w:val="000B32B0"/>
    <w:rsid w:val="000B3D11"/>
    <w:rsid w:val="000B6926"/>
    <w:rsid w:val="000B7670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6DE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4771"/>
    <w:rsid w:val="000F5817"/>
    <w:rsid w:val="000F5937"/>
    <w:rsid w:val="000F72D0"/>
    <w:rsid w:val="001055CE"/>
    <w:rsid w:val="0010618A"/>
    <w:rsid w:val="0010732D"/>
    <w:rsid w:val="00107E58"/>
    <w:rsid w:val="00111C7D"/>
    <w:rsid w:val="00117502"/>
    <w:rsid w:val="00120D06"/>
    <w:rsid w:val="00122DA1"/>
    <w:rsid w:val="0012539F"/>
    <w:rsid w:val="00125AC9"/>
    <w:rsid w:val="001260CB"/>
    <w:rsid w:val="001276C8"/>
    <w:rsid w:val="00130CEC"/>
    <w:rsid w:val="00131A99"/>
    <w:rsid w:val="00131F72"/>
    <w:rsid w:val="00132FB2"/>
    <w:rsid w:val="001342D0"/>
    <w:rsid w:val="001349DC"/>
    <w:rsid w:val="00134FC7"/>
    <w:rsid w:val="00141FFD"/>
    <w:rsid w:val="0014643D"/>
    <w:rsid w:val="0014644B"/>
    <w:rsid w:val="001500F3"/>
    <w:rsid w:val="00151B9B"/>
    <w:rsid w:val="00153D41"/>
    <w:rsid w:val="00155E0C"/>
    <w:rsid w:val="00156E39"/>
    <w:rsid w:val="001576CE"/>
    <w:rsid w:val="00157E51"/>
    <w:rsid w:val="00160409"/>
    <w:rsid w:val="00160621"/>
    <w:rsid w:val="001620E6"/>
    <w:rsid w:val="00162788"/>
    <w:rsid w:val="00165010"/>
    <w:rsid w:val="001653A9"/>
    <w:rsid w:val="0017035D"/>
    <w:rsid w:val="00172C6B"/>
    <w:rsid w:val="001732B4"/>
    <w:rsid w:val="00177871"/>
    <w:rsid w:val="00177A5B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3669"/>
    <w:rsid w:val="0019473C"/>
    <w:rsid w:val="0019485F"/>
    <w:rsid w:val="001A0CAC"/>
    <w:rsid w:val="001A1C06"/>
    <w:rsid w:val="001A2F4C"/>
    <w:rsid w:val="001A3BDE"/>
    <w:rsid w:val="001A47F4"/>
    <w:rsid w:val="001A67CE"/>
    <w:rsid w:val="001B36A9"/>
    <w:rsid w:val="001B3CF0"/>
    <w:rsid w:val="001C121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D6D29"/>
    <w:rsid w:val="001E2754"/>
    <w:rsid w:val="001E3466"/>
    <w:rsid w:val="001E4024"/>
    <w:rsid w:val="001E4310"/>
    <w:rsid w:val="001E525F"/>
    <w:rsid w:val="001E6A45"/>
    <w:rsid w:val="001F0B89"/>
    <w:rsid w:val="001F0C6C"/>
    <w:rsid w:val="001F1208"/>
    <w:rsid w:val="001F2216"/>
    <w:rsid w:val="001F3B4F"/>
    <w:rsid w:val="001F48CB"/>
    <w:rsid w:val="001F7626"/>
    <w:rsid w:val="0020207F"/>
    <w:rsid w:val="00202794"/>
    <w:rsid w:val="00203EC0"/>
    <w:rsid w:val="002061AE"/>
    <w:rsid w:val="0020661C"/>
    <w:rsid w:val="002079F6"/>
    <w:rsid w:val="00207DD7"/>
    <w:rsid w:val="00207F51"/>
    <w:rsid w:val="002105B7"/>
    <w:rsid w:val="002122CC"/>
    <w:rsid w:val="00212884"/>
    <w:rsid w:val="00214F8F"/>
    <w:rsid w:val="00215550"/>
    <w:rsid w:val="00217D81"/>
    <w:rsid w:val="00222EEA"/>
    <w:rsid w:val="0022442D"/>
    <w:rsid w:val="00224B0B"/>
    <w:rsid w:val="00226A1C"/>
    <w:rsid w:val="002277C9"/>
    <w:rsid w:val="00230EBE"/>
    <w:rsid w:val="0023134A"/>
    <w:rsid w:val="0023194E"/>
    <w:rsid w:val="0023283F"/>
    <w:rsid w:val="002350CA"/>
    <w:rsid w:val="00237651"/>
    <w:rsid w:val="0024024D"/>
    <w:rsid w:val="00240803"/>
    <w:rsid w:val="00240B02"/>
    <w:rsid w:val="00240E71"/>
    <w:rsid w:val="00241B9F"/>
    <w:rsid w:val="002448DE"/>
    <w:rsid w:val="00245042"/>
    <w:rsid w:val="00246067"/>
    <w:rsid w:val="00252426"/>
    <w:rsid w:val="002525D4"/>
    <w:rsid w:val="002543AE"/>
    <w:rsid w:val="002550DF"/>
    <w:rsid w:val="0025752E"/>
    <w:rsid w:val="002617C9"/>
    <w:rsid w:val="00263988"/>
    <w:rsid w:val="00263F04"/>
    <w:rsid w:val="00266DB9"/>
    <w:rsid w:val="002705F6"/>
    <w:rsid w:val="0027081A"/>
    <w:rsid w:val="00270967"/>
    <w:rsid w:val="00274FA2"/>
    <w:rsid w:val="00275429"/>
    <w:rsid w:val="002775DF"/>
    <w:rsid w:val="00281793"/>
    <w:rsid w:val="00286501"/>
    <w:rsid w:val="00287633"/>
    <w:rsid w:val="002A097E"/>
    <w:rsid w:val="002A2F89"/>
    <w:rsid w:val="002A55E9"/>
    <w:rsid w:val="002A7B3F"/>
    <w:rsid w:val="002B00A1"/>
    <w:rsid w:val="002B309F"/>
    <w:rsid w:val="002B31C0"/>
    <w:rsid w:val="002B56C1"/>
    <w:rsid w:val="002B60BD"/>
    <w:rsid w:val="002B6675"/>
    <w:rsid w:val="002C0D0B"/>
    <w:rsid w:val="002C1ABD"/>
    <w:rsid w:val="002C3337"/>
    <w:rsid w:val="002C6756"/>
    <w:rsid w:val="002C68F0"/>
    <w:rsid w:val="002D0BDB"/>
    <w:rsid w:val="002D0F29"/>
    <w:rsid w:val="002D0F62"/>
    <w:rsid w:val="002D359C"/>
    <w:rsid w:val="002D4078"/>
    <w:rsid w:val="002D56ED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301C7B"/>
    <w:rsid w:val="003039F1"/>
    <w:rsid w:val="00304977"/>
    <w:rsid w:val="00304EA2"/>
    <w:rsid w:val="0030582A"/>
    <w:rsid w:val="00313863"/>
    <w:rsid w:val="00314FA4"/>
    <w:rsid w:val="00320A30"/>
    <w:rsid w:val="0032328E"/>
    <w:rsid w:val="00323425"/>
    <w:rsid w:val="00323AB1"/>
    <w:rsid w:val="00323DA0"/>
    <w:rsid w:val="003247E6"/>
    <w:rsid w:val="00326446"/>
    <w:rsid w:val="003274B7"/>
    <w:rsid w:val="00333931"/>
    <w:rsid w:val="00334CCA"/>
    <w:rsid w:val="00334E38"/>
    <w:rsid w:val="00342A36"/>
    <w:rsid w:val="00342E4C"/>
    <w:rsid w:val="00342F8A"/>
    <w:rsid w:val="003430E1"/>
    <w:rsid w:val="003472FF"/>
    <w:rsid w:val="0034794F"/>
    <w:rsid w:val="003548B7"/>
    <w:rsid w:val="003549E0"/>
    <w:rsid w:val="00360DA1"/>
    <w:rsid w:val="00361BA9"/>
    <w:rsid w:val="00361C6A"/>
    <w:rsid w:val="003640E1"/>
    <w:rsid w:val="0036455C"/>
    <w:rsid w:val="0037108B"/>
    <w:rsid w:val="00371427"/>
    <w:rsid w:val="003715D2"/>
    <w:rsid w:val="00377B5E"/>
    <w:rsid w:val="00380233"/>
    <w:rsid w:val="0038090C"/>
    <w:rsid w:val="00382C77"/>
    <w:rsid w:val="0038392E"/>
    <w:rsid w:val="0038394F"/>
    <w:rsid w:val="00384326"/>
    <w:rsid w:val="00384E19"/>
    <w:rsid w:val="003869AB"/>
    <w:rsid w:val="00387482"/>
    <w:rsid w:val="003903C5"/>
    <w:rsid w:val="0039352D"/>
    <w:rsid w:val="00393CA6"/>
    <w:rsid w:val="00394074"/>
    <w:rsid w:val="003A1574"/>
    <w:rsid w:val="003A226C"/>
    <w:rsid w:val="003A40FB"/>
    <w:rsid w:val="003A7D05"/>
    <w:rsid w:val="003A7DAE"/>
    <w:rsid w:val="003B1954"/>
    <w:rsid w:val="003B1D10"/>
    <w:rsid w:val="003B3535"/>
    <w:rsid w:val="003B76BD"/>
    <w:rsid w:val="003C0AEF"/>
    <w:rsid w:val="003C159A"/>
    <w:rsid w:val="003C2A22"/>
    <w:rsid w:val="003C46B2"/>
    <w:rsid w:val="003C523A"/>
    <w:rsid w:val="003C54D6"/>
    <w:rsid w:val="003C57AE"/>
    <w:rsid w:val="003C6F4A"/>
    <w:rsid w:val="003D0C97"/>
    <w:rsid w:val="003D28C4"/>
    <w:rsid w:val="003D2B08"/>
    <w:rsid w:val="003D4D81"/>
    <w:rsid w:val="003D4DBD"/>
    <w:rsid w:val="003D5245"/>
    <w:rsid w:val="003D55EC"/>
    <w:rsid w:val="003E35EA"/>
    <w:rsid w:val="003E5351"/>
    <w:rsid w:val="003E5958"/>
    <w:rsid w:val="003E6331"/>
    <w:rsid w:val="003E6682"/>
    <w:rsid w:val="003E7811"/>
    <w:rsid w:val="003F0150"/>
    <w:rsid w:val="003F052E"/>
    <w:rsid w:val="003F08BF"/>
    <w:rsid w:val="003F0E15"/>
    <w:rsid w:val="003F2402"/>
    <w:rsid w:val="003F3A93"/>
    <w:rsid w:val="00401E2E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2664E"/>
    <w:rsid w:val="004326E4"/>
    <w:rsid w:val="00436057"/>
    <w:rsid w:val="0044002E"/>
    <w:rsid w:val="0044052A"/>
    <w:rsid w:val="0044445C"/>
    <w:rsid w:val="004535C4"/>
    <w:rsid w:val="00455936"/>
    <w:rsid w:val="00457BEF"/>
    <w:rsid w:val="00462399"/>
    <w:rsid w:val="00463125"/>
    <w:rsid w:val="004632BB"/>
    <w:rsid w:val="00463407"/>
    <w:rsid w:val="00464AAC"/>
    <w:rsid w:val="00465AA9"/>
    <w:rsid w:val="004678E9"/>
    <w:rsid w:val="00467DB6"/>
    <w:rsid w:val="00471A26"/>
    <w:rsid w:val="004725DE"/>
    <w:rsid w:val="004737E3"/>
    <w:rsid w:val="0047485F"/>
    <w:rsid w:val="00475690"/>
    <w:rsid w:val="004762C8"/>
    <w:rsid w:val="00476571"/>
    <w:rsid w:val="00476B88"/>
    <w:rsid w:val="004827A0"/>
    <w:rsid w:val="00482B7E"/>
    <w:rsid w:val="00483B08"/>
    <w:rsid w:val="00484A2F"/>
    <w:rsid w:val="00486FB9"/>
    <w:rsid w:val="004918E5"/>
    <w:rsid w:val="00491C60"/>
    <w:rsid w:val="00495C80"/>
    <w:rsid w:val="004965DE"/>
    <w:rsid w:val="004A3BCC"/>
    <w:rsid w:val="004A3D78"/>
    <w:rsid w:val="004A5A1F"/>
    <w:rsid w:val="004A6F49"/>
    <w:rsid w:val="004A7B17"/>
    <w:rsid w:val="004B223C"/>
    <w:rsid w:val="004B2DFB"/>
    <w:rsid w:val="004B3019"/>
    <w:rsid w:val="004B3A00"/>
    <w:rsid w:val="004B3EA9"/>
    <w:rsid w:val="004B4EDD"/>
    <w:rsid w:val="004B58B1"/>
    <w:rsid w:val="004B71CF"/>
    <w:rsid w:val="004C2436"/>
    <w:rsid w:val="004C29AA"/>
    <w:rsid w:val="004C3AB6"/>
    <w:rsid w:val="004D0AB6"/>
    <w:rsid w:val="004D0FE3"/>
    <w:rsid w:val="004D39B1"/>
    <w:rsid w:val="004D6D23"/>
    <w:rsid w:val="004D785D"/>
    <w:rsid w:val="004E0FCA"/>
    <w:rsid w:val="004E2745"/>
    <w:rsid w:val="004E2FE3"/>
    <w:rsid w:val="004E3F90"/>
    <w:rsid w:val="004E4684"/>
    <w:rsid w:val="004E49D2"/>
    <w:rsid w:val="004E4AA8"/>
    <w:rsid w:val="004E5C15"/>
    <w:rsid w:val="004E6A1E"/>
    <w:rsid w:val="004F0206"/>
    <w:rsid w:val="004F2942"/>
    <w:rsid w:val="004F3F99"/>
    <w:rsid w:val="00501E03"/>
    <w:rsid w:val="005042C0"/>
    <w:rsid w:val="00504A19"/>
    <w:rsid w:val="00504FC2"/>
    <w:rsid w:val="00506003"/>
    <w:rsid w:val="00507D17"/>
    <w:rsid w:val="00510C03"/>
    <w:rsid w:val="0051208D"/>
    <w:rsid w:val="005139F4"/>
    <w:rsid w:val="0051410E"/>
    <w:rsid w:val="00515107"/>
    <w:rsid w:val="0051520F"/>
    <w:rsid w:val="005166CA"/>
    <w:rsid w:val="00516AB7"/>
    <w:rsid w:val="00517CF8"/>
    <w:rsid w:val="0052088E"/>
    <w:rsid w:val="0052152E"/>
    <w:rsid w:val="005224E2"/>
    <w:rsid w:val="00522672"/>
    <w:rsid w:val="005226F8"/>
    <w:rsid w:val="00522B4F"/>
    <w:rsid w:val="005247E7"/>
    <w:rsid w:val="005278ED"/>
    <w:rsid w:val="00527D55"/>
    <w:rsid w:val="00530FEC"/>
    <w:rsid w:val="00532C12"/>
    <w:rsid w:val="00533B8F"/>
    <w:rsid w:val="00535E3A"/>
    <w:rsid w:val="005365F5"/>
    <w:rsid w:val="005374B7"/>
    <w:rsid w:val="0054009E"/>
    <w:rsid w:val="00540996"/>
    <w:rsid w:val="005411B9"/>
    <w:rsid w:val="005420A8"/>
    <w:rsid w:val="00543E19"/>
    <w:rsid w:val="00546505"/>
    <w:rsid w:val="005477B3"/>
    <w:rsid w:val="005546F5"/>
    <w:rsid w:val="00554CC9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77E30"/>
    <w:rsid w:val="005801F5"/>
    <w:rsid w:val="00580FC7"/>
    <w:rsid w:val="005858E5"/>
    <w:rsid w:val="0059231B"/>
    <w:rsid w:val="00592FF8"/>
    <w:rsid w:val="00593B55"/>
    <w:rsid w:val="0059662E"/>
    <w:rsid w:val="005A4812"/>
    <w:rsid w:val="005A4AA5"/>
    <w:rsid w:val="005A78A0"/>
    <w:rsid w:val="005B1AC2"/>
    <w:rsid w:val="005B5883"/>
    <w:rsid w:val="005B77F2"/>
    <w:rsid w:val="005C018E"/>
    <w:rsid w:val="005C126D"/>
    <w:rsid w:val="005C1F9E"/>
    <w:rsid w:val="005D0DC8"/>
    <w:rsid w:val="005D40DB"/>
    <w:rsid w:val="005D62EB"/>
    <w:rsid w:val="005E15B1"/>
    <w:rsid w:val="005E49C9"/>
    <w:rsid w:val="005E586E"/>
    <w:rsid w:val="005E5F55"/>
    <w:rsid w:val="005E62DC"/>
    <w:rsid w:val="005F224D"/>
    <w:rsid w:val="005F258D"/>
    <w:rsid w:val="005F2BCC"/>
    <w:rsid w:val="005F49FA"/>
    <w:rsid w:val="005F4B45"/>
    <w:rsid w:val="005F52F3"/>
    <w:rsid w:val="005F5D85"/>
    <w:rsid w:val="005F7181"/>
    <w:rsid w:val="00600C58"/>
    <w:rsid w:val="00603012"/>
    <w:rsid w:val="00603CD4"/>
    <w:rsid w:val="006052F0"/>
    <w:rsid w:val="00605388"/>
    <w:rsid w:val="006065DD"/>
    <w:rsid w:val="00606DA5"/>
    <w:rsid w:val="006075EA"/>
    <w:rsid w:val="006102FE"/>
    <w:rsid w:val="00610B9E"/>
    <w:rsid w:val="00610DB5"/>
    <w:rsid w:val="00611390"/>
    <w:rsid w:val="00611545"/>
    <w:rsid w:val="00613C37"/>
    <w:rsid w:val="006141E5"/>
    <w:rsid w:val="00615174"/>
    <w:rsid w:val="00616739"/>
    <w:rsid w:val="0062018B"/>
    <w:rsid w:val="00624996"/>
    <w:rsid w:val="00626B5F"/>
    <w:rsid w:val="00631C4B"/>
    <w:rsid w:val="00632B1A"/>
    <w:rsid w:val="00640308"/>
    <w:rsid w:val="00642E98"/>
    <w:rsid w:val="00643138"/>
    <w:rsid w:val="00643A2E"/>
    <w:rsid w:val="00643AA7"/>
    <w:rsid w:val="00643CE1"/>
    <w:rsid w:val="0064418D"/>
    <w:rsid w:val="00644696"/>
    <w:rsid w:val="00652799"/>
    <w:rsid w:val="00652869"/>
    <w:rsid w:val="00653B9F"/>
    <w:rsid w:val="00653DD2"/>
    <w:rsid w:val="00654B1A"/>
    <w:rsid w:val="00654CC0"/>
    <w:rsid w:val="00654DAE"/>
    <w:rsid w:val="00655F35"/>
    <w:rsid w:val="006565C2"/>
    <w:rsid w:val="006601B8"/>
    <w:rsid w:val="00663D47"/>
    <w:rsid w:val="00665161"/>
    <w:rsid w:val="00665EB9"/>
    <w:rsid w:val="006700D8"/>
    <w:rsid w:val="00670EB7"/>
    <w:rsid w:val="00671A37"/>
    <w:rsid w:val="00674428"/>
    <w:rsid w:val="00675025"/>
    <w:rsid w:val="0067540B"/>
    <w:rsid w:val="0067683F"/>
    <w:rsid w:val="00685E8A"/>
    <w:rsid w:val="0068697F"/>
    <w:rsid w:val="00687955"/>
    <w:rsid w:val="00687D3C"/>
    <w:rsid w:val="00690208"/>
    <w:rsid w:val="006977B6"/>
    <w:rsid w:val="006A080C"/>
    <w:rsid w:val="006A0A41"/>
    <w:rsid w:val="006A4BA5"/>
    <w:rsid w:val="006A553A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2F1"/>
    <w:rsid w:val="006D533E"/>
    <w:rsid w:val="006D55AE"/>
    <w:rsid w:val="006D61C1"/>
    <w:rsid w:val="006D77A9"/>
    <w:rsid w:val="006E18AF"/>
    <w:rsid w:val="006E5E0F"/>
    <w:rsid w:val="006E77B9"/>
    <w:rsid w:val="006F1A05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6C88"/>
    <w:rsid w:val="00707549"/>
    <w:rsid w:val="00707806"/>
    <w:rsid w:val="00710A87"/>
    <w:rsid w:val="00711915"/>
    <w:rsid w:val="007178E4"/>
    <w:rsid w:val="00717D60"/>
    <w:rsid w:val="00721649"/>
    <w:rsid w:val="00724B9A"/>
    <w:rsid w:val="0073299C"/>
    <w:rsid w:val="00734D98"/>
    <w:rsid w:val="00735842"/>
    <w:rsid w:val="0073610B"/>
    <w:rsid w:val="007401C6"/>
    <w:rsid w:val="00742272"/>
    <w:rsid w:val="0074428B"/>
    <w:rsid w:val="00744B32"/>
    <w:rsid w:val="00745279"/>
    <w:rsid w:val="0074732B"/>
    <w:rsid w:val="00750E25"/>
    <w:rsid w:val="00756AF9"/>
    <w:rsid w:val="00757AD9"/>
    <w:rsid w:val="00757BC1"/>
    <w:rsid w:val="0076121F"/>
    <w:rsid w:val="00761391"/>
    <w:rsid w:val="0076386A"/>
    <w:rsid w:val="00764B94"/>
    <w:rsid w:val="00765DDD"/>
    <w:rsid w:val="00766762"/>
    <w:rsid w:val="00770F7C"/>
    <w:rsid w:val="00773763"/>
    <w:rsid w:val="0077694C"/>
    <w:rsid w:val="00780097"/>
    <w:rsid w:val="00782713"/>
    <w:rsid w:val="0078276A"/>
    <w:rsid w:val="007840F6"/>
    <w:rsid w:val="00785873"/>
    <w:rsid w:val="00786573"/>
    <w:rsid w:val="00790736"/>
    <w:rsid w:val="007907C2"/>
    <w:rsid w:val="007916F1"/>
    <w:rsid w:val="00793CC1"/>
    <w:rsid w:val="0079519F"/>
    <w:rsid w:val="007A081A"/>
    <w:rsid w:val="007A09E6"/>
    <w:rsid w:val="007A0AD1"/>
    <w:rsid w:val="007A0BF2"/>
    <w:rsid w:val="007A4274"/>
    <w:rsid w:val="007A68FE"/>
    <w:rsid w:val="007A712E"/>
    <w:rsid w:val="007A76D6"/>
    <w:rsid w:val="007A7755"/>
    <w:rsid w:val="007B02A0"/>
    <w:rsid w:val="007B15FE"/>
    <w:rsid w:val="007B1B79"/>
    <w:rsid w:val="007B26F1"/>
    <w:rsid w:val="007B35D8"/>
    <w:rsid w:val="007B4D4F"/>
    <w:rsid w:val="007C1BB8"/>
    <w:rsid w:val="007C1EF7"/>
    <w:rsid w:val="007C3186"/>
    <w:rsid w:val="007C4D32"/>
    <w:rsid w:val="007C5CB1"/>
    <w:rsid w:val="007C6E1F"/>
    <w:rsid w:val="007D122E"/>
    <w:rsid w:val="007D4593"/>
    <w:rsid w:val="007D4CDB"/>
    <w:rsid w:val="007D5C05"/>
    <w:rsid w:val="007D5F2C"/>
    <w:rsid w:val="007E0205"/>
    <w:rsid w:val="007E07ED"/>
    <w:rsid w:val="007E172E"/>
    <w:rsid w:val="007E1819"/>
    <w:rsid w:val="007E21EA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986"/>
    <w:rsid w:val="00804E6D"/>
    <w:rsid w:val="00807043"/>
    <w:rsid w:val="00810169"/>
    <w:rsid w:val="00811911"/>
    <w:rsid w:val="00811AC7"/>
    <w:rsid w:val="00814720"/>
    <w:rsid w:val="00814D66"/>
    <w:rsid w:val="00816865"/>
    <w:rsid w:val="0082003D"/>
    <w:rsid w:val="008206B9"/>
    <w:rsid w:val="00821D29"/>
    <w:rsid w:val="00822B1D"/>
    <w:rsid w:val="0082376C"/>
    <w:rsid w:val="00824609"/>
    <w:rsid w:val="00824A21"/>
    <w:rsid w:val="00824D75"/>
    <w:rsid w:val="0082508F"/>
    <w:rsid w:val="00826E36"/>
    <w:rsid w:val="00831F16"/>
    <w:rsid w:val="00834503"/>
    <w:rsid w:val="00835720"/>
    <w:rsid w:val="008358D6"/>
    <w:rsid w:val="00835FB2"/>
    <w:rsid w:val="00836B73"/>
    <w:rsid w:val="008378FC"/>
    <w:rsid w:val="00840859"/>
    <w:rsid w:val="00840E57"/>
    <w:rsid w:val="00843099"/>
    <w:rsid w:val="00844DDD"/>
    <w:rsid w:val="00845777"/>
    <w:rsid w:val="0084785D"/>
    <w:rsid w:val="00852552"/>
    <w:rsid w:val="00852824"/>
    <w:rsid w:val="00853913"/>
    <w:rsid w:val="00854109"/>
    <w:rsid w:val="008578E1"/>
    <w:rsid w:val="00860840"/>
    <w:rsid w:val="00862543"/>
    <w:rsid w:val="008626B6"/>
    <w:rsid w:val="0086687A"/>
    <w:rsid w:val="008700A3"/>
    <w:rsid w:val="00870AAB"/>
    <w:rsid w:val="0087385B"/>
    <w:rsid w:val="00873C67"/>
    <w:rsid w:val="008745DF"/>
    <w:rsid w:val="0087630D"/>
    <w:rsid w:val="008800C0"/>
    <w:rsid w:val="00884431"/>
    <w:rsid w:val="00886BA9"/>
    <w:rsid w:val="00887D8E"/>
    <w:rsid w:val="00891276"/>
    <w:rsid w:val="00892011"/>
    <w:rsid w:val="00892ED8"/>
    <w:rsid w:val="00895C3D"/>
    <w:rsid w:val="0089661B"/>
    <w:rsid w:val="008969D1"/>
    <w:rsid w:val="008A03BC"/>
    <w:rsid w:val="008A5131"/>
    <w:rsid w:val="008A588E"/>
    <w:rsid w:val="008A67C9"/>
    <w:rsid w:val="008B0977"/>
    <w:rsid w:val="008B0C98"/>
    <w:rsid w:val="008B1A24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528D"/>
    <w:rsid w:val="008D7CA6"/>
    <w:rsid w:val="008D7E6F"/>
    <w:rsid w:val="008E3AD5"/>
    <w:rsid w:val="008E427E"/>
    <w:rsid w:val="008E4709"/>
    <w:rsid w:val="008E604B"/>
    <w:rsid w:val="008E6A0A"/>
    <w:rsid w:val="008F1621"/>
    <w:rsid w:val="008F2B5D"/>
    <w:rsid w:val="008F36BE"/>
    <w:rsid w:val="008F794C"/>
    <w:rsid w:val="00900A3F"/>
    <w:rsid w:val="00900D2B"/>
    <w:rsid w:val="00901E77"/>
    <w:rsid w:val="0091457B"/>
    <w:rsid w:val="00914E5A"/>
    <w:rsid w:val="00915B3E"/>
    <w:rsid w:val="009163BC"/>
    <w:rsid w:val="009169C4"/>
    <w:rsid w:val="009235D7"/>
    <w:rsid w:val="00923EA3"/>
    <w:rsid w:val="009245FA"/>
    <w:rsid w:val="00924DDF"/>
    <w:rsid w:val="00931AF5"/>
    <w:rsid w:val="009362AD"/>
    <w:rsid w:val="00936C90"/>
    <w:rsid w:val="00945947"/>
    <w:rsid w:val="00951D38"/>
    <w:rsid w:val="0095262C"/>
    <w:rsid w:val="00952D8B"/>
    <w:rsid w:val="0095590D"/>
    <w:rsid w:val="00957866"/>
    <w:rsid w:val="00957B11"/>
    <w:rsid w:val="00957CA8"/>
    <w:rsid w:val="0096047F"/>
    <w:rsid w:val="0096126D"/>
    <w:rsid w:val="00965FA3"/>
    <w:rsid w:val="00967762"/>
    <w:rsid w:val="00970BF5"/>
    <w:rsid w:val="00970D1D"/>
    <w:rsid w:val="00971582"/>
    <w:rsid w:val="00971950"/>
    <w:rsid w:val="009735BE"/>
    <w:rsid w:val="00974A64"/>
    <w:rsid w:val="00974BDA"/>
    <w:rsid w:val="00974EAC"/>
    <w:rsid w:val="009755F4"/>
    <w:rsid w:val="009803CD"/>
    <w:rsid w:val="00981732"/>
    <w:rsid w:val="00981C2C"/>
    <w:rsid w:val="00984501"/>
    <w:rsid w:val="00985A77"/>
    <w:rsid w:val="009871B2"/>
    <w:rsid w:val="0099078A"/>
    <w:rsid w:val="00992602"/>
    <w:rsid w:val="00993E40"/>
    <w:rsid w:val="00994645"/>
    <w:rsid w:val="00996178"/>
    <w:rsid w:val="00996C71"/>
    <w:rsid w:val="009A1048"/>
    <w:rsid w:val="009A11CE"/>
    <w:rsid w:val="009A1E74"/>
    <w:rsid w:val="009A3A5D"/>
    <w:rsid w:val="009A5D8E"/>
    <w:rsid w:val="009A7053"/>
    <w:rsid w:val="009B02C5"/>
    <w:rsid w:val="009B080A"/>
    <w:rsid w:val="009B12AF"/>
    <w:rsid w:val="009B132E"/>
    <w:rsid w:val="009B15AD"/>
    <w:rsid w:val="009B41F6"/>
    <w:rsid w:val="009B4C79"/>
    <w:rsid w:val="009B5225"/>
    <w:rsid w:val="009C1139"/>
    <w:rsid w:val="009C1981"/>
    <w:rsid w:val="009C1A99"/>
    <w:rsid w:val="009C7ECC"/>
    <w:rsid w:val="009D2328"/>
    <w:rsid w:val="009D33E9"/>
    <w:rsid w:val="009D4BF3"/>
    <w:rsid w:val="009D5FA2"/>
    <w:rsid w:val="009D77FD"/>
    <w:rsid w:val="009D7F53"/>
    <w:rsid w:val="009E35C7"/>
    <w:rsid w:val="009E5D3C"/>
    <w:rsid w:val="009E6876"/>
    <w:rsid w:val="009E7766"/>
    <w:rsid w:val="009F1625"/>
    <w:rsid w:val="009F20ED"/>
    <w:rsid w:val="009F3C09"/>
    <w:rsid w:val="009F5BA2"/>
    <w:rsid w:val="009F5E69"/>
    <w:rsid w:val="009F6029"/>
    <w:rsid w:val="00A01F15"/>
    <w:rsid w:val="00A0669D"/>
    <w:rsid w:val="00A06763"/>
    <w:rsid w:val="00A074D1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49F3"/>
    <w:rsid w:val="00A256D1"/>
    <w:rsid w:val="00A273EC"/>
    <w:rsid w:val="00A27DAE"/>
    <w:rsid w:val="00A3192B"/>
    <w:rsid w:val="00A32954"/>
    <w:rsid w:val="00A33C9D"/>
    <w:rsid w:val="00A36969"/>
    <w:rsid w:val="00A37554"/>
    <w:rsid w:val="00A37EC5"/>
    <w:rsid w:val="00A443E6"/>
    <w:rsid w:val="00A450C1"/>
    <w:rsid w:val="00A47318"/>
    <w:rsid w:val="00A47EFB"/>
    <w:rsid w:val="00A5257F"/>
    <w:rsid w:val="00A52D48"/>
    <w:rsid w:val="00A53E8A"/>
    <w:rsid w:val="00A540B4"/>
    <w:rsid w:val="00A54908"/>
    <w:rsid w:val="00A555C5"/>
    <w:rsid w:val="00A55EED"/>
    <w:rsid w:val="00A62455"/>
    <w:rsid w:val="00A6475E"/>
    <w:rsid w:val="00A665CD"/>
    <w:rsid w:val="00A77D1D"/>
    <w:rsid w:val="00A82557"/>
    <w:rsid w:val="00A82C10"/>
    <w:rsid w:val="00A833B5"/>
    <w:rsid w:val="00A84E07"/>
    <w:rsid w:val="00A8582B"/>
    <w:rsid w:val="00A86C73"/>
    <w:rsid w:val="00A87050"/>
    <w:rsid w:val="00A95192"/>
    <w:rsid w:val="00A9610C"/>
    <w:rsid w:val="00A96D79"/>
    <w:rsid w:val="00A97D36"/>
    <w:rsid w:val="00AA2788"/>
    <w:rsid w:val="00AA2CAE"/>
    <w:rsid w:val="00AA39C8"/>
    <w:rsid w:val="00AA3EBF"/>
    <w:rsid w:val="00AA5BE2"/>
    <w:rsid w:val="00AA72B1"/>
    <w:rsid w:val="00AB2C71"/>
    <w:rsid w:val="00AB2CB1"/>
    <w:rsid w:val="00AB43EB"/>
    <w:rsid w:val="00AB4C46"/>
    <w:rsid w:val="00AB5170"/>
    <w:rsid w:val="00AC09CE"/>
    <w:rsid w:val="00AC1B40"/>
    <w:rsid w:val="00AC223D"/>
    <w:rsid w:val="00AC23F3"/>
    <w:rsid w:val="00AC39E0"/>
    <w:rsid w:val="00AC3D43"/>
    <w:rsid w:val="00AC5EEF"/>
    <w:rsid w:val="00AC76D9"/>
    <w:rsid w:val="00AD0EA9"/>
    <w:rsid w:val="00AD32B0"/>
    <w:rsid w:val="00AD3545"/>
    <w:rsid w:val="00AD3B84"/>
    <w:rsid w:val="00AD4345"/>
    <w:rsid w:val="00AD4AA1"/>
    <w:rsid w:val="00AD5E9C"/>
    <w:rsid w:val="00AD7909"/>
    <w:rsid w:val="00AE0ED3"/>
    <w:rsid w:val="00AE152C"/>
    <w:rsid w:val="00AE2D9B"/>
    <w:rsid w:val="00AE309C"/>
    <w:rsid w:val="00AE344B"/>
    <w:rsid w:val="00AE34AA"/>
    <w:rsid w:val="00AE399B"/>
    <w:rsid w:val="00AE6CC5"/>
    <w:rsid w:val="00AF310A"/>
    <w:rsid w:val="00AF4D84"/>
    <w:rsid w:val="00AF5301"/>
    <w:rsid w:val="00AF5706"/>
    <w:rsid w:val="00B03F41"/>
    <w:rsid w:val="00B046B5"/>
    <w:rsid w:val="00B05EC8"/>
    <w:rsid w:val="00B1208C"/>
    <w:rsid w:val="00B12F3B"/>
    <w:rsid w:val="00B132DC"/>
    <w:rsid w:val="00B13922"/>
    <w:rsid w:val="00B1413F"/>
    <w:rsid w:val="00B1493C"/>
    <w:rsid w:val="00B152B5"/>
    <w:rsid w:val="00B164BC"/>
    <w:rsid w:val="00B16ECD"/>
    <w:rsid w:val="00B206A1"/>
    <w:rsid w:val="00B21456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07B2"/>
    <w:rsid w:val="00B43E8C"/>
    <w:rsid w:val="00B44FC6"/>
    <w:rsid w:val="00B458C3"/>
    <w:rsid w:val="00B45F16"/>
    <w:rsid w:val="00B47260"/>
    <w:rsid w:val="00B52112"/>
    <w:rsid w:val="00B5455B"/>
    <w:rsid w:val="00B55277"/>
    <w:rsid w:val="00B56EDE"/>
    <w:rsid w:val="00B60FC4"/>
    <w:rsid w:val="00B61F85"/>
    <w:rsid w:val="00B64954"/>
    <w:rsid w:val="00B66636"/>
    <w:rsid w:val="00B679F4"/>
    <w:rsid w:val="00B70364"/>
    <w:rsid w:val="00B734FE"/>
    <w:rsid w:val="00B751F0"/>
    <w:rsid w:val="00B759BA"/>
    <w:rsid w:val="00B75A81"/>
    <w:rsid w:val="00B822F0"/>
    <w:rsid w:val="00B8264F"/>
    <w:rsid w:val="00B826A7"/>
    <w:rsid w:val="00B8539F"/>
    <w:rsid w:val="00B87FC5"/>
    <w:rsid w:val="00B92068"/>
    <w:rsid w:val="00B92D50"/>
    <w:rsid w:val="00B935C4"/>
    <w:rsid w:val="00B94A7B"/>
    <w:rsid w:val="00B94C1C"/>
    <w:rsid w:val="00B97274"/>
    <w:rsid w:val="00BA29A6"/>
    <w:rsid w:val="00BA2D3F"/>
    <w:rsid w:val="00BA2E29"/>
    <w:rsid w:val="00BA2FCE"/>
    <w:rsid w:val="00BA3C14"/>
    <w:rsid w:val="00BA7070"/>
    <w:rsid w:val="00BA7E9C"/>
    <w:rsid w:val="00BB024D"/>
    <w:rsid w:val="00BB5970"/>
    <w:rsid w:val="00BB7F2C"/>
    <w:rsid w:val="00BC4BAF"/>
    <w:rsid w:val="00BC5B91"/>
    <w:rsid w:val="00BC5CF9"/>
    <w:rsid w:val="00BC774A"/>
    <w:rsid w:val="00BC78C8"/>
    <w:rsid w:val="00BD04C6"/>
    <w:rsid w:val="00BD136F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10B"/>
    <w:rsid w:val="00BF227F"/>
    <w:rsid w:val="00BF3F13"/>
    <w:rsid w:val="00BF40B1"/>
    <w:rsid w:val="00BF6392"/>
    <w:rsid w:val="00BF6710"/>
    <w:rsid w:val="00BF7C6F"/>
    <w:rsid w:val="00C03499"/>
    <w:rsid w:val="00C0379F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27969"/>
    <w:rsid w:val="00C3267B"/>
    <w:rsid w:val="00C34C5A"/>
    <w:rsid w:val="00C36303"/>
    <w:rsid w:val="00C37DC3"/>
    <w:rsid w:val="00C4148F"/>
    <w:rsid w:val="00C430AE"/>
    <w:rsid w:val="00C434AA"/>
    <w:rsid w:val="00C4503E"/>
    <w:rsid w:val="00C461E2"/>
    <w:rsid w:val="00C46AB9"/>
    <w:rsid w:val="00C51A1F"/>
    <w:rsid w:val="00C52362"/>
    <w:rsid w:val="00C54F97"/>
    <w:rsid w:val="00C558A3"/>
    <w:rsid w:val="00C56C5E"/>
    <w:rsid w:val="00C5717C"/>
    <w:rsid w:val="00C572F5"/>
    <w:rsid w:val="00C602B8"/>
    <w:rsid w:val="00C6057C"/>
    <w:rsid w:val="00C605A2"/>
    <w:rsid w:val="00C60E86"/>
    <w:rsid w:val="00C62080"/>
    <w:rsid w:val="00C6663C"/>
    <w:rsid w:val="00C72F67"/>
    <w:rsid w:val="00C73C4F"/>
    <w:rsid w:val="00C73D17"/>
    <w:rsid w:val="00C776EF"/>
    <w:rsid w:val="00C81612"/>
    <w:rsid w:val="00C82336"/>
    <w:rsid w:val="00C9072B"/>
    <w:rsid w:val="00C91401"/>
    <w:rsid w:val="00C91DF9"/>
    <w:rsid w:val="00C93364"/>
    <w:rsid w:val="00CA23F2"/>
    <w:rsid w:val="00CA4FBF"/>
    <w:rsid w:val="00CA5358"/>
    <w:rsid w:val="00CA5BD9"/>
    <w:rsid w:val="00CB271D"/>
    <w:rsid w:val="00CB4B3C"/>
    <w:rsid w:val="00CB6C25"/>
    <w:rsid w:val="00CB71C5"/>
    <w:rsid w:val="00CC087D"/>
    <w:rsid w:val="00CC08FD"/>
    <w:rsid w:val="00CC318D"/>
    <w:rsid w:val="00CC6CC3"/>
    <w:rsid w:val="00CC7CFB"/>
    <w:rsid w:val="00CD2FCC"/>
    <w:rsid w:val="00CD338B"/>
    <w:rsid w:val="00CD6082"/>
    <w:rsid w:val="00CE1DF7"/>
    <w:rsid w:val="00CE455B"/>
    <w:rsid w:val="00CF03BA"/>
    <w:rsid w:val="00CF2FAD"/>
    <w:rsid w:val="00CF343D"/>
    <w:rsid w:val="00CF72BE"/>
    <w:rsid w:val="00CF7726"/>
    <w:rsid w:val="00CF7FB6"/>
    <w:rsid w:val="00D01579"/>
    <w:rsid w:val="00D01CA7"/>
    <w:rsid w:val="00D02EF3"/>
    <w:rsid w:val="00D03175"/>
    <w:rsid w:val="00D03D0B"/>
    <w:rsid w:val="00D052E5"/>
    <w:rsid w:val="00D05A71"/>
    <w:rsid w:val="00D07FC6"/>
    <w:rsid w:val="00D121E3"/>
    <w:rsid w:val="00D167C8"/>
    <w:rsid w:val="00D1754D"/>
    <w:rsid w:val="00D17FC2"/>
    <w:rsid w:val="00D17FE8"/>
    <w:rsid w:val="00D20513"/>
    <w:rsid w:val="00D20971"/>
    <w:rsid w:val="00D20CE2"/>
    <w:rsid w:val="00D221D5"/>
    <w:rsid w:val="00D22231"/>
    <w:rsid w:val="00D27034"/>
    <w:rsid w:val="00D27FE5"/>
    <w:rsid w:val="00D3079A"/>
    <w:rsid w:val="00D33656"/>
    <w:rsid w:val="00D35A15"/>
    <w:rsid w:val="00D364C7"/>
    <w:rsid w:val="00D407A7"/>
    <w:rsid w:val="00D4176D"/>
    <w:rsid w:val="00D4284C"/>
    <w:rsid w:val="00D4641C"/>
    <w:rsid w:val="00D465E9"/>
    <w:rsid w:val="00D508CA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B92"/>
    <w:rsid w:val="00D67C51"/>
    <w:rsid w:val="00D73D66"/>
    <w:rsid w:val="00D765FD"/>
    <w:rsid w:val="00D769F3"/>
    <w:rsid w:val="00D80E7B"/>
    <w:rsid w:val="00D80F26"/>
    <w:rsid w:val="00D82485"/>
    <w:rsid w:val="00D83C0A"/>
    <w:rsid w:val="00D85E3F"/>
    <w:rsid w:val="00D861DE"/>
    <w:rsid w:val="00D91E9D"/>
    <w:rsid w:val="00D94163"/>
    <w:rsid w:val="00D9573F"/>
    <w:rsid w:val="00D974F2"/>
    <w:rsid w:val="00D9790A"/>
    <w:rsid w:val="00D979BD"/>
    <w:rsid w:val="00DA0903"/>
    <w:rsid w:val="00DA2347"/>
    <w:rsid w:val="00DA2F2C"/>
    <w:rsid w:val="00DA69C8"/>
    <w:rsid w:val="00DB00D2"/>
    <w:rsid w:val="00DB1337"/>
    <w:rsid w:val="00DB1961"/>
    <w:rsid w:val="00DB1C28"/>
    <w:rsid w:val="00DB1ECE"/>
    <w:rsid w:val="00DB437F"/>
    <w:rsid w:val="00DC2E78"/>
    <w:rsid w:val="00DC3B0B"/>
    <w:rsid w:val="00DC54B2"/>
    <w:rsid w:val="00DC5E0E"/>
    <w:rsid w:val="00DD0238"/>
    <w:rsid w:val="00DD06AC"/>
    <w:rsid w:val="00DD4453"/>
    <w:rsid w:val="00DD4CAF"/>
    <w:rsid w:val="00DE3712"/>
    <w:rsid w:val="00DE396B"/>
    <w:rsid w:val="00DE544B"/>
    <w:rsid w:val="00DE6107"/>
    <w:rsid w:val="00DE6D8D"/>
    <w:rsid w:val="00DF04F1"/>
    <w:rsid w:val="00DF4820"/>
    <w:rsid w:val="00E009FD"/>
    <w:rsid w:val="00E03C47"/>
    <w:rsid w:val="00E04D47"/>
    <w:rsid w:val="00E11F99"/>
    <w:rsid w:val="00E12901"/>
    <w:rsid w:val="00E17381"/>
    <w:rsid w:val="00E20498"/>
    <w:rsid w:val="00E22720"/>
    <w:rsid w:val="00E228B7"/>
    <w:rsid w:val="00E22F99"/>
    <w:rsid w:val="00E23102"/>
    <w:rsid w:val="00E23A18"/>
    <w:rsid w:val="00E24166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022B"/>
    <w:rsid w:val="00E51B68"/>
    <w:rsid w:val="00E52F88"/>
    <w:rsid w:val="00E54D61"/>
    <w:rsid w:val="00E55E69"/>
    <w:rsid w:val="00E6264D"/>
    <w:rsid w:val="00E63DB9"/>
    <w:rsid w:val="00E65204"/>
    <w:rsid w:val="00E70D6A"/>
    <w:rsid w:val="00E729A7"/>
    <w:rsid w:val="00E72CC4"/>
    <w:rsid w:val="00E75BD8"/>
    <w:rsid w:val="00E77CD2"/>
    <w:rsid w:val="00E801F8"/>
    <w:rsid w:val="00E82910"/>
    <w:rsid w:val="00E83EBD"/>
    <w:rsid w:val="00E846B7"/>
    <w:rsid w:val="00E85CD0"/>
    <w:rsid w:val="00E868E3"/>
    <w:rsid w:val="00E86DF7"/>
    <w:rsid w:val="00E90ADE"/>
    <w:rsid w:val="00E92D97"/>
    <w:rsid w:val="00E93CEC"/>
    <w:rsid w:val="00E94030"/>
    <w:rsid w:val="00E94A0E"/>
    <w:rsid w:val="00E958B1"/>
    <w:rsid w:val="00EA0A6B"/>
    <w:rsid w:val="00EA3037"/>
    <w:rsid w:val="00EA5734"/>
    <w:rsid w:val="00EA5BC3"/>
    <w:rsid w:val="00EA6AAA"/>
    <w:rsid w:val="00EB57E4"/>
    <w:rsid w:val="00EB5890"/>
    <w:rsid w:val="00EB63E8"/>
    <w:rsid w:val="00EB6968"/>
    <w:rsid w:val="00EB7764"/>
    <w:rsid w:val="00EC15FD"/>
    <w:rsid w:val="00EC5504"/>
    <w:rsid w:val="00EC5822"/>
    <w:rsid w:val="00EC64BF"/>
    <w:rsid w:val="00ED203A"/>
    <w:rsid w:val="00ED27F2"/>
    <w:rsid w:val="00ED28EE"/>
    <w:rsid w:val="00ED40DD"/>
    <w:rsid w:val="00ED44D9"/>
    <w:rsid w:val="00ED46D3"/>
    <w:rsid w:val="00EE05AA"/>
    <w:rsid w:val="00EE29F6"/>
    <w:rsid w:val="00EE44CB"/>
    <w:rsid w:val="00EE50FB"/>
    <w:rsid w:val="00EE6DDE"/>
    <w:rsid w:val="00EE7474"/>
    <w:rsid w:val="00EF1400"/>
    <w:rsid w:val="00EF25D3"/>
    <w:rsid w:val="00EF347D"/>
    <w:rsid w:val="00EF4B58"/>
    <w:rsid w:val="00F015C5"/>
    <w:rsid w:val="00F05F37"/>
    <w:rsid w:val="00F06D87"/>
    <w:rsid w:val="00F07020"/>
    <w:rsid w:val="00F1234C"/>
    <w:rsid w:val="00F167FF"/>
    <w:rsid w:val="00F16A40"/>
    <w:rsid w:val="00F17142"/>
    <w:rsid w:val="00F20B7A"/>
    <w:rsid w:val="00F22DE5"/>
    <w:rsid w:val="00F24AC9"/>
    <w:rsid w:val="00F24C5C"/>
    <w:rsid w:val="00F2564A"/>
    <w:rsid w:val="00F30A7D"/>
    <w:rsid w:val="00F313F5"/>
    <w:rsid w:val="00F326D7"/>
    <w:rsid w:val="00F34CA0"/>
    <w:rsid w:val="00F36002"/>
    <w:rsid w:val="00F3613F"/>
    <w:rsid w:val="00F36DC7"/>
    <w:rsid w:val="00F3792E"/>
    <w:rsid w:val="00F42388"/>
    <w:rsid w:val="00F425BA"/>
    <w:rsid w:val="00F42A8F"/>
    <w:rsid w:val="00F46BF5"/>
    <w:rsid w:val="00F50C7C"/>
    <w:rsid w:val="00F57A22"/>
    <w:rsid w:val="00F6259E"/>
    <w:rsid w:val="00F637CD"/>
    <w:rsid w:val="00F65805"/>
    <w:rsid w:val="00F668C6"/>
    <w:rsid w:val="00F7133C"/>
    <w:rsid w:val="00F73263"/>
    <w:rsid w:val="00F73393"/>
    <w:rsid w:val="00F768FE"/>
    <w:rsid w:val="00F7697C"/>
    <w:rsid w:val="00F80922"/>
    <w:rsid w:val="00F82633"/>
    <w:rsid w:val="00F8353D"/>
    <w:rsid w:val="00F859A3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4879"/>
    <w:rsid w:val="00FA6E41"/>
    <w:rsid w:val="00FA75A3"/>
    <w:rsid w:val="00FB0ECC"/>
    <w:rsid w:val="00FB3496"/>
    <w:rsid w:val="00FB3738"/>
    <w:rsid w:val="00FB3F2E"/>
    <w:rsid w:val="00FB65F6"/>
    <w:rsid w:val="00FB79AE"/>
    <w:rsid w:val="00FC318B"/>
    <w:rsid w:val="00FC6270"/>
    <w:rsid w:val="00FD041A"/>
    <w:rsid w:val="00FD1278"/>
    <w:rsid w:val="00FD12C2"/>
    <w:rsid w:val="00FD30C1"/>
    <w:rsid w:val="00FD39AE"/>
    <w:rsid w:val="00FD6E11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rFonts w:eastAsiaTheme="minorEastAsia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22D0FC0A9BA0636FA11DFCE4E2536860F7DCAA5282BFF4E3774BC8B2F10F2910D3AcBT6H" TargetMode="External"/><Relationship Id="rId18" Type="http://schemas.openxmlformats.org/officeDocument/2006/relationships/hyperlink" Target="consultantplus://offline/ref=E22D0FC0A9BA0636FA11DFCE4E2536860F7DCAA5282BFF4E3774BC8B2F10F2910D3AcBT6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Users\&#1040;&#1083;&#1105;&#1085;&#1072;\Desktop\&#1051;&#1080;&#1089;&#1090;%20Microsoft%20Office%20Excel.xlsx" TargetMode="External"/><Relationship Id="rId17" Type="http://schemas.openxmlformats.org/officeDocument/2006/relationships/hyperlink" Target="file:///C:\Users\&#1040;&#1083;&#1105;&#1085;&#1072;\Desktop\&#1051;&#1080;&#1089;&#1090;%20Microsoft%20Office%20Excel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40;&#1083;&#1105;&#1085;&#1072;\Desktop\&#1051;&#1080;&#1089;&#1090;%20Microsoft%20Office%20Excel.xlsx" TargetMode="External"/><Relationship Id="rId20" Type="http://schemas.openxmlformats.org/officeDocument/2006/relationships/hyperlink" Target="file:///C:\Users\&#1040;&#1083;&#1105;&#1085;&#1072;\Desktop\&#1051;&#1080;&#1089;&#1090;%20Microsoft%20Office%20Excel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0;&#1083;&#1105;&#1085;&#1072;\Desktop\&#1051;&#1080;&#1089;&#1090;%20Microsoft%20Office%20Excel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40;&#1083;&#1105;&#1085;&#1072;\Desktop\&#1051;&#1080;&#1089;&#1090;%20Microsoft%20Office%20Excel.xlsx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openxmlformats.org/officeDocument/2006/relationships/hyperlink" Target="file:///C:\Users\&#1040;&#1083;&#1105;&#1085;&#1072;\Desktop\&#1051;&#1080;&#1089;&#1090;%20Microsoft%20Office%20Excel.xls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hyperlink" Target="file:///C:\Users\&#1040;&#1083;&#1105;&#1085;&#1072;\Desktop\&#1051;&#1080;&#1089;&#1090;%20Microsoft%20Office%20Excel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FFB02-5B94-406C-9227-B2E88C02A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32</Pages>
  <Words>5599</Words>
  <Characters>31919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2018-12-24T11:51:00Z</cp:lastPrinted>
  <dcterms:created xsi:type="dcterms:W3CDTF">2018-12-26T06:24:00Z</dcterms:created>
  <dcterms:modified xsi:type="dcterms:W3CDTF">2018-12-26T06:24:00Z</dcterms:modified>
</cp:coreProperties>
</file>