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F41F08" w:rsidP="00F41F08">
      <w:pPr>
        <w:pStyle w:val="1"/>
        <w:tabs>
          <w:tab w:val="left" w:pos="8115"/>
        </w:tabs>
        <w:jc w:val="left"/>
        <w:rPr>
          <w:spacing w:val="120"/>
        </w:rPr>
      </w:pPr>
      <w:r>
        <w:rPr>
          <w:spacing w:val="120"/>
        </w:rPr>
        <w:tab/>
      </w:r>
    </w:p>
    <w:p w:rsidR="001D2B97" w:rsidRPr="00845C52" w:rsidRDefault="001D2B97" w:rsidP="00E30967">
      <w:pPr>
        <w:pStyle w:val="1"/>
        <w:rPr>
          <w:spacing w:val="120"/>
        </w:rPr>
      </w:pPr>
      <w:r w:rsidRPr="00845C52">
        <w:rPr>
          <w:spacing w:val="120"/>
        </w:rPr>
        <w:t>ШУÖМ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r w:rsidRPr="00845C52">
        <w:t>П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756AB">
        <w:rPr>
          <w:rFonts w:ascii="Times New Roman" w:hAnsi="Times New Roman" w:cs="Times New Roman"/>
          <w:sz w:val="26"/>
          <w:szCs w:val="26"/>
        </w:rPr>
        <w:t>14</w:t>
      </w:r>
      <w:r w:rsidR="00F50651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="009C0D55">
        <w:rPr>
          <w:rFonts w:ascii="Times New Roman" w:hAnsi="Times New Roman" w:cs="Times New Roman"/>
          <w:sz w:val="26"/>
          <w:szCs w:val="26"/>
        </w:rPr>
        <w:t xml:space="preserve"> </w:t>
      </w:r>
      <w:r w:rsidR="00C40727">
        <w:rPr>
          <w:rFonts w:ascii="Times New Roman" w:hAnsi="Times New Roman" w:cs="Times New Roman"/>
          <w:sz w:val="26"/>
          <w:szCs w:val="26"/>
        </w:rPr>
        <w:t>2019</w:t>
      </w:r>
      <w:r w:rsidR="00FF7511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4D7D33"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 xml:space="preserve">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9C0D55">
        <w:rPr>
          <w:rFonts w:ascii="Times New Roman" w:hAnsi="Times New Roman" w:cs="Times New Roman"/>
          <w:sz w:val="26"/>
          <w:szCs w:val="26"/>
        </w:rPr>
        <w:t xml:space="preserve">    </w:t>
      </w:r>
      <w:r w:rsidR="001866CD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756AB">
        <w:rPr>
          <w:rFonts w:ascii="Times New Roman" w:hAnsi="Times New Roman" w:cs="Times New Roman"/>
          <w:sz w:val="26"/>
          <w:szCs w:val="26"/>
        </w:rPr>
        <w:t>758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с.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2568C" w:rsidRDefault="0092568C" w:rsidP="0092568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Постановление администрации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от </w:t>
      </w:r>
      <w:r>
        <w:rPr>
          <w:rFonts w:ascii="Times New Roman" w:hAnsi="Times New Roman" w:cs="Times New Roman"/>
          <w:sz w:val="26"/>
          <w:szCs w:val="26"/>
        </w:rPr>
        <w:t xml:space="preserve">30 декабря 2014 года № 1263 «Об </w:t>
      </w:r>
      <w:r w:rsidRPr="007078DB">
        <w:rPr>
          <w:rFonts w:ascii="Times New Roman" w:hAnsi="Times New Roman" w:cs="Times New Roman"/>
          <w:sz w:val="26"/>
          <w:szCs w:val="26"/>
        </w:rPr>
        <w:t xml:space="preserve">утверждении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078DB">
        <w:rPr>
          <w:rFonts w:ascii="Times New Roman" w:hAnsi="Times New Roman" w:cs="Times New Roman"/>
          <w:sz w:val="26"/>
          <w:szCs w:val="26"/>
        </w:rPr>
        <w:t>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образования </w:t>
      </w:r>
      <w:r w:rsidRPr="007078DB">
        <w:rPr>
          <w:rFonts w:ascii="Times New Roman" w:hAnsi="Times New Roman" w:cs="Times New Roman"/>
          <w:sz w:val="26"/>
          <w:szCs w:val="26"/>
        </w:rPr>
        <w:t>муниципального района «Ижемский» «Развитие транспортной</w:t>
      </w:r>
      <w:r>
        <w:rPr>
          <w:rFonts w:ascii="Times New Roman" w:hAnsi="Times New Roman" w:cs="Times New Roman"/>
          <w:sz w:val="26"/>
          <w:szCs w:val="26"/>
        </w:rPr>
        <w:t xml:space="preserve"> системы» (далее – Программа</w:t>
      </w:r>
      <w:r w:rsidRPr="007078DB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дополнить приложением № 4        «</w:t>
      </w:r>
      <w:r w:rsidRPr="0092568C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орядок </w:t>
      </w:r>
      <w:r w:rsidRPr="0092568C">
        <w:rPr>
          <w:rFonts w:ascii="Times New Roman" w:hAnsi="Times New Roman" w:cs="Times New Roman"/>
          <w:sz w:val="26"/>
          <w:szCs w:val="26"/>
        </w:rPr>
        <w:t xml:space="preserve">возмещения выпадающих </w:t>
      </w:r>
      <w:r>
        <w:rPr>
          <w:rFonts w:ascii="Times New Roman" w:hAnsi="Times New Roman" w:cs="Times New Roman"/>
          <w:sz w:val="26"/>
          <w:szCs w:val="26"/>
        </w:rPr>
        <w:t xml:space="preserve"> доходов организаций воздушного</w:t>
      </w:r>
      <w:r w:rsidRPr="0092568C">
        <w:rPr>
          <w:rFonts w:ascii="Times New Roman" w:hAnsi="Times New Roman" w:cs="Times New Roman"/>
          <w:sz w:val="26"/>
          <w:szCs w:val="26"/>
        </w:rPr>
        <w:t xml:space="preserve"> транспорта, осуществляющи</w:t>
      </w:r>
      <w:r w:rsidR="00CD1FDC">
        <w:rPr>
          <w:rFonts w:ascii="Times New Roman" w:hAnsi="Times New Roman" w:cs="Times New Roman"/>
          <w:sz w:val="26"/>
          <w:szCs w:val="26"/>
        </w:rPr>
        <w:t>м</w:t>
      </w:r>
      <w:r w:rsidRPr="0092568C">
        <w:rPr>
          <w:rFonts w:ascii="Times New Roman" w:hAnsi="Times New Roman" w:cs="Times New Roman"/>
          <w:sz w:val="26"/>
          <w:szCs w:val="26"/>
        </w:rPr>
        <w:t xml:space="preserve"> внутримуниципальные пассажирские перевозки </w:t>
      </w:r>
      <w:r>
        <w:rPr>
          <w:rFonts w:ascii="Times New Roman" w:hAnsi="Times New Roman" w:cs="Times New Roman"/>
          <w:sz w:val="26"/>
          <w:szCs w:val="26"/>
        </w:rPr>
        <w:t>воздушным</w:t>
      </w:r>
      <w:r w:rsidRPr="0092568C">
        <w:rPr>
          <w:rFonts w:ascii="Times New Roman" w:hAnsi="Times New Roman" w:cs="Times New Roman"/>
          <w:sz w:val="26"/>
          <w:szCs w:val="26"/>
        </w:rPr>
        <w:t xml:space="preserve"> транспортом </w:t>
      </w:r>
      <w:r w:rsidR="00CD1FDC">
        <w:rPr>
          <w:rFonts w:ascii="Times New Roman" w:hAnsi="Times New Roman" w:cs="Times New Roman"/>
          <w:sz w:val="26"/>
          <w:szCs w:val="26"/>
        </w:rPr>
        <w:t>в труднодоступные населенные пункты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68C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№ 1 к </w:t>
      </w:r>
      <w:r w:rsidR="001F7CA6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F1416" w:rsidRDefault="0092568C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 xml:space="preserve">Приложение № 1 к </w:t>
      </w:r>
      <w:r>
        <w:rPr>
          <w:rFonts w:ascii="Times New Roman" w:hAnsi="Times New Roman" w:cs="Times New Roman"/>
          <w:sz w:val="26"/>
          <w:szCs w:val="26"/>
        </w:rPr>
        <w:t>Программе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22713" w:rsidRPr="001F7CA6" w:rsidRDefault="00122713" w:rsidP="001227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в разделе 4 Программы слова «</w:t>
      </w:r>
      <w:r w:rsidRPr="001F7CA6">
        <w:rPr>
          <w:rFonts w:ascii="Times New Roman" w:hAnsi="Times New Roman" w:cs="Times New Roman"/>
          <w:sz w:val="26"/>
          <w:szCs w:val="26"/>
        </w:rPr>
        <w:t xml:space="preserve">В рамках </w:t>
      </w:r>
      <w:hyperlink r:id="rId9" w:anchor="Par796" w:history="1">
        <w:r w:rsidRPr="001F7CA6">
          <w:rPr>
            <w:rStyle w:val="ac"/>
            <w:rFonts w:ascii="Times New Roman" w:hAnsi="Times New Roman" w:cs="Times New Roman"/>
            <w:color w:val="auto"/>
            <w:sz w:val="26"/>
            <w:szCs w:val="26"/>
            <w:u w:val="none"/>
          </w:rPr>
          <w:t>Подпрограммы 2</w:t>
        </w:r>
      </w:hyperlink>
      <w:r w:rsidRPr="001F7CA6">
        <w:rPr>
          <w:rFonts w:ascii="Times New Roman" w:hAnsi="Times New Roman" w:cs="Times New Roman"/>
          <w:sz w:val="26"/>
          <w:szCs w:val="26"/>
        </w:rPr>
        <w:t>. «Организация транспортного обслуживания населения на   территории  муниципального района «Ижемский» предполагается реализация следующих основных мероприятий:</w:t>
      </w:r>
    </w:p>
    <w:p w:rsidR="00122713" w:rsidRPr="001F7CA6" w:rsidRDefault="00122713" w:rsidP="00122713">
      <w:pPr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7CA6">
        <w:rPr>
          <w:rFonts w:ascii="Times New Roman" w:hAnsi="Times New Roman" w:cs="Times New Roman"/>
          <w:sz w:val="26"/>
          <w:szCs w:val="26"/>
        </w:rPr>
        <w:t>- организация осуществления перевозок пассажиров и багажа автомобильным    транспортом;</w:t>
      </w:r>
    </w:p>
    <w:p w:rsidR="00122713" w:rsidRPr="001F7CA6" w:rsidRDefault="00122713" w:rsidP="00122713">
      <w:pPr>
        <w:pStyle w:val="12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1F7CA6">
        <w:rPr>
          <w:rFonts w:ascii="Times New Roman" w:hAnsi="Times New Roman"/>
          <w:sz w:val="26"/>
          <w:szCs w:val="26"/>
        </w:rPr>
        <w:t xml:space="preserve">- организация осуществления перевозок пассажиров и багажа водным </w:t>
      </w:r>
      <w:r w:rsidR="001F7CA6">
        <w:rPr>
          <w:rFonts w:ascii="Times New Roman" w:hAnsi="Times New Roman"/>
          <w:sz w:val="26"/>
          <w:szCs w:val="26"/>
        </w:rPr>
        <w:t xml:space="preserve">      </w:t>
      </w:r>
      <w:r w:rsidRPr="001F7CA6">
        <w:rPr>
          <w:rFonts w:ascii="Times New Roman" w:hAnsi="Times New Roman"/>
          <w:sz w:val="26"/>
          <w:szCs w:val="26"/>
        </w:rPr>
        <w:t>транспортом;</w:t>
      </w:r>
    </w:p>
    <w:p w:rsidR="00122713" w:rsidRPr="001F7CA6" w:rsidRDefault="00122713" w:rsidP="001227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7CA6">
        <w:rPr>
          <w:rFonts w:ascii="Times New Roman" w:hAnsi="Times New Roman"/>
          <w:sz w:val="26"/>
          <w:szCs w:val="26"/>
        </w:rPr>
        <w:t xml:space="preserve">- приобретение транспортных средств для осуществления пассажирских </w:t>
      </w:r>
      <w:r w:rsidR="001F7CA6">
        <w:rPr>
          <w:rFonts w:ascii="Times New Roman" w:hAnsi="Times New Roman"/>
          <w:sz w:val="26"/>
          <w:szCs w:val="26"/>
        </w:rPr>
        <w:t xml:space="preserve">      </w:t>
      </w:r>
      <w:r w:rsidRPr="001F7CA6">
        <w:rPr>
          <w:rFonts w:ascii="Times New Roman" w:hAnsi="Times New Roman"/>
          <w:sz w:val="26"/>
          <w:szCs w:val="26"/>
        </w:rPr>
        <w:t>перевозок на автомобильном транспорте.» заменить на слова «</w:t>
      </w:r>
      <w:r w:rsidRPr="001F7CA6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1F7CA6">
        <w:rPr>
          <w:rFonts w:ascii="Times New Roman" w:hAnsi="Times New Roman" w:cs="Times New Roman"/>
          <w:sz w:val="26"/>
          <w:szCs w:val="26"/>
        </w:rPr>
        <w:t xml:space="preserve">           </w:t>
      </w:r>
      <w:hyperlink r:id="rId10" w:anchor="Par796" w:history="1">
        <w:r w:rsidRPr="001F7CA6">
          <w:rPr>
            <w:rStyle w:val="ac"/>
            <w:rFonts w:ascii="Times New Roman" w:hAnsi="Times New Roman" w:cs="Times New Roman"/>
            <w:color w:val="auto"/>
            <w:sz w:val="26"/>
            <w:szCs w:val="26"/>
            <w:u w:val="none"/>
          </w:rPr>
          <w:t>Подпрограммы 2</w:t>
        </w:r>
      </w:hyperlink>
      <w:r w:rsidRPr="001F7CA6">
        <w:rPr>
          <w:rFonts w:ascii="Times New Roman" w:hAnsi="Times New Roman" w:cs="Times New Roman"/>
          <w:sz w:val="26"/>
          <w:szCs w:val="26"/>
        </w:rPr>
        <w:t xml:space="preserve">. «Организация транспортного обслуживания населения на   </w:t>
      </w:r>
      <w:r w:rsidR="001F7CA6">
        <w:rPr>
          <w:rFonts w:ascii="Times New Roman" w:hAnsi="Times New Roman" w:cs="Times New Roman"/>
          <w:sz w:val="26"/>
          <w:szCs w:val="26"/>
        </w:rPr>
        <w:t xml:space="preserve">     </w:t>
      </w:r>
      <w:r w:rsidRPr="001F7CA6">
        <w:rPr>
          <w:rFonts w:ascii="Times New Roman" w:hAnsi="Times New Roman" w:cs="Times New Roman"/>
          <w:sz w:val="26"/>
          <w:szCs w:val="26"/>
        </w:rPr>
        <w:t xml:space="preserve">территории  муниципального района «Ижемский» предполагается реализация </w:t>
      </w:r>
      <w:r w:rsidR="001F7CA6">
        <w:rPr>
          <w:rFonts w:ascii="Times New Roman" w:hAnsi="Times New Roman" w:cs="Times New Roman"/>
          <w:sz w:val="26"/>
          <w:szCs w:val="26"/>
        </w:rPr>
        <w:t xml:space="preserve">   </w:t>
      </w:r>
      <w:r w:rsidRPr="001F7CA6">
        <w:rPr>
          <w:rFonts w:ascii="Times New Roman" w:hAnsi="Times New Roman" w:cs="Times New Roman"/>
          <w:sz w:val="26"/>
          <w:szCs w:val="26"/>
        </w:rPr>
        <w:lastRenderedPageBreak/>
        <w:t>следующих основных мероприятий:</w:t>
      </w:r>
    </w:p>
    <w:p w:rsidR="00122713" w:rsidRPr="001F7CA6" w:rsidRDefault="00122713" w:rsidP="00122713">
      <w:pPr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7CA6">
        <w:rPr>
          <w:rFonts w:ascii="Times New Roman" w:hAnsi="Times New Roman" w:cs="Times New Roman"/>
          <w:sz w:val="26"/>
          <w:szCs w:val="26"/>
        </w:rPr>
        <w:t>- организация осуществления перевозок пассажиров и багажа автомобильным    транспортом;</w:t>
      </w:r>
    </w:p>
    <w:p w:rsidR="00122713" w:rsidRPr="001F7CA6" w:rsidRDefault="00122713" w:rsidP="00122713">
      <w:pPr>
        <w:pStyle w:val="12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1F7CA6">
        <w:rPr>
          <w:rFonts w:ascii="Times New Roman" w:hAnsi="Times New Roman"/>
          <w:sz w:val="26"/>
          <w:szCs w:val="26"/>
        </w:rPr>
        <w:t xml:space="preserve">- организация осуществления перевозок пассажиров и багажа водным </w:t>
      </w:r>
      <w:r w:rsidR="001F7CA6">
        <w:rPr>
          <w:rFonts w:ascii="Times New Roman" w:hAnsi="Times New Roman"/>
          <w:sz w:val="26"/>
          <w:szCs w:val="26"/>
        </w:rPr>
        <w:t xml:space="preserve">    </w:t>
      </w:r>
      <w:r w:rsidRPr="001F7CA6">
        <w:rPr>
          <w:rFonts w:ascii="Times New Roman" w:hAnsi="Times New Roman"/>
          <w:sz w:val="26"/>
          <w:szCs w:val="26"/>
        </w:rPr>
        <w:t>транспортом;</w:t>
      </w:r>
    </w:p>
    <w:p w:rsidR="00122713" w:rsidRPr="001F7CA6" w:rsidRDefault="00122713" w:rsidP="00122713">
      <w:pPr>
        <w:pStyle w:val="ConsPlusNormal"/>
        <w:ind w:firstLine="567"/>
        <w:jc w:val="both"/>
        <w:rPr>
          <w:rFonts w:ascii="Times New Roman" w:hAnsi="Times New Roman"/>
          <w:sz w:val="26"/>
          <w:szCs w:val="26"/>
        </w:rPr>
      </w:pPr>
      <w:r w:rsidRPr="001F7CA6">
        <w:rPr>
          <w:rFonts w:ascii="Times New Roman" w:hAnsi="Times New Roman"/>
          <w:sz w:val="26"/>
          <w:szCs w:val="26"/>
        </w:rPr>
        <w:t xml:space="preserve">- приобретение транспортных средств для осуществления пассажирских </w:t>
      </w:r>
      <w:r w:rsidR="001F7CA6">
        <w:rPr>
          <w:rFonts w:ascii="Times New Roman" w:hAnsi="Times New Roman"/>
          <w:sz w:val="26"/>
          <w:szCs w:val="26"/>
        </w:rPr>
        <w:t xml:space="preserve">     </w:t>
      </w:r>
      <w:r w:rsidRPr="001F7CA6">
        <w:rPr>
          <w:rFonts w:ascii="Times New Roman" w:hAnsi="Times New Roman"/>
          <w:sz w:val="26"/>
          <w:szCs w:val="26"/>
        </w:rPr>
        <w:t>перевозок на автомобильном транспорте;</w:t>
      </w:r>
    </w:p>
    <w:p w:rsidR="00122713" w:rsidRPr="001F7CA6" w:rsidRDefault="00122713" w:rsidP="0012271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7CA6">
        <w:rPr>
          <w:rFonts w:ascii="Times New Roman" w:hAnsi="Times New Roman"/>
          <w:sz w:val="26"/>
          <w:szCs w:val="26"/>
        </w:rPr>
        <w:t>- организация осуществления перевозок пассажиров и багажа воздушным транспортом.»;</w:t>
      </w:r>
    </w:p>
    <w:p w:rsidR="003C4A49" w:rsidRDefault="00122713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3128A">
        <w:rPr>
          <w:rFonts w:ascii="Times New Roman" w:hAnsi="Times New Roman" w:cs="Times New Roman"/>
          <w:sz w:val="26"/>
          <w:szCs w:val="26"/>
        </w:rPr>
        <w:t>) позицию</w:t>
      </w:r>
      <w:r w:rsidR="003C4A49">
        <w:rPr>
          <w:rFonts w:ascii="Times New Roman" w:hAnsi="Times New Roman" w:cs="Times New Roman"/>
          <w:sz w:val="26"/>
          <w:szCs w:val="26"/>
        </w:rPr>
        <w:t xml:space="preserve"> </w:t>
      </w:r>
      <w:r w:rsidR="003C4A49" w:rsidRPr="00DB6F91">
        <w:rPr>
          <w:rFonts w:ascii="Times New Roman" w:hAnsi="Times New Roman" w:cs="Times New Roman"/>
          <w:sz w:val="26"/>
          <w:szCs w:val="26"/>
        </w:rPr>
        <w:t>«Объемы финансирования подпрограммы»</w:t>
      </w:r>
      <w:r w:rsidR="003C4A49">
        <w:rPr>
          <w:rFonts w:ascii="Times New Roman" w:hAnsi="Times New Roman" w:cs="Times New Roman"/>
          <w:sz w:val="26"/>
          <w:szCs w:val="26"/>
        </w:rPr>
        <w:t xml:space="preserve"> паспорта </w:t>
      </w:r>
      <w:r w:rsidR="00BB108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C4A49">
        <w:rPr>
          <w:rFonts w:ascii="Times New Roman" w:hAnsi="Times New Roman" w:cs="Times New Roman"/>
          <w:sz w:val="26"/>
          <w:szCs w:val="26"/>
        </w:rPr>
        <w:t xml:space="preserve">подпрограммы 1 </w:t>
      </w:r>
      <w:r w:rsidR="003C4A49" w:rsidRPr="00DB6F91">
        <w:rPr>
          <w:rFonts w:ascii="Times New Roman" w:hAnsi="Times New Roman" w:cs="Times New Roman"/>
          <w:sz w:val="26"/>
          <w:szCs w:val="26"/>
        </w:rPr>
        <w:t>«</w:t>
      </w:r>
      <w:r w:rsidR="003C4A49">
        <w:rPr>
          <w:rFonts w:ascii="Times New Roman" w:hAnsi="Times New Roman" w:cs="Times New Roman"/>
          <w:sz w:val="26"/>
          <w:szCs w:val="26"/>
        </w:rPr>
        <w:t>Развитие транспортной инфраструктуры и дорожного хозяйства</w:t>
      </w:r>
      <w:r w:rsidR="003C4A49" w:rsidRPr="00DB6F91">
        <w:rPr>
          <w:rFonts w:ascii="Times New Roman" w:hAnsi="Times New Roman" w:cs="Times New Roman"/>
          <w:sz w:val="26"/>
          <w:szCs w:val="26"/>
        </w:rPr>
        <w:t>» изложить в следующей редакции</w:t>
      </w:r>
      <w:r w:rsidR="003C4A49">
        <w:rPr>
          <w:rFonts w:ascii="Times New Roman" w:hAnsi="Times New Roman" w:cs="Times New Roman"/>
          <w:sz w:val="26"/>
          <w:szCs w:val="26"/>
        </w:rPr>
        <w:t>»:</w:t>
      </w:r>
    </w:p>
    <w:p w:rsidR="00DB6F91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6F91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DB6F91" w:rsidRPr="000B4439" w:rsidTr="006C5CC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171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</w:t>
            </w:r>
            <w:r w:rsidR="003C4A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 xml:space="preserve">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дусматривается в размере </w:t>
            </w:r>
            <w:r w:rsidR="00F50651">
              <w:rPr>
                <w:rFonts w:ascii="Times New Roman" w:hAnsi="Times New Roman" w:cs="Times New Roman"/>
                <w:sz w:val="26"/>
                <w:szCs w:val="26"/>
              </w:rPr>
              <w:t>211212,4</w:t>
            </w:r>
            <w:r w:rsidR="0032186D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 </w:t>
            </w:r>
            <w:r w:rsidR="00F50651">
              <w:rPr>
                <w:rFonts w:ascii="Times New Roman" w:hAnsi="Times New Roman" w:cs="Times New Roman"/>
                <w:sz w:val="26"/>
                <w:szCs w:val="26"/>
              </w:rPr>
              <w:t>124394,9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AD4136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-   15093,1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AD4136">
              <w:rPr>
                <w:rFonts w:ascii="Times New Roman" w:hAnsi="Times New Roman" w:cs="Times New Roman"/>
                <w:sz w:val="26"/>
                <w:szCs w:val="26"/>
              </w:rPr>
              <w:t>71236,9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F50651">
              <w:rPr>
                <w:rFonts w:ascii="Times New Roman" w:hAnsi="Times New Roman" w:cs="Times New Roman"/>
                <w:sz w:val="26"/>
                <w:szCs w:val="26"/>
              </w:rPr>
              <w:t>9338,1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5</w:t>
            </w:r>
            <w:r w:rsidR="00403222">
              <w:rPr>
                <w:rFonts w:ascii="Times New Roman" w:hAnsi="Times New Roman" w:cs="Times New Roman"/>
                <w:sz w:val="26"/>
                <w:szCs w:val="26"/>
              </w:rPr>
              <w:t>724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,0 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DB6F91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6071,0 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BA4390">
              <w:rPr>
                <w:rFonts w:ascii="Times New Roman" w:hAnsi="Times New Roman" w:cs="Times New Roman"/>
                <w:sz w:val="26"/>
                <w:szCs w:val="26"/>
              </w:rPr>
              <w:t>86817,5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10169,9 тыс.руб.;</w:t>
            </w:r>
          </w:p>
          <w:p w:rsidR="00DB6F91" w:rsidRPr="00DB6F91" w:rsidRDefault="00AD4136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-  11564,2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AD4136">
              <w:rPr>
                <w:rFonts w:ascii="Times New Roman" w:hAnsi="Times New Roman" w:cs="Times New Roman"/>
                <w:sz w:val="26"/>
                <w:szCs w:val="26"/>
              </w:rPr>
              <w:t>42551,1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403222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BB1086">
              <w:rPr>
                <w:rFonts w:ascii="Times New Roman" w:hAnsi="Times New Roman" w:cs="Times New Roman"/>
                <w:sz w:val="26"/>
                <w:szCs w:val="26"/>
              </w:rPr>
              <w:t>10189,7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0B4439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      0,0 тыс. руб. 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3C4A49" w:rsidP="00485B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122713" w:rsidP="008B33B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B6F91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F50651" w:rsidRPr="00DB6F91" w:rsidRDefault="00624CE3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50651" w:rsidRPr="00DB6F91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F50651">
        <w:rPr>
          <w:rFonts w:ascii="Times New Roman" w:hAnsi="Times New Roman" w:cs="Times New Roman"/>
          <w:sz w:val="26"/>
          <w:szCs w:val="26"/>
        </w:rPr>
        <w:t>мы на период 2015-2021 гг.  пр</w:t>
      </w:r>
      <w:r w:rsidR="00F50651">
        <w:rPr>
          <w:rFonts w:ascii="Times New Roman" w:hAnsi="Times New Roman" w:cs="Times New Roman"/>
          <w:sz w:val="26"/>
          <w:szCs w:val="26"/>
        </w:rPr>
        <w:t>е</w:t>
      </w:r>
      <w:r w:rsidR="00F50651" w:rsidRPr="00DB6F91">
        <w:rPr>
          <w:rFonts w:ascii="Times New Roman" w:hAnsi="Times New Roman" w:cs="Times New Roman"/>
          <w:sz w:val="26"/>
          <w:szCs w:val="26"/>
        </w:rPr>
        <w:t xml:space="preserve">дусматривается в размере </w:t>
      </w:r>
      <w:r w:rsidR="00F50651">
        <w:rPr>
          <w:rFonts w:ascii="Times New Roman" w:hAnsi="Times New Roman" w:cs="Times New Roman"/>
          <w:sz w:val="26"/>
          <w:szCs w:val="26"/>
        </w:rPr>
        <w:t>211212,4</w:t>
      </w:r>
      <w:r w:rsidR="00F50651" w:rsidRPr="00DB6F91">
        <w:rPr>
          <w:rFonts w:ascii="Times New Roman" w:hAnsi="Times New Roman" w:cs="Times New Roman"/>
          <w:sz w:val="26"/>
          <w:szCs w:val="26"/>
        </w:rPr>
        <w:t xml:space="preserve">  тыс. руб.: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 </w:t>
      </w:r>
      <w:r>
        <w:rPr>
          <w:rFonts w:ascii="Times New Roman" w:hAnsi="Times New Roman" w:cs="Times New Roman"/>
          <w:sz w:val="26"/>
          <w:szCs w:val="26"/>
        </w:rPr>
        <w:t>124394,9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 год -   15093,1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71236,9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2019 год -   </w:t>
      </w:r>
      <w:r>
        <w:rPr>
          <w:rFonts w:ascii="Times New Roman" w:hAnsi="Times New Roman" w:cs="Times New Roman"/>
          <w:sz w:val="26"/>
          <w:szCs w:val="26"/>
        </w:rPr>
        <w:t>9338,1  тыс. руб.;</w:t>
      </w:r>
    </w:p>
    <w:p w:rsidR="00F5065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5</w:t>
      </w:r>
      <w:r>
        <w:rPr>
          <w:rFonts w:ascii="Times New Roman" w:hAnsi="Times New Roman" w:cs="Times New Roman"/>
          <w:sz w:val="26"/>
          <w:szCs w:val="26"/>
        </w:rPr>
        <w:t>724</w:t>
      </w:r>
      <w:r w:rsidRPr="00DB6F91">
        <w:rPr>
          <w:rFonts w:ascii="Times New Roman" w:hAnsi="Times New Roman" w:cs="Times New Roman"/>
          <w:sz w:val="26"/>
          <w:szCs w:val="26"/>
        </w:rPr>
        <w:t>,0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2021 год -   6071,0  тыс. руб.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86817,5 </w:t>
      </w:r>
      <w:r w:rsidRPr="00DB6F91">
        <w:rPr>
          <w:rFonts w:ascii="Times New Roman" w:hAnsi="Times New Roman" w:cs="Times New Roman"/>
          <w:sz w:val="26"/>
          <w:szCs w:val="26"/>
        </w:rPr>
        <w:t>тыс. руб., в том числе по годам: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10169,9 тыс.руб.;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 год -  11564,2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</w:t>
      </w:r>
      <w:r>
        <w:rPr>
          <w:rFonts w:ascii="Times New Roman" w:hAnsi="Times New Roman" w:cs="Times New Roman"/>
          <w:sz w:val="26"/>
          <w:szCs w:val="26"/>
        </w:rPr>
        <w:t>42551,1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F50651" w:rsidRPr="00DB6F9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10189,7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F50651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      0,0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33717" w:rsidRDefault="00F50651" w:rsidP="00F5065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руб.</w:t>
      </w:r>
      <w:r w:rsidR="003337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4CE3" w:rsidRDefault="00624CE3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1 к </w:t>
      </w:r>
      <w:r w:rsidR="00BB108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Программе (таблицы 4 и 5).»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122713" w:rsidRDefault="00122713" w:rsidP="001227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26AE8" w:rsidRPr="00881830" w:rsidRDefault="00122713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позиции «</w:t>
      </w:r>
      <w:r w:rsidRPr="00122713">
        <w:rPr>
          <w:rFonts w:ascii="Times New Roman" w:hAnsi="Times New Roman" w:cs="Times New Roman"/>
          <w:sz w:val="26"/>
          <w:szCs w:val="26"/>
        </w:rPr>
        <w:t>Целевые индикаторы и показатели подпрограммы</w:t>
      </w:r>
      <w:r>
        <w:rPr>
          <w:rFonts w:ascii="Times New Roman" w:hAnsi="Times New Roman" w:cs="Times New Roman"/>
          <w:sz w:val="26"/>
          <w:szCs w:val="26"/>
        </w:rPr>
        <w:t>» и</w:t>
      </w:r>
      <w:r w:rsidR="00826AE8">
        <w:rPr>
          <w:rFonts w:ascii="Times New Roman" w:hAnsi="Times New Roman" w:cs="Times New Roman"/>
          <w:sz w:val="26"/>
          <w:szCs w:val="26"/>
        </w:rPr>
        <w:t xml:space="preserve"> </w:t>
      </w:r>
      <w:r w:rsidR="00826AE8" w:rsidRPr="00881830">
        <w:rPr>
          <w:rFonts w:ascii="Times New Roman" w:hAnsi="Times New Roman" w:cs="Times New Roman"/>
          <w:sz w:val="26"/>
          <w:szCs w:val="26"/>
        </w:rPr>
        <w:t xml:space="preserve">«Объемы финансирования подпрограммы» паспорта подпрограммы </w:t>
      </w:r>
      <w:r w:rsidR="00826AE8">
        <w:rPr>
          <w:rFonts w:ascii="Times New Roman" w:hAnsi="Times New Roman" w:cs="Times New Roman"/>
          <w:sz w:val="26"/>
          <w:szCs w:val="26"/>
        </w:rPr>
        <w:t xml:space="preserve">2 </w:t>
      </w:r>
      <w:r w:rsidR="00826AE8" w:rsidRPr="00881830">
        <w:rPr>
          <w:rFonts w:ascii="Times New Roman" w:hAnsi="Times New Roman" w:cs="Times New Roman"/>
          <w:sz w:val="26"/>
          <w:szCs w:val="26"/>
        </w:rPr>
        <w:t>«</w:t>
      </w:r>
      <w:r w:rsidR="00826AE8">
        <w:rPr>
          <w:rFonts w:ascii="Times New Roman" w:hAnsi="Times New Roman" w:cs="Times New Roman"/>
          <w:sz w:val="26"/>
          <w:szCs w:val="26"/>
        </w:rPr>
        <w:t>Организация тран</w:t>
      </w:r>
      <w:r w:rsidR="00826AE8">
        <w:rPr>
          <w:rFonts w:ascii="Times New Roman" w:hAnsi="Times New Roman" w:cs="Times New Roman"/>
          <w:sz w:val="26"/>
          <w:szCs w:val="26"/>
        </w:rPr>
        <w:t>с</w:t>
      </w:r>
      <w:r w:rsidR="00826AE8">
        <w:rPr>
          <w:rFonts w:ascii="Times New Roman" w:hAnsi="Times New Roman" w:cs="Times New Roman"/>
          <w:sz w:val="26"/>
          <w:szCs w:val="26"/>
        </w:rPr>
        <w:t>портного обслуживания населения на территории муниципального района «Иже</w:t>
      </w:r>
      <w:r w:rsidR="00826AE8">
        <w:rPr>
          <w:rFonts w:ascii="Times New Roman" w:hAnsi="Times New Roman" w:cs="Times New Roman"/>
          <w:sz w:val="26"/>
          <w:szCs w:val="26"/>
        </w:rPr>
        <w:t>м</w:t>
      </w:r>
      <w:r w:rsidR="00826AE8">
        <w:rPr>
          <w:rFonts w:ascii="Times New Roman" w:hAnsi="Times New Roman" w:cs="Times New Roman"/>
          <w:sz w:val="26"/>
          <w:szCs w:val="26"/>
        </w:rPr>
        <w:t>ский</w:t>
      </w:r>
      <w:r w:rsidR="00826AE8"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122713" w:rsidRDefault="00826AE8" w:rsidP="00826AE8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17"/>
        <w:gridCol w:w="5465"/>
      </w:tblGrid>
      <w:tr w:rsidR="00122713" w:rsidTr="00122713">
        <w:trPr>
          <w:trHeight w:val="558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713" w:rsidRPr="00122713" w:rsidRDefault="00122713" w:rsidP="00122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713">
              <w:rPr>
                <w:rFonts w:ascii="Times New Roman" w:hAnsi="Times New Roman" w:cs="Times New Roman"/>
                <w:sz w:val="26"/>
                <w:szCs w:val="26"/>
              </w:rPr>
              <w:t>Целевые индикаторы и показ</w:t>
            </w:r>
            <w:r w:rsidRPr="001227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22713">
              <w:rPr>
                <w:rFonts w:ascii="Times New Roman" w:hAnsi="Times New Roman" w:cs="Times New Roman"/>
                <w:sz w:val="26"/>
                <w:szCs w:val="26"/>
              </w:rPr>
              <w:t>тели подпрограммы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713" w:rsidRPr="00122713" w:rsidRDefault="00122713" w:rsidP="00122713">
            <w:pPr>
              <w:pStyle w:val="12"/>
              <w:numPr>
                <w:ilvl w:val="0"/>
                <w:numId w:val="40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рейсов, фактически выполненных в соответствии  с договором при осуществлении пассажирских перевозок: на автомобильном транспорте; на водном транспорте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 на возду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транспорте</w:t>
            </w: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</w:t>
            </w:r>
          </w:p>
          <w:p w:rsidR="00122713" w:rsidRPr="00122713" w:rsidRDefault="00122713" w:rsidP="00122713">
            <w:pPr>
              <w:pStyle w:val="12"/>
              <w:widowControl/>
              <w:numPr>
                <w:ilvl w:val="0"/>
                <w:numId w:val="40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населения, проживающего в населе</w:t>
            </w: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не имеющих регулярного авт</w:t>
            </w: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бусного и (или) железнодорожного сообщения с административным центром городского о</w:t>
            </w: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руга (муниципального района), в общей чи</w:t>
            </w: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ленности населения городского округа (мун</w:t>
            </w: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27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района)</w:t>
            </w:r>
          </w:p>
        </w:tc>
      </w:tr>
      <w:tr w:rsidR="00826AE8" w:rsidRPr="007078DB" w:rsidTr="00F50651">
        <w:trPr>
          <w:trHeight w:val="558"/>
        </w:trPr>
        <w:tc>
          <w:tcPr>
            <w:tcW w:w="3817" w:type="dxa"/>
          </w:tcPr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F50651">
              <w:rPr>
                <w:rFonts w:ascii="Times New Roman" w:hAnsi="Times New Roman" w:cs="Times New Roman"/>
                <w:sz w:val="26"/>
                <w:szCs w:val="26"/>
              </w:rPr>
              <w:t>48673,0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06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29412</w:t>
            </w:r>
            <w:r w:rsidR="004636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,1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826AE8" w:rsidRPr="00E96EF9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4498,5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F50651">
              <w:rPr>
                <w:rFonts w:ascii="Times New Roman" w:hAnsi="Times New Roman" w:cs="Times New Roman"/>
                <w:sz w:val="26"/>
                <w:szCs w:val="26"/>
              </w:rPr>
              <w:t>7573,4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5270,0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 4300,0 тыс. руб.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 w:rsidR="00BA4390">
              <w:rPr>
                <w:rFonts w:ascii="Times New Roman" w:hAnsi="Times New Roman" w:cs="Times New Roman"/>
                <w:sz w:val="26"/>
                <w:szCs w:val="26"/>
              </w:rPr>
              <w:t>19260,9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2018 год -   4200,5 тыс. руб.;</w:t>
            </w:r>
          </w:p>
          <w:p w:rsidR="00826AE8" w:rsidRDefault="00BA4390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3474,0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  0,0 тыс. руб.</w:t>
            </w:r>
          </w:p>
        </w:tc>
      </w:tr>
    </w:tbl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122713" w:rsidRDefault="00122713" w:rsidP="00826AE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в разделе 2 подпрограммы 2 слова «</w:t>
      </w:r>
      <w:r w:rsidRPr="00122713">
        <w:rPr>
          <w:rFonts w:ascii="Times New Roman" w:hAnsi="Times New Roman" w:cs="Times New Roman"/>
          <w:sz w:val="26"/>
          <w:szCs w:val="26"/>
        </w:rPr>
        <w:t xml:space="preserve">- доля рейсов, фактически </w:t>
      </w:r>
      <w:r w:rsidR="001F7CA6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122713">
        <w:rPr>
          <w:rFonts w:ascii="Times New Roman" w:hAnsi="Times New Roman" w:cs="Times New Roman"/>
          <w:sz w:val="26"/>
          <w:szCs w:val="26"/>
        </w:rPr>
        <w:t xml:space="preserve">выполненных в соответствии  с договором при осуществлении пассажирских </w:t>
      </w:r>
      <w:r w:rsidR="001F7CA6">
        <w:rPr>
          <w:rFonts w:ascii="Times New Roman" w:hAnsi="Times New Roman" w:cs="Times New Roman"/>
          <w:sz w:val="26"/>
          <w:szCs w:val="26"/>
        </w:rPr>
        <w:t xml:space="preserve">      </w:t>
      </w:r>
      <w:r w:rsidRPr="00122713">
        <w:rPr>
          <w:rFonts w:ascii="Times New Roman" w:hAnsi="Times New Roman" w:cs="Times New Roman"/>
          <w:sz w:val="26"/>
          <w:szCs w:val="26"/>
        </w:rPr>
        <w:t>перевозок: на автомобильном транспорте; на водном транспорте;</w:t>
      </w:r>
      <w:r>
        <w:rPr>
          <w:rFonts w:ascii="Times New Roman" w:hAnsi="Times New Roman" w:cs="Times New Roman"/>
          <w:sz w:val="26"/>
          <w:szCs w:val="26"/>
        </w:rPr>
        <w:t xml:space="preserve">» заменить на </w:t>
      </w:r>
      <w:r w:rsidR="001F7CA6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слова «</w:t>
      </w:r>
      <w:r w:rsidRPr="00122713">
        <w:rPr>
          <w:rFonts w:ascii="Times New Roman" w:hAnsi="Times New Roman" w:cs="Times New Roman"/>
          <w:sz w:val="26"/>
          <w:szCs w:val="26"/>
        </w:rPr>
        <w:t>- доля рейсов, фактически выполненных в соответствии  с договором при осуществлении пассажирских перевозок: на автомобильном транспорте; на водном транспорте;</w:t>
      </w:r>
      <w:r>
        <w:rPr>
          <w:rFonts w:ascii="Times New Roman" w:hAnsi="Times New Roman" w:cs="Times New Roman"/>
          <w:sz w:val="26"/>
          <w:szCs w:val="26"/>
        </w:rPr>
        <w:t xml:space="preserve"> на воздушном транспорте</w:t>
      </w:r>
      <w:r w:rsidR="0029355A">
        <w:rPr>
          <w:rFonts w:ascii="Times New Roman" w:hAnsi="Times New Roman" w:cs="Times New Roman"/>
          <w:sz w:val="26"/>
          <w:szCs w:val="26"/>
        </w:rPr>
        <w:t>;»;</w:t>
      </w:r>
    </w:p>
    <w:p w:rsidR="0029355A" w:rsidRDefault="0029355A" w:rsidP="00826AE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9355A" w:rsidRDefault="0029355A" w:rsidP="00826AE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раздел 3 подпрограммы 2 изложить в следующей редакции:</w:t>
      </w:r>
    </w:p>
    <w:p w:rsidR="0029355A" w:rsidRP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9355A">
        <w:rPr>
          <w:rFonts w:ascii="Times New Roman" w:hAnsi="Times New Roman" w:cs="Times New Roman"/>
          <w:sz w:val="26"/>
          <w:szCs w:val="26"/>
        </w:rPr>
        <w:t xml:space="preserve">Перечень  основных мероприятий  подпрограммы определен исходя из </w:t>
      </w:r>
      <w:r w:rsidR="001F7CA6">
        <w:rPr>
          <w:rFonts w:ascii="Times New Roman" w:hAnsi="Times New Roman" w:cs="Times New Roman"/>
          <w:sz w:val="26"/>
          <w:szCs w:val="26"/>
        </w:rPr>
        <w:t xml:space="preserve">     </w:t>
      </w:r>
      <w:r w:rsidRPr="0029355A">
        <w:rPr>
          <w:rFonts w:ascii="Times New Roman" w:hAnsi="Times New Roman" w:cs="Times New Roman"/>
          <w:sz w:val="26"/>
          <w:szCs w:val="26"/>
        </w:rPr>
        <w:t>необ</w:t>
      </w:r>
      <w:r>
        <w:rPr>
          <w:rFonts w:ascii="Times New Roman" w:hAnsi="Times New Roman" w:cs="Times New Roman"/>
          <w:sz w:val="26"/>
          <w:szCs w:val="26"/>
        </w:rPr>
        <w:t>ходи</w:t>
      </w:r>
      <w:r w:rsidRPr="0029355A">
        <w:rPr>
          <w:rFonts w:ascii="Times New Roman" w:hAnsi="Times New Roman" w:cs="Times New Roman"/>
          <w:sz w:val="26"/>
          <w:szCs w:val="26"/>
        </w:rPr>
        <w:t xml:space="preserve">мости достижения ее цели и задач. Перечень мероприятий может </w:t>
      </w:r>
      <w:r w:rsidR="001F7CA6">
        <w:rPr>
          <w:rFonts w:ascii="Times New Roman" w:hAnsi="Times New Roman" w:cs="Times New Roman"/>
          <w:sz w:val="26"/>
          <w:szCs w:val="26"/>
        </w:rPr>
        <w:t xml:space="preserve">       </w:t>
      </w:r>
      <w:r w:rsidRPr="0029355A">
        <w:rPr>
          <w:rFonts w:ascii="Times New Roman" w:hAnsi="Times New Roman" w:cs="Times New Roman"/>
          <w:sz w:val="26"/>
          <w:szCs w:val="26"/>
        </w:rPr>
        <w:t>корректироваться по мере решения задач подпрограммы.</w:t>
      </w:r>
    </w:p>
    <w:p w:rsidR="0029355A" w:rsidRP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355A">
        <w:rPr>
          <w:rFonts w:ascii="Times New Roman" w:hAnsi="Times New Roman" w:cs="Times New Roman"/>
          <w:sz w:val="26"/>
          <w:szCs w:val="26"/>
        </w:rPr>
        <w:t>Решение задачи подпрограммы «Организация предоставления транспортных услуг населению» предусматривается обеспечить путем реализации следующих основных мероприятий:</w:t>
      </w:r>
    </w:p>
    <w:p w:rsidR="0029355A" w:rsidRP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355A">
        <w:rPr>
          <w:rFonts w:ascii="Times New Roman" w:hAnsi="Times New Roman" w:cs="Times New Roman"/>
          <w:sz w:val="26"/>
          <w:szCs w:val="26"/>
        </w:rPr>
        <w:t>1)</w:t>
      </w:r>
      <w:r w:rsidRPr="0029355A">
        <w:rPr>
          <w:rFonts w:ascii="Times New Roman" w:hAnsi="Times New Roman" w:cs="Times New Roman"/>
          <w:sz w:val="26"/>
          <w:szCs w:val="26"/>
        </w:rPr>
        <w:tab/>
        <w:t xml:space="preserve">Организация осуществления перевозок пассажиров и багажа </w:t>
      </w:r>
      <w:r w:rsidR="001F7CA6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29355A">
        <w:rPr>
          <w:rFonts w:ascii="Times New Roman" w:hAnsi="Times New Roman" w:cs="Times New Roman"/>
          <w:sz w:val="26"/>
          <w:szCs w:val="26"/>
        </w:rPr>
        <w:t>автомобильным транспортом:</w:t>
      </w:r>
    </w:p>
    <w:p w:rsidR="0029355A" w:rsidRP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355A">
        <w:rPr>
          <w:rFonts w:ascii="Times New Roman" w:hAnsi="Times New Roman" w:cs="Times New Roman"/>
          <w:sz w:val="26"/>
          <w:szCs w:val="26"/>
        </w:rPr>
        <w:t xml:space="preserve">- </w:t>
      </w:r>
      <w:r w:rsidR="001F7CA6">
        <w:rPr>
          <w:rFonts w:ascii="Times New Roman" w:hAnsi="Times New Roman" w:cs="Times New Roman"/>
          <w:sz w:val="26"/>
          <w:szCs w:val="26"/>
        </w:rPr>
        <w:t>проведение</w:t>
      </w:r>
      <w:r w:rsidRPr="0029355A">
        <w:rPr>
          <w:rFonts w:ascii="Times New Roman" w:hAnsi="Times New Roman" w:cs="Times New Roman"/>
          <w:sz w:val="26"/>
          <w:szCs w:val="26"/>
        </w:rPr>
        <w:t xml:space="preserve"> конкурсов на право осуществления перевозок пассажиров и </w:t>
      </w:r>
      <w:r w:rsidR="001F7CA6">
        <w:rPr>
          <w:rFonts w:ascii="Times New Roman" w:hAnsi="Times New Roman" w:cs="Times New Roman"/>
          <w:sz w:val="26"/>
          <w:szCs w:val="26"/>
        </w:rPr>
        <w:t xml:space="preserve">    </w:t>
      </w:r>
      <w:r w:rsidRPr="0029355A">
        <w:rPr>
          <w:rFonts w:ascii="Times New Roman" w:hAnsi="Times New Roman" w:cs="Times New Roman"/>
          <w:sz w:val="26"/>
          <w:szCs w:val="26"/>
        </w:rPr>
        <w:t>багажа по  регулярным автобусным маршрутам;</w:t>
      </w:r>
    </w:p>
    <w:p w:rsidR="0029355A" w:rsidRP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355A">
        <w:rPr>
          <w:rFonts w:ascii="Times New Roman" w:hAnsi="Times New Roman" w:cs="Times New Roman"/>
          <w:sz w:val="26"/>
          <w:szCs w:val="26"/>
        </w:rPr>
        <w:t xml:space="preserve">- </w:t>
      </w:r>
      <w:r w:rsidR="001F7CA6">
        <w:rPr>
          <w:rFonts w:ascii="Times New Roman" w:hAnsi="Times New Roman" w:cs="Times New Roman"/>
          <w:sz w:val="26"/>
          <w:szCs w:val="26"/>
        </w:rPr>
        <w:t>в</w:t>
      </w:r>
      <w:r w:rsidR="001F7CA6" w:rsidRPr="001F7CA6">
        <w:rPr>
          <w:rFonts w:ascii="Times New Roman" w:hAnsi="Times New Roman" w:cs="Times New Roman"/>
          <w:sz w:val="26"/>
          <w:szCs w:val="26"/>
        </w:rPr>
        <w:t xml:space="preserve">ыполнение работ, связанных с осуществлением регулярных перевозок </w:t>
      </w:r>
      <w:r w:rsidR="001F7CA6">
        <w:rPr>
          <w:rFonts w:ascii="Times New Roman" w:hAnsi="Times New Roman" w:cs="Times New Roman"/>
          <w:sz w:val="26"/>
          <w:szCs w:val="26"/>
        </w:rPr>
        <w:t xml:space="preserve">    </w:t>
      </w:r>
      <w:r w:rsidR="001F7CA6" w:rsidRPr="001F7CA6">
        <w:rPr>
          <w:rFonts w:ascii="Times New Roman" w:hAnsi="Times New Roman" w:cs="Times New Roman"/>
          <w:sz w:val="26"/>
          <w:szCs w:val="26"/>
        </w:rPr>
        <w:t>пассажиров и багажа автомобильным транспортом по регулируемым тарифам</w:t>
      </w:r>
      <w:r w:rsidRPr="0029355A">
        <w:rPr>
          <w:rFonts w:ascii="Times New Roman" w:hAnsi="Times New Roman" w:cs="Times New Roman"/>
          <w:sz w:val="26"/>
          <w:szCs w:val="26"/>
        </w:rPr>
        <w:t>;</w:t>
      </w:r>
    </w:p>
    <w:p w:rsidR="0029355A" w:rsidRP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355A">
        <w:rPr>
          <w:rFonts w:ascii="Times New Roman" w:hAnsi="Times New Roman" w:cs="Times New Roman"/>
          <w:sz w:val="26"/>
          <w:szCs w:val="26"/>
        </w:rPr>
        <w:t xml:space="preserve">- </w:t>
      </w:r>
      <w:r w:rsidR="001F7CA6">
        <w:rPr>
          <w:rFonts w:ascii="Times New Roman" w:hAnsi="Times New Roman" w:cs="Times New Roman"/>
          <w:sz w:val="26"/>
          <w:szCs w:val="26"/>
        </w:rPr>
        <w:t>п</w:t>
      </w:r>
      <w:r w:rsidR="001F7CA6" w:rsidRPr="001F7CA6">
        <w:rPr>
          <w:rFonts w:ascii="Times New Roman" w:hAnsi="Times New Roman" w:cs="Times New Roman"/>
          <w:sz w:val="26"/>
          <w:szCs w:val="26"/>
        </w:rPr>
        <w:t>роведение обследований регулярных автобусных маршрутов</w:t>
      </w:r>
      <w:r w:rsidRPr="0029355A">
        <w:rPr>
          <w:rFonts w:ascii="Times New Roman" w:hAnsi="Times New Roman" w:cs="Times New Roman"/>
          <w:sz w:val="26"/>
          <w:szCs w:val="26"/>
        </w:rPr>
        <w:t>;</w:t>
      </w:r>
    </w:p>
    <w:p w:rsidR="0029355A" w:rsidRP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355A">
        <w:rPr>
          <w:rFonts w:ascii="Times New Roman" w:hAnsi="Times New Roman" w:cs="Times New Roman"/>
          <w:sz w:val="26"/>
          <w:szCs w:val="26"/>
        </w:rPr>
        <w:t>-  обеспечение равной доступности услуг общественного транспорта для о</w:t>
      </w:r>
      <w:r w:rsidRPr="0029355A">
        <w:rPr>
          <w:rFonts w:ascii="Times New Roman" w:hAnsi="Times New Roman" w:cs="Times New Roman"/>
          <w:sz w:val="26"/>
          <w:szCs w:val="26"/>
        </w:rPr>
        <w:t>т</w:t>
      </w:r>
      <w:r w:rsidRPr="0029355A">
        <w:rPr>
          <w:rFonts w:ascii="Times New Roman" w:hAnsi="Times New Roman" w:cs="Times New Roman"/>
          <w:sz w:val="26"/>
          <w:szCs w:val="26"/>
        </w:rPr>
        <w:t>дельных категорий граждан, оказание мер социальной поддержки гражданам п</w:t>
      </w:r>
      <w:r w:rsidRPr="0029355A">
        <w:rPr>
          <w:rFonts w:ascii="Times New Roman" w:hAnsi="Times New Roman" w:cs="Times New Roman"/>
          <w:sz w:val="26"/>
          <w:szCs w:val="26"/>
        </w:rPr>
        <w:t>о</w:t>
      </w:r>
      <w:r w:rsidRPr="0029355A">
        <w:rPr>
          <w:rFonts w:ascii="Times New Roman" w:hAnsi="Times New Roman" w:cs="Times New Roman"/>
          <w:sz w:val="26"/>
          <w:szCs w:val="26"/>
        </w:rPr>
        <w:t>жилого возраста.</w:t>
      </w:r>
    </w:p>
    <w:p w:rsidR="0029355A" w:rsidRP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355A">
        <w:rPr>
          <w:rFonts w:ascii="Times New Roman" w:hAnsi="Times New Roman" w:cs="Times New Roman"/>
          <w:sz w:val="26"/>
          <w:szCs w:val="26"/>
        </w:rPr>
        <w:t>2)</w:t>
      </w:r>
      <w:r w:rsidRPr="0029355A">
        <w:rPr>
          <w:rFonts w:ascii="Times New Roman" w:hAnsi="Times New Roman" w:cs="Times New Roman"/>
          <w:sz w:val="26"/>
          <w:szCs w:val="26"/>
        </w:rPr>
        <w:tab/>
        <w:t>Организация осуществления перевозок пасс</w:t>
      </w:r>
      <w:r>
        <w:rPr>
          <w:rFonts w:ascii="Times New Roman" w:hAnsi="Times New Roman" w:cs="Times New Roman"/>
          <w:sz w:val="26"/>
          <w:szCs w:val="26"/>
        </w:rPr>
        <w:t>ажиров и багажа водным транспор</w:t>
      </w:r>
      <w:r w:rsidRPr="0029355A">
        <w:rPr>
          <w:rFonts w:ascii="Times New Roman" w:hAnsi="Times New Roman" w:cs="Times New Roman"/>
          <w:sz w:val="26"/>
          <w:szCs w:val="26"/>
        </w:rPr>
        <w:t>том:</w:t>
      </w:r>
    </w:p>
    <w:p w:rsidR="0029355A" w:rsidRP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355A">
        <w:rPr>
          <w:rFonts w:ascii="Times New Roman" w:hAnsi="Times New Roman" w:cs="Times New Roman"/>
          <w:sz w:val="26"/>
          <w:szCs w:val="26"/>
        </w:rPr>
        <w:t>- организация проведения конкурсов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«Ижемский»;</w:t>
      </w:r>
    </w:p>
    <w:p w:rsidR="0029355A" w:rsidRP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355A">
        <w:rPr>
          <w:rFonts w:ascii="Times New Roman" w:hAnsi="Times New Roman" w:cs="Times New Roman"/>
          <w:sz w:val="26"/>
          <w:szCs w:val="26"/>
        </w:rPr>
        <w:t xml:space="preserve">- заключение с перевозчиками договоров на право осуществления </w:t>
      </w:r>
      <w:r w:rsidR="00A4504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29355A">
        <w:rPr>
          <w:rFonts w:ascii="Times New Roman" w:hAnsi="Times New Roman" w:cs="Times New Roman"/>
          <w:sz w:val="26"/>
          <w:szCs w:val="26"/>
        </w:rPr>
        <w:t>пассажирских перевозок внутренним водным транспортом во внутримуниципал</w:t>
      </w:r>
      <w:r w:rsidRPr="0029355A">
        <w:rPr>
          <w:rFonts w:ascii="Times New Roman" w:hAnsi="Times New Roman" w:cs="Times New Roman"/>
          <w:sz w:val="26"/>
          <w:szCs w:val="26"/>
        </w:rPr>
        <w:t>ь</w:t>
      </w:r>
      <w:r w:rsidR="00A4504E">
        <w:rPr>
          <w:rFonts w:ascii="Times New Roman" w:hAnsi="Times New Roman" w:cs="Times New Roman"/>
          <w:sz w:val="26"/>
          <w:szCs w:val="26"/>
        </w:rPr>
        <w:t xml:space="preserve">ном </w:t>
      </w:r>
      <w:r w:rsidRPr="0029355A">
        <w:rPr>
          <w:rFonts w:ascii="Times New Roman" w:hAnsi="Times New Roman" w:cs="Times New Roman"/>
          <w:sz w:val="26"/>
          <w:szCs w:val="26"/>
        </w:rPr>
        <w:t>сооб</w:t>
      </w:r>
      <w:r>
        <w:rPr>
          <w:rFonts w:ascii="Times New Roman" w:hAnsi="Times New Roman" w:cs="Times New Roman"/>
          <w:sz w:val="26"/>
          <w:szCs w:val="26"/>
        </w:rPr>
        <w:t>щении на тер</w:t>
      </w:r>
      <w:r w:rsidRPr="0029355A">
        <w:rPr>
          <w:rFonts w:ascii="Times New Roman" w:hAnsi="Times New Roman" w:cs="Times New Roman"/>
          <w:sz w:val="26"/>
          <w:szCs w:val="26"/>
        </w:rPr>
        <w:t>ритории муниципального района «Ижемский»;</w:t>
      </w:r>
    </w:p>
    <w:p w:rsid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355A">
        <w:rPr>
          <w:rFonts w:ascii="Times New Roman" w:hAnsi="Times New Roman" w:cs="Times New Roman"/>
          <w:sz w:val="26"/>
          <w:szCs w:val="26"/>
        </w:rPr>
        <w:t xml:space="preserve">- возмещение выпадающих доходов организаций речного транспорта, </w:t>
      </w:r>
      <w:r w:rsidR="00A4504E">
        <w:rPr>
          <w:rFonts w:ascii="Times New Roman" w:hAnsi="Times New Roman" w:cs="Times New Roman"/>
          <w:sz w:val="26"/>
          <w:szCs w:val="26"/>
        </w:rPr>
        <w:t xml:space="preserve">      </w:t>
      </w:r>
      <w:r w:rsidRPr="0029355A">
        <w:rPr>
          <w:rFonts w:ascii="Times New Roman" w:hAnsi="Times New Roman" w:cs="Times New Roman"/>
          <w:sz w:val="26"/>
          <w:szCs w:val="26"/>
        </w:rPr>
        <w:t>осу</w:t>
      </w:r>
      <w:r>
        <w:rPr>
          <w:rFonts w:ascii="Times New Roman" w:hAnsi="Times New Roman" w:cs="Times New Roman"/>
          <w:sz w:val="26"/>
          <w:szCs w:val="26"/>
        </w:rPr>
        <w:t>ществ</w:t>
      </w:r>
      <w:r w:rsidRPr="0029355A">
        <w:rPr>
          <w:rFonts w:ascii="Times New Roman" w:hAnsi="Times New Roman" w:cs="Times New Roman"/>
          <w:sz w:val="26"/>
          <w:szCs w:val="26"/>
        </w:rPr>
        <w:t>ляющих пассажирские перевозки речным транспортом во внутримуниц</w:t>
      </w:r>
      <w:r w:rsidRPr="0029355A">
        <w:rPr>
          <w:rFonts w:ascii="Times New Roman" w:hAnsi="Times New Roman" w:cs="Times New Roman"/>
          <w:sz w:val="26"/>
          <w:szCs w:val="26"/>
        </w:rPr>
        <w:t>и</w:t>
      </w:r>
      <w:r w:rsidRPr="0029355A">
        <w:rPr>
          <w:rFonts w:ascii="Times New Roman" w:hAnsi="Times New Roman" w:cs="Times New Roman"/>
          <w:sz w:val="26"/>
          <w:szCs w:val="26"/>
        </w:rPr>
        <w:t>паль</w:t>
      </w:r>
      <w:r>
        <w:rPr>
          <w:rFonts w:ascii="Times New Roman" w:hAnsi="Times New Roman" w:cs="Times New Roman"/>
          <w:sz w:val="26"/>
          <w:szCs w:val="26"/>
        </w:rPr>
        <w:t>ном сообще</w:t>
      </w:r>
      <w:r w:rsidRPr="0029355A">
        <w:rPr>
          <w:rFonts w:ascii="Times New Roman" w:hAnsi="Times New Roman" w:cs="Times New Roman"/>
          <w:sz w:val="26"/>
          <w:szCs w:val="26"/>
        </w:rPr>
        <w:t>нии на территории муниципального района «Ижемский».</w:t>
      </w:r>
    </w:p>
    <w:p w:rsidR="001F7CA6" w:rsidRDefault="001F7CA6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Pr="001F7CA6">
        <w:rPr>
          <w:rFonts w:ascii="Times New Roman" w:hAnsi="Times New Roman" w:cs="Times New Roman"/>
          <w:sz w:val="26"/>
          <w:szCs w:val="26"/>
        </w:rPr>
        <w:t xml:space="preserve">Приобретение транспортных средств для осуществления пассажирских </w:t>
      </w:r>
      <w:r w:rsidR="00A4504E">
        <w:rPr>
          <w:rFonts w:ascii="Times New Roman" w:hAnsi="Times New Roman" w:cs="Times New Roman"/>
          <w:sz w:val="26"/>
          <w:szCs w:val="26"/>
        </w:rPr>
        <w:t xml:space="preserve">   </w:t>
      </w:r>
      <w:r w:rsidRPr="001F7CA6">
        <w:rPr>
          <w:rFonts w:ascii="Times New Roman" w:hAnsi="Times New Roman" w:cs="Times New Roman"/>
          <w:sz w:val="26"/>
          <w:szCs w:val="26"/>
        </w:rPr>
        <w:t>перевозок на автомобильном транспорте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F7CA6" w:rsidRDefault="001F7CA6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1F7CA6">
        <w:rPr>
          <w:rFonts w:ascii="Times New Roman" w:hAnsi="Times New Roman" w:cs="Times New Roman"/>
          <w:sz w:val="26"/>
          <w:szCs w:val="26"/>
        </w:rPr>
        <w:t xml:space="preserve">риобретение автобуса для осуществления пассажирских перевозок на </w:t>
      </w:r>
      <w:r w:rsidR="00A4504E">
        <w:rPr>
          <w:rFonts w:ascii="Times New Roman" w:hAnsi="Times New Roman" w:cs="Times New Roman"/>
          <w:sz w:val="26"/>
          <w:szCs w:val="26"/>
        </w:rPr>
        <w:t xml:space="preserve">      </w:t>
      </w:r>
      <w:r w:rsidRPr="001F7CA6">
        <w:rPr>
          <w:rFonts w:ascii="Times New Roman" w:hAnsi="Times New Roman" w:cs="Times New Roman"/>
          <w:sz w:val="26"/>
          <w:szCs w:val="26"/>
        </w:rPr>
        <w:t>автомобильном транспорте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9355A" w:rsidRDefault="001F7CA6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9355A">
        <w:rPr>
          <w:rFonts w:ascii="Times New Roman" w:hAnsi="Times New Roman" w:cs="Times New Roman"/>
          <w:sz w:val="26"/>
          <w:szCs w:val="26"/>
        </w:rPr>
        <w:t xml:space="preserve">) </w:t>
      </w:r>
      <w:r w:rsidR="0029355A" w:rsidRPr="0029355A">
        <w:rPr>
          <w:rFonts w:ascii="Times New Roman" w:hAnsi="Times New Roman" w:cs="Times New Roman"/>
          <w:sz w:val="26"/>
          <w:szCs w:val="26"/>
        </w:rPr>
        <w:t>Организация осуществления перевозок пассажиров и багажа воздушным транспортом</w:t>
      </w:r>
      <w:r w:rsidR="0029355A">
        <w:rPr>
          <w:rFonts w:ascii="Times New Roman" w:hAnsi="Times New Roman" w:cs="Times New Roman"/>
          <w:sz w:val="26"/>
          <w:szCs w:val="26"/>
        </w:rPr>
        <w:t>:</w:t>
      </w:r>
    </w:p>
    <w:p w:rsidR="001F7CA6" w:rsidRDefault="001F7CA6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F7CA6">
        <w:rPr>
          <w:rFonts w:ascii="Times New Roman" w:hAnsi="Times New Roman" w:cs="Times New Roman"/>
          <w:sz w:val="26"/>
          <w:szCs w:val="26"/>
        </w:rPr>
        <w:t xml:space="preserve">Организация проведения  конкурсов на право заключения договора на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1F7CA6">
        <w:rPr>
          <w:rFonts w:ascii="Times New Roman" w:hAnsi="Times New Roman" w:cs="Times New Roman"/>
          <w:sz w:val="26"/>
          <w:szCs w:val="26"/>
        </w:rPr>
        <w:t xml:space="preserve">осуществление внутримуниципальных пасажиских перевозок воздушным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1F7CA6">
        <w:rPr>
          <w:rFonts w:ascii="Times New Roman" w:hAnsi="Times New Roman" w:cs="Times New Roman"/>
          <w:sz w:val="26"/>
          <w:szCs w:val="26"/>
        </w:rPr>
        <w:lastRenderedPageBreak/>
        <w:t>транспортом в труднодоступные населенны</w:t>
      </w:r>
      <w:r w:rsidR="00A4504E">
        <w:rPr>
          <w:rFonts w:ascii="Times New Roman" w:hAnsi="Times New Roman" w:cs="Times New Roman"/>
          <w:sz w:val="26"/>
          <w:szCs w:val="26"/>
        </w:rPr>
        <w:t>е пункты муниципального района «</w:t>
      </w:r>
      <w:r w:rsidRPr="001F7CA6">
        <w:rPr>
          <w:rFonts w:ascii="Times New Roman" w:hAnsi="Times New Roman" w:cs="Times New Roman"/>
          <w:sz w:val="26"/>
          <w:szCs w:val="26"/>
        </w:rPr>
        <w:t>Ижемский</w:t>
      </w:r>
      <w:r w:rsidR="00A4504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4504E" w:rsidRDefault="00A4504E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4504E">
        <w:rPr>
          <w:rFonts w:ascii="Times New Roman" w:hAnsi="Times New Roman" w:cs="Times New Roman"/>
          <w:sz w:val="26"/>
          <w:szCs w:val="26"/>
        </w:rPr>
        <w:t>Заключение с перевозчиком договора на осуществление внутримуниципал</w:t>
      </w:r>
      <w:r w:rsidRPr="00A4504E">
        <w:rPr>
          <w:rFonts w:ascii="Times New Roman" w:hAnsi="Times New Roman" w:cs="Times New Roman"/>
          <w:sz w:val="26"/>
          <w:szCs w:val="26"/>
        </w:rPr>
        <w:t>ь</w:t>
      </w:r>
      <w:r w:rsidRPr="00A4504E">
        <w:rPr>
          <w:rFonts w:ascii="Times New Roman" w:hAnsi="Times New Roman" w:cs="Times New Roman"/>
          <w:sz w:val="26"/>
          <w:szCs w:val="26"/>
        </w:rPr>
        <w:t xml:space="preserve">ных пассажирских перевозок воздушным транспортом в труднодоступные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4504E">
        <w:rPr>
          <w:rFonts w:ascii="Times New Roman" w:hAnsi="Times New Roman" w:cs="Times New Roman"/>
          <w:sz w:val="26"/>
          <w:szCs w:val="26"/>
        </w:rPr>
        <w:t xml:space="preserve">населенные пункты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«Ижемский»;</w:t>
      </w:r>
    </w:p>
    <w:p w:rsidR="0029355A" w:rsidRP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9355A">
        <w:rPr>
          <w:rFonts w:ascii="Times New Roman" w:hAnsi="Times New Roman" w:cs="Times New Roman"/>
          <w:sz w:val="26"/>
          <w:szCs w:val="26"/>
        </w:rPr>
        <w:t>Возмещение выпадающих доходов организац</w:t>
      </w:r>
      <w:r>
        <w:rPr>
          <w:rFonts w:ascii="Times New Roman" w:hAnsi="Times New Roman" w:cs="Times New Roman"/>
          <w:sz w:val="26"/>
          <w:szCs w:val="26"/>
        </w:rPr>
        <w:t>ий воздушного транспорта, осуще</w:t>
      </w:r>
      <w:r w:rsidRPr="0029355A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29355A">
        <w:rPr>
          <w:rFonts w:ascii="Times New Roman" w:hAnsi="Times New Roman" w:cs="Times New Roman"/>
          <w:sz w:val="26"/>
          <w:szCs w:val="26"/>
        </w:rPr>
        <w:t>вляющим внутримуниципальные пассажирские перевозки воздушным транспортом в труднодоступные населенные пункты муниципального района "Ижемский"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9355A">
        <w:rPr>
          <w:rFonts w:ascii="Times New Roman" w:hAnsi="Times New Roman" w:cs="Times New Roman"/>
          <w:sz w:val="26"/>
          <w:szCs w:val="26"/>
        </w:rPr>
        <w:t>Перечень основных мероприятий подпрограм</w:t>
      </w:r>
      <w:r>
        <w:rPr>
          <w:rFonts w:ascii="Times New Roman" w:hAnsi="Times New Roman" w:cs="Times New Roman"/>
          <w:sz w:val="26"/>
          <w:szCs w:val="26"/>
        </w:rPr>
        <w:t>мы приведен в приложении  к Про</w:t>
      </w:r>
      <w:r w:rsidRPr="0029355A">
        <w:rPr>
          <w:rFonts w:ascii="Times New Roman" w:hAnsi="Times New Roman" w:cs="Times New Roman"/>
          <w:sz w:val="26"/>
          <w:szCs w:val="26"/>
        </w:rPr>
        <w:t>грамме (таблица 2).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29355A" w:rsidRDefault="0029355A" w:rsidP="0029355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26AE8" w:rsidRDefault="009576A8" w:rsidP="00826AE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26AE8">
        <w:rPr>
          <w:rFonts w:ascii="Times New Roman" w:hAnsi="Times New Roman" w:cs="Times New Roman"/>
          <w:sz w:val="26"/>
          <w:szCs w:val="26"/>
        </w:rPr>
        <w:t xml:space="preserve">) </w:t>
      </w:r>
      <w:r w:rsidR="00826AE8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826AE8">
        <w:rPr>
          <w:rFonts w:ascii="Times New Roman" w:hAnsi="Times New Roman" w:cs="Times New Roman"/>
          <w:sz w:val="26"/>
          <w:szCs w:val="26"/>
        </w:rPr>
        <w:t xml:space="preserve">2 </w:t>
      </w:r>
      <w:r w:rsidR="00826AE8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F50651" w:rsidRPr="007078DB" w:rsidRDefault="00826AE8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50651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F50651">
        <w:rPr>
          <w:rFonts w:ascii="Times New Roman" w:hAnsi="Times New Roman" w:cs="Times New Roman"/>
          <w:sz w:val="26"/>
          <w:szCs w:val="26"/>
        </w:rPr>
        <w:t>5</w:t>
      </w:r>
      <w:r w:rsidR="00F50651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F50651">
        <w:rPr>
          <w:rFonts w:ascii="Times New Roman" w:hAnsi="Times New Roman" w:cs="Times New Roman"/>
          <w:sz w:val="26"/>
          <w:szCs w:val="26"/>
        </w:rPr>
        <w:t>21</w:t>
      </w:r>
      <w:r w:rsidR="00F50651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F50651">
        <w:rPr>
          <w:rFonts w:ascii="Times New Roman" w:hAnsi="Times New Roman" w:cs="Times New Roman"/>
          <w:sz w:val="26"/>
          <w:szCs w:val="26"/>
        </w:rPr>
        <w:t xml:space="preserve">48673,0 </w:t>
      </w:r>
      <w:r w:rsidR="00F50651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F50651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7078DB">
        <w:rPr>
          <w:rFonts w:ascii="Times New Roman" w:hAnsi="Times New Roman" w:cs="Times New Roman"/>
          <w:sz w:val="26"/>
          <w:szCs w:val="26"/>
        </w:rPr>
        <w:t>м</w:t>
      </w:r>
      <w:r w:rsidRPr="007078DB">
        <w:rPr>
          <w:rFonts w:ascii="Times New Roman" w:hAnsi="Times New Roman" w:cs="Times New Roman"/>
          <w:sz w:val="26"/>
          <w:szCs w:val="26"/>
        </w:rPr>
        <w:t>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29412,1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F50651" w:rsidRPr="00E96EF9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F50651" w:rsidRPr="007078DB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F50651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F50651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F50651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7573,4 тыс. руб.;</w:t>
      </w:r>
    </w:p>
    <w:p w:rsidR="00F50651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5270,0 тыс. руб.;</w:t>
      </w:r>
    </w:p>
    <w:p w:rsidR="00F50651" w:rsidRPr="007078DB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4300,0 тыс. руб.</w:t>
      </w:r>
    </w:p>
    <w:p w:rsidR="00F50651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19260,9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F50651" w:rsidRPr="007078DB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F50651" w:rsidRPr="007078DB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F50651" w:rsidRDefault="00F50651" w:rsidP="00F5065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50651" w:rsidRDefault="00F50651" w:rsidP="00F5065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F50651" w:rsidRDefault="00F50651" w:rsidP="00F5065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3474,0 тыс. руб.;</w:t>
      </w:r>
    </w:p>
    <w:p w:rsidR="00F50651" w:rsidRDefault="00F50651" w:rsidP="00F5065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 0,0 тыс. руб.;</w:t>
      </w:r>
    </w:p>
    <w:p w:rsidR="00826AE8" w:rsidRDefault="00F50651" w:rsidP="00F50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руб.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9355A" w:rsidRDefault="0029355A" w:rsidP="00296E0F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 в таблице 1 приложения к Программе строку 2.1 изложить в следующей р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дакции:</w:t>
      </w:r>
    </w:p>
    <w:p w:rsidR="0029355A" w:rsidRDefault="0029355A" w:rsidP="00296E0F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1199" w:type="dxa"/>
        <w:tblInd w:w="-134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2127"/>
        <w:gridCol w:w="567"/>
        <w:gridCol w:w="708"/>
        <w:gridCol w:w="851"/>
        <w:gridCol w:w="567"/>
        <w:gridCol w:w="1134"/>
        <w:gridCol w:w="992"/>
        <w:gridCol w:w="851"/>
        <w:gridCol w:w="850"/>
        <w:gridCol w:w="851"/>
        <w:gridCol w:w="992"/>
      </w:tblGrid>
      <w:tr w:rsidR="0029355A" w:rsidTr="001F7CA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рейсов, 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ненных в соотве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ствии  с договором при осуществл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пассажирских перевозок: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55A" w:rsidTr="001F7CA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5A" w:rsidRDefault="0029355A" w:rsidP="001F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автомобильном транспорте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9355A" w:rsidTr="001F7CA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5A" w:rsidRDefault="0029355A" w:rsidP="001F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водном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порте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29355A" w:rsidTr="001F7CA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55A" w:rsidRDefault="0029355A" w:rsidP="001F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29355A" w:rsidP="001F7C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воздушном транспорте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A4504E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A4504E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A4504E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A4504E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A4504E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A4504E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A4504E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A4504E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A4504E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5A" w:rsidRDefault="00A4504E" w:rsidP="001F7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29355A" w:rsidRDefault="0029355A" w:rsidP="0029355A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29355A" w:rsidRDefault="0029355A" w:rsidP="0029355A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29355A" w:rsidRDefault="0029355A" w:rsidP="0029355A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9) таблицу 2 приложения к Программе</w:t>
      </w:r>
      <w:r w:rsidR="00B91A28">
        <w:rPr>
          <w:rFonts w:ascii="Times New Roman" w:hAnsi="Times New Roman" w:cs="Times New Roman"/>
          <w:sz w:val="26"/>
          <w:szCs w:val="26"/>
        </w:rPr>
        <w:t xml:space="preserve"> после строки 2.1.3</w:t>
      </w:r>
      <w:r>
        <w:rPr>
          <w:rFonts w:ascii="Times New Roman" w:hAnsi="Times New Roman" w:cs="Times New Roman"/>
          <w:sz w:val="26"/>
          <w:szCs w:val="26"/>
        </w:rPr>
        <w:t xml:space="preserve"> дополнить строкой 2.1.4 следу</w:t>
      </w:r>
      <w:r w:rsidR="00B91A28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щего содержания:</w:t>
      </w:r>
    </w:p>
    <w:p w:rsidR="00B91A28" w:rsidRDefault="00B91A28" w:rsidP="0029355A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1341" w:type="dxa"/>
        <w:tblInd w:w="-134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5"/>
        <w:gridCol w:w="1844"/>
        <w:gridCol w:w="1559"/>
        <w:gridCol w:w="851"/>
        <w:gridCol w:w="708"/>
        <w:gridCol w:w="2268"/>
        <w:gridCol w:w="2268"/>
        <w:gridCol w:w="1418"/>
      </w:tblGrid>
      <w:tr w:rsidR="00B91A28" w:rsidTr="00B91A2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A28" w:rsidRDefault="00B91A28" w:rsidP="001F7CA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A28" w:rsidRDefault="00B91A28" w:rsidP="001F7CA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B91A28">
              <w:rPr>
                <w:rFonts w:ascii="Times New Roman" w:hAnsi="Times New Roman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A28" w:rsidRDefault="00B91A28" w:rsidP="001F7CA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</w:t>
            </w:r>
            <w:r w:rsidR="00680827">
              <w:rPr>
                <w:rFonts w:ascii="Times New Roman" w:hAnsi="Times New Roman" w:cs="Times New Roman"/>
              </w:rPr>
              <w:t xml:space="preserve">ческого анализа, </w:t>
            </w:r>
            <w:r>
              <w:rPr>
                <w:rFonts w:ascii="Times New Roman" w:hAnsi="Times New Roman" w:cs="Times New Roman"/>
              </w:rPr>
              <w:t>прогнозирования</w:t>
            </w:r>
            <w:r w:rsidR="00680827">
              <w:rPr>
                <w:rFonts w:ascii="Times New Roman" w:hAnsi="Times New Roman" w:cs="Times New Roman"/>
              </w:rPr>
              <w:t xml:space="preserve"> и осуществления закупок</w:t>
            </w:r>
            <w:r>
              <w:rPr>
                <w:rFonts w:ascii="Times New Roman" w:hAnsi="Times New Roman" w:cs="Times New Roman"/>
              </w:rPr>
              <w:t xml:space="preserve"> администрации МР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A28" w:rsidRDefault="00B91A28" w:rsidP="001F7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A28" w:rsidRDefault="00B91A28" w:rsidP="001F7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A28" w:rsidRDefault="00680827" w:rsidP="006808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обеспечено функционирование маршрутов в труднодоступные населенные пункты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A28" w:rsidRPr="00105B38" w:rsidRDefault="00B91A28" w:rsidP="001F7C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</w:t>
            </w:r>
          </w:p>
          <w:p w:rsidR="00B91A28" w:rsidRDefault="00B91A28" w:rsidP="0068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прекращение функцио</w:t>
            </w:r>
            <w:r w:rsidR="006808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нирования 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маршрутов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28" w:rsidRPr="00105B38" w:rsidRDefault="00B91A28" w:rsidP="001F7C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</w:tbl>
    <w:p w:rsidR="0029355A" w:rsidRDefault="00B91A28" w:rsidP="00B91A28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A13292" w:rsidRPr="00296E0F" w:rsidRDefault="009576A8" w:rsidP="00296E0F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5C27A7">
        <w:rPr>
          <w:rFonts w:ascii="Times New Roman" w:hAnsi="Times New Roman" w:cs="Times New Roman"/>
          <w:sz w:val="26"/>
          <w:szCs w:val="26"/>
        </w:rPr>
        <w:t>) таблицы</w:t>
      </w:r>
      <w:r w:rsidR="00F50651">
        <w:rPr>
          <w:rFonts w:ascii="Times New Roman" w:hAnsi="Times New Roman" w:cs="Times New Roman"/>
          <w:sz w:val="26"/>
          <w:szCs w:val="26"/>
        </w:rPr>
        <w:t xml:space="preserve"> </w:t>
      </w:r>
      <w:r w:rsidR="00624CE3">
        <w:rPr>
          <w:rFonts w:ascii="Times New Roman" w:hAnsi="Times New Roman" w:cs="Times New Roman"/>
          <w:sz w:val="26"/>
          <w:szCs w:val="26"/>
        </w:rPr>
        <w:t xml:space="preserve">4, 5 приложения к Программе изложить в новой редакции </w:t>
      </w:r>
      <w:r w:rsidR="00F50651">
        <w:rPr>
          <w:rFonts w:ascii="Times New Roman" w:hAnsi="Times New Roman" w:cs="Times New Roman"/>
          <w:sz w:val="26"/>
          <w:szCs w:val="26"/>
        </w:rPr>
        <w:t xml:space="preserve">         </w:t>
      </w:r>
      <w:r w:rsidR="00624CE3">
        <w:rPr>
          <w:rFonts w:ascii="Times New Roman" w:hAnsi="Times New Roman" w:cs="Times New Roman"/>
          <w:sz w:val="26"/>
          <w:szCs w:val="26"/>
        </w:rPr>
        <w:t>согласно прилож</w:t>
      </w:r>
      <w:r w:rsidR="00A13292">
        <w:rPr>
          <w:rFonts w:ascii="Times New Roman" w:hAnsi="Times New Roman" w:cs="Times New Roman"/>
          <w:sz w:val="26"/>
          <w:szCs w:val="26"/>
        </w:rPr>
        <w:t>ению</w:t>
      </w:r>
      <w:r w:rsidR="0092568C">
        <w:rPr>
          <w:rFonts w:ascii="Times New Roman" w:hAnsi="Times New Roman" w:cs="Times New Roman"/>
          <w:sz w:val="26"/>
          <w:szCs w:val="26"/>
        </w:rPr>
        <w:t xml:space="preserve"> № 2</w:t>
      </w:r>
      <w:r w:rsidR="00A13292">
        <w:rPr>
          <w:rFonts w:ascii="Times New Roman" w:hAnsi="Times New Roman" w:cs="Times New Roman"/>
          <w:sz w:val="26"/>
          <w:szCs w:val="26"/>
        </w:rPr>
        <w:t xml:space="preserve"> к настоящему постановлению;</w:t>
      </w:r>
    </w:p>
    <w:p w:rsidR="0092568C" w:rsidRPr="0092568C" w:rsidRDefault="0092568C" w:rsidP="009256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92568C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9576A8">
        <w:rPr>
          <w:rFonts w:ascii="Times New Roman" w:hAnsi="Times New Roman" w:cs="Times New Roman"/>
          <w:sz w:val="26"/>
          <w:szCs w:val="26"/>
        </w:rPr>
        <w:t>опубликования.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68082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A63AEB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475459">
        <w:rPr>
          <w:rFonts w:ascii="Times New Roman" w:hAnsi="Times New Roman" w:cs="Times New Roman"/>
          <w:sz w:val="26"/>
          <w:szCs w:val="26"/>
        </w:rPr>
        <w:t xml:space="preserve">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</w:t>
      </w:r>
      <w:r w:rsidR="00680827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4D10E5">
        <w:rPr>
          <w:rFonts w:ascii="Times New Roman" w:hAnsi="Times New Roman" w:cs="Times New Roman"/>
          <w:sz w:val="26"/>
          <w:szCs w:val="26"/>
        </w:rPr>
        <w:t xml:space="preserve"> </w:t>
      </w:r>
      <w:r w:rsidR="00680827">
        <w:rPr>
          <w:rFonts w:ascii="Times New Roman" w:hAnsi="Times New Roman" w:cs="Times New Roman"/>
          <w:sz w:val="26"/>
          <w:szCs w:val="26"/>
        </w:rPr>
        <w:t>Р.Е. Селиверстов</w:t>
      </w:r>
    </w:p>
    <w:p w:rsidR="00012E3C" w:rsidRDefault="00012E3C" w:rsidP="00A1329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0B24" w:rsidRDefault="00F10B24" w:rsidP="00A1329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D1FDC" w:rsidRPr="00680827" w:rsidRDefault="00CD1FDC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08AB" w:rsidRPr="00680827" w:rsidRDefault="00C508AB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08AB" w:rsidRPr="00680827" w:rsidRDefault="00C508AB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80827" w:rsidRDefault="00680827" w:rsidP="00CD1FD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06F1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 1</w:t>
      </w:r>
    </w:p>
    <w:p w:rsidR="00CD1FDC" w:rsidRDefault="00CD1FDC" w:rsidP="00CD1FDC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CD1FDC" w:rsidRDefault="00CD1FDC" w:rsidP="00CD1FDC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CD1FDC" w:rsidRDefault="00CD1FDC" w:rsidP="00CD1FDC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756AB">
        <w:rPr>
          <w:rFonts w:ascii="Times New Roman" w:hAnsi="Times New Roman" w:cs="Times New Roman"/>
          <w:sz w:val="26"/>
          <w:szCs w:val="26"/>
        </w:rPr>
        <w:t>14 октября 2019 г. № 758</w:t>
      </w:r>
    </w:p>
    <w:p w:rsidR="00CD1FDC" w:rsidRDefault="00CD1FDC" w:rsidP="00CD1FDC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«Приложение № 4</w:t>
      </w:r>
    </w:p>
    <w:p w:rsidR="00CD1FDC" w:rsidRDefault="00CD1FDC" w:rsidP="00CD1FDC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CD1FDC" w:rsidRDefault="00CD1FDC" w:rsidP="00CD1FDC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CD1FDC" w:rsidRDefault="00CD1FDC" w:rsidP="00CD1FDC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756AB">
        <w:rPr>
          <w:rFonts w:ascii="Times New Roman" w:hAnsi="Times New Roman" w:cs="Times New Roman"/>
          <w:sz w:val="26"/>
          <w:szCs w:val="26"/>
        </w:rPr>
        <w:t>30 декабря 2014 г. № 1263</w:t>
      </w:r>
    </w:p>
    <w:p w:rsidR="00CD1FDC" w:rsidRPr="00906F16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06F1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1FDC" w:rsidRPr="00FC3676" w:rsidRDefault="00CD1FDC" w:rsidP="00CD1FD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3676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CD1FDC" w:rsidRDefault="00CD1FDC" w:rsidP="00CD1FD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C3676">
        <w:rPr>
          <w:rFonts w:ascii="Times New Roman" w:hAnsi="Times New Roman" w:cs="Times New Roman"/>
          <w:sz w:val="26"/>
          <w:szCs w:val="26"/>
        </w:rPr>
        <w:t xml:space="preserve">возмещение выпадающих доходов организаций воздушного транспорта, </w:t>
      </w:r>
    </w:p>
    <w:p w:rsidR="00CD1FDC" w:rsidRPr="00FC3676" w:rsidRDefault="00CD1FDC" w:rsidP="00CD1FD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C3676">
        <w:rPr>
          <w:rFonts w:ascii="Times New Roman" w:hAnsi="Times New Roman" w:cs="Times New Roman"/>
          <w:sz w:val="26"/>
          <w:szCs w:val="26"/>
        </w:rPr>
        <w:t xml:space="preserve">осуществляющим внутримуниципальные пассажирские перевозки </w:t>
      </w:r>
    </w:p>
    <w:p w:rsidR="00CD1FDC" w:rsidRPr="00FC3676" w:rsidRDefault="00CD1FDC" w:rsidP="00CD1FD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C3676">
        <w:rPr>
          <w:rFonts w:ascii="Times New Roman" w:hAnsi="Times New Roman" w:cs="Times New Roman"/>
          <w:sz w:val="26"/>
          <w:szCs w:val="26"/>
        </w:rPr>
        <w:t xml:space="preserve">воздушным транспортом в труднодоступные населенные пункты  </w:t>
      </w:r>
    </w:p>
    <w:p w:rsidR="00CD1FDC" w:rsidRPr="00FC3676" w:rsidRDefault="00CD1FDC" w:rsidP="00CD1FD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C367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CD1FDC" w:rsidRPr="00906F16" w:rsidRDefault="00CD1FDC" w:rsidP="00CD1FD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D1FDC" w:rsidRPr="00A028CB" w:rsidRDefault="00CD1FDC" w:rsidP="00CD1FDC">
      <w:pPr>
        <w:pStyle w:val="ConsPlusNormal"/>
        <w:numPr>
          <w:ilvl w:val="0"/>
          <w:numId w:val="44"/>
        </w:numPr>
        <w:tabs>
          <w:tab w:val="left" w:pos="0"/>
          <w:tab w:val="left" w:pos="993"/>
          <w:tab w:val="left" w:pos="1701"/>
        </w:tabs>
        <w:adjustRightInd/>
        <w:ind w:left="0"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028CB">
        <w:rPr>
          <w:rFonts w:ascii="Times New Roman" w:hAnsi="Times New Roman" w:cs="Times New Roman"/>
          <w:sz w:val="26"/>
          <w:szCs w:val="26"/>
        </w:rPr>
        <w:t>Общие положения о предоставлении субсидий</w:t>
      </w:r>
    </w:p>
    <w:p w:rsidR="00CD1FDC" w:rsidRPr="00E14D4C" w:rsidRDefault="00CD1FDC" w:rsidP="00CD1FDC">
      <w:pPr>
        <w:pStyle w:val="ConsPlusNormal"/>
        <w:ind w:left="1080"/>
        <w:outlineLvl w:val="0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</w:t>
      </w:r>
      <w:r>
        <w:rPr>
          <w:rFonts w:ascii="Times New Roman" w:hAnsi="Times New Roman" w:cs="Times New Roman"/>
          <w:sz w:val="26"/>
          <w:szCs w:val="26"/>
        </w:rPr>
        <w:t xml:space="preserve">цели, </w:t>
      </w:r>
      <w:r w:rsidRPr="00E14D4C">
        <w:rPr>
          <w:rFonts w:ascii="Times New Roman" w:hAnsi="Times New Roman" w:cs="Times New Roman"/>
          <w:sz w:val="26"/>
          <w:szCs w:val="26"/>
        </w:rPr>
        <w:t>условия</w:t>
      </w:r>
      <w:r>
        <w:rPr>
          <w:rFonts w:ascii="Times New Roman" w:hAnsi="Times New Roman" w:cs="Times New Roman"/>
          <w:sz w:val="26"/>
          <w:szCs w:val="26"/>
        </w:rPr>
        <w:t xml:space="preserve"> порядок</w:t>
      </w:r>
      <w:r w:rsidRPr="00E14D4C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14D4C">
        <w:rPr>
          <w:rFonts w:ascii="Times New Roman" w:hAnsi="Times New Roman" w:cs="Times New Roman"/>
          <w:sz w:val="26"/>
          <w:szCs w:val="26"/>
        </w:rPr>
        <w:t xml:space="preserve">субсидий </w:t>
      </w:r>
      <w:r>
        <w:rPr>
          <w:rFonts w:ascii="Times New Roman" w:hAnsi="Times New Roman" w:cs="Times New Roman"/>
          <w:sz w:val="26"/>
          <w:szCs w:val="26"/>
        </w:rPr>
        <w:t xml:space="preserve">из бюджета муниципального образования муниципального района «Ижемский» </w:t>
      </w:r>
      <w:r w:rsidRPr="00E14D4C">
        <w:rPr>
          <w:rFonts w:ascii="Times New Roman" w:hAnsi="Times New Roman" w:cs="Times New Roman"/>
          <w:sz w:val="26"/>
          <w:szCs w:val="26"/>
        </w:rPr>
        <w:t xml:space="preserve">на возмещение выпадающих доходов организациям воздушного транспорта, осуществляющим внутримуниципальные пассажирские перевозки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14D4C">
        <w:rPr>
          <w:rFonts w:ascii="Times New Roman" w:hAnsi="Times New Roman" w:cs="Times New Roman"/>
          <w:sz w:val="26"/>
          <w:szCs w:val="26"/>
        </w:rPr>
        <w:t>воздушным транспортом в труднодоступные населенные пункты муници</w:t>
      </w:r>
      <w:r>
        <w:rPr>
          <w:rFonts w:ascii="Times New Roman" w:hAnsi="Times New Roman" w:cs="Times New Roman"/>
          <w:sz w:val="26"/>
          <w:szCs w:val="26"/>
        </w:rPr>
        <w:t>пального района «Ижемский»</w:t>
      </w:r>
      <w:r w:rsidRPr="00E14D4C">
        <w:rPr>
          <w:rFonts w:ascii="Times New Roman" w:hAnsi="Times New Roman" w:cs="Times New Roman"/>
          <w:sz w:val="26"/>
          <w:szCs w:val="26"/>
        </w:rPr>
        <w:t xml:space="preserve"> (далее соответственно - Порядок, субсидия,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14D4C">
        <w:rPr>
          <w:rFonts w:ascii="Times New Roman" w:hAnsi="Times New Roman" w:cs="Times New Roman"/>
          <w:sz w:val="26"/>
          <w:szCs w:val="26"/>
        </w:rPr>
        <w:t xml:space="preserve">еревозчик,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E14D4C">
        <w:rPr>
          <w:rFonts w:ascii="Times New Roman" w:hAnsi="Times New Roman" w:cs="Times New Roman"/>
          <w:sz w:val="26"/>
          <w:szCs w:val="26"/>
        </w:rPr>
        <w:t>труднодоступные населенные пункты).</w:t>
      </w:r>
    </w:p>
    <w:p w:rsidR="00CD1FDC" w:rsidRDefault="00CD1FDC" w:rsidP="00CD1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Под выпадающими доходами п</w:t>
      </w:r>
      <w:r w:rsidRPr="00E14D4C">
        <w:rPr>
          <w:rFonts w:ascii="Times New Roman" w:hAnsi="Times New Roman" w:cs="Times New Roman"/>
          <w:sz w:val="26"/>
          <w:szCs w:val="26"/>
        </w:rPr>
        <w:t xml:space="preserve">еревозчика понимаются </w:t>
      </w:r>
      <w:r>
        <w:rPr>
          <w:rFonts w:ascii="Times New Roman" w:hAnsi="Times New Roman" w:cs="Times New Roman"/>
          <w:sz w:val="26"/>
          <w:szCs w:val="26"/>
        </w:rPr>
        <w:t xml:space="preserve">доходы, </w:t>
      </w:r>
      <w:r w:rsidRPr="00E14D4C">
        <w:rPr>
          <w:rFonts w:ascii="Times New Roman" w:hAnsi="Times New Roman" w:cs="Times New Roman"/>
          <w:sz w:val="26"/>
          <w:szCs w:val="26"/>
        </w:rPr>
        <w:t xml:space="preserve">недополученные </w:t>
      </w:r>
      <w:r>
        <w:rPr>
          <w:rFonts w:ascii="Times New Roman" w:hAnsi="Times New Roman" w:cs="Times New Roman"/>
          <w:sz w:val="26"/>
          <w:szCs w:val="26"/>
        </w:rPr>
        <w:t xml:space="preserve">перевозчиком </w:t>
      </w:r>
      <w:r w:rsidRPr="00E14D4C">
        <w:rPr>
          <w:rFonts w:ascii="Times New Roman" w:hAnsi="Times New Roman" w:cs="Times New Roman"/>
          <w:sz w:val="26"/>
          <w:szCs w:val="26"/>
        </w:rPr>
        <w:t>при осуществлении внутримуниципальных пассажирских перевозок воздушным транспортом в труднодоступные населенные пункты (далее - авиаперевозки) в результате государственного регулирования тарифов на услуги по перевозке грузов, пассажиров и багажа воздушным транспортом на территории Республики Коми.</w:t>
      </w:r>
    </w:p>
    <w:p w:rsidR="00CD1FDC" w:rsidRDefault="00CD1FDC" w:rsidP="00CD1FD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 xml:space="preserve">Под авиаперевозками понимаются перевозки пассажиров по транспортной схеме внутримуниципальных пассажирских перевозок воздушным транспортом в труднодоступные населенные пункты (далее - транспортная схема), согласованной администрацией муниципального района </w:t>
      </w:r>
      <w:r w:rsidRPr="00B25D4F">
        <w:rPr>
          <w:rFonts w:ascii="Times New Roman" w:hAnsi="Times New Roman" w:cs="Times New Roman"/>
          <w:sz w:val="26"/>
          <w:szCs w:val="26"/>
        </w:rPr>
        <w:t>«Ижемский»</w:t>
      </w:r>
      <w:r>
        <w:rPr>
          <w:rFonts w:ascii="Times New Roman" w:hAnsi="Times New Roman" w:cs="Times New Roman"/>
          <w:sz w:val="26"/>
          <w:szCs w:val="26"/>
        </w:rPr>
        <w:t xml:space="preserve">, и выполняемые воздушными судами типа вертолета МИ-8 пассажировместимостью 22 человека в соответствии с договорами на выполнение внутримуниципальных пассажирских перевозок воздушным транспортом в труднодоступные населенные пункты, заключенными между администрацией муниципального района </w:t>
      </w:r>
      <w:r w:rsidRPr="00B25D4F">
        <w:rPr>
          <w:rFonts w:ascii="Times New Roman" w:hAnsi="Times New Roman" w:cs="Times New Roman"/>
          <w:sz w:val="26"/>
          <w:szCs w:val="26"/>
        </w:rPr>
        <w:t>«Ижемский»</w:t>
      </w:r>
      <w:r>
        <w:rPr>
          <w:rFonts w:ascii="Times New Roman" w:hAnsi="Times New Roman" w:cs="Times New Roman"/>
          <w:sz w:val="26"/>
          <w:szCs w:val="26"/>
        </w:rPr>
        <w:t xml:space="preserve">  и перевозчиками (далее - договор на выполнение авиаперевозок).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Целью предоставления субсидии является возмещение выпадающих          доходов перевозчиков в связи с осуществлением авиаперевозок без требования   последующего подтверждения использования полученных средств в соответствии с условиями и (или) целями предоставления субсидий.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Главным распорядителем, которому, в соответствии с бюджетным             законодательством Российской Федерации как получателю бюджетных средств, доведены в установленном порядке лимиты бюджетных обязательств на             предоставление субсидий на соответствующий финансовый год и плановый        период, является администрация муниципального района «Ижемский» (далее - главный распорядитель).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субсидий осуществляется за счет средств республиканского бюджета Республики Коми и бюджета муниципального образования муниципального района «Ижемский» в соответствии с соглашением, заключенным между   Министерством инвестиций, промышленности и транспорта Республики Коми и администрацией муниципального района «Ижемский».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E14D4C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Субсидии предоставляются юридическим лицам (за исключением государственных (муниципальных) учреждений) и индивидуальным предпринимателям, осуществляющим воздушные перевозки (далее - получатели субсидий), при        соблюдении следующих условий: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P13"/>
      <w:bookmarkEnd w:id="0"/>
      <w:r w:rsidRPr="00E14D4C">
        <w:rPr>
          <w:rFonts w:ascii="Times New Roman" w:hAnsi="Times New Roman" w:cs="Times New Roman"/>
          <w:sz w:val="26"/>
          <w:szCs w:val="26"/>
        </w:rPr>
        <w:t xml:space="preserve">1) </w:t>
      </w:r>
      <w:r>
        <w:rPr>
          <w:rFonts w:ascii="Times New Roman" w:hAnsi="Times New Roman" w:cs="Times New Roman"/>
          <w:sz w:val="26"/>
          <w:szCs w:val="26"/>
        </w:rPr>
        <w:t xml:space="preserve">наличие у получателей субсидии договора на выполнение авиаперевозок, заключенного по результатам конкурса, проведенного в соответствии с постановлением администрации муниципального района «Ижемский» от 7 октября 2019 г.  № 720 «Об утверждении </w:t>
      </w:r>
      <w:r w:rsidRPr="005F00CA">
        <w:rPr>
          <w:rFonts w:ascii="Times New Roman" w:hAnsi="Times New Roman" w:cs="Times New Roman"/>
          <w:sz w:val="26"/>
          <w:szCs w:val="26"/>
        </w:rPr>
        <w:t xml:space="preserve">Положения о порядке организации и проведения открытого конкурса на право заключения договора на осуществление внутримуниципальных пассажирских перевозок воздушным транспортом в труднодоступные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5F00CA">
        <w:rPr>
          <w:rFonts w:ascii="Times New Roman" w:hAnsi="Times New Roman" w:cs="Times New Roman"/>
          <w:sz w:val="26"/>
          <w:szCs w:val="26"/>
        </w:rPr>
        <w:t>населенные пункты муниципального района «Ижемский»;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2) применение при выполнении авиаперевозок предельных максимальных уровней тарифов на перевозки грузов, пассажиров и багажа воздушным транспортом, установленных уполномоченным органом исполнительной власти Республики Коми по утверждению тарифов;</w:t>
      </w:r>
      <w:bookmarkStart w:id="1" w:name="P15"/>
      <w:bookmarkEnd w:id="1"/>
    </w:p>
    <w:p w:rsidR="00CD1FDC" w:rsidRPr="00E14D4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3) наличие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Pr="00E14D4C">
        <w:rPr>
          <w:rFonts w:ascii="Times New Roman" w:hAnsi="Times New Roman" w:cs="Times New Roman"/>
          <w:sz w:val="26"/>
          <w:szCs w:val="26"/>
        </w:rPr>
        <w:t xml:space="preserve"> </w:t>
      </w:r>
      <w:r w:rsidRPr="00A028CB">
        <w:rPr>
          <w:rFonts w:ascii="Times New Roman" w:hAnsi="Times New Roman" w:cs="Times New Roman"/>
          <w:sz w:val="26"/>
          <w:szCs w:val="26"/>
        </w:rPr>
        <w:t>(</w:t>
      </w:r>
      <w:r w:rsidRPr="00E14D4C">
        <w:rPr>
          <w:rFonts w:ascii="Times New Roman" w:hAnsi="Times New Roman" w:cs="Times New Roman"/>
          <w:sz w:val="26"/>
          <w:szCs w:val="26"/>
        </w:rPr>
        <w:t>договора</w:t>
      </w:r>
      <w:r w:rsidRPr="00A028CB">
        <w:rPr>
          <w:rFonts w:ascii="Times New Roman" w:hAnsi="Times New Roman" w:cs="Times New Roman"/>
          <w:sz w:val="26"/>
          <w:szCs w:val="26"/>
        </w:rPr>
        <w:t>)</w:t>
      </w:r>
      <w:r w:rsidRPr="00E14D4C">
        <w:rPr>
          <w:rFonts w:ascii="Times New Roman" w:hAnsi="Times New Roman" w:cs="Times New Roman"/>
          <w:sz w:val="26"/>
          <w:szCs w:val="26"/>
        </w:rPr>
        <w:t xml:space="preserve"> на возмещение выпадающих доходов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14D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14D4C">
        <w:rPr>
          <w:rFonts w:ascii="Times New Roman" w:hAnsi="Times New Roman" w:cs="Times New Roman"/>
          <w:sz w:val="26"/>
          <w:szCs w:val="26"/>
        </w:rPr>
        <w:t xml:space="preserve">заключенного в соответствии </w:t>
      </w:r>
      <w:r>
        <w:rPr>
          <w:rFonts w:ascii="Times New Roman" w:hAnsi="Times New Roman" w:cs="Times New Roman"/>
          <w:sz w:val="26"/>
          <w:szCs w:val="26"/>
        </w:rPr>
        <w:t xml:space="preserve">с пунктом 3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E14D4C">
        <w:rPr>
          <w:rFonts w:ascii="Times New Roman" w:hAnsi="Times New Roman" w:cs="Times New Roman"/>
          <w:sz w:val="26"/>
          <w:szCs w:val="26"/>
        </w:rPr>
        <w:t xml:space="preserve"> настоящего;</w:t>
      </w:r>
    </w:p>
    <w:p w:rsidR="00CD1FDC" w:rsidRPr="00A028CB" w:rsidRDefault="00CD1FDC" w:rsidP="00CD1FD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4) </w:t>
      </w:r>
      <w:r>
        <w:rPr>
          <w:rFonts w:ascii="Times New Roman" w:hAnsi="Times New Roman" w:cs="Times New Roman"/>
          <w:sz w:val="26"/>
          <w:szCs w:val="26"/>
        </w:rPr>
        <w:t xml:space="preserve">соответствие требованиям, изложенным в </w:t>
      </w:r>
      <w:hyperlink r:id="rId13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пункте 2 раздела II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CD1FDC" w:rsidRDefault="00CD1FDC" w:rsidP="00CD1FD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II. Условия и порядок предоставления субсидий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Получатели субсидии, претендующие на получение субсидий, представляют главному распорядителю следующие документы: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hyperlink r:id="rId14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заявление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заключении соглашения (договора) на возмещение выпадающих доходов (приложение № 1);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копию договора на выполнение авиаперевозок;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hyperlink r:id="rId15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расчет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ожидаемой суммы возмещения выпадающих доходов от выполнения авиаперевозок в текущем финансовом году (приложение № 2);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документы, подтверждающие фактически применяемые тарифы при      авиаперевозках.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течение 20 рабочих дней с даты регистрации документов, поступивших от перевозчика, главный распорядитель рассматривает представленные документы и в тот же срок по результатам рассмотрения документов заключает соглашение       (договор) на возмещение выпадающих доходов или направляет перевозчику       мотивированный отказ: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 непредставлении полного пакета документов, указанных в настоящем пункте;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 несоответствии перевозчика требованиям, указанным в </w:t>
      </w:r>
      <w:hyperlink w:anchor="Par11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данного раздела настоящего Порядка.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11"/>
      <w:bookmarkEnd w:id="2"/>
      <w:r>
        <w:rPr>
          <w:rFonts w:ascii="Times New Roman" w:hAnsi="Times New Roman" w:cs="Times New Roman"/>
          <w:sz w:val="26"/>
          <w:szCs w:val="26"/>
        </w:rPr>
        <w:t>Перевозчик вправе повторно представить пакет документов, указанных в     настоящем пункте в течение 5 рабочих дней после устранения выявленных          недостатков.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 Получатели субсидии на первое число месяца, предшествующего месяцу, в котором планируется заключение соглашения (договора) на возмещение выпадающих доходов (далее - договор на возмещение), должен отвечать следующим       требованиям: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юридические лица не должны находиться в процессе реорганизации, ликвидации, банкротства, а индивидуальные предприниматели не должны прекратить деятельность в качестве индивидуального предпринимателя;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  государство или территория, включенные в утверждаемый Министерством        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не должны получать средства из бюджета муниципального образования    муниципального района «Ижемский», на основании иных нормативных правовых актов или муниципальных правовых актов на цели, указанные в </w:t>
      </w:r>
      <w:hyperlink r:id="rId16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пункте 4 раздела I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Соглашение (договор) на возмещение выпадающих доходов между главным распорядителем и получателем субсидии заключается в соответствии с типовой формой, установленной приказом Финансового управления администрации        муниципального района «Ижемский» от 22 ноября 2016 года № 53 «Об утверждении типовых форм соглашений (договоров) о предоставлении из бюджета муниципального образования муниципального района «Ижемский» и бюджетов поселений входящих в состав муниципального района «Ижемский»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Соглашение (договор) на возмещение выпадающих доходов в обязательном порядке должно содержать согласие получателя субсидии на осуществление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главным распорядителем и органом муниципального финансового контроля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проверок соблюдения получателями субсидий условий, целей и порядка предоставления субсидии.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Основанием для расторжения заключенного соглашения (договора) на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возмещение выпадающих доходов является расторжение договора на выполнение авиаперевозок и (или) выявление факта предоставления получателями субсидий недостоверных данных при заключении соглашения (договора) на возмещение </w:t>
      </w:r>
      <w:r w:rsidR="00C508A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выпадающих доходов.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Главный распорядитель имеет право установить в соглашении (договоре) на возмещение выпадающих доходов показатели результативности и (или) порядок расчета показателей результативности.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20"/>
      <w:bookmarkEnd w:id="3"/>
      <w:r>
        <w:rPr>
          <w:rFonts w:ascii="Times New Roman" w:hAnsi="Times New Roman" w:cs="Times New Roman"/>
          <w:sz w:val="26"/>
          <w:szCs w:val="26"/>
        </w:rPr>
        <w:t xml:space="preserve">5. Для получения субсидии ежемесячно, не позднее 40 календарных дней </w:t>
      </w:r>
      <w:r w:rsidR="00C508AB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после отчетного периода получатели субсидий представляют главному распорядителю следующие документы: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17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расчет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предъявляемой к возмещению суммы выпадающих доходов,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произведенный в соответствии с </w:t>
      </w:r>
      <w:hyperlink w:anchor="Par35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пунктом 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данного раздела настоящего Порядка (приложение № 3);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документы (оригиналы или заверенные копии), подтверждающие фактически произведенные затраты (</w:t>
      </w:r>
      <w:hyperlink r:id="rId18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приложения №№ 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- </w:t>
      </w:r>
      <w:hyperlink r:id="rId19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8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сдачи годовой бухгалтерской отчетности получатель субсидии в срок до 20 апреля года, следующего за отчетным годом, представляет главному распорядителю уточненный расчет принимаемой к возмещению суммы выпадающих доходов, произведенный в соответствии с </w:t>
      </w:r>
      <w:hyperlink w:anchor="Par35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пунктом 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данного раздела настоящего Порядка.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Погашение кредиторской задолженности по расходам на возмещение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выпадающих доходов получателю субсидии в отчетном финансовом году производится в порядке, предусмотренном для текущего финансирования.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5"/>
      <w:bookmarkEnd w:id="4"/>
      <w:r>
        <w:rPr>
          <w:rFonts w:ascii="Times New Roman" w:hAnsi="Times New Roman" w:cs="Times New Roman"/>
          <w:sz w:val="26"/>
          <w:szCs w:val="26"/>
        </w:rPr>
        <w:t xml:space="preserve">6. Главный распорядитель в течение 10 рабочих дней со дня получения от </w:t>
      </w:r>
      <w:r w:rsidR="00C508AB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получателя субсидии документов, указанных в </w:t>
      </w:r>
      <w:hyperlink r:id="rId20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пункте 5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данного раздела настоящего Порядка, рассматривает их и по результатам рассмотрения при отсутствии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замечаний согласовывает расчет суммы возмещения выпадающих доходов либо представляет мотивированный отказ получателю субсидии в случаях: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 непредставлении полного пакета документов, указанных в соглашении (договоре) на возмещение выпадающих доходов;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 наличии ошибок в расчетах суммы возмещения выпадающих доходов;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применение получателем субсидии тарифов ниже уровня, установленного уполномоченным органом исполнительной власти Республики Коми по утверждению тарифов;</w:t>
      </w:r>
      <w:r w:rsidRPr="007F01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осуществление получателем субсидии рейсов, не предусмотренных договором на выполнение авиаперевозок, и (или) рейсов сверх количества, предусмотренного договором на выполнение авиаперевозок;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выполнение получателем субсидии рейсов на воздушном судне, тип которого не предусмотрен договором на выполнение авиаперевозок.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Получатель субсидии вправе повторно представить пакет документов, указанных в пункте 5 , в течение 5 рабочих дней после устранении выявленных недостатков.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35"/>
      <w:bookmarkEnd w:id="5"/>
      <w:r>
        <w:rPr>
          <w:rFonts w:ascii="Times New Roman" w:hAnsi="Times New Roman" w:cs="Times New Roman"/>
          <w:sz w:val="26"/>
          <w:szCs w:val="26"/>
        </w:rPr>
        <w:t>8. Сумма субсидии рассчитывается следующим образом: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36"/>
      <w:bookmarkEnd w:id="6"/>
      <w:r>
        <w:rPr>
          <w:rFonts w:ascii="Times New Roman" w:hAnsi="Times New Roman" w:cs="Times New Roman"/>
          <w:sz w:val="26"/>
          <w:szCs w:val="26"/>
        </w:rPr>
        <w:t xml:space="preserve">1) разница между нормативными расходами на 1 рейс с применением норматива рентабельности 5 процентов, умноженными на фактически выполненное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количество рейсов, и фактическими доходами.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Нормативные расходы получателя субсидии на 1 рейс определяются в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hyperlink r:id="rId21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Методикой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определения нормативной себестоимости пассажирских авиарейсов, выполняемых во внутримуниципальном сообщении в труднодоступные населенные пункты и в межмуниципальном сообщении в районах Крайнего Севера и приравненных к ним местностях Республики Коми, для расчета суммы возмещения выпадающих доходов, утвержденной приказом Министерства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>промышленности и энергетики Республики Коми от 2 апреля 2010 г. № 39 (далее - Методика);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38"/>
      <w:bookmarkEnd w:id="7"/>
      <w:r>
        <w:rPr>
          <w:rFonts w:ascii="Times New Roman" w:hAnsi="Times New Roman" w:cs="Times New Roman"/>
          <w:sz w:val="26"/>
          <w:szCs w:val="26"/>
        </w:rPr>
        <w:t xml:space="preserve">2) разница между фактически сложившимися расходами с применением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норматива рентабельности 5 процентов и фактическими доходами.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состав фактических расходов включаются расходы получателя субсидии по каждому рейсу транспортной схемы по статьям затрат, установленных Методикой.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сумму фактических доходов включаются доходы от перевозки пассажиров, платного багажа, грузов, корреспонденции, почты и иные доходы, получаемые от выполнения рейсов по транспортной схеме.</w:t>
      </w:r>
    </w:p>
    <w:p w:rsidR="00CD1FDC" w:rsidRDefault="00CD1FDC" w:rsidP="00CD1FDC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возмещению принимается наименьшая из сумм, рассчитанных согласно </w:t>
      </w:r>
      <w:hyperlink w:anchor="Par36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подпунктам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38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пункта, в целом по всем рейсам получателя субсидии, указанным в договоре на выполнение авиаперевозок.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Перечисление субсидии производится не позднее десятого рабочего дня, после принятия главным распорядителем по результатам рассмотрения документов, указанных в </w:t>
      </w:r>
      <w:hyperlink r:id="rId22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пункте 5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данного раздела настоящего Порядка, в сроки, установленные </w:t>
      </w:r>
      <w:hyperlink r:id="rId23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пунктом 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данного раздела настоящего Порядка, решения. В случае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задержки финансирования из республиканского бюджета Республики Коми </w:t>
      </w:r>
      <w:r w:rsidR="00C508AB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перечисление производится по мере поступления средств в бюджет муниципального образования муниципального района «Ижемский».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Субсидия перечисляется на расчетные счета получателей субсидий, открытые получателям субсидий в кредитных организациях.</w:t>
      </w:r>
    </w:p>
    <w:p w:rsidR="00CD1FDC" w:rsidRDefault="00CD1FDC" w:rsidP="00CD1FDC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D1FDC" w:rsidRPr="0026455B" w:rsidRDefault="00CD1FDC" w:rsidP="00C508AB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26455B">
        <w:rPr>
          <w:rFonts w:ascii="Times New Roman" w:hAnsi="Times New Roman" w:cs="Times New Roman"/>
          <w:bCs/>
          <w:sz w:val="26"/>
          <w:szCs w:val="26"/>
        </w:rPr>
        <w:t>I</w:t>
      </w:r>
      <w:r w:rsidR="00C508AB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Pr="0026455B">
        <w:rPr>
          <w:rFonts w:ascii="Times New Roman" w:hAnsi="Times New Roman" w:cs="Times New Roman"/>
          <w:bCs/>
          <w:sz w:val="26"/>
          <w:szCs w:val="26"/>
        </w:rPr>
        <w:t>I. Требования к отчетности</w:t>
      </w:r>
    </w:p>
    <w:p w:rsidR="00CD1FDC" w:rsidRDefault="00CD1FDC" w:rsidP="00CD1FD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распорядитель имеет право установить в соглашении (договоре) на возмещение выпадающих доходов требования к отчетности, в том числе определение порядка, сроков и форм предоставления получателями субсидий отчетности о достижении показателей, указанных в </w:t>
      </w:r>
      <w:hyperlink r:id="rId24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пункте 4 раздела II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CD1FDC" w:rsidRPr="00A028CB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D1FDC" w:rsidRPr="00176FF6" w:rsidRDefault="00CD1FDC" w:rsidP="00C508AB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176FF6">
        <w:rPr>
          <w:rFonts w:ascii="Times New Roman" w:hAnsi="Times New Roman" w:cs="Times New Roman"/>
          <w:bCs/>
          <w:sz w:val="26"/>
          <w:szCs w:val="26"/>
        </w:rPr>
        <w:t>IV. Требования об осуществлении контроля</w:t>
      </w:r>
    </w:p>
    <w:p w:rsidR="00CD1FDC" w:rsidRPr="00176FF6" w:rsidRDefault="00CD1FDC" w:rsidP="00C508AB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76FF6">
        <w:rPr>
          <w:rFonts w:ascii="Times New Roman" w:hAnsi="Times New Roman" w:cs="Times New Roman"/>
          <w:bCs/>
          <w:sz w:val="26"/>
          <w:szCs w:val="26"/>
        </w:rPr>
        <w:t>за соблюдением условий, целей и порядка предоставления</w:t>
      </w:r>
    </w:p>
    <w:p w:rsidR="00CD1FDC" w:rsidRPr="00176FF6" w:rsidRDefault="00CD1FDC" w:rsidP="00C508AB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76FF6">
        <w:rPr>
          <w:rFonts w:ascii="Times New Roman" w:hAnsi="Times New Roman" w:cs="Times New Roman"/>
          <w:bCs/>
          <w:sz w:val="26"/>
          <w:szCs w:val="26"/>
        </w:rPr>
        <w:t>субсидий и ответственности за их нарушение</w:t>
      </w:r>
    </w:p>
    <w:p w:rsidR="00CD1FDC" w:rsidRDefault="00CD1FDC" w:rsidP="00CD1FD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Соблюдение условий, целей, порядка предоставления субсидии подлежит обязательной проверке главным распорядителем и органами муниципального </w:t>
      </w:r>
      <w:r w:rsidR="00C508AB" w:rsidRPr="00C508A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(государственного) финансового контроля.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 случае установления фактов нарушения условий предоставления средств бюджета муниципального образования муниципального района «Ижемский» на возмещение выпадающих доходов, установленных настоящим Порядком, выявленных в результате проверок, проводимых главным распорядителем, органами </w:t>
      </w:r>
      <w:r w:rsidR="00C508AB" w:rsidRPr="00C508AB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муниципального (государственного) финансового контроля, указанные средства подлежат возврату в следующем порядке: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распорядитель в течение 5 рабочих дней со дня подписания акта </w:t>
      </w:r>
      <w:r w:rsidR="00C508AB" w:rsidRPr="00C508A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проверки или получения сведений от органов муниципального (государственного) финансового контроля об установлении фактов нарушения условий, целей и </w:t>
      </w:r>
      <w:r w:rsidR="00C508AB" w:rsidRPr="00C508AB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порядка предоставления средств бюджета муниципального образования муниципального района «Ижемский» на возмещение выпадающих доходов, установленных настоящим Порядком, выявленных в результате проверок, направляет получателю субсидии уведомление о возврате средств бюджета муниципального образования муниципального района «Ижемский»;</w:t>
      </w:r>
    </w:p>
    <w:p w:rsidR="00CD1FDC" w:rsidRDefault="00CD1FDC" w:rsidP="00CD1FDC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получатель субсидии в течение 30 дней (если в уведомлении не указан иной срок) с даты получения уведомления осуществляет возврат полученных средств бюджета муниципального образования муниципального района «Ижемский», </w:t>
      </w:r>
      <w:r w:rsidR="00C508AB" w:rsidRPr="00C508A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использованных с нарушением установленных условий их предоставления, в</w:t>
      </w:r>
      <w:r w:rsidR="00C508AB" w:rsidRPr="00C508AB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бюджет муниципального образования муниципального района «Ижемский»;</w:t>
      </w:r>
    </w:p>
    <w:p w:rsidR="00CD1FDC" w:rsidRPr="00C508AB" w:rsidRDefault="00CD1FDC" w:rsidP="00C508A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невыполнения в установленный срок уведомления главный распорядитель обеспечивает взыскание средств бюджета муниципального образования</w:t>
      </w:r>
      <w:r w:rsidR="00C508AB" w:rsidRPr="00C508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«Ижемский» в судебном порядке.</w:t>
      </w:r>
    </w:p>
    <w:p w:rsidR="00CD1FDC" w:rsidRPr="00FC3676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D1FDC" w:rsidRPr="00FC3676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к Порядку </w:t>
      </w:r>
    </w:p>
    <w:p w:rsidR="00CD1FDC" w:rsidRPr="00FC3676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возмещения выпадающих доходов</w:t>
      </w:r>
    </w:p>
    <w:p w:rsidR="00CD1FDC" w:rsidRPr="00FC3676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организаций воздушного транспорта, </w:t>
      </w:r>
    </w:p>
    <w:p w:rsidR="00CD1FDC" w:rsidRPr="00FC3676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осуществляющим внутримуниципальные </w:t>
      </w:r>
    </w:p>
    <w:p w:rsidR="00CD1FDC" w:rsidRPr="00FC3676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пассажирские перевозки воздушным </w:t>
      </w:r>
    </w:p>
    <w:p w:rsidR="00CD1FDC" w:rsidRPr="00FC3676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транспортом в труднодоступные </w:t>
      </w:r>
    </w:p>
    <w:p w:rsidR="00CD1FDC" w:rsidRPr="00FC3676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населенные пункты  </w:t>
      </w:r>
    </w:p>
    <w:p w:rsidR="00CD1FDC" w:rsidRPr="00FC3676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фирменный бланк участника отбора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8" w:name="P80"/>
      <w:bookmarkEnd w:id="8"/>
      <w:r w:rsidRPr="00E14D4C">
        <w:rPr>
          <w:rFonts w:ascii="Times New Roman" w:hAnsi="Times New Roman" w:cs="Times New Roman"/>
          <w:sz w:val="26"/>
          <w:szCs w:val="26"/>
        </w:rPr>
        <w:t>Заявление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о заключении договора на возмещение выпадающих доходов организация</w:t>
      </w:r>
      <w:r>
        <w:rPr>
          <w:rFonts w:ascii="Times New Roman" w:hAnsi="Times New Roman" w:cs="Times New Roman"/>
          <w:sz w:val="26"/>
          <w:szCs w:val="26"/>
        </w:rPr>
        <w:t>й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воздушного транспорта, осуществляющим внутримуниципальные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пассажирские перевозки воздушным транспортом в труднодоступные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населенные пункты муници</w:t>
      </w:r>
      <w:r>
        <w:rPr>
          <w:rFonts w:ascii="Times New Roman" w:hAnsi="Times New Roman" w:cs="Times New Roman"/>
          <w:sz w:val="26"/>
          <w:szCs w:val="26"/>
        </w:rPr>
        <w:t>пального района «Ижемский»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D1FDC" w:rsidRPr="000A6B52" w:rsidRDefault="00CD1FDC" w:rsidP="00CD1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A6B52">
        <w:rPr>
          <w:rFonts w:ascii="Times New Roman" w:hAnsi="Times New Roman" w:cs="Times New Roman"/>
          <w:sz w:val="22"/>
          <w:szCs w:val="22"/>
        </w:rPr>
        <w:t>(полное наименование юридического лица либо фамилия, имя, отчество</w:t>
      </w:r>
    </w:p>
    <w:p w:rsidR="00CD1FDC" w:rsidRPr="000A6B52" w:rsidRDefault="00CD1FDC" w:rsidP="00CD1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A6B52">
        <w:rPr>
          <w:rFonts w:ascii="Times New Roman" w:hAnsi="Times New Roman" w:cs="Times New Roman"/>
          <w:sz w:val="22"/>
          <w:szCs w:val="22"/>
        </w:rPr>
        <w:t>индивидуального предпринимателя, подающего заявку)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D1FDC" w:rsidRDefault="00CD1FDC" w:rsidP="00CD1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A6B52">
        <w:rPr>
          <w:rFonts w:ascii="Times New Roman" w:hAnsi="Times New Roman" w:cs="Times New Roman"/>
          <w:sz w:val="22"/>
          <w:szCs w:val="22"/>
        </w:rPr>
        <w:t>(ИНН, КПП (при наличии), ОГРН, адрес местонахождения (для юридического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A6B52">
        <w:rPr>
          <w:rFonts w:ascii="Times New Roman" w:hAnsi="Times New Roman" w:cs="Times New Roman"/>
          <w:sz w:val="22"/>
          <w:szCs w:val="22"/>
        </w:rPr>
        <w:t>лица), места жительства (для индивидуального предпринимателя), телефон,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A6B52">
        <w:rPr>
          <w:rFonts w:ascii="Times New Roman" w:hAnsi="Times New Roman" w:cs="Times New Roman"/>
          <w:sz w:val="22"/>
          <w:szCs w:val="22"/>
        </w:rPr>
        <w:t>банковские реквизиты</w:t>
      </w:r>
    </w:p>
    <w:p w:rsidR="00CD1FDC" w:rsidRPr="000A6B52" w:rsidRDefault="00CD1FDC" w:rsidP="00CD1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просит  заключить  договор  на  возмещение  выпадающих доходов организаци</w:t>
      </w:r>
      <w:r>
        <w:rPr>
          <w:rFonts w:ascii="Times New Roman" w:hAnsi="Times New Roman" w:cs="Times New Roman"/>
          <w:sz w:val="26"/>
          <w:szCs w:val="26"/>
        </w:rPr>
        <w:t xml:space="preserve">й </w:t>
      </w:r>
      <w:r w:rsidRPr="00E14D4C">
        <w:rPr>
          <w:rFonts w:ascii="Times New Roman" w:hAnsi="Times New Roman" w:cs="Times New Roman"/>
          <w:sz w:val="26"/>
          <w:szCs w:val="26"/>
        </w:rPr>
        <w:t>воздушного   транспорта,  осуществляющим  внутримуниципальные  пассажирские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перевозки   воздушным   транспортом  в  труднодоступные  населенные  пункты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муници</w:t>
      </w:r>
      <w:r>
        <w:rPr>
          <w:rFonts w:ascii="Times New Roman" w:hAnsi="Times New Roman" w:cs="Times New Roman"/>
          <w:sz w:val="26"/>
          <w:szCs w:val="26"/>
        </w:rPr>
        <w:t>пального района «Ижемский».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E14D4C">
        <w:rPr>
          <w:rFonts w:ascii="Times New Roman" w:hAnsi="Times New Roman" w:cs="Times New Roman"/>
          <w:sz w:val="26"/>
          <w:szCs w:val="26"/>
        </w:rPr>
        <w:t>Настоящим подтверждаем, что у ______________________________________</w:t>
      </w:r>
    </w:p>
    <w:p w:rsidR="00CD1FDC" w:rsidRPr="00024971" w:rsidRDefault="00CD1FDC" w:rsidP="00CD1FDC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024971">
        <w:rPr>
          <w:rFonts w:ascii="Times New Roman" w:hAnsi="Times New Roman" w:cs="Times New Roman"/>
          <w:sz w:val="22"/>
          <w:szCs w:val="22"/>
        </w:rPr>
        <w:t xml:space="preserve">                                   (наименование хозяйствующего субъекта)</w:t>
      </w:r>
    </w:p>
    <w:p w:rsidR="00CD1FDC" w:rsidRPr="00024971" w:rsidRDefault="00CD1FDC" w:rsidP="00CD1FD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  <w:r w:rsidRPr="00024971">
        <w:rPr>
          <w:rFonts w:ascii="Times New Roman" w:hAnsi="Times New Roman" w:cs="Times New Roman"/>
          <w:sz w:val="26"/>
          <w:szCs w:val="26"/>
        </w:rPr>
        <w:t>-  отсутствует  неисполненная  обязанность  по  уплате налогов, сборов,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страховых   взносов,   пеней,   штрафов,  процентов,  подлежащих  уплате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соответствии с законодательством Российской Федерации о налогах и сборах;</w:t>
      </w:r>
    </w:p>
    <w:p w:rsidR="00CD1FDC" w:rsidRPr="00024971" w:rsidRDefault="00CD1FDC" w:rsidP="00CD1FDC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6"/>
          <w:szCs w:val="26"/>
        </w:rPr>
      </w:pPr>
      <w:r w:rsidRPr="00024971">
        <w:rPr>
          <w:rFonts w:ascii="Times New Roman" w:hAnsi="Times New Roman" w:cs="Times New Roman"/>
          <w:sz w:val="26"/>
          <w:szCs w:val="26"/>
        </w:rPr>
        <w:t xml:space="preserve"> -   отсутствует   просроченная   задолженность  по  возврату  в  бюджет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муниципального  района  субсидий,  бюджетных инвестиций, предоставленных,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том  числе  в  соответствии  с  иными правовыми актами, и иная просроченная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задолженность перед бюджетом муниципального района;</w:t>
      </w:r>
    </w:p>
    <w:p w:rsidR="00CD1FDC" w:rsidRPr="00024971" w:rsidRDefault="00CD1FDC" w:rsidP="00CD1FD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  <w:r w:rsidRPr="00024971">
        <w:rPr>
          <w:rFonts w:ascii="Times New Roman" w:hAnsi="Times New Roman" w:cs="Times New Roman"/>
          <w:sz w:val="26"/>
          <w:szCs w:val="26"/>
        </w:rPr>
        <w:t>-  юридическое  лицо не находится в процессе реорганизации, ликвидации,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банкротства  (индивидуальный  предприниматель  не  прекратил деятельность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качестве индивидуального предпринимателя);</w:t>
      </w:r>
    </w:p>
    <w:p w:rsidR="00CD1FDC" w:rsidRPr="00024971" w:rsidRDefault="00CD1FDC" w:rsidP="00CD1FD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  <w:r w:rsidRPr="00024971">
        <w:rPr>
          <w:rFonts w:ascii="Times New Roman" w:hAnsi="Times New Roman" w:cs="Times New Roman"/>
          <w:sz w:val="26"/>
          <w:szCs w:val="26"/>
        </w:rPr>
        <w:t>-  не  является  иностранным  юридическим  лицом,  а  также  российским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юридическим  лицом,  в  уставном (складочном) капитале которых доля участия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иностранных   юридических   лиц,   местом   регистрации   которых  является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государство   или   территория,  включенные  в  утверждаемый  Министерством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финансов   Российской   Федерации   перечень   государств   и   территорий,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предоставляющих   льготный  налоговый  режим  налогообложения  и  (или)  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предусматривающих  раскрытия  и  предоставления  информации  при проведении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финансовых  операций  (офшорные  зоны) в отношении таких юридических лиц,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совокупности превышает 50 процентов;</w:t>
      </w:r>
    </w:p>
    <w:p w:rsidR="00CD1FDC" w:rsidRPr="00024971" w:rsidRDefault="00CD1FDC" w:rsidP="00CD1FD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  <w:r w:rsidRPr="00024971">
        <w:rPr>
          <w:rFonts w:ascii="Times New Roman" w:hAnsi="Times New Roman" w:cs="Times New Roman"/>
          <w:sz w:val="26"/>
          <w:szCs w:val="26"/>
        </w:rPr>
        <w:t>-  не  получает средства из бюджета муниципального района, на основании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>иных  нормативных  правовых актов или муниципальных правовых актов на цель,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4971">
        <w:rPr>
          <w:rFonts w:ascii="Times New Roman" w:hAnsi="Times New Roman" w:cs="Times New Roman"/>
          <w:sz w:val="26"/>
          <w:szCs w:val="26"/>
        </w:rPr>
        <w:t xml:space="preserve">указанную в </w:t>
      </w:r>
      <w:hyperlink r:id="rId25" w:history="1">
        <w:r w:rsidRPr="00024971">
          <w:rPr>
            <w:rFonts w:ascii="Times New Roman" w:hAnsi="Times New Roman" w:cs="Times New Roman"/>
            <w:color w:val="0000FF"/>
            <w:sz w:val="26"/>
            <w:szCs w:val="26"/>
          </w:rPr>
          <w:t>пункте 4 раздела I</w:t>
        </w:r>
      </w:hyperlink>
      <w:r w:rsidRPr="00024971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CD1FD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    Подпись заявителя (представителя) _____________________________________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    м.п.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Дата «__»</w:t>
      </w:r>
      <w:r w:rsidRPr="00E14D4C">
        <w:rPr>
          <w:rFonts w:ascii="Times New Roman" w:hAnsi="Times New Roman" w:cs="Times New Roman"/>
          <w:sz w:val="26"/>
          <w:szCs w:val="26"/>
        </w:rPr>
        <w:t>____________ 201_ г.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 Хозяйствующие субъекты несут ответственность за достоверность сведений,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4D4C">
        <w:rPr>
          <w:rFonts w:ascii="Times New Roman" w:hAnsi="Times New Roman" w:cs="Times New Roman"/>
          <w:sz w:val="26"/>
          <w:szCs w:val="26"/>
        </w:rPr>
        <w:t>представляемых ими в администрацию муници</w:t>
      </w:r>
      <w:r>
        <w:rPr>
          <w:rFonts w:ascii="Times New Roman" w:hAnsi="Times New Roman" w:cs="Times New Roman"/>
          <w:sz w:val="26"/>
          <w:szCs w:val="26"/>
        </w:rPr>
        <w:t>пального района «Ижемский»</w:t>
      </w:r>
      <w:r w:rsidRPr="00E14D4C">
        <w:rPr>
          <w:rFonts w:ascii="Times New Roman" w:hAnsi="Times New Roman" w:cs="Times New Roman"/>
          <w:sz w:val="26"/>
          <w:szCs w:val="26"/>
        </w:rPr>
        <w:t>.</w:t>
      </w: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C756AB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508AB" w:rsidRPr="00C756AB" w:rsidRDefault="00C508AB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508AB" w:rsidRPr="00C756AB" w:rsidRDefault="00C508AB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к Порядку 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возмещения выпадающих доходов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организаций воздушного транспорта,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осуществляющим внутримуниципальные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пассажирские перевозки воздушным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транспортом в труднодоступные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населенные пункты 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D1FDC" w:rsidRPr="00E85315" w:rsidRDefault="00CD1FDC" w:rsidP="00CD1FD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FDC" w:rsidRPr="00E85315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140"/>
      <w:bookmarkEnd w:id="9"/>
      <w:r w:rsidRPr="00E85315">
        <w:rPr>
          <w:rFonts w:ascii="Times New Roman" w:hAnsi="Times New Roman" w:cs="Times New Roman"/>
          <w:sz w:val="24"/>
          <w:szCs w:val="24"/>
        </w:rPr>
        <w:t>Расчет</w:t>
      </w:r>
    </w:p>
    <w:p w:rsidR="00CD1FDC" w:rsidRPr="00E85315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ожидаемой суммы возмещения выпадающих доходов</w:t>
      </w:r>
    </w:p>
    <w:p w:rsidR="00CD1FDC" w:rsidRPr="00E85315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FC3676">
        <w:rPr>
          <w:rFonts w:ascii="Times New Roman" w:hAnsi="Times New Roman" w:cs="Times New Roman"/>
        </w:rPr>
        <w:t>(наименование перевозчика)</w:t>
      </w:r>
    </w:p>
    <w:p w:rsidR="00CD1FDC" w:rsidRPr="00E85315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от осуществления внутримуниципальных пассажирских перевозок</w:t>
      </w:r>
    </w:p>
    <w:p w:rsidR="00CD1FDC" w:rsidRPr="00E85315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воздушным транспортом в труднодоступные населенные пункты</w:t>
      </w:r>
    </w:p>
    <w:p w:rsidR="00CD1FDC" w:rsidRPr="00E85315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3676">
        <w:rPr>
          <w:rFonts w:ascii="Times New Roman" w:hAnsi="Times New Roman" w:cs="Times New Roman"/>
          <w:sz w:val="24"/>
          <w:szCs w:val="24"/>
          <w:u w:val="single"/>
        </w:rPr>
        <w:t>на январь - декабрь года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FC3676">
        <w:rPr>
          <w:rFonts w:ascii="Times New Roman" w:hAnsi="Times New Roman" w:cs="Times New Roman"/>
        </w:rPr>
        <w:t>(отчетный период с начала года)</w:t>
      </w:r>
    </w:p>
    <w:p w:rsidR="00CD1FDC" w:rsidRPr="00E85315" w:rsidRDefault="00CD1FDC" w:rsidP="00CD1FD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0165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276"/>
        <w:gridCol w:w="1020"/>
        <w:gridCol w:w="1106"/>
        <w:gridCol w:w="1214"/>
        <w:gridCol w:w="1498"/>
        <w:gridCol w:w="1498"/>
        <w:gridCol w:w="1215"/>
      </w:tblGrid>
      <w:tr w:rsidR="00CD1FDC" w:rsidRPr="00E85315" w:rsidTr="00CD1FDC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bCs/>
                <w:sz w:val="24"/>
                <w:szCs w:val="24"/>
              </w:rPr>
              <w:t>Маршруты транспортной схемы, предусмотренные договором на перевозку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рейсов, предусмотренных договором на перевозку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ожидаемых доходов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bCs/>
                <w:sz w:val="24"/>
                <w:szCs w:val="24"/>
              </w:rPr>
              <w:t>Ожидаемые расходы на рейс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рейс, рассчитанные по Методике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ожидаемой суммы возмещения выпадающих доходов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bCs/>
                <w:sz w:val="24"/>
                <w:szCs w:val="24"/>
              </w:rPr>
              <w:t>Ожидаемая сумма к возмещению на январь - декабрь ____ года</w:t>
            </w:r>
          </w:p>
        </w:tc>
      </w:tr>
      <w:tr w:rsidR="00CD1FDC" w:rsidRPr="00E85315" w:rsidTr="00CD1FDC"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sz w:val="24"/>
                <w:szCs w:val="24"/>
              </w:rPr>
              <w:t>по ожидаемым расходам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sz w:val="24"/>
                <w:szCs w:val="24"/>
              </w:rPr>
              <w:t>по Методике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E85315" w:rsidTr="00CD1FDC">
        <w:trPr>
          <w:trHeight w:val="760"/>
        </w:trPr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sz w:val="24"/>
                <w:szCs w:val="24"/>
              </w:rPr>
              <w:t>гр. 6 = гр. 2 x гр. 4 x 1,05 - гр. 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sz w:val="24"/>
                <w:szCs w:val="24"/>
              </w:rPr>
              <w:t>гр. 7 = гр. 2 x гр. 5 x 1,05 - гр. 3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1FDC" w:rsidRPr="00E85315" w:rsidTr="00CD1FDC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3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31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31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31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31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31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31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31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CD1FDC" w:rsidRPr="00E85315" w:rsidTr="00CD1FDC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1FDC" w:rsidRPr="00E85315" w:rsidTr="00CD1FDC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1FDC" w:rsidRPr="00E85315" w:rsidTr="00CD1FDC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31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DC" w:rsidRPr="00E85315" w:rsidRDefault="00CD1FDC" w:rsidP="00CD1F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FDC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Перевозчик: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Директор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предприятия перевозчика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      _____________ ______________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(подпись)       (ФИО)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  Главный бухгалтер предприятия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перевозчика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_____________ ______________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(подпись)       (ФИО)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D1FDC" w:rsidRPr="00E85315" w:rsidRDefault="00CD1FDC" w:rsidP="00CD1FDC">
      <w:pPr>
        <w:autoSpaceDE w:val="0"/>
        <w:autoSpaceDN w:val="0"/>
        <w:adjustRightInd w:val="0"/>
        <w:ind w:left="-709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дата        М.п.</w:t>
      </w:r>
    </w:p>
    <w:p w:rsidR="00CD1FDC" w:rsidRPr="00E85315" w:rsidRDefault="00CD1FDC" w:rsidP="00CD1F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D1FDC" w:rsidRPr="00E85315" w:rsidRDefault="00CD1FDC" w:rsidP="00CD1FDC">
      <w:pPr>
        <w:rPr>
          <w:rFonts w:ascii="Times New Roman" w:hAnsi="Times New Roman" w:cs="Times New Roman"/>
          <w:sz w:val="24"/>
          <w:szCs w:val="24"/>
        </w:rPr>
        <w:sectPr w:rsidR="00CD1FDC" w:rsidRPr="00E85315" w:rsidSect="00C508AB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CD1FDC" w:rsidRPr="00E14D4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Pr="00E14D4C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к Порядку 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возмещения выпадающих доходов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организаций воздушного транспорта,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осуществляющим внутримуниципальные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пассажирские перевозки воздушным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транспортом в труднодоступные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населенные пункты  </w:t>
      </w:r>
    </w:p>
    <w:p w:rsidR="00CD1FDC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D1FDC" w:rsidRPr="00FC3676" w:rsidRDefault="00CD1FDC" w:rsidP="00CD1FD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FDC" w:rsidRPr="00FC3676" w:rsidRDefault="00CD1FDC" w:rsidP="00CD1F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Согласовано:                                         Согласовано:</w:t>
      </w:r>
    </w:p>
    <w:p w:rsidR="00CD1FDC" w:rsidRPr="00FC3676" w:rsidRDefault="00CD1FDC" w:rsidP="00CD1F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Финансовое управление                      Администрация муниципального района</w:t>
      </w:r>
    </w:p>
    <w:p w:rsidR="00CD1FDC" w:rsidRPr="00FC3676" w:rsidRDefault="00CD1FDC" w:rsidP="00CD1F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Администрации МР «Ижемский»      «Ижемский»</w:t>
      </w:r>
    </w:p>
    <w:p w:rsidR="00CD1FDC" w:rsidRPr="00FC3676" w:rsidRDefault="00CD1FDC" w:rsidP="00CD1F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_________________________________   ___________________________________</w:t>
      </w:r>
    </w:p>
    <w:p w:rsidR="00CD1FDC" w:rsidRPr="00FC3676" w:rsidRDefault="00CD1FDC" w:rsidP="00CD1F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233"/>
      <w:bookmarkEnd w:id="10"/>
      <w:r w:rsidRPr="00FC3676">
        <w:rPr>
          <w:rFonts w:ascii="Times New Roman" w:hAnsi="Times New Roman" w:cs="Times New Roman"/>
          <w:sz w:val="24"/>
          <w:szCs w:val="24"/>
        </w:rPr>
        <w:t>Расчет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суммы возмещения выпадающих доходов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C3676">
        <w:rPr>
          <w:rFonts w:ascii="Times New Roman" w:hAnsi="Times New Roman" w:cs="Times New Roman"/>
        </w:rPr>
        <w:t>наименование организации</w:t>
      </w:r>
      <w:r>
        <w:rPr>
          <w:rFonts w:ascii="Times New Roman" w:hAnsi="Times New Roman" w:cs="Times New Roman"/>
        </w:rPr>
        <w:t>)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от осуществления внутримуниципальных пассажирских перевозок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воздушным транспортом в труднодоступные населенные пункты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муници</w:t>
      </w:r>
      <w:r>
        <w:rPr>
          <w:rFonts w:ascii="Times New Roman" w:hAnsi="Times New Roman" w:cs="Times New Roman"/>
          <w:sz w:val="26"/>
          <w:szCs w:val="26"/>
        </w:rPr>
        <w:t>пального района «Ижемский»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______________________________________ года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FC3676">
        <w:rPr>
          <w:rFonts w:ascii="Times New Roman" w:hAnsi="Times New Roman" w:cs="Times New Roman"/>
        </w:rPr>
        <w:t>(отчетный период с начала года)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rPr>
          <w:rFonts w:ascii="Times New Roman" w:hAnsi="Times New Roman" w:cs="Times New Roman"/>
          <w:sz w:val="26"/>
          <w:szCs w:val="26"/>
        </w:rPr>
        <w:sectPr w:rsidR="00CD1FDC" w:rsidRPr="00E14D4C" w:rsidSect="00C508A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D1FDC" w:rsidRPr="00E14D4C" w:rsidRDefault="00CD1FDC" w:rsidP="00CD1FD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FC3676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W w:w="14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907"/>
        <w:gridCol w:w="1020"/>
        <w:gridCol w:w="737"/>
        <w:gridCol w:w="1417"/>
        <w:gridCol w:w="1077"/>
        <w:gridCol w:w="964"/>
        <w:gridCol w:w="1020"/>
        <w:gridCol w:w="964"/>
        <w:gridCol w:w="1191"/>
        <w:gridCol w:w="1134"/>
        <w:gridCol w:w="1020"/>
        <w:gridCol w:w="964"/>
        <w:gridCol w:w="1020"/>
      </w:tblGrid>
      <w:tr w:rsidR="00CD1FDC" w:rsidRPr="003C5CE1" w:rsidTr="00CD1FDC">
        <w:tc>
          <w:tcPr>
            <w:tcW w:w="1304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Маршруты транспортной схемы, предусмотренные договором на перевозку</w:t>
            </w:r>
          </w:p>
        </w:tc>
        <w:tc>
          <w:tcPr>
            <w:tcW w:w="1927" w:type="dxa"/>
            <w:gridSpan w:val="2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Количество рейсов</w:t>
            </w:r>
          </w:p>
        </w:tc>
        <w:tc>
          <w:tcPr>
            <w:tcW w:w="737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Доходы всего</w:t>
            </w:r>
          </w:p>
        </w:tc>
        <w:tc>
          <w:tcPr>
            <w:tcW w:w="3458" w:type="dxa"/>
            <w:gridSpan w:val="3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020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Фактические расходы за рейс</w:t>
            </w:r>
          </w:p>
        </w:tc>
        <w:tc>
          <w:tcPr>
            <w:tcW w:w="964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рейс, рассчитанные по </w:t>
            </w:r>
            <w:hyperlink r:id="rId26" w:history="1">
              <w:r w:rsidRPr="003C5CE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Методике</w:t>
              </w:r>
            </w:hyperlink>
          </w:p>
        </w:tc>
        <w:tc>
          <w:tcPr>
            <w:tcW w:w="2325" w:type="dxa"/>
            <w:gridSpan w:val="2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Расчет суммы возмещения выпадающих доходов</w:t>
            </w:r>
          </w:p>
        </w:tc>
        <w:tc>
          <w:tcPr>
            <w:tcW w:w="3004" w:type="dxa"/>
            <w:gridSpan w:val="3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Сумма выпадающих доходов за отчетный период</w:t>
            </w:r>
          </w:p>
        </w:tc>
      </w:tr>
      <w:tr w:rsidR="00CD1FDC" w:rsidRPr="003C5CE1" w:rsidTr="00CD1FDC">
        <w:tc>
          <w:tcPr>
            <w:tcW w:w="1304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Фактически выполненных</w:t>
            </w:r>
          </w:p>
        </w:tc>
        <w:tc>
          <w:tcPr>
            <w:tcW w:w="1020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Предусмотренные договором на перевозку</w:t>
            </w:r>
          </w:p>
        </w:tc>
        <w:tc>
          <w:tcPr>
            <w:tcW w:w="737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Пассажирская выручка от реализации проездных документов</w:t>
            </w:r>
          </w:p>
        </w:tc>
        <w:tc>
          <w:tcPr>
            <w:tcW w:w="1077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Доходы от перевозки платного багажа</w:t>
            </w:r>
          </w:p>
        </w:tc>
        <w:tc>
          <w:tcPr>
            <w:tcW w:w="964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Доходы от перевозки почты, грузов</w:t>
            </w:r>
          </w:p>
        </w:tc>
        <w:tc>
          <w:tcPr>
            <w:tcW w:w="1020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по фактическим расходам</w:t>
            </w:r>
          </w:p>
        </w:tc>
        <w:tc>
          <w:tcPr>
            <w:tcW w:w="1134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27" w:history="1">
              <w:r w:rsidRPr="003C5CE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Методике</w:t>
              </w:r>
            </w:hyperlink>
          </w:p>
        </w:tc>
        <w:tc>
          <w:tcPr>
            <w:tcW w:w="1020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предъявлено к возмещению за ______ 20__ года</w:t>
            </w:r>
          </w:p>
        </w:tc>
        <w:tc>
          <w:tcPr>
            <w:tcW w:w="964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профинансировано за ______ 20__ года</w:t>
            </w:r>
          </w:p>
        </w:tc>
        <w:tc>
          <w:tcPr>
            <w:tcW w:w="1020" w:type="dxa"/>
            <w:vMerge w:val="restart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подлежит возмещению за ______ 20__ года</w:t>
            </w:r>
          </w:p>
        </w:tc>
      </w:tr>
      <w:tr w:rsidR="00CD1FDC" w:rsidRPr="003C5CE1" w:rsidTr="00CD1FDC">
        <w:tc>
          <w:tcPr>
            <w:tcW w:w="1304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гр. 10 = гр. 2 x гр. 8 x 1,05 - гр. 4</w:t>
            </w:r>
          </w:p>
        </w:tc>
        <w:tc>
          <w:tcPr>
            <w:tcW w:w="1134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гр. 11 = гр. 2 x гр. 9 x 1,05 - гр. 4</w:t>
            </w:r>
          </w:p>
        </w:tc>
        <w:tc>
          <w:tcPr>
            <w:tcW w:w="1020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CD1FDC" w:rsidRPr="003C5CE1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1304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1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D1FDC" w:rsidRPr="003C5CE1" w:rsidTr="00CD1FDC">
        <w:tc>
          <w:tcPr>
            <w:tcW w:w="130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130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130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1304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0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>Директор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предприятия перевозчика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      _____________ ______________</w:t>
      </w:r>
    </w:p>
    <w:p w:rsidR="00CD1FDC" w:rsidRPr="00C508AB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(подпись)       (ФИО)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  Главный бухгалтер предприятия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перевозчика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_____________ ______________</w:t>
      </w:r>
    </w:p>
    <w:p w:rsidR="00CD1FDC" w:rsidRPr="00C508AB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(подпись)       (ФИО</w:t>
      </w:r>
      <w:r w:rsidR="00C508A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D1FDC" w:rsidRPr="00E14D4C" w:rsidRDefault="00CD1FDC" w:rsidP="00CD1FDC">
      <w:pPr>
        <w:rPr>
          <w:rFonts w:ascii="Times New Roman" w:hAnsi="Times New Roman" w:cs="Times New Roman"/>
          <w:sz w:val="26"/>
          <w:szCs w:val="26"/>
        </w:rPr>
        <w:sectPr w:rsidR="00CD1FDC" w:rsidRPr="00E14D4C" w:rsidSect="00C508AB">
          <w:pgSz w:w="16838" w:h="11905" w:orient="landscape"/>
          <w:pgMar w:top="1701" w:right="1134" w:bottom="426" w:left="1134" w:header="0" w:footer="0" w:gutter="0"/>
          <w:cols w:space="720"/>
        </w:sectPr>
      </w:pPr>
      <w:r>
        <w:rPr>
          <w:rFonts w:ascii="Times New Roman" w:hAnsi="Times New Roman" w:cs="Times New Roman"/>
          <w:sz w:val="26"/>
          <w:szCs w:val="26"/>
        </w:rPr>
        <w:t>МП</w:t>
      </w:r>
    </w:p>
    <w:p w:rsidR="00CD1FDC" w:rsidRPr="00E14D4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Pr="00E14D4C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к Порядку 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возмещения выпадающих доходов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организаций воздушного транспорта,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осуществляющим внутримуниципальные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пассажирские перевозки воздушным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транспортом в труднодоступные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населенные пункты  </w:t>
      </w:r>
    </w:p>
    <w:p w:rsidR="00CD1FDC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D1FD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Расчет нормативных расходов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C5CE1">
        <w:rPr>
          <w:rFonts w:ascii="Times New Roman" w:hAnsi="Times New Roman" w:cs="Times New Roman"/>
        </w:rPr>
        <w:t>наименование организации</w:t>
      </w:r>
      <w:r>
        <w:rPr>
          <w:rFonts w:ascii="Times New Roman" w:hAnsi="Times New Roman" w:cs="Times New Roman"/>
        </w:rPr>
        <w:t>)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на рейсы, включенные в транспортную схему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внутримуниципальных пассажирских перевозок воздушным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транспортом в труднодоступные населенные пункты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муниципального района «Ижемский»  на ______ год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3C5CE1">
        <w:rPr>
          <w:rFonts w:ascii="Times New Roman" w:hAnsi="Times New Roman" w:cs="Times New Roman"/>
        </w:rPr>
        <w:t>(наименование маршрута)</w:t>
      </w:r>
    </w:p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74"/>
        <w:gridCol w:w="1304"/>
        <w:gridCol w:w="2211"/>
      </w:tblGrid>
      <w:tr w:rsidR="00CD1FDC" w:rsidRPr="00FC3676" w:rsidTr="00CD1FDC">
        <w:tc>
          <w:tcPr>
            <w:tcW w:w="587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CD1FDC" w:rsidRPr="00FC3676" w:rsidTr="00CD1FDC">
        <w:tc>
          <w:tcPr>
            <w:tcW w:w="587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Протяженность маршрута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87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Масса ВС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87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Летное время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87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Время работы ВС на земле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87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 топлива в полете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87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 топлива на земле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87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Пассажировместимость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87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Расчетная загрузка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87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рейсов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FDC" w:rsidRPr="00FC3676" w:rsidRDefault="00CD1FDC" w:rsidP="00CD1FD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FDC" w:rsidRPr="00FC3676" w:rsidRDefault="00CD1FDC" w:rsidP="00CD1FD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в руб.</w:t>
      </w:r>
    </w:p>
    <w:p w:rsidR="00CD1FDC" w:rsidRPr="00FC3676" w:rsidRDefault="00CD1FDC" w:rsidP="00CD1FD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364"/>
        <w:gridCol w:w="3515"/>
      </w:tblGrid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 xml:space="preserve">Сумма расходов, рассчитанная по </w:t>
            </w:r>
            <w:hyperlink r:id="rId28" w:history="1">
              <w:r w:rsidRPr="00FC367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Методике</w:t>
              </w:r>
            </w:hyperlink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b/>
                <w:sz w:val="24"/>
                <w:szCs w:val="24"/>
              </w:rPr>
              <w:t>Прямые затраты, связанные с выполнением рейса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Оплата за аэропортовое обеспечение полетов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Оплата за наземное обслуживание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АвиаГСМ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Аэронавигационные сборы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Сборы за метеорологическое обеспечение полетов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страхование пассажиров, почты и грузов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агентское обслуживание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летно-технического состава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b/>
                <w:sz w:val="24"/>
                <w:szCs w:val="24"/>
              </w:rPr>
              <w:t>Прямые затраты, зависящие от налета часов по типам ВС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Амортизация ВС и авиадвигателей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Затраты, связанные с арендой ВС, авиадвигателей и иных комплектующих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ВС и авиадвигателей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страхование ВС, летного состава и гражданской ответственности перед третьими лицами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периодическое ТО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летного состава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оплата труда ЛС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(компенсация) членам экипажей ВС за питание в дни полетов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b/>
                <w:sz w:val="24"/>
                <w:szCs w:val="24"/>
              </w:rPr>
              <w:t>Косвенные (накладные) расходы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административно-управленческого и прочего наземного персонала, не относящегося к категории летного состава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 от заработной платы административно-управленческого и прочего наземного персонала, не относящегося к категории летного состава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Прочие производственные и общехозяйственные расходы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b/>
                <w:sz w:val="24"/>
                <w:szCs w:val="24"/>
              </w:rPr>
              <w:t>Всего эксплуатационные расходы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Рентабельность - 5%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 НА РЕЙС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FDC" w:rsidRPr="00FC3676" w:rsidRDefault="00CD1FDC" w:rsidP="00CD1FD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Директор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предприятия перевозчика                                                     _____________ ______________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(подпись)       (ФИО)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Главный бухгалтер предприятия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перевозчика                                                                            _____________ ______________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(подпись)       (ФИО)</w:t>
      </w:r>
    </w:p>
    <w:p w:rsidR="00CD1FDC" w:rsidRPr="00FC3676" w:rsidRDefault="00CD1FDC" w:rsidP="00CD1FD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508AB">
      <w:pPr>
        <w:pStyle w:val="ConsPlusNormal"/>
        <w:rPr>
          <w:rFonts w:ascii="Times New Roman" w:hAnsi="Times New Roman" w:cs="Times New Roman"/>
          <w:sz w:val="26"/>
          <w:szCs w:val="26"/>
          <w:lang w:val="en-US"/>
        </w:rPr>
      </w:pPr>
    </w:p>
    <w:p w:rsidR="00C508AB" w:rsidRDefault="00C508AB" w:rsidP="00C508AB">
      <w:pPr>
        <w:pStyle w:val="ConsPlusNormal"/>
        <w:rPr>
          <w:rFonts w:ascii="Times New Roman" w:hAnsi="Times New Roman" w:cs="Times New Roman"/>
          <w:sz w:val="26"/>
          <w:szCs w:val="26"/>
          <w:lang w:val="en-US"/>
        </w:rPr>
      </w:pPr>
    </w:p>
    <w:p w:rsidR="00C508AB" w:rsidRDefault="00C508AB" w:rsidP="00C508AB">
      <w:pPr>
        <w:pStyle w:val="ConsPlusNormal"/>
        <w:rPr>
          <w:rFonts w:ascii="Times New Roman" w:hAnsi="Times New Roman" w:cs="Times New Roman"/>
          <w:sz w:val="26"/>
          <w:szCs w:val="26"/>
          <w:lang w:val="en-US"/>
        </w:rPr>
      </w:pPr>
    </w:p>
    <w:p w:rsidR="00C508AB" w:rsidRDefault="00C508AB" w:rsidP="00C508AB">
      <w:pPr>
        <w:pStyle w:val="ConsPlusNormal"/>
        <w:rPr>
          <w:rFonts w:ascii="Times New Roman" w:hAnsi="Times New Roman" w:cs="Times New Roman"/>
          <w:sz w:val="26"/>
          <w:szCs w:val="26"/>
          <w:lang w:val="en-US"/>
        </w:rPr>
      </w:pPr>
    </w:p>
    <w:p w:rsidR="00C508AB" w:rsidRDefault="00C508AB" w:rsidP="00C508AB">
      <w:pPr>
        <w:pStyle w:val="ConsPlusNormal"/>
        <w:rPr>
          <w:rFonts w:ascii="Times New Roman" w:hAnsi="Times New Roman" w:cs="Times New Roman"/>
          <w:sz w:val="26"/>
          <w:szCs w:val="26"/>
          <w:lang w:val="en-US"/>
        </w:rPr>
      </w:pPr>
    </w:p>
    <w:p w:rsidR="00C508AB" w:rsidRPr="00C508AB" w:rsidRDefault="00C508AB" w:rsidP="00C508AB">
      <w:pPr>
        <w:pStyle w:val="ConsPlusNormal"/>
        <w:rPr>
          <w:rFonts w:ascii="Times New Roman" w:hAnsi="Times New Roman" w:cs="Times New Roman"/>
          <w:sz w:val="26"/>
          <w:szCs w:val="26"/>
          <w:lang w:val="en-US"/>
        </w:rPr>
      </w:pPr>
    </w:p>
    <w:p w:rsidR="00CD1FDC" w:rsidRPr="00E14D4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5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к Порядку 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возмещения выпадающих доходов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организаций воздушного транспорта,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осуществляющим внутримуниципальные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пассажирские перевозки воздушным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транспортом в труднодоступные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населенные пункты  </w:t>
      </w:r>
    </w:p>
    <w:p w:rsidR="00CD1FDC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Расчет нормативных расходов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           _____________________________________________________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C5CE1">
        <w:rPr>
          <w:rFonts w:ascii="Times New Roman" w:hAnsi="Times New Roman" w:cs="Times New Roman"/>
        </w:rPr>
        <w:t>наименование организации</w:t>
      </w:r>
      <w:r>
        <w:rPr>
          <w:rFonts w:ascii="Times New Roman" w:hAnsi="Times New Roman" w:cs="Times New Roman"/>
        </w:rPr>
        <w:t>)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на рейсы, включенные в транспортную схему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внутримуниципальных пассажирских перевозок воздушным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транспортом в труднодоступные населенные пункты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муниципального района «Ижемский»  на 20__ год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3C5CE1">
        <w:rPr>
          <w:rFonts w:ascii="Times New Roman" w:hAnsi="Times New Roman" w:cs="Times New Roman"/>
        </w:rPr>
        <w:t>(наименование маршрута)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в руб.</w:t>
      </w:r>
    </w:p>
    <w:tbl>
      <w:tblPr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506"/>
        <w:gridCol w:w="3515"/>
      </w:tblGrid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 xml:space="preserve">Сумма расходов, рассчитанная по </w:t>
            </w:r>
            <w:hyperlink r:id="rId29" w:history="1">
              <w:r w:rsidRPr="003C5CE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Методике</w:t>
              </w:r>
            </w:hyperlink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Оплата за аэропортовое обеспечение полетов - всего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 взлет - посадку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 обеспечение авиационной безопасности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 пользование аэровокзалом (на прибывших и убывших)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Оплата за наземное обслуживание - всего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 штурманское обеспечение полетов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 обслуживание пассажиров (на убывших)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 обработку грузов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 доставку пассажиров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затраты на оперативное техническое обслуживание ВС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- за обслуживание по формам обеспечение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вылета и встречи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- за обслуживание по форме А-1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- приемка - выпуск ВС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 внутреннюю уборку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 доставку экипажа к/от ВС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 медицинское обслуживание экипажа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за обеспечение АвиаГСМ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прочее наземное обслуживание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 - всего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Пенсионный фонд - 26%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Фонд социального страхования РФ - 2,9%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Фонд обязательного медицинского страхования РФ - 5,1%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Фонд социального страхования от несчастных случаев - 1,2%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Дополнительные платежи в Пенсионный фонд - 14%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Расходы на АвиаГСМ - всего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расходы на топливо в воздухе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3C5CE1" w:rsidTr="00CD1FDC">
        <w:tc>
          <w:tcPr>
            <w:tcW w:w="510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6" w:type="dxa"/>
          </w:tcPr>
          <w:p w:rsidR="00CD1FDC" w:rsidRPr="003C5CE1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CE1">
              <w:rPr>
                <w:rFonts w:ascii="Times New Roman" w:hAnsi="Times New Roman" w:cs="Times New Roman"/>
                <w:sz w:val="24"/>
                <w:szCs w:val="24"/>
              </w:rPr>
              <w:t>расходы на топливо на земле</w:t>
            </w:r>
          </w:p>
        </w:tc>
        <w:tc>
          <w:tcPr>
            <w:tcW w:w="3515" w:type="dxa"/>
          </w:tcPr>
          <w:p w:rsidR="00CD1FDC" w:rsidRPr="003C5CE1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Директор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предприятия перевозчика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    _____________ ______________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(подпись)       (ФИО)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Главный бухгалтер предприятия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85315">
        <w:rPr>
          <w:rFonts w:ascii="Times New Roman" w:hAnsi="Times New Roman" w:cs="Times New Roman"/>
          <w:sz w:val="24"/>
          <w:szCs w:val="24"/>
        </w:rPr>
        <w:t xml:space="preserve">еревозчика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_____________ ______________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(подпись)       (ФИО)</w:t>
      </w:r>
    </w:p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C756AB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508AB" w:rsidRPr="00C756AB" w:rsidRDefault="00C508AB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508AB" w:rsidRPr="00C756AB" w:rsidRDefault="00C508AB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Pr="00E14D4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Pr="00E14D4C">
        <w:rPr>
          <w:rFonts w:ascii="Times New Roman" w:hAnsi="Times New Roman" w:cs="Times New Roman"/>
          <w:sz w:val="26"/>
          <w:szCs w:val="26"/>
        </w:rPr>
        <w:t xml:space="preserve"> 6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к Порядку 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возмещения выпадающих доходов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организаций воздушного транспорта,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осуществляющим внутримуниципальные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пассажирские перевозки воздушным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транспортом в труднодоступные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населенные пункты  </w:t>
      </w:r>
    </w:p>
    <w:p w:rsidR="00CD1FDC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D1FDC" w:rsidRPr="00E14D4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Pr="003C5CE1" w:rsidRDefault="00CD1FDC" w:rsidP="00CD1FD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C5CE1">
        <w:rPr>
          <w:rFonts w:ascii="Times New Roman" w:hAnsi="Times New Roman" w:cs="Times New Roman"/>
          <w:sz w:val="24"/>
          <w:szCs w:val="24"/>
        </w:rPr>
        <w:t>аспределение фактических расходов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5CE1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3C5CE1">
        <w:rPr>
          <w:rFonts w:ascii="Times New Roman" w:hAnsi="Times New Roman" w:cs="Times New Roman"/>
        </w:rPr>
        <w:t>(наименование организации)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5CE1">
        <w:rPr>
          <w:rFonts w:ascii="Times New Roman" w:hAnsi="Times New Roman" w:cs="Times New Roman"/>
          <w:sz w:val="24"/>
          <w:szCs w:val="24"/>
        </w:rPr>
        <w:t>на рейсы, включенные в транспортную схему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5CE1">
        <w:rPr>
          <w:rFonts w:ascii="Times New Roman" w:hAnsi="Times New Roman" w:cs="Times New Roman"/>
          <w:sz w:val="24"/>
          <w:szCs w:val="24"/>
        </w:rPr>
        <w:t>внутримуниципальных пассажирских перевозок воздушным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5CE1">
        <w:rPr>
          <w:rFonts w:ascii="Times New Roman" w:hAnsi="Times New Roman" w:cs="Times New Roman"/>
          <w:sz w:val="24"/>
          <w:szCs w:val="24"/>
        </w:rPr>
        <w:t>транспортом в труднодоступные населенные пункты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5CE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5CE1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3C5CE1">
        <w:rPr>
          <w:rFonts w:ascii="Times New Roman" w:hAnsi="Times New Roman" w:cs="Times New Roman"/>
        </w:rPr>
        <w:t>(наименование маршрута)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5CE1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CD1FDC" w:rsidRPr="003C5CE1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3C5CE1">
        <w:rPr>
          <w:rFonts w:ascii="Times New Roman" w:hAnsi="Times New Roman" w:cs="Times New Roman"/>
        </w:rPr>
        <w:t>(отчетная дата)</w:t>
      </w:r>
    </w:p>
    <w:p w:rsidR="00CD1FDC" w:rsidRPr="00FC3676" w:rsidRDefault="00CD1FDC" w:rsidP="00CD1FD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1871"/>
        <w:gridCol w:w="1417"/>
        <w:gridCol w:w="2778"/>
      </w:tblGrid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Сумма затрат всего (без учета НДС)</w:t>
            </w: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Сумма затрат на 1 летный час</w:t>
            </w: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Сумма затрат на пассажирские перевозки по транспортной схеме (без учета НДС)</w:t>
            </w: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Прямые затраты, зависящие от налета часов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Амортизация ВС и авиадвигателей (МИ-8)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ВС и авиадвигателей (МИ-8)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Продление ресурса СВАД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страхование ВС, летного состава и гражданской ответственности перед третьими лицами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страхование экипажей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страхование ВС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страхование ГО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периодическое ТО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Косвенные (накладные расходы)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работников тренажера и нелетающего состава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 работников тренажера и нелетающего состава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АУП и прочего наземного персонала, не относящиеся к категории летного состава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 АУП и прочего наземного персонала, не относящиеся к категории летного состава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Прочие производственные и общехозяйственные расходы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Фактический налет часов по МИ-8 - всего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по ВС, выполнявших пассажирские перевозки по транспортной схеме (в час) (летное время)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34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Доля налета часов ВС, выполнявших рейсы по транспортной схеме</w:t>
            </w:r>
          </w:p>
        </w:tc>
        <w:tc>
          <w:tcPr>
            <w:tcW w:w="187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Директор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предприятия перевозчика                                                     _____________ ______________</w:t>
      </w:r>
    </w:p>
    <w:p w:rsidR="00CD1FDC" w:rsidRPr="00C756AB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(подпись)       (ФИО)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Главный бухгалтер предприятия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перевозчика                                                                            _____________ ______________</w:t>
      </w:r>
    </w:p>
    <w:p w:rsidR="00C508AB" w:rsidRPr="00C756AB" w:rsidRDefault="00CD1FDC" w:rsidP="00C508A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508A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C3676">
        <w:rPr>
          <w:rFonts w:ascii="Times New Roman" w:hAnsi="Times New Roman" w:cs="Times New Roman"/>
          <w:sz w:val="24"/>
          <w:szCs w:val="24"/>
        </w:rPr>
        <w:t xml:space="preserve">       (подпись)       (ФИО)</w:t>
      </w:r>
    </w:p>
    <w:p w:rsidR="00CD1FDC" w:rsidRPr="00E14D4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7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к Порядку 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возмещения выпадающих доходов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организаций воздушного транспорта,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осуществляющим внутримуниципальные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пассажирские перевозки воздушным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транспортом в труднодоступные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населенные пункты  </w:t>
      </w:r>
    </w:p>
    <w:p w:rsidR="00CD1FDC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Расчет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фактических расходов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CD1FDC" w:rsidRPr="007547C5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7547C5">
        <w:rPr>
          <w:rFonts w:ascii="Times New Roman" w:hAnsi="Times New Roman" w:cs="Times New Roman"/>
        </w:rPr>
        <w:t>наименование организации</w:t>
      </w:r>
      <w:r>
        <w:rPr>
          <w:rFonts w:ascii="Times New Roman" w:hAnsi="Times New Roman" w:cs="Times New Roman"/>
        </w:rPr>
        <w:t>)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на рейсы, включенные в транспортную схему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внутримуниципальных пассажирских перевозок воздушным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транспортом в труднодоступные населенные пункты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CD1FDC" w:rsidRPr="007547C5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7547C5">
        <w:rPr>
          <w:rFonts w:ascii="Times New Roman" w:hAnsi="Times New Roman" w:cs="Times New Roman"/>
        </w:rPr>
        <w:t>(наименование маршрута)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CD1FDC" w:rsidRPr="007547C5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7547C5">
        <w:rPr>
          <w:rFonts w:ascii="Times New Roman" w:hAnsi="Times New Roman" w:cs="Times New Roman"/>
        </w:rPr>
        <w:t>(отчетная дата)</w:t>
      </w:r>
    </w:p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56"/>
        <w:gridCol w:w="1304"/>
        <w:gridCol w:w="2700"/>
      </w:tblGrid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700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Протяженность маршрута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70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Масса ВС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</w:p>
        </w:tc>
        <w:tc>
          <w:tcPr>
            <w:tcW w:w="270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Полетное время - всего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70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 т.ч. время работы ВС на земле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70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летное время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70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 топлива, всего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70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Количество перевезенных пассажиров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70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% занятости кресел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0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Перевезено почты, грузов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270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рейсов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рейс</w:t>
            </w:r>
          </w:p>
        </w:tc>
        <w:tc>
          <w:tcPr>
            <w:tcW w:w="270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FDC" w:rsidRPr="00FC3676" w:rsidRDefault="00CD1FDC" w:rsidP="00CD1FD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FDC" w:rsidRPr="00FC3676" w:rsidRDefault="00CD1FDC" w:rsidP="00CD1FD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в руб.</w:t>
      </w:r>
    </w:p>
    <w:tbl>
      <w:tblPr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931"/>
        <w:gridCol w:w="3118"/>
      </w:tblGrid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Сумма расходов (без учета НДС)</w:t>
            </w: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Прямые затраты, связанные с выполнением рейса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Оплата за выполненные работы (услуги) по аэропортовому и наземному обслуживанию, за исключением обеспечения авиаГСМ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Авиа ГСМ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Обеспечение авиа ГСМ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аэронавигационное обеспечение полетов, всего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 том числе: сбор за АНО на МВЛ и в районах авиаработ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сбор за АНО в районе аэродрома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продление регламента по АНО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Сборы за метеорологическое обеспечение полетов - всего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 том числе: за метеорологическое обеспечение полетов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продление регламента по метеоусловиям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страхование пассажиров, почты и грузов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агентское обслуживание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задержкой (отменой) рейсов по метеоусловиям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Затраты, связанные с арендой ВС, авиадвигателей и иных комплектующих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летно-технического состава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Прочие расходы (с расшифровкой)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Прямые затраты, зависящие от налета часов по типам ВС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Амортизация ВС и авиадвигателей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ВС и авиадвигателей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страхование ВС, летного состава и гражданской ответственности перед третьими лицами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периодическое ТО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летного состава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оплата труда ЛС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(компенсация) членам экипажей ВС за питание в дни полетов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 летного состава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Пенсионный фонд</w:t>
            </w:r>
          </w:p>
        </w:tc>
        <w:tc>
          <w:tcPr>
            <w:tcW w:w="3118" w:type="dxa"/>
            <w:vMerge w:val="restart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Фонд социального страхования РФ</w:t>
            </w:r>
          </w:p>
        </w:tc>
        <w:tc>
          <w:tcPr>
            <w:tcW w:w="3118" w:type="dxa"/>
            <w:vMerge/>
          </w:tcPr>
          <w:p w:rsidR="00CD1FDC" w:rsidRPr="00FC3676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Фонд обязательного медицинского страхования РФ</w:t>
            </w:r>
          </w:p>
        </w:tc>
        <w:tc>
          <w:tcPr>
            <w:tcW w:w="3118" w:type="dxa"/>
            <w:vMerge/>
          </w:tcPr>
          <w:p w:rsidR="00CD1FDC" w:rsidRPr="00FC3676" w:rsidRDefault="00CD1FDC" w:rsidP="00CD1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Фонд социального страхования от несчастных случаев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Дополнительные платежи в Пенсионный фонд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Косвенные (накладные) расходы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работников тренажера и нелетающего состава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 работников тренажера и нелетающего состава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административно-управленческого и прочего наземного персонала, не относящегося к категории летного состава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 административно-управленческого и прочего наземного персонала, не относящегося к категории летного состава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Прочие производственные и общехозяйственные расходы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Всего эксплуатационные расходы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Эксплуатационные расходы на 1 рейс</w:t>
            </w:r>
          </w:p>
        </w:tc>
        <w:tc>
          <w:tcPr>
            <w:tcW w:w="3118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FDC" w:rsidRPr="00FC3676" w:rsidRDefault="00CD1FDC" w:rsidP="00CD1FD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Директор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предприятия перевозчика                                                     _____________ ______________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(подпись)       (ФИО)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Главный бухгалтер предприятия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перевозчика                                                                            _____________ ______________</w:t>
      </w:r>
    </w:p>
    <w:p w:rsidR="00CD1FDC" w:rsidRPr="00FC3676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(подпись)       (ФИО)</w:t>
      </w: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1FDC" w:rsidRPr="00C508AB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  <w:lang w:val="en-US"/>
        </w:rPr>
      </w:pPr>
    </w:p>
    <w:p w:rsidR="00CD1FDC" w:rsidRPr="00E14D4C" w:rsidRDefault="00CD1FDC" w:rsidP="00CD1FD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Pr="00E14D4C">
        <w:rPr>
          <w:rFonts w:ascii="Times New Roman" w:hAnsi="Times New Roman" w:cs="Times New Roman"/>
          <w:sz w:val="26"/>
          <w:szCs w:val="26"/>
        </w:rPr>
        <w:t xml:space="preserve"> 8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к Порядку </w:t>
      </w:r>
    </w:p>
    <w:p w:rsidR="00CD1FDC" w:rsidRPr="00E85315" w:rsidRDefault="00CD1FDC" w:rsidP="00CD1F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возмещения выпадающих доходов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организаций воздушного транспорта,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осуществляющим внутримуниципальные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пассажирские перевозки воздушным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транспортом в труднодоступные </w:t>
      </w:r>
    </w:p>
    <w:p w:rsidR="00CD1FDC" w:rsidRPr="00E85315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населенные пункты  </w:t>
      </w:r>
    </w:p>
    <w:p w:rsidR="00CD1FDC" w:rsidRDefault="00CD1FDC" w:rsidP="00CD1F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978"/>
      <w:bookmarkEnd w:id="11"/>
      <w:r w:rsidRPr="00FC3676">
        <w:rPr>
          <w:rFonts w:ascii="Times New Roman" w:hAnsi="Times New Roman" w:cs="Times New Roman"/>
          <w:sz w:val="24"/>
          <w:szCs w:val="24"/>
        </w:rPr>
        <w:t>Расчет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фактических расходов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CD1FDC" w:rsidRPr="007141FD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7141FD">
        <w:rPr>
          <w:rFonts w:ascii="Times New Roman" w:hAnsi="Times New Roman" w:cs="Times New Roman"/>
        </w:rPr>
        <w:t>наименование организации</w:t>
      </w:r>
      <w:r>
        <w:rPr>
          <w:rFonts w:ascii="Times New Roman" w:hAnsi="Times New Roman" w:cs="Times New Roman"/>
        </w:rPr>
        <w:t>)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на рейсы, включенные в транспортную схему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внутримуниципальных пассажирских перевозок воздушным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транспортом в труднодоступные населенные пункты</w:t>
      </w:r>
    </w:p>
    <w:p w:rsidR="00CD1FDC" w:rsidRPr="00FC3676" w:rsidRDefault="00CD1FDC" w:rsidP="00CD1F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67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CD1FDC" w:rsidRPr="007141FD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7141FD">
        <w:rPr>
          <w:rFonts w:ascii="Times New Roman" w:hAnsi="Times New Roman" w:cs="Times New Roman"/>
        </w:rPr>
        <w:t>(наименование маршрута)</w:t>
      </w:r>
    </w:p>
    <w:p w:rsidR="00CD1FDC" w:rsidRPr="00E14D4C" w:rsidRDefault="00CD1FDC" w:rsidP="00CD1F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4D4C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CD1FDC" w:rsidRPr="007141FD" w:rsidRDefault="00CD1FDC" w:rsidP="00CD1FDC">
      <w:pPr>
        <w:pStyle w:val="ConsPlusNonformat"/>
        <w:jc w:val="center"/>
        <w:rPr>
          <w:rFonts w:ascii="Times New Roman" w:hAnsi="Times New Roman" w:cs="Times New Roman"/>
        </w:rPr>
      </w:pPr>
      <w:r w:rsidRPr="007141FD">
        <w:rPr>
          <w:rFonts w:ascii="Times New Roman" w:hAnsi="Times New Roman" w:cs="Times New Roman"/>
        </w:rPr>
        <w:t>(отчетная дата)</w:t>
      </w:r>
    </w:p>
    <w:p w:rsidR="00CD1FDC" w:rsidRPr="00E14D4C" w:rsidRDefault="00CD1FDC" w:rsidP="00CD1F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56"/>
        <w:gridCol w:w="1304"/>
        <w:gridCol w:w="2211"/>
      </w:tblGrid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Протяженность маршрута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Масса ВС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Полетное время - всего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 т.ч. время работы ВС на земле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летное время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 топлива, всего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Количество перевезенных пассажиров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% занятости кресел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Перевезено почты, грузов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556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рейсов</w:t>
            </w:r>
          </w:p>
        </w:tc>
        <w:tc>
          <w:tcPr>
            <w:tcW w:w="130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рейс</w:t>
            </w:r>
          </w:p>
        </w:tc>
        <w:tc>
          <w:tcPr>
            <w:tcW w:w="2211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FC3676" w:rsidRDefault="00CD1FDC" w:rsidP="00CD1FD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Pr="00FC3676">
        <w:rPr>
          <w:rFonts w:ascii="Times New Roman" w:hAnsi="Times New Roman" w:cs="Times New Roman"/>
          <w:sz w:val="24"/>
          <w:szCs w:val="24"/>
        </w:rPr>
        <w:t>в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364"/>
        <w:gridCol w:w="3515"/>
      </w:tblGrid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Сумма расходов (без учета НДС)</w:t>
            </w: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Прямые затраты, связанные с выполнением рейса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Оплата за выполненные работы (услуги) по аэропортовому и наземному обслуживанию, за исключением обеспечения авиаГСМ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АвиаГСМ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Обеспечение авиаГСМ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аэронавигационное обеспечение полетов, всего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 том числе: сбор за АНО на МВЛ и в районах авиаработ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сбор за АНО в районе аэродрома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продление регламента по АНО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Сборы за метеорологическое обеспечение полетов - всего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в том числе: за метеорологическое обеспечение полетов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продление регламента по метеоусловиям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страхование пассажиров, почты и грузов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 на агентское обслуживание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задержкой (отменой) рейсов по метеоусловиям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Затраты, связанные с арендой ВС, авиадвигателей и иных комплектующих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летно-технического состава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DC" w:rsidRPr="00FC3676" w:rsidTr="00CD1FDC">
        <w:tc>
          <w:tcPr>
            <w:tcW w:w="510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64" w:type="dxa"/>
          </w:tcPr>
          <w:p w:rsidR="00CD1FDC" w:rsidRPr="00FC3676" w:rsidRDefault="00CD1FDC" w:rsidP="00CD1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676">
              <w:rPr>
                <w:rFonts w:ascii="Times New Roman" w:hAnsi="Times New Roman" w:cs="Times New Roman"/>
                <w:sz w:val="24"/>
                <w:szCs w:val="24"/>
              </w:rPr>
              <w:t>Прочие расходы (с расшифровкой)</w:t>
            </w:r>
          </w:p>
        </w:tc>
        <w:tc>
          <w:tcPr>
            <w:tcW w:w="3515" w:type="dxa"/>
          </w:tcPr>
          <w:p w:rsidR="00CD1FDC" w:rsidRPr="00FC3676" w:rsidRDefault="00CD1FDC" w:rsidP="00CD1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FDC" w:rsidRPr="00E14D4C" w:rsidRDefault="00CD1FDC" w:rsidP="00CD1FD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14D4C">
        <w:rPr>
          <w:rFonts w:ascii="Times New Roman" w:hAnsi="Times New Roman" w:cs="Times New Roman"/>
          <w:sz w:val="26"/>
          <w:szCs w:val="26"/>
        </w:rPr>
        <w:t xml:space="preserve">    </w:t>
      </w:r>
      <w:r w:rsidRPr="00E85315">
        <w:rPr>
          <w:rFonts w:ascii="Times New Roman" w:hAnsi="Times New Roman" w:cs="Times New Roman"/>
          <w:sz w:val="24"/>
          <w:szCs w:val="24"/>
        </w:rPr>
        <w:t>Директор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предприятия перевозчика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    _____________ ______________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(подпись)       (ФИО)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>Главный бухгалтер предприятия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85315">
        <w:rPr>
          <w:rFonts w:ascii="Times New Roman" w:hAnsi="Times New Roman" w:cs="Times New Roman"/>
          <w:sz w:val="24"/>
          <w:szCs w:val="24"/>
        </w:rPr>
        <w:t xml:space="preserve">еревозчика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_____________ ______________</w:t>
      </w:r>
    </w:p>
    <w:p w:rsidR="00CD1FDC" w:rsidRPr="00E85315" w:rsidRDefault="00CD1FDC" w:rsidP="00CD1F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8531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E85315">
        <w:rPr>
          <w:rFonts w:ascii="Times New Roman" w:hAnsi="Times New Roman" w:cs="Times New Roman"/>
          <w:sz w:val="24"/>
          <w:szCs w:val="24"/>
        </w:rPr>
        <w:t xml:space="preserve"> (подпись)       (ФИО)</w:t>
      </w:r>
    </w:p>
    <w:p w:rsidR="00CD1FDC" w:rsidRPr="00E14D4C" w:rsidRDefault="00CD1FDC" w:rsidP="00CD1F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96E0F" w:rsidRDefault="00680827" w:rsidP="0068082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».</w:t>
      </w:r>
    </w:p>
    <w:p w:rsidR="00680827" w:rsidRDefault="00680827" w:rsidP="0068082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  <w:sectPr w:rsidR="00680827" w:rsidSect="00C508AB">
          <w:pgSz w:w="11906" w:h="16838"/>
          <w:pgMar w:top="851" w:right="850" w:bottom="1135" w:left="1701" w:header="708" w:footer="708" w:gutter="0"/>
          <w:cols w:space="708"/>
          <w:docGrid w:linePitch="360"/>
        </w:sectPr>
      </w:pPr>
    </w:p>
    <w:p w:rsidR="00652FD0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2568C">
        <w:rPr>
          <w:rFonts w:ascii="Times New Roman" w:hAnsi="Times New Roman" w:cs="Times New Roman"/>
          <w:sz w:val="26"/>
          <w:szCs w:val="26"/>
        </w:rPr>
        <w:t>№ 2</w:t>
      </w:r>
    </w:p>
    <w:p w:rsidR="00296E0F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296E0F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96E0F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24145">
        <w:rPr>
          <w:rFonts w:ascii="Times New Roman" w:hAnsi="Times New Roman" w:cs="Times New Roman"/>
          <w:sz w:val="26"/>
          <w:szCs w:val="26"/>
        </w:rPr>
        <w:t>14 октября</w:t>
      </w:r>
      <w:r>
        <w:rPr>
          <w:rFonts w:ascii="Times New Roman" w:hAnsi="Times New Roman" w:cs="Times New Roman"/>
          <w:sz w:val="26"/>
          <w:szCs w:val="26"/>
        </w:rPr>
        <w:t xml:space="preserve"> 2019 года № </w:t>
      </w:r>
      <w:r w:rsidR="00724145">
        <w:rPr>
          <w:rFonts w:ascii="Times New Roman" w:hAnsi="Times New Roman" w:cs="Times New Roman"/>
          <w:sz w:val="26"/>
          <w:szCs w:val="26"/>
        </w:rPr>
        <w:t>758</w:t>
      </w:r>
    </w:p>
    <w:p w:rsidR="00F50651" w:rsidRDefault="00F50651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F50651" w:rsidRDefault="00F50651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«Таблица 4</w:t>
      </w:r>
    </w:p>
    <w:p w:rsidR="00296E0F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6452" w:type="dxa"/>
        <w:tblInd w:w="-601" w:type="dxa"/>
        <w:tblLook w:val="04A0"/>
      </w:tblPr>
      <w:tblGrid>
        <w:gridCol w:w="2219"/>
        <w:gridCol w:w="3168"/>
        <w:gridCol w:w="3145"/>
        <w:gridCol w:w="1041"/>
        <w:gridCol w:w="987"/>
        <w:gridCol w:w="987"/>
        <w:gridCol w:w="931"/>
        <w:gridCol w:w="1069"/>
        <w:gridCol w:w="987"/>
        <w:gridCol w:w="931"/>
        <w:gridCol w:w="987"/>
      </w:tblGrid>
      <w:tr w:rsidR="00B91A28" w:rsidRPr="00B91A28" w:rsidTr="00B91A28">
        <w:trPr>
          <w:trHeight w:val="1350"/>
        </w:trPr>
        <w:tc>
          <w:tcPr>
            <w:tcW w:w="16452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Ресурсное обеспечение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«Развитие транспортной системы» за счет средств бюджета муниципального района «Ижемский»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</w:tr>
      <w:tr w:rsidR="00B91A28" w:rsidRPr="00B91A28" w:rsidTr="00B91A28">
        <w:trPr>
          <w:trHeight w:val="253"/>
        </w:trPr>
        <w:tc>
          <w:tcPr>
            <w:tcW w:w="1645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1A28" w:rsidRPr="00B91A28" w:rsidTr="00B91A28">
        <w:trPr>
          <w:trHeight w:val="1110"/>
        </w:trPr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исполнитель, соисполнители, </w:t>
            </w:r>
          </w:p>
        </w:tc>
        <w:tc>
          <w:tcPr>
            <w:tcW w:w="7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B91A28" w:rsidRPr="00B91A28" w:rsidTr="00B91A28">
        <w:trPr>
          <w:trHeight w:val="735"/>
        </w:trPr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2021 год </w:t>
            </w:r>
          </w:p>
        </w:tc>
      </w:tr>
      <w:tr w:rsidR="00B91A28" w:rsidRPr="00B91A28" w:rsidTr="00B91A28">
        <w:trPr>
          <w:trHeight w:val="3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B91A28" w:rsidRPr="00B91A28" w:rsidTr="00B91A28">
        <w:trPr>
          <w:trHeight w:val="585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«Развитие транспортной системы»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264751,8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30721,8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11024,0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B91A28" w:rsidRPr="00B91A28" w:rsidTr="00B91A28">
        <w:trPr>
          <w:trHeight w:val="87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инфраструктуры и дорожного хозяйства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211212,4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19527,8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5724,0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91A28" w:rsidRPr="00B91A28" w:rsidTr="00B91A28">
        <w:trPr>
          <w:trHeight w:val="171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Основное мероприятие 1.1.1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Обеспечение содержания, ремонта и капитального ремонта автомобильных дорог общего пользования местного значения и улично-дорожной сети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56497,2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7162,9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4599,0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B91A28" w:rsidRPr="00B91A28" w:rsidTr="00B91A28">
        <w:trPr>
          <w:trHeight w:val="156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Основное мероприятие 1.1.2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43620,2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Основное мероприятие 1.1.3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Содержание элементов наплавного моста 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4340,8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Основное мероприятие 1.1.4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Основное мероприятие 1.1.5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90360,0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Основное мероприятие 1.1.6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83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Основное мероприятие 1.2.1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 и внесение сведений о них в государственный кадастр недвижимости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2029,0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545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Основное мероприятие 1.2.2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5564,5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Основное мероприятие 1.2.3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6180,4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14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24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48673,0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11047,4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5270,0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680827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экономического анализа,</w:t>
            </w:r>
            <w:r w:rsidR="00B91A28" w:rsidRPr="00B91A28">
              <w:rPr>
                <w:rFonts w:ascii="Times New Roman" w:hAnsi="Times New Roman" w:cs="Times New Roman"/>
                <w:color w:val="000000"/>
              </w:rPr>
              <w:t xml:space="preserve"> прогнозирования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и осуществления закупок </w:t>
            </w:r>
            <w:r w:rsidR="00B91A28" w:rsidRPr="00B91A28">
              <w:rPr>
                <w:rFonts w:ascii="Times New Roman" w:hAnsi="Times New Roman" w:cs="Times New Roman"/>
                <w:color w:val="000000"/>
              </w:rPr>
              <w:t>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25131,1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4612,4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5020,0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680827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экономического анализа,</w:t>
            </w:r>
            <w:r w:rsidRPr="00B91A28">
              <w:rPr>
                <w:rFonts w:ascii="Times New Roman" w:hAnsi="Times New Roman" w:cs="Times New Roman"/>
                <w:color w:val="000000"/>
              </w:rPr>
              <w:t xml:space="preserve"> прогнозирования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и осуществления закупок </w:t>
            </w:r>
            <w:r w:rsidRPr="00B91A28">
              <w:rPr>
                <w:rFonts w:ascii="Times New Roman" w:hAnsi="Times New Roman" w:cs="Times New Roman"/>
                <w:color w:val="000000"/>
              </w:rPr>
              <w:t>администрации муниципального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20891,9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3785,0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Приобретение транспортных средств для осуществления пассажирских перевозок на автомобильном транспорте 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Организация осуществления перевозок пассажиров и багажа воздушным транспортом 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680827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экономического анализа,</w:t>
            </w:r>
            <w:r w:rsidRPr="00B91A28">
              <w:rPr>
                <w:rFonts w:ascii="Times New Roman" w:hAnsi="Times New Roman" w:cs="Times New Roman"/>
                <w:color w:val="000000"/>
              </w:rPr>
              <w:t xml:space="preserve"> прогнозирования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и осуществления закупок </w:t>
            </w:r>
            <w:r w:rsidRPr="00B91A28">
              <w:rPr>
                <w:rFonts w:ascii="Times New Roman" w:hAnsi="Times New Roman" w:cs="Times New Roman"/>
                <w:color w:val="000000"/>
              </w:rPr>
              <w:t>администрации муниципального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855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4866,4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91A28" w:rsidRPr="00B91A28" w:rsidTr="00B91A28">
        <w:trPr>
          <w:trHeight w:val="12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182,5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91A28" w:rsidRPr="00B91A28" w:rsidTr="00B91A28">
        <w:trPr>
          <w:trHeight w:val="12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148,4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2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световозвращающих приспособлений среди дошкольников и учащихся младших классов образовательных учреждений 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3251,9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1500"/>
        </w:trPr>
        <w:tc>
          <w:tcPr>
            <w:tcW w:w="2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Основное мероприятие 3.3.2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1263,6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532E1D" w:rsidRDefault="00532E1D" w:rsidP="00B91A28">
      <w:pPr>
        <w:pStyle w:val="ConsPlusNormal"/>
        <w:ind w:left="720" w:right="-314"/>
        <w:jc w:val="center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F50651" w:rsidRDefault="00F50651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F50651" w:rsidRDefault="00F50651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F50651" w:rsidRDefault="00F50651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F50651" w:rsidRDefault="00F50651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F50651" w:rsidRDefault="00F50651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F50651" w:rsidRDefault="00F50651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5060" w:type="dxa"/>
        <w:tblInd w:w="93" w:type="dxa"/>
        <w:tblLook w:val="04A0"/>
      </w:tblPr>
      <w:tblGrid>
        <w:gridCol w:w="2020"/>
        <w:gridCol w:w="3340"/>
        <w:gridCol w:w="2840"/>
        <w:gridCol w:w="960"/>
        <w:gridCol w:w="960"/>
        <w:gridCol w:w="960"/>
        <w:gridCol w:w="1100"/>
        <w:gridCol w:w="960"/>
        <w:gridCol w:w="960"/>
        <w:gridCol w:w="960"/>
      </w:tblGrid>
      <w:tr w:rsidR="00B91A28" w:rsidRPr="00B91A28" w:rsidTr="00B91A28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Таблица 5</w:t>
            </w:r>
          </w:p>
        </w:tc>
      </w:tr>
      <w:tr w:rsidR="00B91A28" w:rsidRPr="00B91A28" w:rsidTr="00B91A28">
        <w:trPr>
          <w:trHeight w:val="1515"/>
        </w:trPr>
        <w:tc>
          <w:tcPr>
            <w:tcW w:w="150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  <w:tr w:rsidR="00B91A28" w:rsidRPr="00B91A28" w:rsidTr="00B91A28">
        <w:trPr>
          <w:trHeight w:val="108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6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Оценка расходов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B91A28" w:rsidRPr="00B91A28" w:rsidTr="00B91A28">
        <w:trPr>
          <w:trHeight w:val="15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системы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30721,8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11024,0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70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14373,9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14057,8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17231,4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46881,6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13663,7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7503,8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18375,5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16960,7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77220,3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17058,1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11024,0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B91A28" w:rsidRPr="00B91A28" w:rsidTr="00B91A28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инфраструктуры и дорожного хозяйства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19527,8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5724,0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5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10169,9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11564,2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12342,6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42551,1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10189,7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3276,9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15093,1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13654,9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71236,9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9338,1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5724,0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1.1.1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Обеспечение содержания, ремонта и капитального ремонта автомобильных дорог общего пользования местного значения и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7162,9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4599,0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2871,8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3028,5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3446,0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3235,7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2565,3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12813,4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6543,4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4703,5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3927,2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4599,0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B91A28" w:rsidRPr="00B91A28" w:rsidTr="00B91A28">
        <w:trPr>
          <w:trHeight w:val="3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1.1.2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7298,1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8535,7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8966,4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6954,0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384,1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366,0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1.1.3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Содержание элементов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1.1.4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1.1.5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60000,0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1.1.6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1.2.1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 и внесение сведений о них в государственный кадастр недвижимости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1.2.2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1.2.3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11047,4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5270,0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4204,0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2493,6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4200,5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3474,0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3834,0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1577,4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2358,8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4498,5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7573,4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5270,0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4612,4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4612,4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3785,0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4204,0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2493,6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4200,5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3474,0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166,5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311,0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Приобретение транспортных средств для осуществления пассажирских перевозок на автомобильном транспорте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Организация осуществления перевозок пассажиров и багажа воздушным транспортом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1484,9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1A28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световозвращающих приспособлений среди дошкольников и учащихся младших классов образовательных учреждений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91A28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1144,7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Основное мероприятие 3.3.2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91A28" w:rsidRPr="00B91A28" w:rsidTr="00B91A28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A28" w:rsidRPr="00B91A28" w:rsidRDefault="00B91A28" w:rsidP="00B91A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A2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532E1D" w:rsidRDefault="00532E1D" w:rsidP="00F50651">
      <w:pPr>
        <w:pStyle w:val="ConsPlusNormal"/>
        <w:ind w:right="-314"/>
        <w:rPr>
          <w:rFonts w:ascii="Times New Roman" w:hAnsi="Times New Roman" w:cs="Times New Roman"/>
          <w:sz w:val="26"/>
          <w:szCs w:val="26"/>
        </w:rPr>
      </w:pPr>
    </w:p>
    <w:p w:rsidR="00532E1D" w:rsidRPr="00CA6782" w:rsidRDefault="00475459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sectPr w:rsidR="00532E1D" w:rsidRPr="00CA6782" w:rsidSect="00F50651">
      <w:pgSz w:w="16838" w:h="11906" w:orient="landscape"/>
      <w:pgMar w:top="1702" w:right="1134" w:bottom="99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8D6" w:rsidRDefault="008B08D6" w:rsidP="00204F79">
      <w:pPr>
        <w:spacing w:after="0" w:line="240" w:lineRule="auto"/>
      </w:pPr>
      <w:r>
        <w:separator/>
      </w:r>
    </w:p>
  </w:endnote>
  <w:endnote w:type="continuationSeparator" w:id="1">
    <w:p w:rsidR="008B08D6" w:rsidRDefault="008B08D6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8D6" w:rsidRDefault="008B08D6" w:rsidP="00204F79">
      <w:pPr>
        <w:spacing w:after="0" w:line="240" w:lineRule="auto"/>
      </w:pPr>
      <w:r>
        <w:separator/>
      </w:r>
    </w:p>
  </w:footnote>
  <w:footnote w:type="continuationSeparator" w:id="1">
    <w:p w:rsidR="008B08D6" w:rsidRDefault="008B08D6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5E0BC3"/>
    <w:multiLevelType w:val="hybridMultilevel"/>
    <w:tmpl w:val="51520FB8"/>
    <w:lvl w:ilvl="0" w:tplc="E9A4C2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7">
    <w:nsid w:val="35BE79EA"/>
    <w:multiLevelType w:val="hybridMultilevel"/>
    <w:tmpl w:val="BB6CB3C2"/>
    <w:lvl w:ilvl="0" w:tplc="5E7044EE">
      <w:start w:val="1"/>
      <w:numFmt w:val="upperRoman"/>
      <w:lvlText w:val="%1."/>
      <w:lvlJc w:val="left"/>
      <w:pPr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>
    <w:nsid w:val="65C0428C"/>
    <w:multiLevelType w:val="hybridMultilevel"/>
    <w:tmpl w:val="5442C472"/>
    <w:lvl w:ilvl="0" w:tplc="47341E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9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7B465D"/>
    <w:multiLevelType w:val="hybridMultilevel"/>
    <w:tmpl w:val="F25A1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8"/>
  </w:num>
  <w:num w:numId="3">
    <w:abstractNumId w:val="26"/>
  </w:num>
  <w:num w:numId="4">
    <w:abstractNumId w:val="24"/>
  </w:num>
  <w:num w:numId="5">
    <w:abstractNumId w:val="13"/>
  </w:num>
  <w:num w:numId="6">
    <w:abstractNumId w:val="37"/>
  </w:num>
  <w:num w:numId="7">
    <w:abstractNumId w:val="22"/>
  </w:num>
  <w:num w:numId="8">
    <w:abstractNumId w:val="18"/>
  </w:num>
  <w:num w:numId="9">
    <w:abstractNumId w:val="1"/>
  </w:num>
  <w:num w:numId="10">
    <w:abstractNumId w:val="2"/>
  </w:num>
  <w:num w:numId="11">
    <w:abstractNumId w:val="36"/>
  </w:num>
  <w:num w:numId="12">
    <w:abstractNumId w:val="6"/>
  </w:num>
  <w:num w:numId="13">
    <w:abstractNumId w:val="30"/>
  </w:num>
  <w:num w:numId="14">
    <w:abstractNumId w:val="0"/>
  </w:num>
  <w:num w:numId="15">
    <w:abstractNumId w:val="32"/>
  </w:num>
  <w:num w:numId="16">
    <w:abstractNumId w:val="31"/>
  </w:num>
  <w:num w:numId="17">
    <w:abstractNumId w:val="28"/>
  </w:num>
  <w:num w:numId="18">
    <w:abstractNumId w:val="4"/>
  </w:num>
  <w:num w:numId="19">
    <w:abstractNumId w:val="8"/>
  </w:num>
  <w:num w:numId="20">
    <w:abstractNumId w:val="39"/>
  </w:num>
  <w:num w:numId="21">
    <w:abstractNumId w:val="29"/>
  </w:num>
  <w:num w:numId="22">
    <w:abstractNumId w:val="9"/>
  </w:num>
  <w:num w:numId="23">
    <w:abstractNumId w:val="16"/>
  </w:num>
  <w:num w:numId="24">
    <w:abstractNumId w:val="25"/>
  </w:num>
  <w:num w:numId="25">
    <w:abstractNumId w:val="12"/>
  </w:num>
  <w:num w:numId="26">
    <w:abstractNumId w:val="7"/>
  </w:num>
  <w:num w:numId="27">
    <w:abstractNumId w:val="20"/>
  </w:num>
  <w:num w:numId="28">
    <w:abstractNumId w:val="3"/>
  </w:num>
  <w:num w:numId="29">
    <w:abstractNumId w:val="11"/>
  </w:num>
  <w:num w:numId="30">
    <w:abstractNumId w:val="40"/>
  </w:num>
  <w:num w:numId="31">
    <w:abstractNumId w:val="15"/>
  </w:num>
  <w:num w:numId="32">
    <w:abstractNumId w:val="34"/>
  </w:num>
  <w:num w:numId="33">
    <w:abstractNumId w:val="10"/>
  </w:num>
  <w:num w:numId="34">
    <w:abstractNumId w:val="23"/>
  </w:num>
  <w:num w:numId="35">
    <w:abstractNumId w:val="19"/>
  </w:num>
  <w:num w:numId="36">
    <w:abstractNumId w:val="33"/>
  </w:num>
  <w:num w:numId="37">
    <w:abstractNumId w:val="27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  <w:num w:numId="42">
    <w:abstractNumId w:val="41"/>
  </w:num>
  <w:num w:numId="43">
    <w:abstractNumId w:val="14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377C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18F0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999"/>
    <w:rsid w:val="00091CF2"/>
    <w:rsid w:val="0009234B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B5D45"/>
    <w:rsid w:val="000C0020"/>
    <w:rsid w:val="000C123F"/>
    <w:rsid w:val="000C1F06"/>
    <w:rsid w:val="000C34B6"/>
    <w:rsid w:val="000C44A3"/>
    <w:rsid w:val="000C49B5"/>
    <w:rsid w:val="000C5990"/>
    <w:rsid w:val="000C5A61"/>
    <w:rsid w:val="000C5DE2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5B38"/>
    <w:rsid w:val="0010618A"/>
    <w:rsid w:val="00110B68"/>
    <w:rsid w:val="00111131"/>
    <w:rsid w:val="00115630"/>
    <w:rsid w:val="00115C16"/>
    <w:rsid w:val="0011639A"/>
    <w:rsid w:val="00117502"/>
    <w:rsid w:val="00121898"/>
    <w:rsid w:val="00122713"/>
    <w:rsid w:val="00122BD2"/>
    <w:rsid w:val="001245F9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15B5"/>
    <w:rsid w:val="00181D87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CEA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65C0"/>
    <w:rsid w:val="001C13ED"/>
    <w:rsid w:val="001C36DC"/>
    <w:rsid w:val="001C3E6F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1F7CA6"/>
    <w:rsid w:val="00200191"/>
    <w:rsid w:val="002019BC"/>
    <w:rsid w:val="002041F5"/>
    <w:rsid w:val="00204F09"/>
    <w:rsid w:val="00204F79"/>
    <w:rsid w:val="002064D5"/>
    <w:rsid w:val="00207651"/>
    <w:rsid w:val="0021323E"/>
    <w:rsid w:val="00215550"/>
    <w:rsid w:val="00215DD8"/>
    <w:rsid w:val="0021772C"/>
    <w:rsid w:val="00222C64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097E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55A"/>
    <w:rsid w:val="00293AFE"/>
    <w:rsid w:val="00296E0F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D789A"/>
    <w:rsid w:val="002E5CDD"/>
    <w:rsid w:val="002E6C20"/>
    <w:rsid w:val="002E6C2E"/>
    <w:rsid w:val="002E74EF"/>
    <w:rsid w:val="002F0686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0E37"/>
    <w:rsid w:val="0032108A"/>
    <w:rsid w:val="0032186D"/>
    <w:rsid w:val="00322930"/>
    <w:rsid w:val="00324F78"/>
    <w:rsid w:val="003302F4"/>
    <w:rsid w:val="00332223"/>
    <w:rsid w:val="00332D7C"/>
    <w:rsid w:val="00333717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47E6F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4849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46E5"/>
    <w:rsid w:val="003C4A49"/>
    <w:rsid w:val="003C6504"/>
    <w:rsid w:val="003D0172"/>
    <w:rsid w:val="003D1FEA"/>
    <w:rsid w:val="003D463D"/>
    <w:rsid w:val="003D4D81"/>
    <w:rsid w:val="003D5FF8"/>
    <w:rsid w:val="003D7737"/>
    <w:rsid w:val="003E07F5"/>
    <w:rsid w:val="003E1F10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362F"/>
    <w:rsid w:val="0046435B"/>
    <w:rsid w:val="004650A4"/>
    <w:rsid w:val="004653BA"/>
    <w:rsid w:val="004678E9"/>
    <w:rsid w:val="00467AB6"/>
    <w:rsid w:val="00473634"/>
    <w:rsid w:val="0047492E"/>
    <w:rsid w:val="00475459"/>
    <w:rsid w:val="00475AE8"/>
    <w:rsid w:val="00480933"/>
    <w:rsid w:val="00480E14"/>
    <w:rsid w:val="004838D3"/>
    <w:rsid w:val="00483F27"/>
    <w:rsid w:val="00484669"/>
    <w:rsid w:val="00485701"/>
    <w:rsid w:val="00485BF1"/>
    <w:rsid w:val="004916B3"/>
    <w:rsid w:val="0049342E"/>
    <w:rsid w:val="00493EF8"/>
    <w:rsid w:val="004941E6"/>
    <w:rsid w:val="00494890"/>
    <w:rsid w:val="00496C72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4B47"/>
    <w:rsid w:val="004B58B1"/>
    <w:rsid w:val="004B5D79"/>
    <w:rsid w:val="004B71CF"/>
    <w:rsid w:val="004C0F61"/>
    <w:rsid w:val="004C26C5"/>
    <w:rsid w:val="004C375C"/>
    <w:rsid w:val="004C4A19"/>
    <w:rsid w:val="004C62D6"/>
    <w:rsid w:val="004D0AB6"/>
    <w:rsid w:val="004D10E5"/>
    <w:rsid w:val="004D26A5"/>
    <w:rsid w:val="004D386B"/>
    <w:rsid w:val="004D3F63"/>
    <w:rsid w:val="004D423C"/>
    <w:rsid w:val="004D6D23"/>
    <w:rsid w:val="004D7160"/>
    <w:rsid w:val="004D7455"/>
    <w:rsid w:val="004D7D33"/>
    <w:rsid w:val="004E03CC"/>
    <w:rsid w:val="004E0C2B"/>
    <w:rsid w:val="004E0FCA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5A87"/>
    <w:rsid w:val="005067AE"/>
    <w:rsid w:val="00510C03"/>
    <w:rsid w:val="005120DB"/>
    <w:rsid w:val="0051262B"/>
    <w:rsid w:val="005134B2"/>
    <w:rsid w:val="00514BA8"/>
    <w:rsid w:val="00514F42"/>
    <w:rsid w:val="00515107"/>
    <w:rsid w:val="005169C8"/>
    <w:rsid w:val="0052480C"/>
    <w:rsid w:val="005259D2"/>
    <w:rsid w:val="00525EE5"/>
    <w:rsid w:val="0052610D"/>
    <w:rsid w:val="00530D6B"/>
    <w:rsid w:val="00532E1D"/>
    <w:rsid w:val="005370F2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2546"/>
    <w:rsid w:val="00564092"/>
    <w:rsid w:val="005642A0"/>
    <w:rsid w:val="0056582F"/>
    <w:rsid w:val="005669A5"/>
    <w:rsid w:val="00570339"/>
    <w:rsid w:val="005719A6"/>
    <w:rsid w:val="005728B1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27A7"/>
    <w:rsid w:val="005C315D"/>
    <w:rsid w:val="005C456A"/>
    <w:rsid w:val="005C4C85"/>
    <w:rsid w:val="005C5AD1"/>
    <w:rsid w:val="005D0DC8"/>
    <w:rsid w:val="005D0E59"/>
    <w:rsid w:val="005D14A3"/>
    <w:rsid w:val="005D35E7"/>
    <w:rsid w:val="005D4337"/>
    <w:rsid w:val="005D4DBF"/>
    <w:rsid w:val="005D5E6D"/>
    <w:rsid w:val="005D6588"/>
    <w:rsid w:val="005E5820"/>
    <w:rsid w:val="005E586E"/>
    <w:rsid w:val="005F4B70"/>
    <w:rsid w:val="005F5646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670E1"/>
    <w:rsid w:val="00670A34"/>
    <w:rsid w:val="00670EB7"/>
    <w:rsid w:val="00671F0E"/>
    <w:rsid w:val="006735A9"/>
    <w:rsid w:val="00675D4D"/>
    <w:rsid w:val="006762BF"/>
    <w:rsid w:val="00677097"/>
    <w:rsid w:val="00680827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1731A"/>
    <w:rsid w:val="007201A2"/>
    <w:rsid w:val="0072109D"/>
    <w:rsid w:val="00723E3D"/>
    <w:rsid w:val="00724145"/>
    <w:rsid w:val="00724BB2"/>
    <w:rsid w:val="00724E1E"/>
    <w:rsid w:val="00730702"/>
    <w:rsid w:val="00732FD3"/>
    <w:rsid w:val="00735842"/>
    <w:rsid w:val="00735DFF"/>
    <w:rsid w:val="00740907"/>
    <w:rsid w:val="007438B6"/>
    <w:rsid w:val="00743AE4"/>
    <w:rsid w:val="007443D5"/>
    <w:rsid w:val="00746475"/>
    <w:rsid w:val="007466C7"/>
    <w:rsid w:val="00746A0A"/>
    <w:rsid w:val="0074732B"/>
    <w:rsid w:val="0075109A"/>
    <w:rsid w:val="00752E8B"/>
    <w:rsid w:val="00753194"/>
    <w:rsid w:val="00756780"/>
    <w:rsid w:val="00756E72"/>
    <w:rsid w:val="00757A1A"/>
    <w:rsid w:val="00760541"/>
    <w:rsid w:val="007636DE"/>
    <w:rsid w:val="00763756"/>
    <w:rsid w:val="0076386A"/>
    <w:rsid w:val="00763DA7"/>
    <w:rsid w:val="00765003"/>
    <w:rsid w:val="00765209"/>
    <w:rsid w:val="00772ABC"/>
    <w:rsid w:val="00772AC2"/>
    <w:rsid w:val="00774F8D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2843"/>
    <w:rsid w:val="007C2F51"/>
    <w:rsid w:val="007C33D5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5C4E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6AE8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640E"/>
    <w:rsid w:val="00897AD9"/>
    <w:rsid w:val="008A0A33"/>
    <w:rsid w:val="008A1335"/>
    <w:rsid w:val="008A2A86"/>
    <w:rsid w:val="008A3046"/>
    <w:rsid w:val="008A5227"/>
    <w:rsid w:val="008A546A"/>
    <w:rsid w:val="008A5C19"/>
    <w:rsid w:val="008B08D6"/>
    <w:rsid w:val="008B1EAB"/>
    <w:rsid w:val="008B231C"/>
    <w:rsid w:val="008B23F8"/>
    <w:rsid w:val="008B2DF8"/>
    <w:rsid w:val="008B33B3"/>
    <w:rsid w:val="008B40D1"/>
    <w:rsid w:val="008B47E7"/>
    <w:rsid w:val="008B5C32"/>
    <w:rsid w:val="008B693F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09AE"/>
    <w:rsid w:val="009016CA"/>
    <w:rsid w:val="00902861"/>
    <w:rsid w:val="009100CA"/>
    <w:rsid w:val="00912891"/>
    <w:rsid w:val="00914E5A"/>
    <w:rsid w:val="00915130"/>
    <w:rsid w:val="009170DC"/>
    <w:rsid w:val="00921156"/>
    <w:rsid w:val="00921772"/>
    <w:rsid w:val="00924908"/>
    <w:rsid w:val="0092568C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074C"/>
    <w:rsid w:val="0095262C"/>
    <w:rsid w:val="0095373B"/>
    <w:rsid w:val="00954899"/>
    <w:rsid w:val="00956583"/>
    <w:rsid w:val="00956EAA"/>
    <w:rsid w:val="009576A8"/>
    <w:rsid w:val="009609B5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26A"/>
    <w:rsid w:val="009B267E"/>
    <w:rsid w:val="009B48E3"/>
    <w:rsid w:val="009B5BAD"/>
    <w:rsid w:val="009C0D55"/>
    <w:rsid w:val="009C1981"/>
    <w:rsid w:val="009C353E"/>
    <w:rsid w:val="009C42BD"/>
    <w:rsid w:val="009C5C76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3292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0E32"/>
    <w:rsid w:val="00A3120C"/>
    <w:rsid w:val="00A3128A"/>
    <w:rsid w:val="00A32ABE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281B"/>
    <w:rsid w:val="00A44859"/>
    <w:rsid w:val="00A44E2F"/>
    <w:rsid w:val="00A4504E"/>
    <w:rsid w:val="00A45DD5"/>
    <w:rsid w:val="00A47A9D"/>
    <w:rsid w:val="00A53632"/>
    <w:rsid w:val="00A53CD2"/>
    <w:rsid w:val="00A549E8"/>
    <w:rsid w:val="00A552CA"/>
    <w:rsid w:val="00A57FEB"/>
    <w:rsid w:val="00A60C3A"/>
    <w:rsid w:val="00A61282"/>
    <w:rsid w:val="00A61D51"/>
    <w:rsid w:val="00A625F5"/>
    <w:rsid w:val="00A62752"/>
    <w:rsid w:val="00A62BE9"/>
    <w:rsid w:val="00A63AEB"/>
    <w:rsid w:val="00A6464F"/>
    <w:rsid w:val="00A66A98"/>
    <w:rsid w:val="00A7069B"/>
    <w:rsid w:val="00A7191B"/>
    <w:rsid w:val="00A719E8"/>
    <w:rsid w:val="00A71A66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4957"/>
    <w:rsid w:val="00A85526"/>
    <w:rsid w:val="00A869DA"/>
    <w:rsid w:val="00A943ED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15A9"/>
    <w:rsid w:val="00AB382B"/>
    <w:rsid w:val="00AB51B1"/>
    <w:rsid w:val="00AB6830"/>
    <w:rsid w:val="00AB6E32"/>
    <w:rsid w:val="00AB6E41"/>
    <w:rsid w:val="00AC033B"/>
    <w:rsid w:val="00AC0E5F"/>
    <w:rsid w:val="00AC223D"/>
    <w:rsid w:val="00AC6F37"/>
    <w:rsid w:val="00AC77F1"/>
    <w:rsid w:val="00AD10EE"/>
    <w:rsid w:val="00AD1432"/>
    <w:rsid w:val="00AD4136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6BCB"/>
    <w:rsid w:val="00B0780C"/>
    <w:rsid w:val="00B10FEE"/>
    <w:rsid w:val="00B137BE"/>
    <w:rsid w:val="00B1381B"/>
    <w:rsid w:val="00B13EBE"/>
    <w:rsid w:val="00B1454A"/>
    <w:rsid w:val="00B1468F"/>
    <w:rsid w:val="00B15BB5"/>
    <w:rsid w:val="00B16007"/>
    <w:rsid w:val="00B16D50"/>
    <w:rsid w:val="00B207CD"/>
    <w:rsid w:val="00B21BE6"/>
    <w:rsid w:val="00B244D0"/>
    <w:rsid w:val="00B245DB"/>
    <w:rsid w:val="00B24CC5"/>
    <w:rsid w:val="00B25D14"/>
    <w:rsid w:val="00B32661"/>
    <w:rsid w:val="00B339FA"/>
    <w:rsid w:val="00B33D4A"/>
    <w:rsid w:val="00B35954"/>
    <w:rsid w:val="00B3641F"/>
    <w:rsid w:val="00B37037"/>
    <w:rsid w:val="00B372D6"/>
    <w:rsid w:val="00B37801"/>
    <w:rsid w:val="00B42A9C"/>
    <w:rsid w:val="00B4314A"/>
    <w:rsid w:val="00B44131"/>
    <w:rsid w:val="00B4485C"/>
    <w:rsid w:val="00B45854"/>
    <w:rsid w:val="00B461CA"/>
    <w:rsid w:val="00B46C3C"/>
    <w:rsid w:val="00B47ACA"/>
    <w:rsid w:val="00B47C09"/>
    <w:rsid w:val="00B566CB"/>
    <w:rsid w:val="00B639BA"/>
    <w:rsid w:val="00B64EF6"/>
    <w:rsid w:val="00B734FE"/>
    <w:rsid w:val="00B751F0"/>
    <w:rsid w:val="00B75446"/>
    <w:rsid w:val="00B75703"/>
    <w:rsid w:val="00B757C5"/>
    <w:rsid w:val="00B76980"/>
    <w:rsid w:val="00B76CAE"/>
    <w:rsid w:val="00B77445"/>
    <w:rsid w:val="00B8779D"/>
    <w:rsid w:val="00B91A28"/>
    <w:rsid w:val="00B91A44"/>
    <w:rsid w:val="00B91B5D"/>
    <w:rsid w:val="00B91ED8"/>
    <w:rsid w:val="00B92068"/>
    <w:rsid w:val="00B92320"/>
    <w:rsid w:val="00B93EB2"/>
    <w:rsid w:val="00B968C7"/>
    <w:rsid w:val="00B97272"/>
    <w:rsid w:val="00BA0128"/>
    <w:rsid w:val="00BA0A76"/>
    <w:rsid w:val="00BA2779"/>
    <w:rsid w:val="00BA4390"/>
    <w:rsid w:val="00BA64D2"/>
    <w:rsid w:val="00BA7070"/>
    <w:rsid w:val="00BB007B"/>
    <w:rsid w:val="00BB09D2"/>
    <w:rsid w:val="00BB0D40"/>
    <w:rsid w:val="00BB1086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E7874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1E2"/>
    <w:rsid w:val="00C322D3"/>
    <w:rsid w:val="00C32F8F"/>
    <w:rsid w:val="00C332AD"/>
    <w:rsid w:val="00C341B5"/>
    <w:rsid w:val="00C36001"/>
    <w:rsid w:val="00C36303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08AB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6AB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1FD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516A"/>
    <w:rsid w:val="00D15940"/>
    <w:rsid w:val="00D17018"/>
    <w:rsid w:val="00D170DC"/>
    <w:rsid w:val="00D2065B"/>
    <w:rsid w:val="00D221D5"/>
    <w:rsid w:val="00D22B8F"/>
    <w:rsid w:val="00D26B29"/>
    <w:rsid w:val="00D33116"/>
    <w:rsid w:val="00D35E57"/>
    <w:rsid w:val="00D364C7"/>
    <w:rsid w:val="00D3678E"/>
    <w:rsid w:val="00D42597"/>
    <w:rsid w:val="00D43F1B"/>
    <w:rsid w:val="00D461D9"/>
    <w:rsid w:val="00D4622E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395"/>
    <w:rsid w:val="00D56516"/>
    <w:rsid w:val="00D5703C"/>
    <w:rsid w:val="00D5751D"/>
    <w:rsid w:val="00D57D25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5091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A6C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3CB6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08D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57FC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374"/>
    <w:rsid w:val="00E96EF9"/>
    <w:rsid w:val="00E9736C"/>
    <w:rsid w:val="00E97905"/>
    <w:rsid w:val="00E97BC4"/>
    <w:rsid w:val="00E97EF5"/>
    <w:rsid w:val="00EA11B4"/>
    <w:rsid w:val="00EA131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6DA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0B24"/>
    <w:rsid w:val="00F1140A"/>
    <w:rsid w:val="00F11CD0"/>
    <w:rsid w:val="00F1234C"/>
    <w:rsid w:val="00F2251B"/>
    <w:rsid w:val="00F24205"/>
    <w:rsid w:val="00F2426A"/>
    <w:rsid w:val="00F2567C"/>
    <w:rsid w:val="00F262F1"/>
    <w:rsid w:val="00F2648D"/>
    <w:rsid w:val="00F269BC"/>
    <w:rsid w:val="00F3409A"/>
    <w:rsid w:val="00F34C0A"/>
    <w:rsid w:val="00F376CD"/>
    <w:rsid w:val="00F41F08"/>
    <w:rsid w:val="00F4213A"/>
    <w:rsid w:val="00F42553"/>
    <w:rsid w:val="00F43CD9"/>
    <w:rsid w:val="00F442F3"/>
    <w:rsid w:val="00F44523"/>
    <w:rsid w:val="00F45290"/>
    <w:rsid w:val="00F45AF1"/>
    <w:rsid w:val="00F46325"/>
    <w:rsid w:val="00F50651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2BB1"/>
    <w:rsid w:val="00F833C0"/>
    <w:rsid w:val="00F85BD9"/>
    <w:rsid w:val="00F907FB"/>
    <w:rsid w:val="00F91EB7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6150"/>
    <w:rsid w:val="00FA6922"/>
    <w:rsid w:val="00FA6C06"/>
    <w:rsid w:val="00FA6CE0"/>
    <w:rsid w:val="00FB3496"/>
    <w:rsid w:val="00FB47CA"/>
    <w:rsid w:val="00FB628E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1CE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10B2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10B24"/>
    <w:rPr>
      <w:color w:val="800080"/>
      <w:u w:val="single"/>
    </w:rPr>
  </w:style>
  <w:style w:type="paragraph" w:customStyle="1" w:styleId="xl65">
    <w:name w:val="xl65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10B24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F10B2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10B24"/>
    <w:rPr>
      <w:rFonts w:ascii="Arial" w:eastAsia="Times New Roman" w:hAnsi="Arial" w:cs="Arial"/>
    </w:rPr>
  </w:style>
  <w:style w:type="paragraph" w:customStyle="1" w:styleId="ConsPlusDocList">
    <w:name w:val="ConsPlusDocList"/>
    <w:rsid w:val="00CD1F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CD1F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CD1FDC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CD1FDC"/>
    <w:pPr>
      <w:widowControl w:val="0"/>
      <w:autoSpaceDE w:val="0"/>
      <w:autoSpaceDN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8304FDCBC581BB28CECAC7CF50FDFC7B817CEDB2D74AA6CE81677A11E74705CD196ED5DCE7939F4A73D2CAF04C302855AEDF29CFF8C9DC9546AE655yEg8M" TargetMode="External"/><Relationship Id="rId18" Type="http://schemas.openxmlformats.org/officeDocument/2006/relationships/hyperlink" Target="consultantplus://offline/ref=26D7F198EA1B419EF8D4C87D620405D38749486A1E30EDF4BC1F5A2410082A116A981707E410ABE7F4C322EFA0CDC854213D4465025173546D3EB38Bi1hFM" TargetMode="External"/><Relationship Id="rId26" Type="http://schemas.openxmlformats.org/officeDocument/2006/relationships/hyperlink" Target="consultantplus://offline/ref=4BEC6BCE0983576DFDB4262CEFEE444865CF69D7DA15D5C07071A2C70F75DE78FF8CC6FD322AC74A8B46A52D5724160D5064A360B29CFC1D0DF420cCm5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6D7F198EA1B419EF8D4C87D620405D38749486A1734E3F3B411072E185126136D974810E359A7E6F4C322E8AD92CD4130654961184E724A713CB2i8h3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17" Type="http://schemas.openxmlformats.org/officeDocument/2006/relationships/hyperlink" Target="consultantplus://offline/ref=26D7F198EA1B419EF8D4C87D620405D38749486A1E30EDF4BC1F5A2410082A116A981707E410ABE7F4C322EBA1CDC854213D4465025173546D3EB38Bi1hFM" TargetMode="External"/><Relationship Id="rId25" Type="http://schemas.openxmlformats.org/officeDocument/2006/relationships/hyperlink" Target="consultantplus://offline/ref=0944ADBEBACE930895A4B963C8145FF443E6B489326F518926EB60C1028F0A204BEBC77CCE8D0591DF8E12C36C5EBF245AE170C824AB6A1E250B0DFCLDg4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8038F8AD96128928B3FA3B5291D5F5230819CACFEEBDC1AEFA9B1310A92B8F3B43541B6737BBEF33BBBC8FBB463F08F66E83265D639349FD5E331D3u5q3M" TargetMode="External"/><Relationship Id="rId20" Type="http://schemas.openxmlformats.org/officeDocument/2006/relationships/hyperlink" Target="consultantplus://offline/ref=06F919D93990B6F4B3CD70EDE2F1072834CF5B4B60C5DE2374771C2E2A3CDD90CF14CDC79E63C07BCC99E078A669534E7ED234917D4F263425BE817DAF52M" TargetMode="External"/><Relationship Id="rId29" Type="http://schemas.openxmlformats.org/officeDocument/2006/relationships/hyperlink" Target="consultantplus://offline/ref=4BEC6BCE0983576DFDB4262CEFEE444865CF69D7DA15D5C07071A2C70F75DE78FF8CC6FD322AC74A8B46A52D5724160D5064A360B29CFC1D0DF420cCm5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24" Type="http://schemas.openxmlformats.org/officeDocument/2006/relationships/hyperlink" Target="consultantplus://offline/ref=EC14CF27B9825991911E9F85946049450877DC2BD615837022FEF43C2F9313ACD5975D3EA1E8ECA923039125FB8336E2D5107065A907E9F3046EA542zCTAN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D7F198EA1B419EF8D4C87D620405D38749486A1E30EDF4BC1F5A2410082A116A981707E410ABE7F4C323E3A5CDC854213D4465025173546D3EB38Bi1hFM" TargetMode="External"/><Relationship Id="rId23" Type="http://schemas.openxmlformats.org/officeDocument/2006/relationships/hyperlink" Target="consultantplus://offline/ref=21202D8947C1D2E3F5CF896738F8CB8C5F2D3E2AE048EC8CC9AC79F5E0E490C6C3E0770E28ED2ED2A803AAEECFDD2DF8F19BE2CDF3C5F6F68BFF3E17L5O0N" TargetMode="External"/><Relationship Id="rId28" Type="http://schemas.openxmlformats.org/officeDocument/2006/relationships/hyperlink" Target="consultantplus://offline/ref=4BEC6BCE0983576DFDB4262CEFEE444865CF69D7DA15D5C07071A2C70F75DE78FF8CC6FD322AC74A8B46A52D5724160D5064A360B29CFC1D0DF420cCm5J" TargetMode="External"/><Relationship Id="rId10" Type="http://schemas.openxmlformats.org/officeDocument/2006/relationships/hyperlink" Target="file:///C:\Users\&#1053;&#1080;&#1085;&#1072;\Downloads\&#8470;%20532%20&#1086;&#1090;%2010.06.2015&#1075;.%20&#1056;&#1072;&#1079;&#1074;&#1080;&#1090;&#1080;&#1077;%20&#1090;&#1088;&#1072;&#1085;&#1089;&#1087;&#1086;&#1088;&#1090;&#1085;&#1086;&#1081;%20&#1089;&#1080;&#1089;&#1090;&#1077;&#1084;&#1099;.docx" TargetMode="External"/><Relationship Id="rId19" Type="http://schemas.openxmlformats.org/officeDocument/2006/relationships/hyperlink" Target="consultantplus://offline/ref=26D7F198EA1B419EF8D4C87D620405D38749486A1E30EDF4BC1F5A2410082A116A981707E410ABE7F4C320E3A0CDC854213D4465025173546D3EB38Bi1hFM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&#1053;&#1080;&#1085;&#1072;\Downloads\&#8470;%20532%20&#1086;&#1090;%2010.06.2015&#1075;.%20&#1056;&#1072;&#1079;&#1074;&#1080;&#1090;&#1080;&#1077;%20&#1090;&#1088;&#1072;&#1085;&#1089;&#1087;&#1086;&#1088;&#1090;&#1085;&#1086;&#1081;%20&#1089;&#1080;&#1089;&#1090;&#1077;&#1084;&#1099;.docx" TargetMode="External"/><Relationship Id="rId14" Type="http://schemas.openxmlformats.org/officeDocument/2006/relationships/hyperlink" Target="consultantplus://offline/ref=26D7F198EA1B419EF8D4C87D620405D38749486A1E30EDF4BC1F5A2410082A116A981707E410ABE7F4C323E3A7CDC854213D4465025173546D3EB38Bi1hFM" TargetMode="External"/><Relationship Id="rId22" Type="http://schemas.openxmlformats.org/officeDocument/2006/relationships/hyperlink" Target="consultantplus://offline/ref=21202D8947C1D2E3F5CF896738F8CB8C5F2D3E2AE048EC8CC9AC79F5E0E490C6C3E0770E28ED2ED2A803AAEDCBDD2DF8F19BE2CDF3C5F6F68BFF3E17L5O0N" TargetMode="External"/><Relationship Id="rId27" Type="http://schemas.openxmlformats.org/officeDocument/2006/relationships/hyperlink" Target="consultantplus://offline/ref=4BEC6BCE0983576DFDB4262CEFEE444865CF69D7DA15D5C07071A2C70F75DE78FF8CC6FD322AC74A8B46A52D5724160D5064A360B29CFC1D0DF420cCm5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C406D-DAD1-4809-A7D5-CD234D65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10772</Words>
  <Characters>61406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72034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2019-10-15T08:43:00Z</cp:lastPrinted>
  <dcterms:created xsi:type="dcterms:W3CDTF">2019-10-15T11:22:00Z</dcterms:created>
  <dcterms:modified xsi:type="dcterms:W3CDTF">2019-10-15T11:22:00Z</dcterms:modified>
</cp:coreProperties>
</file>