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6618C0" w:rsidRPr="006618C0" w:rsidTr="006618C0">
        <w:tc>
          <w:tcPr>
            <w:tcW w:w="3510" w:type="dxa"/>
          </w:tcPr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1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6618C0" w:rsidRPr="006618C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1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6618C0" w:rsidRPr="006618C0" w:rsidRDefault="006618C0" w:rsidP="006618C0">
      <w:pPr>
        <w:pStyle w:val="1"/>
        <w:rPr>
          <w:bCs w:val="0"/>
          <w:spacing w:val="120"/>
          <w:sz w:val="24"/>
        </w:rPr>
      </w:pPr>
      <w:r w:rsidRPr="006618C0">
        <w:rPr>
          <w:bCs w:val="0"/>
          <w:spacing w:val="120"/>
          <w:sz w:val="24"/>
        </w:rPr>
        <w:t>ШУÖМ</w:t>
      </w:r>
    </w:p>
    <w:p w:rsidR="006618C0" w:rsidRPr="006618C0" w:rsidRDefault="006618C0" w:rsidP="00661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8C0" w:rsidRPr="006618C0" w:rsidRDefault="006618C0" w:rsidP="006618C0">
      <w:pPr>
        <w:pStyle w:val="1"/>
        <w:rPr>
          <w:sz w:val="24"/>
        </w:rPr>
      </w:pPr>
      <w:r w:rsidRPr="006618C0">
        <w:rPr>
          <w:sz w:val="24"/>
        </w:rPr>
        <w:t>П О С Т А Н О В Л Е Н И Е</w:t>
      </w:r>
    </w:p>
    <w:p w:rsidR="006618C0" w:rsidRPr="006618C0" w:rsidRDefault="006618C0" w:rsidP="00661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8C0" w:rsidRPr="006618C0" w:rsidRDefault="006618C0" w:rsidP="00661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8C0" w:rsidRPr="007D1A40" w:rsidRDefault="00644433" w:rsidP="006618C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>от  30</w:t>
      </w:r>
      <w:r w:rsidR="006618C0" w:rsidRPr="007D1A40">
        <w:rPr>
          <w:rFonts w:ascii="Times New Roman" w:hAnsi="Times New Roman" w:cs="Times New Roman"/>
          <w:sz w:val="26"/>
          <w:szCs w:val="26"/>
        </w:rPr>
        <w:t xml:space="preserve"> декабря 2014 года                                                                    </w:t>
      </w:r>
      <w:r w:rsidR="007D1A4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618C0" w:rsidRPr="007D1A40">
        <w:rPr>
          <w:rFonts w:ascii="Times New Roman" w:hAnsi="Times New Roman" w:cs="Times New Roman"/>
          <w:sz w:val="26"/>
          <w:szCs w:val="26"/>
        </w:rPr>
        <w:t xml:space="preserve">         №  </w:t>
      </w:r>
      <w:r w:rsidRPr="007D1A40">
        <w:rPr>
          <w:rFonts w:ascii="Times New Roman" w:hAnsi="Times New Roman" w:cs="Times New Roman"/>
          <w:sz w:val="26"/>
          <w:szCs w:val="26"/>
        </w:rPr>
        <w:t>1263</w:t>
      </w:r>
    </w:p>
    <w:p w:rsidR="006618C0" w:rsidRPr="00A95D0E" w:rsidRDefault="006618C0" w:rsidP="006618C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5D0E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</w:p>
    <w:tbl>
      <w:tblPr>
        <w:tblW w:w="0" w:type="auto"/>
        <w:tblLook w:val="01E0"/>
      </w:tblPr>
      <w:tblGrid>
        <w:gridCol w:w="9571"/>
      </w:tblGrid>
      <w:tr w:rsidR="006618C0" w:rsidRPr="007D1A40" w:rsidTr="005B0CCA">
        <w:trPr>
          <w:trHeight w:val="1279"/>
        </w:trPr>
        <w:tc>
          <w:tcPr>
            <w:tcW w:w="9747" w:type="dxa"/>
          </w:tcPr>
          <w:p w:rsidR="006618C0" w:rsidRPr="007D1A4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18C0" w:rsidRPr="007D1A40" w:rsidRDefault="006618C0" w:rsidP="006618C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A40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</w:t>
            </w:r>
            <w:r w:rsidRPr="007D1A4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D1A40">
              <w:rPr>
                <w:rFonts w:ascii="Times New Roman" w:hAnsi="Times New Roman" w:cs="Times New Roman"/>
                <w:sz w:val="26"/>
                <w:szCs w:val="26"/>
              </w:rPr>
              <w:t>ципального района «Ижемский» «Развитие транспортной системы»</w:t>
            </w:r>
          </w:p>
        </w:tc>
      </w:tr>
    </w:tbl>
    <w:p w:rsidR="006618C0" w:rsidRPr="007D1A40" w:rsidRDefault="006618C0" w:rsidP="006618C0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18C0" w:rsidRPr="007D1A40" w:rsidRDefault="006618C0" w:rsidP="006618C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В  соответствии с Уставом муниципального образования муниципального ра</w:t>
      </w:r>
      <w:r w:rsidRPr="007D1A40">
        <w:rPr>
          <w:rFonts w:ascii="Times New Roman" w:hAnsi="Times New Roman" w:cs="Times New Roman"/>
          <w:sz w:val="26"/>
          <w:szCs w:val="26"/>
        </w:rPr>
        <w:t>й</w:t>
      </w:r>
      <w:r w:rsidRPr="007D1A40">
        <w:rPr>
          <w:rFonts w:ascii="Times New Roman" w:hAnsi="Times New Roman" w:cs="Times New Roman"/>
          <w:sz w:val="26"/>
          <w:szCs w:val="26"/>
        </w:rPr>
        <w:t>она «Ижемский», постановлением администрации муниципального района «Иже</w:t>
      </w:r>
      <w:r w:rsidRPr="007D1A40">
        <w:rPr>
          <w:rFonts w:ascii="Times New Roman" w:hAnsi="Times New Roman" w:cs="Times New Roman"/>
          <w:sz w:val="26"/>
          <w:szCs w:val="26"/>
        </w:rPr>
        <w:t>м</w:t>
      </w:r>
      <w:r w:rsidRPr="007D1A40">
        <w:rPr>
          <w:rFonts w:ascii="Times New Roman" w:hAnsi="Times New Roman" w:cs="Times New Roman"/>
          <w:sz w:val="26"/>
          <w:szCs w:val="26"/>
        </w:rPr>
        <w:t xml:space="preserve">ский»  от 08.04.2014 г. № 287 «Об утверждении перечня муниципальных программ муниципального района «Ижемский» </w:t>
      </w:r>
    </w:p>
    <w:p w:rsidR="006618C0" w:rsidRPr="007D1A40" w:rsidRDefault="006618C0" w:rsidP="006618C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618C0" w:rsidRPr="007D1A40" w:rsidRDefault="006618C0" w:rsidP="007D1A4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6618C0" w:rsidRPr="007D1A40" w:rsidRDefault="006618C0" w:rsidP="007D1A4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6618C0" w:rsidRPr="007D1A40" w:rsidRDefault="006618C0" w:rsidP="006618C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1. </w:t>
      </w:r>
      <w:r w:rsidRPr="007D1A40">
        <w:rPr>
          <w:rFonts w:ascii="Times New Roman" w:eastAsia="Times New Roman" w:hAnsi="Times New Roman" w:cs="Times New Roman"/>
          <w:bCs/>
          <w:sz w:val="26"/>
          <w:szCs w:val="26"/>
        </w:rPr>
        <w:t xml:space="preserve">Утвердить муниципальную программу </w:t>
      </w:r>
      <w:r w:rsidRPr="007D1A40">
        <w:rPr>
          <w:rFonts w:ascii="Times New Roman" w:hAnsi="Times New Roman" w:cs="Times New Roman"/>
          <w:sz w:val="26"/>
          <w:szCs w:val="26"/>
        </w:rPr>
        <w:t>муниципального образования муниц</w:t>
      </w:r>
      <w:r w:rsidRPr="007D1A40">
        <w:rPr>
          <w:rFonts w:ascii="Times New Roman" w:hAnsi="Times New Roman" w:cs="Times New Roman"/>
          <w:sz w:val="26"/>
          <w:szCs w:val="26"/>
        </w:rPr>
        <w:t>и</w:t>
      </w:r>
      <w:r w:rsidRPr="007D1A40">
        <w:rPr>
          <w:rFonts w:ascii="Times New Roman" w:hAnsi="Times New Roman" w:cs="Times New Roman"/>
          <w:sz w:val="26"/>
          <w:szCs w:val="26"/>
        </w:rPr>
        <w:t>пального района «Ижемский»</w:t>
      </w:r>
      <w:r w:rsidRPr="007D1A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D1A40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7D1A40">
        <w:rPr>
          <w:rFonts w:ascii="Times New Roman" w:hAnsi="Times New Roman" w:cs="Times New Roman"/>
          <w:sz w:val="26"/>
          <w:szCs w:val="26"/>
        </w:rPr>
        <w:t>Развитие транспортной системы</w:t>
      </w:r>
      <w:r w:rsidRPr="007D1A40">
        <w:rPr>
          <w:rFonts w:ascii="Times New Roman" w:eastAsia="Times New Roman" w:hAnsi="Times New Roman" w:cs="Times New Roman"/>
          <w:bCs/>
          <w:sz w:val="26"/>
          <w:szCs w:val="26"/>
        </w:rPr>
        <w:t>» согласно прил</w:t>
      </w:r>
      <w:r w:rsidRPr="007D1A40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7D1A40">
        <w:rPr>
          <w:rFonts w:ascii="Times New Roman" w:eastAsia="Times New Roman" w:hAnsi="Times New Roman" w:cs="Times New Roman"/>
          <w:bCs/>
          <w:sz w:val="26"/>
          <w:szCs w:val="26"/>
        </w:rPr>
        <w:t>жению.</w:t>
      </w:r>
    </w:p>
    <w:p w:rsidR="00FF2C60" w:rsidRPr="007D1A40" w:rsidRDefault="006618C0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2. </w:t>
      </w:r>
      <w:r w:rsidR="00FF2C60" w:rsidRPr="007D1A40">
        <w:rPr>
          <w:rFonts w:ascii="Times New Roman" w:hAnsi="Times New Roman" w:cs="Times New Roman"/>
          <w:sz w:val="26"/>
          <w:szCs w:val="26"/>
        </w:rPr>
        <w:t>Признать утратившим</w:t>
      </w:r>
      <w:r w:rsidR="005816BA" w:rsidRPr="007D1A40">
        <w:rPr>
          <w:rFonts w:ascii="Times New Roman" w:hAnsi="Times New Roman" w:cs="Times New Roman"/>
          <w:sz w:val="26"/>
          <w:szCs w:val="26"/>
        </w:rPr>
        <w:t>и</w:t>
      </w:r>
      <w:r w:rsidR="00FF2C60" w:rsidRPr="007D1A40">
        <w:rPr>
          <w:rFonts w:ascii="Times New Roman" w:hAnsi="Times New Roman" w:cs="Times New Roman"/>
          <w:sz w:val="26"/>
          <w:szCs w:val="26"/>
        </w:rPr>
        <w:t xml:space="preserve"> силу постановления администрации муниципального района «Ижемский»:</w:t>
      </w:r>
    </w:p>
    <w:p w:rsidR="00FF2C60" w:rsidRPr="007D1A40" w:rsidRDefault="00FF2C60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 1) </w:t>
      </w:r>
      <w:r w:rsidR="00EE6A67" w:rsidRPr="007D1A40">
        <w:rPr>
          <w:rFonts w:ascii="Times New Roman" w:hAnsi="Times New Roman" w:cs="Times New Roman"/>
          <w:sz w:val="26"/>
          <w:szCs w:val="26"/>
        </w:rPr>
        <w:t>от 19 февраля 2013 года № 116 «Об утверждении муниципальной пр</w:t>
      </w:r>
      <w:r w:rsidR="00EE6A67" w:rsidRPr="007D1A40">
        <w:rPr>
          <w:rFonts w:ascii="Times New Roman" w:hAnsi="Times New Roman" w:cs="Times New Roman"/>
          <w:sz w:val="26"/>
          <w:szCs w:val="26"/>
        </w:rPr>
        <w:t>о</w:t>
      </w:r>
      <w:r w:rsidR="00EE6A67" w:rsidRPr="007D1A40">
        <w:rPr>
          <w:rFonts w:ascii="Times New Roman" w:hAnsi="Times New Roman" w:cs="Times New Roman"/>
          <w:sz w:val="26"/>
          <w:szCs w:val="26"/>
        </w:rPr>
        <w:t>граммы «Повышение безопасности дорожного движения на территории муниц</w:t>
      </w:r>
      <w:r w:rsidR="00EE6A67" w:rsidRPr="007D1A40">
        <w:rPr>
          <w:rFonts w:ascii="Times New Roman" w:hAnsi="Times New Roman" w:cs="Times New Roman"/>
          <w:sz w:val="26"/>
          <w:szCs w:val="26"/>
        </w:rPr>
        <w:t>и</w:t>
      </w:r>
      <w:r w:rsidR="00EE6A67" w:rsidRPr="007D1A40">
        <w:rPr>
          <w:rFonts w:ascii="Times New Roman" w:hAnsi="Times New Roman" w:cs="Times New Roman"/>
          <w:sz w:val="26"/>
          <w:szCs w:val="26"/>
        </w:rPr>
        <w:t>пального района «Ижемский» (2013-2015 годы)»;</w:t>
      </w:r>
    </w:p>
    <w:p w:rsidR="00EE6A67" w:rsidRPr="007D1A40" w:rsidRDefault="00EE6A67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2) от 02 октября 2013 года №841 «О внесении изменений в постановление администрации муниципального района «Ижемский» от 19 февраля 2013 года № 116 «Об утверждении муниципальной программы «Повышение безопасности д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рожного движения на территории муниципального района «Ижемский» (2013-2015 годы)»;</w:t>
      </w:r>
    </w:p>
    <w:p w:rsidR="00EE6A67" w:rsidRPr="007D1A40" w:rsidRDefault="00EE6A67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3) от 05 сентября 2013 года №748 «О внесении изменений в постановление администрации муниципального района «Ижемский» от 19 февраля 2013 года № 116 «Об утверждении муниципальной программы «Повышение безопасности д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рожного движения на территории муниципального района «Ижемский» (2013-2015 годы)»;</w:t>
      </w:r>
    </w:p>
    <w:p w:rsidR="00EE6A67" w:rsidRPr="007D1A40" w:rsidRDefault="00EE6A67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4) от 22 ноября 2013 года №1071 «О внесении изменений в постановление администрации муниципального района «Ижемский» от 19 февраля 2013 года № 116 «Об утверждении муниципальной программы «Повышение безопасности д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lastRenderedPageBreak/>
        <w:t>рожного движения на территории муниципального района «Ижемский» (2013-2015 годы)»;</w:t>
      </w:r>
    </w:p>
    <w:p w:rsidR="00EE6A67" w:rsidRPr="007D1A40" w:rsidRDefault="00EE6A67" w:rsidP="00EE6A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5) от 27 марта 2013 года № 197 «О внесении изменений в постановление а</w:t>
      </w:r>
      <w:r w:rsidRPr="007D1A40">
        <w:rPr>
          <w:rFonts w:ascii="Times New Roman" w:hAnsi="Times New Roman" w:cs="Times New Roman"/>
          <w:sz w:val="26"/>
          <w:szCs w:val="26"/>
        </w:rPr>
        <w:t>д</w:t>
      </w:r>
      <w:r w:rsidRPr="007D1A40">
        <w:rPr>
          <w:rFonts w:ascii="Times New Roman" w:hAnsi="Times New Roman" w:cs="Times New Roman"/>
          <w:sz w:val="26"/>
          <w:szCs w:val="26"/>
        </w:rPr>
        <w:t>министрации муниципального района «Ижемский» от 19 февраля 2013 года № 116 «Об утверждении муниципальной программы «Повышение безопасности дорожн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го движения на территории муниципального района «Ижемский» (2013-2015 г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ды)»;</w:t>
      </w:r>
    </w:p>
    <w:p w:rsidR="00EE6A67" w:rsidRPr="007D1A40" w:rsidRDefault="00EE6A67" w:rsidP="00EE6A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 6) от 04 марта 2014 года №147 «О внесении изменений в постановление а</w:t>
      </w:r>
      <w:r w:rsidRPr="007D1A40">
        <w:rPr>
          <w:rFonts w:ascii="Times New Roman" w:hAnsi="Times New Roman" w:cs="Times New Roman"/>
          <w:sz w:val="26"/>
          <w:szCs w:val="26"/>
        </w:rPr>
        <w:t>д</w:t>
      </w:r>
      <w:r w:rsidRPr="007D1A40">
        <w:rPr>
          <w:rFonts w:ascii="Times New Roman" w:hAnsi="Times New Roman" w:cs="Times New Roman"/>
          <w:sz w:val="26"/>
          <w:szCs w:val="26"/>
        </w:rPr>
        <w:t>министрации муниципального района «Ижемский» от 19 февраля 2013 года № 116 «Об утверждении муниципальной программы «Повышение безопасности дорожн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го движения на территории муниципального района «Ижемский» (2013-2015 г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ды)»;</w:t>
      </w:r>
    </w:p>
    <w:p w:rsidR="00FF2C60" w:rsidRPr="007D1A40" w:rsidRDefault="00EE6A67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           7) от 03 июня 2014 года №487 «О внесении изменений в постановление а</w:t>
      </w:r>
      <w:r w:rsidRPr="007D1A40">
        <w:rPr>
          <w:rFonts w:ascii="Times New Roman" w:hAnsi="Times New Roman" w:cs="Times New Roman"/>
          <w:sz w:val="26"/>
          <w:szCs w:val="26"/>
        </w:rPr>
        <w:t>д</w:t>
      </w:r>
      <w:r w:rsidRPr="007D1A40">
        <w:rPr>
          <w:rFonts w:ascii="Times New Roman" w:hAnsi="Times New Roman" w:cs="Times New Roman"/>
          <w:sz w:val="26"/>
          <w:szCs w:val="26"/>
        </w:rPr>
        <w:t>министрации муниципального района «Ижемский» от 19 февраля 2013 года № 116 «Об утверждении муниципальной программы «Повышение безопасности дорожн</w:t>
      </w:r>
      <w:r w:rsidRPr="007D1A40">
        <w:rPr>
          <w:rFonts w:ascii="Times New Roman" w:hAnsi="Times New Roman" w:cs="Times New Roman"/>
          <w:sz w:val="26"/>
          <w:szCs w:val="26"/>
        </w:rPr>
        <w:t>о</w:t>
      </w:r>
      <w:r w:rsidRPr="007D1A40">
        <w:rPr>
          <w:rFonts w:ascii="Times New Roman" w:hAnsi="Times New Roman" w:cs="Times New Roman"/>
          <w:sz w:val="26"/>
          <w:szCs w:val="26"/>
        </w:rPr>
        <w:t>го движения на территории муниципального райо</w:t>
      </w:r>
      <w:r w:rsidR="00132941" w:rsidRPr="007D1A40">
        <w:rPr>
          <w:rFonts w:ascii="Times New Roman" w:hAnsi="Times New Roman" w:cs="Times New Roman"/>
          <w:sz w:val="26"/>
          <w:szCs w:val="26"/>
        </w:rPr>
        <w:t>на «Ижемский» (2013-2015 г</w:t>
      </w:r>
      <w:r w:rsidR="00132941" w:rsidRPr="007D1A40">
        <w:rPr>
          <w:rFonts w:ascii="Times New Roman" w:hAnsi="Times New Roman" w:cs="Times New Roman"/>
          <w:sz w:val="26"/>
          <w:szCs w:val="26"/>
        </w:rPr>
        <w:t>о</w:t>
      </w:r>
      <w:r w:rsidR="00132941" w:rsidRPr="007D1A40">
        <w:rPr>
          <w:rFonts w:ascii="Times New Roman" w:hAnsi="Times New Roman" w:cs="Times New Roman"/>
          <w:sz w:val="26"/>
          <w:szCs w:val="26"/>
        </w:rPr>
        <w:t>ды)»</w:t>
      </w:r>
    </w:p>
    <w:p w:rsidR="00132941" w:rsidRPr="007D1A40" w:rsidRDefault="00132941" w:rsidP="00132941">
      <w:pPr>
        <w:pStyle w:val="ConsPlusTitle"/>
        <w:widowControl/>
        <w:ind w:firstLine="708"/>
        <w:jc w:val="both"/>
        <w:rPr>
          <w:b w:val="0"/>
          <w:sz w:val="26"/>
          <w:szCs w:val="26"/>
        </w:rPr>
      </w:pPr>
      <w:r w:rsidRPr="007D1A40">
        <w:rPr>
          <w:b w:val="0"/>
          <w:bCs w:val="0"/>
          <w:sz w:val="26"/>
          <w:szCs w:val="26"/>
        </w:rPr>
        <w:t>8) от 22 ноября 2013 года  № 1078 «</w:t>
      </w:r>
      <w:r w:rsidRPr="007D1A40">
        <w:rPr>
          <w:b w:val="0"/>
          <w:sz w:val="26"/>
          <w:szCs w:val="26"/>
        </w:rPr>
        <w:t>Об утверждении муниципальной  пр</w:t>
      </w:r>
      <w:r w:rsidRPr="007D1A40">
        <w:rPr>
          <w:b w:val="0"/>
          <w:sz w:val="26"/>
          <w:szCs w:val="26"/>
        </w:rPr>
        <w:t>о</w:t>
      </w:r>
      <w:r w:rsidRPr="007D1A40">
        <w:rPr>
          <w:b w:val="0"/>
          <w:sz w:val="26"/>
          <w:szCs w:val="26"/>
        </w:rPr>
        <w:t>граммы «Организация транспортного обслуживания населения на   территории  муниципального района «Ижемский» (2014-2016 годы);</w:t>
      </w:r>
    </w:p>
    <w:p w:rsidR="00132941" w:rsidRPr="007D1A40" w:rsidRDefault="00132941" w:rsidP="00132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>9) от  03  апреля  2014  года № 269 «О внесении изменений в постановление администрации муниципального района «Ижемский» от 22 ноября 2013 года № 1078 «Об утверждении муниципальной  программы  «Организация транспортного обслуживания населения на   территории  муниципального района «Ижемский» (2014-2016 годы)»;</w:t>
      </w:r>
    </w:p>
    <w:p w:rsidR="00132941" w:rsidRPr="007D1A40" w:rsidRDefault="00132941" w:rsidP="00132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>10) от  03 октября 2014 года № 888 «О внесении изменений в постановление администрации муниципального района «Ижемский» от 22 ноября 2013 года № 1078 «Об утверждении муниципальной  программы  «Организация транспортного обслуживания населения на   территории  муниципального района «Ижемский» (2014-2016 годы)»;</w:t>
      </w:r>
    </w:p>
    <w:p w:rsidR="00132941" w:rsidRPr="007D1A40" w:rsidRDefault="00132941" w:rsidP="00132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>11) от 30 декабря 2014 года № 1249 «</w:t>
      </w:r>
      <w:r w:rsidRPr="007D1A40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22 ноября 2013 года № 1078 «</w:t>
      </w:r>
      <w:r w:rsidRPr="007D1A40">
        <w:rPr>
          <w:rFonts w:ascii="Times New Roman" w:hAnsi="Times New Roman" w:cs="Times New Roman"/>
          <w:sz w:val="26"/>
          <w:szCs w:val="26"/>
        </w:rPr>
        <w:t>Об утверждении муниципальной  программы  «Организация транспортного обслуживания населения на территории  муниципального района «Ижемский» (2014-2016 годы)»</w:t>
      </w:r>
    </w:p>
    <w:p w:rsidR="00132941" w:rsidRPr="007D1A40" w:rsidRDefault="00132941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18C0" w:rsidRPr="007D1A40" w:rsidRDefault="006618C0" w:rsidP="006618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 </w:t>
      </w:r>
      <w:r w:rsidR="00FF2C60" w:rsidRPr="007D1A40">
        <w:rPr>
          <w:rFonts w:ascii="Times New Roman" w:hAnsi="Times New Roman" w:cs="Times New Roman"/>
          <w:sz w:val="26"/>
          <w:szCs w:val="26"/>
        </w:rPr>
        <w:t xml:space="preserve">    3. </w:t>
      </w:r>
      <w:r w:rsidRPr="007D1A4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</w:t>
      </w:r>
      <w:r w:rsidRPr="007D1A40">
        <w:rPr>
          <w:rFonts w:ascii="Times New Roman" w:hAnsi="Times New Roman" w:cs="Times New Roman"/>
          <w:sz w:val="26"/>
          <w:szCs w:val="26"/>
        </w:rPr>
        <w:t>а</w:t>
      </w:r>
      <w:r w:rsidRPr="007D1A40">
        <w:rPr>
          <w:rFonts w:ascii="Times New Roman" w:hAnsi="Times New Roman" w:cs="Times New Roman"/>
          <w:sz w:val="26"/>
          <w:szCs w:val="26"/>
        </w:rPr>
        <w:t>ния (обнародования) и распространяется на правоотношения, возникающие с 1 я</w:t>
      </w:r>
      <w:r w:rsidRPr="007D1A40">
        <w:rPr>
          <w:rFonts w:ascii="Times New Roman" w:hAnsi="Times New Roman" w:cs="Times New Roman"/>
          <w:sz w:val="26"/>
          <w:szCs w:val="26"/>
        </w:rPr>
        <w:t>н</w:t>
      </w:r>
      <w:r w:rsidRPr="007D1A40">
        <w:rPr>
          <w:rFonts w:ascii="Times New Roman" w:hAnsi="Times New Roman" w:cs="Times New Roman"/>
          <w:sz w:val="26"/>
          <w:szCs w:val="26"/>
        </w:rPr>
        <w:t>варя 2015 года.</w:t>
      </w:r>
    </w:p>
    <w:p w:rsidR="006618C0" w:rsidRPr="00A95D0E" w:rsidRDefault="006618C0" w:rsidP="006618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6A67" w:rsidRDefault="00EE6A67" w:rsidP="006618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6A67" w:rsidRDefault="00EE6A67" w:rsidP="006618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941" w:rsidRPr="00A95D0E" w:rsidRDefault="00132941" w:rsidP="001329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2941" w:rsidRPr="007D1A40" w:rsidRDefault="00132941" w:rsidP="001329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Руководитель администрации </w:t>
      </w:r>
    </w:p>
    <w:p w:rsidR="00132941" w:rsidRPr="007D1A40" w:rsidRDefault="00132941" w:rsidP="001329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1A40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                           </w:t>
      </w:r>
      <w:r w:rsidR="007D1A40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D1A40">
        <w:rPr>
          <w:rFonts w:ascii="Times New Roman" w:hAnsi="Times New Roman" w:cs="Times New Roman"/>
          <w:sz w:val="26"/>
          <w:szCs w:val="26"/>
        </w:rPr>
        <w:t xml:space="preserve">  И.В.Норкин</w:t>
      </w:r>
    </w:p>
    <w:p w:rsidR="006618C0" w:rsidRPr="006618C0" w:rsidRDefault="006618C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618C0" w:rsidRPr="006618C0" w:rsidRDefault="006618C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 постановлению администрации                                                                             </w:t>
      </w:r>
    </w:p>
    <w:p w:rsidR="006618C0" w:rsidRPr="006618C0" w:rsidRDefault="006618C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муниципального района  «Ижемский»        </w:t>
      </w:r>
    </w:p>
    <w:p w:rsidR="006618C0" w:rsidRPr="006618C0" w:rsidRDefault="006618C0" w:rsidP="006618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18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 </w:t>
      </w:r>
      <w:r w:rsidR="00644433">
        <w:rPr>
          <w:rFonts w:ascii="Times New Roman" w:hAnsi="Times New Roman" w:cs="Times New Roman"/>
          <w:sz w:val="24"/>
          <w:szCs w:val="24"/>
        </w:rPr>
        <w:t>1263</w:t>
      </w:r>
      <w:r w:rsidRPr="006618C0">
        <w:rPr>
          <w:rFonts w:ascii="Times New Roman" w:hAnsi="Times New Roman" w:cs="Times New Roman"/>
          <w:sz w:val="24"/>
          <w:szCs w:val="24"/>
        </w:rPr>
        <w:t xml:space="preserve">  от </w:t>
      </w:r>
      <w:r w:rsidR="00644433">
        <w:rPr>
          <w:rFonts w:ascii="Times New Roman" w:hAnsi="Times New Roman" w:cs="Times New Roman"/>
          <w:sz w:val="24"/>
          <w:szCs w:val="24"/>
        </w:rPr>
        <w:t>30</w:t>
      </w:r>
      <w:r w:rsidRPr="006618C0">
        <w:rPr>
          <w:rFonts w:ascii="Times New Roman" w:hAnsi="Times New Roman" w:cs="Times New Roman"/>
          <w:sz w:val="24"/>
          <w:szCs w:val="24"/>
        </w:rPr>
        <w:t xml:space="preserve"> декабря  2014 года </w:t>
      </w:r>
    </w:p>
    <w:p w:rsidR="006618C0" w:rsidRDefault="006618C0" w:rsidP="006618C0">
      <w:pPr>
        <w:spacing w:after="0"/>
        <w:jc w:val="right"/>
        <w:rPr>
          <w:sz w:val="28"/>
          <w:szCs w:val="28"/>
        </w:rPr>
      </w:pPr>
    </w:p>
    <w:p w:rsidR="008C00C1" w:rsidRPr="00645F5A" w:rsidRDefault="008C00C1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645F5A" w:rsidRPr="00645F5A" w:rsidRDefault="00FB7A32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>Муниципальной п</w:t>
      </w:r>
      <w:r w:rsidR="008C00C1" w:rsidRPr="00645F5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645F5A" w:rsidRPr="00645F5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8C00C1" w:rsidRPr="00645F5A" w:rsidRDefault="00645F5A" w:rsidP="00D658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5F5A">
        <w:rPr>
          <w:rFonts w:ascii="Times New Roman" w:hAnsi="Times New Roman" w:cs="Times New Roman"/>
          <w:sz w:val="24"/>
          <w:szCs w:val="24"/>
        </w:rPr>
        <w:t xml:space="preserve">муниципального района  «Ижемский» </w:t>
      </w:r>
      <w:r w:rsidR="008C00C1" w:rsidRPr="00645F5A">
        <w:rPr>
          <w:rFonts w:ascii="Times New Roman" w:hAnsi="Times New Roman" w:cs="Times New Roman"/>
          <w:sz w:val="24"/>
          <w:szCs w:val="24"/>
        </w:rPr>
        <w:t xml:space="preserve">«Развитие транспортной </w:t>
      </w:r>
      <w:r w:rsidR="00FB7A32" w:rsidRPr="00645F5A">
        <w:rPr>
          <w:rFonts w:ascii="Times New Roman" w:hAnsi="Times New Roman" w:cs="Times New Roman"/>
          <w:sz w:val="24"/>
          <w:szCs w:val="24"/>
        </w:rPr>
        <w:t>системы</w:t>
      </w:r>
      <w:r w:rsidR="008C00C1" w:rsidRPr="00645F5A">
        <w:rPr>
          <w:rFonts w:ascii="Times New Roman" w:hAnsi="Times New Roman" w:cs="Times New Roman"/>
          <w:sz w:val="24"/>
          <w:szCs w:val="24"/>
        </w:rPr>
        <w:t>»</w:t>
      </w:r>
      <w:r w:rsidR="00FB7A32" w:rsidRPr="00645F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8B9" w:rsidRPr="00D658B9" w:rsidRDefault="00D658B9" w:rsidP="00D658B9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CA19BF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BF" w:rsidRPr="006A4541" w:rsidRDefault="00CA19BF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тель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BF" w:rsidRPr="006A4541" w:rsidRDefault="00CA19BF" w:rsidP="00CA19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отдел территориального развития и коммунального хозяйства администрации муниципального района "Ижемский"</w:t>
            </w:r>
          </w:p>
        </w:tc>
      </w:tr>
      <w:tr w:rsidR="00CA19BF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BF" w:rsidRPr="006A4541" w:rsidRDefault="00CA19BF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Соисполнитель програ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B4" w:rsidRDefault="00A47A9D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19BF" w:rsidRPr="006A4541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</w:t>
            </w:r>
            <w:r w:rsidR="00CA19BF" w:rsidRPr="006A45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A19BF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ным имуществом, </w:t>
            </w:r>
          </w:p>
          <w:p w:rsidR="008C76B4" w:rsidRDefault="00A47A9D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76B4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«Ижемский»;</w:t>
            </w:r>
          </w:p>
          <w:p w:rsidR="00645F5A" w:rsidRDefault="00A47A9D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7A32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="00FB7A32" w:rsidRPr="006A4541">
              <w:rPr>
                <w:rFonts w:ascii="Times New Roman" w:hAnsi="Times New Roman" w:cs="Times New Roman"/>
                <w:sz w:val="24"/>
                <w:szCs w:val="24"/>
              </w:rPr>
              <w:t>ГОиЧС</w:t>
            </w:r>
            <w:proofErr w:type="spellEnd"/>
            <w:r w:rsidR="00BD7929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A19BF" w:rsidRDefault="00A47A9D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929" w:rsidRPr="006A454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 и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7A9D" w:rsidRPr="006A4541" w:rsidRDefault="00A47A9D" w:rsidP="008C76B4">
            <w:pPr>
              <w:pStyle w:val="ConsPlusNormal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 (по согласованию)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D74286" w:rsidP="00E91E4F">
            <w:pPr>
              <w:pStyle w:val="ConsPlusNormal"/>
              <w:numPr>
                <w:ilvl w:val="0"/>
                <w:numId w:val="4"/>
              </w:numPr>
              <w:tabs>
                <w:tab w:val="left" w:pos="379"/>
              </w:tabs>
              <w:ind w:left="0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</w:t>
            </w:r>
            <w:r w:rsidR="00110B68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и дорожного х</w:t>
            </w:r>
            <w:r w:rsidR="00110B68"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0B68" w:rsidRPr="006A4541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  <w:p w:rsidR="00E91E4F" w:rsidRPr="006A4541" w:rsidRDefault="00E91E4F" w:rsidP="00E91E4F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/>
                <w:sz w:val="24"/>
                <w:szCs w:val="24"/>
              </w:rPr>
              <w:t xml:space="preserve">Организация транспортного обслуживания населения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на   территории  муниципального района «Ижемский</w:t>
            </w:r>
            <w:r w:rsidR="00946C8A" w:rsidRPr="006A45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286" w:rsidRPr="006A4541" w:rsidRDefault="00E91E4F" w:rsidP="00E91E4F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на терр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тории муниципального района «Ижемский</w:t>
            </w:r>
            <w:r w:rsidRPr="006A454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6A4541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41" w:rsidRPr="006A4541" w:rsidRDefault="006A4541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струменты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41" w:rsidRPr="006A4541" w:rsidRDefault="006A4541" w:rsidP="006A4541">
            <w:pPr>
              <w:pStyle w:val="ConsPlusNormal"/>
              <w:tabs>
                <w:tab w:val="left" w:pos="379"/>
              </w:tabs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BD7929" w:rsidP="006A4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6A4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D658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пасных и доступных транспортных услуг населению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422" w:rsidRPr="006A4541" w:rsidRDefault="009F2422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автом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 общего пользования  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местного значения, зи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них автомобильных дорог и ледовых переправ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3345" w:rsidRPr="006A4541" w:rsidRDefault="002F3345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/>
                <w:sz w:val="24"/>
                <w:szCs w:val="24"/>
              </w:rPr>
              <w:t>Создание условий для предоставления транспортных у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луг населению и организация транспортного обслуживания населения на территории муниципального района «Иже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  <w:p w:rsidR="00092EC5" w:rsidRPr="006A4541" w:rsidRDefault="002F3345" w:rsidP="002F3345">
            <w:pPr>
              <w:pStyle w:val="ConsPlusCell"/>
              <w:numPr>
                <w:ilvl w:val="0"/>
                <w:numId w:val="10"/>
              </w:numPr>
              <w:tabs>
                <w:tab w:val="left" w:pos="37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на терр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/>
                <w:sz w:val="24"/>
                <w:szCs w:val="24"/>
              </w:rPr>
              <w:t>тории муниципального района «Ижемский»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BD7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CD6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вания местного значения муниципального района </w:t>
            </w:r>
            <w:r w:rsidR="007D53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7D53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, не соответствующих нормативным требованиям к транспортно-эксплуатационным показателям, в общей прот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женности автомобильных дорог общего пользования местн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муниципального района </w:t>
            </w:r>
            <w:r w:rsidR="007D53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Ижемский»</w:t>
            </w:r>
            <w:r w:rsidR="00820773" w:rsidRPr="006A4541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EC5" w:rsidRPr="006A4541" w:rsidRDefault="00092EC5" w:rsidP="00C95C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5CA0" w:rsidRPr="006A45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68C7" w:rsidRPr="006A4541">
              <w:rPr>
                <w:sz w:val="24"/>
                <w:szCs w:val="24"/>
              </w:rPr>
              <w:t xml:space="preserve"> 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го сообщения с административным центром городского окр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га (муниципального района), в общей численности населения городского округа (муниципального района)</w:t>
            </w:r>
          </w:p>
          <w:p w:rsidR="00C95CA0" w:rsidRPr="006A4541" w:rsidRDefault="00C95CA0" w:rsidP="005D5E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A4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4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человек, погибших/раненых в результате ДТП</w:t>
            </w:r>
            <w:r w:rsidR="005D5E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(чел.)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="00BD7929" w:rsidRPr="006A454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8B1E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 не выделяются, программа реализуется в период с 201</w:t>
            </w:r>
            <w:r w:rsidR="008B1EAB" w:rsidRPr="006A45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года по 2020 год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Объемы бюджетных 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сигнований подпрогра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мы за счет средств мес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ного бюджета (с расши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ровкой плановых объ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мов бюджетных ассигн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ваний по годам ее реал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зации), а также прогно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ный объем средств, пр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влекаемых из других 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B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Программы 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на период 2015-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в размере  </w:t>
            </w:r>
            <w:r w:rsidR="00AE1F55" w:rsidRPr="00AE1F55">
              <w:rPr>
                <w:rFonts w:ascii="Times New Roman" w:hAnsi="Times New Roman" w:cs="Times New Roman"/>
                <w:bCs/>
                <w:sz w:val="24"/>
                <w:szCs w:val="24"/>
              </w:rPr>
              <w:t>63432,9</w:t>
            </w:r>
            <w:r w:rsidR="00AE1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21358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5D6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124B">
              <w:rPr>
                <w:rFonts w:ascii="Times New Roman" w:hAnsi="Times New Roman" w:cs="Times New Roman"/>
                <w:sz w:val="24"/>
                <w:szCs w:val="24"/>
              </w:rPr>
              <w:t>802,9</w:t>
            </w:r>
            <w:r w:rsidR="005D6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001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124B">
              <w:rPr>
                <w:rFonts w:ascii="Times New Roman" w:hAnsi="Times New Roman" w:cs="Times New Roman"/>
                <w:sz w:val="24"/>
                <w:szCs w:val="24"/>
              </w:rPr>
              <w:t>271,4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EB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 xml:space="preserve">«Ижемский»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 xml:space="preserve">– 21620,1 </w:t>
            </w:r>
            <w:proofErr w:type="spellStart"/>
            <w:r w:rsidR="004D745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4D7455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7897</w:t>
            </w:r>
            <w:r w:rsidR="009628F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 w:rsidR="00760541">
              <w:rPr>
                <w:rFonts w:ascii="Times New Roman" w:hAnsi="Times New Roman" w:cs="Times New Roman"/>
                <w:sz w:val="24"/>
                <w:szCs w:val="24"/>
              </w:rPr>
              <w:t>7363,2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</w:t>
            </w:r>
            <w:r w:rsidR="00760541">
              <w:rPr>
                <w:rFonts w:ascii="Times New Roman" w:hAnsi="Times New Roman" w:cs="Times New Roman"/>
                <w:sz w:val="24"/>
                <w:szCs w:val="24"/>
              </w:rPr>
              <w:t>6359,7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0837">
              <w:rPr>
                <w:rFonts w:ascii="Times New Roman" w:hAnsi="Times New Roman" w:cs="Times New Roman"/>
                <w:sz w:val="24"/>
                <w:szCs w:val="24"/>
              </w:rPr>
              <w:t>7225,1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1</w:t>
            </w:r>
            <w:r w:rsidR="00100837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08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 w:rsidR="00100837">
              <w:rPr>
                <w:rFonts w:ascii="Times New Roman" w:hAnsi="Times New Roman" w:cs="Times New Roman"/>
                <w:sz w:val="24"/>
                <w:szCs w:val="24"/>
              </w:rPr>
              <w:t>12411,5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>12880,0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4587,7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>1527,8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3EBE" w:rsidRPr="00C430AE" w:rsidRDefault="00B13EBE" w:rsidP="00B13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1028,2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124B" w:rsidRPr="006A4541" w:rsidRDefault="00B13EBE" w:rsidP="006444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2031,7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69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2EC5" w:rsidRPr="006A4541" w:rsidTr="006A4541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092EC5" w:rsidP="00CD6B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BD7929" w:rsidRPr="006A454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C5" w:rsidRPr="006A4541" w:rsidRDefault="00A23BF3" w:rsidP="00A23B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>1. Сокращение доли  протяженности автомобильных дорог общего пользования местного значения муниципального ра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>она "Ижемский", не соответствующих нормативным требов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"Ижемский» в 2020 до уровня  </w:t>
            </w:r>
            <w:r w:rsidR="00644433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  <w:r w:rsidR="00092EC5"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092EC5" w:rsidRDefault="00A23BF3" w:rsidP="00B968C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968C7" w:rsidRPr="006A45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окращение доли населения, проживающего в населенных пунктах, не имеющих регулярного автобусного и (или) ж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лезнодорожного сообщения с административным центром городского округа (муниципального района), в общей чи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ленности населения городского округа (муниципального ра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B968C7" w:rsidRPr="006A4541">
              <w:rPr>
                <w:rFonts w:ascii="Times New Roman" w:eastAsia="Calibri" w:hAnsi="Times New Roman" w:cs="Times New Roman"/>
                <w:sz w:val="24"/>
                <w:szCs w:val="24"/>
              </w:rPr>
              <w:t>она)</w:t>
            </w:r>
            <w:r w:rsidR="001634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43%</w:t>
            </w:r>
            <w:r w:rsidR="00EB56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B566B" w:rsidRPr="006A4541" w:rsidRDefault="00EB566B" w:rsidP="00EB56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Уменьшение к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дорожно-транспортных происш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70 ед.</w:t>
            </w:r>
          </w:p>
        </w:tc>
      </w:tr>
    </w:tbl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A40" w:rsidRDefault="007D1A40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A40" w:rsidRDefault="007D1A40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A40" w:rsidRDefault="007D1A40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80C" w:rsidRDefault="0052480C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1. Характеристика текущего состояния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sz w:val="24"/>
          <w:szCs w:val="24"/>
        </w:rPr>
        <w:t xml:space="preserve">сфере </w:t>
      </w:r>
    </w:p>
    <w:p w:rsidR="00057626" w:rsidRPr="00101747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м</w:t>
      </w:r>
      <w:r>
        <w:rPr>
          <w:rFonts w:ascii="Times New Roman" w:hAnsi="Times New Roman" w:cs="Times New Roman"/>
          <w:b/>
          <w:sz w:val="24"/>
          <w:szCs w:val="24"/>
        </w:rPr>
        <w:t>униципального района «Ижемский»</w:t>
      </w:r>
    </w:p>
    <w:p w:rsidR="00DF5BD0" w:rsidRPr="00375018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Стратегическое значение как для Ижемского района, так и для Республики Коми в целом имеют автомобильные дороги.  </w:t>
      </w:r>
      <w:r w:rsidRPr="00375018">
        <w:rPr>
          <w:rFonts w:ascii="Times New Roman" w:hAnsi="Times New Roman" w:cs="Times New Roman"/>
          <w:sz w:val="24"/>
          <w:szCs w:val="24"/>
        </w:rPr>
        <w:t>В современных условиях грузовой автомобильный транспорт обеспечивает непосредственное обслуживание предприятий различных отра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лей экономики, и именно в этой роли заложен его огромный потенциал. Значение автом</w:t>
      </w:r>
      <w:r w:rsidRPr="00375018">
        <w:rPr>
          <w:rFonts w:ascii="Times New Roman" w:hAnsi="Times New Roman" w:cs="Times New Roman"/>
          <w:sz w:val="24"/>
          <w:szCs w:val="24"/>
        </w:rPr>
        <w:t>о</w:t>
      </w:r>
      <w:r w:rsidRPr="00375018">
        <w:rPr>
          <w:rFonts w:ascii="Times New Roman" w:hAnsi="Times New Roman" w:cs="Times New Roman"/>
          <w:sz w:val="24"/>
          <w:szCs w:val="24"/>
        </w:rPr>
        <w:t>бильного транспорта обусловлено тем, что он забирает и доставляет грузы в места, не до</w:t>
      </w:r>
      <w:r w:rsidRPr="00375018">
        <w:rPr>
          <w:rFonts w:ascii="Times New Roman" w:hAnsi="Times New Roman" w:cs="Times New Roman"/>
          <w:sz w:val="24"/>
          <w:szCs w:val="24"/>
        </w:rPr>
        <w:t>с</w:t>
      </w:r>
      <w:r w:rsidRPr="00375018">
        <w:rPr>
          <w:rFonts w:ascii="Times New Roman" w:hAnsi="Times New Roman" w:cs="Times New Roman"/>
          <w:sz w:val="24"/>
          <w:szCs w:val="24"/>
        </w:rPr>
        <w:t>тупные для других видов транспорта, поэтому практически любые грузовые перевозки начинаются и заканчиваются с его участием.</w:t>
      </w:r>
    </w:p>
    <w:p w:rsidR="00DF5BD0" w:rsidRPr="00375018" w:rsidRDefault="00DF5BD0" w:rsidP="00DF5B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Автомобильные дороги Ижемского района являются частью единой транспортной сети. Они связывают населенные пункты Ижемского района в комплексе с автомобил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ными дорогами республиканского значения, обеспечивают жизнедеятельность больши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ства  населенных пунктов района и во многом определяют возможности развития района, по ним осуществляются  автомобильные перевозки грузов и пассажиров. </w:t>
      </w:r>
    </w:p>
    <w:p w:rsidR="00DF5BD0" w:rsidRPr="00375018" w:rsidRDefault="00DF5BD0" w:rsidP="00DF5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ным повышением спроса на автомобильные перевозки в условиях роста сельскохозяйс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венного производства, увеличения объемов строительства и развития торговли в Иже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375018">
        <w:rPr>
          <w:rFonts w:ascii="Times New Roman" w:eastAsiaTheme="minorHAnsi" w:hAnsi="Times New Roman" w:cs="Times New Roman"/>
          <w:sz w:val="24"/>
          <w:szCs w:val="24"/>
          <w:lang w:eastAsia="en-US"/>
        </w:rPr>
        <w:t>ском районе.</w:t>
      </w:r>
    </w:p>
    <w:p w:rsidR="00DF5BD0" w:rsidRPr="00CA19BF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Pr="00CA19BF">
        <w:rPr>
          <w:rFonts w:ascii="Times New Roman" w:hAnsi="Times New Roman" w:cs="Times New Roman"/>
          <w:sz w:val="24"/>
          <w:szCs w:val="24"/>
        </w:rPr>
        <w:t xml:space="preserve"> общая протяженность автомобильных дорог общего пользования на территории Ижемского района состав</w:t>
      </w:r>
      <w:r>
        <w:rPr>
          <w:rFonts w:ascii="Times New Roman" w:hAnsi="Times New Roman" w:cs="Times New Roman"/>
          <w:sz w:val="24"/>
          <w:szCs w:val="24"/>
        </w:rPr>
        <w:t>ляет</w:t>
      </w:r>
      <w:r w:rsidRPr="00CA19BF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19B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CA19BF">
        <w:rPr>
          <w:rFonts w:ascii="Times New Roman" w:hAnsi="Times New Roman" w:cs="Times New Roman"/>
          <w:sz w:val="24"/>
          <w:szCs w:val="24"/>
        </w:rPr>
        <w:t xml:space="preserve">км, в том числе: с </w:t>
      </w:r>
      <w:r>
        <w:rPr>
          <w:rFonts w:ascii="Times New Roman" w:hAnsi="Times New Roman" w:cs="Times New Roman"/>
          <w:sz w:val="24"/>
          <w:szCs w:val="24"/>
        </w:rPr>
        <w:t xml:space="preserve">переходным </w:t>
      </w:r>
      <w:r w:rsidRPr="00CA19BF">
        <w:rPr>
          <w:rFonts w:ascii="Times New Roman" w:hAnsi="Times New Roman" w:cs="Times New Roman"/>
          <w:sz w:val="24"/>
          <w:szCs w:val="24"/>
        </w:rPr>
        <w:t>покр</w:t>
      </w:r>
      <w:r w:rsidRPr="00CA19BF">
        <w:rPr>
          <w:rFonts w:ascii="Times New Roman" w:hAnsi="Times New Roman" w:cs="Times New Roman"/>
          <w:sz w:val="24"/>
          <w:szCs w:val="24"/>
        </w:rPr>
        <w:t>ы</w:t>
      </w:r>
      <w:r w:rsidRPr="00CA19BF">
        <w:rPr>
          <w:rFonts w:ascii="Times New Roman" w:hAnsi="Times New Roman" w:cs="Times New Roman"/>
          <w:sz w:val="24"/>
          <w:szCs w:val="24"/>
        </w:rPr>
        <w:t xml:space="preserve">тием </w:t>
      </w:r>
      <w:r>
        <w:rPr>
          <w:rFonts w:ascii="Times New Roman" w:hAnsi="Times New Roman" w:cs="Times New Roman"/>
          <w:sz w:val="24"/>
          <w:szCs w:val="24"/>
        </w:rPr>
        <w:t>49,28</w:t>
      </w:r>
      <w:r w:rsidRPr="00CA19BF">
        <w:rPr>
          <w:rFonts w:ascii="Times New Roman" w:hAnsi="Times New Roman" w:cs="Times New Roman"/>
          <w:sz w:val="24"/>
          <w:szCs w:val="24"/>
        </w:rPr>
        <w:t xml:space="preserve"> км; и</w:t>
      </w:r>
      <w:r w:rsidR="00675D4D">
        <w:rPr>
          <w:rFonts w:ascii="Times New Roman" w:hAnsi="Times New Roman" w:cs="Times New Roman"/>
          <w:sz w:val="24"/>
          <w:szCs w:val="24"/>
        </w:rPr>
        <w:t>з</w:t>
      </w:r>
      <w:r w:rsidRPr="00CA19BF">
        <w:rPr>
          <w:rFonts w:ascii="Times New Roman" w:hAnsi="Times New Roman" w:cs="Times New Roman"/>
          <w:sz w:val="24"/>
          <w:szCs w:val="24"/>
        </w:rPr>
        <w:t xml:space="preserve"> них с усовершенствованным покрытием 7,6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19BF">
        <w:rPr>
          <w:rFonts w:ascii="Times New Roman" w:hAnsi="Times New Roman" w:cs="Times New Roman"/>
          <w:sz w:val="24"/>
          <w:szCs w:val="24"/>
        </w:rPr>
        <w:t xml:space="preserve"> км; с грунтовым покрыт</w:t>
      </w:r>
      <w:r w:rsidRPr="00CA19BF">
        <w:rPr>
          <w:rFonts w:ascii="Times New Roman" w:hAnsi="Times New Roman" w:cs="Times New Roman"/>
          <w:sz w:val="24"/>
          <w:szCs w:val="24"/>
        </w:rPr>
        <w:t>и</w:t>
      </w:r>
      <w:r w:rsidRPr="00CA19BF">
        <w:rPr>
          <w:rFonts w:ascii="Times New Roman" w:hAnsi="Times New Roman" w:cs="Times New Roman"/>
          <w:sz w:val="24"/>
          <w:szCs w:val="24"/>
        </w:rPr>
        <w:t>ем 0,2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A19BF">
        <w:rPr>
          <w:rFonts w:ascii="Times New Roman" w:hAnsi="Times New Roman" w:cs="Times New Roman"/>
          <w:sz w:val="24"/>
          <w:szCs w:val="24"/>
        </w:rPr>
        <w:t xml:space="preserve"> км. </w:t>
      </w:r>
      <w:r>
        <w:rPr>
          <w:rFonts w:ascii="Times New Roman" w:hAnsi="Times New Roman" w:cs="Times New Roman"/>
          <w:sz w:val="24"/>
          <w:szCs w:val="24"/>
        </w:rPr>
        <w:t xml:space="preserve">Через район проходят и </w:t>
      </w:r>
      <w:r w:rsidRPr="00CA19BF">
        <w:rPr>
          <w:rFonts w:ascii="Times New Roman" w:hAnsi="Times New Roman" w:cs="Times New Roman"/>
          <w:sz w:val="24"/>
          <w:szCs w:val="24"/>
        </w:rPr>
        <w:t xml:space="preserve"> автомобильные дороги общего пользования реги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нального или межмуниципального значения Республики Коми – 214,080 км, в том числе с усовершенствованным типом покрытия составила 141,480 км; с переходным типом п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крытия составила 60,300 км, с грунтовым типом покрытия составила 12,300 км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BD0" w:rsidRPr="00CA19BF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 первую очередь, в районе не завершена работа по проведению паспортизации а</w:t>
      </w:r>
      <w:r w:rsidRPr="00CA19BF">
        <w:rPr>
          <w:rFonts w:ascii="Times New Roman" w:hAnsi="Times New Roman" w:cs="Times New Roman"/>
          <w:sz w:val="24"/>
          <w:szCs w:val="24"/>
        </w:rPr>
        <w:t>в</w:t>
      </w:r>
      <w:r w:rsidRPr="00CA19BF">
        <w:rPr>
          <w:rFonts w:ascii="Times New Roman" w:hAnsi="Times New Roman" w:cs="Times New Roman"/>
          <w:sz w:val="24"/>
          <w:szCs w:val="24"/>
        </w:rPr>
        <w:t>томобильных дорог общего пользования местного значения. В то же время,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ные дороги местного значения требуют обязательной процедуры паспортизации в целях ведения учета состояния автомобильных дорог и всех их элементов, обеспечения возмо</w:t>
      </w:r>
      <w:r w:rsidRPr="00CA19BF">
        <w:rPr>
          <w:rFonts w:ascii="Times New Roman" w:hAnsi="Times New Roman" w:cs="Times New Roman"/>
          <w:sz w:val="24"/>
          <w:szCs w:val="24"/>
        </w:rPr>
        <w:t>ж</w:t>
      </w:r>
      <w:r w:rsidRPr="00CA19BF">
        <w:rPr>
          <w:rFonts w:ascii="Times New Roman" w:hAnsi="Times New Roman" w:cs="Times New Roman"/>
          <w:sz w:val="24"/>
          <w:szCs w:val="24"/>
        </w:rPr>
        <w:t>ности контроля за ведением своевременного надлежащего ремонта, содержания дорог, что, в свою очередь, способствует улучшению эффективности эксплуатации автомобил</w:t>
      </w:r>
      <w:r w:rsidRPr="00CA19BF">
        <w:rPr>
          <w:rFonts w:ascii="Times New Roman" w:hAnsi="Times New Roman" w:cs="Times New Roman"/>
          <w:sz w:val="24"/>
          <w:szCs w:val="24"/>
        </w:rPr>
        <w:t>ь</w:t>
      </w:r>
      <w:r w:rsidRPr="00CA19BF">
        <w:rPr>
          <w:rFonts w:ascii="Times New Roman" w:hAnsi="Times New Roman" w:cs="Times New Roman"/>
          <w:sz w:val="24"/>
          <w:szCs w:val="24"/>
        </w:rPr>
        <w:t>ных дорог и безопасности движения по ним.</w:t>
      </w:r>
    </w:p>
    <w:p w:rsidR="00DF5BD0" w:rsidRPr="00CA19BF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Во-вторых, характеристики объектов транспортной инфраструктуры муниципальн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го района «Ижемский» не соответствуют нормативным требованиям. Автомобильные д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роги переданы в собственность муниципального района из государственной собственн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>сти Республики Коми в состоянии, не соответствующем Государственным стандартам Российской Федерации, что влечет необходимость помимо текущих расходов на содерж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ние дорог осуществление расходов на приведение их в нормативное состояние.</w:t>
      </w:r>
    </w:p>
    <w:p w:rsidR="00DF5BD0" w:rsidRPr="00CA19BF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Существующие неблагоприятные природно-климатические условия также оказыв</w:t>
      </w:r>
      <w:r w:rsidRPr="00CA19BF">
        <w:rPr>
          <w:rFonts w:ascii="Times New Roman" w:hAnsi="Times New Roman" w:cs="Times New Roman"/>
          <w:sz w:val="24"/>
          <w:szCs w:val="24"/>
        </w:rPr>
        <w:t>а</w:t>
      </w:r>
      <w:r w:rsidRPr="00CA19BF">
        <w:rPr>
          <w:rFonts w:ascii="Times New Roman" w:hAnsi="Times New Roman" w:cs="Times New Roman"/>
          <w:sz w:val="24"/>
          <w:szCs w:val="24"/>
        </w:rPr>
        <w:t>ют негативное воздействие на состояние дорожного покрытия и способствуют увелич</w:t>
      </w:r>
      <w:r w:rsidRPr="00CA19BF">
        <w:rPr>
          <w:rFonts w:ascii="Times New Roman" w:hAnsi="Times New Roman" w:cs="Times New Roman"/>
          <w:sz w:val="24"/>
          <w:szCs w:val="24"/>
        </w:rPr>
        <w:t>е</w:t>
      </w:r>
      <w:r w:rsidRPr="00CA19BF">
        <w:rPr>
          <w:rFonts w:ascii="Times New Roman" w:hAnsi="Times New Roman" w:cs="Times New Roman"/>
          <w:sz w:val="24"/>
          <w:szCs w:val="24"/>
        </w:rPr>
        <w:t xml:space="preserve">нию степени износа автомобильных дорог, уровень которого и так достаточно высок. </w:t>
      </w:r>
    </w:p>
    <w:p w:rsidR="00D0234E" w:rsidRDefault="00D0234E" w:rsidP="00D0234E">
      <w:pPr>
        <w:pStyle w:val="ConsPlusNormal"/>
        <w:jc w:val="center"/>
        <w:outlineLvl w:val="2"/>
      </w:pP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2. Приоритеты реализуемой на территории муниципального района </w:t>
      </w: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«Ижемский» политики в </w:t>
      </w:r>
      <w:r>
        <w:rPr>
          <w:rFonts w:ascii="Times New Roman" w:hAnsi="Times New Roman" w:cs="Times New Roman"/>
          <w:b/>
          <w:sz w:val="24"/>
          <w:szCs w:val="24"/>
        </w:rPr>
        <w:t xml:space="preserve">соответствующей </w:t>
      </w:r>
      <w:r w:rsidRPr="00101747">
        <w:rPr>
          <w:rFonts w:ascii="Times New Roman" w:hAnsi="Times New Roman" w:cs="Times New Roman"/>
          <w:b/>
          <w:sz w:val="24"/>
          <w:szCs w:val="24"/>
        </w:rPr>
        <w:t>сфере  социально-экономического</w:t>
      </w: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 развития, описание основных целей и задач муниципальной программы; </w:t>
      </w: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прогноз развития соответствующей сферы социально-экономического </w:t>
      </w:r>
    </w:p>
    <w:p w:rsidR="00057626" w:rsidRPr="00101747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>развития муници</w:t>
      </w:r>
      <w:r>
        <w:rPr>
          <w:rFonts w:ascii="Times New Roman" w:hAnsi="Times New Roman" w:cs="Times New Roman"/>
          <w:b/>
          <w:sz w:val="24"/>
          <w:szCs w:val="24"/>
        </w:rPr>
        <w:t>пального района «Ижемский»</w:t>
      </w:r>
    </w:p>
    <w:p w:rsidR="00DF5BD0" w:rsidRPr="00CA19BF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 xml:space="preserve">Исходя из положений </w:t>
      </w:r>
      <w:hyperlink r:id="rId7" w:tooltip="Решение Совета МО муниципального района &quot;Усть-Куломский&quot; от 26.02.2014 N XXIII-213 &quot;Об утверждении Стратегии социально-экономического развития муниципального образования муниципального района &quot;Усть-Куломский&quot; на период до 2020 года&quot;{КонсультантПлюс}" w:history="1">
        <w:r w:rsidRPr="00260914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  <w:r w:rsidRPr="00CA19BF">
        <w:rPr>
          <w:rFonts w:ascii="Times New Roman" w:hAnsi="Times New Roman" w:cs="Times New Roman"/>
          <w:sz w:val="24"/>
          <w:szCs w:val="24"/>
        </w:rPr>
        <w:t>социально-экономического развития МО МР "Ижемский" на период до 2020 года, основными приоритетами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политики в сфере реализации </w:t>
      </w:r>
      <w:r w:rsidRPr="00CA19BF">
        <w:rPr>
          <w:rFonts w:ascii="Times New Roman" w:hAnsi="Times New Roman" w:cs="Times New Roman"/>
          <w:sz w:val="24"/>
          <w:szCs w:val="24"/>
        </w:rPr>
        <w:t>программы  являются - поддержание автомобильных дорог общего пользования и дорожного хозяйства, находящихся в собственности района, в должном с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 xml:space="preserve">стоянии, а также повышение доступности услуг пассажирского транспорта для населения, </w:t>
      </w:r>
      <w:r w:rsidRPr="00CA19BF">
        <w:rPr>
          <w:rFonts w:ascii="Times New Roman" w:hAnsi="Times New Roman" w:cs="Times New Roman"/>
          <w:sz w:val="24"/>
          <w:szCs w:val="24"/>
        </w:rPr>
        <w:lastRenderedPageBreak/>
        <w:t>обеспечение безопасной и качественной перевозки пассажиров.</w:t>
      </w:r>
    </w:p>
    <w:p w:rsidR="0040321E" w:rsidRDefault="00DF5BD0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 xml:space="preserve">В соответствии с приоритетами определена цель программы - создание условий для предоставления качественных, безопасных и доступных транспортных услуг населению. </w:t>
      </w:r>
    </w:p>
    <w:p w:rsidR="00DF5BD0" w:rsidRPr="00D74286" w:rsidRDefault="00DF5BD0" w:rsidP="0040321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286">
        <w:rPr>
          <w:rFonts w:ascii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DF5BD0" w:rsidRDefault="00DF5BD0" w:rsidP="00DF5BD0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</w:t>
      </w:r>
      <w:r w:rsidRPr="00D742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321E" w:rsidRPr="006A4541" w:rsidRDefault="00DF5BD0" w:rsidP="0040321E">
      <w:pPr>
        <w:pStyle w:val="ConsPlusCel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74286">
        <w:rPr>
          <w:rFonts w:ascii="Times New Roman" w:hAnsi="Times New Roman" w:cs="Times New Roman"/>
          <w:sz w:val="24"/>
          <w:szCs w:val="24"/>
        </w:rPr>
        <w:t xml:space="preserve"> </w:t>
      </w:r>
      <w:r w:rsidR="0040321E" w:rsidRPr="006A4541">
        <w:rPr>
          <w:rFonts w:ascii="Times New Roman" w:hAnsi="Times New Roman"/>
          <w:sz w:val="24"/>
          <w:szCs w:val="24"/>
        </w:rPr>
        <w:t>Создание условий для предоставления транспортных услуг населению и организ</w:t>
      </w:r>
      <w:r w:rsidR="0040321E" w:rsidRPr="006A4541">
        <w:rPr>
          <w:rFonts w:ascii="Times New Roman" w:hAnsi="Times New Roman"/>
          <w:sz w:val="24"/>
          <w:szCs w:val="24"/>
        </w:rPr>
        <w:t>а</w:t>
      </w:r>
      <w:r w:rsidR="0040321E" w:rsidRPr="006A4541">
        <w:rPr>
          <w:rFonts w:ascii="Times New Roman" w:hAnsi="Times New Roman"/>
          <w:sz w:val="24"/>
          <w:szCs w:val="24"/>
        </w:rPr>
        <w:t>ция транспортного обслуживания населения на территории муниципального района «Ижемский»</w:t>
      </w:r>
      <w:r w:rsidR="0040321E">
        <w:rPr>
          <w:rFonts w:ascii="Times New Roman" w:hAnsi="Times New Roman"/>
          <w:sz w:val="24"/>
          <w:szCs w:val="24"/>
        </w:rPr>
        <w:t>.</w:t>
      </w:r>
    </w:p>
    <w:p w:rsidR="00DF5BD0" w:rsidRPr="00D74286" w:rsidRDefault="00DF5BD0" w:rsidP="00DF5B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0321E" w:rsidRPr="006A4541">
        <w:rPr>
          <w:rFonts w:ascii="Times New Roman" w:hAnsi="Times New Roman"/>
          <w:sz w:val="24"/>
          <w:szCs w:val="24"/>
        </w:rPr>
        <w:t>Повышение безопасности дорожного движения на территории муниципального района «Ижемский»</w:t>
      </w:r>
      <w:r w:rsidR="0040321E">
        <w:rPr>
          <w:rFonts w:ascii="Times New Roman" w:hAnsi="Times New Roman"/>
          <w:sz w:val="24"/>
          <w:szCs w:val="24"/>
        </w:rPr>
        <w:t>.</w:t>
      </w:r>
    </w:p>
    <w:p w:rsidR="0040321E" w:rsidRPr="00553B99" w:rsidRDefault="0040321E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печить</w:t>
      </w:r>
      <w:r w:rsidRPr="00553B99">
        <w:rPr>
          <w:rFonts w:ascii="Times New Roman" w:hAnsi="Times New Roman" w:cs="Times New Roman"/>
          <w:sz w:val="24"/>
          <w:szCs w:val="24"/>
        </w:rPr>
        <w:t xml:space="preserve"> круглогодичное функционирование сети автомобильных дорог и сооружений на них, сохранить и повысить качество автодорожной сети муниципального образо</w:t>
      </w:r>
      <w:r>
        <w:rPr>
          <w:rFonts w:ascii="Times New Roman" w:hAnsi="Times New Roman" w:cs="Times New Roman"/>
          <w:sz w:val="24"/>
          <w:szCs w:val="24"/>
        </w:rPr>
        <w:t>вания.</w:t>
      </w:r>
    </w:p>
    <w:p w:rsidR="0040321E" w:rsidRPr="00553B99" w:rsidRDefault="0040321E" w:rsidP="004032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B99">
        <w:rPr>
          <w:rFonts w:ascii="Times New Roman" w:hAnsi="Times New Roman" w:cs="Times New Roman"/>
          <w:sz w:val="24"/>
          <w:szCs w:val="24"/>
        </w:rPr>
        <w:t>Повысить уровень безопасности дорожного движения на сети автомобильных дорог общего пользования на территории МО МР «Ижемский» путем применения технических средств и устройств организации дорожного движения, проведения работ по реконстру</w:t>
      </w:r>
      <w:r w:rsidRPr="00553B99">
        <w:rPr>
          <w:rFonts w:ascii="Times New Roman" w:hAnsi="Times New Roman" w:cs="Times New Roman"/>
          <w:sz w:val="24"/>
          <w:szCs w:val="24"/>
        </w:rPr>
        <w:t>к</w:t>
      </w:r>
      <w:r w:rsidRPr="00553B99">
        <w:rPr>
          <w:rFonts w:ascii="Times New Roman" w:hAnsi="Times New Roman" w:cs="Times New Roman"/>
          <w:sz w:val="24"/>
          <w:szCs w:val="24"/>
        </w:rPr>
        <w:t xml:space="preserve">ции, капитальному ремонту и ремонту </w:t>
      </w:r>
      <w:r>
        <w:rPr>
          <w:rFonts w:ascii="Times New Roman" w:hAnsi="Times New Roman" w:cs="Times New Roman"/>
          <w:sz w:val="24"/>
          <w:szCs w:val="24"/>
        </w:rPr>
        <w:t xml:space="preserve">автомобильных дорог и </w:t>
      </w:r>
      <w:r w:rsidRPr="00553B99">
        <w:rPr>
          <w:rFonts w:ascii="Times New Roman" w:hAnsi="Times New Roman" w:cs="Times New Roman"/>
          <w:sz w:val="24"/>
          <w:szCs w:val="24"/>
        </w:rPr>
        <w:t>мостовых сооружений, н</w:t>
      </w:r>
      <w:r w:rsidRPr="00553B99">
        <w:rPr>
          <w:rFonts w:ascii="Times New Roman" w:hAnsi="Times New Roman" w:cs="Times New Roman"/>
          <w:sz w:val="24"/>
          <w:szCs w:val="24"/>
        </w:rPr>
        <w:t>а</w:t>
      </w:r>
      <w:r w:rsidRPr="00553B99">
        <w:rPr>
          <w:rFonts w:ascii="Times New Roman" w:hAnsi="Times New Roman" w:cs="Times New Roman"/>
          <w:sz w:val="24"/>
          <w:szCs w:val="24"/>
        </w:rPr>
        <w:t>ходящихся в неудовлетворительном состоянии.</w:t>
      </w:r>
    </w:p>
    <w:p w:rsidR="0040321E" w:rsidRDefault="0040321E" w:rsidP="004032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BD0" w:rsidRDefault="00DF5BD0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057626" w:rsidRDefault="00057626" w:rsidP="00057626">
      <w:pPr>
        <w:pStyle w:val="ConsPlusNormal"/>
        <w:jc w:val="both"/>
      </w:pPr>
    </w:p>
    <w:p w:rsidR="00057626" w:rsidRPr="00101747" w:rsidRDefault="00057626" w:rsidP="000576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2015 - 2020 годов.</w:t>
      </w:r>
    </w:p>
    <w:p w:rsidR="00057626" w:rsidRPr="00B37801" w:rsidRDefault="00057626" w:rsidP="00057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626" w:rsidRDefault="00057626" w:rsidP="00057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057626" w:rsidRDefault="00057626" w:rsidP="00057626">
      <w:pPr>
        <w:pStyle w:val="ConsPlusNormal"/>
        <w:ind w:firstLine="540"/>
        <w:jc w:val="both"/>
      </w:pPr>
    </w:p>
    <w:p w:rsidR="00410D0C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19BF">
        <w:rPr>
          <w:rFonts w:ascii="Times New Roman" w:hAnsi="Times New Roman" w:cs="Times New Roman"/>
          <w:sz w:val="24"/>
          <w:szCs w:val="24"/>
        </w:rPr>
        <w:t>Достижение целей и решение задач программы обеспечивается путем реализации комплекса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и сгруппированы по 3 подпрограммам</w:t>
      </w:r>
      <w:r w:rsidRPr="00CA1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321E" w:rsidRPr="006A4541" w:rsidRDefault="0040321E" w:rsidP="0040321E">
      <w:pPr>
        <w:pStyle w:val="ConsPlusNormal"/>
        <w:numPr>
          <w:ilvl w:val="0"/>
          <w:numId w:val="26"/>
        </w:numPr>
        <w:tabs>
          <w:tab w:val="left" w:pos="3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</w:p>
    <w:p w:rsidR="0040321E" w:rsidRPr="006A4541" w:rsidRDefault="0040321E" w:rsidP="0040321E">
      <w:pPr>
        <w:pStyle w:val="a5"/>
        <w:widowControl w:val="0"/>
        <w:numPr>
          <w:ilvl w:val="0"/>
          <w:numId w:val="26"/>
        </w:numPr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541">
        <w:rPr>
          <w:rFonts w:ascii="Times New Roman" w:hAnsi="Times New Roman"/>
          <w:sz w:val="24"/>
          <w:szCs w:val="24"/>
        </w:rPr>
        <w:t xml:space="preserve">Организация транспортного обслуживания населения </w:t>
      </w:r>
      <w:r w:rsidRPr="006A4541">
        <w:rPr>
          <w:rFonts w:ascii="Times New Roman" w:hAnsi="Times New Roman" w:cs="Times New Roman"/>
          <w:sz w:val="24"/>
          <w:szCs w:val="24"/>
        </w:rPr>
        <w:t>на   территории  муниц</w:t>
      </w:r>
      <w:r w:rsidRPr="006A4541">
        <w:rPr>
          <w:rFonts w:ascii="Times New Roman" w:hAnsi="Times New Roman" w:cs="Times New Roman"/>
          <w:sz w:val="24"/>
          <w:szCs w:val="24"/>
        </w:rPr>
        <w:t>и</w:t>
      </w:r>
      <w:r w:rsidRPr="006A4541">
        <w:rPr>
          <w:rFonts w:ascii="Times New Roman" w:hAnsi="Times New Roman" w:cs="Times New Roman"/>
          <w:sz w:val="24"/>
          <w:szCs w:val="24"/>
        </w:rPr>
        <w:t xml:space="preserve">пального района «Ижемский» </w:t>
      </w:r>
    </w:p>
    <w:p w:rsidR="0040321E" w:rsidRDefault="0040321E" w:rsidP="0040321E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541">
        <w:rPr>
          <w:rFonts w:ascii="Times New Roman" w:hAnsi="Times New Roman"/>
          <w:sz w:val="24"/>
          <w:szCs w:val="24"/>
        </w:rPr>
        <w:t>Повышение безопасности дорожного движения на территории муниципального района «Ижемский</w:t>
      </w:r>
      <w:r w:rsidRPr="006A4541">
        <w:rPr>
          <w:rFonts w:ascii="Times New Roman" w:eastAsia="Times New Roman" w:hAnsi="Times New Roman"/>
          <w:sz w:val="24"/>
          <w:szCs w:val="24"/>
        </w:rPr>
        <w:t>»</w:t>
      </w:r>
    </w:p>
    <w:p w:rsidR="00877734" w:rsidRDefault="00877734" w:rsidP="00410D0C">
      <w:pPr>
        <w:pStyle w:val="ConsPlusNormal"/>
        <w:ind w:firstLine="540"/>
        <w:jc w:val="both"/>
      </w:pPr>
    </w:p>
    <w:p w:rsidR="00BB4F53" w:rsidRPr="00260914" w:rsidRDefault="00877734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734">
        <w:rPr>
          <w:rFonts w:ascii="Times New Roman" w:hAnsi="Times New Roman" w:cs="Times New Roman"/>
          <w:sz w:val="24"/>
          <w:szCs w:val="24"/>
        </w:rPr>
        <w:t xml:space="preserve">В рамках </w:t>
      </w:r>
      <w:hyperlink w:anchor="Par534" w:history="1">
        <w:r w:rsidR="00410D0C" w:rsidRPr="00260914">
          <w:rPr>
            <w:rFonts w:ascii="Times New Roman" w:hAnsi="Times New Roman" w:cs="Times New Roman"/>
            <w:sz w:val="24"/>
            <w:szCs w:val="24"/>
          </w:rPr>
          <w:t>Подпрограмм</w:t>
        </w:r>
        <w:r w:rsidRPr="00260914">
          <w:rPr>
            <w:rFonts w:ascii="Times New Roman" w:hAnsi="Times New Roman" w:cs="Times New Roman"/>
            <w:sz w:val="24"/>
            <w:szCs w:val="24"/>
          </w:rPr>
          <w:t>ы</w:t>
        </w:r>
        <w:r w:rsidR="00410D0C" w:rsidRPr="0026091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410D0C" w:rsidRPr="00260914">
        <w:rPr>
          <w:rFonts w:ascii="Times New Roman" w:hAnsi="Times New Roman" w:cs="Times New Roman"/>
          <w:sz w:val="24"/>
          <w:szCs w:val="24"/>
        </w:rPr>
        <w:t xml:space="preserve">. </w:t>
      </w:r>
      <w:r w:rsidRPr="00260914">
        <w:rPr>
          <w:rFonts w:ascii="Times New Roman" w:hAnsi="Times New Roman" w:cs="Times New Roman"/>
          <w:sz w:val="24"/>
          <w:szCs w:val="24"/>
        </w:rPr>
        <w:t>«</w:t>
      </w:r>
      <w:r w:rsidR="00410D0C" w:rsidRPr="00260914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  <w:r w:rsidRPr="00260914">
        <w:rPr>
          <w:rFonts w:ascii="Times New Roman" w:hAnsi="Times New Roman" w:cs="Times New Roman"/>
          <w:sz w:val="24"/>
          <w:szCs w:val="24"/>
        </w:rPr>
        <w:t>»</w:t>
      </w:r>
      <w:r w:rsidR="00410D0C" w:rsidRPr="00260914">
        <w:rPr>
          <w:rFonts w:ascii="Times New Roman" w:hAnsi="Times New Roman" w:cs="Times New Roman"/>
          <w:sz w:val="24"/>
          <w:szCs w:val="24"/>
        </w:rPr>
        <w:t xml:space="preserve"> пред</w:t>
      </w:r>
      <w:r w:rsidRPr="00260914">
        <w:rPr>
          <w:rFonts w:ascii="Times New Roman" w:hAnsi="Times New Roman" w:cs="Times New Roman"/>
          <w:sz w:val="24"/>
          <w:szCs w:val="24"/>
        </w:rPr>
        <w:t>полагается реализация следующих основных мероприятий</w:t>
      </w:r>
      <w:r w:rsidR="00BB4F53" w:rsidRPr="00260914">
        <w:rPr>
          <w:rFonts w:ascii="Times New Roman" w:hAnsi="Times New Roman" w:cs="Times New Roman"/>
          <w:sz w:val="24"/>
          <w:szCs w:val="24"/>
        </w:rPr>
        <w:t>:</w:t>
      </w:r>
    </w:p>
    <w:p w:rsidR="00BB4F53" w:rsidRPr="00260914" w:rsidRDefault="00BB4F53" w:rsidP="00BB4F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0914">
        <w:rPr>
          <w:rFonts w:ascii="Times New Roman" w:hAnsi="Times New Roman" w:cs="Times New Roman"/>
          <w:sz w:val="24"/>
          <w:szCs w:val="24"/>
        </w:rPr>
        <w:tab/>
        <w:t xml:space="preserve"> - обеспечение содержания, ремонта и капитального ремонта автомобильных дорог общего пользования муниципального значения;</w:t>
      </w:r>
    </w:p>
    <w:p w:rsidR="00BB4F53" w:rsidRPr="00260914" w:rsidRDefault="00BB4F53" w:rsidP="00BB4F53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0914">
        <w:t xml:space="preserve">          </w:t>
      </w:r>
      <w:r w:rsidRPr="00260914">
        <w:tab/>
        <w:t xml:space="preserve"> -</w:t>
      </w:r>
      <w:r w:rsidRPr="00260914">
        <w:rPr>
          <w:rFonts w:ascii="Times New Roman" w:hAnsi="Times New Roman" w:cs="Times New Roman"/>
          <w:sz w:val="24"/>
          <w:szCs w:val="24"/>
        </w:rPr>
        <w:t xml:space="preserve"> обеспечение обустройства и содержания технических средств организации доро</w:t>
      </w:r>
      <w:r w:rsidRPr="00260914">
        <w:rPr>
          <w:rFonts w:ascii="Times New Roman" w:hAnsi="Times New Roman" w:cs="Times New Roman"/>
          <w:sz w:val="24"/>
          <w:szCs w:val="24"/>
        </w:rPr>
        <w:t>ж</w:t>
      </w:r>
      <w:r w:rsidRPr="00260914">
        <w:rPr>
          <w:rFonts w:ascii="Times New Roman" w:hAnsi="Times New Roman" w:cs="Times New Roman"/>
          <w:sz w:val="24"/>
          <w:szCs w:val="24"/>
        </w:rPr>
        <w:t>ного движения на автомобильных дорогах общего пользования муниципального значения;</w:t>
      </w:r>
    </w:p>
    <w:p w:rsidR="00BB4F53" w:rsidRPr="00260914" w:rsidRDefault="00BB4F53" w:rsidP="00BB4F53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обустройство и содержание ледовых переправ и зимних автомобильных дорог о</w:t>
      </w:r>
      <w:r w:rsidRPr="00260914">
        <w:rPr>
          <w:rFonts w:ascii="Times New Roman" w:hAnsi="Times New Roman" w:cs="Times New Roman"/>
          <w:sz w:val="24"/>
          <w:szCs w:val="24"/>
        </w:rPr>
        <w:t>б</w:t>
      </w:r>
      <w:r w:rsidRPr="00260914">
        <w:rPr>
          <w:rFonts w:ascii="Times New Roman" w:hAnsi="Times New Roman" w:cs="Times New Roman"/>
          <w:sz w:val="24"/>
          <w:szCs w:val="24"/>
        </w:rPr>
        <w:t>щего пользования местного значения;</w:t>
      </w:r>
    </w:p>
    <w:p w:rsidR="00BB4F53" w:rsidRPr="00260914" w:rsidRDefault="00BB4F53" w:rsidP="00BB4F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- проведение работ по технической инвентаризации и государственной регистрации прав на автомобильные дороги общего пользования  </w:t>
      </w:r>
      <w:r w:rsidRPr="00260914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</w:t>
      </w:r>
      <w:r w:rsidRPr="00260914">
        <w:rPr>
          <w:rFonts w:ascii="Times New Roman" w:hAnsi="Times New Roman" w:cs="Times New Roman"/>
          <w:sz w:val="24"/>
          <w:szCs w:val="24"/>
        </w:rPr>
        <w:t xml:space="preserve">  </w:t>
      </w:r>
      <w:r w:rsidRPr="00260914">
        <w:rPr>
          <w:rFonts w:ascii="Times New Roman" w:eastAsiaTheme="minorHAnsi" w:hAnsi="Times New Roman" w:cs="Times New Roman"/>
          <w:sz w:val="24"/>
          <w:szCs w:val="24"/>
          <w:lang w:eastAsia="en-US"/>
        </w:rPr>
        <w:t>и внесение свед</w:t>
      </w:r>
      <w:r w:rsidRPr="0026091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260914">
        <w:rPr>
          <w:rFonts w:ascii="Times New Roman" w:eastAsiaTheme="minorHAnsi" w:hAnsi="Times New Roman" w:cs="Times New Roman"/>
          <w:sz w:val="24"/>
          <w:szCs w:val="24"/>
          <w:lang w:eastAsia="en-US"/>
        </w:rPr>
        <w:t>ний о них в государственный кадастр недвижимости.</w:t>
      </w:r>
    </w:p>
    <w:p w:rsidR="00BB4F53" w:rsidRPr="00260914" w:rsidRDefault="00BB4F53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38D3" w:rsidRPr="00260914" w:rsidRDefault="00877734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В рамках</w:t>
      </w:r>
      <w:r w:rsidRPr="00260914">
        <w:t xml:space="preserve"> </w:t>
      </w:r>
      <w:hyperlink w:anchor="Par796" w:history="1">
        <w:r w:rsidR="00410D0C" w:rsidRPr="00260914">
          <w:rPr>
            <w:rFonts w:ascii="Times New Roman" w:hAnsi="Times New Roman" w:cs="Times New Roman"/>
            <w:sz w:val="24"/>
            <w:szCs w:val="24"/>
          </w:rPr>
          <w:t>Подпрограмм</w:t>
        </w:r>
        <w:r w:rsidRPr="00260914">
          <w:rPr>
            <w:rFonts w:ascii="Times New Roman" w:hAnsi="Times New Roman" w:cs="Times New Roman"/>
            <w:sz w:val="24"/>
            <w:szCs w:val="24"/>
          </w:rPr>
          <w:t>ы</w:t>
        </w:r>
        <w:r w:rsidR="00410D0C" w:rsidRPr="00260914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410D0C" w:rsidRPr="00260914">
        <w:rPr>
          <w:rFonts w:ascii="Times New Roman" w:hAnsi="Times New Roman" w:cs="Times New Roman"/>
          <w:sz w:val="24"/>
          <w:szCs w:val="24"/>
        </w:rPr>
        <w:t>.</w:t>
      </w:r>
      <w:r w:rsidRPr="00260914">
        <w:rPr>
          <w:rFonts w:ascii="Times New Roman" w:hAnsi="Times New Roman"/>
          <w:sz w:val="24"/>
          <w:szCs w:val="24"/>
        </w:rPr>
        <w:t xml:space="preserve"> «Организация транспортного обслуживания населения </w:t>
      </w:r>
      <w:r w:rsidRPr="00260914">
        <w:rPr>
          <w:rFonts w:ascii="Times New Roman" w:hAnsi="Times New Roman" w:cs="Times New Roman"/>
          <w:sz w:val="24"/>
          <w:szCs w:val="24"/>
        </w:rPr>
        <w:t xml:space="preserve">на   территории  муниципального района «Ижемский» </w:t>
      </w:r>
      <w:r w:rsidR="00711561" w:rsidRPr="00260914">
        <w:rPr>
          <w:rFonts w:ascii="Times New Roman" w:hAnsi="Times New Roman" w:cs="Times New Roman"/>
          <w:sz w:val="24"/>
          <w:szCs w:val="24"/>
        </w:rPr>
        <w:t>предполагается реализация сле</w:t>
      </w:r>
      <w:r w:rsidR="004838D3" w:rsidRPr="00260914">
        <w:rPr>
          <w:rFonts w:ascii="Times New Roman" w:hAnsi="Times New Roman" w:cs="Times New Roman"/>
          <w:sz w:val="24"/>
          <w:szCs w:val="24"/>
        </w:rPr>
        <w:t>дующих основных мероприятий:</w:t>
      </w:r>
    </w:p>
    <w:p w:rsidR="004838D3" w:rsidRPr="00260914" w:rsidRDefault="00BB4F53" w:rsidP="00BB4F53">
      <w:p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</w:t>
      </w:r>
      <w:r w:rsidR="004838D3" w:rsidRPr="00260914">
        <w:rPr>
          <w:rFonts w:ascii="Times New Roman" w:hAnsi="Times New Roman" w:cs="Times New Roman"/>
          <w:sz w:val="24"/>
          <w:szCs w:val="24"/>
        </w:rPr>
        <w:t>рганизация осуществления перевозок пассажиров и багажа автомобильным тран</w:t>
      </w:r>
      <w:r w:rsidR="004838D3" w:rsidRPr="00260914">
        <w:rPr>
          <w:rFonts w:ascii="Times New Roman" w:hAnsi="Times New Roman" w:cs="Times New Roman"/>
          <w:sz w:val="24"/>
          <w:szCs w:val="24"/>
        </w:rPr>
        <w:t>с</w:t>
      </w:r>
      <w:r w:rsidR="004838D3" w:rsidRPr="00260914">
        <w:rPr>
          <w:rFonts w:ascii="Times New Roman" w:hAnsi="Times New Roman" w:cs="Times New Roman"/>
          <w:sz w:val="24"/>
          <w:szCs w:val="24"/>
        </w:rPr>
        <w:t>портом;</w:t>
      </w:r>
    </w:p>
    <w:p w:rsidR="004838D3" w:rsidRPr="00260914" w:rsidRDefault="00BB4F53" w:rsidP="00BB4F5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="004838D3" w:rsidRPr="00260914">
        <w:rPr>
          <w:rFonts w:ascii="Times New Roman" w:hAnsi="Times New Roman" w:cs="Times New Roman"/>
          <w:sz w:val="24"/>
          <w:szCs w:val="24"/>
        </w:rPr>
        <w:t>рганизация осуществления перевозок пассажиров и багажа водным транспортом.</w:t>
      </w:r>
    </w:p>
    <w:p w:rsidR="00711561" w:rsidRPr="00260914" w:rsidRDefault="00711561" w:rsidP="00711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F53" w:rsidRPr="00260914" w:rsidRDefault="00BB4F53" w:rsidP="00BB4F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ab/>
        <w:t>В рамках Подпрограммы 3.</w:t>
      </w:r>
      <w:r w:rsidRPr="00260914">
        <w:rPr>
          <w:rFonts w:ascii="Times New Roman" w:hAnsi="Times New Roman"/>
          <w:sz w:val="24"/>
          <w:szCs w:val="24"/>
        </w:rPr>
        <w:t xml:space="preserve"> «Повышение безопасности дорожного движения на территории муниципального района «Ижемский</w:t>
      </w:r>
      <w:r w:rsidRPr="00260914">
        <w:rPr>
          <w:rFonts w:ascii="Times New Roman" w:eastAsia="Times New Roman" w:hAnsi="Times New Roman"/>
          <w:sz w:val="24"/>
          <w:szCs w:val="24"/>
        </w:rPr>
        <w:t>»</w:t>
      </w:r>
      <w:r w:rsidRPr="00260914">
        <w:rPr>
          <w:rFonts w:ascii="Times New Roman" w:hAnsi="Times New Roman" w:cs="Times New Roman"/>
          <w:sz w:val="24"/>
          <w:szCs w:val="24"/>
        </w:rPr>
        <w:t xml:space="preserve"> предполагается реализация следующих основных мероприятий:</w:t>
      </w:r>
    </w:p>
    <w:p w:rsidR="00BB4F53" w:rsidRPr="00260914" w:rsidRDefault="006735A9" w:rsidP="006735A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и</w:t>
      </w:r>
      <w:r w:rsidR="00BB4F53" w:rsidRPr="00260914">
        <w:rPr>
          <w:rFonts w:ascii="Times New Roman" w:hAnsi="Times New Roman" w:cs="Times New Roman"/>
          <w:sz w:val="24"/>
          <w:szCs w:val="24"/>
        </w:rPr>
        <w:t>нформирование населения о соблюдении правил безопасности дорожного движ</w:t>
      </w:r>
      <w:r w:rsidR="00BB4F53" w:rsidRPr="00260914">
        <w:rPr>
          <w:rFonts w:ascii="Times New Roman" w:hAnsi="Times New Roman" w:cs="Times New Roman"/>
          <w:sz w:val="24"/>
          <w:szCs w:val="24"/>
        </w:rPr>
        <w:t>е</w:t>
      </w:r>
      <w:r w:rsidR="00BB4F53" w:rsidRPr="00260914">
        <w:rPr>
          <w:rFonts w:ascii="Times New Roman" w:hAnsi="Times New Roman" w:cs="Times New Roman"/>
          <w:sz w:val="24"/>
          <w:szCs w:val="24"/>
        </w:rPr>
        <w:t>ния;</w:t>
      </w:r>
    </w:p>
    <w:p w:rsidR="00BB4F53" w:rsidRPr="00260914" w:rsidRDefault="006735A9" w:rsidP="006735A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п</w:t>
      </w:r>
      <w:r w:rsidR="00BB4F53" w:rsidRPr="00260914">
        <w:rPr>
          <w:rFonts w:ascii="Times New Roman" w:hAnsi="Times New Roman" w:cs="Times New Roman"/>
          <w:sz w:val="24"/>
          <w:szCs w:val="24"/>
        </w:rPr>
        <w:t>роведение районных соревнований юных инспекторов движения «Безопасное к</w:t>
      </w:r>
      <w:r w:rsidR="00BB4F53" w:rsidRPr="00260914">
        <w:rPr>
          <w:rFonts w:ascii="Times New Roman" w:hAnsi="Times New Roman" w:cs="Times New Roman"/>
          <w:sz w:val="24"/>
          <w:szCs w:val="24"/>
        </w:rPr>
        <w:t>о</w:t>
      </w:r>
      <w:r w:rsidR="00BB4F53" w:rsidRPr="00260914">
        <w:rPr>
          <w:rFonts w:ascii="Times New Roman" w:hAnsi="Times New Roman" w:cs="Times New Roman"/>
          <w:sz w:val="24"/>
          <w:szCs w:val="24"/>
        </w:rPr>
        <w:t>лесо» среди учащихся школ муниципального района «Ижемский»;</w:t>
      </w:r>
    </w:p>
    <w:p w:rsidR="00BB4F53" w:rsidRPr="00260914" w:rsidRDefault="006735A9" w:rsidP="006735A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т</w:t>
      </w:r>
      <w:r w:rsidR="00BB4F53" w:rsidRPr="00260914">
        <w:rPr>
          <w:rFonts w:ascii="Times New Roman" w:hAnsi="Times New Roman" w:cs="Times New Roman"/>
          <w:sz w:val="24"/>
          <w:szCs w:val="24"/>
        </w:rPr>
        <w:t>иражирование методического пособия для педагогов дошкольных образовател</w:t>
      </w:r>
      <w:r w:rsidR="00BB4F53" w:rsidRPr="00260914">
        <w:rPr>
          <w:rFonts w:ascii="Times New Roman" w:hAnsi="Times New Roman" w:cs="Times New Roman"/>
          <w:sz w:val="24"/>
          <w:szCs w:val="24"/>
        </w:rPr>
        <w:t>ь</w:t>
      </w:r>
      <w:r w:rsidR="00BB4F53" w:rsidRPr="00260914">
        <w:rPr>
          <w:rFonts w:ascii="Times New Roman" w:hAnsi="Times New Roman" w:cs="Times New Roman"/>
          <w:sz w:val="24"/>
          <w:szCs w:val="24"/>
        </w:rPr>
        <w:t>ных  учреждений «Обучение дошкольников навыкам и умением безопасного поведения на дороге»;</w:t>
      </w:r>
    </w:p>
    <w:p w:rsidR="00BB4F53" w:rsidRPr="00260914" w:rsidRDefault="006735A9" w:rsidP="006735A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</w:t>
      </w:r>
      <w:r w:rsidR="00BB4F53" w:rsidRPr="00260914">
        <w:rPr>
          <w:rFonts w:ascii="Times New Roman" w:hAnsi="Times New Roman" w:cs="Times New Roman"/>
          <w:sz w:val="24"/>
          <w:szCs w:val="24"/>
        </w:rPr>
        <w:t xml:space="preserve">рганизация  и проведение олимпиады по правилам дорожного движения  среди обучающихся 9  -  11 классов муниципальных образовательных учреждений;          </w:t>
      </w:r>
    </w:p>
    <w:p w:rsidR="00BB4F53" w:rsidRPr="00260914" w:rsidRDefault="006735A9" w:rsidP="006735A9">
      <w:pPr>
        <w:pStyle w:val="a5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</w:t>
      </w:r>
      <w:r w:rsidR="00BB4F53" w:rsidRPr="00260914">
        <w:rPr>
          <w:rFonts w:ascii="Times New Roman" w:hAnsi="Times New Roman" w:cs="Times New Roman"/>
          <w:sz w:val="24"/>
          <w:szCs w:val="24"/>
        </w:rPr>
        <w:t xml:space="preserve">рганизация и проведение  конкурса «Лучший  уголок  по безопасности         </w:t>
      </w:r>
      <w:r w:rsidR="00BB4F53" w:rsidRPr="00260914">
        <w:rPr>
          <w:rFonts w:ascii="Times New Roman" w:hAnsi="Times New Roman" w:cs="Times New Roman"/>
          <w:sz w:val="24"/>
          <w:szCs w:val="24"/>
        </w:rPr>
        <w:br/>
        <w:t xml:space="preserve">дорожного движения в муниципальных общеобразовательных  учреждениях»;        </w:t>
      </w:r>
    </w:p>
    <w:p w:rsidR="00BB4F53" w:rsidRPr="00260914" w:rsidRDefault="006735A9" w:rsidP="006735A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14">
        <w:rPr>
          <w:rFonts w:ascii="Times New Roman" w:hAnsi="Times New Roman" w:cs="Times New Roman"/>
          <w:sz w:val="24"/>
          <w:szCs w:val="24"/>
        </w:rPr>
        <w:t>- о</w:t>
      </w:r>
      <w:r w:rsidR="00BB4F53" w:rsidRPr="00260914">
        <w:rPr>
          <w:rFonts w:ascii="Times New Roman" w:hAnsi="Times New Roman" w:cs="Times New Roman"/>
          <w:sz w:val="24"/>
          <w:szCs w:val="24"/>
        </w:rPr>
        <w:t>беспечение участия команды учащихся школ муниципального района «Иже</w:t>
      </w:r>
      <w:r w:rsidR="00BB4F53" w:rsidRPr="00260914">
        <w:rPr>
          <w:rFonts w:ascii="Times New Roman" w:hAnsi="Times New Roman" w:cs="Times New Roman"/>
          <w:sz w:val="24"/>
          <w:szCs w:val="24"/>
        </w:rPr>
        <w:t>м</w:t>
      </w:r>
      <w:r w:rsidR="00BB4F53" w:rsidRPr="00260914">
        <w:rPr>
          <w:rFonts w:ascii="Times New Roman" w:hAnsi="Times New Roman" w:cs="Times New Roman"/>
          <w:sz w:val="24"/>
          <w:szCs w:val="24"/>
        </w:rPr>
        <w:t>ский» на республиканских соревнованиях «Безопасное колесо».</w:t>
      </w:r>
    </w:p>
    <w:p w:rsidR="00410D0C" w:rsidRPr="00260914" w:rsidRDefault="00410D0C" w:rsidP="000576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7734" w:rsidRPr="00F655D9" w:rsidRDefault="00E425E7" w:rsidP="008777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517" w:history="1">
        <w:r w:rsidR="00877734" w:rsidRPr="0026091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77734" w:rsidRPr="00260914">
        <w:rPr>
          <w:rFonts w:ascii="Times New Roman" w:hAnsi="Times New Roman" w:cs="Times New Roman"/>
          <w:sz w:val="24"/>
          <w:szCs w:val="24"/>
        </w:rPr>
        <w:t xml:space="preserve"> основных мероприят</w:t>
      </w:r>
      <w:r w:rsidR="00877734" w:rsidRPr="00F655D9">
        <w:rPr>
          <w:rFonts w:ascii="Times New Roman" w:hAnsi="Times New Roman" w:cs="Times New Roman"/>
          <w:sz w:val="24"/>
          <w:szCs w:val="24"/>
        </w:rPr>
        <w:t>ий Программы с указанием сроков их реализации, ожидаемых результатов и связи с показателями Программы и подпрограмм представлен в приложении   к настоящей Программе (таблица 2).</w:t>
      </w:r>
    </w:p>
    <w:p w:rsidR="00BB4F53" w:rsidRDefault="00BB4F53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Детальный состав основных мероприятий содержится в характеристиках соответс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вующих подпрограмм.</w:t>
      </w:r>
    </w:p>
    <w:p w:rsidR="00BB4F53" w:rsidRDefault="00BB4F53" w:rsidP="00BB4F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Доведение муниципального задания по Программе не предполагается.</w:t>
      </w:r>
    </w:p>
    <w:p w:rsidR="00302CB5" w:rsidRPr="00FB47CA" w:rsidRDefault="00302CB5" w:rsidP="000576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5. Основные меры правового регулирования в соответствующей сфере, </w:t>
      </w:r>
    </w:p>
    <w:p w:rsidR="009337ED" w:rsidRDefault="009337ED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направленные на достижение цели и (или) конечных результатов муниципальной программы </w:t>
      </w:r>
    </w:p>
    <w:p w:rsidR="00675D4D" w:rsidRPr="00746A0A" w:rsidRDefault="00675D4D" w:rsidP="00675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7ED" w:rsidRPr="00746A0A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9337ED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37ED" w:rsidRPr="00746A0A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Перечень целевых показателей (индикаторов) муниципальной программы </w:t>
      </w:r>
    </w:p>
    <w:p w:rsidR="008E1BDE" w:rsidRDefault="008E1BDE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D0C" w:rsidRPr="00CE2C3F" w:rsidRDefault="00410D0C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E2C3F">
        <w:rPr>
          <w:rFonts w:ascii="Times New Roman" w:eastAsia="Arial Unicode MS" w:hAnsi="Times New Roman" w:cs="Times New Roman"/>
          <w:sz w:val="24"/>
          <w:szCs w:val="24"/>
        </w:rPr>
        <w:t>Система целевых индикаторов и показателей Программы и подпрограмм сформир</w:t>
      </w:r>
      <w:r w:rsidRPr="00CE2C3F">
        <w:rPr>
          <w:rFonts w:ascii="Times New Roman" w:eastAsia="Arial Unicode MS" w:hAnsi="Times New Roman" w:cs="Times New Roman"/>
          <w:sz w:val="24"/>
          <w:szCs w:val="24"/>
        </w:rPr>
        <w:t>о</w:t>
      </w:r>
      <w:r w:rsidRPr="00CE2C3F">
        <w:rPr>
          <w:rFonts w:ascii="Times New Roman" w:eastAsia="Arial Unicode MS" w:hAnsi="Times New Roman" w:cs="Times New Roman"/>
          <w:sz w:val="24"/>
          <w:szCs w:val="24"/>
        </w:rPr>
        <w:t>вана с учетом обеспечения возможности проверки и подтверждения достижения целей и решения задач Программы и подпрограмм.</w:t>
      </w:r>
    </w:p>
    <w:p w:rsidR="00410D0C" w:rsidRPr="00CE2C3F" w:rsidRDefault="00410D0C" w:rsidP="00410D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E2C3F">
        <w:rPr>
          <w:rFonts w:ascii="Times New Roman" w:eastAsia="Arial Unicode MS" w:hAnsi="Times New Roman" w:cs="Times New Roman"/>
          <w:sz w:val="24"/>
          <w:szCs w:val="24"/>
        </w:rPr>
        <w:t>При формировании системы учтены требования к характеристике каждого показат</w:t>
      </w:r>
      <w:r w:rsidRPr="00CE2C3F">
        <w:rPr>
          <w:rFonts w:ascii="Times New Roman" w:eastAsia="Arial Unicode MS" w:hAnsi="Times New Roman" w:cs="Times New Roman"/>
          <w:sz w:val="24"/>
          <w:szCs w:val="24"/>
        </w:rPr>
        <w:t>е</w:t>
      </w:r>
      <w:r w:rsidRPr="00CE2C3F">
        <w:rPr>
          <w:rFonts w:ascii="Times New Roman" w:eastAsia="Arial Unicode MS" w:hAnsi="Times New Roman" w:cs="Times New Roman"/>
          <w:sz w:val="24"/>
          <w:szCs w:val="24"/>
        </w:rPr>
        <w:t>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410D0C" w:rsidRPr="007E17E6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>Состав целевых индикаторов и показателей программы увязан с ее задачами и о</w:t>
      </w:r>
      <w:r w:rsidRPr="007E17E6">
        <w:rPr>
          <w:rFonts w:ascii="Times New Roman" w:hAnsi="Times New Roman" w:cs="Times New Roman"/>
          <w:sz w:val="24"/>
          <w:szCs w:val="24"/>
        </w:rPr>
        <w:t>с</w:t>
      </w:r>
      <w:r w:rsidRPr="007E17E6">
        <w:rPr>
          <w:rFonts w:ascii="Times New Roman" w:hAnsi="Times New Roman" w:cs="Times New Roman"/>
          <w:sz w:val="24"/>
          <w:szCs w:val="24"/>
        </w:rPr>
        <w:t>новными мероприятиями, что позволяет оценить ожидаемые конечные результаты по</w:t>
      </w:r>
      <w:r w:rsidRPr="007E17E6">
        <w:rPr>
          <w:rFonts w:ascii="Times New Roman" w:hAnsi="Times New Roman" w:cs="Times New Roman"/>
          <w:sz w:val="24"/>
          <w:szCs w:val="24"/>
        </w:rPr>
        <w:t>д</w:t>
      </w:r>
      <w:r w:rsidRPr="007E17E6">
        <w:rPr>
          <w:rFonts w:ascii="Times New Roman" w:hAnsi="Times New Roman" w:cs="Times New Roman"/>
          <w:sz w:val="24"/>
          <w:szCs w:val="24"/>
        </w:rPr>
        <w:t>программы на весь период ее реализации.</w:t>
      </w:r>
    </w:p>
    <w:p w:rsidR="00410D0C" w:rsidRPr="007E17E6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7E6">
        <w:rPr>
          <w:rFonts w:ascii="Times New Roman" w:hAnsi="Times New Roman" w:cs="Times New Roman"/>
          <w:sz w:val="24"/>
          <w:szCs w:val="24"/>
        </w:rPr>
        <w:t xml:space="preserve">Показатели Программы характеризуют конечные общественно значимые результаты </w:t>
      </w:r>
      <w:r w:rsidRPr="007E17E6">
        <w:rPr>
          <w:rFonts w:ascii="Times New Roman" w:hAnsi="Times New Roman" w:cs="Times New Roman"/>
          <w:sz w:val="24"/>
          <w:szCs w:val="24"/>
        </w:rPr>
        <w:lastRenderedPageBreak/>
        <w:t xml:space="preserve">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района. </w:t>
      </w:r>
    </w:p>
    <w:p w:rsidR="00410D0C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19BF">
        <w:rPr>
          <w:rFonts w:ascii="Times New Roman" w:hAnsi="Times New Roman" w:cs="Times New Roman"/>
          <w:sz w:val="24"/>
          <w:szCs w:val="24"/>
        </w:rPr>
        <w:t>Показатели (индикаторы) конечного результата реализации муниципальной пр</w:t>
      </w:r>
      <w:r w:rsidRPr="00CA19BF">
        <w:rPr>
          <w:rFonts w:ascii="Times New Roman" w:hAnsi="Times New Roman" w:cs="Times New Roman"/>
          <w:sz w:val="24"/>
          <w:szCs w:val="24"/>
        </w:rPr>
        <w:t>о</w:t>
      </w:r>
      <w:r w:rsidRPr="00CA19BF">
        <w:rPr>
          <w:rFonts w:ascii="Times New Roman" w:hAnsi="Times New Roman" w:cs="Times New Roman"/>
          <w:sz w:val="24"/>
          <w:szCs w:val="24"/>
        </w:rPr>
        <w:t xml:space="preserve">граммы по годам реализации, показатели (индикаторы) конечного и непосредственного результатов подпрограмм представлены в </w:t>
      </w:r>
      <w:hyperlink w:anchor="Par1970" w:tooltip="Ссылка на текущий документ" w:history="1">
        <w:r w:rsidRPr="00675D4D">
          <w:rPr>
            <w:rFonts w:ascii="Times New Roman" w:hAnsi="Times New Roman" w:cs="Times New Roman"/>
            <w:sz w:val="24"/>
            <w:szCs w:val="24"/>
          </w:rPr>
          <w:t>приложении</w:t>
        </w:r>
        <w:r w:rsidRPr="00CA19BF">
          <w:rPr>
            <w:rFonts w:ascii="Times New Roman" w:hAnsi="Times New Roman" w:cs="Times New Roman"/>
            <w:color w:val="0000FF"/>
            <w:sz w:val="24"/>
            <w:szCs w:val="24"/>
          </w:rPr>
          <w:t xml:space="preserve">  </w:t>
        </w:r>
      </w:hyperlink>
      <w:r w:rsidR="008E1BDE">
        <w:rPr>
          <w:rFonts w:ascii="Times New Roman" w:hAnsi="Times New Roman" w:cs="Times New Roman"/>
          <w:sz w:val="24"/>
          <w:szCs w:val="24"/>
        </w:rPr>
        <w:t xml:space="preserve"> (таблица 1) </w:t>
      </w:r>
      <w:r w:rsidRPr="00CA19BF">
        <w:rPr>
          <w:rFonts w:ascii="Times New Roman" w:hAnsi="Times New Roman" w:cs="Times New Roman"/>
          <w:sz w:val="24"/>
          <w:szCs w:val="24"/>
        </w:rPr>
        <w:t>к программе.</w:t>
      </w:r>
      <w:r w:rsidRPr="009548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10D0C" w:rsidRPr="00410D0C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D0C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снизить долю протяженности авт</w:t>
      </w:r>
      <w:r w:rsidRPr="00410D0C">
        <w:rPr>
          <w:rFonts w:ascii="Times New Roman" w:hAnsi="Times New Roman" w:cs="Times New Roman"/>
          <w:sz w:val="24"/>
          <w:szCs w:val="24"/>
        </w:rPr>
        <w:t>о</w:t>
      </w:r>
      <w:r w:rsidRPr="00410D0C">
        <w:rPr>
          <w:rFonts w:ascii="Times New Roman" w:hAnsi="Times New Roman" w:cs="Times New Roman"/>
          <w:sz w:val="24"/>
          <w:szCs w:val="24"/>
        </w:rPr>
        <w:t>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значения, повысить уровень соответствия установленным требованиям к объектам тран</w:t>
      </w:r>
      <w:r w:rsidRPr="00410D0C">
        <w:rPr>
          <w:rFonts w:ascii="Times New Roman" w:hAnsi="Times New Roman" w:cs="Times New Roman"/>
          <w:sz w:val="24"/>
          <w:szCs w:val="24"/>
        </w:rPr>
        <w:t>с</w:t>
      </w:r>
      <w:r w:rsidRPr="00410D0C">
        <w:rPr>
          <w:rFonts w:ascii="Times New Roman" w:hAnsi="Times New Roman" w:cs="Times New Roman"/>
          <w:sz w:val="24"/>
          <w:szCs w:val="24"/>
        </w:rPr>
        <w:t xml:space="preserve">портной инфраструктуры, оборудованию и транспортным средствам. </w:t>
      </w:r>
    </w:p>
    <w:p w:rsidR="00410D0C" w:rsidRDefault="00410D0C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1BDE" w:rsidRDefault="008E1BDE" w:rsidP="00410D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37ED" w:rsidRPr="00746A0A" w:rsidRDefault="009337ED" w:rsidP="009337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>в муниципальную программу.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37ED" w:rsidRPr="0058426F" w:rsidRDefault="009337ED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 подпрограмм</w:t>
      </w:r>
      <w:r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337ED" w:rsidRPr="0058426F" w:rsidRDefault="009337ED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426F">
        <w:rPr>
          <w:rFonts w:ascii="Times New Roman" w:eastAsia="Calibri" w:hAnsi="Times New Roman" w:cs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 xml:space="preserve">ет достижение цели Программы - </w:t>
      </w:r>
      <w:r w:rsidR="008E1BDE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8E1BDE" w:rsidRPr="006A4541">
        <w:rPr>
          <w:rFonts w:ascii="Times New Roman" w:hAnsi="Times New Roman" w:cs="Times New Roman"/>
          <w:sz w:val="24"/>
          <w:szCs w:val="24"/>
        </w:rPr>
        <w:t>оздание условий для предоставления качественных, безопасных и доступных транспортных услуг населению</w:t>
      </w:r>
      <w:r w:rsidRPr="005842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426F">
        <w:rPr>
          <w:rFonts w:ascii="Times New Roman" w:eastAsia="Calibri" w:hAnsi="Times New Roman" w:cs="Times New Roman"/>
          <w:bCs/>
          <w:sz w:val="24"/>
          <w:szCs w:val="24"/>
        </w:rPr>
        <w:t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Программы.</w:t>
      </w:r>
    </w:p>
    <w:p w:rsidR="008E1BDE" w:rsidRPr="00847949" w:rsidRDefault="00E425E7" w:rsidP="008E1BD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ar534" w:history="1">
        <w:r w:rsidR="008E1BDE" w:rsidRPr="00847949">
          <w:rPr>
            <w:rFonts w:ascii="Times New Roman" w:hAnsi="Times New Roman" w:cs="Times New Roman"/>
            <w:sz w:val="24"/>
            <w:szCs w:val="24"/>
          </w:rPr>
          <w:t>Подпрограмма 1</w:t>
        </w:r>
      </w:hyperlink>
      <w:r w:rsidR="008E1BDE" w:rsidRPr="00847949">
        <w:rPr>
          <w:rFonts w:ascii="Times New Roman" w:hAnsi="Times New Roman" w:cs="Times New Roman"/>
          <w:sz w:val="24"/>
          <w:szCs w:val="24"/>
        </w:rPr>
        <w:t>. «Развитие транспортной инфраструктуры и дорожного хозяйства»</w:t>
      </w:r>
    </w:p>
    <w:p w:rsidR="008E1BDE" w:rsidRPr="00847949" w:rsidRDefault="008E1BDE" w:rsidP="008E1BD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47949">
        <w:rPr>
          <w:rFonts w:ascii="Times New Roman" w:eastAsia="Times New Roman" w:hAnsi="Times New Roman" w:cs="Times New Roman"/>
          <w:sz w:val="24"/>
          <w:szCs w:val="24"/>
        </w:rPr>
        <w:t>Цель данной Подпрограммы  -</w:t>
      </w:r>
      <w:r w:rsidRPr="0084794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Обеспечение </w:t>
      </w:r>
      <w:r w:rsidRPr="00847949">
        <w:rPr>
          <w:rFonts w:ascii="Times New Roman" w:hAnsi="Times New Roman" w:cs="Times New Roman"/>
          <w:sz w:val="24"/>
          <w:szCs w:val="24"/>
        </w:rPr>
        <w:t>устойчивого функционирования  автом</w:t>
      </w:r>
      <w:r w:rsidRPr="00847949">
        <w:rPr>
          <w:rFonts w:ascii="Times New Roman" w:hAnsi="Times New Roman" w:cs="Times New Roman"/>
          <w:sz w:val="24"/>
          <w:szCs w:val="24"/>
        </w:rPr>
        <w:t>о</w:t>
      </w:r>
      <w:r w:rsidRPr="00847949">
        <w:rPr>
          <w:rFonts w:ascii="Times New Roman" w:hAnsi="Times New Roman" w:cs="Times New Roman"/>
          <w:sz w:val="24"/>
          <w:szCs w:val="24"/>
        </w:rPr>
        <w:t xml:space="preserve">бильных дорог общего пользования  </w:t>
      </w:r>
      <w:r w:rsidRPr="0084794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значения, зимних автомобильных дорог и ледовых переправ.</w:t>
      </w:r>
    </w:p>
    <w:p w:rsidR="008E1BDE" w:rsidRPr="00847949" w:rsidRDefault="008E1BDE" w:rsidP="008E1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eastAsia="Calibri" w:hAnsi="Times New Roman" w:cs="Times New Roman"/>
          <w:sz w:val="24"/>
          <w:szCs w:val="24"/>
        </w:rPr>
        <w:t>Основные задачи:</w:t>
      </w:r>
    </w:p>
    <w:p w:rsidR="008E1BDE" w:rsidRPr="00847949" w:rsidRDefault="008E1BDE" w:rsidP="008E1BDE">
      <w:pPr>
        <w:pStyle w:val="a5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t>Поддержание существующей сети автомобильных дорог общего пользования</w:t>
      </w:r>
      <w:r w:rsidRPr="00847949">
        <w:rPr>
          <w:rFonts w:ascii="Times New Roman" w:eastAsiaTheme="minorHAnsi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 w:rsidRPr="0084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1BDE" w:rsidRPr="00847949" w:rsidRDefault="008E1BDE" w:rsidP="008E1BDE">
      <w:pPr>
        <w:spacing w:after="0" w:line="240" w:lineRule="auto"/>
        <w:ind w:firstLine="539"/>
        <w:jc w:val="both"/>
      </w:pPr>
      <w:r w:rsidRPr="00847949">
        <w:rPr>
          <w:rFonts w:ascii="Times New Roman" w:eastAsia="Times New Roman" w:hAnsi="Times New Roman" w:cs="Times New Roman"/>
          <w:sz w:val="24"/>
          <w:szCs w:val="24"/>
        </w:rPr>
        <w:t>2. О</w:t>
      </w:r>
      <w:r w:rsidRPr="0084794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беспечение </w:t>
      </w:r>
      <w:r w:rsidRPr="00847949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84794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</w:t>
      </w:r>
      <w:r w:rsidRPr="0084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1BDE" w:rsidRPr="00847949" w:rsidRDefault="008E1BDE" w:rsidP="008E1BDE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8E1BDE" w:rsidRPr="008E1BDE" w:rsidRDefault="008E1BDE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84794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96" w:history="1">
        <w:r w:rsidRPr="00847949">
          <w:rPr>
            <w:rFonts w:ascii="Times New Roman" w:hAnsi="Times New Roman" w:cs="Times New Roman"/>
            <w:sz w:val="24"/>
            <w:szCs w:val="24"/>
          </w:rPr>
          <w:t>Подпрограмма 2</w:t>
        </w:r>
      </w:hyperlink>
      <w:r w:rsidRPr="00847949">
        <w:rPr>
          <w:rFonts w:ascii="Times New Roman" w:hAnsi="Times New Roman" w:cs="Times New Roman"/>
          <w:sz w:val="24"/>
          <w:szCs w:val="24"/>
        </w:rPr>
        <w:t>. «Организация транспортного обслуживания населения на   терр</w:t>
      </w:r>
      <w:r w:rsidRPr="00847949">
        <w:rPr>
          <w:rFonts w:ascii="Times New Roman" w:hAnsi="Times New Roman" w:cs="Times New Roman"/>
          <w:sz w:val="24"/>
          <w:szCs w:val="24"/>
        </w:rPr>
        <w:t>и</w:t>
      </w:r>
      <w:r w:rsidRPr="00847949">
        <w:rPr>
          <w:rFonts w:ascii="Times New Roman" w:hAnsi="Times New Roman" w:cs="Times New Roman"/>
          <w:sz w:val="24"/>
          <w:szCs w:val="24"/>
        </w:rPr>
        <w:t xml:space="preserve">тории  муниципального </w:t>
      </w:r>
      <w:r w:rsidRPr="008E1BDE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FE63D6" w:rsidRDefault="008E1BDE" w:rsidP="00FE63D6">
      <w:pPr>
        <w:spacing w:after="0" w:line="240" w:lineRule="auto"/>
        <w:ind w:firstLine="539"/>
        <w:jc w:val="both"/>
      </w:pPr>
      <w:r w:rsidRPr="008E1BDE">
        <w:rPr>
          <w:rFonts w:ascii="Times New Roman" w:eastAsia="Times New Roman" w:hAnsi="Times New Roman" w:cs="Times New Roman"/>
          <w:sz w:val="24"/>
          <w:szCs w:val="24"/>
        </w:rPr>
        <w:t>Цель данной Подпрограммы  -</w:t>
      </w:r>
      <w:r w:rsidR="00FE63D6">
        <w:rPr>
          <w:rFonts w:ascii="Times New Roman" w:eastAsia="Times New Roman" w:hAnsi="Times New Roman" w:cs="Times New Roman"/>
          <w:sz w:val="24"/>
          <w:szCs w:val="24"/>
        </w:rPr>
        <w:t xml:space="preserve">  с</w:t>
      </w:r>
      <w:r w:rsidR="00FE63D6" w:rsidRPr="00CF2E39">
        <w:rPr>
          <w:rFonts w:ascii="Times New Roman" w:hAnsi="Times New Roman"/>
          <w:sz w:val="24"/>
          <w:szCs w:val="24"/>
        </w:rPr>
        <w:t>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</w:t>
      </w:r>
    </w:p>
    <w:p w:rsidR="008E1BDE" w:rsidRPr="008E1BDE" w:rsidRDefault="008E1BDE" w:rsidP="00FE63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1BDE">
        <w:rPr>
          <w:rFonts w:ascii="Times New Roman" w:eastAsia="Calibri" w:hAnsi="Times New Roman" w:cs="Times New Roman"/>
          <w:sz w:val="24"/>
          <w:szCs w:val="24"/>
        </w:rPr>
        <w:t>Основные задачи:</w:t>
      </w:r>
    </w:p>
    <w:p w:rsidR="00FE63D6" w:rsidRDefault="00FE63D6" w:rsidP="00FE63D6">
      <w:pPr>
        <w:pStyle w:val="a5"/>
        <w:numPr>
          <w:ilvl w:val="0"/>
          <w:numId w:val="28"/>
        </w:numPr>
        <w:spacing w:after="0" w:line="240" w:lineRule="auto"/>
        <w:jc w:val="both"/>
      </w:pPr>
      <w:r w:rsidRPr="00FE63D6">
        <w:rPr>
          <w:rFonts w:ascii="Times New Roman" w:hAnsi="Times New Roman" w:cs="Times New Roman"/>
          <w:sz w:val="24"/>
          <w:szCs w:val="24"/>
        </w:rPr>
        <w:t>Организация предоставления транспортных услуг населению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3D6" w:rsidRPr="008E1BDE" w:rsidRDefault="00FE63D6" w:rsidP="00FE63D6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8E1BDE" w:rsidRPr="008E1BDE" w:rsidRDefault="008E1BDE" w:rsidP="00292DB3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8E1BDE">
        <w:rPr>
          <w:rFonts w:ascii="Times New Roman" w:hAnsi="Times New Roman" w:cs="Times New Roman"/>
          <w:sz w:val="24"/>
          <w:szCs w:val="24"/>
        </w:rPr>
        <w:t>Подпрограмма 3. «Повышение безопасности дорожного движения на территории муниципального района «Ижемский</w:t>
      </w:r>
      <w:r w:rsidRPr="008E1BD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E1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5C7" w:rsidRDefault="008E1BDE" w:rsidP="00D73B20">
      <w:pPr>
        <w:spacing w:after="0" w:line="240" w:lineRule="auto"/>
        <w:ind w:firstLine="539"/>
        <w:jc w:val="both"/>
      </w:pPr>
      <w:r w:rsidRPr="008E1BDE">
        <w:rPr>
          <w:rFonts w:ascii="Times New Roman" w:eastAsia="Times New Roman" w:hAnsi="Times New Roman" w:cs="Times New Roman"/>
          <w:sz w:val="24"/>
          <w:szCs w:val="24"/>
        </w:rPr>
        <w:t>Цель данной Подпрограммы  -</w:t>
      </w:r>
      <w:r w:rsidR="00D73B20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8D75C7" w:rsidRPr="00281563">
        <w:rPr>
          <w:rFonts w:ascii="Times New Roman" w:hAnsi="Times New Roman"/>
          <w:sz w:val="24"/>
          <w:szCs w:val="24"/>
        </w:rPr>
        <w:t>овышение безопасности дорожного движения на территории муниципального района «Ижемский»</w:t>
      </w:r>
    </w:p>
    <w:p w:rsidR="00292DB3" w:rsidRPr="008E1BDE" w:rsidRDefault="00292DB3" w:rsidP="00292DB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1BDE">
        <w:rPr>
          <w:rFonts w:ascii="Times New Roman" w:eastAsia="Calibri" w:hAnsi="Times New Roman" w:cs="Times New Roman"/>
          <w:sz w:val="24"/>
          <w:szCs w:val="24"/>
        </w:rPr>
        <w:t>Основные задачи:</w:t>
      </w:r>
    </w:p>
    <w:p w:rsidR="008D75C7" w:rsidRDefault="008D75C7" w:rsidP="00292DB3">
      <w:pPr>
        <w:pStyle w:val="ConsPlusCell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1206">
        <w:rPr>
          <w:rFonts w:ascii="Times New Roman" w:hAnsi="Times New Roman" w:cs="Times New Roman"/>
          <w:sz w:val="24"/>
          <w:szCs w:val="24"/>
        </w:rPr>
        <w:t>. Мероприятия, направленные на повышение правового сознания, предупреждения опасного поведения участников дорожного движения</w:t>
      </w:r>
      <w:r w:rsidRPr="00A06E6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1BDE" w:rsidRPr="00292DB3" w:rsidRDefault="008D75C7" w:rsidP="00292DB3">
      <w:pPr>
        <w:pStyle w:val="ConsPlusCell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</w:t>
      </w:r>
      <w:r w:rsidRPr="00A06E68">
        <w:rPr>
          <w:rFonts w:ascii="Times New Roman" w:hAnsi="Times New Roman" w:cs="Times New Roman"/>
          <w:sz w:val="24"/>
          <w:szCs w:val="24"/>
        </w:rPr>
        <w:t>ормирование у детей навыков безопасного поведения на дорогах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1BDE" w:rsidRDefault="008E1BDE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E1BDE" w:rsidRDefault="008E1BDE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272" w:rsidRPr="00101747" w:rsidRDefault="009337ED" w:rsidP="00B97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lastRenderedPageBreak/>
        <w:t>Раздел 8. Ресурсное обес</w:t>
      </w:r>
      <w:r w:rsidR="00B97272">
        <w:rPr>
          <w:rFonts w:ascii="Times New Roman" w:hAnsi="Times New Roman" w:cs="Times New Roman"/>
          <w:b/>
          <w:sz w:val="24"/>
          <w:szCs w:val="24"/>
        </w:rPr>
        <w:t>печение муниципальной программы.</w:t>
      </w:r>
    </w:p>
    <w:p w:rsidR="009337ED" w:rsidRPr="00101747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D4D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годы предусматривается в размере  </w:t>
      </w:r>
      <w:r w:rsidRPr="00AE1F55">
        <w:rPr>
          <w:rFonts w:ascii="Times New Roman" w:hAnsi="Times New Roman" w:cs="Times New Roman"/>
          <w:bCs/>
          <w:sz w:val="24"/>
          <w:szCs w:val="24"/>
        </w:rPr>
        <w:t>63432,9</w:t>
      </w:r>
      <w:r>
        <w:rPr>
          <w:rFonts w:ascii="Times New Roman" w:hAnsi="Times New Roman" w:cs="Times New Roman"/>
          <w:sz w:val="24"/>
          <w:szCs w:val="24"/>
        </w:rPr>
        <w:t xml:space="preserve"> тыс.руб.: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21358,6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20802,9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21271,4 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675D4D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– 21620,1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7897,2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 xml:space="preserve">7363,2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6359,7 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37225,1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11933,6 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12411,5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12880,0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едства федерального бюджета -  4587,7 </w:t>
      </w:r>
      <w:r w:rsidRPr="00C430AE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1527,8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Pr="00C430AE" w:rsidRDefault="00675D4D" w:rsidP="00675D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1028,2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675D4D" w:rsidRDefault="00675D4D" w:rsidP="00B972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2031,7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9337ED" w:rsidRPr="00585CB1" w:rsidRDefault="009337ED" w:rsidP="00675D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CB1">
        <w:rPr>
          <w:rFonts w:ascii="Times New Roman" w:hAnsi="Times New Roman" w:cs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585CB1">
        <w:rPr>
          <w:rFonts w:ascii="Times New Roman" w:hAnsi="Times New Roman" w:cs="Times New Roman"/>
          <w:sz w:val="24"/>
          <w:szCs w:val="24"/>
        </w:rPr>
        <w:t>а</w:t>
      </w:r>
      <w:r w:rsidRPr="00585CB1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85CB1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585CB1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06151E" w:rsidRPr="0006151E">
        <w:rPr>
          <w:rFonts w:ascii="Times New Roman" w:hAnsi="Times New Roman" w:cs="Times New Roman"/>
          <w:sz w:val="24"/>
          <w:szCs w:val="24"/>
        </w:rPr>
        <w:t>4</w:t>
      </w:r>
      <w:r w:rsidRPr="00585CB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442" w:tooltip="Ссылка на текущий документ" w:history="1">
        <w:r w:rsidR="0006151E">
          <w:rPr>
            <w:rFonts w:ascii="Times New Roman" w:hAnsi="Times New Roman" w:cs="Times New Roman"/>
            <w:color w:val="000000"/>
            <w:sz w:val="24"/>
            <w:szCs w:val="24"/>
          </w:rPr>
          <w:t>5</w:t>
        </w:r>
      </w:hyperlink>
      <w:r w:rsidRPr="00585CB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CB1">
        <w:rPr>
          <w:rFonts w:ascii="Times New Roman" w:hAnsi="Times New Roman" w:cs="Times New Roman"/>
          <w:sz w:val="24"/>
          <w:szCs w:val="24"/>
        </w:rPr>
        <w:t>к Программе.</w:t>
      </w: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37ED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7ED" w:rsidRPr="00101747" w:rsidRDefault="009337ED" w:rsidP="00933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747">
        <w:rPr>
          <w:rFonts w:ascii="Times New Roman" w:hAnsi="Times New Roman" w:cs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9337ED" w:rsidRDefault="009337ED" w:rsidP="00933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8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11985" cy="2374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 xml:space="preserve">граммы , 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 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379730" cy="237490"/>
            <wp:effectExtent l="1905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90905" cy="2374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139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граммы 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01930" cy="21399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843280" cy="2374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7895" cy="21399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37490" cy="21399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60985" cy="21399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Pr="00756E72">
        <w:rPr>
          <w:rFonts w:ascii="Times New Roman" w:hAnsi="Times New Roman" w:cs="Times New Roman"/>
          <w:sz w:val="24"/>
          <w:szCs w:val="24"/>
        </w:rPr>
        <w:t>у</w:t>
      </w:r>
      <w:r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237490" cy="21399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Pr="00756E72">
        <w:rPr>
          <w:rFonts w:ascii="Times New Roman" w:hAnsi="Times New Roman" w:cs="Times New Roman"/>
          <w:noProof/>
          <w:position w:val="-7"/>
          <w:sz w:val="24"/>
          <w:szCs w:val="24"/>
        </w:rPr>
        <w:drawing>
          <wp:inline distT="0" distB="0" distL="0" distR="0">
            <wp:extent cx="379730" cy="21399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3145" cy="23749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37ED" w:rsidRPr="00756E72" w:rsidRDefault="009337ED" w:rsidP="00933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9337ED" w:rsidRPr="00756E72" w:rsidRDefault="009337ED" w:rsidP="009337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9337ED" w:rsidRPr="00756E72" w:rsidTr="00602ED6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эффективности </w:t>
            </w:r>
            <w:r w:rsidRPr="00756E72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>
                  <wp:extent cx="273050" cy="21399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ED" w:rsidRPr="00756E72" w:rsidTr="00602ED6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9337ED" w:rsidRPr="00756E72" w:rsidTr="00602ED6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9337ED" w:rsidRPr="00756E72" w:rsidTr="00602ED6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9337ED" w:rsidRPr="00756E72" w:rsidTr="00602ED6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ED" w:rsidRPr="00756E72" w:rsidRDefault="009337ED" w:rsidP="00602E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9337ED" w:rsidRDefault="009337E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4438C" w:rsidRDefault="0004438C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4438C" w:rsidRDefault="0004438C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75D4D" w:rsidRDefault="00675D4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75D4D" w:rsidRDefault="00675D4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75D4D" w:rsidRDefault="00675D4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75D4D" w:rsidRDefault="00675D4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4438C" w:rsidRPr="00941C11" w:rsidRDefault="0004438C" w:rsidP="000443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04438C" w:rsidRPr="006A4541" w:rsidRDefault="0004438C" w:rsidP="0004438C">
      <w:pPr>
        <w:pStyle w:val="ConsPlusNormal"/>
        <w:tabs>
          <w:tab w:val="left" w:pos="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</w:t>
      </w:r>
      <w:r w:rsidRPr="006A45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«</w:t>
      </w:r>
      <w:r w:rsidRPr="006A4541">
        <w:rPr>
          <w:rFonts w:ascii="Times New Roman" w:hAnsi="Times New Roman" w:cs="Times New Roman"/>
          <w:sz w:val="24"/>
          <w:szCs w:val="24"/>
        </w:rPr>
        <w:t>Развитие транспортной инфраструктуры и дорожного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7"/>
        <w:tblW w:w="0" w:type="auto"/>
        <w:tblLook w:val="04A0"/>
      </w:tblPr>
      <w:tblGrid>
        <w:gridCol w:w="4144"/>
        <w:gridCol w:w="5427"/>
      </w:tblGrid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4438C" w:rsidRPr="00CA52D0" w:rsidRDefault="00A85526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4438C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5427" w:type="dxa"/>
          </w:tcPr>
          <w:p w:rsidR="0004438C" w:rsidRPr="00CA52D0" w:rsidRDefault="00197C32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администрации муниципального района "Ижемский"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A47A9D" w:rsidRDefault="00A47A9D" w:rsidP="00602E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21156" w:rsidRPr="006A4541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  <w:r w:rsidR="00A8552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47A9D" w:rsidRDefault="00A47A9D" w:rsidP="00602E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администрации сельских поселений  (по согл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сованию)</w:t>
            </w:r>
          </w:p>
          <w:p w:rsidR="008C76B4" w:rsidRPr="00CA52D0" w:rsidRDefault="008C76B4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04438C" w:rsidRPr="00CA52D0" w:rsidRDefault="00A85526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="0004438C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04438C" w:rsidRPr="00921156" w:rsidRDefault="00EC7080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устойчивого функционирования  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томобильных дорог общего пользования  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 значения, зимних автомобильных дорог и л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6A454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довых переправ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197C32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04438C" w:rsidRPr="00291B65" w:rsidRDefault="00921156" w:rsidP="00A9735C">
            <w:pPr>
              <w:tabs>
                <w:tab w:val="left" w:pos="2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8579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задачами, направленными на дост</w:t>
            </w:r>
            <w:r w:rsidRPr="008579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5796C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поставленной цели, являются:</w:t>
            </w:r>
            <w:r w:rsidRPr="00A85526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  <w:r w:rsidR="00A9735C"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="000C123F" w:rsidRPr="00F655D9">
              <w:rPr>
                <w:rFonts w:ascii="Times New Roman" w:hAnsi="Times New Roman" w:cs="Times New Roman"/>
                <w:sz w:val="24"/>
                <w:szCs w:val="24"/>
              </w:rPr>
              <w:t>оддержание существующей сети автомоб</w:t>
            </w:r>
            <w:r w:rsidR="000C123F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="000C12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C123F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зимних автом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бильных дорог и ледовых переправ</w:t>
            </w:r>
            <w:r w:rsidR="000C123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;</w:t>
            </w:r>
            <w:r w:rsidR="000C123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br/>
            </w:r>
            <w:r w:rsidR="00A9735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2. О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беспечение </w:t>
            </w:r>
            <w:r w:rsidR="000C123F" w:rsidRPr="00D74286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ного</w:t>
            </w:r>
            <w:r w:rsidR="000C123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C123F"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значения</w:t>
            </w:r>
            <w:r w:rsidR="000C123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.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197C32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04438C" w:rsidRPr="005134B2" w:rsidRDefault="005134B2" w:rsidP="005134B2">
            <w:pPr>
              <w:tabs>
                <w:tab w:val="left" w:pos="2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1. Д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>оля протяженности автомобильных дорог о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 xml:space="preserve">щего пользования, не отвечающих нормативным 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>ребованиям, в общей протяженности автом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C123F" w:rsidRPr="005134B2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пользования;</w:t>
            </w:r>
          </w:p>
          <w:p w:rsidR="005134B2" w:rsidRPr="005134B2" w:rsidRDefault="005134B2" w:rsidP="00A97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2. Доля протяженности автомобильных дорог о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щего пользования регионального и местного зн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чения, обеспеченных правоустанавливающими документами на них, в общей протяженности а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34B2">
              <w:rPr>
                <w:rFonts w:ascii="Times New Roman" w:hAnsi="Times New Roman" w:cs="Times New Roman"/>
                <w:sz w:val="24"/>
                <w:szCs w:val="24"/>
              </w:rPr>
              <w:t>томобильных дорог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04438C" w:rsidRPr="00CA52D0" w:rsidRDefault="00A85526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197C3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="00197C32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-2020 годы</w:t>
            </w:r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04438C" w:rsidRPr="00CA52D0" w:rsidRDefault="00197C32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9628F7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</w:t>
            </w:r>
            <w:r w:rsidR="009D6262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0069B3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2015-2017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в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 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49549,0</w:t>
            </w:r>
            <w:r w:rsidR="00006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9B3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0069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Default="000069B3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628F7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9628F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 «Ижемский» 13027,3 тыс.руб., в т.ч. по годам: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4D745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04,4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4363,2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 3359,7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 w:rsidR="000069B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37225,1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10169,9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10647,8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11116,3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4587,7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1527,8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8F7" w:rsidRPr="00C430AE" w:rsidRDefault="009628F7" w:rsidP="009628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1028,2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38C" w:rsidRPr="00D9201D" w:rsidRDefault="009628F7" w:rsidP="00006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2031,7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</w:tr>
      <w:tr w:rsidR="0004438C" w:rsidRPr="00CA52D0" w:rsidTr="00602ED6">
        <w:tc>
          <w:tcPr>
            <w:tcW w:w="4144" w:type="dxa"/>
          </w:tcPr>
          <w:p w:rsidR="0004438C" w:rsidRPr="00CA52D0" w:rsidRDefault="0004438C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04438C" w:rsidRPr="00CA52D0" w:rsidRDefault="00921156" w:rsidP="00602E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427" w:type="dxa"/>
          </w:tcPr>
          <w:p w:rsidR="0004438C" w:rsidRPr="00E52D61" w:rsidRDefault="0004438C" w:rsidP="00291B6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35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подпрограммы позволит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улучшить состояние автомобильных дорог общего пользования местного значения, повысит эффекти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>в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>ность использования средств, выделенных на д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>рожную деятельность муниципального образования</w:t>
            </w:r>
            <w:r w:rsidR="0016342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муниципального района </w:t>
            </w:r>
            <w:r w:rsidR="00B15BB5" w:rsidRPr="00A9735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«Ижемский»</w:t>
            </w:r>
            <w:r w:rsidRPr="00A973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9337ED" w:rsidRPr="000C49B5" w:rsidRDefault="009337ED" w:rsidP="009337E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02CB5" w:rsidRDefault="00302CB5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9B1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D74286" w:rsidRDefault="00D74286" w:rsidP="00D023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B4F53" w:rsidRDefault="005134B2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Важнейшей составной частью транспортной системы Ижемского района являю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ся автомобильные дороги. От уровня транспортно-эксплуатационного состояния, ремо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та и модернизации автомобильных дорог общего пользования, обеспечивающих связь  между населенными пунктами района, во многом зависит решение задачи достижения устойчивого экономического роста района, улучшения условий для предпринимател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ской деятельности и повышения качества жизни населения.</w:t>
      </w:r>
    </w:p>
    <w:p w:rsidR="00BB4F53" w:rsidRDefault="00884A3B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В настоящее время одной из причин, сдерживающих социально-экономическое благополучие Ижемского района, является неудовлетворительное состояние и недост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точный уровень ремонта и модернизации существующей сети автомобильных дорог о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щего пользования местного значения. Часть автомобильных дорог общего пользования местного значения имеет высокую степень износа. Ускоренный износ этих автомобил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ных дорог был обусловлен высокими темпами роста парка автотранспортных средств и ин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тенсивности движения на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автомобильных дорог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ах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общего пользования, а также ув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личением в составе автотранспортных потоков доли большегрузных автомобилей.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В создавшейся ситуации необходимо принять неотложные меры по качественн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му изменению состояния автомобильных дорог общего пользования, чтобы обеспечить рост экономики Ижемского района.</w:t>
      </w:r>
    </w:p>
    <w:p w:rsidR="00BB4F53" w:rsidRDefault="009D6262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Основной задачей автомобильных дорог является обеспечение транспортного с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общения между населенными пунктами. В Ижемском районе  населенные пункты</w:t>
      </w:r>
      <w:r w:rsidR="00EC7080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сел</w:t>
      </w:r>
      <w:r w:rsidR="00EC7080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="00EC7080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ских поселений «Няшабож», «Брыкаланск», «Кипиево»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, «Том»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не соединены с сетью автодорог общего пользования</w:t>
      </w:r>
      <w:r w:rsidR="00EC7080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круглогодично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связь с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другими населенными пунктами и районным центром по 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автомобильны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дорогам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осуществляется </w:t>
      </w:r>
      <w:r w:rsidR="00EC7080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в зимний период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Неудовлетворительное состояние сети автомобильных дорог регионального и м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у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ниципального значения усугубляет проблемы в социальной сфере из-за несвоевременн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го оказания срочной и профилактической медицинской помощи, дополнительных потерь времени, связанных с перевозкой и ограничений на поездки. При отсутствии автом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ильных дорог жители многих населенных пунктов не имеют возможности выезда в с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седние населенные пункты и районный центр. В связи с этим в значительной мере сде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живается рост благоустроенности сельских населенных пунктов, сокращается сельск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хозяйственное производство, происходит отток населения, вымирание деревень, сел, п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селков.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 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В настоящее время транспортно-эксплуатационное состояние сети автомобил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ных дорог общего пользования местного значения 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нельзя назвать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удовлетворительным, поскольку </w:t>
      </w:r>
      <w:r w:rsidR="0085796C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80,6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процентов автодорог не соответствуют требованиям нормативных док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у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ментов и современным экономическим потребностям района. Неудовлетворительная прочность дорожных одежд, неудовлетворительные ровность и сцепные свойства д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рожных покрытий, неудовлетворительные геометрические параметры автомобильных дорог -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="007E6E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портных </w:t>
      </w:r>
      <w:r w:rsidR="00884A3B" w:rsidRPr="0085796C">
        <w:rPr>
          <w:rFonts w:ascii="Times New Roman" w:eastAsia="Times New Roman" w:hAnsi="Times New Roman" w:cs="Times New Roman"/>
          <w:spacing w:val="2"/>
          <w:sz w:val="24"/>
          <w:szCs w:val="24"/>
        </w:rPr>
        <w:t>средств.</w:t>
      </w:r>
    </w:p>
    <w:p w:rsidR="00BB4F53" w:rsidRDefault="007E6E98" w:rsidP="00BB4F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        </w:t>
      </w:r>
      <w:r w:rsidR="009D626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Для предотвращения дорожно-транспортных происшествий по причине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сопутс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вующих дорожных условий, связанных</w:t>
      </w:r>
      <w:r w:rsidRPr="007E6E98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 </w:t>
      </w: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как с неудовлетворительным содержанием авт</w:t>
      </w: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мобильных дорог, так и с их недостаточным техническим оснащением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 </w:t>
      </w: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ребуется ос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бое внимание к работам по содержанию автомобильных дорог, включающих в себя своевременное устранение </w:t>
      </w:r>
      <w:proofErr w:type="spellStart"/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ямочности</w:t>
      </w:r>
      <w:proofErr w:type="spellEnd"/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и других дефектов дорожных покрытий, нанес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ние дорожной разметки, установку и замену ограждений, устройство освещения и др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у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гие работы, связанные с обеспечением безопасности дорожного движения, удобства эк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="00884A3B"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плуатации автодорог и увеличением срока службы их покрытий.</w:t>
      </w:r>
    </w:p>
    <w:p w:rsidR="00884A3B" w:rsidRPr="00EC7080" w:rsidRDefault="00884A3B" w:rsidP="00BB4F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t>Необходимо модернизировать автомобильные дороги, улучшить их дорожные покрытия, увеличить протяженность дорог общего пользования с твердым покрытием.</w:t>
      </w:r>
      <w:r w:rsidRPr="007E6E98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:rsidR="00302CB5" w:rsidRDefault="00302CB5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D9"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302CB5" w:rsidRDefault="00302CB5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302CB5" w:rsidRPr="00EF7B84" w:rsidRDefault="00302CB5" w:rsidP="00302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85796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D6B2E" w:rsidRDefault="00CD6B2E" w:rsidP="00CD6B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796C" w:rsidRDefault="0085796C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1  является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беспечение </w:t>
      </w:r>
      <w:r w:rsidRPr="006A4541">
        <w:rPr>
          <w:rFonts w:ascii="Times New Roman" w:hAnsi="Times New Roman" w:cs="Times New Roman"/>
          <w:sz w:val="24"/>
          <w:szCs w:val="24"/>
        </w:rPr>
        <w:t>устойчивого функци</w:t>
      </w:r>
      <w:r w:rsidRPr="006A4541">
        <w:rPr>
          <w:rFonts w:ascii="Times New Roman" w:hAnsi="Times New Roman" w:cs="Times New Roman"/>
          <w:sz w:val="24"/>
          <w:szCs w:val="24"/>
        </w:rPr>
        <w:t>о</w:t>
      </w:r>
      <w:r w:rsidRPr="006A4541">
        <w:rPr>
          <w:rFonts w:ascii="Times New Roman" w:hAnsi="Times New Roman" w:cs="Times New Roman"/>
          <w:sz w:val="24"/>
          <w:szCs w:val="24"/>
        </w:rPr>
        <w:t xml:space="preserve">нирования  автомобильных дорог общего пользования  </w:t>
      </w:r>
      <w:r w:rsidRPr="006A4541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значения, зимних авт</w:t>
      </w:r>
      <w:r w:rsidRPr="006A4541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6A4541">
        <w:rPr>
          <w:rFonts w:ascii="Times New Roman" w:eastAsiaTheme="minorHAnsi" w:hAnsi="Times New Roman" w:cs="Times New Roman"/>
          <w:sz w:val="24"/>
          <w:szCs w:val="24"/>
          <w:lang w:eastAsia="en-US"/>
        </w:rPr>
        <w:t>мобильных дорог и ледовых переправ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5796C" w:rsidRDefault="0085796C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80A">
        <w:rPr>
          <w:rFonts w:ascii="Times New Roman" w:eastAsia="Calibri" w:hAnsi="Times New Roman" w:cs="Times New Roman"/>
          <w:sz w:val="24"/>
          <w:szCs w:val="24"/>
        </w:rPr>
        <w:t xml:space="preserve"> Для достижения цели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eastAsia="Calibri" w:hAnsi="Times New Roman" w:cs="Times New Roman"/>
          <w:sz w:val="24"/>
          <w:szCs w:val="24"/>
        </w:rPr>
        <w:t>необходимо реш</w:t>
      </w:r>
      <w:r>
        <w:rPr>
          <w:rFonts w:ascii="Times New Roman" w:eastAsia="Calibri" w:hAnsi="Times New Roman" w:cs="Times New Roman"/>
          <w:sz w:val="24"/>
          <w:szCs w:val="24"/>
        </w:rPr>
        <w:t>ить следующие</w:t>
      </w:r>
      <w:r w:rsidRPr="0014180A">
        <w:rPr>
          <w:rFonts w:ascii="Times New Roman" w:eastAsia="Calibri" w:hAnsi="Times New Roman" w:cs="Times New Roman"/>
          <w:sz w:val="24"/>
          <w:szCs w:val="24"/>
        </w:rPr>
        <w:t xml:space="preserve"> задач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14180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5796C" w:rsidRDefault="00A9735C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Задача 1.</w:t>
      </w:r>
      <w:r w:rsidR="008579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5796C"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 w:rsidR="0085796C"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 w:rsidR="0085796C">
        <w:rPr>
          <w:rFonts w:ascii="Times New Roman" w:hAnsi="Times New Roman" w:cs="Times New Roman"/>
          <w:sz w:val="24"/>
          <w:szCs w:val="24"/>
        </w:rPr>
        <w:t>о</w:t>
      </w:r>
      <w:r w:rsidR="0085796C">
        <w:rPr>
          <w:rFonts w:ascii="Times New Roman" w:hAnsi="Times New Roman" w:cs="Times New Roman"/>
          <w:sz w:val="24"/>
          <w:szCs w:val="24"/>
        </w:rPr>
        <w:t>вания</w:t>
      </w:r>
      <w:r w:rsidR="0085796C"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 w:rsidR="0085796C">
        <w:rPr>
          <w:rFonts w:ascii="Times New Roman" w:eastAsia="Times New Roman" w:hAnsi="Times New Roman" w:cs="Times New Roman"/>
          <w:color w:val="2D2D2D"/>
          <w:sz w:val="24"/>
          <w:szCs w:val="24"/>
        </w:rPr>
        <w:t>;</w:t>
      </w:r>
      <w:r w:rsidR="0085796C">
        <w:rPr>
          <w:rFonts w:ascii="Times New Roman" w:eastAsia="Times New Roman" w:hAnsi="Times New Roman" w:cs="Times New Roman"/>
          <w:color w:val="2D2D2D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         Задача 2.</w:t>
      </w:r>
      <w:r w:rsidR="0085796C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О</w:t>
      </w:r>
      <w:r w:rsidR="0085796C"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беспечение </w:t>
      </w:r>
      <w:r w:rsidR="0085796C"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</w:t>
      </w:r>
      <w:r w:rsidR="0085796C" w:rsidRPr="00D74286">
        <w:rPr>
          <w:rFonts w:ascii="Times New Roman" w:hAnsi="Times New Roman" w:cs="Times New Roman"/>
          <w:sz w:val="24"/>
          <w:szCs w:val="24"/>
        </w:rPr>
        <w:t>б</w:t>
      </w:r>
      <w:r w:rsidR="0085796C" w:rsidRPr="00D74286">
        <w:rPr>
          <w:rFonts w:ascii="Times New Roman" w:hAnsi="Times New Roman" w:cs="Times New Roman"/>
          <w:sz w:val="24"/>
          <w:szCs w:val="24"/>
        </w:rPr>
        <w:t xml:space="preserve">щего пользования  </w:t>
      </w:r>
      <w:r w:rsidR="0085796C"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</w:t>
      </w:r>
      <w:r w:rsidR="008579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5796C"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значения</w:t>
      </w:r>
      <w:r w:rsidR="0085796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9735C" w:rsidRDefault="00A9735C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3ED"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 под</w:t>
      </w:r>
      <w:r>
        <w:rPr>
          <w:rFonts w:ascii="Times New Roman" w:eastAsia="Calibri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735C" w:rsidRDefault="00A9735C" w:rsidP="00A9735C">
      <w:pPr>
        <w:pStyle w:val="a5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Задача 1. П</w:t>
      </w:r>
      <w:r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</w:p>
    <w:p w:rsidR="00A9735C" w:rsidRDefault="00A9735C" w:rsidP="00BB4F53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497AE4">
        <w:rPr>
          <w:rFonts w:ascii="Times New Roman" w:hAnsi="Times New Roman" w:cs="Times New Roman"/>
          <w:sz w:val="24"/>
          <w:szCs w:val="24"/>
        </w:rPr>
        <w:t xml:space="preserve">Доля протяженности автомобильных дорог общего пользования,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97AE4">
        <w:rPr>
          <w:rFonts w:ascii="Times New Roman" w:hAnsi="Times New Roman" w:cs="Times New Roman"/>
          <w:sz w:val="24"/>
          <w:szCs w:val="24"/>
        </w:rPr>
        <w:t>отвечающих нормативным требованиям, в общей протяженности автомобильных дорог общего пол</w:t>
      </w:r>
      <w:r w:rsidRPr="00497AE4">
        <w:rPr>
          <w:rFonts w:ascii="Times New Roman" w:hAnsi="Times New Roman" w:cs="Times New Roman"/>
          <w:sz w:val="24"/>
          <w:szCs w:val="24"/>
        </w:rPr>
        <w:t>ь</w:t>
      </w:r>
      <w:r w:rsidRPr="00497AE4">
        <w:rPr>
          <w:rFonts w:ascii="Times New Roman" w:hAnsi="Times New Roman" w:cs="Times New Roman"/>
          <w:sz w:val="24"/>
          <w:szCs w:val="24"/>
        </w:rPr>
        <w:t>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735C" w:rsidRDefault="00A9735C" w:rsidP="00A9735C">
      <w:pPr>
        <w:pStyle w:val="a5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ab/>
        <w:t>Задача 2. О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беспечение </w:t>
      </w:r>
      <w:r w:rsidRPr="00D74286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значения</w:t>
      </w:r>
    </w:p>
    <w:p w:rsidR="00A9735C" w:rsidRDefault="00BB4F53" w:rsidP="00BB4F5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A973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A9735C" w:rsidRPr="005134B2">
        <w:rPr>
          <w:rFonts w:ascii="Times New Roman" w:hAnsi="Times New Roman" w:cs="Times New Roman"/>
          <w:sz w:val="24"/>
          <w:szCs w:val="24"/>
        </w:rPr>
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</w:r>
    </w:p>
    <w:p w:rsidR="00A9735C" w:rsidRPr="005D4DBF" w:rsidRDefault="00A9735C" w:rsidP="00A97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A9735C" w:rsidRDefault="00A9735C" w:rsidP="00A97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A9735C" w:rsidRPr="00A9735C" w:rsidRDefault="00A9735C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82C">
        <w:rPr>
          <w:rFonts w:ascii="Times New Roman" w:eastAsia="Calibri" w:hAnsi="Times New Roman" w:cs="Times New Roman"/>
          <w:sz w:val="24"/>
          <w:szCs w:val="24"/>
        </w:rPr>
        <w:t>Реализация 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роприятий подпрограммы позволит </w:t>
      </w:r>
      <w:r w:rsidRPr="00A9735C">
        <w:rPr>
          <w:rFonts w:ascii="Times New Roman" w:eastAsia="Times New Roman" w:hAnsi="Times New Roman" w:cs="Times New Roman"/>
          <w:sz w:val="23"/>
          <w:szCs w:val="23"/>
        </w:rPr>
        <w:t>улучшить состояние автомобил</w:t>
      </w:r>
      <w:r w:rsidRPr="00A9735C">
        <w:rPr>
          <w:rFonts w:ascii="Times New Roman" w:eastAsia="Times New Roman" w:hAnsi="Times New Roman" w:cs="Times New Roman"/>
          <w:sz w:val="23"/>
          <w:szCs w:val="23"/>
        </w:rPr>
        <w:t>ь</w:t>
      </w:r>
      <w:r w:rsidRPr="00A9735C">
        <w:rPr>
          <w:rFonts w:ascii="Times New Roman" w:eastAsia="Times New Roman" w:hAnsi="Times New Roman" w:cs="Times New Roman"/>
          <w:sz w:val="23"/>
          <w:szCs w:val="23"/>
        </w:rPr>
        <w:t xml:space="preserve">ных дорог общего пользования местного значения, повысит эффективность использования средств, выделенных на дорожную деятельность муниципального образования </w:t>
      </w:r>
      <w:r w:rsidR="000069B3">
        <w:rPr>
          <w:rFonts w:ascii="Times New Roman" w:eastAsia="Times New Roman" w:hAnsi="Times New Roman" w:cs="Times New Roman"/>
          <w:sz w:val="23"/>
          <w:szCs w:val="23"/>
        </w:rPr>
        <w:t>муниципал</w:t>
      </w:r>
      <w:r w:rsidR="000069B3">
        <w:rPr>
          <w:rFonts w:ascii="Times New Roman" w:eastAsia="Times New Roman" w:hAnsi="Times New Roman" w:cs="Times New Roman"/>
          <w:sz w:val="23"/>
          <w:szCs w:val="23"/>
        </w:rPr>
        <w:t>ь</w:t>
      </w:r>
      <w:r w:rsidR="000069B3">
        <w:rPr>
          <w:rFonts w:ascii="Times New Roman" w:eastAsia="Times New Roman" w:hAnsi="Times New Roman" w:cs="Times New Roman"/>
          <w:sz w:val="23"/>
          <w:szCs w:val="23"/>
        </w:rPr>
        <w:t xml:space="preserve">ного района </w:t>
      </w:r>
      <w:r w:rsidRPr="00A9735C">
        <w:rPr>
          <w:rFonts w:ascii="Times New Roman" w:eastAsia="Times New Roman" w:hAnsi="Times New Roman" w:cs="Times New Roman"/>
          <w:sz w:val="23"/>
          <w:szCs w:val="23"/>
        </w:rPr>
        <w:t>«Ижемский»</w:t>
      </w:r>
      <w:r w:rsidRPr="00A9735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5796C" w:rsidRDefault="0085796C" w:rsidP="0085796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302CB5" w:rsidRPr="002D10BF" w:rsidRDefault="00302CB5" w:rsidP="00302CB5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Par537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A9735C" w:rsidRDefault="00A9735C" w:rsidP="00A973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A9735C" w:rsidRDefault="000069B3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</w:t>
      </w:r>
      <w:r w:rsidR="00A9735C">
        <w:rPr>
          <w:rFonts w:ascii="Times New Roman" w:eastAsia="Calibri" w:hAnsi="Times New Roman" w:cs="Times New Roman"/>
          <w:sz w:val="24"/>
          <w:szCs w:val="24"/>
        </w:rPr>
        <w:t xml:space="preserve"> подпрограммы предусматривается обеспечить путем реализации следующих основных мероприятий:</w:t>
      </w:r>
    </w:p>
    <w:p w:rsidR="000069B3" w:rsidRDefault="00A9735C" w:rsidP="00A9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73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069B3">
        <w:rPr>
          <w:rFonts w:ascii="Times New Roman" w:hAnsi="Times New Roman" w:cs="Times New Roman"/>
          <w:sz w:val="24"/>
          <w:szCs w:val="24"/>
        </w:rPr>
        <w:t>Задача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69B3">
        <w:rPr>
          <w:rFonts w:ascii="Times New Roman" w:eastAsia="Calibri" w:hAnsi="Times New Roman" w:cs="Times New Roman"/>
          <w:sz w:val="24"/>
          <w:szCs w:val="24"/>
        </w:rPr>
        <w:t>«</w:t>
      </w:r>
      <w:r w:rsidR="000069B3">
        <w:rPr>
          <w:rFonts w:ascii="Times New Roman" w:hAnsi="Times New Roman" w:cs="Times New Roman"/>
          <w:sz w:val="24"/>
          <w:szCs w:val="24"/>
        </w:rPr>
        <w:t>П</w:t>
      </w:r>
      <w:r w:rsidR="000069B3" w:rsidRPr="00F655D9">
        <w:rPr>
          <w:rFonts w:ascii="Times New Roman" w:hAnsi="Times New Roman" w:cs="Times New Roman"/>
          <w:sz w:val="24"/>
          <w:szCs w:val="24"/>
        </w:rPr>
        <w:t>оддержание существующей сети автомоб</w:t>
      </w:r>
      <w:r w:rsidR="000069B3">
        <w:rPr>
          <w:rFonts w:ascii="Times New Roman" w:hAnsi="Times New Roman" w:cs="Times New Roman"/>
          <w:sz w:val="24"/>
          <w:szCs w:val="24"/>
        </w:rPr>
        <w:t>ильных дорог общего польз</w:t>
      </w:r>
      <w:r w:rsidR="000069B3">
        <w:rPr>
          <w:rFonts w:ascii="Times New Roman" w:hAnsi="Times New Roman" w:cs="Times New Roman"/>
          <w:sz w:val="24"/>
          <w:szCs w:val="24"/>
        </w:rPr>
        <w:t>о</w:t>
      </w:r>
      <w:r w:rsidR="000069B3">
        <w:rPr>
          <w:rFonts w:ascii="Times New Roman" w:hAnsi="Times New Roman" w:cs="Times New Roman"/>
          <w:sz w:val="24"/>
          <w:szCs w:val="24"/>
        </w:rPr>
        <w:t>вания</w:t>
      </w:r>
      <w:r w:rsidR="000069B3" w:rsidRPr="00D74286">
        <w:rPr>
          <w:rFonts w:ascii="Times New Roman" w:eastAsiaTheme="minorHAnsi" w:hAnsi="Times New Roman" w:cs="Times New Roman"/>
          <w:sz w:val="24"/>
          <w:szCs w:val="24"/>
          <w:lang w:eastAsia="en-US"/>
        </w:rPr>
        <w:t>, зимних автомобильных дорог и ледовых переправ</w:t>
      </w:r>
      <w:r w:rsidR="000069B3">
        <w:rPr>
          <w:rFonts w:ascii="Times New Roman" w:eastAsiaTheme="minorHAnsi" w:hAnsi="Times New Roman" w:cs="Times New Roman"/>
          <w:sz w:val="24"/>
          <w:szCs w:val="24"/>
          <w:lang w:eastAsia="en-US"/>
        </w:rPr>
        <w:t>»:</w:t>
      </w:r>
    </w:p>
    <w:p w:rsidR="00A9735C" w:rsidRPr="00A9735C" w:rsidRDefault="000069B3" w:rsidP="00006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735C">
        <w:rPr>
          <w:rFonts w:ascii="Times New Roman" w:hAnsi="Times New Roman" w:cs="Times New Roman"/>
          <w:sz w:val="24"/>
          <w:szCs w:val="24"/>
        </w:rPr>
        <w:t xml:space="preserve">1. </w:t>
      </w:r>
      <w:r w:rsidR="00A9735C" w:rsidRPr="00A9735C">
        <w:rPr>
          <w:rFonts w:ascii="Times New Roman" w:hAnsi="Times New Roman" w:cs="Times New Roman"/>
          <w:sz w:val="24"/>
          <w:szCs w:val="24"/>
        </w:rPr>
        <w:t>Обеспечение содержания, ремонта и капитального ремонта автомобильных д</w:t>
      </w:r>
      <w:r w:rsidR="00A9735C" w:rsidRPr="00A9735C">
        <w:rPr>
          <w:rFonts w:ascii="Times New Roman" w:hAnsi="Times New Roman" w:cs="Times New Roman"/>
          <w:sz w:val="24"/>
          <w:szCs w:val="24"/>
        </w:rPr>
        <w:t>о</w:t>
      </w:r>
      <w:r w:rsidR="00A9735C" w:rsidRPr="00A9735C">
        <w:rPr>
          <w:rFonts w:ascii="Times New Roman" w:hAnsi="Times New Roman" w:cs="Times New Roman"/>
          <w:sz w:val="24"/>
          <w:szCs w:val="24"/>
        </w:rPr>
        <w:t>рог общего пользования муниципального значения;</w:t>
      </w:r>
    </w:p>
    <w:p w:rsidR="00A9735C" w:rsidRDefault="00A9735C" w:rsidP="00A97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</w:t>
      </w:r>
      <w:r w:rsidRPr="00A9735C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735C">
        <w:rPr>
          <w:rFonts w:ascii="Times New Roman" w:hAnsi="Times New Roman" w:cs="Times New Roman"/>
          <w:sz w:val="24"/>
          <w:szCs w:val="24"/>
        </w:rPr>
        <w:t>Обеспечение обустройства и содержания технических средств организации д</w:t>
      </w:r>
      <w:r w:rsidRPr="00A9735C">
        <w:rPr>
          <w:rFonts w:ascii="Times New Roman" w:hAnsi="Times New Roman" w:cs="Times New Roman"/>
          <w:sz w:val="24"/>
          <w:szCs w:val="24"/>
        </w:rPr>
        <w:t>о</w:t>
      </w:r>
      <w:r w:rsidRPr="00A9735C">
        <w:rPr>
          <w:rFonts w:ascii="Times New Roman" w:hAnsi="Times New Roman" w:cs="Times New Roman"/>
          <w:sz w:val="24"/>
          <w:szCs w:val="24"/>
        </w:rPr>
        <w:t>рожного движения на автомобильных дорогах общего пользования муниципального зн</w:t>
      </w:r>
      <w:r w:rsidRPr="00A9735C">
        <w:rPr>
          <w:rFonts w:ascii="Times New Roman" w:hAnsi="Times New Roman" w:cs="Times New Roman"/>
          <w:sz w:val="24"/>
          <w:szCs w:val="24"/>
        </w:rPr>
        <w:t>а</w:t>
      </w:r>
      <w:r w:rsidRPr="00A9735C">
        <w:rPr>
          <w:rFonts w:ascii="Times New Roman" w:hAnsi="Times New Roman" w:cs="Times New Roman"/>
          <w:sz w:val="24"/>
          <w:szCs w:val="24"/>
        </w:rPr>
        <w:t>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735C" w:rsidRDefault="00A9735C" w:rsidP="00A973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A9735C">
        <w:rPr>
          <w:rFonts w:ascii="Times New Roman" w:hAnsi="Times New Roman" w:cs="Times New Roman"/>
          <w:sz w:val="24"/>
          <w:szCs w:val="24"/>
        </w:rPr>
        <w:t>Обустройство и содержание ледовых переправ и зимних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735C" w:rsidRDefault="000069B3" w:rsidP="00A97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Задача 2</w:t>
      </w:r>
      <w:r w:rsidR="00A9735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A9735C" w:rsidRPr="00A973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Обеспечение </w:t>
      </w:r>
      <w:r w:rsidR="00A9735C" w:rsidRPr="00A9735C">
        <w:rPr>
          <w:rFonts w:ascii="Times New Roman" w:hAnsi="Times New Roman" w:cs="Times New Roman"/>
          <w:sz w:val="24"/>
          <w:szCs w:val="24"/>
        </w:rPr>
        <w:t xml:space="preserve">  устойчивого функционирования  автомобильных дорог общего пользования  </w:t>
      </w:r>
      <w:r w:rsidR="00A9735C" w:rsidRPr="00A9735C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</w:t>
      </w:r>
      <w:r w:rsidR="00A9735C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A973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9735C" w:rsidRPr="009D6262" w:rsidRDefault="009D6262" w:rsidP="009D6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D626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62">
        <w:rPr>
          <w:rFonts w:ascii="Times New Roman" w:hAnsi="Times New Roman" w:cs="Times New Roman"/>
          <w:sz w:val="24"/>
          <w:szCs w:val="24"/>
        </w:rPr>
        <w:t>Проведение работ по технической инвентаризации и государственной регистр</w:t>
      </w:r>
      <w:r w:rsidRPr="009D6262">
        <w:rPr>
          <w:rFonts w:ascii="Times New Roman" w:hAnsi="Times New Roman" w:cs="Times New Roman"/>
          <w:sz w:val="24"/>
          <w:szCs w:val="24"/>
        </w:rPr>
        <w:t>а</w:t>
      </w:r>
      <w:r w:rsidRPr="009D6262">
        <w:rPr>
          <w:rFonts w:ascii="Times New Roman" w:hAnsi="Times New Roman" w:cs="Times New Roman"/>
          <w:sz w:val="24"/>
          <w:szCs w:val="24"/>
        </w:rPr>
        <w:t xml:space="preserve">ции прав на автомобильные дороги общего пользования  </w:t>
      </w:r>
      <w:r w:rsidRPr="009D6262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местного значения</w:t>
      </w:r>
      <w:r w:rsidRPr="009D6262">
        <w:rPr>
          <w:rFonts w:ascii="Times New Roman" w:hAnsi="Times New Roman" w:cs="Times New Roman"/>
          <w:sz w:val="24"/>
          <w:szCs w:val="24"/>
        </w:rPr>
        <w:t xml:space="preserve">  </w:t>
      </w:r>
      <w:r w:rsidRPr="009D6262">
        <w:rPr>
          <w:rFonts w:ascii="Times New Roman" w:eastAsiaTheme="minorHAnsi" w:hAnsi="Times New Roman" w:cs="Times New Roman"/>
          <w:sz w:val="24"/>
          <w:szCs w:val="24"/>
          <w:lang w:eastAsia="en-US"/>
        </w:rPr>
        <w:t>и внесение сведений о них в государственный кадастр недвижимости</w:t>
      </w:r>
    </w:p>
    <w:p w:rsidR="00A9735C" w:rsidRPr="00A9735C" w:rsidRDefault="00A9735C" w:rsidP="00A973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CB5" w:rsidRPr="00D96EDB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302CB5" w:rsidRPr="00D96EDB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>в сфере реализации подпрограммы</w:t>
      </w:r>
    </w:p>
    <w:p w:rsidR="00302CB5" w:rsidRPr="00D96EDB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2CB5" w:rsidRPr="00A97950" w:rsidRDefault="00302CB5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302CB5" w:rsidRPr="00A97950" w:rsidRDefault="00302CB5" w:rsidP="00302C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302CB5" w:rsidRDefault="00302CB5" w:rsidP="004A17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DC6B47">
        <w:rPr>
          <w:rFonts w:ascii="Times New Roman" w:hAnsi="Times New Roman" w:cs="Times New Roman"/>
          <w:b/>
          <w:sz w:val="24"/>
          <w:szCs w:val="24"/>
        </w:rPr>
        <w:t xml:space="preserve">рогноз сводных показателей муниципальных заданий </w:t>
      </w:r>
    </w:p>
    <w:p w:rsidR="00302CB5" w:rsidRPr="00DC6B47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C6B47">
        <w:rPr>
          <w:rFonts w:ascii="Times New Roman" w:hAnsi="Times New Roman" w:cs="Times New Roman"/>
          <w:b/>
          <w:sz w:val="24"/>
          <w:szCs w:val="24"/>
        </w:rPr>
        <w:t>по этапам реализации подпрограммы</w:t>
      </w: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02CB5" w:rsidRPr="00DC6B47" w:rsidRDefault="00302CB5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C6B47">
        <w:rPr>
          <w:rFonts w:ascii="Times New Roman" w:eastAsia="Calibri" w:hAnsi="Times New Roman" w:cs="Times New Roman"/>
          <w:bCs/>
          <w:sz w:val="24"/>
          <w:szCs w:val="24"/>
        </w:rPr>
        <w:t>Доведение муниципального задания не предполагается.</w:t>
      </w: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2CB5" w:rsidRPr="006033A3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4A175D" w:rsidRPr="00C23E8A" w:rsidRDefault="004A175D" w:rsidP="00F655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</w:p>
    <w:p w:rsidR="000069B3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72"/>
      <w:bookmarkEnd w:id="1"/>
      <w:r>
        <w:rPr>
          <w:rFonts w:ascii="Times New Roman" w:hAnsi="Times New Roman" w:cs="Times New Roman"/>
          <w:sz w:val="24"/>
          <w:szCs w:val="24"/>
        </w:rPr>
        <w:t>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гг.  предусматривае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ся в размере  49549,0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069B3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района «Ижемский» 13027,3 тыс.руб., в т.ч. по годам: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 </w:t>
      </w:r>
      <w:r>
        <w:rPr>
          <w:rFonts w:ascii="Times New Roman" w:hAnsi="Times New Roman" w:cs="Times New Roman"/>
          <w:sz w:val="24"/>
          <w:szCs w:val="24"/>
        </w:rPr>
        <w:t>5304,4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 </w:t>
      </w:r>
      <w:r>
        <w:rPr>
          <w:rFonts w:ascii="Times New Roman" w:hAnsi="Times New Roman" w:cs="Times New Roman"/>
          <w:sz w:val="24"/>
          <w:szCs w:val="24"/>
        </w:rPr>
        <w:t xml:space="preserve">4363,2  </w:t>
      </w:r>
      <w:r w:rsidRPr="00C430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  3359,7 </w:t>
      </w:r>
      <w:r w:rsidRPr="00C430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.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C430AE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37225,1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10169,9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 </w:t>
      </w:r>
      <w:r>
        <w:rPr>
          <w:rFonts w:ascii="Times New Roman" w:hAnsi="Times New Roman" w:cs="Times New Roman"/>
          <w:sz w:val="24"/>
          <w:szCs w:val="24"/>
        </w:rPr>
        <w:t>10647,8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11116,3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едства федерального бюджета -  4587,7 </w:t>
      </w:r>
      <w:r w:rsidRPr="00C430AE">
        <w:rPr>
          <w:rFonts w:ascii="Times New Roman" w:hAnsi="Times New Roman" w:cs="Times New Roman"/>
          <w:sz w:val="24"/>
          <w:szCs w:val="24"/>
        </w:rPr>
        <w:t>рублей, в том числе по годам: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2015 год -  </w:t>
      </w:r>
      <w:r>
        <w:rPr>
          <w:rFonts w:ascii="Times New Roman" w:hAnsi="Times New Roman" w:cs="Times New Roman"/>
          <w:sz w:val="24"/>
          <w:szCs w:val="24"/>
        </w:rPr>
        <w:t>1527,8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Pr="00C430AE" w:rsidRDefault="000069B3" w:rsidP="000069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1028,2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0069B3" w:rsidRDefault="000069B3" w:rsidP="00CE4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2031,7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302CB5" w:rsidRPr="00897AD9" w:rsidRDefault="00302CB5" w:rsidP="000069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4" w:history="1">
        <w:r w:rsidRPr="00897AD9">
          <w:rPr>
            <w:rFonts w:ascii="Times New Roman" w:eastAsia="Calibri" w:hAnsi="Times New Roman" w:cs="Times New Roman"/>
            <w:sz w:val="24"/>
            <w:szCs w:val="24"/>
          </w:rPr>
          <w:t>таблицы</w:t>
        </w:r>
        <w:r w:rsidR="00847949" w:rsidRPr="00897AD9">
          <w:rPr>
            <w:rFonts w:ascii="Times New Roman" w:eastAsia="Calibri" w:hAnsi="Times New Roman" w:cs="Times New Roman"/>
            <w:sz w:val="24"/>
            <w:szCs w:val="24"/>
          </w:rPr>
          <w:t xml:space="preserve"> 4</w:t>
        </w:r>
        <w:r w:rsidRPr="00897AD9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25" w:history="1">
        <w:r w:rsidR="00847949" w:rsidRPr="00897AD9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2CB5" w:rsidRPr="00F262F1" w:rsidRDefault="00302CB5" w:rsidP="00302C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262F1">
        <w:rPr>
          <w:rFonts w:ascii="Times New Roman" w:eastAsia="Calibri" w:hAnsi="Times New Roman" w:cs="Times New Roman"/>
          <w:b/>
          <w:sz w:val="24"/>
          <w:szCs w:val="24"/>
        </w:rPr>
        <w:t>Раздел 7. Методика оценки эффективности подпрограммы</w:t>
      </w: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302CB5" w:rsidRDefault="00302CB5" w:rsidP="00302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муниципальной п</w:t>
      </w:r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рограммы, отраженной в </w:t>
      </w:r>
      <w:hyperlink r:id="rId26" w:history="1">
        <w:r w:rsidRPr="00F262F1">
          <w:rPr>
            <w:rFonts w:ascii="Times New Roman" w:eastAsia="Calibri" w:hAnsi="Times New Roman" w:cs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eastAsia="Calibri" w:hAnsi="Times New Roman" w:cs="Times New Roman"/>
          <w:sz w:val="24"/>
          <w:szCs w:val="24"/>
        </w:rPr>
        <w:t xml:space="preserve"> Программы.</w:t>
      </w:r>
    </w:p>
    <w:p w:rsidR="006A4541" w:rsidRPr="00941C11" w:rsidRDefault="006A4541" w:rsidP="006A45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84"/>
      <w:bookmarkEnd w:id="2"/>
      <w:r w:rsidRPr="00941C11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6A4541" w:rsidRDefault="006A4541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C11">
        <w:rPr>
          <w:rFonts w:ascii="Times New Roman" w:hAnsi="Times New Roman" w:cs="Times New Roman"/>
          <w:sz w:val="24"/>
          <w:szCs w:val="24"/>
        </w:rPr>
        <w:t>Подпрограммы 2. «</w:t>
      </w:r>
      <w:r w:rsidRPr="00941C11">
        <w:rPr>
          <w:rFonts w:ascii="Times New Roman" w:hAnsi="Times New Roman"/>
          <w:sz w:val="24"/>
          <w:szCs w:val="24"/>
        </w:rPr>
        <w:t>Организация транспортного обслуживания населения</w:t>
      </w:r>
      <w:r w:rsidRPr="00941C11">
        <w:rPr>
          <w:rFonts w:ascii="Times New Roman" w:hAnsi="Times New Roman" w:cs="Times New Roman"/>
          <w:sz w:val="24"/>
          <w:szCs w:val="24"/>
        </w:rPr>
        <w:t xml:space="preserve"> на   территории  муниципального района «Ижемский»</w:t>
      </w:r>
    </w:p>
    <w:p w:rsidR="00A47A9D" w:rsidRPr="00941C11" w:rsidRDefault="00A47A9D" w:rsidP="006A4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144"/>
        <w:gridCol w:w="5427"/>
      </w:tblGrid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A4541" w:rsidRPr="00CA52D0" w:rsidRDefault="00137C9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</w:t>
            </w:r>
            <w:r w:rsidR="006A4541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5427" w:type="dxa"/>
          </w:tcPr>
          <w:p w:rsidR="006A4541" w:rsidRPr="00CA52D0" w:rsidRDefault="006A4541" w:rsidP="00A47A9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экономического анализа и прогнозировани</w:t>
            </w:r>
            <w:r w:rsidR="00A47A9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137C9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6A4541" w:rsidRPr="00CA52D0" w:rsidRDefault="00137C9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</w:t>
            </w:r>
            <w:r w:rsidR="006A4541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5427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F2E39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</w:t>
            </w:r>
            <w:r w:rsidR="00137C9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F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6A4541" w:rsidRPr="00A2458F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E39">
              <w:rPr>
                <w:rFonts w:ascii="Times New Roman" w:hAnsi="Times New Roman"/>
                <w:sz w:val="24"/>
                <w:szCs w:val="24"/>
              </w:rPr>
              <w:t>Создание условий для предоставления транспор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т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ных услуг населению и организация транспортн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о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го обслуживания населения на территории мун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и</w:t>
            </w:r>
            <w:r w:rsidRPr="00CF2E39">
              <w:rPr>
                <w:rFonts w:ascii="Times New Roman" w:hAnsi="Times New Roman"/>
                <w:sz w:val="24"/>
                <w:szCs w:val="24"/>
              </w:rPr>
              <w:t>ципального района «Ижемский»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 w:rsidR="00137C9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6A4541" w:rsidRPr="00E176D1" w:rsidRDefault="000673F8" w:rsidP="000673F8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транспортных услуг</w:t>
            </w:r>
            <w:r w:rsidR="00C5140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 w:rsidR="00137C9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6A4541" w:rsidRPr="009930F1" w:rsidRDefault="006A4541" w:rsidP="00322930">
            <w:pPr>
              <w:pStyle w:val="a5"/>
              <w:widowControl w:val="0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930F1">
              <w:rPr>
                <w:rFonts w:ascii="Times New Roman" w:eastAsia="Calibri" w:hAnsi="Times New Roman" w:cs="Times New Roman"/>
                <w:sz w:val="24"/>
                <w:szCs w:val="24"/>
              </w:rPr>
              <w:t>Доля рейсов, фактически выполненных в соо</w:t>
            </w:r>
            <w:r w:rsidRPr="009930F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930F1">
              <w:rPr>
                <w:rFonts w:ascii="Times New Roman" w:eastAsia="Calibri" w:hAnsi="Times New Roman" w:cs="Times New Roman"/>
                <w:sz w:val="24"/>
                <w:szCs w:val="24"/>
              </w:rPr>
              <w:t>ветствии  с договором при осуществлении пасс</w:t>
            </w:r>
            <w:r w:rsidRPr="009930F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930F1" w:rsidRPr="009930F1">
              <w:rPr>
                <w:rFonts w:ascii="Times New Roman" w:eastAsia="Calibri" w:hAnsi="Times New Roman" w:cs="Times New Roman"/>
                <w:sz w:val="24"/>
                <w:szCs w:val="24"/>
              </w:rPr>
              <w:t>жирских перевозок</w:t>
            </w:r>
            <w:r w:rsidR="009930F1" w:rsidRPr="009930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22930" w:rsidRPr="009930F1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</w:t>
            </w:r>
            <w:r w:rsidR="00322930" w:rsidRPr="009930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0F1" w:rsidRPr="009930F1">
              <w:rPr>
                <w:rFonts w:ascii="Times New Roman" w:hAnsi="Times New Roman" w:cs="Times New Roman"/>
                <w:sz w:val="24"/>
                <w:szCs w:val="24"/>
              </w:rPr>
              <w:t xml:space="preserve">те; </w:t>
            </w:r>
            <w:r w:rsidR="00322930" w:rsidRPr="009930F1"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  <w:p w:rsidR="006A4541" w:rsidRPr="00B409AA" w:rsidRDefault="006A4541" w:rsidP="00322930">
            <w:pPr>
              <w:pStyle w:val="a5"/>
              <w:numPr>
                <w:ilvl w:val="0"/>
                <w:numId w:val="16"/>
              </w:numPr>
              <w:tabs>
                <w:tab w:val="left" w:pos="25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ративным центром городского округа (муниц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пального района), в общей численности населения городского округа (муниципального района)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A4541" w:rsidRPr="00CA52D0" w:rsidRDefault="00137C9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</w:t>
            </w:r>
            <w:r w:rsidR="006A4541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5427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-2020 годы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6A4541" w:rsidRPr="00CA52D0" w:rsidRDefault="00137C9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6A4541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427" w:type="dxa"/>
          </w:tcPr>
          <w:p w:rsidR="00CF5CB3" w:rsidRDefault="00CF5CB3" w:rsidP="00CF5C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2015 - 2017 гг. составит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95DC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83,9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лей, в том числе:</w:t>
            </w:r>
          </w:p>
          <w:p w:rsidR="00CF5CB3" w:rsidRDefault="00CF5CB3" w:rsidP="00CF5C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332D7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«Ижемский»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8292,8 тыс.руб., в т.ч.по годам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F5CB3" w:rsidRPr="00DC6B47" w:rsidRDefault="00CF5CB3" w:rsidP="00897A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5D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92,8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F5CB3" w:rsidRDefault="00CF5CB3" w:rsidP="00897A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2900,0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F5CB3" w:rsidRPr="00DC6B47" w:rsidRDefault="00CF5CB3" w:rsidP="00897A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– 2900,0 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F5CB3" w:rsidRPr="00DC6B47" w:rsidRDefault="00CF5CB3" w:rsidP="00CF5CB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332D7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республиканского бюджета Республики Коми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5291,1 тыс.руб.в т.ч. по годам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F5CB3" w:rsidRPr="00DC6B47" w:rsidRDefault="00CF5CB3" w:rsidP="00897A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1763,7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F5CB3" w:rsidRDefault="00CF5CB3" w:rsidP="00897A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год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1763,7 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A4541" w:rsidRPr="00CF5CB3" w:rsidRDefault="00CF5CB3" w:rsidP="00897AD9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 1763,7 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r w:rsidR="00897A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A4541" w:rsidRPr="00CA52D0" w:rsidTr="006A4541">
        <w:tc>
          <w:tcPr>
            <w:tcW w:w="4144" w:type="dxa"/>
          </w:tcPr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6A4541" w:rsidRPr="00CA52D0" w:rsidRDefault="00137C9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6A4541" w:rsidRPr="00CA52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6A4541" w:rsidRPr="00CA52D0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6A4541" w:rsidRPr="00C1282C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82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подпрограммы позв</w:t>
            </w:r>
            <w:r w:rsidRPr="00C1282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12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лит:  </w:t>
            </w:r>
          </w:p>
          <w:p w:rsidR="006A4541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E5D">
              <w:rPr>
                <w:rFonts w:ascii="Times New Roman" w:eastAsia="Calibri" w:hAnsi="Times New Roman" w:cs="Times New Roman"/>
                <w:sz w:val="24"/>
                <w:szCs w:val="24"/>
              </w:rPr>
              <w:t>повысить доступность и качество оказания тран</w:t>
            </w:r>
            <w:r w:rsidRPr="007A6E5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A6E5D">
              <w:rPr>
                <w:rFonts w:ascii="Times New Roman" w:eastAsia="Calibri" w:hAnsi="Times New Roman" w:cs="Times New Roman"/>
                <w:sz w:val="24"/>
                <w:szCs w:val="24"/>
              </w:rPr>
              <w:t>портных услуг населению</w:t>
            </w:r>
            <w:r w:rsidR="00EB56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A4541" w:rsidRPr="00E52D61" w:rsidRDefault="006A4541" w:rsidP="006A454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сократить д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населения, проживающего в н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>селенных пунктах, не имеющих регулярного а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</w:t>
            </w:r>
            <w:r w:rsidRPr="003210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района)</w:t>
            </w:r>
          </w:p>
        </w:tc>
      </w:tr>
    </w:tbl>
    <w:p w:rsidR="008B1EAB" w:rsidRDefault="008B1EAB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41C11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9B1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941C11" w:rsidRPr="00C51400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400" w:rsidRPr="00C51400" w:rsidRDefault="00C51400" w:rsidP="00C51400">
      <w:pPr>
        <w:pStyle w:val="Default"/>
        <w:ind w:firstLine="720"/>
        <w:jc w:val="both"/>
      </w:pPr>
      <w:r w:rsidRPr="00C51400">
        <w:t>Согласно Федерального Закона №131-ФЗ «Об общих принципах организации м</w:t>
      </w:r>
      <w:r w:rsidRPr="00C51400">
        <w:t>е</w:t>
      </w:r>
      <w:r w:rsidRPr="00C51400">
        <w:t>стного самоуправления в Российской Федерации» вопрос о создании условий для предо</w:t>
      </w:r>
      <w:r w:rsidRPr="00C51400">
        <w:t>с</w:t>
      </w:r>
      <w:r w:rsidRPr="00C51400">
        <w:t>тавления транспортных услуг населению и организация транспортного обслуживания н</w:t>
      </w:r>
      <w:r w:rsidRPr="00C51400">
        <w:t>а</w:t>
      </w:r>
      <w:r w:rsidRPr="00C51400">
        <w:t xml:space="preserve">селения между поселениями в границах муниципального района относится к вопросам местного значения муниципального района «Ижемский». </w:t>
      </w:r>
    </w:p>
    <w:p w:rsidR="00C51400" w:rsidRPr="00C51400" w:rsidRDefault="00C51400" w:rsidP="00C51400">
      <w:pPr>
        <w:pStyle w:val="Default"/>
        <w:ind w:firstLine="720"/>
        <w:jc w:val="both"/>
      </w:pPr>
      <w:r w:rsidRPr="00C51400">
        <w:t>Пассажирские перевозки – один из важнейших видов хозяйственной деятельности. В целях повышения качества жизни необходимо обеспечить стабильную работу пасс</w:t>
      </w:r>
      <w:r w:rsidRPr="00C51400">
        <w:t>а</w:t>
      </w:r>
      <w:r w:rsidRPr="00C51400">
        <w:t>жирского транспорта, доступность транспортных услуг всем категориям населения. П</w:t>
      </w:r>
      <w:r w:rsidRPr="00C51400">
        <w:t>о</w:t>
      </w:r>
      <w:r w:rsidRPr="00C51400">
        <w:t>вышение качества, устойчивости и доступности пассажирских перевозок – социально зн</w:t>
      </w:r>
      <w:r w:rsidRPr="00C51400">
        <w:t>а</w:t>
      </w:r>
      <w:r w:rsidRPr="00C51400">
        <w:t xml:space="preserve">чимая задача, так как данная услуга обеспечивает как </w:t>
      </w:r>
      <w:proofErr w:type="spellStart"/>
      <w:r w:rsidRPr="00C51400">
        <w:t>внутримуниципальное</w:t>
      </w:r>
      <w:proofErr w:type="spellEnd"/>
      <w:r w:rsidRPr="00C51400">
        <w:t>, так и ме</w:t>
      </w:r>
      <w:r w:rsidRPr="00C51400">
        <w:t>ж</w:t>
      </w:r>
      <w:r w:rsidRPr="00C51400">
        <w:t>муниципальное сообщение для жителей муниципального района «Ижемский».</w:t>
      </w:r>
    </w:p>
    <w:p w:rsidR="00275E5B" w:rsidRDefault="00275E5B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Перевозка пассажиров и багажа по </w:t>
      </w:r>
      <w:proofErr w:type="spellStart"/>
      <w:r w:rsidRPr="00275E5B">
        <w:rPr>
          <w:rFonts w:ascii="Times New Roman" w:hAnsi="Times New Roman" w:cs="Times New Roman"/>
          <w:color w:val="000000"/>
          <w:sz w:val="24"/>
          <w:szCs w:val="24"/>
        </w:rPr>
        <w:t>межпоселенческим</w:t>
      </w:r>
      <w:proofErr w:type="spellEnd"/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 регулярным автобусным маршрутам в границах муниципального образования муниципального района «Иже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ский» осуществляется на основании заключенного договора по итогам конкурса с пре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приятием, имеющим лицензию на перевозку </w:t>
      </w:r>
      <w:r w:rsidRPr="00275E5B">
        <w:rPr>
          <w:rFonts w:ascii="Times New Roman" w:hAnsi="Times New Roman" w:cs="Times New Roman"/>
          <w:sz w:val="24"/>
          <w:szCs w:val="24"/>
        </w:rPr>
        <w:t xml:space="preserve">пассажиров автомобильным транспортом. Перевозка пассажиров осуществляется по 5 </w:t>
      </w:r>
      <w:proofErr w:type="spellStart"/>
      <w:r w:rsidRPr="00275E5B">
        <w:rPr>
          <w:rFonts w:ascii="Times New Roman" w:hAnsi="Times New Roman" w:cs="Times New Roman"/>
          <w:color w:val="000000"/>
          <w:sz w:val="24"/>
          <w:szCs w:val="24"/>
        </w:rPr>
        <w:t>межпоселенческим</w:t>
      </w:r>
      <w:proofErr w:type="spellEnd"/>
      <w:r w:rsidRPr="00275E5B">
        <w:rPr>
          <w:rFonts w:ascii="Times New Roman" w:hAnsi="Times New Roman" w:cs="Times New Roman"/>
          <w:color w:val="000000"/>
          <w:sz w:val="24"/>
          <w:szCs w:val="24"/>
        </w:rPr>
        <w:t xml:space="preserve"> регулярным автобусным маршрутам</w:t>
      </w:r>
      <w:r w:rsidRPr="00275E5B">
        <w:rPr>
          <w:rFonts w:ascii="Times New Roman" w:hAnsi="Times New Roman" w:cs="Times New Roman"/>
          <w:sz w:val="24"/>
          <w:szCs w:val="24"/>
        </w:rPr>
        <w:t xml:space="preserve"> в границах Ижемского района. </w:t>
      </w:r>
    </w:p>
    <w:p w:rsidR="009F080E" w:rsidRDefault="00275E5B" w:rsidP="00C51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Отсутствует дорога  круглогодичного сообщения  к</w:t>
      </w:r>
      <w:r w:rsidR="00C51400" w:rsidRPr="00275E5B">
        <w:rPr>
          <w:rFonts w:ascii="Times New Roman" w:eastAsia="Calibri" w:hAnsi="Times New Roman" w:cs="Times New Roman"/>
          <w:sz w:val="24"/>
          <w:szCs w:val="24"/>
        </w:rPr>
        <w:t xml:space="preserve"> четырем поселениям (Том, Няшабож, Брыкаланск, Кипиево)</w:t>
      </w:r>
      <w:r w:rsidR="00C51400" w:rsidRPr="00275E5B">
        <w:rPr>
          <w:rFonts w:ascii="Times New Roman" w:hAnsi="Times New Roman" w:cs="Times New Roman"/>
          <w:sz w:val="24"/>
          <w:szCs w:val="24"/>
        </w:rPr>
        <w:t xml:space="preserve">. </w:t>
      </w:r>
      <w:r w:rsidR="00C51400" w:rsidRPr="00275E5B">
        <w:rPr>
          <w:rFonts w:ascii="Times New Roman" w:eastAsia="Calibri" w:hAnsi="Times New Roman" w:cs="Times New Roman"/>
          <w:sz w:val="24"/>
          <w:szCs w:val="24"/>
        </w:rPr>
        <w:t xml:space="preserve">Связь  с населенными пунктами  </w:t>
      </w:r>
      <w:proofErr w:type="spellStart"/>
      <w:r w:rsidR="00C51400" w:rsidRPr="00275E5B">
        <w:rPr>
          <w:rFonts w:ascii="Times New Roman" w:eastAsia="Calibri" w:hAnsi="Times New Roman" w:cs="Times New Roman"/>
          <w:sz w:val="24"/>
          <w:szCs w:val="24"/>
        </w:rPr>
        <w:t>Припечорских</w:t>
      </w:r>
      <w:proofErr w:type="spellEnd"/>
      <w:r w:rsidR="00C51400" w:rsidRPr="00275E5B">
        <w:rPr>
          <w:rFonts w:ascii="Times New Roman" w:eastAsia="Calibri" w:hAnsi="Times New Roman" w:cs="Times New Roman"/>
          <w:sz w:val="24"/>
          <w:szCs w:val="24"/>
        </w:rPr>
        <w:t xml:space="preserve"> посел</w:t>
      </w:r>
      <w:r w:rsidR="00C51400" w:rsidRPr="00275E5B">
        <w:rPr>
          <w:rFonts w:ascii="Times New Roman" w:eastAsia="Calibri" w:hAnsi="Times New Roman" w:cs="Times New Roman"/>
          <w:sz w:val="24"/>
          <w:szCs w:val="24"/>
        </w:rPr>
        <w:t>е</w:t>
      </w:r>
      <w:r w:rsidR="00C51400" w:rsidRPr="00275E5B">
        <w:rPr>
          <w:rFonts w:ascii="Times New Roman" w:eastAsia="Calibri" w:hAnsi="Times New Roman" w:cs="Times New Roman"/>
          <w:sz w:val="24"/>
          <w:szCs w:val="24"/>
        </w:rPr>
        <w:t>ний (</w:t>
      </w:r>
      <w:proofErr w:type="spellStart"/>
      <w:r w:rsidR="00C51400" w:rsidRPr="00275E5B">
        <w:rPr>
          <w:rFonts w:ascii="Times New Roman" w:eastAsia="Calibri" w:hAnsi="Times New Roman" w:cs="Times New Roman"/>
          <w:sz w:val="24"/>
          <w:szCs w:val="24"/>
        </w:rPr>
        <w:t>Няшабож</w:t>
      </w:r>
      <w:proofErr w:type="spellEnd"/>
      <w:r w:rsidR="00C51400" w:rsidRPr="00275E5B">
        <w:rPr>
          <w:rFonts w:ascii="Times New Roman" w:eastAsia="Calibri" w:hAnsi="Times New Roman" w:cs="Times New Roman"/>
          <w:sz w:val="24"/>
          <w:szCs w:val="24"/>
        </w:rPr>
        <w:t>, Брыкаланск, Кипиево) в зимнее время осуществляется</w:t>
      </w:r>
      <w:r w:rsidR="00C51400" w:rsidRPr="00C51400">
        <w:rPr>
          <w:rFonts w:ascii="Times New Roman" w:eastAsia="Calibri" w:hAnsi="Times New Roman" w:cs="Times New Roman"/>
          <w:sz w:val="24"/>
          <w:szCs w:val="24"/>
        </w:rPr>
        <w:t xml:space="preserve"> автомобильным транспортом, в период межсезонья - авиатранспортом, в навигацию -  водным.  </w:t>
      </w:r>
    </w:p>
    <w:p w:rsidR="00C51400" w:rsidRDefault="00275E5B" w:rsidP="00C51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E5B">
        <w:rPr>
          <w:rFonts w:ascii="Times New Roman" w:hAnsi="Times New Roman" w:cs="Times New Roman"/>
          <w:sz w:val="24"/>
          <w:szCs w:val="24"/>
        </w:rPr>
        <w:t>Воздушные пассажирские перевозки в труднодоступные населенные пункты в</w:t>
      </w:r>
      <w:r w:rsidRPr="00275E5B">
        <w:rPr>
          <w:rFonts w:ascii="Times New Roman" w:hAnsi="Times New Roman" w:cs="Times New Roman"/>
          <w:sz w:val="24"/>
          <w:szCs w:val="24"/>
        </w:rPr>
        <w:t>ы</w:t>
      </w:r>
      <w:r w:rsidRPr="00275E5B">
        <w:rPr>
          <w:rFonts w:ascii="Times New Roman" w:hAnsi="Times New Roman" w:cs="Times New Roman"/>
          <w:sz w:val="24"/>
          <w:szCs w:val="24"/>
        </w:rPr>
        <w:t>полняются ОАО «</w:t>
      </w:r>
      <w:proofErr w:type="spellStart"/>
      <w:r w:rsidRPr="00275E5B">
        <w:rPr>
          <w:rFonts w:ascii="Times New Roman" w:hAnsi="Times New Roman" w:cs="Times New Roman"/>
          <w:sz w:val="24"/>
          <w:szCs w:val="24"/>
        </w:rPr>
        <w:t>Комиавиатранс</w:t>
      </w:r>
      <w:proofErr w:type="spellEnd"/>
      <w:r w:rsidRPr="00275E5B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9F080E" w:rsidRDefault="009F080E" w:rsidP="009F080E">
      <w:pPr>
        <w:pStyle w:val="Default"/>
        <w:ind w:firstLine="720"/>
        <w:jc w:val="both"/>
      </w:pPr>
      <w:r w:rsidRPr="009F080E">
        <w:t xml:space="preserve">С августа 2012 года регулярные пассажирские перевозки водным транспортом в </w:t>
      </w:r>
      <w:proofErr w:type="spellStart"/>
      <w:r w:rsidRPr="009F080E">
        <w:t>Припечорские</w:t>
      </w:r>
      <w:proofErr w:type="spellEnd"/>
      <w:r w:rsidRPr="009F080E">
        <w:t xml:space="preserve"> села выполняет  ООО «Региональная транспортная компания»</w:t>
      </w:r>
      <w:r>
        <w:t xml:space="preserve">. </w:t>
      </w:r>
      <w:r w:rsidRPr="00C51400">
        <w:t xml:space="preserve">Расстояние на </w:t>
      </w:r>
      <w:proofErr w:type="spellStart"/>
      <w:r w:rsidRPr="00C51400">
        <w:t>внутримуниципальном</w:t>
      </w:r>
      <w:proofErr w:type="spellEnd"/>
      <w:r w:rsidRPr="00C51400">
        <w:t xml:space="preserve"> водном маршруте Щельяюр - </w:t>
      </w:r>
      <w:proofErr w:type="spellStart"/>
      <w:r w:rsidRPr="00C51400">
        <w:t>Чаркабож</w:t>
      </w:r>
      <w:proofErr w:type="spellEnd"/>
      <w:r w:rsidRPr="00C51400">
        <w:t xml:space="preserve"> на реках  Печорского бассейна Республики Коми на территории муниципального района «Ижемский» составл</w:t>
      </w:r>
      <w:r w:rsidRPr="00C51400">
        <w:t>я</w:t>
      </w:r>
      <w:r w:rsidRPr="00C51400">
        <w:t xml:space="preserve">ет 91 км.  </w:t>
      </w:r>
    </w:p>
    <w:p w:rsidR="003144CB" w:rsidRDefault="003144CB" w:rsidP="009B26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44CB">
        <w:rPr>
          <w:rFonts w:ascii="Times New Roman" w:hAnsi="Times New Roman" w:cs="Times New Roman"/>
          <w:sz w:val="24"/>
          <w:szCs w:val="24"/>
        </w:rPr>
        <w:t xml:space="preserve">С 2008 года на территории муниципального района «Ижемский» действует мера социальной поддержки по </w:t>
      </w:r>
      <w:r w:rsidRPr="003144C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предоставлению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бесплатного проезда граждан пожилого во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раста (мужчины старше 60 лет, женщины старше 55 лет), проживающим на территории муниципального района «Ижемский»,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основаниям. </w:t>
      </w:r>
      <w:r w:rsidR="009B26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Данная льгота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имеет большое социальное значение.</w:t>
      </w:r>
    </w:p>
    <w:p w:rsidR="00C51400" w:rsidRPr="009B267E" w:rsidRDefault="009B267E" w:rsidP="009B26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C51400" w:rsidRPr="009B267E">
        <w:rPr>
          <w:rFonts w:ascii="Times New Roman" w:hAnsi="Times New Roman" w:cs="Times New Roman"/>
          <w:sz w:val="24"/>
          <w:szCs w:val="24"/>
        </w:rPr>
        <w:t>В настоящее время, несмотря на рост тарифов на пассажирские перевозки в 2013 году, финансовое положение транспортных организаций, обеспечивающих транспортное сообщение для населения муниципального района «Ижемский», остается сложным. Это объясняется главным образом ростом цен на ГСМ, электроэнергию и запчасти, необход</w:t>
      </w:r>
      <w:r w:rsidR="00C51400" w:rsidRPr="009B267E">
        <w:rPr>
          <w:rFonts w:ascii="Times New Roman" w:hAnsi="Times New Roman" w:cs="Times New Roman"/>
          <w:sz w:val="24"/>
          <w:szCs w:val="24"/>
        </w:rPr>
        <w:t>и</w:t>
      </w:r>
      <w:r w:rsidR="00C51400" w:rsidRPr="009B267E">
        <w:rPr>
          <w:rFonts w:ascii="Times New Roman" w:hAnsi="Times New Roman" w:cs="Times New Roman"/>
          <w:sz w:val="24"/>
          <w:szCs w:val="24"/>
        </w:rPr>
        <w:t>мые для эксплуатации транспорта,  отдаленностью сел, низким качеством дорог и прот</w:t>
      </w:r>
      <w:r w:rsidR="00C51400" w:rsidRPr="009B267E">
        <w:rPr>
          <w:rFonts w:ascii="Times New Roman" w:hAnsi="Times New Roman" w:cs="Times New Roman"/>
          <w:sz w:val="24"/>
          <w:szCs w:val="24"/>
        </w:rPr>
        <w:t>я</w:t>
      </w:r>
      <w:r w:rsidR="00C51400" w:rsidRPr="009B267E">
        <w:rPr>
          <w:rFonts w:ascii="Times New Roman" w:hAnsi="Times New Roman" w:cs="Times New Roman"/>
          <w:sz w:val="24"/>
          <w:szCs w:val="24"/>
        </w:rPr>
        <w:t>женностью маршрутов (с учетом  зимника) – 196,1 км. Рост количества личного транспо</w:t>
      </w:r>
      <w:r w:rsidR="00C51400" w:rsidRPr="009B267E">
        <w:rPr>
          <w:rFonts w:ascii="Times New Roman" w:hAnsi="Times New Roman" w:cs="Times New Roman"/>
          <w:sz w:val="24"/>
          <w:szCs w:val="24"/>
        </w:rPr>
        <w:t>р</w:t>
      </w:r>
      <w:r w:rsidR="00C51400" w:rsidRPr="009B267E">
        <w:rPr>
          <w:rFonts w:ascii="Times New Roman" w:hAnsi="Times New Roman" w:cs="Times New Roman"/>
          <w:sz w:val="24"/>
          <w:szCs w:val="24"/>
        </w:rPr>
        <w:t xml:space="preserve">та, уменьшение численности трудоспособного населения на селе привели к снижению спроса на пассажирские перевозки, что, в свою очередь, послужило причиной сокращения доходов автотранспортных предприятий. </w:t>
      </w:r>
    </w:p>
    <w:p w:rsidR="00C51400" w:rsidRPr="00C51400" w:rsidRDefault="00C51400" w:rsidP="00C51400">
      <w:pPr>
        <w:pStyle w:val="Default"/>
        <w:ind w:firstLine="720"/>
        <w:jc w:val="both"/>
      </w:pPr>
      <w:r w:rsidRPr="00C51400">
        <w:t>Следствием трудного финансового положения предприятий являются большой и</w:t>
      </w:r>
      <w:r w:rsidRPr="00C51400">
        <w:t>з</w:t>
      </w:r>
      <w:r w:rsidRPr="00C51400">
        <w:t>нос транспортных средств, вызванный низкими темпами обновления пассажирского па</w:t>
      </w:r>
      <w:r w:rsidRPr="00C51400">
        <w:t>р</w:t>
      </w:r>
      <w:r w:rsidRPr="00C51400">
        <w:t>ка, что увеличивает расходы на ремонт и техническое обслуживание. В автопарках пре</w:t>
      </w:r>
      <w:r w:rsidRPr="00C51400">
        <w:t>д</w:t>
      </w:r>
      <w:r w:rsidRPr="00C51400">
        <w:t>приятий пассажирского транспорта общего пользования преобладает   морально и физ</w:t>
      </w:r>
      <w:r w:rsidRPr="00C51400">
        <w:t>и</w:t>
      </w:r>
      <w:r w:rsidRPr="00C51400">
        <w:lastRenderedPageBreak/>
        <w:t xml:space="preserve">чески устаревшая техника, работающая во многих случаях за пределами нормативного срока службы. </w:t>
      </w:r>
    </w:p>
    <w:p w:rsidR="00C51400" w:rsidRPr="00C51400" w:rsidRDefault="00C51400" w:rsidP="00C51400">
      <w:pPr>
        <w:pStyle w:val="Default"/>
        <w:ind w:firstLine="720"/>
        <w:jc w:val="both"/>
      </w:pPr>
      <w:r w:rsidRPr="00C51400">
        <w:t>Решение обозначенных проблем требует использования программно-целевого м</w:t>
      </w:r>
      <w:r w:rsidRPr="00C51400">
        <w:t>е</w:t>
      </w:r>
      <w:r w:rsidRPr="00C51400">
        <w:t>тода, что позволит обеспечить достижения поставленн</w:t>
      </w:r>
      <w:r w:rsidR="00275E5B">
        <w:t>ой</w:t>
      </w:r>
      <w:r w:rsidRPr="00C51400">
        <w:t xml:space="preserve"> цел</w:t>
      </w:r>
      <w:r w:rsidR="00275E5B">
        <w:t>и</w:t>
      </w:r>
      <w:r w:rsidRPr="00C51400">
        <w:t xml:space="preserve"> и задач, добиться необх</w:t>
      </w:r>
      <w:r w:rsidRPr="00C51400">
        <w:t>о</w:t>
      </w:r>
      <w:r w:rsidRPr="00C51400">
        <w:t>димых целевых индикаторов, а также организовать процесс управления и контроля при решении этих задач.</w:t>
      </w:r>
    </w:p>
    <w:p w:rsidR="00C51400" w:rsidRPr="00C51400" w:rsidRDefault="00C51400" w:rsidP="00C51400">
      <w:pPr>
        <w:pStyle w:val="Default"/>
        <w:ind w:firstLine="720"/>
        <w:jc w:val="both"/>
      </w:pPr>
      <w:r w:rsidRPr="00C51400">
        <w:t xml:space="preserve">Реализация данной </w:t>
      </w:r>
      <w:r w:rsidR="00897AD9">
        <w:t>под</w:t>
      </w:r>
      <w:r w:rsidRPr="00C51400">
        <w:t>программы позволит повысить устойчивость, качество и безопасность оказания транспортных услуг населению. Возмещение части затрат (недоп</w:t>
      </w:r>
      <w:r w:rsidRPr="00C51400">
        <w:t>о</w:t>
      </w:r>
      <w:r w:rsidRPr="00C51400">
        <w:t>лученной прибыли) автотранспортным предприятиям, осуществляющим пассажирские перевозки на территории муниципального района «Ижемский», позволит предприятиям использовать часть высвободившихся средств на техническое переоснащение, повышение заработной платы работникам и как следствие – оказание более качественных и стабил</w:t>
      </w:r>
      <w:r w:rsidRPr="00C51400">
        <w:t>ь</w:t>
      </w:r>
      <w:r w:rsidRPr="00C51400">
        <w:t xml:space="preserve">ных услуг. </w:t>
      </w:r>
    </w:p>
    <w:p w:rsidR="00991F19" w:rsidRDefault="00991F19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C11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D9"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941C11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941C11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D7B52" w:rsidRPr="00EF7B84" w:rsidRDefault="008D7B52" w:rsidP="00941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B52" w:rsidRDefault="008D7B52" w:rsidP="008D7B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реализации подпрограммы </w:t>
      </w:r>
      <w:r w:rsidRPr="00941C11">
        <w:rPr>
          <w:rFonts w:ascii="Times New Roman" w:hAnsi="Times New Roman" w:cs="Times New Roman"/>
          <w:sz w:val="24"/>
          <w:szCs w:val="24"/>
        </w:rPr>
        <w:t>«</w:t>
      </w:r>
      <w:r w:rsidRPr="00941C11">
        <w:rPr>
          <w:rFonts w:ascii="Times New Roman" w:hAnsi="Times New Roman"/>
          <w:sz w:val="24"/>
          <w:szCs w:val="24"/>
        </w:rPr>
        <w:t>Организация транспортного обслуживания н</w:t>
      </w:r>
      <w:r w:rsidRPr="00941C11">
        <w:rPr>
          <w:rFonts w:ascii="Times New Roman" w:hAnsi="Times New Roman"/>
          <w:sz w:val="24"/>
          <w:szCs w:val="24"/>
        </w:rPr>
        <w:t>а</w:t>
      </w:r>
      <w:r w:rsidRPr="00941C11">
        <w:rPr>
          <w:rFonts w:ascii="Times New Roman" w:hAnsi="Times New Roman"/>
          <w:sz w:val="24"/>
          <w:szCs w:val="24"/>
        </w:rPr>
        <w:t>селения</w:t>
      </w:r>
      <w:r w:rsidRPr="00941C11">
        <w:rPr>
          <w:rFonts w:ascii="Times New Roman" w:hAnsi="Times New Roman" w:cs="Times New Roman"/>
          <w:sz w:val="24"/>
          <w:szCs w:val="24"/>
        </w:rPr>
        <w:t xml:space="preserve"> на   территории 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8D7B52">
        <w:rPr>
          <w:rFonts w:ascii="Times New Roman" w:hAnsi="Times New Roman" w:cs="Times New Roman"/>
          <w:sz w:val="24"/>
          <w:szCs w:val="24"/>
        </w:rPr>
        <w:t>с</w:t>
      </w:r>
      <w:r w:rsidRPr="008D7B52">
        <w:rPr>
          <w:rFonts w:ascii="Times New Roman" w:hAnsi="Times New Roman"/>
          <w:sz w:val="24"/>
          <w:szCs w:val="24"/>
        </w:rPr>
        <w:t>оздание условий для предоставления транспортных услуг населению и организация транспортного обсл</w:t>
      </w:r>
      <w:r w:rsidRPr="008D7B52">
        <w:rPr>
          <w:rFonts w:ascii="Times New Roman" w:hAnsi="Times New Roman"/>
          <w:sz w:val="24"/>
          <w:szCs w:val="24"/>
        </w:rPr>
        <w:t>у</w:t>
      </w:r>
      <w:r w:rsidRPr="008D7B52">
        <w:rPr>
          <w:rFonts w:ascii="Times New Roman" w:hAnsi="Times New Roman"/>
          <w:sz w:val="24"/>
          <w:szCs w:val="24"/>
        </w:rPr>
        <w:t>живания населения на территории муниципального района «Ижемский»</w:t>
      </w:r>
      <w:r>
        <w:rPr>
          <w:rFonts w:ascii="Times New Roman" w:hAnsi="Times New Roman"/>
          <w:sz w:val="24"/>
          <w:szCs w:val="24"/>
        </w:rPr>
        <w:t>.</w:t>
      </w:r>
    </w:p>
    <w:p w:rsidR="008D7B52" w:rsidRDefault="008D7B52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80A">
        <w:rPr>
          <w:rFonts w:ascii="Times New Roman" w:eastAsia="Calibri" w:hAnsi="Times New Roman" w:cs="Times New Roman"/>
          <w:sz w:val="24"/>
          <w:szCs w:val="24"/>
        </w:rPr>
        <w:t>Для достижения цели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подпрограммы </w:t>
      </w:r>
      <w:r w:rsidRPr="0014180A">
        <w:rPr>
          <w:rFonts w:ascii="Times New Roman" w:eastAsia="Calibri" w:hAnsi="Times New Roman" w:cs="Times New Roman"/>
          <w:sz w:val="24"/>
          <w:szCs w:val="24"/>
        </w:rPr>
        <w:t>необходимо реш</w:t>
      </w:r>
      <w:r>
        <w:rPr>
          <w:rFonts w:ascii="Times New Roman" w:eastAsia="Calibri" w:hAnsi="Times New Roman" w:cs="Times New Roman"/>
          <w:sz w:val="24"/>
          <w:szCs w:val="24"/>
        </w:rPr>
        <w:t>ить следующую</w:t>
      </w:r>
      <w:r w:rsidRPr="0014180A">
        <w:rPr>
          <w:rFonts w:ascii="Times New Roman" w:eastAsia="Calibri" w:hAnsi="Times New Roman" w:cs="Times New Roman"/>
          <w:sz w:val="24"/>
          <w:szCs w:val="24"/>
        </w:rPr>
        <w:t xml:space="preserve"> задач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14180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D7B52" w:rsidRPr="0014180A" w:rsidRDefault="00D85F8A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предоставления транспортных услуг населению.</w:t>
      </w:r>
    </w:p>
    <w:p w:rsidR="00D85F8A" w:rsidRDefault="00D85F8A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3ED">
        <w:rPr>
          <w:rFonts w:ascii="Times New Roman" w:eastAsia="Calibri" w:hAnsi="Times New Roman" w:cs="Times New Roman"/>
          <w:sz w:val="24"/>
          <w:szCs w:val="24"/>
        </w:rPr>
        <w:t>Исходя из вышеуказанного, определены показатели (индикаторы) решения задач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1C13ED">
        <w:rPr>
          <w:rFonts w:ascii="Times New Roman" w:eastAsia="Calibri" w:hAnsi="Times New Roman" w:cs="Times New Roman"/>
          <w:sz w:val="24"/>
          <w:szCs w:val="24"/>
        </w:rPr>
        <w:t xml:space="preserve"> под</w:t>
      </w:r>
      <w:r>
        <w:rPr>
          <w:rFonts w:ascii="Times New Roman" w:eastAsia="Calibri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5F8A" w:rsidRPr="00322930" w:rsidRDefault="00D85F8A" w:rsidP="009930F1">
      <w:pPr>
        <w:pStyle w:val="a5"/>
        <w:widowControl w:val="0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- д</w:t>
      </w:r>
      <w:r w:rsidRPr="00322930">
        <w:rPr>
          <w:rFonts w:ascii="Times New Roman" w:eastAsia="Calibri" w:hAnsi="Times New Roman" w:cs="Times New Roman"/>
          <w:sz w:val="24"/>
          <w:szCs w:val="24"/>
        </w:rPr>
        <w:t>оля рейсов, фактически выполненных в соответствии  с договором при осущес</w:t>
      </w:r>
      <w:r w:rsidRPr="00322930">
        <w:rPr>
          <w:rFonts w:ascii="Times New Roman" w:eastAsia="Calibri" w:hAnsi="Times New Roman" w:cs="Times New Roman"/>
          <w:sz w:val="24"/>
          <w:szCs w:val="24"/>
        </w:rPr>
        <w:t>т</w:t>
      </w:r>
      <w:r w:rsidR="009930F1">
        <w:rPr>
          <w:rFonts w:ascii="Times New Roman" w:eastAsia="Calibri" w:hAnsi="Times New Roman" w:cs="Times New Roman"/>
          <w:sz w:val="24"/>
          <w:szCs w:val="24"/>
        </w:rPr>
        <w:t>влении пассажирских перевозок</w:t>
      </w:r>
      <w:r w:rsidR="009930F1">
        <w:rPr>
          <w:rFonts w:ascii="Times New Roman" w:hAnsi="Times New Roman" w:cs="Times New Roman"/>
          <w:sz w:val="24"/>
          <w:szCs w:val="24"/>
        </w:rPr>
        <w:t xml:space="preserve">: </w:t>
      </w:r>
      <w:r w:rsidRPr="00322930">
        <w:rPr>
          <w:rFonts w:ascii="Times New Roman" w:hAnsi="Times New Roman" w:cs="Times New Roman"/>
          <w:sz w:val="24"/>
          <w:szCs w:val="24"/>
        </w:rPr>
        <w:t>на автомобильном тр</w:t>
      </w:r>
      <w:r w:rsidR="009930F1">
        <w:rPr>
          <w:rFonts w:ascii="Times New Roman" w:hAnsi="Times New Roman" w:cs="Times New Roman"/>
          <w:sz w:val="24"/>
          <w:szCs w:val="24"/>
        </w:rPr>
        <w:t>анспорте; н</w:t>
      </w:r>
      <w:r w:rsidRPr="00322930">
        <w:rPr>
          <w:rFonts w:ascii="Times New Roman" w:hAnsi="Times New Roman" w:cs="Times New Roman"/>
          <w:sz w:val="24"/>
          <w:szCs w:val="24"/>
        </w:rPr>
        <w:t>а водном транспорте</w:t>
      </w:r>
      <w:r w:rsidR="009930F1">
        <w:rPr>
          <w:rFonts w:ascii="Times New Roman" w:hAnsi="Times New Roman" w:cs="Times New Roman"/>
          <w:sz w:val="24"/>
          <w:szCs w:val="24"/>
        </w:rPr>
        <w:t>;</w:t>
      </w:r>
      <w:r w:rsidRPr="0032293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D7B52" w:rsidRDefault="00D85F8A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32108A">
        <w:rPr>
          <w:rFonts w:ascii="Times New Roman" w:hAnsi="Times New Roman" w:cs="Times New Roman"/>
          <w:sz w:val="24"/>
          <w:szCs w:val="24"/>
        </w:rPr>
        <w:t>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</w:t>
      </w:r>
      <w:r w:rsidRPr="0032108A">
        <w:rPr>
          <w:rFonts w:ascii="Times New Roman" w:hAnsi="Times New Roman" w:cs="Times New Roman"/>
          <w:sz w:val="24"/>
          <w:szCs w:val="24"/>
        </w:rPr>
        <w:t>д</w:t>
      </w:r>
      <w:r w:rsidRPr="0032108A">
        <w:rPr>
          <w:rFonts w:ascii="Times New Roman" w:hAnsi="Times New Roman" w:cs="Times New Roman"/>
          <w:sz w:val="24"/>
          <w:szCs w:val="24"/>
        </w:rPr>
        <w:t>ского округа (муниципального района), в общей численности населения городского окр</w:t>
      </w:r>
      <w:r w:rsidRPr="0032108A">
        <w:rPr>
          <w:rFonts w:ascii="Times New Roman" w:hAnsi="Times New Roman" w:cs="Times New Roman"/>
          <w:sz w:val="24"/>
          <w:szCs w:val="24"/>
        </w:rPr>
        <w:t>у</w:t>
      </w:r>
      <w:r w:rsidRPr="0032108A">
        <w:rPr>
          <w:rFonts w:ascii="Times New Roman" w:hAnsi="Times New Roman" w:cs="Times New Roman"/>
          <w:sz w:val="24"/>
          <w:szCs w:val="24"/>
        </w:rPr>
        <w:t>га (муниципального района)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5F8A" w:rsidRPr="005D4DBF" w:rsidRDefault="00D85F8A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D85F8A" w:rsidRDefault="00D85F8A" w:rsidP="00D85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D85F8A" w:rsidRPr="00C1282C" w:rsidRDefault="00D85F8A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82C">
        <w:rPr>
          <w:rFonts w:ascii="Times New Roman" w:eastAsia="Calibri" w:hAnsi="Times New Roman" w:cs="Times New Roman"/>
          <w:sz w:val="24"/>
          <w:szCs w:val="24"/>
        </w:rPr>
        <w:t xml:space="preserve">Реализация мероприятий подпрограммы позволит:  </w:t>
      </w:r>
    </w:p>
    <w:p w:rsidR="00D85F8A" w:rsidRDefault="00D85F8A" w:rsidP="00D85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6E5D">
        <w:rPr>
          <w:rFonts w:ascii="Times New Roman" w:eastAsia="Calibri" w:hAnsi="Times New Roman" w:cs="Times New Roman"/>
          <w:sz w:val="24"/>
          <w:szCs w:val="24"/>
        </w:rPr>
        <w:t>повысить доступность и качество оказания транспортных услуг населению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85F8A" w:rsidRPr="00E6308F" w:rsidRDefault="00D85F8A" w:rsidP="00D8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сократить д</w:t>
      </w:r>
      <w:r w:rsidRPr="0032108A">
        <w:rPr>
          <w:rFonts w:ascii="Times New Roman" w:eastAsia="Calibri" w:hAnsi="Times New Roman" w:cs="Times New Roman"/>
          <w:sz w:val="24"/>
          <w:szCs w:val="24"/>
        </w:rPr>
        <w:t>ол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32108A">
        <w:rPr>
          <w:rFonts w:ascii="Times New Roman" w:eastAsia="Calibri" w:hAnsi="Times New Roman" w:cs="Times New Roman"/>
          <w:sz w:val="24"/>
          <w:szCs w:val="24"/>
        </w:rPr>
        <w:t xml:space="preserve"> населения, проживающего в населенных пунктах, не имеющих р</w:t>
      </w:r>
      <w:r w:rsidRPr="0032108A">
        <w:rPr>
          <w:rFonts w:ascii="Times New Roman" w:eastAsia="Calibri" w:hAnsi="Times New Roman" w:cs="Times New Roman"/>
          <w:sz w:val="24"/>
          <w:szCs w:val="24"/>
        </w:rPr>
        <w:t>е</w:t>
      </w:r>
      <w:r w:rsidRPr="0032108A">
        <w:rPr>
          <w:rFonts w:ascii="Times New Roman" w:eastAsia="Calibri" w:hAnsi="Times New Roman" w:cs="Times New Roman"/>
          <w:sz w:val="24"/>
          <w:szCs w:val="24"/>
        </w:rPr>
        <w:t>гулярного автобусного и (или) железнодорожного сообщения с административным це</w:t>
      </w:r>
      <w:r w:rsidRPr="0032108A">
        <w:rPr>
          <w:rFonts w:ascii="Times New Roman" w:eastAsia="Calibri" w:hAnsi="Times New Roman" w:cs="Times New Roman"/>
          <w:sz w:val="24"/>
          <w:szCs w:val="24"/>
        </w:rPr>
        <w:t>н</w:t>
      </w:r>
      <w:r w:rsidRPr="0032108A">
        <w:rPr>
          <w:rFonts w:ascii="Times New Roman" w:eastAsia="Calibri" w:hAnsi="Times New Roman" w:cs="Times New Roman"/>
          <w:sz w:val="24"/>
          <w:szCs w:val="24"/>
        </w:rPr>
        <w:t>тром городского округа (муниципального района), в общей численности населения горо</w:t>
      </w:r>
      <w:r w:rsidRPr="0032108A">
        <w:rPr>
          <w:rFonts w:ascii="Times New Roman" w:eastAsia="Calibri" w:hAnsi="Times New Roman" w:cs="Times New Roman"/>
          <w:sz w:val="24"/>
          <w:szCs w:val="24"/>
        </w:rPr>
        <w:t>д</w:t>
      </w:r>
      <w:r w:rsidRPr="0032108A">
        <w:rPr>
          <w:rFonts w:ascii="Times New Roman" w:eastAsia="Calibri" w:hAnsi="Times New Roman" w:cs="Times New Roman"/>
          <w:sz w:val="24"/>
          <w:szCs w:val="24"/>
        </w:rPr>
        <w:t>ского округа (муниципального района)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5F8A" w:rsidRDefault="00D85F8A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291B65" w:rsidRDefault="00291B65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291B65" w:rsidRPr="00941C11" w:rsidRDefault="00291B65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941C11" w:rsidRPr="002D10BF" w:rsidRDefault="00941C11" w:rsidP="00941C11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D85F8A" w:rsidRDefault="00D85F8A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5F8A" w:rsidRDefault="00D85F8A" w:rsidP="00D85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6CA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 w:cs="Times New Roman"/>
          <w:sz w:val="24"/>
          <w:szCs w:val="24"/>
        </w:rPr>
        <w:t>и</w:t>
      </w:r>
      <w:r w:rsidRPr="00A076CA">
        <w:rPr>
          <w:rFonts w:ascii="Times New Roman" w:hAnsi="Times New Roman" w:cs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 w:cs="Times New Roman"/>
          <w:sz w:val="24"/>
          <w:szCs w:val="24"/>
        </w:rPr>
        <w:t>одпрограммы.</w:t>
      </w:r>
    </w:p>
    <w:p w:rsidR="00967AF0" w:rsidRDefault="00D85F8A" w:rsidP="00BD5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Решение задач</w:t>
      </w:r>
      <w:r w:rsidR="00732FD3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подпрограммы </w:t>
      </w:r>
      <w:r w:rsidR="00732FD3">
        <w:rPr>
          <w:rFonts w:ascii="Times New Roman" w:eastAsia="Calibri" w:hAnsi="Times New Roman" w:cs="Times New Roman"/>
          <w:sz w:val="24"/>
          <w:szCs w:val="24"/>
        </w:rPr>
        <w:t>«</w:t>
      </w:r>
      <w:r w:rsidR="00732FD3">
        <w:rPr>
          <w:rFonts w:ascii="Times New Roman" w:hAnsi="Times New Roman" w:cs="Times New Roman"/>
          <w:sz w:val="24"/>
          <w:szCs w:val="24"/>
        </w:rPr>
        <w:t>Организация предоставления транспортных услуг населению»</w:t>
      </w:r>
      <w:r w:rsidR="00732F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предусматривается обеспечить путем реализации следующих основных м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роприятий:</w:t>
      </w:r>
    </w:p>
    <w:p w:rsidR="00967AF0" w:rsidRPr="00BD5AA6" w:rsidRDefault="00967AF0" w:rsidP="00BD5AA6">
      <w:pPr>
        <w:pStyle w:val="a5"/>
        <w:numPr>
          <w:ilvl w:val="0"/>
          <w:numId w:val="17"/>
        </w:numPr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AF0">
        <w:rPr>
          <w:rFonts w:ascii="Times New Roman" w:hAnsi="Times New Roman" w:cs="Times New Roman"/>
          <w:sz w:val="24"/>
          <w:szCs w:val="24"/>
        </w:rPr>
        <w:t>Организация осуществления перевозок пассажиров и багажа автомобильным транспортом</w:t>
      </w:r>
      <w:r w:rsidR="00BD5AA6">
        <w:rPr>
          <w:rFonts w:ascii="Times New Roman" w:hAnsi="Times New Roman" w:cs="Times New Roman"/>
          <w:sz w:val="24"/>
          <w:szCs w:val="24"/>
        </w:rPr>
        <w:t>:</w:t>
      </w:r>
    </w:p>
    <w:p w:rsidR="00BD5AA6" w:rsidRDefault="00BD5AA6" w:rsidP="00BD5AA6">
      <w:pPr>
        <w:pStyle w:val="a5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eastAsia="Calibri" w:hAnsi="Times New Roman" w:cs="Times New Roman"/>
          <w:sz w:val="24"/>
          <w:szCs w:val="24"/>
        </w:rPr>
        <w:t>рганизация проведения конкурсов на право осуществления перевозок пассаж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ров и багажа по  регулярным автобусным маршрутам;</w:t>
      </w:r>
    </w:p>
    <w:p w:rsidR="00BD5AA6" w:rsidRDefault="00BD5AA6" w:rsidP="00BD5AA6">
      <w:pPr>
        <w:pStyle w:val="a5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заключение с перевозчиками договоров на право осуществления перевозок па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сажиров и багажа по  регулярным автобусным маршрутам;</w:t>
      </w:r>
    </w:p>
    <w:p w:rsidR="00BD5AA6" w:rsidRDefault="00BD5AA6" w:rsidP="00BD5AA6">
      <w:pPr>
        <w:pStyle w:val="a5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Pr="00A7069B">
        <w:rPr>
          <w:rFonts w:ascii="Times New Roman" w:eastAsia="Calibri" w:hAnsi="Times New Roman" w:cs="Times New Roman"/>
          <w:bCs/>
          <w:sz w:val="24"/>
          <w:szCs w:val="24"/>
        </w:rPr>
        <w:t>бследования  регулярных автобусных маршрутов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BD5AA6" w:rsidRPr="00BD5AA6" w:rsidRDefault="00BD5AA6" w:rsidP="00BD5AA6">
      <w:pPr>
        <w:pStyle w:val="a5"/>
        <w:tabs>
          <w:tab w:val="left" w:pos="25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в</w:t>
      </w:r>
      <w:r w:rsidRPr="00F376CD">
        <w:rPr>
          <w:rFonts w:ascii="Times New Roman" w:hAnsi="Times New Roman" w:cs="Times New Roman"/>
          <w:sz w:val="24"/>
          <w:szCs w:val="24"/>
        </w:rPr>
        <w:t>озмещение выпадающих доходов, возникающих у Перевозчика при осуществл</w:t>
      </w:r>
      <w:r w:rsidRPr="00F376CD">
        <w:rPr>
          <w:rFonts w:ascii="Times New Roman" w:hAnsi="Times New Roman" w:cs="Times New Roman"/>
          <w:sz w:val="24"/>
          <w:szCs w:val="24"/>
        </w:rPr>
        <w:t>е</w:t>
      </w:r>
      <w:r w:rsidRPr="00F376CD">
        <w:rPr>
          <w:rFonts w:ascii="Times New Roman" w:hAnsi="Times New Roman" w:cs="Times New Roman"/>
          <w:sz w:val="24"/>
          <w:szCs w:val="24"/>
        </w:rPr>
        <w:t>нии пассажирских перевозок автомобильным т</w:t>
      </w:r>
      <w:r w:rsidR="00897AD9">
        <w:rPr>
          <w:rFonts w:ascii="Times New Roman" w:hAnsi="Times New Roman" w:cs="Times New Roman"/>
          <w:sz w:val="24"/>
          <w:szCs w:val="24"/>
        </w:rPr>
        <w:t xml:space="preserve">ранспортом </w:t>
      </w:r>
      <w:r w:rsidR="00CE49DB">
        <w:rPr>
          <w:rFonts w:ascii="Times New Roman" w:hAnsi="Times New Roman" w:cs="Times New Roman"/>
          <w:sz w:val="24"/>
          <w:szCs w:val="24"/>
        </w:rPr>
        <w:t>по</w:t>
      </w:r>
      <w:r w:rsidRPr="00F376CD">
        <w:rPr>
          <w:rFonts w:ascii="Times New Roman" w:hAnsi="Times New Roman" w:cs="Times New Roman"/>
          <w:sz w:val="24"/>
          <w:szCs w:val="24"/>
        </w:rPr>
        <w:t xml:space="preserve"> регулярным автобусным маршрутам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7AF0" w:rsidRPr="00E176D1" w:rsidRDefault="00967AF0" w:rsidP="00BD5AA6">
      <w:pPr>
        <w:pStyle w:val="a5"/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AF0">
        <w:rPr>
          <w:rFonts w:ascii="Times New Roman" w:hAnsi="Times New Roman" w:cs="Times New Roman"/>
          <w:sz w:val="24"/>
          <w:szCs w:val="24"/>
        </w:rPr>
        <w:t xml:space="preserve"> </w:t>
      </w:r>
      <w:r w:rsidR="00BD5AA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возраста.</w:t>
      </w:r>
    </w:p>
    <w:p w:rsidR="00967AF0" w:rsidRDefault="00967AF0" w:rsidP="00BD5AA6">
      <w:pPr>
        <w:pStyle w:val="a5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AF0">
        <w:rPr>
          <w:rFonts w:ascii="Times New Roman" w:hAnsi="Times New Roman" w:cs="Times New Roman"/>
          <w:sz w:val="24"/>
          <w:szCs w:val="24"/>
        </w:rPr>
        <w:t>Организация осуществления перевозок пассажиров и багажа водным транспо</w:t>
      </w:r>
      <w:r w:rsidRPr="00967AF0">
        <w:rPr>
          <w:rFonts w:ascii="Times New Roman" w:hAnsi="Times New Roman" w:cs="Times New Roman"/>
          <w:sz w:val="24"/>
          <w:szCs w:val="24"/>
        </w:rPr>
        <w:t>р</w:t>
      </w:r>
      <w:r w:rsidRPr="00967AF0">
        <w:rPr>
          <w:rFonts w:ascii="Times New Roman" w:hAnsi="Times New Roman" w:cs="Times New Roman"/>
          <w:sz w:val="24"/>
          <w:szCs w:val="24"/>
        </w:rPr>
        <w:t>том</w:t>
      </w:r>
      <w:r w:rsidR="002534D5">
        <w:rPr>
          <w:rFonts w:ascii="Times New Roman" w:hAnsi="Times New Roman" w:cs="Times New Roman"/>
          <w:sz w:val="24"/>
          <w:szCs w:val="24"/>
        </w:rPr>
        <w:t>:</w:t>
      </w:r>
    </w:p>
    <w:p w:rsidR="00BD5AA6" w:rsidRDefault="00BD5AA6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AA6">
        <w:rPr>
          <w:rFonts w:ascii="Times New Roman" w:hAnsi="Times New Roman" w:cs="Times New Roman"/>
          <w:sz w:val="24"/>
          <w:szCs w:val="24"/>
        </w:rPr>
        <w:t>-</w:t>
      </w:r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 организация проведения конкурсов на право осуществления пассажирских перев</w:t>
      </w:r>
      <w:r w:rsidRPr="00BD5AA6">
        <w:rPr>
          <w:rFonts w:ascii="Times New Roman" w:eastAsia="Calibri" w:hAnsi="Times New Roman" w:cs="Times New Roman"/>
          <w:sz w:val="24"/>
          <w:szCs w:val="24"/>
        </w:rPr>
        <w:t>о</w:t>
      </w:r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зок внутренним водным транспортом во </w:t>
      </w:r>
      <w:proofErr w:type="spellStart"/>
      <w:r w:rsidRPr="00BD5AA6">
        <w:rPr>
          <w:rFonts w:ascii="Times New Roman" w:eastAsia="Calibri" w:hAnsi="Times New Roman" w:cs="Times New Roman"/>
          <w:sz w:val="24"/>
          <w:szCs w:val="24"/>
        </w:rPr>
        <w:t>внутримуниципальном</w:t>
      </w:r>
      <w:proofErr w:type="spellEnd"/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 сообщении на территории муниципального района «Ижемский»;</w:t>
      </w:r>
    </w:p>
    <w:p w:rsidR="00BD5AA6" w:rsidRPr="00BD5AA6" w:rsidRDefault="00BD5AA6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заключение с перевозчиками договоров на право осуществления пассажирских перевозок внутренним водным транспортом 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внутримуниципальном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сообщении на те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ритории муниципального района «Ижемский»;</w:t>
      </w:r>
    </w:p>
    <w:p w:rsidR="00BD5AA6" w:rsidRDefault="00BD5AA6" w:rsidP="00BD5AA6">
      <w:pPr>
        <w:tabs>
          <w:tab w:val="left" w:pos="251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AA6">
        <w:rPr>
          <w:rFonts w:ascii="Times New Roman" w:eastAsia="Calibri" w:hAnsi="Times New Roman" w:cs="Times New Roman"/>
          <w:sz w:val="24"/>
          <w:szCs w:val="24"/>
        </w:rPr>
        <w:t>- возмещение выпадающих доходов организаций речного транспорта, осущест</w:t>
      </w:r>
      <w:r w:rsidRPr="00BD5AA6">
        <w:rPr>
          <w:rFonts w:ascii="Times New Roman" w:eastAsia="Calibri" w:hAnsi="Times New Roman" w:cs="Times New Roman"/>
          <w:sz w:val="24"/>
          <w:szCs w:val="24"/>
        </w:rPr>
        <w:t>в</w:t>
      </w:r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ляющих пассажирские перевозки речным транспортом во </w:t>
      </w:r>
      <w:proofErr w:type="spellStart"/>
      <w:r w:rsidRPr="00BD5AA6">
        <w:rPr>
          <w:rFonts w:ascii="Times New Roman" w:eastAsia="Calibri" w:hAnsi="Times New Roman" w:cs="Times New Roman"/>
          <w:sz w:val="24"/>
          <w:szCs w:val="24"/>
        </w:rPr>
        <w:t>внутримуниципальном</w:t>
      </w:r>
      <w:proofErr w:type="spellEnd"/>
      <w:r w:rsidRPr="00BD5AA6">
        <w:rPr>
          <w:rFonts w:ascii="Times New Roman" w:eastAsia="Calibri" w:hAnsi="Times New Roman" w:cs="Times New Roman"/>
          <w:sz w:val="24"/>
          <w:szCs w:val="24"/>
        </w:rPr>
        <w:t xml:space="preserve"> сообщ</w:t>
      </w:r>
      <w:r w:rsidRPr="00BD5AA6">
        <w:rPr>
          <w:rFonts w:ascii="Times New Roman" w:eastAsia="Calibri" w:hAnsi="Times New Roman" w:cs="Times New Roman"/>
          <w:sz w:val="24"/>
          <w:szCs w:val="24"/>
        </w:rPr>
        <w:t>е</w:t>
      </w:r>
      <w:r w:rsidRPr="00BD5AA6">
        <w:rPr>
          <w:rFonts w:ascii="Times New Roman" w:eastAsia="Calibri" w:hAnsi="Times New Roman" w:cs="Times New Roman"/>
          <w:sz w:val="24"/>
          <w:szCs w:val="24"/>
        </w:rPr>
        <w:t>нии на территории</w:t>
      </w:r>
      <w:r w:rsidRPr="00BD5AA6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="00A2695D">
        <w:rPr>
          <w:rFonts w:ascii="Times New Roman" w:hAnsi="Times New Roman" w:cs="Times New Roman"/>
          <w:sz w:val="24"/>
          <w:szCs w:val="24"/>
        </w:rPr>
        <w:t>.</w:t>
      </w:r>
    </w:p>
    <w:p w:rsidR="00A2695D" w:rsidRDefault="00A2695D" w:rsidP="00A26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грамме (таблица 2).</w:t>
      </w:r>
    </w:p>
    <w:p w:rsidR="00967AF0" w:rsidRPr="00967AF0" w:rsidRDefault="00967AF0" w:rsidP="00967AF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41C11" w:rsidRPr="00D96EDB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941C11" w:rsidRPr="00D96EDB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>в сфере реализации подпрограммы</w:t>
      </w:r>
    </w:p>
    <w:p w:rsidR="00941C11" w:rsidRPr="00D96EDB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1C11" w:rsidRPr="00A97950" w:rsidRDefault="00941C11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941C11" w:rsidRPr="00A97950" w:rsidRDefault="00941C11" w:rsidP="00941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приложения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941C11" w:rsidRDefault="00941C11" w:rsidP="00941C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C11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DC6B47">
        <w:rPr>
          <w:rFonts w:ascii="Times New Roman" w:hAnsi="Times New Roman" w:cs="Times New Roman"/>
          <w:b/>
          <w:sz w:val="24"/>
          <w:szCs w:val="24"/>
        </w:rPr>
        <w:t xml:space="preserve">рогноз сводных показателей муниципальных заданий </w:t>
      </w:r>
    </w:p>
    <w:p w:rsidR="00941C11" w:rsidRPr="00DC6B47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C6B47">
        <w:rPr>
          <w:rFonts w:ascii="Times New Roman" w:hAnsi="Times New Roman" w:cs="Times New Roman"/>
          <w:b/>
          <w:sz w:val="24"/>
          <w:szCs w:val="24"/>
        </w:rPr>
        <w:t>по этапам реализации подпрограммы</w:t>
      </w:r>
    </w:p>
    <w:p w:rsidR="00941C11" w:rsidRDefault="00941C11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1C11" w:rsidRPr="00DC6B47" w:rsidRDefault="00941C11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C6B47">
        <w:rPr>
          <w:rFonts w:ascii="Times New Roman" w:eastAsia="Calibri" w:hAnsi="Times New Roman" w:cs="Times New Roman"/>
          <w:bCs/>
          <w:sz w:val="24"/>
          <w:szCs w:val="24"/>
        </w:rPr>
        <w:t>Доведение муниципального задания не предполагается.</w:t>
      </w:r>
    </w:p>
    <w:p w:rsidR="007C6C58" w:rsidRDefault="007C6C58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6C58" w:rsidRDefault="007C6C58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1C11" w:rsidRDefault="00941C11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7C6C58" w:rsidRDefault="007C6C58" w:rsidP="00941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DB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>
        <w:rPr>
          <w:rFonts w:ascii="Times New Roman" w:eastAsia="Calibri" w:hAnsi="Times New Roman" w:cs="Times New Roman"/>
          <w:sz w:val="24"/>
          <w:szCs w:val="24"/>
        </w:rPr>
        <w:t>13583,9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тыс. рублей, в том числе:</w:t>
      </w:r>
    </w:p>
    <w:p w:rsidR="00CE49DB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средств</w:t>
      </w:r>
      <w:r w:rsidR="00332D7C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образования муниципального района «Ижемский» 8292,8 тыс.руб., в т.ч.по годам:</w:t>
      </w:r>
    </w:p>
    <w:p w:rsidR="00CE49DB" w:rsidRPr="00DC6B47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2015 год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2492,8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C6B4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49DB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2016 год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2900,0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C6B4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49DB" w:rsidRPr="00DC6B47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2017 год – 2900,0 </w:t>
      </w:r>
      <w:r w:rsidRPr="00DC6B47">
        <w:rPr>
          <w:rFonts w:ascii="Times New Roman" w:eastAsia="Calibri" w:hAnsi="Times New Roman" w:cs="Times New Roman"/>
          <w:sz w:val="24"/>
          <w:szCs w:val="24"/>
        </w:rPr>
        <w:t>тыс. руб</w:t>
      </w:r>
      <w:r>
        <w:rPr>
          <w:rFonts w:ascii="Times New Roman" w:eastAsia="Calibri" w:hAnsi="Times New Roman" w:cs="Times New Roman"/>
          <w:sz w:val="24"/>
          <w:szCs w:val="24"/>
        </w:rPr>
        <w:t>.;</w:t>
      </w:r>
    </w:p>
    <w:p w:rsidR="00CE49DB" w:rsidRPr="00DC6B47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средств</w:t>
      </w:r>
      <w:r w:rsidR="00332D7C">
        <w:rPr>
          <w:rFonts w:ascii="Times New Roman" w:eastAsia="Calibri" w:hAnsi="Times New Roman" w:cs="Times New Roman"/>
          <w:sz w:val="24"/>
          <w:szCs w:val="24"/>
        </w:rPr>
        <w:t>а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республиканского бюджета Республики Коми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5291,1 тыс.руб.в т.ч. по годам</w:t>
      </w:r>
      <w:r w:rsidRPr="00DC6B4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E49DB" w:rsidRPr="00DC6B47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2015 год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1763,7</w:t>
      </w: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C6B4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49DB" w:rsidRDefault="00CE49DB" w:rsidP="00CE49D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 xml:space="preserve">2016 год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1763,7 </w:t>
      </w:r>
      <w:r w:rsidRPr="00DC6B47">
        <w:rPr>
          <w:rFonts w:ascii="Times New Roman" w:eastAsia="Calibri" w:hAnsi="Times New Roman" w:cs="Times New Roman"/>
          <w:sz w:val="24"/>
          <w:szCs w:val="24"/>
        </w:rPr>
        <w:t>тыс. руб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C6B4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6C58" w:rsidRDefault="00CE49DB" w:rsidP="00CE49DB">
      <w:pPr>
        <w:pStyle w:val="ConsPlusNormal"/>
        <w:spacing w:line="276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2017 год -  1763,7 </w:t>
      </w:r>
      <w:r w:rsidRPr="00DC6B47">
        <w:rPr>
          <w:rFonts w:ascii="Times New Roman" w:eastAsia="Calibri" w:hAnsi="Times New Roman" w:cs="Times New Roman"/>
          <w:sz w:val="24"/>
          <w:szCs w:val="24"/>
        </w:rPr>
        <w:t>тыс.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B47">
        <w:rPr>
          <w:rFonts w:ascii="Times New Roman" w:eastAsia="Calibri" w:hAnsi="Times New Roman" w:cs="Times New Roman"/>
          <w:sz w:val="24"/>
          <w:szCs w:val="24"/>
        </w:rPr>
        <w:t>руб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CE49DB" w:rsidRPr="00897AD9" w:rsidRDefault="00CE49DB" w:rsidP="00CE4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27" w:history="1">
        <w:r w:rsidRPr="00897AD9">
          <w:rPr>
            <w:rFonts w:ascii="Times New Roman" w:eastAsia="Calibri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28" w:history="1">
        <w:r w:rsidRPr="00897AD9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E49DB" w:rsidRDefault="00CE49DB" w:rsidP="00CE49DB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41C11" w:rsidRPr="005946EB" w:rsidRDefault="00941C11" w:rsidP="00941C1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sz w:val="24"/>
          <w:szCs w:val="24"/>
        </w:rPr>
        <w:t>. Методика оценки эффективности подпрограммы</w:t>
      </w:r>
    </w:p>
    <w:p w:rsidR="00941C11" w:rsidRPr="005946EB" w:rsidRDefault="00941C11" w:rsidP="00941C11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41C11" w:rsidRPr="00B47C09" w:rsidRDefault="00941C11" w:rsidP="00941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C09">
        <w:rPr>
          <w:rFonts w:ascii="Times New Roman" w:hAnsi="Times New Roman" w:cs="Times New Roman"/>
          <w:bCs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29" w:history="1">
        <w:r w:rsidRPr="00B47C09">
          <w:rPr>
            <w:rFonts w:ascii="Times New Roman" w:hAnsi="Times New Roman" w:cs="Times New Roman"/>
            <w:bCs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bCs/>
          <w:sz w:val="24"/>
          <w:szCs w:val="24"/>
        </w:rPr>
        <w:t xml:space="preserve"> Программы.</w:t>
      </w:r>
    </w:p>
    <w:p w:rsidR="006A4541" w:rsidRDefault="006A4541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50E79" w:rsidRDefault="00D50E79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50E79" w:rsidRDefault="00D50E79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50E79" w:rsidRDefault="00D50E79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50E79" w:rsidRDefault="00D50E79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50E79" w:rsidRDefault="00D50E79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1A40" w:rsidRDefault="007D1A40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1A40" w:rsidRDefault="007D1A40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1A40" w:rsidRDefault="007D1A40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D1A40" w:rsidRDefault="007D1A40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E6014" w:rsidRDefault="009E6014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91ED8" w:rsidRDefault="00B91ED8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32D7C" w:rsidRDefault="00332D7C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E49DB" w:rsidRDefault="00CE49DB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B1EAB" w:rsidRPr="00291B65" w:rsidRDefault="008B1EAB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91B65">
        <w:rPr>
          <w:rFonts w:ascii="Times New Roman" w:eastAsia="Times New Roman" w:hAnsi="Times New Roman"/>
          <w:sz w:val="24"/>
          <w:szCs w:val="24"/>
        </w:rPr>
        <w:lastRenderedPageBreak/>
        <w:t xml:space="preserve">ПАСПОРТ  подпрограммы 3 </w:t>
      </w:r>
    </w:p>
    <w:p w:rsidR="008B1EAB" w:rsidRPr="00291B65" w:rsidRDefault="008B1EAB" w:rsidP="008B1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1B65">
        <w:rPr>
          <w:rFonts w:ascii="Times New Roman" w:eastAsia="Times New Roman" w:hAnsi="Times New Roman"/>
          <w:sz w:val="24"/>
          <w:szCs w:val="24"/>
        </w:rPr>
        <w:t>«</w:t>
      </w:r>
      <w:r w:rsidRPr="00291B65">
        <w:rPr>
          <w:rFonts w:ascii="Times New Roman" w:hAnsi="Times New Roman"/>
          <w:sz w:val="24"/>
          <w:szCs w:val="24"/>
        </w:rPr>
        <w:t xml:space="preserve">Повышение безопасности дорожного движения на территории </w:t>
      </w:r>
    </w:p>
    <w:p w:rsidR="008B1EAB" w:rsidRPr="00291B65" w:rsidRDefault="008B1EAB" w:rsidP="00BA0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91B65">
        <w:rPr>
          <w:rFonts w:ascii="Times New Roman" w:hAnsi="Times New Roman"/>
          <w:sz w:val="24"/>
          <w:szCs w:val="24"/>
        </w:rPr>
        <w:t>муниципального района «Ижемский</w:t>
      </w:r>
      <w:r w:rsidRPr="00291B65">
        <w:rPr>
          <w:rFonts w:ascii="Times New Roman" w:eastAsia="Times New Roman" w:hAnsi="Times New Roman"/>
          <w:sz w:val="24"/>
          <w:szCs w:val="24"/>
        </w:rPr>
        <w:t>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2"/>
        <w:gridCol w:w="5538"/>
      </w:tblGrid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3930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</w:t>
            </w:r>
          </w:p>
          <w:p w:rsidR="008B1EAB" w:rsidRPr="00343930" w:rsidRDefault="00A85526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8B1EAB">
              <w:rPr>
                <w:rFonts w:ascii="Times New Roman" w:eastAsia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5538" w:type="dxa"/>
          </w:tcPr>
          <w:p w:rsidR="008B1EAB" w:rsidRPr="00343930" w:rsidRDefault="008B1EAB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ГО и ЧС </w:t>
            </w:r>
            <w:r w:rsidRPr="00343930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района «Ижемский»</w:t>
            </w:r>
            <w:r w:rsidRPr="003439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Соисполнители подпрограммы</w:t>
            </w:r>
          </w:p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8B1EAB" w:rsidRDefault="008B1EAB" w:rsidP="00BA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управление образования администрации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района «Ижемский»;</w:t>
            </w:r>
          </w:p>
          <w:p w:rsidR="008B1EAB" w:rsidRPr="00343930" w:rsidRDefault="008B1EAB" w:rsidP="00D5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39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администрации сельских поселений</w:t>
            </w:r>
            <w:r w:rsidR="00D50E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ванию)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538" w:type="dxa"/>
          </w:tcPr>
          <w:p w:rsidR="008B1EAB" w:rsidRPr="007E0FA4" w:rsidRDefault="0006151E" w:rsidP="00BA0A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B1EAB" w:rsidRPr="00281563" w:rsidTr="006A4541">
        <w:tc>
          <w:tcPr>
            <w:tcW w:w="4102" w:type="dxa"/>
          </w:tcPr>
          <w:p w:rsidR="008B1EAB" w:rsidRPr="00281563" w:rsidRDefault="008B1EAB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563">
              <w:rPr>
                <w:rFonts w:ascii="Times New Roman" w:eastAsia="Times New Roman" w:hAnsi="Times New Roman"/>
                <w:sz w:val="24"/>
                <w:szCs w:val="24"/>
              </w:rPr>
              <w:t>Цел</w:t>
            </w:r>
            <w:r w:rsidR="00BB2924" w:rsidRPr="0028156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81563">
              <w:rPr>
                <w:rFonts w:ascii="Times New Roman" w:eastAsia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5538" w:type="dxa"/>
          </w:tcPr>
          <w:p w:rsidR="008B1EAB" w:rsidRPr="00281563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56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подпрограммы</w:t>
            </w:r>
          </w:p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8B1EAB" w:rsidRDefault="008B1EAB" w:rsidP="00BA0A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. Мероприятия, направленные на повышение пр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вового сознания, предупреждения опасного пов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дения участников дорожного движения</w:t>
            </w:r>
            <w:r w:rsidRPr="00A06E6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B1EAB" w:rsidRPr="00343930" w:rsidRDefault="008B1EAB" w:rsidP="00BA0A7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</w:t>
            </w:r>
            <w:r w:rsidRPr="00A06E68">
              <w:rPr>
                <w:rFonts w:ascii="Times New Roman" w:hAnsi="Times New Roman" w:cs="Times New Roman"/>
                <w:sz w:val="24"/>
                <w:szCs w:val="24"/>
              </w:rPr>
              <w:t>ормирование у детей навыков безопасного п</w:t>
            </w:r>
            <w:r w:rsidRPr="00A06E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6E68">
              <w:rPr>
                <w:rFonts w:ascii="Times New Roman" w:hAnsi="Times New Roman" w:cs="Times New Roman"/>
                <w:sz w:val="24"/>
                <w:szCs w:val="24"/>
              </w:rPr>
              <w:t>ведения на дорогах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3930">
              <w:rPr>
                <w:rFonts w:ascii="Times New Roman" w:eastAsia="Times New Roman" w:hAnsi="Times New Roman"/>
                <w:sz w:val="24"/>
                <w:szCs w:val="24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A3120C" w:rsidRDefault="00281563" w:rsidP="00A3120C">
            <w:pPr>
              <w:pStyle w:val="ConsPlusCell"/>
              <w:numPr>
                <w:ilvl w:val="0"/>
                <w:numId w:val="20"/>
              </w:numPr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</w:t>
            </w:r>
            <w:r w:rsidRPr="00687C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7C24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  <w:r w:rsidR="00A312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1EAB" w:rsidRDefault="00281563" w:rsidP="00A3120C">
            <w:pPr>
              <w:pStyle w:val="ConsPlusCell"/>
              <w:numPr>
                <w:ilvl w:val="0"/>
                <w:numId w:val="20"/>
              </w:numPr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hAnsi="Times New Roman" w:cs="Times New Roman"/>
                <w:sz w:val="24"/>
                <w:szCs w:val="24"/>
              </w:rPr>
              <w:t>Количество погибших</w:t>
            </w:r>
            <w:r w:rsidR="00137C91">
              <w:rPr>
                <w:rFonts w:ascii="Times New Roman" w:hAnsi="Times New Roman" w:cs="Times New Roman"/>
                <w:sz w:val="24"/>
                <w:szCs w:val="24"/>
              </w:rPr>
              <w:t>/раненых</w:t>
            </w:r>
            <w:r w:rsidRPr="00687C24">
              <w:rPr>
                <w:rFonts w:ascii="Times New Roman" w:hAnsi="Times New Roman" w:cs="Times New Roman"/>
                <w:sz w:val="24"/>
                <w:szCs w:val="24"/>
              </w:rPr>
              <w:t xml:space="preserve"> в дорожно-транспортных происшествиях</w:t>
            </w:r>
            <w:r w:rsidR="00A312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20C" w:rsidRDefault="00A3120C" w:rsidP="00A3120C">
            <w:pPr>
              <w:tabs>
                <w:tab w:val="left" w:pos="327"/>
              </w:tabs>
              <w:spacing w:after="0" w:line="240" w:lineRule="auto"/>
              <w:ind w:left="43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дорожно-транспортных происшес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вий с участием детей в возрасте до 16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3120C" w:rsidRPr="00343930" w:rsidRDefault="00A3120C" w:rsidP="00A3120C">
            <w:pPr>
              <w:tabs>
                <w:tab w:val="left" w:pos="327"/>
              </w:tabs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погибших/раненых в дорожно-транспортных происшествиях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в возрасте до 16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343930">
              <w:rPr>
                <w:rFonts w:ascii="Times New Roman" w:eastAsia="Times New Roman" w:hAnsi="Times New Roman"/>
                <w:sz w:val="24"/>
                <w:szCs w:val="24"/>
              </w:rPr>
              <w:t>роки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43930"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реализации</w:t>
            </w:r>
          </w:p>
          <w:p w:rsidR="008B1EAB" w:rsidRPr="00343930" w:rsidRDefault="00A85526" w:rsidP="00BA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8B1EAB">
              <w:rPr>
                <w:rFonts w:ascii="Times New Roman" w:eastAsia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5538" w:type="dxa"/>
          </w:tcPr>
          <w:p w:rsidR="008B1EAB" w:rsidRDefault="008B1EAB" w:rsidP="00BA0A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реализуется в 2015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 - 2020 годах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B1EAB" w:rsidRPr="00343930" w:rsidRDefault="008B1EAB" w:rsidP="00BA0A76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1EAB" w:rsidRPr="00BA0A76" w:rsidTr="006A4541">
        <w:tc>
          <w:tcPr>
            <w:tcW w:w="4102" w:type="dxa"/>
          </w:tcPr>
          <w:p w:rsidR="008B1EAB" w:rsidRPr="00BA0A76" w:rsidRDefault="008B1EAB" w:rsidP="00BA0A76">
            <w:pPr>
              <w:autoSpaceDE w:val="0"/>
              <w:autoSpaceDN w:val="0"/>
              <w:adjustRightInd w:val="0"/>
              <w:spacing w:after="0" w:line="240" w:lineRule="auto"/>
              <w:ind w:right="116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A76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       </w:t>
            </w:r>
            <w:r w:rsidRPr="00BA0A76"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5538" w:type="dxa"/>
          </w:tcPr>
          <w:p w:rsidR="00BB2924" w:rsidRDefault="008B1EAB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0A76">
              <w:rPr>
                <w:rFonts w:ascii="Times New Roman" w:eastAsia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BB2924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подпрограммы на период 2015-2017 гг. составит </w:t>
            </w:r>
            <w:r w:rsidRPr="00BA0A76">
              <w:rPr>
                <w:rFonts w:ascii="Times New Roman" w:eastAsia="Times New Roman" w:hAnsi="Times New Roman"/>
                <w:sz w:val="24"/>
                <w:szCs w:val="24"/>
              </w:rPr>
              <w:t xml:space="preserve"> 300</w:t>
            </w:r>
            <w:r w:rsidR="00DF3E87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  <w:r w:rsidRPr="00BA0A76">
              <w:rPr>
                <w:rFonts w:ascii="Times New Roman" w:eastAsia="Times New Roman" w:hAnsi="Times New Roman"/>
                <w:sz w:val="24"/>
                <w:szCs w:val="24"/>
              </w:rPr>
              <w:t xml:space="preserve"> тыс.руб.</w:t>
            </w:r>
            <w:r w:rsidR="00BB2924">
              <w:rPr>
                <w:rFonts w:ascii="Times New Roman" w:eastAsia="Times New Roman" w:hAnsi="Times New Roman"/>
                <w:sz w:val="24"/>
                <w:szCs w:val="24"/>
              </w:rPr>
              <w:t>, в том числе:</w:t>
            </w:r>
          </w:p>
          <w:p w:rsidR="00BB2924" w:rsidRDefault="00BB2924" w:rsidP="00BB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B47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332D7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</w:t>
            </w:r>
            <w:r w:rsidR="00DF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«Ижемский» 300</w:t>
            </w:r>
            <w:r w:rsidR="00DF3E8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</w:t>
            </w:r>
            <w:r w:rsidR="00E64ECC">
              <w:rPr>
                <w:rFonts w:ascii="Times New Roman" w:eastAsia="Calibri" w:hAnsi="Times New Roman" w:cs="Times New Roman"/>
                <w:sz w:val="24"/>
                <w:szCs w:val="24"/>
              </w:rPr>
              <w:t>., в т.ч. по годам:</w:t>
            </w:r>
          </w:p>
          <w:p w:rsidR="008B1EAB" w:rsidRPr="00BA0A76" w:rsidRDefault="008B1EAB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>2015 год -   100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</w:t>
            </w:r>
          </w:p>
          <w:p w:rsidR="008B1EAB" w:rsidRPr="00BA0A76" w:rsidRDefault="008B1EAB" w:rsidP="00BB29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>2016 год -   100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B1EAB" w:rsidRPr="00BA0A76" w:rsidRDefault="008B1EAB" w:rsidP="00E64E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>2017 год -   100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A0A7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E64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0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1EAB" w:rsidRPr="00343930" w:rsidTr="006A4541">
        <w:tc>
          <w:tcPr>
            <w:tcW w:w="4102" w:type="dxa"/>
          </w:tcPr>
          <w:p w:rsidR="008B1EAB" w:rsidRPr="00343930" w:rsidRDefault="008B1EAB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3930">
              <w:rPr>
                <w:rFonts w:ascii="Times New Roman" w:eastAsia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8B1EAB" w:rsidRPr="00343930" w:rsidRDefault="008B1EAB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</w:t>
            </w:r>
          </w:p>
          <w:p w:rsidR="008B1EAB" w:rsidRPr="00343930" w:rsidRDefault="008B1EAB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38" w:type="dxa"/>
          </w:tcPr>
          <w:p w:rsidR="008B1EAB" w:rsidRPr="00343930" w:rsidRDefault="008B1EAB" w:rsidP="00D50E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>Реализация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2020 году </w:t>
            </w:r>
            <w:r w:rsidRPr="00343930">
              <w:rPr>
                <w:rFonts w:ascii="Times New Roman" w:hAnsi="Times New Roman" w:cs="Times New Roman"/>
                <w:sz w:val="24"/>
                <w:szCs w:val="24"/>
              </w:rPr>
              <w:t xml:space="preserve">позволит:          </w:t>
            </w:r>
          </w:p>
          <w:p w:rsidR="00D50E79" w:rsidRDefault="00D50E79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</w:t>
            </w:r>
            <w:r w:rsidRPr="00343930">
              <w:rPr>
                <w:rFonts w:ascii="Times New Roman" w:hAnsi="Times New Roman"/>
                <w:sz w:val="24"/>
                <w:szCs w:val="24"/>
              </w:rPr>
              <w:t>низить  количество дорожно-транспортных пр</w:t>
            </w:r>
            <w:r w:rsidRPr="00343930">
              <w:rPr>
                <w:rFonts w:ascii="Times New Roman" w:hAnsi="Times New Roman"/>
                <w:sz w:val="24"/>
                <w:szCs w:val="24"/>
              </w:rPr>
              <w:t>о</w:t>
            </w:r>
            <w:r w:rsidRPr="00343930">
              <w:rPr>
                <w:rFonts w:ascii="Times New Roman" w:hAnsi="Times New Roman"/>
                <w:sz w:val="24"/>
                <w:szCs w:val="24"/>
              </w:rPr>
              <w:t xml:space="preserve">исшествий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2,6 % </w:t>
            </w:r>
          </w:p>
          <w:p w:rsidR="008B1EAB" w:rsidRPr="00343930" w:rsidRDefault="00D50E79" w:rsidP="00D5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уменьшить количество пострадавших в дорожно-транспортных происшествиях</w:t>
            </w:r>
          </w:p>
        </w:tc>
      </w:tr>
    </w:tbl>
    <w:p w:rsidR="008B1EAB" w:rsidRDefault="008B1EAB" w:rsidP="008B1EAB">
      <w:pPr>
        <w:pStyle w:val="Default"/>
        <w:jc w:val="center"/>
        <w:rPr>
          <w:b/>
          <w:bCs/>
        </w:rPr>
      </w:pPr>
    </w:p>
    <w:p w:rsidR="00BA0A76" w:rsidRDefault="00BA0A76" w:rsidP="00BA0A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9B1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 w:cs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5D5E6D" w:rsidRDefault="005D5E6D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>сятилетие в связи с несоответствием существующей дорожно-транспортной инфрастру</w:t>
      </w:r>
      <w:r w:rsidRPr="000B1391">
        <w:rPr>
          <w:rFonts w:ascii="Times New Roman" w:hAnsi="Times New Roman" w:cs="Times New Roman"/>
          <w:sz w:val="24"/>
          <w:szCs w:val="24"/>
        </w:rPr>
        <w:t>к</w:t>
      </w:r>
      <w:r w:rsidRPr="000B1391">
        <w:rPr>
          <w:rFonts w:ascii="Times New Roman" w:hAnsi="Times New Roman" w:cs="Times New Roman"/>
          <w:sz w:val="24"/>
          <w:szCs w:val="24"/>
        </w:rPr>
        <w:t>туры потребностям общества и государства в безопасном дорожном движении, недост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точной эффективностью функционирования системы обеспечения безопасности дорожн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го движения, крайне низкой дисциплиной участников дорожного движения. Крайне ни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 xml:space="preserve">кая дорожно-транспортная дисциплина участников дорожного движения является одним </w:t>
      </w:r>
      <w:r w:rsidRPr="000B1391">
        <w:rPr>
          <w:rFonts w:ascii="Times New Roman" w:hAnsi="Times New Roman" w:cs="Times New Roman"/>
          <w:sz w:val="24"/>
          <w:szCs w:val="24"/>
        </w:rPr>
        <w:lastRenderedPageBreak/>
        <w:t>из наиболее существенных факторов, влияющих на состоян</w:t>
      </w:r>
      <w:r>
        <w:rPr>
          <w:rFonts w:ascii="Times New Roman" w:hAnsi="Times New Roman" w:cs="Times New Roman"/>
          <w:sz w:val="24"/>
          <w:szCs w:val="24"/>
        </w:rPr>
        <w:t xml:space="preserve">ие аварийности </w:t>
      </w:r>
      <w:r w:rsidR="00BA0A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8B1EAB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«Ижемский» в 2013 году произошло 77 </w:t>
      </w:r>
      <w:r w:rsidRPr="000B1391">
        <w:rPr>
          <w:rFonts w:ascii="Times New Roman" w:hAnsi="Times New Roman" w:cs="Times New Roman"/>
          <w:sz w:val="24"/>
          <w:szCs w:val="24"/>
        </w:rPr>
        <w:t>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рожно-транспортных происш</w:t>
      </w:r>
      <w:r>
        <w:rPr>
          <w:rFonts w:ascii="Times New Roman" w:hAnsi="Times New Roman" w:cs="Times New Roman"/>
          <w:sz w:val="24"/>
          <w:szCs w:val="24"/>
        </w:rPr>
        <w:t>ествий, в которых погибли 6 человек</w:t>
      </w:r>
      <w:r w:rsidRPr="000B1391">
        <w:rPr>
          <w:rFonts w:ascii="Times New Roman" w:hAnsi="Times New Roman" w:cs="Times New Roman"/>
          <w:sz w:val="24"/>
          <w:szCs w:val="24"/>
        </w:rPr>
        <w:t>. Практически половину погибших в дорожно-транспортных происшествиях составили люди наиболее активного трудоспосо</w:t>
      </w:r>
      <w:r>
        <w:rPr>
          <w:rFonts w:ascii="Times New Roman" w:hAnsi="Times New Roman" w:cs="Times New Roman"/>
          <w:sz w:val="24"/>
          <w:szCs w:val="24"/>
        </w:rPr>
        <w:t>бного возраста</w:t>
      </w:r>
      <w:r w:rsidRPr="000B13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1EAB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Основными видами дорожно-транспортных происшествий в Республике Коми явл</w:t>
      </w:r>
      <w:r w:rsidRPr="000B1391">
        <w:rPr>
          <w:rFonts w:ascii="Times New Roman" w:hAnsi="Times New Roman" w:cs="Times New Roman"/>
          <w:sz w:val="24"/>
          <w:szCs w:val="24"/>
        </w:rPr>
        <w:t>я</w:t>
      </w:r>
      <w:r w:rsidRPr="000B1391">
        <w:rPr>
          <w:rFonts w:ascii="Times New Roman" w:hAnsi="Times New Roman" w:cs="Times New Roman"/>
          <w:sz w:val="24"/>
          <w:szCs w:val="24"/>
        </w:rPr>
        <w:t>ются наезд на пешехода, столкновение, опрокидывание, наезд на препятствие, наезд на стоящее транспортное средство. Свыше 80 процентов всех дорожно-транспортных пр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 xml:space="preserve">исшествий связаны с нарушениями </w:t>
      </w:r>
      <w:hyperlink r:id="rId30" w:history="1">
        <w:r w:rsidRPr="000B1391">
          <w:rPr>
            <w:rFonts w:ascii="Times New Roman" w:hAnsi="Times New Roman" w:cs="Times New Roman"/>
            <w:color w:val="0000FF"/>
            <w:sz w:val="24"/>
            <w:szCs w:val="24"/>
          </w:rPr>
          <w:t>Правил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дорожного движения водителями транспор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 xml:space="preserve">ных средств. 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В целях предотвращения дорожно-транспортных происшествий, вероятность гибели людей в которых наиболее высока, необходимо проведение комплекса мероприятий, н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правленных на развитие системы предупреждения опасного поведения участников д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рожного движения и на повышение безопасности дорожных условий.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Решение данных задач предусматривает информирование о ситуациях, потенциально приводящих к дорожно-транспортным происшествиям, повышение культуры на дорогах, обеспечение соблюдения участниками дорожного движения требований </w:t>
      </w:r>
      <w:hyperlink r:id="rId31" w:history="1">
        <w:r w:rsidRPr="000B1391">
          <w:rPr>
            <w:rFonts w:ascii="Times New Roman" w:hAnsi="Times New Roman" w:cs="Times New Roman"/>
            <w:color w:val="0000FF"/>
            <w:sz w:val="24"/>
            <w:szCs w:val="24"/>
          </w:rPr>
          <w:t>Правил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</w:t>
      </w:r>
      <w:r>
        <w:rPr>
          <w:rFonts w:ascii="Times New Roman" w:hAnsi="Times New Roman" w:cs="Times New Roman"/>
          <w:sz w:val="24"/>
          <w:szCs w:val="24"/>
        </w:rPr>
        <w:t>ожн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</w:t>
      </w:r>
      <w:r w:rsidRPr="000B1391">
        <w:rPr>
          <w:rFonts w:ascii="Times New Roman" w:hAnsi="Times New Roman" w:cs="Times New Roman"/>
          <w:sz w:val="24"/>
          <w:szCs w:val="24"/>
        </w:rPr>
        <w:t>, обустройство и содержание технических средств организации дорожного движения и иных элементов обустройства автодорог, а также устройство искусственных неровностей на них.</w:t>
      </w:r>
    </w:p>
    <w:p w:rsidR="008B1EAB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Статистика </w:t>
      </w:r>
      <w:r>
        <w:rPr>
          <w:rFonts w:ascii="Times New Roman" w:hAnsi="Times New Roman" w:cs="Times New Roman"/>
          <w:sz w:val="24"/>
          <w:szCs w:val="24"/>
        </w:rPr>
        <w:t>показывает, что в  дорожно-транспортные происшествия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часто попадают дети и подростки </w:t>
      </w:r>
      <w:r w:rsidRPr="000B1391">
        <w:rPr>
          <w:rFonts w:ascii="Times New Roman" w:hAnsi="Times New Roman" w:cs="Times New Roman"/>
          <w:sz w:val="24"/>
          <w:szCs w:val="24"/>
        </w:rPr>
        <w:t>в возрасте до 16 лет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1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 xml:space="preserve">В целях сокращения детского дорожного травматизма необходимо выполнение ряда мероприятий, направленных на обучение детей и подростков </w:t>
      </w:r>
      <w:hyperlink r:id="rId32" w:history="1">
        <w:r w:rsidRPr="000B1391">
          <w:rPr>
            <w:rFonts w:ascii="Times New Roman" w:hAnsi="Times New Roman" w:cs="Times New Roman"/>
            <w:color w:val="0000FF"/>
            <w:sz w:val="24"/>
            <w:szCs w:val="24"/>
          </w:rPr>
          <w:t>Правилам</w:t>
        </w:r>
      </w:hyperlink>
      <w:r w:rsidRPr="000B1391">
        <w:rPr>
          <w:rFonts w:ascii="Times New Roman" w:hAnsi="Times New Roman" w:cs="Times New Roman"/>
          <w:sz w:val="24"/>
          <w:szCs w:val="24"/>
        </w:rPr>
        <w:t xml:space="preserve"> дорожного дв</w:t>
      </w:r>
      <w:r w:rsidRPr="000B1391">
        <w:rPr>
          <w:rFonts w:ascii="Times New Roman" w:hAnsi="Times New Roman" w:cs="Times New Roman"/>
          <w:sz w:val="24"/>
          <w:szCs w:val="24"/>
        </w:rPr>
        <w:t>и</w:t>
      </w:r>
      <w:r w:rsidRPr="000B1391">
        <w:rPr>
          <w:rFonts w:ascii="Times New Roman" w:hAnsi="Times New Roman" w:cs="Times New Roman"/>
          <w:sz w:val="24"/>
          <w:szCs w:val="24"/>
        </w:rPr>
        <w:t>жения, формирование у детей навыков безопасного поведения на дорогах, укрепление и контроль дисциплины участия детей в дорожном движении и создание условий безопа</w:t>
      </w:r>
      <w:r w:rsidRPr="000B1391">
        <w:rPr>
          <w:rFonts w:ascii="Times New Roman" w:hAnsi="Times New Roman" w:cs="Times New Roman"/>
          <w:sz w:val="24"/>
          <w:szCs w:val="24"/>
        </w:rPr>
        <w:t>с</w:t>
      </w:r>
      <w:r w:rsidRPr="000B1391">
        <w:rPr>
          <w:rFonts w:ascii="Times New Roman" w:hAnsi="Times New Roman" w:cs="Times New Roman"/>
          <w:sz w:val="24"/>
          <w:szCs w:val="24"/>
        </w:rPr>
        <w:t>ного участия детей в дорожном движении.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В целях повышения эффективности средств обучения детей в образовател</w:t>
      </w:r>
      <w:r>
        <w:rPr>
          <w:rFonts w:ascii="Times New Roman" w:hAnsi="Times New Roman" w:cs="Times New Roman"/>
          <w:sz w:val="24"/>
          <w:szCs w:val="24"/>
        </w:rPr>
        <w:t>ьных 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реждениях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 xml:space="preserve"> требуется изменить приоритеты: перен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 xml:space="preserve">сти смысловую нагрузку на разработку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 xml:space="preserve"> средств обучения, тренажеров и </w:t>
      </w:r>
      <w:proofErr w:type="spellStart"/>
      <w:r w:rsidRPr="000B1391">
        <w:rPr>
          <w:rFonts w:ascii="Times New Roman" w:hAnsi="Times New Roman" w:cs="Times New Roman"/>
          <w:sz w:val="24"/>
          <w:szCs w:val="24"/>
        </w:rPr>
        <w:t>автогородков</w:t>
      </w:r>
      <w:proofErr w:type="spellEnd"/>
      <w:r w:rsidRPr="000B1391">
        <w:rPr>
          <w:rFonts w:ascii="Times New Roman" w:hAnsi="Times New Roman" w:cs="Times New Roman"/>
          <w:sz w:val="24"/>
          <w:szCs w:val="24"/>
        </w:rPr>
        <w:t>, а также продолжить работу по профилактике детского дорожного травм</w:t>
      </w:r>
      <w:r w:rsidRPr="000B1391">
        <w:rPr>
          <w:rFonts w:ascii="Times New Roman" w:hAnsi="Times New Roman" w:cs="Times New Roman"/>
          <w:sz w:val="24"/>
          <w:szCs w:val="24"/>
        </w:rPr>
        <w:t>а</w:t>
      </w:r>
      <w:r w:rsidRPr="000B1391">
        <w:rPr>
          <w:rFonts w:ascii="Times New Roman" w:hAnsi="Times New Roman" w:cs="Times New Roman"/>
          <w:sz w:val="24"/>
          <w:szCs w:val="24"/>
        </w:rPr>
        <w:t>тизма в образо</w:t>
      </w:r>
      <w:r>
        <w:rPr>
          <w:rFonts w:ascii="Times New Roman" w:hAnsi="Times New Roman" w:cs="Times New Roman"/>
          <w:sz w:val="24"/>
          <w:szCs w:val="24"/>
        </w:rPr>
        <w:t>вательных учреждениях  района</w:t>
      </w:r>
      <w:r w:rsidRPr="000B1391">
        <w:rPr>
          <w:rFonts w:ascii="Times New Roman" w:hAnsi="Times New Roman" w:cs="Times New Roman"/>
          <w:sz w:val="24"/>
          <w:szCs w:val="24"/>
        </w:rPr>
        <w:t>.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дорожно-транспортной аварийн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стью, необходимо повысить уровень обеспечения межведомственного и межуровневого взаимодействия, координации действий органов государственной власти и органов мес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ного самоуправления в области обеспечения безопасности дорожного движения.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Решение данной задачи предусматривает рассмотрение вопросов обеспечения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</w:t>
      </w:r>
      <w:r>
        <w:rPr>
          <w:rFonts w:ascii="Times New Roman" w:hAnsi="Times New Roman" w:cs="Times New Roman"/>
          <w:sz w:val="24"/>
          <w:szCs w:val="24"/>
        </w:rPr>
        <w:t>ного движения на муниципальной</w:t>
      </w:r>
      <w:r w:rsidRPr="000B1391">
        <w:rPr>
          <w:rFonts w:ascii="Times New Roman" w:hAnsi="Times New Roman" w:cs="Times New Roman"/>
          <w:sz w:val="24"/>
          <w:szCs w:val="24"/>
        </w:rPr>
        <w:t xml:space="preserve"> комиссии по обеспечению безопасности дорожного движения, проведение конференций, семинаров, "круглых столов" по пробл</w:t>
      </w:r>
      <w:r w:rsidRPr="000B1391">
        <w:rPr>
          <w:rFonts w:ascii="Times New Roman" w:hAnsi="Times New Roman" w:cs="Times New Roman"/>
          <w:sz w:val="24"/>
          <w:szCs w:val="24"/>
        </w:rPr>
        <w:t>е</w:t>
      </w:r>
      <w:r w:rsidRPr="000B1391">
        <w:rPr>
          <w:rFonts w:ascii="Times New Roman" w:hAnsi="Times New Roman" w:cs="Times New Roman"/>
          <w:sz w:val="24"/>
          <w:szCs w:val="24"/>
        </w:rPr>
        <w:t>мам безопасности дорожного движения и реализацию других мероприятий, направленных на повышение уровня координации действий органов власти на всех уровнях управления.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Таким образом, эффективное продолжение решения существующих проблем во</w:t>
      </w:r>
      <w:r w:rsidRPr="000B1391">
        <w:rPr>
          <w:rFonts w:ascii="Times New Roman" w:hAnsi="Times New Roman" w:cs="Times New Roman"/>
          <w:sz w:val="24"/>
          <w:szCs w:val="24"/>
        </w:rPr>
        <w:t>з</w:t>
      </w:r>
      <w:r w:rsidRPr="000B1391">
        <w:rPr>
          <w:rFonts w:ascii="Times New Roman" w:hAnsi="Times New Roman" w:cs="Times New Roman"/>
          <w:sz w:val="24"/>
          <w:szCs w:val="24"/>
        </w:rPr>
        <w:t>можно только в условиях применения в качестве основы государственного управления в области обеспечения безопасности дорожного движения программно-целевого метода п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средством принятия и пос</w:t>
      </w:r>
      <w:r>
        <w:rPr>
          <w:rFonts w:ascii="Times New Roman" w:hAnsi="Times New Roman" w:cs="Times New Roman"/>
          <w:sz w:val="24"/>
          <w:szCs w:val="24"/>
        </w:rPr>
        <w:t xml:space="preserve">ледующей реализации </w:t>
      </w:r>
      <w:r w:rsidRPr="000B139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0B1391">
        <w:rPr>
          <w:rFonts w:ascii="Times New Roman" w:hAnsi="Times New Roman" w:cs="Times New Roman"/>
          <w:sz w:val="24"/>
          <w:szCs w:val="24"/>
        </w:rPr>
        <w:t>рограммы повышения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жного движения на территории муниципального района «Ижемский»</w:t>
      </w:r>
      <w:r w:rsidRPr="000B1391">
        <w:rPr>
          <w:rFonts w:ascii="Times New Roman" w:hAnsi="Times New Roman" w:cs="Times New Roman"/>
          <w:sz w:val="24"/>
          <w:szCs w:val="24"/>
        </w:rPr>
        <w:t>, поскольку это позволит: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установить единые цель и задачи деятельности по повышению безопасности доро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ного движения на период до 2020</w:t>
      </w:r>
      <w:r w:rsidRPr="000B1391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сформировать актуальную систему приоритетных мероприятий по повышению без</w:t>
      </w:r>
      <w:r w:rsidRPr="000B1391">
        <w:rPr>
          <w:rFonts w:ascii="Times New Roman" w:hAnsi="Times New Roman" w:cs="Times New Roman"/>
          <w:sz w:val="24"/>
          <w:szCs w:val="24"/>
        </w:rPr>
        <w:t>о</w:t>
      </w:r>
      <w:r w:rsidRPr="000B1391">
        <w:rPr>
          <w:rFonts w:ascii="Times New Roman" w:hAnsi="Times New Roman" w:cs="Times New Roman"/>
          <w:sz w:val="24"/>
          <w:szCs w:val="24"/>
        </w:rPr>
        <w:t>пасности дорожного движения, обоснованно и системно воздействующих на причины аварийности;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lastRenderedPageBreak/>
        <w:t>повысить эффективность управления в области обеспечения безопасности доро</w:t>
      </w:r>
      <w:r>
        <w:rPr>
          <w:rFonts w:ascii="Times New Roman" w:hAnsi="Times New Roman" w:cs="Times New Roman"/>
          <w:sz w:val="24"/>
          <w:szCs w:val="24"/>
        </w:rPr>
        <w:t>жн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движения на</w:t>
      </w:r>
      <w:r w:rsidRPr="000B1391">
        <w:rPr>
          <w:rFonts w:ascii="Times New Roman" w:hAnsi="Times New Roman" w:cs="Times New Roman"/>
          <w:sz w:val="24"/>
          <w:szCs w:val="24"/>
        </w:rPr>
        <w:t xml:space="preserve"> местном уровнях, межведомственного и межуровневого взаимодействия и координации органов власти;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концентрировать ресурсы на реализации мероприятий, соответствующих приорите</w:t>
      </w:r>
      <w:r w:rsidRPr="000B1391">
        <w:rPr>
          <w:rFonts w:ascii="Times New Roman" w:hAnsi="Times New Roman" w:cs="Times New Roman"/>
          <w:sz w:val="24"/>
          <w:szCs w:val="24"/>
        </w:rPr>
        <w:t>т</w:t>
      </w:r>
      <w:r w:rsidRPr="000B1391">
        <w:rPr>
          <w:rFonts w:ascii="Times New Roman" w:hAnsi="Times New Roman" w:cs="Times New Roman"/>
          <w:sz w:val="24"/>
          <w:szCs w:val="24"/>
        </w:rPr>
        <w:t>ным целям и задачам в сфере обеспечения безопасности дорожного движения;</w:t>
      </w:r>
    </w:p>
    <w:p w:rsidR="008B1EAB" w:rsidRPr="000B1391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1391">
        <w:rPr>
          <w:rFonts w:ascii="Times New Roman" w:hAnsi="Times New Roman" w:cs="Times New Roman"/>
          <w:sz w:val="24"/>
          <w:szCs w:val="24"/>
        </w:rPr>
        <w:t>применять принципы бюджетного планирования, ориентированного на результат.</w:t>
      </w:r>
    </w:p>
    <w:p w:rsidR="008B1EAB" w:rsidRPr="00785469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469">
        <w:rPr>
          <w:rFonts w:ascii="Times New Roman" w:hAnsi="Times New Roman" w:cs="Times New Roman"/>
          <w:sz w:val="24"/>
          <w:szCs w:val="24"/>
        </w:rPr>
        <w:t>Таким образом, задачи сохранения жизни и здоровья участников дорожного движ</w:t>
      </w:r>
      <w:r w:rsidRPr="00785469">
        <w:rPr>
          <w:rFonts w:ascii="Times New Roman" w:hAnsi="Times New Roman" w:cs="Times New Roman"/>
          <w:sz w:val="24"/>
          <w:szCs w:val="24"/>
        </w:rPr>
        <w:t>е</w:t>
      </w:r>
      <w:r w:rsidRPr="00785469">
        <w:rPr>
          <w:rFonts w:ascii="Times New Roman" w:hAnsi="Times New Roman" w:cs="Times New Roman"/>
          <w:sz w:val="24"/>
          <w:szCs w:val="24"/>
        </w:rPr>
        <w:t>ния за счет повышения дисциплины на дорогах, качества дорожной инфраструктуры, о</w:t>
      </w:r>
      <w:r w:rsidRPr="00785469">
        <w:rPr>
          <w:rFonts w:ascii="Times New Roman" w:hAnsi="Times New Roman" w:cs="Times New Roman"/>
          <w:sz w:val="24"/>
          <w:szCs w:val="24"/>
        </w:rPr>
        <w:t>р</w:t>
      </w:r>
      <w:r w:rsidRPr="00785469">
        <w:rPr>
          <w:rFonts w:ascii="Times New Roman" w:hAnsi="Times New Roman" w:cs="Times New Roman"/>
          <w:sz w:val="24"/>
          <w:szCs w:val="24"/>
        </w:rPr>
        <w:t>ганизации дорожного движения и как следствие, сокращения демографического и соц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муниц</w:t>
      </w:r>
      <w:r w:rsidRPr="00785469">
        <w:rPr>
          <w:rFonts w:ascii="Times New Roman" w:hAnsi="Times New Roman" w:cs="Times New Roman"/>
          <w:sz w:val="24"/>
          <w:szCs w:val="24"/>
        </w:rPr>
        <w:t>и</w:t>
      </w:r>
      <w:r w:rsidRPr="00785469">
        <w:rPr>
          <w:rFonts w:ascii="Times New Roman" w:hAnsi="Times New Roman" w:cs="Times New Roman"/>
          <w:sz w:val="24"/>
          <w:szCs w:val="24"/>
        </w:rPr>
        <w:t>пального района «Ижемский».</w:t>
      </w:r>
    </w:p>
    <w:p w:rsidR="008B1EAB" w:rsidRPr="00785469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E8D" w:rsidRDefault="00F05E8D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D9"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EF7B84">
        <w:rPr>
          <w:rFonts w:ascii="Times New Roman" w:hAnsi="Times New Roman" w:cs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5E8D" w:rsidRDefault="00F05E8D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5E8D" w:rsidRDefault="00F05E8D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B84">
        <w:rPr>
          <w:rFonts w:ascii="Times New Roman" w:hAnsi="Times New Roman" w:cs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91B65" w:rsidRPr="00EF7B84" w:rsidRDefault="00291B65" w:rsidP="00F0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E8D" w:rsidRPr="009E6014" w:rsidRDefault="00281563" w:rsidP="00F05E8D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 w:cs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8B1EAB" w:rsidRPr="009E6014">
        <w:rPr>
          <w:rFonts w:ascii="Times New Roman" w:hAnsi="Times New Roman" w:cs="Times New Roman"/>
          <w:sz w:val="24"/>
          <w:szCs w:val="24"/>
        </w:rPr>
        <w:t xml:space="preserve"> </w:t>
      </w:r>
      <w:r w:rsidR="00F05E8D" w:rsidRPr="009E6014">
        <w:rPr>
          <w:rFonts w:ascii="Times New Roman" w:hAnsi="Times New Roman" w:cs="Times New Roman"/>
          <w:sz w:val="24"/>
          <w:szCs w:val="24"/>
        </w:rPr>
        <w:t>п</w:t>
      </w:r>
      <w:r w:rsidR="00F05E8D" w:rsidRPr="009E6014">
        <w:rPr>
          <w:rFonts w:ascii="Times New Roman" w:hAnsi="Times New Roman"/>
          <w:sz w:val="24"/>
          <w:szCs w:val="24"/>
        </w:rPr>
        <w:t>овышение безопасности дорожного дв</w:t>
      </w:r>
      <w:r w:rsidR="00F05E8D" w:rsidRPr="009E6014">
        <w:rPr>
          <w:rFonts w:ascii="Times New Roman" w:hAnsi="Times New Roman"/>
          <w:sz w:val="24"/>
          <w:szCs w:val="24"/>
        </w:rPr>
        <w:t>и</w:t>
      </w:r>
      <w:r w:rsidR="00F05E8D" w:rsidRPr="009E6014">
        <w:rPr>
          <w:rFonts w:ascii="Times New Roman" w:hAnsi="Times New Roman"/>
          <w:sz w:val="24"/>
          <w:szCs w:val="24"/>
        </w:rPr>
        <w:t>жения на территории муниципального района «Ижемский»</w:t>
      </w:r>
      <w:r>
        <w:rPr>
          <w:rFonts w:ascii="Times New Roman" w:hAnsi="Times New Roman"/>
          <w:sz w:val="24"/>
          <w:szCs w:val="24"/>
        </w:rPr>
        <w:t>.</w:t>
      </w:r>
    </w:p>
    <w:p w:rsidR="008B1EAB" w:rsidRPr="00B10FEE" w:rsidRDefault="008B1EAB" w:rsidP="00F05E8D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0FEE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B10FEE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10FEE">
        <w:rPr>
          <w:rFonts w:ascii="Times New Roman" w:hAnsi="Times New Roman" w:cs="Times New Roman"/>
          <w:sz w:val="24"/>
          <w:szCs w:val="24"/>
        </w:rPr>
        <w:t xml:space="preserve"> необходимо решить </w:t>
      </w:r>
      <w:r w:rsidR="00F05E8D">
        <w:rPr>
          <w:rFonts w:ascii="Times New Roman" w:hAnsi="Times New Roman" w:cs="Times New Roman"/>
          <w:sz w:val="24"/>
          <w:szCs w:val="24"/>
        </w:rPr>
        <w:t>следующие</w:t>
      </w:r>
      <w:r w:rsidRPr="00B10FEE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F05E8D" w:rsidRDefault="00281563" w:rsidP="00F05E8D">
      <w:pPr>
        <w:pStyle w:val="ConsPlusCell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="00F05E8D">
        <w:rPr>
          <w:rFonts w:ascii="Times New Roman" w:hAnsi="Times New Roman" w:cs="Times New Roman"/>
          <w:sz w:val="24"/>
          <w:szCs w:val="24"/>
        </w:rPr>
        <w:t>ровести м</w:t>
      </w:r>
      <w:r w:rsidR="00F05E8D" w:rsidRPr="00C41206">
        <w:rPr>
          <w:rFonts w:ascii="Times New Roman" w:hAnsi="Times New Roman" w:cs="Times New Roman"/>
          <w:sz w:val="24"/>
          <w:szCs w:val="24"/>
        </w:rPr>
        <w:t>ероприятия, направленные на повышение правового сознания, пред</w:t>
      </w:r>
      <w:r w:rsidR="00F05E8D" w:rsidRPr="00C41206">
        <w:rPr>
          <w:rFonts w:ascii="Times New Roman" w:hAnsi="Times New Roman" w:cs="Times New Roman"/>
          <w:sz w:val="24"/>
          <w:szCs w:val="24"/>
        </w:rPr>
        <w:t>у</w:t>
      </w:r>
      <w:r w:rsidR="00F05E8D" w:rsidRPr="00C41206">
        <w:rPr>
          <w:rFonts w:ascii="Times New Roman" w:hAnsi="Times New Roman" w:cs="Times New Roman"/>
          <w:sz w:val="24"/>
          <w:szCs w:val="24"/>
        </w:rPr>
        <w:t>преждения опасного поведения участников дорожного движения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1282" w:rsidRDefault="00A61282" w:rsidP="00A61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 определены целевые показатели (индикаторы) решения задач подпрограммы:</w:t>
      </w:r>
    </w:p>
    <w:p w:rsidR="00A61282" w:rsidRDefault="00A61282" w:rsidP="00A612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87C24">
        <w:rPr>
          <w:rFonts w:ascii="Times New Roman" w:eastAsia="Times New Roman" w:hAnsi="Times New Roman" w:cs="Times New Roman"/>
          <w:sz w:val="24"/>
          <w:szCs w:val="24"/>
        </w:rPr>
        <w:t>Количество дорожно-транспортных происшествий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61282" w:rsidRDefault="00A61282" w:rsidP="00A612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7C24">
        <w:rPr>
          <w:rFonts w:ascii="Times New Roman" w:eastAsia="Times New Roman" w:hAnsi="Times New Roman" w:cs="Times New Roman"/>
          <w:sz w:val="24"/>
          <w:szCs w:val="24"/>
        </w:rPr>
        <w:t>Количество погибших</w:t>
      </w:r>
      <w:r>
        <w:rPr>
          <w:rFonts w:ascii="Times New Roman" w:eastAsia="Times New Roman" w:hAnsi="Times New Roman" w:cs="Times New Roman"/>
          <w:sz w:val="24"/>
          <w:szCs w:val="24"/>
        </w:rPr>
        <w:t>/раненых</w:t>
      </w:r>
      <w:r w:rsidRPr="00687C24">
        <w:rPr>
          <w:rFonts w:ascii="Times New Roman" w:eastAsia="Times New Roman" w:hAnsi="Times New Roman" w:cs="Times New Roman"/>
          <w:sz w:val="24"/>
          <w:szCs w:val="24"/>
        </w:rPr>
        <w:t xml:space="preserve"> в дорожно-транспортных происшествиях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1EAB" w:rsidRDefault="00281563" w:rsidP="00F05E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</w:t>
      </w:r>
      <w:r w:rsidR="00F05E8D" w:rsidRPr="00A06E68">
        <w:rPr>
          <w:rFonts w:ascii="Times New Roman" w:hAnsi="Times New Roman" w:cs="Times New Roman"/>
          <w:sz w:val="24"/>
          <w:szCs w:val="24"/>
        </w:rPr>
        <w:t>ормирование у детей навыков безопасного поведения на дорогах</w:t>
      </w:r>
      <w:r w:rsidR="00F05E8D">
        <w:rPr>
          <w:rFonts w:ascii="Times New Roman" w:hAnsi="Times New Roman" w:cs="Times New Roman"/>
          <w:sz w:val="24"/>
          <w:szCs w:val="24"/>
        </w:rPr>
        <w:t>.</w:t>
      </w:r>
    </w:p>
    <w:p w:rsidR="00A61282" w:rsidRDefault="00A61282" w:rsidP="00A61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Исходя из вышеуказанного определены целевые показатели (индикаторы) решения задач подпрограммы:</w:t>
      </w:r>
    </w:p>
    <w:p w:rsidR="00A61282" w:rsidRDefault="00A61282" w:rsidP="00A61282">
      <w:pPr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8E8">
        <w:rPr>
          <w:rFonts w:ascii="Times New Roman" w:eastAsia="Times New Roman" w:hAnsi="Times New Roman" w:cs="Times New Roman"/>
          <w:sz w:val="24"/>
          <w:szCs w:val="24"/>
        </w:rPr>
        <w:t>Количество дорожно-транспортных происшествий с участием детей в возрасте до 16 лет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61282" w:rsidRDefault="00A61282" w:rsidP="00A61282">
      <w:pPr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768E8">
        <w:rPr>
          <w:rFonts w:ascii="Times New Roman" w:eastAsia="Times New Roman" w:hAnsi="Times New Roman" w:cs="Times New Roman"/>
          <w:sz w:val="24"/>
          <w:szCs w:val="24"/>
        </w:rPr>
        <w:t>Количество погибших/раненых в дорожно-транспортных происшествиях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8E8">
        <w:rPr>
          <w:rFonts w:ascii="Times New Roman" w:eastAsia="Times New Roman" w:hAnsi="Times New Roman" w:cs="Times New Roman"/>
          <w:sz w:val="24"/>
          <w:szCs w:val="24"/>
        </w:rPr>
        <w:t>детей в возрасте до 16 лет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1563" w:rsidRPr="005D4DBF" w:rsidRDefault="00281563" w:rsidP="00281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DBF">
        <w:rPr>
          <w:rFonts w:ascii="Times New Roman" w:hAnsi="Times New Roman" w:cs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 w:cs="Times New Roman"/>
          <w:sz w:val="24"/>
          <w:szCs w:val="24"/>
        </w:rPr>
        <w:t>.</w:t>
      </w:r>
    </w:p>
    <w:p w:rsidR="00281563" w:rsidRDefault="00281563" w:rsidP="00281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DBF">
        <w:rPr>
          <w:rFonts w:ascii="Times New Roman" w:hAnsi="Times New Roman" w:cs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D4DBF">
        <w:rPr>
          <w:rFonts w:ascii="Times New Roman" w:hAnsi="Times New Roman" w:cs="Times New Roman"/>
          <w:sz w:val="24"/>
          <w:szCs w:val="24"/>
        </w:rPr>
        <w:t xml:space="preserve"> - 2020 годы.</w:t>
      </w:r>
    </w:p>
    <w:p w:rsidR="005D5E6D" w:rsidRDefault="00281563" w:rsidP="00281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82C">
        <w:rPr>
          <w:rFonts w:ascii="Times New Roman" w:eastAsia="Calibri" w:hAnsi="Times New Roman" w:cs="Times New Roman"/>
          <w:sz w:val="24"/>
          <w:szCs w:val="24"/>
        </w:rPr>
        <w:t>Реализация меро</w:t>
      </w:r>
      <w:r>
        <w:rPr>
          <w:rFonts w:ascii="Times New Roman" w:eastAsia="Calibri" w:hAnsi="Times New Roman" w:cs="Times New Roman"/>
          <w:sz w:val="24"/>
          <w:szCs w:val="24"/>
        </w:rPr>
        <w:t>приятий подпрограммы позволит</w:t>
      </w:r>
    </w:p>
    <w:p w:rsidR="00F05E8D" w:rsidRDefault="005D5E6D" w:rsidP="005D5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281563" w:rsidRPr="00343930">
        <w:rPr>
          <w:rFonts w:ascii="Times New Roman" w:hAnsi="Times New Roman"/>
          <w:sz w:val="24"/>
          <w:szCs w:val="24"/>
        </w:rPr>
        <w:t xml:space="preserve">низить  количество дорожно-транспортных происшествий  </w:t>
      </w:r>
      <w:r w:rsidR="00281563">
        <w:rPr>
          <w:rFonts w:ascii="Times New Roman" w:hAnsi="Times New Roman"/>
          <w:sz w:val="24"/>
          <w:szCs w:val="24"/>
        </w:rPr>
        <w:t xml:space="preserve">на </w:t>
      </w:r>
      <w:r w:rsidR="00D50E79">
        <w:rPr>
          <w:rFonts w:ascii="Times New Roman" w:hAnsi="Times New Roman"/>
          <w:sz w:val="24"/>
          <w:szCs w:val="24"/>
        </w:rPr>
        <w:t>2,6</w:t>
      </w:r>
      <w:r w:rsidR="00281563">
        <w:rPr>
          <w:rFonts w:ascii="Times New Roman" w:hAnsi="Times New Roman"/>
          <w:sz w:val="24"/>
          <w:szCs w:val="24"/>
        </w:rPr>
        <w:t xml:space="preserve"> % </w:t>
      </w:r>
    </w:p>
    <w:p w:rsidR="005D5E6D" w:rsidRDefault="005D5E6D" w:rsidP="005D5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уменьшить количество пострадавших в дорожно-транспортных происшествиях.</w:t>
      </w:r>
    </w:p>
    <w:p w:rsidR="005D5E6D" w:rsidRDefault="005D5E6D" w:rsidP="005D5E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E8D" w:rsidRPr="002D10BF" w:rsidRDefault="00F05E8D" w:rsidP="00F05E8D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2D10BF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8B1EAB" w:rsidRDefault="008B1EAB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EAB" w:rsidRPr="00B055A2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5A2">
        <w:rPr>
          <w:rFonts w:ascii="Times New Roman" w:hAnsi="Times New Roman" w:cs="Times New Roman"/>
          <w:bCs/>
          <w:sz w:val="24"/>
          <w:szCs w:val="24"/>
        </w:rPr>
        <w:t>Перечень основных мероприятий определен исходя из необходимости достижения цели и задач подпрограммы.</w:t>
      </w:r>
    </w:p>
    <w:p w:rsidR="008B1EAB" w:rsidRPr="00B055A2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5A2">
        <w:rPr>
          <w:rFonts w:ascii="Times New Roman" w:hAnsi="Times New Roman" w:cs="Times New Roman"/>
          <w:bCs/>
          <w:sz w:val="24"/>
          <w:szCs w:val="24"/>
        </w:rPr>
        <w:t>Решению за</w:t>
      </w:r>
      <w:r>
        <w:rPr>
          <w:rFonts w:ascii="Times New Roman" w:hAnsi="Times New Roman" w:cs="Times New Roman"/>
          <w:bCs/>
          <w:sz w:val="24"/>
          <w:szCs w:val="24"/>
        </w:rPr>
        <w:t>дачи 1 «</w:t>
      </w:r>
      <w:r w:rsidRPr="00C41206">
        <w:rPr>
          <w:rFonts w:ascii="Times New Roman" w:hAnsi="Times New Roman" w:cs="Times New Roman"/>
          <w:sz w:val="24"/>
          <w:szCs w:val="24"/>
        </w:rPr>
        <w:t>Мероприятия, направленные на повышение правового сознания, предупреждения опасного поведения участников дорожного движения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55A2">
        <w:rPr>
          <w:rFonts w:ascii="Times New Roman" w:hAnsi="Times New Roman" w:cs="Times New Roman"/>
          <w:bCs/>
          <w:sz w:val="24"/>
          <w:szCs w:val="24"/>
        </w:rPr>
        <w:t>будет способс</w:t>
      </w:r>
      <w:r w:rsidRPr="00B055A2">
        <w:rPr>
          <w:rFonts w:ascii="Times New Roman" w:hAnsi="Times New Roman" w:cs="Times New Roman"/>
          <w:bCs/>
          <w:sz w:val="24"/>
          <w:szCs w:val="24"/>
        </w:rPr>
        <w:t>т</w:t>
      </w:r>
      <w:r w:rsidRPr="00B055A2">
        <w:rPr>
          <w:rFonts w:ascii="Times New Roman" w:hAnsi="Times New Roman" w:cs="Times New Roman"/>
          <w:bCs/>
          <w:sz w:val="24"/>
          <w:szCs w:val="24"/>
        </w:rPr>
        <w:t>вовать реализация следующих основных мероприятий:</w:t>
      </w:r>
    </w:p>
    <w:p w:rsidR="00A61282" w:rsidRDefault="008B1EAB" w:rsidP="000B237E">
      <w:pPr>
        <w:pStyle w:val="a5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237E">
        <w:rPr>
          <w:rFonts w:ascii="Times New Roman" w:hAnsi="Times New Roman" w:cs="Times New Roman"/>
          <w:sz w:val="24"/>
          <w:szCs w:val="24"/>
        </w:rPr>
        <w:t>Информ</w:t>
      </w:r>
      <w:r w:rsidR="00A61282">
        <w:rPr>
          <w:rFonts w:ascii="Times New Roman" w:hAnsi="Times New Roman" w:cs="Times New Roman"/>
          <w:sz w:val="24"/>
          <w:szCs w:val="24"/>
        </w:rPr>
        <w:t>ирование населения о соблюдении правил безопасности дорожного дв</w:t>
      </w:r>
      <w:r w:rsidR="00A61282">
        <w:rPr>
          <w:rFonts w:ascii="Times New Roman" w:hAnsi="Times New Roman" w:cs="Times New Roman"/>
          <w:sz w:val="24"/>
          <w:szCs w:val="24"/>
        </w:rPr>
        <w:t>и</w:t>
      </w:r>
      <w:r w:rsidR="00A61282">
        <w:rPr>
          <w:rFonts w:ascii="Times New Roman" w:hAnsi="Times New Roman" w:cs="Times New Roman"/>
          <w:sz w:val="24"/>
          <w:szCs w:val="24"/>
        </w:rPr>
        <w:t>жения:</w:t>
      </w:r>
    </w:p>
    <w:p w:rsidR="00A61282" w:rsidRDefault="00A61282" w:rsidP="00A61282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1EAB" w:rsidRPr="000B237E">
        <w:rPr>
          <w:rFonts w:ascii="Times New Roman" w:hAnsi="Times New Roman" w:cs="Times New Roman"/>
          <w:sz w:val="24"/>
          <w:szCs w:val="24"/>
        </w:rPr>
        <w:t>создание тематических радиопередач по пропаганде культуры поведения участн</w:t>
      </w:r>
      <w:r w:rsidR="008B1EAB" w:rsidRPr="000B237E">
        <w:rPr>
          <w:rFonts w:ascii="Times New Roman" w:hAnsi="Times New Roman" w:cs="Times New Roman"/>
          <w:sz w:val="24"/>
          <w:szCs w:val="24"/>
        </w:rPr>
        <w:t>и</w:t>
      </w:r>
      <w:r w:rsidR="008B1EAB" w:rsidRPr="000B237E">
        <w:rPr>
          <w:rFonts w:ascii="Times New Roman" w:hAnsi="Times New Roman" w:cs="Times New Roman"/>
          <w:sz w:val="24"/>
          <w:szCs w:val="24"/>
        </w:rPr>
        <w:t xml:space="preserve">ков дорожного движения, </w:t>
      </w:r>
    </w:p>
    <w:p w:rsidR="008B1EAB" w:rsidRDefault="00A61282" w:rsidP="00A61282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EB20B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B1EAB" w:rsidRPr="00EB20BC">
        <w:rPr>
          <w:rFonts w:ascii="Times New Roman" w:hAnsi="Times New Roman" w:cs="Times New Roman"/>
          <w:sz w:val="24"/>
          <w:szCs w:val="24"/>
        </w:rPr>
        <w:t>изготовление видеороликов</w:t>
      </w:r>
      <w:r w:rsidR="00EB20BC" w:rsidRPr="00EB20BC">
        <w:rPr>
          <w:rFonts w:ascii="Times New Roman" w:hAnsi="Times New Roman" w:cs="Times New Roman"/>
          <w:sz w:val="24"/>
          <w:szCs w:val="24"/>
        </w:rPr>
        <w:t>, мини-улиц в образовательных учреждениях и т.д.</w:t>
      </w:r>
      <w:r w:rsidR="008B1EAB" w:rsidRPr="00EB20BC">
        <w:rPr>
          <w:rFonts w:ascii="Times New Roman" w:hAnsi="Times New Roman" w:cs="Times New Roman"/>
          <w:sz w:val="24"/>
          <w:szCs w:val="24"/>
        </w:rPr>
        <w:t>;</w:t>
      </w:r>
    </w:p>
    <w:p w:rsidR="00EB20BC" w:rsidRPr="00EB20BC" w:rsidRDefault="00EB20BC" w:rsidP="00EB20BC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</w:rPr>
      </w:pPr>
      <w:r w:rsidRPr="00EB20B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B20BC">
        <w:rPr>
          <w:rFonts w:ascii="Times New Roman" w:hAnsi="Times New Roman" w:cs="Times New Roman"/>
          <w:sz w:val="24"/>
          <w:szCs w:val="24"/>
        </w:rPr>
        <w:t xml:space="preserve">оведение до населения изменений в законодательстве, касающихся безопасности дорожного движения, публикация материалов профилактического  </w:t>
      </w:r>
      <w:r>
        <w:rPr>
          <w:rFonts w:ascii="Times New Roman" w:hAnsi="Times New Roman" w:cs="Times New Roman"/>
          <w:sz w:val="24"/>
          <w:szCs w:val="24"/>
        </w:rPr>
        <w:t>характера;</w:t>
      </w:r>
      <w:r w:rsidRPr="00EB20BC">
        <w:rPr>
          <w:rFonts w:ascii="Times New Roman" w:hAnsi="Times New Roman" w:cs="Times New Roman"/>
        </w:rPr>
        <w:t xml:space="preserve">        </w:t>
      </w:r>
    </w:p>
    <w:p w:rsidR="00EB20BC" w:rsidRPr="00EB20BC" w:rsidRDefault="00EB20BC" w:rsidP="00EB20BC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B20B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B20BC">
        <w:rPr>
          <w:rFonts w:ascii="Times New Roman" w:hAnsi="Times New Roman" w:cs="Times New Roman"/>
          <w:sz w:val="24"/>
          <w:szCs w:val="24"/>
        </w:rPr>
        <w:t>оздание и тиражирование памяток для водителей мотоциклов, мопедов и велос</w:t>
      </w:r>
      <w:r w:rsidRPr="00EB20BC">
        <w:rPr>
          <w:rFonts w:ascii="Times New Roman" w:hAnsi="Times New Roman" w:cs="Times New Roman"/>
          <w:sz w:val="24"/>
          <w:szCs w:val="24"/>
        </w:rPr>
        <w:t>и</w:t>
      </w:r>
      <w:r w:rsidRPr="00EB20BC">
        <w:rPr>
          <w:rFonts w:ascii="Times New Roman" w:hAnsi="Times New Roman" w:cs="Times New Roman"/>
          <w:sz w:val="24"/>
          <w:szCs w:val="24"/>
        </w:rPr>
        <w:t>педов, а  также для водителей транспортных средств по  оказанию первой помощи п</w:t>
      </w:r>
      <w:r w:rsidRPr="00EB20BC">
        <w:rPr>
          <w:rFonts w:ascii="Times New Roman" w:hAnsi="Times New Roman" w:cs="Times New Roman"/>
          <w:sz w:val="24"/>
          <w:szCs w:val="24"/>
        </w:rPr>
        <w:t>о</w:t>
      </w:r>
      <w:r w:rsidRPr="00EB20BC">
        <w:rPr>
          <w:rFonts w:ascii="Times New Roman" w:hAnsi="Times New Roman" w:cs="Times New Roman"/>
          <w:sz w:val="24"/>
          <w:szCs w:val="24"/>
        </w:rPr>
        <w:t>страдавшим в результате дорожно-транспортных  происшествий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1EAB" w:rsidRPr="00B055A2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5A2">
        <w:rPr>
          <w:rFonts w:ascii="Times New Roman" w:hAnsi="Times New Roman" w:cs="Times New Roman"/>
          <w:bCs/>
          <w:sz w:val="24"/>
          <w:szCs w:val="24"/>
        </w:rPr>
        <w:t>Решени</w:t>
      </w:r>
      <w:r w:rsidR="000B237E">
        <w:rPr>
          <w:rFonts w:ascii="Times New Roman" w:hAnsi="Times New Roman" w:cs="Times New Roman"/>
          <w:bCs/>
          <w:sz w:val="24"/>
          <w:szCs w:val="24"/>
        </w:rPr>
        <w:t>ю задачи 2 «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06E68">
        <w:rPr>
          <w:rFonts w:ascii="Times New Roman" w:hAnsi="Times New Roman" w:cs="Times New Roman"/>
          <w:sz w:val="24"/>
          <w:szCs w:val="24"/>
        </w:rPr>
        <w:t>ормирование у детей навыков безопасного поведения на дор</w:t>
      </w:r>
      <w:r w:rsidRPr="00A06E68">
        <w:rPr>
          <w:rFonts w:ascii="Times New Roman" w:hAnsi="Times New Roman" w:cs="Times New Roman"/>
          <w:sz w:val="24"/>
          <w:szCs w:val="24"/>
        </w:rPr>
        <w:t>о</w:t>
      </w:r>
      <w:r w:rsidRPr="00A06E68">
        <w:rPr>
          <w:rFonts w:ascii="Times New Roman" w:hAnsi="Times New Roman" w:cs="Times New Roman"/>
          <w:sz w:val="24"/>
          <w:szCs w:val="24"/>
        </w:rPr>
        <w:t>гах</w:t>
      </w:r>
      <w:r w:rsidR="000B237E">
        <w:rPr>
          <w:rFonts w:ascii="Times New Roman" w:hAnsi="Times New Roman" w:cs="Times New Roman"/>
          <w:bCs/>
          <w:sz w:val="24"/>
          <w:szCs w:val="24"/>
        </w:rPr>
        <w:t>»</w:t>
      </w:r>
      <w:r w:rsidRPr="00B055A2">
        <w:rPr>
          <w:rFonts w:ascii="Times New Roman" w:hAnsi="Times New Roman" w:cs="Times New Roman"/>
          <w:bCs/>
          <w:sz w:val="24"/>
          <w:szCs w:val="24"/>
        </w:rPr>
        <w:t xml:space="preserve"> будет способствовать реализация следующих основных мероприятий:</w:t>
      </w:r>
    </w:p>
    <w:p w:rsidR="008B1EAB" w:rsidRPr="00AC0E5F" w:rsidRDefault="008B1EAB" w:rsidP="00AC0E5F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E5F">
        <w:rPr>
          <w:rFonts w:ascii="Times New Roman" w:hAnsi="Times New Roman" w:cs="Times New Roman"/>
          <w:sz w:val="24"/>
          <w:szCs w:val="24"/>
        </w:rPr>
        <w:t>проведение районных соревнований юных инспекторов движения «Безопасное колесо» среди учащихся школ муниципального района «Ижемский»;</w:t>
      </w:r>
    </w:p>
    <w:p w:rsidR="00AC0E5F" w:rsidRPr="00AC0E5F" w:rsidRDefault="00AC0E5F" w:rsidP="00AC0E5F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AC0E5F">
        <w:rPr>
          <w:rFonts w:ascii="Times New Roman" w:hAnsi="Times New Roman" w:cs="Times New Roman"/>
          <w:sz w:val="24"/>
          <w:szCs w:val="24"/>
        </w:rPr>
        <w:t>иражирование методического пособия для педагогов дошкольных образов</w:t>
      </w:r>
      <w:r w:rsidRPr="00AC0E5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тельных  </w:t>
      </w:r>
      <w:r w:rsidRPr="00AC0E5F">
        <w:rPr>
          <w:rFonts w:ascii="Times New Roman" w:hAnsi="Times New Roman" w:cs="Times New Roman"/>
          <w:sz w:val="24"/>
          <w:szCs w:val="24"/>
        </w:rPr>
        <w:t>учреждений «Обучение дошкольников навыкам и умением безопасного повед</w:t>
      </w:r>
      <w:r w:rsidRPr="00AC0E5F">
        <w:rPr>
          <w:rFonts w:ascii="Times New Roman" w:hAnsi="Times New Roman" w:cs="Times New Roman"/>
          <w:sz w:val="24"/>
          <w:szCs w:val="24"/>
        </w:rPr>
        <w:t>е</w:t>
      </w:r>
      <w:r w:rsidRPr="00AC0E5F">
        <w:rPr>
          <w:rFonts w:ascii="Times New Roman" w:hAnsi="Times New Roman" w:cs="Times New Roman"/>
          <w:sz w:val="24"/>
          <w:szCs w:val="24"/>
        </w:rPr>
        <w:t>ния на дороге»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C0E5F" w:rsidRPr="00AC0E5F" w:rsidRDefault="00AC0E5F" w:rsidP="00AC0E5F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C0E5F">
        <w:rPr>
          <w:rFonts w:ascii="Times New Roman" w:hAnsi="Times New Roman" w:cs="Times New Roman"/>
          <w:sz w:val="24"/>
          <w:szCs w:val="24"/>
        </w:rPr>
        <w:t xml:space="preserve">рганизация  и проведение олимпиады по правилам дорожного движения  среди обучающихся 9  -  11 классов муниципальных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учреждений;</w:t>
      </w:r>
      <w:r w:rsidRPr="00AC0E5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C0E5F" w:rsidRPr="00AC0E5F" w:rsidRDefault="00AC0E5F" w:rsidP="00AC0E5F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C0E5F">
        <w:rPr>
          <w:rFonts w:ascii="Times New Roman" w:hAnsi="Times New Roman" w:cs="Times New Roman"/>
          <w:sz w:val="24"/>
          <w:szCs w:val="24"/>
        </w:rPr>
        <w:t>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E5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C0E5F">
        <w:rPr>
          <w:rFonts w:ascii="Times New Roman" w:hAnsi="Times New Roman" w:cs="Times New Roman"/>
          <w:sz w:val="24"/>
          <w:szCs w:val="24"/>
        </w:rPr>
        <w:t>роведение  конкурса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C0E5F">
        <w:rPr>
          <w:rFonts w:ascii="Times New Roman" w:hAnsi="Times New Roman" w:cs="Times New Roman"/>
          <w:sz w:val="24"/>
          <w:szCs w:val="24"/>
        </w:rPr>
        <w:t>Лучший  уголок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E5F">
        <w:rPr>
          <w:rFonts w:ascii="Times New Roman" w:hAnsi="Times New Roman" w:cs="Times New Roman"/>
          <w:sz w:val="24"/>
          <w:szCs w:val="24"/>
        </w:rPr>
        <w:t xml:space="preserve">безопасности         </w:t>
      </w:r>
      <w:r w:rsidRPr="00AC0E5F">
        <w:rPr>
          <w:rFonts w:ascii="Times New Roman" w:hAnsi="Times New Roman" w:cs="Times New Roman"/>
          <w:sz w:val="24"/>
          <w:szCs w:val="24"/>
        </w:rPr>
        <w:br/>
        <w:t>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E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</w:t>
      </w:r>
      <w:r w:rsidRPr="00AC0E5F">
        <w:rPr>
          <w:rFonts w:ascii="Times New Roman" w:hAnsi="Times New Roman" w:cs="Times New Roman"/>
          <w:sz w:val="24"/>
          <w:szCs w:val="24"/>
        </w:rPr>
        <w:t xml:space="preserve">бщеобразовательных  </w:t>
      </w:r>
      <w:r>
        <w:rPr>
          <w:rFonts w:ascii="Times New Roman" w:hAnsi="Times New Roman" w:cs="Times New Roman"/>
          <w:sz w:val="24"/>
          <w:szCs w:val="24"/>
        </w:rPr>
        <w:t>учреждениях»;</w:t>
      </w:r>
      <w:r w:rsidRPr="00AC0E5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B1EAB" w:rsidRPr="00AC0E5F" w:rsidRDefault="008B1EAB" w:rsidP="00AC0E5F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E5F">
        <w:rPr>
          <w:rFonts w:ascii="Times New Roman" w:hAnsi="Times New Roman" w:cs="Times New Roman"/>
          <w:sz w:val="24"/>
          <w:szCs w:val="24"/>
        </w:rPr>
        <w:t>обеспечение участия команды учащихся школ муниципального района «Иже</w:t>
      </w:r>
      <w:r w:rsidRPr="00AC0E5F">
        <w:rPr>
          <w:rFonts w:ascii="Times New Roman" w:hAnsi="Times New Roman" w:cs="Times New Roman"/>
          <w:sz w:val="24"/>
          <w:szCs w:val="24"/>
        </w:rPr>
        <w:t>м</w:t>
      </w:r>
      <w:r w:rsidRPr="00AC0E5F">
        <w:rPr>
          <w:rFonts w:ascii="Times New Roman" w:hAnsi="Times New Roman" w:cs="Times New Roman"/>
          <w:sz w:val="24"/>
          <w:szCs w:val="24"/>
        </w:rPr>
        <w:t>ский» на республиканских соревнованиях «Безопасное колесо».</w:t>
      </w:r>
    </w:p>
    <w:p w:rsidR="008B1EAB" w:rsidRDefault="008B1EAB" w:rsidP="00AC0E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5E8D" w:rsidRPr="00D96EDB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5E8D" w:rsidRPr="00D96EDB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EDB">
        <w:rPr>
          <w:rFonts w:ascii="Times New Roman" w:hAnsi="Times New Roman" w:cs="Times New Roman"/>
          <w:b/>
          <w:sz w:val="24"/>
          <w:szCs w:val="24"/>
        </w:rPr>
        <w:t>в сфере реализации подпрограммы</w:t>
      </w:r>
    </w:p>
    <w:p w:rsidR="00F05E8D" w:rsidRPr="00D96EDB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5E8D" w:rsidRPr="00A97950" w:rsidRDefault="00F05E8D" w:rsidP="00F05E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8B1EAB" w:rsidRDefault="008B1EAB" w:rsidP="008B1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ED8" w:rsidRDefault="00B91ED8" w:rsidP="008B1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ED8" w:rsidRDefault="00B91ED8" w:rsidP="008B1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E8D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DC6B47">
        <w:rPr>
          <w:rFonts w:ascii="Times New Roman" w:hAnsi="Times New Roman" w:cs="Times New Roman"/>
          <w:b/>
          <w:sz w:val="24"/>
          <w:szCs w:val="24"/>
        </w:rPr>
        <w:t xml:space="preserve">рогноз сводных показателей муниципальных заданий </w:t>
      </w:r>
    </w:p>
    <w:p w:rsidR="00F05E8D" w:rsidRPr="00DC6B47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C6B47">
        <w:rPr>
          <w:rFonts w:ascii="Times New Roman" w:hAnsi="Times New Roman" w:cs="Times New Roman"/>
          <w:b/>
          <w:sz w:val="24"/>
          <w:szCs w:val="24"/>
        </w:rPr>
        <w:t>по этапам реализации подпрограммы</w:t>
      </w:r>
    </w:p>
    <w:p w:rsidR="00F05E8D" w:rsidRDefault="00F05E8D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5E8D" w:rsidRPr="00DC6B47" w:rsidRDefault="00F05E8D" w:rsidP="00F05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C6B47">
        <w:rPr>
          <w:rFonts w:ascii="Times New Roman" w:eastAsia="Calibri" w:hAnsi="Times New Roman" w:cs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5E8D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5E8D" w:rsidRPr="006033A3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под</w:t>
      </w:r>
      <w:r w:rsidRPr="006033A3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</w:p>
    <w:p w:rsidR="00F05E8D" w:rsidRPr="00EA389C" w:rsidRDefault="00F05E8D" w:rsidP="00F05E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E64ECC" w:rsidRDefault="00E64ECC" w:rsidP="00E64E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A0A76">
        <w:rPr>
          <w:rFonts w:ascii="Times New Roman" w:eastAsia="Times New Roman" w:hAnsi="Times New Roman"/>
          <w:sz w:val="24"/>
          <w:szCs w:val="24"/>
        </w:rPr>
        <w:t xml:space="preserve">Общий объем финансирования </w:t>
      </w:r>
      <w:r>
        <w:rPr>
          <w:rFonts w:ascii="Times New Roman" w:eastAsia="Times New Roman" w:hAnsi="Times New Roman"/>
          <w:sz w:val="24"/>
          <w:szCs w:val="24"/>
        </w:rPr>
        <w:t xml:space="preserve">подпрограммы на период 2015-2017 гг. составит </w:t>
      </w:r>
      <w:r w:rsidRPr="00BA0A76">
        <w:rPr>
          <w:rFonts w:ascii="Times New Roman" w:eastAsia="Times New Roman" w:hAnsi="Times New Roman"/>
          <w:sz w:val="24"/>
          <w:szCs w:val="24"/>
        </w:rPr>
        <w:t xml:space="preserve"> 300</w:t>
      </w:r>
      <w:r>
        <w:rPr>
          <w:rFonts w:ascii="Times New Roman" w:eastAsia="Times New Roman" w:hAnsi="Times New Roman"/>
          <w:sz w:val="24"/>
          <w:szCs w:val="24"/>
        </w:rPr>
        <w:t>,0</w:t>
      </w:r>
      <w:r w:rsidRPr="00BA0A76">
        <w:rPr>
          <w:rFonts w:ascii="Times New Roman" w:eastAsia="Times New Roman" w:hAnsi="Times New Roman"/>
          <w:sz w:val="24"/>
          <w:szCs w:val="24"/>
        </w:rPr>
        <w:t xml:space="preserve"> тыс.руб.</w:t>
      </w:r>
      <w:r>
        <w:rPr>
          <w:rFonts w:ascii="Times New Roman" w:eastAsia="Times New Roman" w:hAnsi="Times New Roman"/>
          <w:sz w:val="24"/>
          <w:szCs w:val="24"/>
        </w:rPr>
        <w:t>, в том числе:</w:t>
      </w:r>
    </w:p>
    <w:p w:rsidR="00E64ECC" w:rsidRDefault="00E64ECC" w:rsidP="00E64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за счет средств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образования муниципального района «Иже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>ский» 300,0 тыс. руб., в т.ч. по годам:</w:t>
      </w:r>
    </w:p>
    <w:p w:rsidR="00E64ECC" w:rsidRPr="00BA0A76" w:rsidRDefault="00E64ECC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BA0A76">
        <w:rPr>
          <w:rFonts w:ascii="Times New Roman" w:hAnsi="Times New Roman" w:cs="Times New Roman"/>
          <w:sz w:val="24"/>
          <w:szCs w:val="24"/>
        </w:rPr>
        <w:t>2015 год -   100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BA0A76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0A76">
        <w:rPr>
          <w:rFonts w:ascii="Times New Roman" w:hAnsi="Times New Roman" w:cs="Times New Roman"/>
          <w:sz w:val="24"/>
          <w:szCs w:val="24"/>
        </w:rPr>
        <w:t xml:space="preserve">;                   </w:t>
      </w:r>
    </w:p>
    <w:p w:rsidR="00E64ECC" w:rsidRPr="00BA0A76" w:rsidRDefault="00E64ECC" w:rsidP="00E64EC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BA0A76">
        <w:rPr>
          <w:rFonts w:ascii="Times New Roman" w:hAnsi="Times New Roman" w:cs="Times New Roman"/>
          <w:sz w:val="24"/>
          <w:szCs w:val="24"/>
        </w:rPr>
        <w:t>2016 год -   100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BA0A76">
        <w:rPr>
          <w:rFonts w:ascii="Times New Roman" w:hAnsi="Times New Roman" w:cs="Times New Roman"/>
          <w:sz w:val="24"/>
          <w:szCs w:val="24"/>
        </w:rPr>
        <w:t xml:space="preserve">  тыс. руб</w:t>
      </w:r>
      <w:r>
        <w:rPr>
          <w:rFonts w:ascii="Times New Roman" w:hAnsi="Times New Roman" w:cs="Times New Roman"/>
          <w:sz w:val="24"/>
          <w:szCs w:val="24"/>
        </w:rPr>
        <w:t>.;</w:t>
      </w:r>
      <w:r w:rsidRPr="00BA0A7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1EAB" w:rsidRDefault="00E64ECC" w:rsidP="00E64E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A0A76">
        <w:rPr>
          <w:rFonts w:ascii="Times New Roman" w:hAnsi="Times New Roman" w:cs="Times New Roman"/>
          <w:sz w:val="24"/>
          <w:szCs w:val="24"/>
        </w:rPr>
        <w:t>2017 год -   100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BA0A76">
        <w:rPr>
          <w:rFonts w:ascii="Times New Roman" w:hAnsi="Times New Roman" w:cs="Times New Roman"/>
          <w:sz w:val="24"/>
          <w:szCs w:val="24"/>
        </w:rPr>
        <w:t xml:space="preserve"> 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4ECC" w:rsidRPr="00897AD9" w:rsidRDefault="00E64ECC" w:rsidP="00E64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47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eastAsia="Calibri" w:hAnsi="Times New Roman" w:cs="Times New Roman"/>
          <w:sz w:val="24"/>
          <w:szCs w:val="24"/>
        </w:rPr>
        <w:t>д</w:t>
      </w:r>
      <w:r w:rsidRPr="00DC6B47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33" w:history="1">
        <w:r w:rsidRPr="00897AD9">
          <w:rPr>
            <w:rFonts w:ascii="Times New Roman" w:eastAsia="Calibri" w:hAnsi="Times New Roman" w:cs="Times New Roman"/>
            <w:sz w:val="24"/>
            <w:szCs w:val="24"/>
          </w:rPr>
          <w:t xml:space="preserve">таблицы 4 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4" w:history="1">
        <w:r w:rsidRPr="00897AD9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897AD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64ECC" w:rsidRDefault="00E64ECC" w:rsidP="00E64E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EAB" w:rsidRPr="005946EB" w:rsidRDefault="008B1EAB" w:rsidP="008B1E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</w:t>
      </w:r>
      <w:r w:rsidRPr="005946EB">
        <w:rPr>
          <w:rFonts w:ascii="Times New Roman" w:hAnsi="Times New Roman" w:cs="Times New Roman"/>
          <w:b/>
          <w:sz w:val="24"/>
          <w:szCs w:val="24"/>
        </w:rPr>
        <w:t>. Методика оценки эффективности подпрограммы</w:t>
      </w:r>
    </w:p>
    <w:p w:rsidR="008B1EAB" w:rsidRPr="00B47C09" w:rsidRDefault="008B1EAB" w:rsidP="008B1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C09">
        <w:rPr>
          <w:rFonts w:ascii="Times New Roman" w:hAnsi="Times New Roman" w:cs="Times New Roman"/>
          <w:bCs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государственной программы, отраженной в </w:t>
      </w:r>
      <w:hyperlink r:id="rId35" w:history="1">
        <w:r w:rsidRPr="00B47C09">
          <w:rPr>
            <w:rFonts w:ascii="Times New Roman" w:hAnsi="Times New Roman" w:cs="Times New Roman"/>
            <w:bCs/>
            <w:sz w:val="24"/>
            <w:szCs w:val="24"/>
          </w:rPr>
          <w:t>разделе 9</w:t>
        </w:r>
      </w:hyperlink>
      <w:r w:rsidRPr="00B47C09">
        <w:rPr>
          <w:rFonts w:ascii="Times New Roman" w:hAnsi="Times New Roman" w:cs="Times New Roman"/>
          <w:bCs/>
          <w:sz w:val="24"/>
          <w:szCs w:val="24"/>
        </w:rPr>
        <w:t xml:space="preserve"> Программы.</w:t>
      </w:r>
    </w:p>
    <w:p w:rsidR="008B1EAB" w:rsidRDefault="008B1EAB" w:rsidP="008B1EA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C77F1" w:rsidRDefault="00AC77F1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53A8" w:rsidRDefault="007D53A8" w:rsidP="00AC77F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149C5" w:rsidRDefault="006149C5">
      <w:pPr>
        <w:sectPr w:rsidR="006149C5" w:rsidSect="007D1A4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1468"/>
      <w:bookmarkEnd w:id="3"/>
      <w:r w:rsidRPr="00EA11B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программе </w:t>
      </w: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A30382" w:rsidRDefault="00A30382" w:rsidP="00A30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«Ижемский»</w:t>
      </w:r>
    </w:p>
    <w:p w:rsidR="00A30382" w:rsidRPr="0046340F" w:rsidRDefault="00A30382" w:rsidP="00A303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6340F">
        <w:rPr>
          <w:rFonts w:ascii="Times New Roman" w:hAnsi="Times New Roman" w:cs="Times New Roman"/>
          <w:sz w:val="24"/>
          <w:szCs w:val="24"/>
        </w:rPr>
        <w:t xml:space="preserve">«Развитие транспортной системы» </w:t>
      </w:r>
    </w:p>
    <w:p w:rsidR="00A30382" w:rsidRDefault="00A30382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30382" w:rsidRDefault="00A30382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30382" w:rsidRDefault="00A30382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Сведения</w:t>
      </w: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B4"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B4">
        <w:rPr>
          <w:rFonts w:ascii="Times New Roman" w:hAnsi="Times New Roman" w:cs="Times New Roman"/>
          <w:sz w:val="24"/>
          <w:szCs w:val="24"/>
        </w:rPr>
        <w:t>и их значениях</w:t>
      </w:r>
    </w:p>
    <w:p w:rsidR="00A30382" w:rsidRPr="00EA11B4" w:rsidRDefault="00A30382" w:rsidP="00A30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276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A30382" w:rsidRPr="00EA11B4" w:rsidTr="002534D5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(индикаторов)</w:t>
            </w:r>
          </w:p>
        </w:tc>
      </w:tr>
      <w:tr w:rsidR="00A30382" w:rsidRPr="00EA11B4" w:rsidTr="002534D5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0382" w:rsidRPr="0046340F" w:rsidTr="002534D5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46340F" w:rsidRDefault="00A30382" w:rsidP="002534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40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15256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1417BA" w:rsidRPr="00EA11B4" w:rsidTr="002534D5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EA11B4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1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EA11B4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местного значения муниципал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, не с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ответствующих нормативным требованиям к транспортно-эксплуатационным показателям, в общей протяженности автом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ния местного значения муниц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Ижемский»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EA11B4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690" w:rsidRPr="00EA11B4" w:rsidTr="002534D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административным центром г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1690" w:rsidRPr="00EA11B4" w:rsidRDefault="00881690" w:rsidP="0057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85469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Default="00785469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A4541" w:rsidRDefault="00785469" w:rsidP="007854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человек, поги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ших/раненых в результате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EA11B4" w:rsidRDefault="00785469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7768E8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3/17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69" w:rsidRPr="00687C24" w:rsidRDefault="00785469" w:rsidP="00B14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/13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</w:t>
            </w:r>
            <w:r w:rsidRPr="006A4541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Default="00A30382" w:rsidP="002534D5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6149C5">
              <w:rPr>
                <w:rFonts w:ascii="Times New Roman" w:hAnsi="Times New Roman" w:cs="Times New Roman"/>
              </w:rPr>
              <w:t xml:space="preserve"> </w:t>
            </w:r>
            <w:r w:rsidRPr="00F655D9">
              <w:rPr>
                <w:rFonts w:ascii="Times New Roman" w:hAnsi="Times New Roman" w:cs="Times New Roman"/>
                <w:sz w:val="24"/>
                <w:szCs w:val="24"/>
              </w:rPr>
              <w:t>Поддержание существующей сети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ильных дорог общего пользования</w:t>
            </w:r>
            <w:r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1417BA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497AE4" w:rsidRDefault="001417BA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общего пользования,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отвечающих нормативным требованиям, в общей протяже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ности автомобильных дорог о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EA11B4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BA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  <w:p w:rsidR="001417BA" w:rsidRP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382" w:rsidRPr="00EA11B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D74286"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 w:rsidRPr="00D742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местного значения</w:t>
            </w:r>
          </w:p>
        </w:tc>
      </w:tr>
      <w:tr w:rsidR="001417BA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497AE4" w:rsidRDefault="001417BA" w:rsidP="001417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пользования регионального и местного знач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ния, обеспеченных правоустана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ливающими документами на них, в общей протяженности автом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EA11B4" w:rsidRDefault="001417BA" w:rsidP="0014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BA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1417BA" w:rsidRPr="006149C5" w:rsidRDefault="001417BA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0382" w:rsidRPr="00EA11B4" w:rsidTr="002534D5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BB30CA" w:rsidRDefault="000C123F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A30382" w:rsidRPr="00941C11">
              <w:rPr>
                <w:rFonts w:ascii="Times New Roman" w:hAnsi="Times New Roman" w:cs="Times New Roman"/>
                <w:sz w:val="24"/>
                <w:szCs w:val="24"/>
              </w:rPr>
              <w:t xml:space="preserve"> 2. «</w:t>
            </w:r>
            <w:r w:rsidR="00A30382" w:rsidRPr="00941C11">
              <w:rPr>
                <w:rFonts w:ascii="Times New Roman" w:hAnsi="Times New Roman"/>
                <w:sz w:val="24"/>
                <w:szCs w:val="24"/>
              </w:rPr>
              <w:t>Организация транспортного обслуживания населения</w:t>
            </w:r>
            <w:r w:rsidR="00A30382" w:rsidRPr="00941C11">
              <w:rPr>
                <w:rFonts w:ascii="Times New Roman" w:hAnsi="Times New Roman" w:cs="Times New Roman"/>
                <w:sz w:val="24"/>
                <w:szCs w:val="24"/>
              </w:rPr>
              <w:t xml:space="preserve"> на   территории  муниципального района «Ижемский»</w:t>
            </w:r>
          </w:p>
        </w:tc>
      </w:tr>
      <w:tr w:rsidR="00A30382" w:rsidRPr="00EA11B4" w:rsidTr="002534D5">
        <w:trPr>
          <w:trHeight w:val="345"/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941C11" w:rsidRDefault="00A30382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Организация предоставления транспортных услуг населению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82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6A4541" w:rsidRDefault="00A30382" w:rsidP="00394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оля рейсов, фактически выпо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ненных в соответствии  с догов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ром при осуществлении пасс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22930">
              <w:rPr>
                <w:rFonts w:ascii="Times New Roman" w:eastAsia="Calibri" w:hAnsi="Times New Roman" w:cs="Times New Roman"/>
                <w:sz w:val="24"/>
                <w:szCs w:val="24"/>
              </w:rPr>
              <w:t>жирских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382" w:rsidRPr="00EA11B4" w:rsidTr="002534D5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82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6A4541" w:rsidRDefault="00A30382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6A4541" w:rsidRDefault="00A30382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2930"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A30382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6A4541" w:rsidRDefault="00A30382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родского округа (муниципального района), в общей численности н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селения городского округа (м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108A">
              <w:rPr>
                <w:rFonts w:ascii="Times New Roman" w:hAnsi="Times New Roman" w:cs="Times New Roman"/>
                <w:sz w:val="24"/>
                <w:szCs w:val="24"/>
              </w:rPr>
              <w:t>ниципального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3940C5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FF3F2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3940C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3940C5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3940C5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3940C5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3940C5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EA11B4" w:rsidRDefault="003940C5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30382" w:rsidRPr="00497AE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497AE4" w:rsidRDefault="00A30382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497AE4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A30382" w:rsidRPr="00497AE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497AE4" w:rsidRDefault="00A30382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78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8F378B">
              <w:t>«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правового сознания, предупреждения опасного поведения участников дорожного движ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120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0E79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A4541" w:rsidRDefault="00D50E79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EA11B4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768E8" w:rsidP="0077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768E8" w:rsidP="0077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78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78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78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AC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C0E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AC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C0E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E79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A4541" w:rsidRDefault="00D50E79" w:rsidP="00CC6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погибших</w:t>
            </w:r>
            <w:r w:rsidR="003937C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раненых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дорожно-транспортных происш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EA11B4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768E8" w:rsidP="0077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C6AB7"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785469" w:rsidP="0078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C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C6AB7">
              <w:rPr>
                <w:rFonts w:ascii="Times New Roman" w:eastAsia="Times New Roman" w:hAnsi="Times New Roman" w:cs="Times New Roman"/>
                <w:sz w:val="24"/>
                <w:szCs w:val="24"/>
              </w:rPr>
              <w:t>/13</w:t>
            </w:r>
          </w:p>
        </w:tc>
      </w:tr>
      <w:tr w:rsidR="00A30382" w:rsidRPr="00497AE4" w:rsidTr="002534D5">
        <w:trPr>
          <w:tblCellSpacing w:w="5" w:type="nil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82" w:rsidRPr="00497AE4" w:rsidRDefault="00A30382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78B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sz w:val="24"/>
                <w:szCs w:val="24"/>
              </w:rPr>
              <w:t xml:space="preserve"> </w:t>
            </w:r>
            <w:r w:rsidRPr="00497AE4">
              <w:rPr>
                <w:rFonts w:ascii="Times New Roman" w:hAnsi="Times New Roman"/>
                <w:sz w:val="24"/>
                <w:szCs w:val="24"/>
              </w:rPr>
              <w:t>2. «</w:t>
            </w:r>
            <w:r w:rsidRPr="00497AE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навыков безопасного поведения на дорогах</w:t>
            </w:r>
            <w:r w:rsidRPr="00497AE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0E79" w:rsidRPr="007768E8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2534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  <w:r w:rsidR="003937C6"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участием детей в возрасте до 16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768E8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768E8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E79" w:rsidRPr="00EA11B4" w:rsidTr="002534D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CC6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погибших</w:t>
            </w:r>
            <w:r w:rsidR="00CC6AB7"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/раненых 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в дорожно-транспортных происш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25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768E8" w:rsidP="0077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78546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0/</w:t>
            </w:r>
            <w:r w:rsidR="00D50E79"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7768E8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9" w:rsidRPr="00687C24" w:rsidRDefault="00D50E79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8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5469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</w:tr>
    </w:tbl>
    <w:p w:rsidR="00A30382" w:rsidRDefault="00A30382" w:rsidP="00A303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30382" w:rsidSect="007D53A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41891" w:rsidRPr="00847949" w:rsidRDefault="00847949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641891" w:rsidRPr="00847949">
        <w:rPr>
          <w:rFonts w:ascii="Times New Roman" w:hAnsi="Times New Roman" w:cs="Times New Roman"/>
        </w:rPr>
        <w:t>Таблица № 2</w:t>
      </w:r>
    </w:p>
    <w:p w:rsidR="00641891" w:rsidRPr="00BA64D2" w:rsidRDefault="00641891" w:rsidP="00641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41891" w:rsidRDefault="00641891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Перечень основных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41891" w:rsidRPr="00C36001" w:rsidRDefault="00641891" w:rsidP="00641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641891" w:rsidRPr="00BA64D2" w:rsidTr="002534D5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BA64D2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BA64D2">
              <w:rPr>
                <w:rFonts w:ascii="Times New Roman" w:hAnsi="Times New Roman" w:cs="Times New Roman"/>
              </w:rPr>
              <w:t xml:space="preserve">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641891" w:rsidRPr="00BA64D2" w:rsidTr="002534D5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41891" w:rsidRPr="00BA64D2" w:rsidTr="002534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BA64D2" w:rsidRDefault="00641891" w:rsidP="002534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641891" w:rsidRPr="002534D5" w:rsidTr="002534D5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2534D5" w:rsidRDefault="00641891" w:rsidP="00253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4D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641891" w:rsidRPr="00641891" w:rsidTr="002534D5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641891">
              <w:rPr>
                <w:rFonts w:ascii="Times New Roman" w:hAnsi="Times New Roman" w:cs="Times New Roman"/>
              </w:rPr>
              <w:t xml:space="preserve"> Поддержание существующей сети автомобильных дорог общего пользования</w:t>
            </w:r>
            <w:r w:rsidRPr="00641891">
              <w:rPr>
                <w:rFonts w:ascii="Times New Roman" w:eastAsiaTheme="minorHAnsi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641891" w:rsidRPr="00641891" w:rsidTr="006418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Обеспечение содержания, ремо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та и капитального ремонта авт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вания муниципального значения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обеспечение круглог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дичного функционир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вания сети автомобил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ных дорог и сооруж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ний на них;</w:t>
            </w:r>
          </w:p>
          <w:p w:rsidR="00641891" w:rsidRPr="00641891" w:rsidRDefault="00641891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сохранение и повыш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ние качества автод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рожной сети района  за счет проведения кап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тального ремонта и 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монта автомобильных дорог общего пользов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ния муниципального </w:t>
            </w:r>
            <w:r w:rsidRPr="008B47E7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ния сети автомобильных дорог общего пользования муниципального значения и сооружений на них, сн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жение безопасности д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рожного движения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641891" w:rsidRPr="00641891" w:rsidTr="0064189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Обеспечение обустройства и 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держания технических средств организации дорожного движ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пользования муниц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пального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ции МР «Ижемский»;</w:t>
            </w:r>
          </w:p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имущес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C66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повышение безопасн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сти дорожного движ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ния на автомобильных дорогах общего польз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вания </w:t>
            </w:r>
            <w:r w:rsidR="00C66C6A" w:rsidRPr="00641891">
              <w:rPr>
                <w:rFonts w:ascii="Times New Roman" w:hAnsi="Times New Roman" w:cs="Times New Roman"/>
                <w:sz w:val="20"/>
                <w:szCs w:val="20"/>
              </w:rPr>
              <w:t>муниципального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рост количества дорожно-транспортных происшес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вий на автомобильных д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рогах общего пользования регионального или межм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ниципального 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641891" w:rsidRPr="00641891" w:rsidTr="0064189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64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бустройство и содержание 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довых переправ и зимних авт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мобильных дорог общего польз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Отдел терр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 и коммунальн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го хозяйства администр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DD7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Обеспечение тран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портного сообщения для населения, прожива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щего в отдаленных 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селенных пунктах, в зимний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отсутствие транспортного сообщения для населения, проживающего в отдале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ных населенных пунктах, в зимний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щих нормативным требованиям, в общей протяженности автомобил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ных дорог общего пользования</w:t>
            </w:r>
          </w:p>
        </w:tc>
      </w:tr>
      <w:tr w:rsidR="00641891" w:rsidRPr="00641891" w:rsidTr="002534D5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641891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 xml:space="preserve">Задача 2. </w:t>
            </w:r>
            <w:r w:rsidRPr="00641891">
              <w:rPr>
                <w:rFonts w:ascii="Times New Roman" w:eastAsiaTheme="minorHAnsi" w:hAnsi="Times New Roman" w:cs="Times New Roman"/>
                <w:lang w:eastAsia="en-US"/>
              </w:rPr>
              <w:t xml:space="preserve">Обеспечение </w:t>
            </w:r>
            <w:r w:rsidRPr="00641891">
              <w:rPr>
                <w:rFonts w:ascii="Times New Roman" w:hAnsi="Times New Roman" w:cs="Times New Roman"/>
              </w:rPr>
              <w:t xml:space="preserve">  устойчивого функционирования  автомобильных дорог общего пользования  </w:t>
            </w:r>
            <w:r w:rsidRPr="00641891">
              <w:rPr>
                <w:rFonts w:ascii="Times New Roman" w:eastAsiaTheme="minorHAnsi" w:hAnsi="Times New Roman" w:cs="Times New Roman"/>
                <w:lang w:eastAsia="en-US"/>
              </w:rPr>
              <w:t>местного значения</w:t>
            </w:r>
          </w:p>
        </w:tc>
      </w:tr>
      <w:tr w:rsidR="00641891" w:rsidRPr="00641891" w:rsidTr="0064189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641891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технической инвентаризации и государстве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ной регистрации прав на автом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бильные дороги общего польз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вания  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местного значения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 вн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сение сведений о них в госуда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</w:t>
            </w:r>
            <w:r w:rsidRPr="006418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ственный кадастр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ным имущес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вом админ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A612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8B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наличие правоустана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по результатам технич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 xml:space="preserve">ской инвентаризации автомобильных дорог </w:t>
            </w:r>
            <w:r w:rsidRPr="008B47E7">
              <w:rPr>
                <w:rFonts w:ascii="Times New Roman" w:hAnsi="Times New Roman" w:cs="Times New Roman"/>
                <w:sz w:val="20"/>
                <w:szCs w:val="20"/>
              </w:rPr>
              <w:t>муниципального знач</w:t>
            </w:r>
            <w:r w:rsidRPr="008B47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7E7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отсутствие правоустана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ливающих документов на сети автомобильных дорог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91" w:rsidRPr="00641891" w:rsidRDefault="00641891" w:rsidP="00253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нального и местного значения, обе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печенных правоустанавливающими документами на них, в общей прот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женности автомобильных дорог о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щего пользования</w:t>
            </w:r>
          </w:p>
        </w:tc>
      </w:tr>
      <w:tr w:rsidR="002534D5" w:rsidRPr="002534D5" w:rsidTr="002534D5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D5" w:rsidRPr="002534D5" w:rsidRDefault="002534D5" w:rsidP="002534D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2. «</w:t>
            </w:r>
            <w:r w:rsidRPr="002534D5">
              <w:rPr>
                <w:rFonts w:ascii="Times New Roman" w:hAnsi="Times New Roman"/>
                <w:b/>
                <w:sz w:val="24"/>
                <w:szCs w:val="24"/>
              </w:rPr>
              <w:t>Организация транспортного обслуживания населения</w:t>
            </w:r>
            <w:r w:rsidRPr="0025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 территории  муниципального района «Ижемский»</w:t>
            </w:r>
          </w:p>
        </w:tc>
      </w:tr>
      <w:tr w:rsidR="002534D5" w:rsidRPr="002534D5" w:rsidTr="002534D5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D5" w:rsidRPr="002534D5" w:rsidRDefault="002534D5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Pr="002534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1. </w:t>
            </w:r>
            <w:r w:rsidRPr="002534D5">
              <w:rPr>
                <w:rFonts w:ascii="Times New Roman" w:hAnsi="Times New Roman" w:cs="Times New Roman"/>
              </w:rPr>
              <w:t>Организация предоставления транспортных услуг населению</w:t>
            </w:r>
          </w:p>
        </w:tc>
      </w:tr>
      <w:tr w:rsidR="00E47C24" w:rsidRPr="002534D5" w:rsidTr="005741C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Организация осуществления п</w:t>
            </w:r>
            <w:r w:rsidRPr="002534D5">
              <w:rPr>
                <w:rFonts w:ascii="Times New Roman" w:hAnsi="Times New Roman" w:cs="Times New Roman"/>
              </w:rPr>
              <w:t>е</w:t>
            </w:r>
            <w:r w:rsidRPr="002534D5">
              <w:rPr>
                <w:rFonts w:ascii="Times New Roman" w:hAnsi="Times New Roman" w:cs="Times New Roman"/>
              </w:rPr>
              <w:t>ревозок пассажиров и багажа а</w:t>
            </w:r>
            <w:r w:rsidRPr="002534D5">
              <w:rPr>
                <w:rFonts w:ascii="Times New Roman" w:hAnsi="Times New Roman" w:cs="Times New Roman"/>
              </w:rPr>
              <w:t>в</w:t>
            </w:r>
            <w:r w:rsidRPr="002534D5">
              <w:rPr>
                <w:rFonts w:ascii="Times New Roman" w:hAnsi="Times New Roman" w:cs="Times New Roman"/>
              </w:rPr>
              <w:t>томобильным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641891" w:rsidRDefault="00E47C24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641891" w:rsidRDefault="00E47C24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A612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Default="00E47C24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нирования автобусных маршрутов на террит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рии МО МР «Иже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ский», повышение без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пасности перевозочного процесса, улучшение условий перевозок па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сажиров и багажа на автомобильном тран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Default="00E4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рования автобусных ма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шрутов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24" w:rsidRPr="00E47C24" w:rsidRDefault="00E47C24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eastAsia="Calibri" w:hAnsi="Times New Roman" w:cs="Times New Roman"/>
              </w:rPr>
              <w:t>Доля рейсов, фактически выполне</w:t>
            </w:r>
            <w:r w:rsidRPr="00E47C24">
              <w:rPr>
                <w:rFonts w:ascii="Times New Roman" w:eastAsia="Calibri" w:hAnsi="Times New Roman" w:cs="Times New Roman"/>
              </w:rPr>
              <w:t>н</w:t>
            </w:r>
            <w:r w:rsidRPr="00E47C24">
              <w:rPr>
                <w:rFonts w:ascii="Times New Roman" w:eastAsia="Calibri" w:hAnsi="Times New Roman" w:cs="Times New Roman"/>
              </w:rPr>
              <w:t>ных в соответствии  с договором при осуществлении пассажирских пер</w:t>
            </w:r>
            <w:r w:rsidRPr="00E47C24">
              <w:rPr>
                <w:rFonts w:ascii="Times New Roman" w:eastAsia="Calibri" w:hAnsi="Times New Roman" w:cs="Times New Roman"/>
              </w:rPr>
              <w:t>е</w:t>
            </w:r>
            <w:r w:rsidR="003940C5">
              <w:rPr>
                <w:rFonts w:ascii="Times New Roman" w:eastAsia="Calibri" w:hAnsi="Times New Roman" w:cs="Times New Roman"/>
              </w:rPr>
              <w:t>возок</w:t>
            </w:r>
            <w:r w:rsidRPr="00E47C24">
              <w:rPr>
                <w:rFonts w:ascii="Times New Roman" w:hAnsi="Times New Roman" w:cs="Times New Roman"/>
              </w:rPr>
              <w:t xml:space="preserve">: на автомобильном транспорте, на водном транспорте    </w:t>
            </w:r>
          </w:p>
          <w:p w:rsidR="00E47C24" w:rsidRPr="00E47C24" w:rsidRDefault="00E47C24" w:rsidP="00E47C24">
            <w:pPr>
              <w:pStyle w:val="ConsPlusCell"/>
              <w:rPr>
                <w:rFonts w:ascii="Times New Roman" w:hAnsi="Times New Roman" w:cs="Times New Roman"/>
              </w:rPr>
            </w:pPr>
            <w:r w:rsidRPr="00E47C24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</w:t>
            </w:r>
            <w:r w:rsidRPr="00E47C24">
              <w:rPr>
                <w:rFonts w:ascii="Times New Roman" w:hAnsi="Times New Roman" w:cs="Times New Roman"/>
              </w:rPr>
              <w:t>е</w:t>
            </w:r>
            <w:r w:rsidRPr="00E47C24">
              <w:rPr>
                <w:rFonts w:ascii="Times New Roman" w:hAnsi="Times New Roman" w:cs="Times New Roman"/>
              </w:rPr>
              <w:t>лезнодорожного сообщения с адм</w:t>
            </w:r>
            <w:r w:rsidRPr="00E47C24">
              <w:rPr>
                <w:rFonts w:ascii="Times New Roman" w:hAnsi="Times New Roman" w:cs="Times New Roman"/>
              </w:rPr>
              <w:t>и</w:t>
            </w:r>
            <w:r w:rsidRPr="00E47C24">
              <w:rPr>
                <w:rFonts w:ascii="Times New Roman" w:hAnsi="Times New Roman" w:cs="Times New Roman"/>
              </w:rPr>
              <w:t>нистративным центром городского округа (муниципального района), в общей численности населения горо</w:t>
            </w:r>
            <w:r w:rsidRPr="00E47C24">
              <w:rPr>
                <w:rFonts w:ascii="Times New Roman" w:hAnsi="Times New Roman" w:cs="Times New Roman"/>
              </w:rPr>
              <w:t>д</w:t>
            </w:r>
            <w:r w:rsidRPr="00E47C24">
              <w:rPr>
                <w:rFonts w:ascii="Times New Roman" w:hAnsi="Times New Roman" w:cs="Times New Roman"/>
              </w:rPr>
              <w:t>ского округа (муниципального ра</w:t>
            </w:r>
            <w:r w:rsidRPr="00E47C24">
              <w:rPr>
                <w:rFonts w:ascii="Times New Roman" w:hAnsi="Times New Roman" w:cs="Times New Roman"/>
              </w:rPr>
              <w:t>й</w:t>
            </w:r>
            <w:r w:rsidRPr="00E47C24">
              <w:rPr>
                <w:rFonts w:ascii="Times New Roman" w:hAnsi="Times New Roman" w:cs="Times New Roman"/>
              </w:rPr>
              <w:t xml:space="preserve">она)                              </w:t>
            </w:r>
          </w:p>
        </w:tc>
      </w:tr>
      <w:tr w:rsidR="00E47C24" w:rsidRPr="002534D5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2534D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4D5">
              <w:rPr>
                <w:rFonts w:ascii="Times New Roman" w:hAnsi="Times New Roman" w:cs="Times New Roman"/>
                <w:sz w:val="20"/>
                <w:szCs w:val="20"/>
              </w:rPr>
              <w:t>Организация осуществления п</w:t>
            </w:r>
            <w:r w:rsidRPr="002534D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34D5">
              <w:rPr>
                <w:rFonts w:ascii="Times New Roman" w:hAnsi="Times New Roman" w:cs="Times New Roman"/>
                <w:sz w:val="20"/>
                <w:szCs w:val="20"/>
              </w:rPr>
              <w:t>ревозок пассажиров и багажа водным транспортом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 w:rsidRPr="00641891">
              <w:rPr>
                <w:rFonts w:ascii="Times New Roman" w:hAnsi="Times New Roman" w:cs="Times New Roman"/>
              </w:rPr>
              <w:t>администр</w:t>
            </w:r>
            <w:r w:rsidRPr="00641891">
              <w:rPr>
                <w:rFonts w:ascii="Times New Roman" w:hAnsi="Times New Roman" w:cs="Times New Roman"/>
              </w:rPr>
              <w:t>а</w:t>
            </w:r>
            <w:r w:rsidRPr="00641891">
              <w:rPr>
                <w:rFonts w:ascii="Times New Roman" w:hAnsi="Times New Roman" w:cs="Times New Roman"/>
              </w:rPr>
              <w:t xml:space="preserve">ции МР </w:t>
            </w:r>
            <w:r w:rsidRPr="00641891">
              <w:rPr>
                <w:rFonts w:ascii="Times New Roman" w:hAnsi="Times New Roman" w:cs="Times New Roman"/>
              </w:rPr>
              <w:lastRenderedPageBreak/>
              <w:t>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641891" w:rsidRDefault="00E47C24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641891" w:rsidRDefault="00E47C24" w:rsidP="00A61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A612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Default="00E47C24" w:rsidP="00DD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обеспечение функци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нирования маршрутов на территории МО МР «Ижемский», повыш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ние безопасности пер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возочного процесса,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улучшение условий п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ревозок пассажиров и багажа на водном транспорте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Default="00E4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снижение безопасности перевозочного процесса; прекращение функцион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рования маршрутов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24" w:rsidRPr="002534D5" w:rsidRDefault="00E47C24" w:rsidP="002534D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703625" w:rsidRPr="00703625" w:rsidTr="005741CB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25" w:rsidRPr="00703625" w:rsidRDefault="00703625" w:rsidP="0057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6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3. «</w:t>
            </w:r>
            <w:r w:rsidRPr="00703625">
              <w:rPr>
                <w:rFonts w:ascii="Times New Roman" w:hAnsi="Times New Roman"/>
                <w:b/>
                <w:sz w:val="24"/>
                <w:szCs w:val="24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703625" w:rsidRPr="002534D5" w:rsidTr="005741CB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25" w:rsidRPr="00703625" w:rsidRDefault="00703625" w:rsidP="00703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625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703625">
              <w:rPr>
                <w:sz w:val="20"/>
                <w:szCs w:val="20"/>
              </w:rPr>
              <w:t>«</w:t>
            </w:r>
            <w:r w:rsidRPr="00703625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повышение правового сознания, предупреждения опасного поведения участников дорожного движения</w:t>
            </w:r>
            <w:r w:rsidRPr="0070362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A61282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2534D5" w:rsidRDefault="00A61282" w:rsidP="002534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A61282" w:rsidRDefault="00A61282" w:rsidP="002534D5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282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2534D5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>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ция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 «Иже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ский»     </w:t>
            </w:r>
            <w:r>
              <w:rPr>
                <w:rFonts w:ascii="Times New Roman" w:hAnsi="Times New Roman" w:cs="Times New Roman"/>
              </w:rPr>
              <w:br/>
              <w:t>Отдел ГИБДД ОМВД России по Ижемск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му району</w:t>
            </w:r>
            <w:r w:rsidRPr="007C2F51">
              <w:rPr>
                <w:rFonts w:ascii="Times New Roman" w:hAnsi="Times New Roman" w:cs="Times New Roman"/>
              </w:rPr>
              <w:t>(по согласованию)</w:t>
            </w:r>
            <w:r w:rsidRPr="007C2F51">
              <w:rPr>
                <w:rFonts w:ascii="Times New Roman" w:hAnsi="Times New Roman" w:cs="Times New Roman"/>
              </w:rPr>
              <w:br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641891" w:rsidRDefault="00A61282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641891" w:rsidRDefault="00A61282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82" w:rsidRPr="008B5C32" w:rsidRDefault="00AC0E5F" w:rsidP="002534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Рост количества дорожно-транспортных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AC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E5F">
              <w:rPr>
                <w:rFonts w:ascii="Times New Roman" w:eastAsia="Times New Roman" w:hAnsi="Times New Roman" w:cs="Times New Roman"/>
                <w:sz w:val="20"/>
                <w:szCs w:val="20"/>
              </w:rPr>
              <w:t>- Количество дорожно-транспортных происшествий;</w:t>
            </w:r>
          </w:p>
          <w:p w:rsidR="00A61282" w:rsidRPr="00AC0E5F" w:rsidRDefault="00AC0E5F" w:rsidP="00AC0E5F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AC0E5F">
              <w:rPr>
                <w:rFonts w:ascii="Times New Roman" w:hAnsi="Times New Roman" w:cs="Times New Roman"/>
              </w:rPr>
              <w:t>т</w:t>
            </w:r>
            <w:r w:rsidRPr="00AC0E5F">
              <w:rPr>
                <w:rFonts w:ascii="Times New Roman" w:hAnsi="Times New Roman" w:cs="Times New Roman"/>
              </w:rPr>
              <w:t>виях</w:t>
            </w:r>
          </w:p>
        </w:tc>
      </w:tr>
      <w:tr w:rsidR="00703625" w:rsidRPr="00703625" w:rsidTr="005741CB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25" w:rsidRPr="008B5C32" w:rsidRDefault="00703625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/>
              </w:rPr>
              <w:t>Задача</w:t>
            </w:r>
            <w:r w:rsidRPr="008B5C32">
              <w:t xml:space="preserve"> </w:t>
            </w:r>
            <w:r w:rsidRPr="008B5C32">
              <w:rPr>
                <w:rFonts w:ascii="Times New Roman" w:hAnsi="Times New Roman"/>
              </w:rPr>
              <w:t>2. «</w:t>
            </w:r>
            <w:r w:rsidRPr="008B5C32">
              <w:rPr>
                <w:rFonts w:ascii="Times New Roman" w:hAnsi="Times New Roman" w:cs="Times New Roman"/>
              </w:rPr>
              <w:t>Формирование у детей навыков безопасного поведения на дорогах</w:t>
            </w:r>
            <w:r w:rsidRPr="008B5C32">
              <w:rPr>
                <w:rFonts w:ascii="Times New Roman" w:hAnsi="Times New Roman"/>
              </w:rPr>
              <w:t>»</w:t>
            </w:r>
          </w:p>
        </w:tc>
      </w:tr>
      <w:tr w:rsidR="00AC0E5F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881690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соревн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ваний юных инспекторов движ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ния «Безопасное колесо» среди учащихся школ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8B5C32" w:rsidRDefault="00AC0E5F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Рост количества дорожно-транспортных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2" w:rsidRPr="008B5C32" w:rsidRDefault="008B5C32" w:rsidP="008B5C32">
            <w:pPr>
              <w:spacing w:after="0" w:line="240" w:lineRule="auto"/>
              <w:rPr>
                <w:sz w:val="20"/>
                <w:szCs w:val="20"/>
              </w:rPr>
            </w:pP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дорожно-транспортных происшествий с участием детей в возрасте до 16 лет;</w:t>
            </w:r>
          </w:p>
          <w:p w:rsidR="00AC0E5F" w:rsidRPr="008B5C32" w:rsidRDefault="008B5C32" w:rsidP="008B5C32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8B5C32">
              <w:rPr>
                <w:rFonts w:ascii="Times New Roman" w:hAnsi="Times New Roman" w:cs="Times New Roman"/>
              </w:rPr>
              <w:t>т</w:t>
            </w:r>
            <w:r w:rsidRPr="008B5C32">
              <w:rPr>
                <w:rFonts w:ascii="Times New Roman" w:hAnsi="Times New Roman" w:cs="Times New Roman"/>
              </w:rPr>
              <w:t>виях детей в возрасте до 16 лет</w:t>
            </w:r>
          </w:p>
        </w:tc>
      </w:tr>
      <w:tr w:rsidR="00AC0E5F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AC0E5F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иражирование методического пособия для педагогов дошкол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ных образовательных  учрежд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ний «Обучение дошкольников навыкам и умением безопасного поведения на дороге»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8B5C32" w:rsidRDefault="00AC0E5F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Рост количества дорожно-транспортных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2" w:rsidRPr="008B5C32" w:rsidRDefault="008B5C32" w:rsidP="008B5C32">
            <w:pPr>
              <w:spacing w:after="0" w:line="240" w:lineRule="auto"/>
              <w:rPr>
                <w:sz w:val="20"/>
                <w:szCs w:val="20"/>
              </w:rPr>
            </w:pP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дорожно-транспортных происшествий с участием детей в возрасте до 16 лет;</w:t>
            </w:r>
          </w:p>
          <w:p w:rsidR="00AC0E5F" w:rsidRPr="008B5C32" w:rsidRDefault="008B5C32" w:rsidP="008B5C32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8B5C32">
              <w:rPr>
                <w:rFonts w:ascii="Times New Roman" w:hAnsi="Times New Roman" w:cs="Times New Roman"/>
              </w:rPr>
              <w:t>т</w:t>
            </w:r>
            <w:r w:rsidRPr="008B5C32">
              <w:rPr>
                <w:rFonts w:ascii="Times New Roman" w:hAnsi="Times New Roman" w:cs="Times New Roman"/>
              </w:rPr>
              <w:t>виях детей в возрасте до 16 лет</w:t>
            </w:r>
          </w:p>
        </w:tc>
      </w:tr>
      <w:tr w:rsidR="00AC0E5F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AC0E5F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 xml:space="preserve">рганизация  и проведение 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олимпиады по правилам доро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ного движения  среди обуча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щихся 9  -  11 классов муниц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пальных образовательных учр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lastRenderedPageBreak/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</w:r>
            <w:r w:rsidRPr="007C2F51">
              <w:rPr>
                <w:rFonts w:ascii="Times New Roman" w:hAnsi="Times New Roman" w:cs="Times New Roman"/>
              </w:rPr>
              <w:lastRenderedPageBreak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lastRenderedPageBreak/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8B5C32" w:rsidRDefault="00AC0E5F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Рост количества дорожно-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2" w:rsidRPr="008B5C32" w:rsidRDefault="008B5C32" w:rsidP="008B5C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дорожно-транспортных </w:t>
            </w: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происшествий с участием детей в возрасте до 16 лет;</w:t>
            </w:r>
          </w:p>
          <w:p w:rsidR="00AC0E5F" w:rsidRPr="008B5C32" w:rsidRDefault="008B5C32" w:rsidP="008B5C32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8B5C32">
              <w:rPr>
                <w:rFonts w:ascii="Times New Roman" w:hAnsi="Times New Roman" w:cs="Times New Roman"/>
              </w:rPr>
              <w:t>т</w:t>
            </w:r>
            <w:r w:rsidRPr="008B5C32">
              <w:rPr>
                <w:rFonts w:ascii="Times New Roman" w:hAnsi="Times New Roman" w:cs="Times New Roman"/>
              </w:rPr>
              <w:t>виях детей в возрасте до 16 лет</w:t>
            </w:r>
          </w:p>
        </w:tc>
      </w:tr>
      <w:tr w:rsidR="00AC0E5F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lastRenderedPageBreak/>
              <w:t>3.2.4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AC0E5F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рганизация и проведение  ко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курса «Лучший  уголок  по без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пасности  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дорожного движения в муниципальных общеобразов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тельных  учреждениях»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8B5C32" w:rsidRDefault="00AC0E5F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Рост количества дорожно-транспортных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2" w:rsidRPr="008B5C32" w:rsidRDefault="008B5C32" w:rsidP="008B5C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дорожно-транспортных происшествий с участием детей в возрасте до 16 лет;</w:t>
            </w:r>
          </w:p>
          <w:p w:rsidR="00AC0E5F" w:rsidRPr="008B5C32" w:rsidRDefault="008B5C32" w:rsidP="008B5C32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8B5C32">
              <w:rPr>
                <w:rFonts w:ascii="Times New Roman" w:hAnsi="Times New Roman" w:cs="Times New Roman"/>
              </w:rPr>
              <w:t>т</w:t>
            </w:r>
            <w:r w:rsidRPr="008B5C32">
              <w:rPr>
                <w:rFonts w:ascii="Times New Roman" w:hAnsi="Times New Roman" w:cs="Times New Roman"/>
              </w:rPr>
              <w:t>виях детей в возрасте до 16 лет</w:t>
            </w:r>
          </w:p>
        </w:tc>
      </w:tr>
      <w:tr w:rsidR="00AC0E5F" w:rsidRPr="00AC0E5F" w:rsidTr="00E47C2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AC0E5F"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a5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беспечение участия команды учащихся школ муниципального района «Ижемский» на респу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ликанских соревнованиях «Без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C0E5F">
              <w:rPr>
                <w:rFonts w:ascii="Times New Roman" w:hAnsi="Times New Roman" w:cs="Times New Roman"/>
                <w:sz w:val="20"/>
                <w:szCs w:val="20"/>
              </w:rPr>
              <w:t>пасное колесо»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AC0E5F" w:rsidRDefault="00AC0E5F" w:rsidP="002534D5">
            <w:pPr>
              <w:pStyle w:val="ConsPlusCell"/>
              <w:rPr>
                <w:rFonts w:ascii="Times New Roman" w:hAnsi="Times New Roman" w:cs="Times New Roman"/>
              </w:rPr>
            </w:pPr>
            <w:r w:rsidRPr="007C2F51">
              <w:rPr>
                <w:rFonts w:ascii="Times New Roman" w:hAnsi="Times New Roman" w:cs="Times New Roman"/>
              </w:rPr>
              <w:t xml:space="preserve">Управление           </w:t>
            </w:r>
            <w:r w:rsidRPr="007C2F51">
              <w:rPr>
                <w:rFonts w:ascii="Times New Roman" w:hAnsi="Times New Roman" w:cs="Times New Roman"/>
              </w:rPr>
              <w:br/>
              <w:t>образования администр</w:t>
            </w:r>
            <w:r w:rsidRPr="007C2F51">
              <w:rPr>
                <w:rFonts w:ascii="Times New Roman" w:hAnsi="Times New Roman" w:cs="Times New Roman"/>
              </w:rPr>
              <w:t>а</w:t>
            </w:r>
            <w:r w:rsidRPr="007C2F51">
              <w:rPr>
                <w:rFonts w:ascii="Times New Roman" w:hAnsi="Times New Roman" w:cs="Times New Roman"/>
              </w:rPr>
              <w:t>ции муниц</w:t>
            </w:r>
            <w:r w:rsidRPr="007C2F51">
              <w:rPr>
                <w:rFonts w:ascii="Times New Roman" w:hAnsi="Times New Roman" w:cs="Times New Roman"/>
              </w:rPr>
              <w:t>и</w:t>
            </w:r>
            <w:r w:rsidRPr="007C2F51">
              <w:rPr>
                <w:rFonts w:ascii="Times New Roman" w:hAnsi="Times New Roman" w:cs="Times New Roman"/>
              </w:rPr>
              <w:t>пального ра</w:t>
            </w:r>
            <w:r w:rsidRPr="007C2F51">
              <w:rPr>
                <w:rFonts w:ascii="Times New Roman" w:hAnsi="Times New Roman" w:cs="Times New Roman"/>
              </w:rPr>
              <w:t>й</w:t>
            </w:r>
            <w:r w:rsidRPr="007C2F51">
              <w:rPr>
                <w:rFonts w:ascii="Times New Roman" w:hAnsi="Times New Roman" w:cs="Times New Roman"/>
              </w:rPr>
              <w:t>она «Иже</w:t>
            </w:r>
            <w:r w:rsidRPr="007C2F51">
              <w:rPr>
                <w:rFonts w:ascii="Times New Roman" w:hAnsi="Times New Roman" w:cs="Times New Roman"/>
              </w:rPr>
              <w:t>м</w:t>
            </w:r>
            <w:r w:rsidRPr="007C2F51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641891" w:rsidRDefault="00AC0E5F" w:rsidP="00B14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91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2534D5" w:rsidRDefault="00AC0E5F" w:rsidP="00DD7FB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F378B">
              <w:rPr>
                <w:rFonts w:ascii="Times New Roman" w:hAnsi="Times New Roman"/>
              </w:rPr>
              <w:t xml:space="preserve">Снизить  количество </w:t>
            </w:r>
            <w:proofErr w:type="spellStart"/>
            <w:r w:rsidRPr="008F378B">
              <w:rPr>
                <w:rFonts w:ascii="Times New Roman" w:hAnsi="Times New Roman"/>
              </w:rPr>
              <w:t>дорожно</w:t>
            </w:r>
            <w:proofErr w:type="spellEnd"/>
            <w:r w:rsidRPr="008F378B">
              <w:rPr>
                <w:rFonts w:ascii="Times New Roman" w:hAnsi="Times New Roman"/>
              </w:rPr>
              <w:t xml:space="preserve"> - транспор</w:t>
            </w:r>
            <w:r w:rsidRPr="008F378B">
              <w:rPr>
                <w:rFonts w:ascii="Times New Roman" w:hAnsi="Times New Roman"/>
              </w:rPr>
              <w:t>т</w:t>
            </w:r>
            <w:r w:rsidRPr="008F378B">
              <w:rPr>
                <w:rFonts w:ascii="Times New Roman" w:hAnsi="Times New Roman"/>
              </w:rPr>
              <w:t>ных происшествий     с пострадавшими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E5F" w:rsidRPr="008B5C32" w:rsidRDefault="00AC0E5F" w:rsidP="00B14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Рост количества дорожно-транспортных происшес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8B5C32">
              <w:rPr>
                <w:rFonts w:ascii="Times New Roman" w:hAnsi="Times New Roman"/>
                <w:sz w:val="20"/>
                <w:szCs w:val="20"/>
                <w:lang w:eastAsia="en-US"/>
              </w:rPr>
              <w:t>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32" w:rsidRPr="008B5C32" w:rsidRDefault="008B5C32" w:rsidP="008B5C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8B5C3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дорожно-транспортных происшествий с участием детей в возрасте до 16 лет;</w:t>
            </w:r>
          </w:p>
          <w:p w:rsidR="00AC0E5F" w:rsidRPr="008B5C32" w:rsidRDefault="008B5C32" w:rsidP="008B5C32">
            <w:pPr>
              <w:pStyle w:val="ConsPlusCell"/>
              <w:rPr>
                <w:rFonts w:ascii="Times New Roman" w:hAnsi="Times New Roman" w:cs="Times New Roman"/>
              </w:rPr>
            </w:pPr>
            <w:r w:rsidRPr="008B5C32">
              <w:rPr>
                <w:rFonts w:ascii="Times New Roman" w:hAnsi="Times New Roman" w:cs="Times New Roman"/>
              </w:rPr>
              <w:t>- Количество погибших/раненых в дорожно-транспортных происшес</w:t>
            </w:r>
            <w:r w:rsidRPr="008B5C32">
              <w:rPr>
                <w:rFonts w:ascii="Times New Roman" w:hAnsi="Times New Roman" w:cs="Times New Roman"/>
              </w:rPr>
              <w:t>т</w:t>
            </w:r>
            <w:r w:rsidRPr="008B5C32">
              <w:rPr>
                <w:rFonts w:ascii="Times New Roman" w:hAnsi="Times New Roman" w:cs="Times New Roman"/>
              </w:rPr>
              <w:t>виях детей в возрасте до 16 лет</w:t>
            </w:r>
          </w:p>
        </w:tc>
      </w:tr>
    </w:tbl>
    <w:p w:rsidR="00FA6CE0" w:rsidRDefault="00FA6CE0"/>
    <w:p w:rsidR="00FA6CE0" w:rsidRPr="00FA6CE0" w:rsidRDefault="00FA6CE0" w:rsidP="00FA6CE0"/>
    <w:p w:rsidR="00FA6CE0" w:rsidRPr="00FA6CE0" w:rsidRDefault="00FA6CE0" w:rsidP="00FA6CE0"/>
    <w:p w:rsidR="00FA6CE0" w:rsidRPr="00FA6CE0" w:rsidRDefault="00FA6CE0" w:rsidP="00FA6CE0"/>
    <w:p w:rsidR="00FA6CE0" w:rsidRDefault="00FA6CE0" w:rsidP="00FA6CE0"/>
    <w:p w:rsidR="005B0CCA" w:rsidRPr="00FA6CE0" w:rsidRDefault="005B0CCA" w:rsidP="00FA6CE0"/>
    <w:p w:rsidR="00FA6CE0" w:rsidRDefault="00FA6CE0" w:rsidP="00FA6CE0"/>
    <w:p w:rsidR="007D1A40" w:rsidRDefault="007D1A40" w:rsidP="00FA6CE0"/>
    <w:p w:rsidR="007D1A40" w:rsidRDefault="007D1A40" w:rsidP="00FA6CE0"/>
    <w:p w:rsidR="007D1A40" w:rsidRPr="00BA64D2" w:rsidRDefault="007D1A40" w:rsidP="007D1A40">
      <w:pPr>
        <w:jc w:val="right"/>
        <w:rPr>
          <w:rFonts w:ascii="Times New Roman" w:hAnsi="Times New Roman" w:cs="Times New Roman"/>
          <w:sz w:val="20"/>
          <w:szCs w:val="20"/>
        </w:rPr>
      </w:pPr>
      <w:r w:rsidRPr="00BA64D2">
        <w:rPr>
          <w:rFonts w:ascii="Times New Roman" w:hAnsi="Times New Roman" w:cs="Times New Roman"/>
          <w:sz w:val="20"/>
          <w:szCs w:val="20"/>
        </w:rPr>
        <w:lastRenderedPageBreak/>
        <w:t>Таблица № 3</w:t>
      </w:r>
    </w:p>
    <w:p w:rsidR="007D1A40" w:rsidRPr="00C36001" w:rsidRDefault="007D1A40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545"/>
      <w:bookmarkEnd w:id="4"/>
      <w:r w:rsidRPr="00C36001">
        <w:rPr>
          <w:rFonts w:ascii="Times New Roman" w:hAnsi="Times New Roman" w:cs="Times New Roman"/>
          <w:sz w:val="24"/>
          <w:szCs w:val="24"/>
        </w:rPr>
        <w:t>Сведения</w:t>
      </w:r>
    </w:p>
    <w:p w:rsidR="007D1A40" w:rsidRDefault="007D1A40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7D1A40" w:rsidRDefault="007D1A40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«Развитие транспортной системы»</w:t>
      </w:r>
    </w:p>
    <w:p w:rsidR="007D1A40" w:rsidRPr="007D1A40" w:rsidRDefault="007D1A40" w:rsidP="007D1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7D1A40" w:rsidRPr="005169C8" w:rsidTr="007D1A4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5169C8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5169C8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5169C8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5169C8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5169C8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7D1A40" w:rsidRPr="00BA64D2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BA64D2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BA64D2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BA64D2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BA64D2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40" w:rsidRPr="00BA64D2" w:rsidRDefault="007D1A40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B91B5D" w:rsidRPr="00BA64D2" w:rsidTr="00B91B5D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5D" w:rsidRPr="00B91B5D" w:rsidRDefault="00B91B5D" w:rsidP="007D1A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B91ED8" w:rsidRPr="00BA64D2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B91B5D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B91B5D" w:rsidRDefault="00B91ED8" w:rsidP="00B91B5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B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B91ED8" w:rsidRDefault="00B91ED8" w:rsidP="00B91E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 xml:space="preserve">«О создании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дорожного фонда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B91ED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Отдел территор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1ED8">
              <w:rPr>
                <w:rFonts w:ascii="Times New Roman" w:hAnsi="Times New Roman" w:cs="Times New Roman"/>
                <w:sz w:val="24"/>
                <w:szCs w:val="24"/>
              </w:rPr>
              <w:t>ального развития и коммунального хозяйства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DE49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DC35CB" w:rsidRDefault="00B91ED8" w:rsidP="007D1A40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5CB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DC35CB">
              <w:rPr>
                <w:rFonts w:ascii="Times New Roman" w:hAnsi="Times New Roman"/>
                <w:sz w:val="24"/>
                <w:szCs w:val="24"/>
              </w:rPr>
              <w:t xml:space="preserve">Организация транспортного обслуживания населения </w:t>
            </w:r>
            <w:r w:rsidRPr="00DC35CB">
              <w:rPr>
                <w:rFonts w:ascii="Times New Roman" w:hAnsi="Times New Roman" w:cs="Times New Roman"/>
                <w:sz w:val="24"/>
                <w:szCs w:val="24"/>
              </w:rPr>
              <w:t>на   территории  муниципального района «Ижемский»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Default="00B91ED8" w:rsidP="007D1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 организации транспортного обслуживания населения автом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бильным транспортом в муниципальном образовании муниципал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района «Ижемский»</w:t>
            </w:r>
          </w:p>
          <w:p w:rsidR="00B91ED8" w:rsidRPr="005169C8" w:rsidRDefault="00B91ED8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Default="00B91ED8" w:rsidP="007D1A40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 реализации постановления администрации муниципального района «Ижемский» от 20 сентября 2011 года № 728 «Об организ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транспортного обслуживания населения автомобильным транспортом в муниципальном образовании муниципального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Default="00B91ED8" w:rsidP="007D1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 утверждении порядка организации пассажирских перевозок водным транспортом на территории муниципального района «Ижемский»</w:t>
            </w:r>
          </w:p>
          <w:p w:rsidR="00B91ED8" w:rsidRDefault="00B91ED8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изменений</w:t>
            </w:r>
          </w:p>
        </w:tc>
      </w:tr>
      <w:tr w:rsidR="00B91ED8" w:rsidRPr="005169C8" w:rsidTr="007D1A4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DC35CB" w:rsidRDefault="00B91ED8" w:rsidP="007D1A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5CB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открытого конкурса на право заключения договора на осуществление пассажирских перевозок </w:t>
            </w:r>
            <w:r w:rsidRPr="00DC3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внутренним водным транспортом   в </w:t>
            </w:r>
            <w:proofErr w:type="spellStart"/>
            <w:r w:rsidRPr="00DC3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внутримуниципальном</w:t>
            </w:r>
            <w:proofErr w:type="spellEnd"/>
            <w:r w:rsidRPr="00DC3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сообщении на территории муниципального района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D8" w:rsidRPr="005169C8" w:rsidRDefault="00B91ED8" w:rsidP="007D1A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</w:tbl>
    <w:p w:rsidR="005A192E" w:rsidRDefault="005A192E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F7FEC" w:rsidRDefault="00DF7FEC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D1A40" w:rsidRDefault="007D1A4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A192E" w:rsidRDefault="005A192E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60EB8" w:rsidRPr="00143976" w:rsidRDefault="0006151E" w:rsidP="00860E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3976">
        <w:rPr>
          <w:rFonts w:ascii="Times New Roman" w:hAnsi="Times New Roman" w:cs="Times New Roman"/>
          <w:sz w:val="20"/>
          <w:szCs w:val="20"/>
        </w:rPr>
        <w:lastRenderedPageBreak/>
        <w:t>Таблица № 4</w:t>
      </w:r>
    </w:p>
    <w:p w:rsidR="00860EB8" w:rsidRPr="00C36001" w:rsidRDefault="00860EB8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860EB8" w:rsidRDefault="00860EB8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="007D1A40"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«Развитие транспортной сист</w:t>
      </w:r>
      <w:r w:rsidR="007D1A40" w:rsidRPr="007D1A40">
        <w:rPr>
          <w:rFonts w:ascii="Times New Roman" w:hAnsi="Times New Roman" w:cs="Times New Roman"/>
          <w:sz w:val="24"/>
          <w:szCs w:val="24"/>
        </w:rPr>
        <w:t>е</w:t>
      </w:r>
      <w:r w:rsidR="007D1A40" w:rsidRPr="007D1A40">
        <w:rPr>
          <w:rFonts w:ascii="Times New Roman" w:hAnsi="Times New Roman" w:cs="Times New Roman"/>
          <w:sz w:val="24"/>
          <w:szCs w:val="24"/>
        </w:rPr>
        <w:t>мы»</w:t>
      </w:r>
      <w:r w:rsidR="007D1A40"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860EB8" w:rsidRPr="00C36001" w:rsidRDefault="00860EB8" w:rsidP="0086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860EB8" w:rsidRPr="00BA64D2" w:rsidRDefault="00860EB8" w:rsidP="00860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5190"/>
        <w:gridCol w:w="2977"/>
        <w:gridCol w:w="1188"/>
        <w:gridCol w:w="1134"/>
        <w:gridCol w:w="1276"/>
        <w:gridCol w:w="1134"/>
      </w:tblGrid>
      <w:tr w:rsidR="00860EB8" w:rsidRPr="00B91A44" w:rsidTr="005741CB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B91A44">
              <w:rPr>
                <w:rFonts w:ascii="Times New Roman" w:hAnsi="Times New Roman" w:cs="Times New Roman"/>
              </w:rPr>
              <w:t>м</w:t>
            </w:r>
            <w:r w:rsidRPr="00B91A44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4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860EB8" w:rsidRPr="00B91A44" w:rsidTr="005741CB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всего</w:t>
            </w:r>
          </w:p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2015</w:t>
            </w:r>
          </w:p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2016</w:t>
            </w:r>
          </w:p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2017</w:t>
            </w:r>
          </w:p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год</w:t>
            </w:r>
          </w:p>
        </w:tc>
      </w:tr>
      <w:tr w:rsidR="00860EB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7</w:t>
            </w:r>
          </w:p>
        </w:tc>
      </w:tr>
      <w:tr w:rsidR="00A719E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>«Развитие транспортной системы»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7045BA" w:rsidRDefault="00A719E8" w:rsidP="00823B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A719E8" w:rsidRDefault="00A719E8" w:rsidP="00DD7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E8">
              <w:rPr>
                <w:rFonts w:ascii="Times New Roman" w:hAnsi="Times New Roman" w:cs="Times New Roman"/>
                <w:b/>
                <w:sz w:val="20"/>
                <w:szCs w:val="20"/>
              </w:rPr>
              <w:t>21358,6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A719E8" w:rsidRDefault="00A719E8" w:rsidP="00DD7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E8">
              <w:rPr>
                <w:rFonts w:ascii="Times New Roman" w:hAnsi="Times New Roman" w:cs="Times New Roman"/>
                <w:b/>
                <w:sz w:val="20"/>
                <w:szCs w:val="20"/>
              </w:rPr>
              <w:t>20802,9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A719E8" w:rsidRDefault="00A719E8" w:rsidP="00DD7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9E8">
              <w:rPr>
                <w:rFonts w:ascii="Times New Roman" w:hAnsi="Times New Roman" w:cs="Times New Roman"/>
                <w:b/>
                <w:sz w:val="20"/>
                <w:szCs w:val="20"/>
              </w:rPr>
              <w:t>21271,4</w:t>
            </w:r>
          </w:p>
        </w:tc>
      </w:tr>
      <w:tr w:rsidR="00860EB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>Подпрограмма 1.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>Развитие транспортной инфраструктуры и дорожного хозяйства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0E0D0A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823B8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23B82">
              <w:rPr>
                <w:rFonts w:ascii="Times New Roman" w:hAnsi="Times New Roman" w:cs="Times New Roman"/>
                <w:b/>
              </w:rPr>
              <w:t>95</w:t>
            </w:r>
            <w:r>
              <w:rPr>
                <w:rFonts w:ascii="Times New Roman" w:hAnsi="Times New Roman" w:cs="Times New Roman"/>
                <w:b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23B82" w:rsidP="00823B8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  <w:r w:rsidR="000E0D0A">
              <w:rPr>
                <w:rFonts w:ascii="Times New Roman" w:hAnsi="Times New Roman" w:cs="Times New Roman"/>
                <w:b/>
              </w:rPr>
              <w:t>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16507,7</w:t>
            </w:r>
          </w:p>
        </w:tc>
      </w:tr>
      <w:tr w:rsidR="00860EB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60EB8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Обеспечение содержания, ремонта и капитального ремо</w:t>
            </w:r>
            <w:r w:rsidRPr="00B91A44">
              <w:rPr>
                <w:rFonts w:ascii="Times New Roman" w:hAnsi="Times New Roman" w:cs="Times New Roman"/>
              </w:rPr>
              <w:t>н</w:t>
            </w:r>
            <w:r w:rsidRPr="00B91A44">
              <w:rPr>
                <w:rFonts w:ascii="Times New Roman" w:hAnsi="Times New Roman" w:cs="Times New Roman"/>
              </w:rPr>
              <w:t>та автомобильных дорог общего пользования муниц</w:t>
            </w:r>
            <w:r w:rsidRPr="00B91A44">
              <w:rPr>
                <w:rFonts w:ascii="Times New Roman" w:hAnsi="Times New Roman" w:cs="Times New Roman"/>
              </w:rPr>
              <w:t>и</w:t>
            </w:r>
            <w:r w:rsidRPr="00B91A44">
              <w:rPr>
                <w:rFonts w:ascii="Times New Roman" w:hAnsi="Times New Roman" w:cs="Times New Roman"/>
              </w:rPr>
              <w:t>пального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38285F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Отдел территориального разв</w:t>
            </w:r>
            <w:r w:rsidRPr="00B91A44">
              <w:rPr>
                <w:rFonts w:ascii="Times New Roman" w:hAnsi="Times New Roman" w:cs="Times New Roman"/>
              </w:rPr>
              <w:t>и</w:t>
            </w:r>
            <w:r w:rsidRPr="00B91A44">
              <w:rPr>
                <w:rFonts w:ascii="Times New Roman" w:hAnsi="Times New Roman" w:cs="Times New Roman"/>
              </w:rPr>
              <w:t>тия и коммунального хозяйства администрации МР «Ижемский»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823B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3B82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86,</w:t>
            </w:r>
            <w:r w:rsidR="004A24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23B82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0E0D0A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7741,</w:t>
            </w:r>
            <w:r w:rsidR="004A24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7852,6</w:t>
            </w:r>
          </w:p>
        </w:tc>
      </w:tr>
      <w:tr w:rsidR="000E0D0A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Основное</w:t>
            </w:r>
          </w:p>
          <w:p w:rsidR="000E0D0A" w:rsidRPr="00B91A44" w:rsidRDefault="000E0D0A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мероприятие 1.1.2</w:t>
            </w:r>
            <w:r w:rsidRPr="00B91A4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Обеспечение обустройства и содержания технических средств организации дорожного движения на автомобил</w:t>
            </w:r>
            <w:r w:rsidRPr="00B91A44">
              <w:rPr>
                <w:rFonts w:ascii="Times New Roman" w:hAnsi="Times New Roman" w:cs="Times New Roman"/>
              </w:rPr>
              <w:t>ь</w:t>
            </w:r>
            <w:r w:rsidRPr="00B91A44">
              <w:rPr>
                <w:rFonts w:ascii="Times New Roman" w:hAnsi="Times New Roman" w:cs="Times New Roman"/>
              </w:rPr>
              <w:t>ных дорогах общего пользования муниципального знач</w:t>
            </w:r>
            <w:r w:rsidRPr="00B91A44">
              <w:rPr>
                <w:rFonts w:ascii="Times New Roman" w:hAnsi="Times New Roman" w:cs="Times New Roman"/>
              </w:rPr>
              <w:t>е</w:t>
            </w:r>
            <w:r w:rsidRPr="00B91A4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197C32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Отдел территориального разв</w:t>
            </w:r>
            <w:r w:rsidRPr="00B91A44">
              <w:rPr>
                <w:rFonts w:ascii="Times New Roman" w:hAnsi="Times New Roman" w:cs="Times New Roman"/>
              </w:rPr>
              <w:t>и</w:t>
            </w:r>
            <w:r w:rsidRPr="00B91A44">
              <w:rPr>
                <w:rFonts w:ascii="Times New Roman" w:hAnsi="Times New Roman" w:cs="Times New Roman"/>
              </w:rPr>
              <w:t>тия и коммунального хозяйства администрации МР «Ижемский»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Default="004A2439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E0D0A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1.1.3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Обустройство и содержание ледовых переправ и зимних автомобильных дорог общего пользования местного зн</w:t>
            </w:r>
            <w:r w:rsidRPr="00B91A44">
              <w:rPr>
                <w:rFonts w:ascii="Times New Roman" w:hAnsi="Times New Roman" w:cs="Times New Roman"/>
              </w:rPr>
              <w:t>а</w:t>
            </w:r>
            <w:r w:rsidRPr="00B91A44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197C32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Отдел территориального разв</w:t>
            </w:r>
            <w:r w:rsidRPr="00B91A44">
              <w:rPr>
                <w:rFonts w:ascii="Times New Roman" w:hAnsi="Times New Roman" w:cs="Times New Roman"/>
              </w:rPr>
              <w:t>и</w:t>
            </w:r>
            <w:r w:rsidRPr="00B91A44">
              <w:rPr>
                <w:rFonts w:ascii="Times New Roman" w:hAnsi="Times New Roman" w:cs="Times New Roman"/>
              </w:rPr>
              <w:t>тия и коммунального хозяйства администрации МР «Ижемский»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83D6B" w:rsidP="004A24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4A24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0A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8397,1</w:t>
            </w:r>
          </w:p>
        </w:tc>
      </w:tr>
      <w:tr w:rsidR="00860EB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38285F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38285F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Проведение работ по технической инвентаризации и гос</w:t>
            </w:r>
            <w:r w:rsidRPr="00B91A44">
              <w:rPr>
                <w:rFonts w:ascii="Times New Roman" w:hAnsi="Times New Roman" w:cs="Times New Roman"/>
              </w:rPr>
              <w:t>у</w:t>
            </w:r>
            <w:r w:rsidRPr="00B91A44">
              <w:rPr>
                <w:rFonts w:ascii="Times New Roman" w:hAnsi="Times New Roman" w:cs="Times New Roman"/>
              </w:rPr>
              <w:t xml:space="preserve">дарственной регистрации прав на автомобильные дороги общего пользования  </w:t>
            </w:r>
            <w:r w:rsidRPr="00B91A44">
              <w:rPr>
                <w:rFonts w:ascii="Times New Roman" w:eastAsiaTheme="minorHAnsi" w:hAnsi="Times New Roman" w:cs="Times New Roman"/>
                <w:lang w:eastAsia="en-US"/>
              </w:rPr>
              <w:t>местного значения</w:t>
            </w:r>
            <w:r w:rsidRPr="00B91A44">
              <w:rPr>
                <w:rFonts w:ascii="Times New Roman" w:hAnsi="Times New Roman" w:cs="Times New Roman"/>
              </w:rPr>
              <w:t xml:space="preserve">  </w:t>
            </w:r>
            <w:r w:rsidRPr="00B91A44">
              <w:rPr>
                <w:rFonts w:ascii="Times New Roman" w:eastAsiaTheme="minorHAnsi" w:hAnsi="Times New Roman" w:cs="Times New Roman"/>
                <w:lang w:eastAsia="en-US"/>
              </w:rPr>
              <w:t>и внесение св</w:t>
            </w:r>
            <w:r w:rsidRPr="00B91A44">
              <w:rPr>
                <w:rFonts w:ascii="Times New Roman" w:eastAsiaTheme="minorHAnsi" w:hAnsi="Times New Roman" w:cs="Times New Roman"/>
                <w:lang w:eastAsia="en-US"/>
              </w:rPr>
              <w:t>е</w:t>
            </w:r>
            <w:r w:rsidRPr="00B91A44">
              <w:rPr>
                <w:rFonts w:ascii="Times New Roman" w:eastAsiaTheme="minorHAnsi" w:hAnsi="Times New Roman" w:cs="Times New Roman"/>
                <w:lang w:eastAsia="en-US"/>
              </w:rPr>
              <w:t>дений о них в государственный кадастр недвижимости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ными ресурсами и 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ным имуществом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83D6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0E0D0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158,0</w:t>
            </w:r>
          </w:p>
        </w:tc>
      </w:tr>
      <w:tr w:rsidR="00860EB8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38285F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>Подпрограммы 2.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38285F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91A44">
              <w:rPr>
                <w:rFonts w:ascii="Times New Roman" w:hAnsi="Times New Roman" w:cs="Times New Roman"/>
                <w:b/>
              </w:rPr>
              <w:t xml:space="preserve"> «Организация транспортного обслуживания насел</w:t>
            </w:r>
            <w:r w:rsidRPr="00B91A44">
              <w:rPr>
                <w:rFonts w:ascii="Times New Roman" w:hAnsi="Times New Roman" w:cs="Times New Roman"/>
                <w:b/>
              </w:rPr>
              <w:t>е</w:t>
            </w:r>
            <w:r w:rsidRPr="00B91A44">
              <w:rPr>
                <w:rFonts w:ascii="Times New Roman" w:hAnsi="Times New Roman" w:cs="Times New Roman"/>
                <w:b/>
              </w:rPr>
              <w:t>ния на   территории  муниципального района «Иже</w:t>
            </w:r>
            <w:r w:rsidRPr="00B91A44">
              <w:rPr>
                <w:rFonts w:ascii="Times New Roman" w:hAnsi="Times New Roman" w:cs="Times New Roman"/>
                <w:b/>
              </w:rPr>
              <w:t>м</w:t>
            </w:r>
            <w:r w:rsidRPr="00B91A44">
              <w:rPr>
                <w:rFonts w:ascii="Times New Roman" w:hAnsi="Times New Roman" w:cs="Times New Roman"/>
                <w:b/>
              </w:rPr>
              <w:t>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8F1068" w:rsidP="008F1068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A719E8" w:rsidP="00CC32D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A719E8" w:rsidP="004A243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A719E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8" w:rsidRPr="00B91A44" w:rsidRDefault="00A719E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4663,7</w:t>
            </w:r>
          </w:p>
        </w:tc>
      </w:tr>
      <w:tr w:rsidR="0038285F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Организация осуществления перевозок пассажиров и б</w:t>
            </w:r>
            <w:r w:rsidRPr="00B91A44">
              <w:rPr>
                <w:rFonts w:ascii="Times New Roman" w:hAnsi="Times New Roman" w:cs="Times New Roman"/>
              </w:rPr>
              <w:t>а</w:t>
            </w:r>
            <w:r w:rsidRPr="00B91A44">
              <w:rPr>
                <w:rFonts w:ascii="Times New Roman" w:hAnsi="Times New Roman" w:cs="Times New Roman"/>
              </w:rPr>
              <w:t>гажа автомобильным транспортом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Отдел экономического анализа и прогнозирования администр</w:t>
            </w:r>
            <w:r w:rsidRPr="00B91A44">
              <w:rPr>
                <w:rFonts w:ascii="Times New Roman" w:hAnsi="Times New Roman" w:cs="Times New Roman"/>
              </w:rPr>
              <w:t>а</w:t>
            </w:r>
            <w:r w:rsidRPr="00B91A44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823B82" w:rsidP="00CC32D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CF2E39" w:rsidRPr="00B91A44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823B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</w:t>
            </w:r>
            <w:r w:rsidR="00823B82">
              <w:rPr>
                <w:rFonts w:ascii="Times New Roman" w:hAnsi="Times New Roman" w:cs="Times New Roman"/>
              </w:rPr>
              <w:t>4</w:t>
            </w:r>
            <w:r w:rsidRPr="00B91A4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2807,2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38285F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2807,2</w:t>
            </w:r>
          </w:p>
        </w:tc>
      </w:tr>
      <w:tr w:rsidR="00A719E8" w:rsidRPr="00B91A44" w:rsidTr="00DD7FB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Организация осуществления перевозок пассажиров и б</w:t>
            </w:r>
            <w:r w:rsidRPr="00B91A44">
              <w:rPr>
                <w:rFonts w:ascii="Times New Roman" w:hAnsi="Times New Roman" w:cs="Times New Roman"/>
              </w:rPr>
              <w:t>а</w:t>
            </w:r>
            <w:r w:rsidRPr="00B91A44">
              <w:rPr>
                <w:rFonts w:ascii="Times New Roman" w:hAnsi="Times New Roman" w:cs="Times New Roman"/>
              </w:rPr>
              <w:t>гажа водным транспортом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Pr="00B91A44" w:rsidRDefault="00A719E8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Отдел экономического анализа и прогнозирования администр</w:t>
            </w:r>
            <w:r w:rsidRPr="00B91A44">
              <w:rPr>
                <w:rFonts w:ascii="Times New Roman" w:hAnsi="Times New Roman" w:cs="Times New Roman"/>
              </w:rPr>
              <w:t>а</w:t>
            </w:r>
            <w:r w:rsidRPr="00B91A44">
              <w:rPr>
                <w:rFonts w:ascii="Times New Roman" w:hAnsi="Times New Roman" w:cs="Times New Roman"/>
              </w:rPr>
              <w:t>ции МР «Ижемский»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E8" w:rsidRDefault="00A719E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719E8" w:rsidRPr="00B91A44" w:rsidRDefault="00A719E8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E8" w:rsidRPr="007C6BE0" w:rsidRDefault="00A719E8" w:rsidP="00D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E8" w:rsidRPr="007C6BE0" w:rsidRDefault="00A719E8" w:rsidP="00D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E8" w:rsidRPr="007C6BE0" w:rsidRDefault="00A719E8" w:rsidP="00DD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</w:tr>
      <w:tr w:rsidR="0038285F" w:rsidRPr="008F1068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38285F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>Подпрограмма 3.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38285F" w:rsidP="00860EB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 xml:space="preserve">«Повышение безопасности дорожного движения на </w:t>
            </w:r>
            <w:r w:rsidRPr="008F1068">
              <w:rPr>
                <w:rFonts w:ascii="Times New Roman" w:hAnsi="Times New Roman" w:cs="Times New Roman"/>
                <w:b/>
              </w:rPr>
              <w:lastRenderedPageBreak/>
              <w:t>территории муниципального района «Ижемский»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8F1068" w:rsidP="0038285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lastRenderedPageBreak/>
              <w:t xml:space="preserve">Всего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8F106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8F106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8F106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8F1068" w:rsidRDefault="008F1068" w:rsidP="005741C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F1068"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38285F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3.2.1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Проведение районных соревнований юных инспекторов движения «Безопасное колесо» среди учащихся школ м</w:t>
            </w:r>
            <w:r w:rsidRPr="00B91A44">
              <w:rPr>
                <w:rFonts w:ascii="Times New Roman" w:hAnsi="Times New Roman" w:cs="Times New Roman"/>
              </w:rPr>
              <w:t>у</w:t>
            </w:r>
            <w:r w:rsidRPr="00B91A44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Управление           </w:t>
            </w:r>
            <w:r w:rsidRPr="00B91A44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</w:t>
            </w:r>
            <w:r w:rsidRPr="00B91A44">
              <w:rPr>
                <w:rFonts w:ascii="Times New Roman" w:hAnsi="Times New Roman" w:cs="Times New Roman"/>
              </w:rPr>
              <w:t>м</w:t>
            </w:r>
            <w:r w:rsidRPr="00B91A44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B1454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60</w:t>
            </w:r>
            <w:r w:rsidR="00CC32DB" w:rsidRPr="00B91A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60,0</w:t>
            </w:r>
          </w:p>
        </w:tc>
      </w:tr>
      <w:tr w:rsidR="0038285F" w:rsidRPr="00B91A44" w:rsidTr="005741CB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Основное </w:t>
            </w:r>
            <w:r w:rsidRPr="00B91A44">
              <w:rPr>
                <w:rFonts w:ascii="Times New Roman" w:hAnsi="Times New Roman" w:cs="Times New Roman"/>
              </w:rPr>
              <w:br/>
              <w:t>мероприятие 3.2.5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860EB8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Обеспечение участия команды учащихся школ муниц</w:t>
            </w:r>
            <w:r w:rsidRPr="00B91A44">
              <w:rPr>
                <w:rFonts w:ascii="Times New Roman" w:hAnsi="Times New Roman" w:cs="Times New Roman"/>
              </w:rPr>
              <w:t>и</w:t>
            </w:r>
            <w:r w:rsidRPr="00B91A44">
              <w:rPr>
                <w:rFonts w:ascii="Times New Roman" w:hAnsi="Times New Roman" w:cs="Times New Roman"/>
              </w:rPr>
              <w:t>пального района «Ижемский» на республиканских соре</w:t>
            </w:r>
            <w:r w:rsidRPr="00B91A44">
              <w:rPr>
                <w:rFonts w:ascii="Times New Roman" w:hAnsi="Times New Roman" w:cs="Times New Roman"/>
              </w:rPr>
              <w:t>в</w:t>
            </w:r>
            <w:r w:rsidRPr="00B91A44">
              <w:rPr>
                <w:rFonts w:ascii="Times New Roman" w:hAnsi="Times New Roman" w:cs="Times New Roman"/>
              </w:rPr>
              <w:t>нованиях «Безопасное колесо»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AB6E32" w:rsidP="0038285F">
            <w:pPr>
              <w:pStyle w:val="ConsPlusCell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 xml:space="preserve">Управление           </w:t>
            </w:r>
            <w:r w:rsidRPr="00B91A44"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</w:t>
            </w:r>
            <w:r w:rsidRPr="00B91A44">
              <w:rPr>
                <w:rFonts w:ascii="Times New Roman" w:hAnsi="Times New Roman" w:cs="Times New Roman"/>
              </w:rPr>
              <w:t>м</w:t>
            </w:r>
            <w:r w:rsidRPr="00B91A44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B1454A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40</w:t>
            </w:r>
            <w:r w:rsidR="00CC32DB" w:rsidRPr="00B91A4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F" w:rsidRPr="00B91A44" w:rsidRDefault="00CC32DB" w:rsidP="005741C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1A44">
              <w:rPr>
                <w:rFonts w:ascii="Times New Roman" w:hAnsi="Times New Roman" w:cs="Times New Roman"/>
              </w:rPr>
              <w:t>40,0</w:t>
            </w:r>
          </w:p>
        </w:tc>
      </w:tr>
    </w:tbl>
    <w:p w:rsidR="00FA6CE0" w:rsidRDefault="00FA6CE0" w:rsidP="00FA6CE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B6E41" w:rsidRDefault="00AB6E41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5" w:name="Par1892"/>
      <w:bookmarkEnd w:id="5"/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91ED8" w:rsidRDefault="00B91ED8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A81796" w:rsidRDefault="00A81796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BB0D40" w:rsidRDefault="00BB0D40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547F5D" w:rsidRDefault="00547F5D" w:rsidP="00FA6C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DE43A2" w:rsidRDefault="0006151E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Таблица 5</w:t>
      </w:r>
    </w:p>
    <w:p w:rsidR="00143976" w:rsidRPr="00BA64D2" w:rsidRDefault="00143976" w:rsidP="00DE43A2">
      <w:pPr>
        <w:pStyle w:val="2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DE43A2" w:rsidRPr="00BA64D2" w:rsidRDefault="00DE43A2" w:rsidP="001259E8">
      <w:pPr>
        <w:spacing w:after="120" w:line="240" w:lineRule="auto"/>
        <w:ind w:left="284" w:right="395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64D2">
        <w:rPr>
          <w:rFonts w:ascii="Times New Roman" w:eastAsia="Times New Roman" w:hAnsi="Times New Roman" w:cs="Times New Roman"/>
          <w:b/>
          <w:sz w:val="20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</w:t>
      </w:r>
      <w:r w:rsidRPr="00BA64D2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r w:rsidRPr="00BA64D2">
        <w:rPr>
          <w:rFonts w:ascii="Times New Roman" w:eastAsia="Times New Roman" w:hAnsi="Times New Roman" w:cs="Times New Roman"/>
          <w:b/>
          <w:sz w:val="20"/>
          <w:szCs w:val="20"/>
        </w:rPr>
        <w:t>ципальной программы</w:t>
      </w:r>
      <w:r w:rsidR="001259E8" w:rsidRPr="001259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9E8" w:rsidRPr="001259E8">
        <w:rPr>
          <w:rFonts w:ascii="Times New Roman" w:eastAsia="Times New Roman" w:hAnsi="Times New Roman" w:cs="Times New Roman"/>
          <w:b/>
          <w:sz w:val="20"/>
          <w:szCs w:val="20"/>
        </w:rPr>
        <w:t xml:space="preserve">муниципальной программы муниципального образования муниципального района «Ижемский» </w:t>
      </w:r>
      <w:r w:rsidR="001259E8" w:rsidRPr="001259E8">
        <w:rPr>
          <w:rFonts w:ascii="Times New Roman" w:hAnsi="Times New Roman" w:cs="Times New Roman"/>
          <w:b/>
          <w:sz w:val="20"/>
          <w:szCs w:val="20"/>
        </w:rPr>
        <w:t>«Территориальное развитие»</w:t>
      </w:r>
      <w:r w:rsidR="001259E8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tbl>
      <w:tblPr>
        <w:tblW w:w="1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49"/>
        <w:gridCol w:w="2916"/>
        <w:gridCol w:w="3969"/>
        <w:gridCol w:w="2128"/>
        <w:gridCol w:w="1984"/>
        <w:gridCol w:w="1985"/>
      </w:tblGrid>
      <w:tr w:rsidR="00BB0D40" w:rsidRPr="007C6BE0" w:rsidTr="00BB0D40">
        <w:trPr>
          <w:cantSplit/>
          <w:trHeight w:val="647"/>
        </w:trPr>
        <w:tc>
          <w:tcPr>
            <w:tcW w:w="1649" w:type="dxa"/>
            <w:vMerge w:val="restart"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муниципальной программы, подпрограммы м</w:t>
            </w: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у</w:t>
            </w: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ниципальной программы, ведо</w:t>
            </w: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ственной целевой программы, </w:t>
            </w:r>
          </w:p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097" w:type="dxa"/>
            <w:gridSpan w:val="3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Оценка расходов </w:t>
            </w: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br w:type="textWrapping" w:clear="all"/>
              <w:t>(тыс. руб.), годы</w:t>
            </w:r>
          </w:p>
        </w:tc>
      </w:tr>
      <w:tr w:rsidR="00BB0D40" w:rsidRPr="007C6BE0" w:rsidTr="00BB0D40">
        <w:trPr>
          <w:cantSplit/>
          <w:trHeight w:val="646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6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8" w:type="dxa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</w:tr>
      <w:tr w:rsidR="00BB0D40" w:rsidRPr="007C6BE0" w:rsidTr="00BB0D40">
        <w:trPr>
          <w:cantSplit/>
          <w:trHeight w:val="25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47F5D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</w:tcPr>
          <w:p w:rsidR="00BB0D40" w:rsidRPr="00042C33" w:rsidRDefault="00BB0D40" w:rsidP="004E0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21358,6</w:t>
            </w:r>
          </w:p>
        </w:tc>
        <w:tc>
          <w:tcPr>
            <w:tcW w:w="1984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20802,9</w:t>
            </w:r>
          </w:p>
        </w:tc>
        <w:tc>
          <w:tcPr>
            <w:tcW w:w="1985" w:type="dxa"/>
            <w:shd w:val="clear" w:color="auto" w:fill="auto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21271,4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BB0D40" w:rsidRPr="007C6BE0" w:rsidRDefault="00BB0D40" w:rsidP="005741CB">
            <w:pPr>
              <w:spacing w:after="0" w:line="240" w:lineRule="auto"/>
              <w:ind w:left="193"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1527,8</w:t>
            </w:r>
          </w:p>
        </w:tc>
        <w:tc>
          <w:tcPr>
            <w:tcW w:w="1984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1028,2</w:t>
            </w:r>
          </w:p>
        </w:tc>
        <w:tc>
          <w:tcPr>
            <w:tcW w:w="1985" w:type="dxa"/>
            <w:shd w:val="clear" w:color="auto" w:fill="auto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2031,7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BB0D40" w:rsidRPr="007C6BE0" w:rsidRDefault="00BB0D40" w:rsidP="005741CB">
            <w:pPr>
              <w:spacing w:after="0" w:line="240" w:lineRule="auto"/>
              <w:ind w:left="193"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11933,6</w:t>
            </w:r>
          </w:p>
        </w:tc>
        <w:tc>
          <w:tcPr>
            <w:tcW w:w="1984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12411,5</w:t>
            </w:r>
          </w:p>
        </w:tc>
        <w:tc>
          <w:tcPr>
            <w:tcW w:w="1985" w:type="dxa"/>
            <w:shd w:val="clear" w:color="auto" w:fill="auto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12880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984" w:type="dxa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7363,2</w:t>
            </w:r>
          </w:p>
        </w:tc>
        <w:tc>
          <w:tcPr>
            <w:tcW w:w="1985" w:type="dxa"/>
            <w:shd w:val="clear" w:color="auto" w:fill="auto"/>
          </w:tcPr>
          <w:p w:rsidR="00BB0D40" w:rsidRPr="00042C33" w:rsidRDefault="00BB0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33">
              <w:rPr>
                <w:rFonts w:ascii="Times New Roman" w:hAnsi="Times New Roman" w:cs="Times New Roman"/>
                <w:sz w:val="20"/>
                <w:szCs w:val="20"/>
              </w:rPr>
              <w:t>6359,7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Подпрограмма 1.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Развитие транспортной инфр</w:t>
            </w:r>
            <w:r w:rsidRPr="007C6BE0">
              <w:rPr>
                <w:rFonts w:ascii="Times New Roman" w:hAnsi="Times New Roman" w:cs="Times New Roman"/>
              </w:rPr>
              <w:t>а</w:t>
            </w:r>
            <w:r w:rsidRPr="007C6BE0">
              <w:rPr>
                <w:rFonts w:ascii="Times New Roman" w:hAnsi="Times New Roman" w:cs="Times New Roman"/>
              </w:rPr>
              <w:t>структуры и дорожного хозяйс</w:t>
            </w:r>
            <w:r w:rsidRPr="007C6BE0">
              <w:rPr>
                <w:rFonts w:ascii="Times New Roman" w:hAnsi="Times New Roman" w:cs="Times New Roman"/>
              </w:rPr>
              <w:t>т</w:t>
            </w:r>
            <w:r w:rsidRPr="007C6BE0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</w:tcPr>
          <w:p w:rsidR="00BB0D40" w:rsidRPr="00D13EEB" w:rsidRDefault="00BB0D40" w:rsidP="0082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02,1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16039,2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16507,7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1527,8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1028,2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2031,7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10169,9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10647,8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11116,3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04,4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4363,2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3359,7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 xml:space="preserve">Основное </w:t>
            </w:r>
            <w:r w:rsidRPr="007C6BE0">
              <w:rPr>
                <w:rFonts w:ascii="Times New Roman" w:hAnsi="Times New Roman" w:cs="Times New Roman"/>
              </w:rPr>
              <w:br/>
              <w:t>мероприятие 1.1.1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Обеспечение содержания, р</w:t>
            </w:r>
            <w:r w:rsidRPr="007C6BE0">
              <w:rPr>
                <w:rFonts w:ascii="Times New Roman" w:hAnsi="Times New Roman" w:cs="Times New Roman"/>
              </w:rPr>
              <w:t>е</w:t>
            </w:r>
            <w:r w:rsidRPr="007C6BE0">
              <w:rPr>
                <w:rFonts w:ascii="Times New Roman" w:hAnsi="Times New Roman" w:cs="Times New Roman"/>
              </w:rPr>
              <w:t xml:space="preserve">монта и капитального ремонта автомобильных дорог общего </w:t>
            </w:r>
            <w:r w:rsidRPr="007C6BE0">
              <w:rPr>
                <w:rFonts w:ascii="Times New Roman" w:hAnsi="Times New Roman" w:cs="Times New Roman"/>
              </w:rPr>
              <w:lastRenderedPageBreak/>
              <w:t>пользования муниципального значения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2128" w:type="dxa"/>
          </w:tcPr>
          <w:p w:rsidR="00BB0D40" w:rsidRPr="00D13EEB" w:rsidRDefault="00BB0D40" w:rsidP="0082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7741,</w:t>
            </w: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7852,6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1527,8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1028,2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2031,7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2871,8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3006,7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3139,0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4492,8</w:t>
            </w:r>
          </w:p>
        </w:tc>
        <w:tc>
          <w:tcPr>
            <w:tcW w:w="1984" w:type="dxa"/>
          </w:tcPr>
          <w:p w:rsidR="00BB0D40" w:rsidRPr="00D13EEB" w:rsidRDefault="00BB0D40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3706,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2681,9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Основное</w:t>
            </w:r>
          </w:p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мероприятие 1.1.2</w:t>
            </w:r>
            <w:r w:rsidRPr="007C6BE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Обеспечение обустройства и содержания технических средств организации дорожного движ</w:t>
            </w:r>
            <w:r w:rsidRPr="007C6BE0">
              <w:rPr>
                <w:rFonts w:ascii="Times New Roman" w:hAnsi="Times New Roman" w:cs="Times New Roman"/>
              </w:rPr>
              <w:t>е</w:t>
            </w:r>
            <w:r w:rsidRPr="007C6BE0">
              <w:rPr>
                <w:rFonts w:ascii="Times New Roman" w:hAnsi="Times New Roman" w:cs="Times New Roman"/>
              </w:rPr>
              <w:t>ния на автомобильных дорогах общего пользования муниц</w:t>
            </w:r>
            <w:r w:rsidRPr="007C6BE0">
              <w:rPr>
                <w:rFonts w:ascii="Times New Roman" w:hAnsi="Times New Roman" w:cs="Times New Roman"/>
              </w:rPr>
              <w:t>и</w:t>
            </w:r>
            <w:r w:rsidRPr="007C6BE0">
              <w:rPr>
                <w:rFonts w:ascii="Times New Roman" w:hAnsi="Times New Roman" w:cs="Times New Roman"/>
              </w:rPr>
              <w:t>пального значения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D13EEB" w:rsidRDefault="00BB0D40" w:rsidP="00B9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</w:tcPr>
          <w:p w:rsidR="00BB0D40" w:rsidRPr="00D13EEB" w:rsidRDefault="00BB0D40" w:rsidP="00B9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B9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 xml:space="preserve">Основное </w:t>
            </w:r>
            <w:r w:rsidRPr="007C6BE0">
              <w:rPr>
                <w:rFonts w:ascii="Times New Roman" w:hAnsi="Times New Roman" w:cs="Times New Roman"/>
              </w:rPr>
              <w:br/>
              <w:t>мероприятие 1.1.3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Обустройство и содержание л</w:t>
            </w:r>
            <w:r w:rsidRPr="007C6BE0">
              <w:rPr>
                <w:rFonts w:ascii="Times New Roman" w:hAnsi="Times New Roman" w:cs="Times New Roman"/>
              </w:rPr>
              <w:t>е</w:t>
            </w:r>
            <w:r w:rsidRPr="007C6BE0">
              <w:rPr>
                <w:rFonts w:ascii="Times New Roman" w:hAnsi="Times New Roman" w:cs="Times New Roman"/>
              </w:rPr>
              <w:t>довых переправ и зимних авт</w:t>
            </w:r>
            <w:r w:rsidRPr="007C6BE0">
              <w:rPr>
                <w:rFonts w:ascii="Times New Roman" w:hAnsi="Times New Roman" w:cs="Times New Roman"/>
              </w:rPr>
              <w:t>о</w:t>
            </w:r>
            <w:r w:rsidRPr="007C6BE0">
              <w:rPr>
                <w:rFonts w:ascii="Times New Roman" w:hAnsi="Times New Roman" w:cs="Times New Roman"/>
              </w:rPr>
              <w:t>мобильных дорог общего пол</w:t>
            </w:r>
            <w:r w:rsidRPr="007C6BE0">
              <w:rPr>
                <w:rFonts w:ascii="Times New Roman" w:hAnsi="Times New Roman" w:cs="Times New Roman"/>
              </w:rPr>
              <w:t>ь</w:t>
            </w:r>
            <w:r w:rsidRPr="007C6BE0">
              <w:rPr>
                <w:rFonts w:ascii="Times New Roman" w:hAnsi="Times New Roman" w:cs="Times New Roman"/>
              </w:rPr>
              <w:t>зования местного значения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7682,2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8043,3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8397,1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7298,1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7641,1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7977,3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384,1</w:t>
            </w: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402,2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419,8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 xml:space="preserve">Основное </w:t>
            </w:r>
            <w:r w:rsidRPr="007C6BE0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Проведение работ по технич</w:t>
            </w:r>
            <w:r w:rsidRPr="007C6BE0">
              <w:rPr>
                <w:rFonts w:ascii="Times New Roman" w:hAnsi="Times New Roman" w:cs="Times New Roman"/>
              </w:rPr>
              <w:t>е</w:t>
            </w:r>
            <w:r w:rsidRPr="007C6BE0">
              <w:rPr>
                <w:rFonts w:ascii="Times New Roman" w:hAnsi="Times New Roman" w:cs="Times New Roman"/>
              </w:rPr>
              <w:t>ской инвентаризации и госуда</w:t>
            </w:r>
            <w:r w:rsidRPr="007C6BE0">
              <w:rPr>
                <w:rFonts w:ascii="Times New Roman" w:hAnsi="Times New Roman" w:cs="Times New Roman"/>
              </w:rPr>
              <w:t>р</w:t>
            </w:r>
            <w:r w:rsidRPr="007C6BE0">
              <w:rPr>
                <w:rFonts w:ascii="Times New Roman" w:hAnsi="Times New Roman" w:cs="Times New Roman"/>
              </w:rPr>
              <w:t xml:space="preserve">ственной регистрации прав на автомобильные дороги общего пользования  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местного значения</w:t>
            </w:r>
            <w:r w:rsidRPr="007C6BE0">
              <w:rPr>
                <w:rFonts w:ascii="Times New Roman" w:hAnsi="Times New Roman" w:cs="Times New Roman"/>
              </w:rPr>
              <w:t xml:space="preserve">  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и внесение сведений о них в г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о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сударственный кадастр недв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и</w:t>
            </w:r>
            <w:r w:rsidRPr="007C6BE0">
              <w:rPr>
                <w:rFonts w:ascii="Times New Roman" w:eastAsiaTheme="minorHAnsi" w:hAnsi="Times New Roman" w:cs="Times New Roman"/>
                <w:lang w:eastAsia="en-US"/>
              </w:rPr>
              <w:t>жимости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984" w:type="dxa"/>
          </w:tcPr>
          <w:p w:rsidR="00BB0D40" w:rsidRPr="00D13EEB" w:rsidRDefault="00BB0D40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  <w:tc>
          <w:tcPr>
            <w:tcW w:w="1984" w:type="dxa"/>
          </w:tcPr>
          <w:p w:rsidR="00BB0D40" w:rsidRPr="00D13EEB" w:rsidRDefault="00BB0D40" w:rsidP="004E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EEB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985" w:type="dxa"/>
            <w:shd w:val="clear" w:color="auto" w:fill="auto"/>
          </w:tcPr>
          <w:p w:rsidR="00BB0D40" w:rsidRPr="00D13EEB" w:rsidRDefault="00BB0D40" w:rsidP="00141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207651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7C6BE0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C6BE0">
              <w:rPr>
                <w:rFonts w:ascii="Times New Roman" w:hAnsi="Times New Roman" w:cs="Times New Roman"/>
              </w:rPr>
              <w:t xml:space="preserve">Организация транспортного обслуживания населения на   </w:t>
            </w:r>
            <w:r w:rsidRPr="007C6BE0">
              <w:rPr>
                <w:rFonts w:ascii="Times New Roman" w:hAnsi="Times New Roman" w:cs="Times New Roman"/>
              </w:rPr>
              <w:lastRenderedPageBreak/>
              <w:t>территории  муниципального района «Ижемский»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B0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4256,50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4663,7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4663,7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B0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2492,8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14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14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2900,0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 xml:space="preserve">Основное </w:t>
            </w:r>
            <w:r w:rsidRPr="007C6BE0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B0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B0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2400,0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2807,2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 xml:space="preserve">Основное </w:t>
            </w:r>
            <w:r w:rsidRPr="007C6BE0">
              <w:rPr>
                <w:rFonts w:ascii="Times New Roman" w:hAnsi="Times New Roman" w:cs="Times New Roman"/>
              </w:rPr>
              <w:br/>
              <w:t>мероприятие 2.1.2</w:t>
            </w:r>
          </w:p>
        </w:tc>
        <w:tc>
          <w:tcPr>
            <w:tcW w:w="2916" w:type="dxa"/>
            <w:vMerge w:val="restart"/>
          </w:tcPr>
          <w:p w:rsidR="00BB0D40" w:rsidRPr="007C6BE0" w:rsidRDefault="00BB0D40" w:rsidP="005741CB">
            <w:pPr>
              <w:pStyle w:val="ConsPlusCell"/>
              <w:rPr>
                <w:rFonts w:ascii="Times New Roman" w:hAnsi="Times New Roman" w:cs="Times New Roman"/>
              </w:rPr>
            </w:pPr>
            <w:r w:rsidRPr="007C6BE0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1856,5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1763,7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92,8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t>Подпрограмма 3.</w:t>
            </w:r>
          </w:p>
        </w:tc>
        <w:tc>
          <w:tcPr>
            <w:tcW w:w="2916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t>Повышение безопасности д</w:t>
            </w:r>
            <w:r w:rsidRPr="00670A34">
              <w:rPr>
                <w:rFonts w:ascii="Times New Roman" w:hAnsi="Times New Roman" w:cs="Times New Roman"/>
              </w:rPr>
              <w:t>о</w:t>
            </w:r>
            <w:r w:rsidRPr="00670A34">
              <w:rPr>
                <w:rFonts w:ascii="Times New Roman" w:hAnsi="Times New Roman" w:cs="Times New Roman"/>
              </w:rPr>
              <w:t>рожного движения на террит</w:t>
            </w:r>
            <w:r w:rsidRPr="00670A34">
              <w:rPr>
                <w:rFonts w:ascii="Times New Roman" w:hAnsi="Times New Roman" w:cs="Times New Roman"/>
              </w:rPr>
              <w:t>о</w:t>
            </w:r>
            <w:r w:rsidRPr="00670A3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67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67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5741C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t xml:space="preserve">Основное </w:t>
            </w:r>
            <w:r w:rsidRPr="00670A34">
              <w:rPr>
                <w:rFonts w:ascii="Times New Roman" w:hAnsi="Times New Roman" w:cs="Times New Roman"/>
              </w:rPr>
              <w:br/>
            </w:r>
            <w:r w:rsidRPr="00670A34">
              <w:rPr>
                <w:rFonts w:ascii="Times New Roman" w:hAnsi="Times New Roman" w:cs="Times New Roman"/>
              </w:rPr>
              <w:lastRenderedPageBreak/>
              <w:t>мероприятие 3.2.1</w:t>
            </w:r>
          </w:p>
        </w:tc>
        <w:tc>
          <w:tcPr>
            <w:tcW w:w="2916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lastRenderedPageBreak/>
              <w:t>Проведение районных соревн</w:t>
            </w:r>
            <w:r w:rsidRPr="00670A34">
              <w:rPr>
                <w:rFonts w:ascii="Times New Roman" w:hAnsi="Times New Roman" w:cs="Times New Roman"/>
              </w:rPr>
              <w:t>о</w:t>
            </w:r>
            <w:r w:rsidRPr="00670A34">
              <w:rPr>
                <w:rFonts w:ascii="Times New Roman" w:hAnsi="Times New Roman" w:cs="Times New Roman"/>
              </w:rPr>
              <w:lastRenderedPageBreak/>
              <w:t>ваний юных инспекторов дв</w:t>
            </w:r>
            <w:r w:rsidRPr="00670A34">
              <w:rPr>
                <w:rFonts w:ascii="Times New Roman" w:hAnsi="Times New Roman" w:cs="Times New Roman"/>
              </w:rPr>
              <w:t>и</w:t>
            </w:r>
            <w:r w:rsidRPr="00670A34">
              <w:rPr>
                <w:rFonts w:ascii="Times New Roman" w:hAnsi="Times New Roman" w:cs="Times New Roman"/>
              </w:rPr>
              <w:t>жения «Безопасное колесо» ср</w:t>
            </w:r>
            <w:r w:rsidRPr="00670A34">
              <w:rPr>
                <w:rFonts w:ascii="Times New Roman" w:hAnsi="Times New Roman" w:cs="Times New Roman"/>
              </w:rPr>
              <w:t>е</w:t>
            </w:r>
            <w:r w:rsidRPr="00670A34">
              <w:rPr>
                <w:rFonts w:ascii="Times New Roman" w:hAnsi="Times New Roman" w:cs="Times New Roman"/>
              </w:rPr>
              <w:t>ди учащихся школ муниципал</w:t>
            </w:r>
            <w:r w:rsidRPr="00670A34">
              <w:rPr>
                <w:rFonts w:ascii="Times New Roman" w:hAnsi="Times New Roman" w:cs="Times New Roman"/>
              </w:rPr>
              <w:t>ь</w:t>
            </w:r>
            <w:r w:rsidRPr="00670A34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670A34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670A34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60,0</w:t>
            </w: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670A34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670A34" w:rsidTr="00BB0D40">
        <w:trPr>
          <w:cantSplit/>
          <w:trHeight w:val="261"/>
        </w:trPr>
        <w:tc>
          <w:tcPr>
            <w:tcW w:w="1649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t xml:space="preserve">Основное </w:t>
            </w:r>
            <w:r w:rsidRPr="00670A34">
              <w:rPr>
                <w:rFonts w:ascii="Times New Roman" w:hAnsi="Times New Roman" w:cs="Times New Roman"/>
              </w:rPr>
              <w:br/>
              <w:t>мероприятие 3.2.5</w:t>
            </w:r>
          </w:p>
        </w:tc>
        <w:tc>
          <w:tcPr>
            <w:tcW w:w="2916" w:type="dxa"/>
            <w:vMerge w:val="restart"/>
          </w:tcPr>
          <w:p w:rsidR="00BB0D40" w:rsidRPr="00670A34" w:rsidRDefault="00BB0D40" w:rsidP="001417BA">
            <w:pPr>
              <w:pStyle w:val="ConsPlusCell"/>
              <w:rPr>
                <w:rFonts w:ascii="Times New Roman" w:hAnsi="Times New Roman" w:cs="Times New Roman"/>
              </w:rPr>
            </w:pPr>
            <w:r w:rsidRPr="00670A34">
              <w:rPr>
                <w:rFonts w:ascii="Times New Roman" w:hAnsi="Times New Roman" w:cs="Times New Roman"/>
              </w:rPr>
              <w:t>Обеспечение участия команды учащихся школ муниципального района «Ижемский» на респу</w:t>
            </w:r>
            <w:r w:rsidRPr="00670A34">
              <w:rPr>
                <w:rFonts w:ascii="Times New Roman" w:hAnsi="Times New Roman" w:cs="Times New Roman"/>
              </w:rPr>
              <w:t>б</w:t>
            </w:r>
            <w:r w:rsidRPr="00670A34">
              <w:rPr>
                <w:rFonts w:ascii="Times New Roman" w:hAnsi="Times New Roman" w:cs="Times New Roman"/>
              </w:rPr>
              <w:t>ликанских соревнованиях «Без</w:t>
            </w:r>
            <w:r w:rsidRPr="00670A34">
              <w:rPr>
                <w:rFonts w:ascii="Times New Roman" w:hAnsi="Times New Roman" w:cs="Times New Roman"/>
              </w:rPr>
              <w:t>о</w:t>
            </w:r>
            <w:r w:rsidRPr="00670A34">
              <w:rPr>
                <w:rFonts w:ascii="Times New Roman" w:hAnsi="Times New Roman" w:cs="Times New Roman"/>
              </w:rPr>
              <w:t>пасное колесо»</w:t>
            </w:r>
          </w:p>
        </w:tc>
        <w:tc>
          <w:tcPr>
            <w:tcW w:w="3969" w:type="dxa"/>
          </w:tcPr>
          <w:p w:rsidR="00BB0D40" w:rsidRPr="00670A34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70A3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Всего в том числе: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984" w:type="dxa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муниципального района «Иже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C6BE0">
              <w:rPr>
                <w:rFonts w:ascii="Times New Roman" w:eastAsia="Times New Roman" w:hAnsi="Times New Roman" w:cs="Times New Roman"/>
                <w:sz w:val="20"/>
                <w:szCs w:val="20"/>
              </w:rPr>
              <w:t>ский»*</w:t>
            </w:r>
          </w:p>
        </w:tc>
        <w:tc>
          <w:tcPr>
            <w:tcW w:w="2128" w:type="dxa"/>
            <w:vAlign w:val="center"/>
          </w:tcPr>
          <w:p w:rsidR="00BB0D40" w:rsidRPr="00670A34" w:rsidRDefault="00BB0D40" w:rsidP="0014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984" w:type="dxa"/>
            <w:vAlign w:val="center"/>
          </w:tcPr>
          <w:p w:rsidR="00BB0D40" w:rsidRPr="00670A34" w:rsidRDefault="00BB0D40" w:rsidP="0014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670A34" w:rsidRDefault="00BB0D40" w:rsidP="0014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40,0</w:t>
            </w: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бюджет сельских поселений**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лица***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B0D40" w:rsidRPr="007C6BE0" w:rsidTr="00BB0D4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vAlign w:val="center"/>
          </w:tcPr>
          <w:p w:rsidR="00BB0D40" w:rsidRPr="007C6BE0" w:rsidRDefault="00BB0D40" w:rsidP="005741CB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BB0D40" w:rsidRPr="007C6BE0" w:rsidRDefault="00BB0D40" w:rsidP="00141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C6BE0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2128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B0D40" w:rsidRPr="007C6BE0" w:rsidRDefault="00BB0D40" w:rsidP="0057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FA6CE0" w:rsidRDefault="00FA6CE0" w:rsidP="00FA6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149C5" w:rsidRPr="00FA6CE0" w:rsidRDefault="006149C5" w:rsidP="006503E4">
      <w:pPr>
        <w:framePr w:h="9560" w:hRule="exact" w:wrap="auto" w:hAnchor="text" w:y="-365"/>
        <w:sectPr w:rsidR="006149C5" w:rsidRPr="00FA6CE0" w:rsidSect="00FA6CE0">
          <w:pgSz w:w="16838" w:h="11906" w:orient="landscape"/>
          <w:pgMar w:top="993" w:right="1134" w:bottom="1701" w:left="1134" w:header="709" w:footer="709" w:gutter="0"/>
          <w:cols w:space="708"/>
          <w:docGrid w:linePitch="360"/>
        </w:sectPr>
      </w:pPr>
    </w:p>
    <w:p w:rsidR="00CD6B2E" w:rsidRDefault="00CD6B2E" w:rsidP="00CD6B2E">
      <w:pPr>
        <w:pStyle w:val="ConsPlusNormal"/>
      </w:pPr>
    </w:p>
    <w:p w:rsidR="004B58B1" w:rsidRPr="00D658B9" w:rsidRDefault="004B58B1">
      <w:pPr>
        <w:rPr>
          <w:rFonts w:ascii="Times New Roman" w:hAnsi="Times New Roman" w:cs="Times New Roman"/>
        </w:rPr>
      </w:pPr>
    </w:p>
    <w:sectPr w:rsidR="004B58B1" w:rsidRPr="00D658B9" w:rsidSect="004B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0"/>
  </w:num>
  <w:num w:numId="4">
    <w:abstractNumId w:val="18"/>
  </w:num>
  <w:num w:numId="5">
    <w:abstractNumId w:val="12"/>
  </w:num>
  <w:num w:numId="6">
    <w:abstractNumId w:val="27"/>
  </w:num>
  <w:num w:numId="7">
    <w:abstractNumId w:val="17"/>
  </w:num>
  <w:num w:numId="8">
    <w:abstractNumId w:val="15"/>
  </w:num>
  <w:num w:numId="9">
    <w:abstractNumId w:val="1"/>
  </w:num>
  <w:num w:numId="10">
    <w:abstractNumId w:val="2"/>
  </w:num>
  <w:num w:numId="11">
    <w:abstractNumId w:val="26"/>
  </w:num>
  <w:num w:numId="12">
    <w:abstractNumId w:val="6"/>
  </w:num>
  <w:num w:numId="13">
    <w:abstractNumId w:val="23"/>
  </w:num>
  <w:num w:numId="14">
    <w:abstractNumId w:val="0"/>
  </w:num>
  <w:num w:numId="15">
    <w:abstractNumId w:val="25"/>
  </w:num>
  <w:num w:numId="16">
    <w:abstractNumId w:val="24"/>
  </w:num>
  <w:num w:numId="17">
    <w:abstractNumId w:val="21"/>
  </w:num>
  <w:num w:numId="18">
    <w:abstractNumId w:val="4"/>
  </w:num>
  <w:num w:numId="19">
    <w:abstractNumId w:val="8"/>
  </w:num>
  <w:num w:numId="20">
    <w:abstractNumId w:val="29"/>
  </w:num>
  <w:num w:numId="21">
    <w:abstractNumId w:val="22"/>
  </w:num>
  <w:num w:numId="22">
    <w:abstractNumId w:val="9"/>
  </w:num>
  <w:num w:numId="23">
    <w:abstractNumId w:val="14"/>
  </w:num>
  <w:num w:numId="24">
    <w:abstractNumId w:val="19"/>
  </w:num>
  <w:num w:numId="25">
    <w:abstractNumId w:val="11"/>
  </w:num>
  <w:num w:numId="26">
    <w:abstractNumId w:val="7"/>
  </w:num>
  <w:num w:numId="27">
    <w:abstractNumId w:val="16"/>
  </w:num>
  <w:num w:numId="28">
    <w:abstractNumId w:val="3"/>
  </w:num>
  <w:num w:numId="29">
    <w:abstractNumId w:val="10"/>
  </w:num>
  <w:num w:numId="30">
    <w:abstractNumId w:val="30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drawingGridHorizontalSpacing w:val="110"/>
  <w:displayHorizontalDrawingGridEvery w:val="2"/>
  <w:characterSpacingControl w:val="doNotCompress"/>
  <w:compat/>
  <w:rsids>
    <w:rsidRoot w:val="00D658B9"/>
    <w:rsid w:val="00001197"/>
    <w:rsid w:val="0000124B"/>
    <w:rsid w:val="000069B3"/>
    <w:rsid w:val="00017BBA"/>
    <w:rsid w:val="00020C50"/>
    <w:rsid w:val="000375F7"/>
    <w:rsid w:val="00041A8C"/>
    <w:rsid w:val="00042C33"/>
    <w:rsid w:val="00044381"/>
    <w:rsid w:val="0004438C"/>
    <w:rsid w:val="00045F6C"/>
    <w:rsid w:val="0005096F"/>
    <w:rsid w:val="00056DB2"/>
    <w:rsid w:val="00057626"/>
    <w:rsid w:val="0006151E"/>
    <w:rsid w:val="00065A36"/>
    <w:rsid w:val="000673F8"/>
    <w:rsid w:val="00073CC9"/>
    <w:rsid w:val="00073F6B"/>
    <w:rsid w:val="00083D6B"/>
    <w:rsid w:val="00090095"/>
    <w:rsid w:val="00092EC5"/>
    <w:rsid w:val="000943A5"/>
    <w:rsid w:val="000B237E"/>
    <w:rsid w:val="000C0020"/>
    <w:rsid w:val="000C123F"/>
    <w:rsid w:val="000E0D0A"/>
    <w:rsid w:val="000E4879"/>
    <w:rsid w:val="000F464B"/>
    <w:rsid w:val="00100837"/>
    <w:rsid w:val="0010618A"/>
    <w:rsid w:val="00110B68"/>
    <w:rsid w:val="00111131"/>
    <w:rsid w:val="00117502"/>
    <w:rsid w:val="001259E8"/>
    <w:rsid w:val="00125AC9"/>
    <w:rsid w:val="00131A99"/>
    <w:rsid w:val="00132941"/>
    <w:rsid w:val="00137C91"/>
    <w:rsid w:val="001417BA"/>
    <w:rsid w:val="00143976"/>
    <w:rsid w:val="0014643D"/>
    <w:rsid w:val="00155E0C"/>
    <w:rsid w:val="00162788"/>
    <w:rsid w:val="00163422"/>
    <w:rsid w:val="00164DFB"/>
    <w:rsid w:val="0017035D"/>
    <w:rsid w:val="001748BD"/>
    <w:rsid w:val="00181241"/>
    <w:rsid w:val="00182C17"/>
    <w:rsid w:val="00186D0E"/>
    <w:rsid w:val="00190BE5"/>
    <w:rsid w:val="00195DC9"/>
    <w:rsid w:val="0019640E"/>
    <w:rsid w:val="00196D91"/>
    <w:rsid w:val="00197C32"/>
    <w:rsid w:val="001A29F7"/>
    <w:rsid w:val="001A67CE"/>
    <w:rsid w:val="001B1C83"/>
    <w:rsid w:val="001C4CF3"/>
    <w:rsid w:val="001C5783"/>
    <w:rsid w:val="001D027C"/>
    <w:rsid w:val="001D3A55"/>
    <w:rsid w:val="001E6A45"/>
    <w:rsid w:val="001F07E7"/>
    <w:rsid w:val="001F0C6C"/>
    <w:rsid w:val="001F1208"/>
    <w:rsid w:val="002041F5"/>
    <w:rsid w:val="00207651"/>
    <w:rsid w:val="00215550"/>
    <w:rsid w:val="0022442D"/>
    <w:rsid w:val="00243566"/>
    <w:rsid w:val="002507CE"/>
    <w:rsid w:val="002534D5"/>
    <w:rsid w:val="00260914"/>
    <w:rsid w:val="002617C9"/>
    <w:rsid w:val="00262070"/>
    <w:rsid w:val="00274FA2"/>
    <w:rsid w:val="00275E5B"/>
    <w:rsid w:val="00281563"/>
    <w:rsid w:val="00281A44"/>
    <w:rsid w:val="00291B65"/>
    <w:rsid w:val="00292DB3"/>
    <w:rsid w:val="002B5CA5"/>
    <w:rsid w:val="002C4D22"/>
    <w:rsid w:val="002C68F0"/>
    <w:rsid w:val="002C7DDE"/>
    <w:rsid w:val="002E0E00"/>
    <w:rsid w:val="002E5CDD"/>
    <w:rsid w:val="002F125C"/>
    <w:rsid w:val="002F2E48"/>
    <w:rsid w:val="002F3345"/>
    <w:rsid w:val="002F5C3A"/>
    <w:rsid w:val="00301049"/>
    <w:rsid w:val="00302CB5"/>
    <w:rsid w:val="00303773"/>
    <w:rsid w:val="00304977"/>
    <w:rsid w:val="003144CB"/>
    <w:rsid w:val="00322930"/>
    <w:rsid w:val="00332D7C"/>
    <w:rsid w:val="00333931"/>
    <w:rsid w:val="003411D6"/>
    <w:rsid w:val="00375018"/>
    <w:rsid w:val="003814CA"/>
    <w:rsid w:val="00381DC0"/>
    <w:rsid w:val="0038285F"/>
    <w:rsid w:val="0038394F"/>
    <w:rsid w:val="003937C6"/>
    <w:rsid w:val="00393B6F"/>
    <w:rsid w:val="003940C5"/>
    <w:rsid w:val="003B27B0"/>
    <w:rsid w:val="003D4D81"/>
    <w:rsid w:val="003E4A70"/>
    <w:rsid w:val="003E6682"/>
    <w:rsid w:val="003F0E15"/>
    <w:rsid w:val="003F1F0F"/>
    <w:rsid w:val="0040321E"/>
    <w:rsid w:val="00405EF3"/>
    <w:rsid w:val="00410B54"/>
    <w:rsid w:val="00410D0C"/>
    <w:rsid w:val="0041151E"/>
    <w:rsid w:val="00416027"/>
    <w:rsid w:val="00424994"/>
    <w:rsid w:val="004274A8"/>
    <w:rsid w:val="00430E8E"/>
    <w:rsid w:val="00441C86"/>
    <w:rsid w:val="004678E9"/>
    <w:rsid w:val="004838D3"/>
    <w:rsid w:val="004A175D"/>
    <w:rsid w:val="004A2439"/>
    <w:rsid w:val="004A393B"/>
    <w:rsid w:val="004A3BCC"/>
    <w:rsid w:val="004B58B1"/>
    <w:rsid w:val="004B71CF"/>
    <w:rsid w:val="004D0AB6"/>
    <w:rsid w:val="004D6D23"/>
    <w:rsid w:val="004D7455"/>
    <w:rsid w:val="004E0C2B"/>
    <w:rsid w:val="004E0FCA"/>
    <w:rsid w:val="004E5C15"/>
    <w:rsid w:val="004F27E2"/>
    <w:rsid w:val="004F7995"/>
    <w:rsid w:val="00504FC2"/>
    <w:rsid w:val="00510C03"/>
    <w:rsid w:val="005120DB"/>
    <w:rsid w:val="005134B2"/>
    <w:rsid w:val="00515107"/>
    <w:rsid w:val="0052480C"/>
    <w:rsid w:val="00547F5D"/>
    <w:rsid w:val="00553B99"/>
    <w:rsid w:val="005614E6"/>
    <w:rsid w:val="0056582F"/>
    <w:rsid w:val="005669A5"/>
    <w:rsid w:val="005741CB"/>
    <w:rsid w:val="005816BA"/>
    <w:rsid w:val="00592FF8"/>
    <w:rsid w:val="005A192E"/>
    <w:rsid w:val="005A4812"/>
    <w:rsid w:val="005B0CCA"/>
    <w:rsid w:val="005B77F2"/>
    <w:rsid w:val="005C1F9E"/>
    <w:rsid w:val="005D0DC8"/>
    <w:rsid w:val="005D5E6D"/>
    <w:rsid w:val="005D6588"/>
    <w:rsid w:val="005E586E"/>
    <w:rsid w:val="00602ED6"/>
    <w:rsid w:val="00604E32"/>
    <w:rsid w:val="00610B9E"/>
    <w:rsid w:val="00613C37"/>
    <w:rsid w:val="006149C5"/>
    <w:rsid w:val="006173B4"/>
    <w:rsid w:val="0062018B"/>
    <w:rsid w:val="0062441D"/>
    <w:rsid w:val="00626B5F"/>
    <w:rsid w:val="00632B1A"/>
    <w:rsid w:val="00641891"/>
    <w:rsid w:val="0064418D"/>
    <w:rsid w:val="00644433"/>
    <w:rsid w:val="00645F5A"/>
    <w:rsid w:val="00647AF5"/>
    <w:rsid w:val="006503E4"/>
    <w:rsid w:val="00655F35"/>
    <w:rsid w:val="006601B8"/>
    <w:rsid w:val="006618C0"/>
    <w:rsid w:val="00670A34"/>
    <w:rsid w:val="00670EB7"/>
    <w:rsid w:val="006735A9"/>
    <w:rsid w:val="00675D4D"/>
    <w:rsid w:val="00682FAD"/>
    <w:rsid w:val="00683861"/>
    <w:rsid w:val="00683F2A"/>
    <w:rsid w:val="006900A4"/>
    <w:rsid w:val="006A2E37"/>
    <w:rsid w:val="006A4541"/>
    <w:rsid w:val="006A6401"/>
    <w:rsid w:val="006A6A59"/>
    <w:rsid w:val="006A7E0F"/>
    <w:rsid w:val="006B32A4"/>
    <w:rsid w:val="006D5B20"/>
    <w:rsid w:val="006F4501"/>
    <w:rsid w:val="006F79BF"/>
    <w:rsid w:val="00703625"/>
    <w:rsid w:val="007045BA"/>
    <w:rsid w:val="00706DF1"/>
    <w:rsid w:val="00711561"/>
    <w:rsid w:val="00732FD3"/>
    <w:rsid w:val="00735842"/>
    <w:rsid w:val="0074732B"/>
    <w:rsid w:val="00752E8B"/>
    <w:rsid w:val="00760541"/>
    <w:rsid w:val="0076386A"/>
    <w:rsid w:val="0077657D"/>
    <w:rsid w:val="007768E8"/>
    <w:rsid w:val="0078276A"/>
    <w:rsid w:val="0078396A"/>
    <w:rsid w:val="007841E6"/>
    <w:rsid w:val="00785469"/>
    <w:rsid w:val="007A3147"/>
    <w:rsid w:val="007A7473"/>
    <w:rsid w:val="007A76D6"/>
    <w:rsid w:val="007B0CD3"/>
    <w:rsid w:val="007C3B19"/>
    <w:rsid w:val="007C6BE0"/>
    <w:rsid w:val="007C6C58"/>
    <w:rsid w:val="007D1A40"/>
    <w:rsid w:val="007D53A8"/>
    <w:rsid w:val="007E172E"/>
    <w:rsid w:val="007E17E6"/>
    <w:rsid w:val="007E2E5F"/>
    <w:rsid w:val="007E6E98"/>
    <w:rsid w:val="007F5D2B"/>
    <w:rsid w:val="00805550"/>
    <w:rsid w:val="00805AA7"/>
    <w:rsid w:val="00820773"/>
    <w:rsid w:val="00823B82"/>
    <w:rsid w:val="0082508F"/>
    <w:rsid w:val="008425C8"/>
    <w:rsid w:val="008436A4"/>
    <w:rsid w:val="00843DBD"/>
    <w:rsid w:val="00847949"/>
    <w:rsid w:val="008553F4"/>
    <w:rsid w:val="0085796C"/>
    <w:rsid w:val="00857EF0"/>
    <w:rsid w:val="00860EB8"/>
    <w:rsid w:val="00877734"/>
    <w:rsid w:val="00881690"/>
    <w:rsid w:val="00884A3B"/>
    <w:rsid w:val="00891276"/>
    <w:rsid w:val="00892011"/>
    <w:rsid w:val="008952E7"/>
    <w:rsid w:val="0089558E"/>
    <w:rsid w:val="00895C3D"/>
    <w:rsid w:val="00897AD9"/>
    <w:rsid w:val="008A1335"/>
    <w:rsid w:val="008A3046"/>
    <w:rsid w:val="008B1EAB"/>
    <w:rsid w:val="008B47E7"/>
    <w:rsid w:val="008B5C32"/>
    <w:rsid w:val="008C00C1"/>
    <w:rsid w:val="008C5DCC"/>
    <w:rsid w:val="008C76B4"/>
    <w:rsid w:val="008D75C7"/>
    <w:rsid w:val="008D7B52"/>
    <w:rsid w:val="008E1BDE"/>
    <w:rsid w:val="008E427E"/>
    <w:rsid w:val="008E5844"/>
    <w:rsid w:val="008E604B"/>
    <w:rsid w:val="008F1068"/>
    <w:rsid w:val="008F2B5D"/>
    <w:rsid w:val="00914E5A"/>
    <w:rsid w:val="00921156"/>
    <w:rsid w:val="00931AF5"/>
    <w:rsid w:val="009337ED"/>
    <w:rsid w:val="00941C11"/>
    <w:rsid w:val="00946C8A"/>
    <w:rsid w:val="0095262C"/>
    <w:rsid w:val="00954899"/>
    <w:rsid w:val="00956EAA"/>
    <w:rsid w:val="009628F7"/>
    <w:rsid w:val="009639EB"/>
    <w:rsid w:val="00967AF0"/>
    <w:rsid w:val="00981732"/>
    <w:rsid w:val="00990E13"/>
    <w:rsid w:val="00991F19"/>
    <w:rsid w:val="009930F1"/>
    <w:rsid w:val="00993E40"/>
    <w:rsid w:val="009A1E74"/>
    <w:rsid w:val="009A54B8"/>
    <w:rsid w:val="009B080A"/>
    <w:rsid w:val="009B132E"/>
    <w:rsid w:val="009B267E"/>
    <w:rsid w:val="009C1981"/>
    <w:rsid w:val="009D6262"/>
    <w:rsid w:val="009E4C1E"/>
    <w:rsid w:val="009E5D3C"/>
    <w:rsid w:val="009E6014"/>
    <w:rsid w:val="009F080E"/>
    <w:rsid w:val="009F2422"/>
    <w:rsid w:val="009F26BF"/>
    <w:rsid w:val="009F3BA0"/>
    <w:rsid w:val="00A15A78"/>
    <w:rsid w:val="00A1722A"/>
    <w:rsid w:val="00A17B2B"/>
    <w:rsid w:val="00A23BF3"/>
    <w:rsid w:val="00A2695D"/>
    <w:rsid w:val="00A30382"/>
    <w:rsid w:val="00A3120C"/>
    <w:rsid w:val="00A411E6"/>
    <w:rsid w:val="00A44E2F"/>
    <w:rsid w:val="00A47A9D"/>
    <w:rsid w:val="00A61282"/>
    <w:rsid w:val="00A7191B"/>
    <w:rsid w:val="00A719E8"/>
    <w:rsid w:val="00A7419C"/>
    <w:rsid w:val="00A7445E"/>
    <w:rsid w:val="00A74C50"/>
    <w:rsid w:val="00A80BA5"/>
    <w:rsid w:val="00A81796"/>
    <w:rsid w:val="00A85526"/>
    <w:rsid w:val="00A95A64"/>
    <w:rsid w:val="00A95D0E"/>
    <w:rsid w:val="00A9735C"/>
    <w:rsid w:val="00AA5BE2"/>
    <w:rsid w:val="00AA66B3"/>
    <w:rsid w:val="00AB1052"/>
    <w:rsid w:val="00AB6E32"/>
    <w:rsid w:val="00AB6E41"/>
    <w:rsid w:val="00AC0E5F"/>
    <w:rsid w:val="00AC223D"/>
    <w:rsid w:val="00AC77F1"/>
    <w:rsid w:val="00AE1F55"/>
    <w:rsid w:val="00AE399B"/>
    <w:rsid w:val="00AF5706"/>
    <w:rsid w:val="00B00153"/>
    <w:rsid w:val="00B05EC8"/>
    <w:rsid w:val="00B137BE"/>
    <w:rsid w:val="00B13EBE"/>
    <w:rsid w:val="00B1454A"/>
    <w:rsid w:val="00B15BB5"/>
    <w:rsid w:val="00B35954"/>
    <w:rsid w:val="00B3641F"/>
    <w:rsid w:val="00B37037"/>
    <w:rsid w:val="00B46C3C"/>
    <w:rsid w:val="00B566CB"/>
    <w:rsid w:val="00B734FE"/>
    <w:rsid w:val="00B751F0"/>
    <w:rsid w:val="00B75703"/>
    <w:rsid w:val="00B91A44"/>
    <w:rsid w:val="00B91B5D"/>
    <w:rsid w:val="00B91ED8"/>
    <w:rsid w:val="00B92068"/>
    <w:rsid w:val="00B968C7"/>
    <w:rsid w:val="00B97272"/>
    <w:rsid w:val="00BA0A76"/>
    <w:rsid w:val="00BA7070"/>
    <w:rsid w:val="00BB0D40"/>
    <w:rsid w:val="00BB2924"/>
    <w:rsid w:val="00BB4F53"/>
    <w:rsid w:val="00BD5AA6"/>
    <w:rsid w:val="00BD7384"/>
    <w:rsid w:val="00BD7929"/>
    <w:rsid w:val="00BE0E02"/>
    <w:rsid w:val="00BE2D62"/>
    <w:rsid w:val="00C16212"/>
    <w:rsid w:val="00C23E8A"/>
    <w:rsid w:val="00C36303"/>
    <w:rsid w:val="00C4180F"/>
    <w:rsid w:val="00C51400"/>
    <w:rsid w:val="00C52362"/>
    <w:rsid w:val="00C558A3"/>
    <w:rsid w:val="00C601BE"/>
    <w:rsid w:val="00C66C6A"/>
    <w:rsid w:val="00C92342"/>
    <w:rsid w:val="00C95CA0"/>
    <w:rsid w:val="00CA19BF"/>
    <w:rsid w:val="00CA6DA5"/>
    <w:rsid w:val="00CC08FD"/>
    <w:rsid w:val="00CC32DB"/>
    <w:rsid w:val="00CC370F"/>
    <w:rsid w:val="00CC37DC"/>
    <w:rsid w:val="00CC4B15"/>
    <w:rsid w:val="00CC6AB7"/>
    <w:rsid w:val="00CD2FCC"/>
    <w:rsid w:val="00CD6082"/>
    <w:rsid w:val="00CD6B2E"/>
    <w:rsid w:val="00CE2C3F"/>
    <w:rsid w:val="00CE49DB"/>
    <w:rsid w:val="00CF2E39"/>
    <w:rsid w:val="00CF5416"/>
    <w:rsid w:val="00CF5CB3"/>
    <w:rsid w:val="00D0234E"/>
    <w:rsid w:val="00D07FC6"/>
    <w:rsid w:val="00D221D5"/>
    <w:rsid w:val="00D33116"/>
    <w:rsid w:val="00D364C7"/>
    <w:rsid w:val="00D3678E"/>
    <w:rsid w:val="00D50E79"/>
    <w:rsid w:val="00D52064"/>
    <w:rsid w:val="00D550C2"/>
    <w:rsid w:val="00D56516"/>
    <w:rsid w:val="00D647A8"/>
    <w:rsid w:val="00D651BB"/>
    <w:rsid w:val="00D658B9"/>
    <w:rsid w:val="00D66A71"/>
    <w:rsid w:val="00D73B20"/>
    <w:rsid w:val="00D74286"/>
    <w:rsid w:val="00D769F3"/>
    <w:rsid w:val="00D85F8A"/>
    <w:rsid w:val="00DA0903"/>
    <w:rsid w:val="00DB1961"/>
    <w:rsid w:val="00DC132C"/>
    <w:rsid w:val="00DD7FB1"/>
    <w:rsid w:val="00DE396B"/>
    <w:rsid w:val="00DE43A2"/>
    <w:rsid w:val="00DE544B"/>
    <w:rsid w:val="00DF3E87"/>
    <w:rsid w:val="00DF5BD0"/>
    <w:rsid w:val="00DF7FEC"/>
    <w:rsid w:val="00E04D47"/>
    <w:rsid w:val="00E20796"/>
    <w:rsid w:val="00E279BF"/>
    <w:rsid w:val="00E3157A"/>
    <w:rsid w:val="00E41AF7"/>
    <w:rsid w:val="00E425E7"/>
    <w:rsid w:val="00E47C24"/>
    <w:rsid w:val="00E6264D"/>
    <w:rsid w:val="00E64ECC"/>
    <w:rsid w:val="00E751F7"/>
    <w:rsid w:val="00E83EBD"/>
    <w:rsid w:val="00E846B7"/>
    <w:rsid w:val="00E907EB"/>
    <w:rsid w:val="00E91E4F"/>
    <w:rsid w:val="00E93CEC"/>
    <w:rsid w:val="00EA2694"/>
    <w:rsid w:val="00EB20BC"/>
    <w:rsid w:val="00EB566B"/>
    <w:rsid w:val="00EC7080"/>
    <w:rsid w:val="00ED27F2"/>
    <w:rsid w:val="00ED3AFA"/>
    <w:rsid w:val="00EE29F6"/>
    <w:rsid w:val="00EE42AC"/>
    <w:rsid w:val="00EE50FB"/>
    <w:rsid w:val="00EE6A67"/>
    <w:rsid w:val="00EF08D7"/>
    <w:rsid w:val="00EF4B58"/>
    <w:rsid w:val="00F015C5"/>
    <w:rsid w:val="00F05E8D"/>
    <w:rsid w:val="00F1234C"/>
    <w:rsid w:val="00F2251B"/>
    <w:rsid w:val="00F34C0A"/>
    <w:rsid w:val="00F4213A"/>
    <w:rsid w:val="00F57A22"/>
    <w:rsid w:val="00F63E90"/>
    <w:rsid w:val="00F655D9"/>
    <w:rsid w:val="00F73393"/>
    <w:rsid w:val="00F76727"/>
    <w:rsid w:val="00F94372"/>
    <w:rsid w:val="00F94CDF"/>
    <w:rsid w:val="00F95417"/>
    <w:rsid w:val="00F97F2E"/>
    <w:rsid w:val="00FA6922"/>
    <w:rsid w:val="00FA6CE0"/>
    <w:rsid w:val="00FB3496"/>
    <w:rsid w:val="00FB7A32"/>
    <w:rsid w:val="00FD4749"/>
    <w:rsid w:val="00FE4BB6"/>
    <w:rsid w:val="00FE63D6"/>
    <w:rsid w:val="00FF041B"/>
    <w:rsid w:val="00FF2C60"/>
    <w:rsid w:val="00FF3F22"/>
    <w:rsid w:val="00FF5BCA"/>
    <w:rsid w:val="00FF69A8"/>
    <w:rsid w:val="00FF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18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04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3E4A70"/>
    <w:pPr>
      <w:ind w:left="720"/>
      <w:contextualSpacing/>
    </w:pPr>
  </w:style>
  <w:style w:type="table" w:styleId="a7">
    <w:name w:val="Table Grid"/>
    <w:basedOn w:val="a1"/>
    <w:uiPriority w:val="59"/>
    <w:rsid w:val="00E9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locked/>
    <w:rsid w:val="00F05E8D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302CB5"/>
    <w:pPr>
      <w:widowControl w:val="0"/>
      <w:ind w:left="720"/>
    </w:pPr>
    <w:rPr>
      <w:rFonts w:ascii="Calibri" w:eastAsia="Calibri" w:hAnsi="Calibri" w:cs="Calibri"/>
      <w:lang w:eastAsia="ar-SA"/>
    </w:rPr>
  </w:style>
  <w:style w:type="paragraph" w:styleId="2">
    <w:name w:val="Body Text Indent 2"/>
    <w:basedOn w:val="a"/>
    <w:link w:val="20"/>
    <w:rsid w:val="00DE43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E43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618C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661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F406687F41B8ED1A4262622625C7820228EA78106165F1BE594FC6FBE7DD854E9F3E7CE2028B8853383L3ACH" TargetMode="External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hyperlink" Target="consultantplus://offline/ref=C888769D9489E92E0BD20448066F2FCFB1769D128E19BBFE64313CB16B818F94DA607E0C7A1C3231BCA11EHEXEK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hyperlink" Target="consultantplus://offline/ref=6380D849C2210D2EF96FC6242DE77C68E317E30C0D2C57355004F10F6734128A0EF7852140287718DA9AE0J6PCK" TargetMode="External"/><Relationship Id="rId7" Type="http://schemas.openxmlformats.org/officeDocument/2006/relationships/hyperlink" Target="consultantplus://offline/ref=B395FEC57366729CBC02003199DF807461FF212907A5EBE81A955C973406B65FF13C458853476404027A30DBz4F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yperlink" Target="consultantplus://offline/ref=6380D849C2210D2EF96FC6242DE77C68E317E30C0D2C57355004F10F6734128A0EF7852140287718DA9AE0J6PCK" TargetMode="External"/><Relationship Id="rId33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hyperlink" Target="consultantplus://offline/ref=B115AF3919E345F943A4063B9A7E150DB25309506DA4779A3EED4BEF4A8093D3A3CD0455DA03D924D70846m3KF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hyperlink" Target="consultantplus://offline/ref=6380D849C2210D2EF96FC6242DE77C68E317E30C0D2C57355004F10F6734128A0EF7852140287718DB93E6J6PEK" TargetMode="External"/><Relationship Id="rId32" Type="http://schemas.openxmlformats.org/officeDocument/2006/relationships/hyperlink" Target="consultantplus://offline/ref=91D4E400482E729E9512C27951EA04CB8394E11690ED6AF88FA8868F0F46F0E368036792807210FE69sEG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hyperlink" Target="consultantplus://offline/ref=6380D849C2210D2EF96FC6242DE77C68E317E30C0D2C57355004F10F6734128A0EF7852140287718DA9AE0J6PCK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hyperlink" Target="consultantplus://offline/ref=91D4E400482E729E9512C27951EA04CB8394E11690ED6AF88FA8868F0F46F0E368036792807210FE69s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hyperlink" Target="consultantplus://offline/ref=6380D849C2210D2EF96FC6242DE77C68E317E30C0D2C57355004F10F6734128A0EF7852140287718DB93E6J6PEK" TargetMode="External"/><Relationship Id="rId30" Type="http://schemas.openxmlformats.org/officeDocument/2006/relationships/hyperlink" Target="consultantplus://offline/ref=91D4E400482E729E9512C27951EA04CB8394E11690ED6AF88FA8868F0F46F0E368036792807210FE69sEG" TargetMode="External"/><Relationship Id="rId35" Type="http://schemas.openxmlformats.org/officeDocument/2006/relationships/hyperlink" Target="consultantplus://offline/ref=B115AF3919E345F943A4063B9A7E150DB25309506DA4779A3EED4BEF4A8093D3A3CD0455DA03D924D70846m3K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057D-3D01-4CE2-A0E4-9D7BE2DC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12990</Words>
  <Characters>74048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2015-02-06T11:52:00Z</cp:lastPrinted>
  <dcterms:created xsi:type="dcterms:W3CDTF">2019-09-05T07:18:00Z</dcterms:created>
  <dcterms:modified xsi:type="dcterms:W3CDTF">2019-09-05T07:18:00Z</dcterms:modified>
</cp:coreProperties>
</file>