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 xml:space="preserve">ОБ УТВЕРЖДЕНИИ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095970" w:rsidRDefault="00D91AAA">
            <w:pPr>
              <w:pStyle w:val="ConsPlusNormal"/>
              <w:jc w:val="center"/>
              <w:rPr>
                <w:color w:val="0000FF"/>
              </w:rP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sidR="00095970">
              <w:rPr>
                <w:color w:val="0000FF"/>
              </w:rPr>
              <w:t xml:space="preserve">, </w:t>
            </w:r>
          </w:p>
          <w:p w:rsidR="00D91AAA" w:rsidRDefault="00095970">
            <w:pPr>
              <w:pStyle w:val="ConsPlusNormal"/>
              <w:jc w:val="center"/>
            </w:pPr>
            <w:r>
              <w:rPr>
                <w:color w:val="0000FF"/>
              </w:rPr>
              <w:t>от 10.12.2018 № 904</w:t>
            </w:r>
            <w:r w:rsidR="00982B83">
              <w:rPr>
                <w:color w:val="0000FF"/>
              </w:rPr>
              <w:t>, от 29.12.2018 № 998</w:t>
            </w:r>
            <w:r w:rsidR="00775E43">
              <w:rPr>
                <w:color w:val="0000FF"/>
              </w:rPr>
              <w:t>, от 20.02.2019 № 111</w:t>
            </w:r>
            <w:r w:rsidR="007E6766">
              <w:rPr>
                <w:color w:val="0000FF"/>
              </w:rPr>
              <w:t>, от 18.04.2019 № 280</w:t>
            </w:r>
            <w:r w:rsidR="00D91AAA">
              <w:rPr>
                <w:color w:val="392C69"/>
              </w:rPr>
              <w:t>)</w:t>
            </w:r>
          </w:p>
        </w:tc>
      </w:tr>
    </w:tbl>
    <w:p w:rsidR="00D91AAA" w:rsidRDefault="00D91AAA">
      <w:pPr>
        <w:pStyle w:val="ConsPlusNormal"/>
      </w:pPr>
    </w:p>
    <w:p w:rsidR="00D91AAA" w:rsidRDefault="00D91AAA">
      <w:pPr>
        <w:pStyle w:val="ConsPlusNormal"/>
        <w:ind w:firstLine="540"/>
        <w:jc w:val="both"/>
      </w:pPr>
      <w:proofErr w:type="gramStart"/>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2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proofErr w:type="spellStart"/>
            <w:r>
              <w:rPr>
                <w:color w:val="392C69"/>
              </w:rPr>
              <w:t>КонсультантПлюс</w:t>
            </w:r>
            <w:proofErr w:type="spellEnd"/>
            <w:r>
              <w:rPr>
                <w:color w:val="392C69"/>
              </w:rPr>
              <w:t>: примечание.</w:t>
            </w:r>
          </w:p>
          <w:p w:rsidR="00D91AAA" w:rsidRDefault="007E6766">
            <w:pPr>
              <w:pStyle w:val="ConsPlusNormal"/>
              <w:jc w:val="both"/>
            </w:pPr>
            <w:hyperlink r:id="rId29" w:history="1">
              <w:r w:rsidR="00D91AAA">
                <w:rPr>
                  <w:color w:val="0000FF"/>
                </w:rPr>
                <w:t>Постановление</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xml:space="preserve">" от 20.11.2014 N 1078 ранее было признано утратившим силу </w:t>
            </w:r>
            <w:hyperlink r:id="rId30" w:history="1">
              <w:r w:rsidR="00D91AAA">
                <w:rPr>
                  <w:color w:val="0000FF"/>
                </w:rPr>
                <w:t>Постановлением</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от 22.12.2014 N 1203.</w:t>
            </w:r>
          </w:p>
        </w:tc>
      </w:tr>
    </w:tbl>
    <w:p w:rsidR="00D91AAA" w:rsidRDefault="00D91AAA">
      <w:pPr>
        <w:pStyle w:val="ConsPlusNormal"/>
        <w:spacing w:before="280"/>
        <w:ind w:firstLine="540"/>
        <w:jc w:val="both"/>
      </w:pPr>
      <w:r>
        <w:lastRenderedPageBreak/>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3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программы "Развитие образования", от 27.08.2014 </w:t>
      </w:r>
      <w:hyperlink r:id="rId3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t>Приложение</w:t>
      </w:r>
    </w:p>
    <w:p w:rsidR="00D91AAA" w:rsidRDefault="00D91AAA">
      <w:pPr>
        <w:pStyle w:val="ConsPlusNormal"/>
        <w:jc w:val="right"/>
      </w:pPr>
      <w:r>
        <w:lastRenderedPageBreak/>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0" w:name="P42"/>
      <w:bookmarkEnd w:id="0"/>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 xml:space="preserve">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Ответственный исполнитель программы</w:t>
            </w:r>
          </w:p>
        </w:tc>
        <w:tc>
          <w:tcPr>
            <w:tcW w:w="7823" w:type="dxa"/>
            <w:gridSpan w:val="7"/>
          </w:tcPr>
          <w:p w:rsidR="00D91AAA" w:rsidRDefault="00D91AAA">
            <w:pPr>
              <w:pStyle w:val="ConsPlusNormal"/>
              <w:jc w:val="both"/>
            </w:pPr>
            <w:r>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t xml:space="preserve">Соисполнители </w:t>
            </w:r>
            <w:r>
              <w:lastRenderedPageBreak/>
              <w:t>программы</w:t>
            </w:r>
          </w:p>
        </w:tc>
        <w:tc>
          <w:tcPr>
            <w:tcW w:w="7823" w:type="dxa"/>
            <w:gridSpan w:val="7"/>
            <w:tcBorders>
              <w:bottom w:val="nil"/>
            </w:tcBorders>
          </w:tcPr>
          <w:p w:rsidR="00D91AAA" w:rsidRDefault="00D91AAA">
            <w:pPr>
              <w:pStyle w:val="ConsPlusNormal"/>
              <w:jc w:val="both"/>
            </w:pPr>
            <w:r>
              <w:lastRenderedPageBreak/>
              <w:t>Администрация муниципального района "</w:t>
            </w:r>
            <w:proofErr w:type="spellStart"/>
            <w:r>
              <w:t>Ижемский</w:t>
            </w:r>
            <w:proofErr w:type="spellEnd"/>
            <w:r>
              <w:t>", Управление культуры администрации муниципального района "</w:t>
            </w:r>
            <w:proofErr w:type="spellStart"/>
            <w:r>
              <w:t>Ижемский</w:t>
            </w:r>
            <w:proofErr w:type="spellEnd"/>
            <w:r>
              <w:t xml:space="preserve">", отдел физической </w:t>
            </w:r>
            <w:r>
              <w:lastRenderedPageBreak/>
              <w:t>культуры и спорта администрации муниципального района "</w:t>
            </w:r>
            <w:proofErr w:type="spellStart"/>
            <w:r>
              <w:t>Ижемский</w:t>
            </w:r>
            <w:proofErr w:type="spellEnd"/>
            <w:r>
              <w:t>"</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(в ред. </w:t>
            </w:r>
            <w:hyperlink r:id="rId60" w:history="1">
              <w:r>
                <w:rPr>
                  <w:color w:val="0000FF"/>
                </w:rPr>
                <w:t>Постановления</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t xml:space="preserve">Целевые </w:t>
            </w:r>
            <w:r>
              <w:lastRenderedPageBreak/>
              <w:t>индикаторы и показатели программы</w:t>
            </w:r>
          </w:p>
        </w:tc>
        <w:tc>
          <w:tcPr>
            <w:tcW w:w="7823" w:type="dxa"/>
            <w:gridSpan w:val="7"/>
            <w:tcBorders>
              <w:bottom w:val="nil"/>
            </w:tcBorders>
          </w:tcPr>
          <w:p w:rsidR="00D91AAA" w:rsidRDefault="00D91AAA">
            <w:pPr>
              <w:pStyle w:val="ConsPlusNormal"/>
              <w:jc w:val="both"/>
            </w:pPr>
            <w:r>
              <w:lastRenderedPageBreak/>
              <w:t>Целевыми показателями (индикаторами) муниципальной программы являются:</w:t>
            </w:r>
          </w:p>
          <w:p w:rsidR="00D91AAA" w:rsidRDefault="00D91AAA">
            <w:pPr>
              <w:pStyle w:val="ConsPlusNormal"/>
              <w:jc w:val="both"/>
            </w:pPr>
            <w:r>
              <w:lastRenderedPageBreak/>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w:t>
            </w:r>
            <w:r>
              <w:lastRenderedPageBreak/>
              <w:t>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jc w:val="both"/>
            </w:pPr>
            <w:r>
              <w:lastRenderedPageBreak/>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p w:rsidR="00D91AAA" w:rsidRDefault="00D91AAA">
            <w:pPr>
              <w:pStyle w:val="ConsPlusNormal"/>
              <w:jc w:val="both"/>
            </w:pPr>
            <w:r>
              <w:lastRenderedPageBreak/>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(п. 35 </w:t>
            </w:r>
            <w:proofErr w:type="gramStart"/>
            <w:r>
              <w:t>введен</w:t>
            </w:r>
            <w:proofErr w:type="gramEnd"/>
            <w:r>
              <w:t xml:space="preserve"> </w:t>
            </w:r>
            <w:hyperlink r:id="rId61" w:history="1">
              <w:r>
                <w:rPr>
                  <w:color w:val="0000FF"/>
                </w:rPr>
                <w:t>Постановлением</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rsidP="00775E43">
            <w:pPr>
              <w:pStyle w:val="ConsPlusNormal"/>
              <w:jc w:val="both"/>
            </w:pPr>
            <w:r>
              <w:t>Программа реализуется в период с 2015 по 202</w:t>
            </w:r>
            <w:r w:rsidR="00775E43">
              <w:t>1</w:t>
            </w:r>
            <w:r>
              <w:t xml:space="preserve"> год</w:t>
            </w:r>
          </w:p>
        </w:tc>
      </w:tr>
      <w:tr w:rsidR="007E6766">
        <w:tc>
          <w:tcPr>
            <w:tcW w:w="1191" w:type="dxa"/>
            <w:vMerge w:val="restart"/>
            <w:tcBorders>
              <w:bottom w:val="nil"/>
            </w:tcBorders>
          </w:tcPr>
          <w:p w:rsidR="007E6766" w:rsidRPr="00C2561F" w:rsidRDefault="007E6766" w:rsidP="00F53808">
            <w:r w:rsidRPr="00C2561F">
              <w:t>Объемы финансирования программы</w:t>
            </w:r>
          </w:p>
          <w:p w:rsidR="007E6766" w:rsidRPr="00C2561F" w:rsidRDefault="007E6766" w:rsidP="00F53808"/>
        </w:tc>
        <w:tc>
          <w:tcPr>
            <w:tcW w:w="7823" w:type="dxa"/>
            <w:gridSpan w:val="7"/>
          </w:tcPr>
          <w:p w:rsidR="007E6766" w:rsidRPr="00C2561F" w:rsidRDefault="007E6766" w:rsidP="00F53808">
            <w:r w:rsidRPr="00C2561F">
              <w:t>Общий объем финансирования составляет 4 786 160,1 тыс. руб., в том числе по источникам финансирования и годам реализации:</w:t>
            </w:r>
          </w:p>
        </w:tc>
      </w:tr>
      <w:tr w:rsidR="007E6766">
        <w:tc>
          <w:tcPr>
            <w:tcW w:w="1191" w:type="dxa"/>
            <w:vMerge/>
            <w:tcBorders>
              <w:bottom w:val="nil"/>
            </w:tcBorders>
          </w:tcPr>
          <w:p w:rsidR="007E6766" w:rsidRDefault="007E6766"/>
        </w:tc>
        <w:tc>
          <w:tcPr>
            <w:tcW w:w="1304" w:type="dxa"/>
          </w:tcPr>
          <w:p w:rsidR="007E6766" w:rsidRDefault="007E6766">
            <w:pPr>
              <w:pStyle w:val="ConsPlusNormal"/>
              <w:jc w:val="center"/>
            </w:pPr>
            <w:r w:rsidRPr="00C2561F">
              <w:t>Источник финансирования</w:t>
            </w:r>
          </w:p>
        </w:tc>
        <w:tc>
          <w:tcPr>
            <w:tcW w:w="6519" w:type="dxa"/>
            <w:gridSpan w:val="6"/>
          </w:tcPr>
          <w:p w:rsidR="007E6766" w:rsidRDefault="007E6766">
            <w:pPr>
              <w:pStyle w:val="ConsPlusNormal"/>
              <w:jc w:val="center"/>
            </w:pPr>
            <w:r w:rsidRPr="00C2561F">
              <w:t>Объем финансирования (тыс. руб.), гг.</w:t>
            </w:r>
          </w:p>
        </w:tc>
      </w:tr>
      <w:tr w:rsidR="007E6766">
        <w:tc>
          <w:tcPr>
            <w:tcW w:w="1191" w:type="dxa"/>
            <w:vMerge/>
            <w:tcBorders>
              <w:bottom w:val="nil"/>
            </w:tcBorders>
          </w:tcPr>
          <w:p w:rsidR="007E6766" w:rsidRDefault="007E6766"/>
        </w:tc>
        <w:tc>
          <w:tcPr>
            <w:tcW w:w="1304" w:type="dxa"/>
          </w:tcPr>
          <w:p w:rsidR="007E6766" w:rsidRDefault="007E6766">
            <w:pPr>
              <w:pStyle w:val="ConsPlusNormal"/>
              <w:jc w:val="center"/>
            </w:pPr>
            <w:r w:rsidRPr="00C2561F">
              <w:t>Всего</w:t>
            </w:r>
          </w:p>
        </w:tc>
        <w:tc>
          <w:tcPr>
            <w:tcW w:w="1134" w:type="dxa"/>
          </w:tcPr>
          <w:p w:rsidR="007E6766" w:rsidRDefault="007E6766">
            <w:pPr>
              <w:pStyle w:val="ConsPlusNormal"/>
              <w:jc w:val="center"/>
            </w:pPr>
            <w:r w:rsidRPr="00C2561F">
              <w:t>2015 г.</w:t>
            </w:r>
          </w:p>
        </w:tc>
        <w:tc>
          <w:tcPr>
            <w:tcW w:w="1077" w:type="dxa"/>
          </w:tcPr>
          <w:p w:rsidR="007E6766" w:rsidRDefault="007E6766">
            <w:pPr>
              <w:pStyle w:val="ConsPlusNormal"/>
              <w:jc w:val="center"/>
            </w:pPr>
            <w:r w:rsidRPr="00C2561F">
              <w:t>2016 г.</w:t>
            </w:r>
          </w:p>
        </w:tc>
        <w:tc>
          <w:tcPr>
            <w:tcW w:w="1077" w:type="dxa"/>
          </w:tcPr>
          <w:p w:rsidR="007E6766" w:rsidRDefault="007E6766">
            <w:pPr>
              <w:pStyle w:val="ConsPlusNormal"/>
              <w:jc w:val="center"/>
            </w:pPr>
            <w:r w:rsidRPr="00C2561F">
              <w:t>2017 г.</w:t>
            </w:r>
          </w:p>
        </w:tc>
        <w:tc>
          <w:tcPr>
            <w:tcW w:w="1077" w:type="dxa"/>
          </w:tcPr>
          <w:p w:rsidR="007E6766" w:rsidRDefault="007E6766">
            <w:pPr>
              <w:pStyle w:val="ConsPlusNormal"/>
              <w:jc w:val="center"/>
            </w:pPr>
            <w:r w:rsidRPr="00C2561F">
              <w:t>2018 г.</w:t>
            </w:r>
          </w:p>
        </w:tc>
        <w:tc>
          <w:tcPr>
            <w:tcW w:w="1077" w:type="dxa"/>
          </w:tcPr>
          <w:p w:rsidR="007E6766" w:rsidRDefault="007E6766">
            <w:pPr>
              <w:pStyle w:val="ConsPlusNormal"/>
              <w:jc w:val="center"/>
            </w:pPr>
            <w:r w:rsidRPr="00C2561F">
              <w:t>2019 г.</w:t>
            </w:r>
          </w:p>
        </w:tc>
        <w:tc>
          <w:tcPr>
            <w:tcW w:w="1077" w:type="dxa"/>
          </w:tcPr>
          <w:p w:rsidR="007E6766" w:rsidRDefault="007E6766">
            <w:pPr>
              <w:pStyle w:val="ConsPlusNormal"/>
              <w:jc w:val="center"/>
            </w:pPr>
            <w:r w:rsidRPr="00C2561F">
              <w:t>2020 г.</w:t>
            </w:r>
          </w:p>
        </w:tc>
      </w:tr>
      <w:tr w:rsidR="007E6766">
        <w:tc>
          <w:tcPr>
            <w:tcW w:w="1191" w:type="dxa"/>
            <w:vMerge/>
            <w:tcBorders>
              <w:bottom w:val="nil"/>
            </w:tcBorders>
          </w:tcPr>
          <w:p w:rsidR="007E6766" w:rsidRDefault="007E6766"/>
        </w:tc>
        <w:tc>
          <w:tcPr>
            <w:tcW w:w="1304" w:type="dxa"/>
          </w:tcPr>
          <w:p w:rsidR="007E6766" w:rsidRDefault="007E6766">
            <w:pPr>
              <w:pStyle w:val="ConsPlusNormal"/>
              <w:jc w:val="center"/>
            </w:pPr>
            <w:r w:rsidRPr="00C2561F">
              <w:t>4786160,1</w:t>
            </w:r>
          </w:p>
        </w:tc>
        <w:tc>
          <w:tcPr>
            <w:tcW w:w="1134" w:type="dxa"/>
          </w:tcPr>
          <w:p w:rsidR="007E6766" w:rsidRDefault="007E6766">
            <w:pPr>
              <w:pStyle w:val="ConsPlusNormal"/>
              <w:jc w:val="center"/>
            </w:pPr>
            <w:r w:rsidRPr="00C2561F">
              <w:t>650 516,3</w:t>
            </w:r>
          </w:p>
        </w:tc>
        <w:tc>
          <w:tcPr>
            <w:tcW w:w="1077" w:type="dxa"/>
          </w:tcPr>
          <w:p w:rsidR="007E6766" w:rsidRDefault="007E6766">
            <w:pPr>
              <w:pStyle w:val="ConsPlusNormal"/>
              <w:jc w:val="center"/>
            </w:pPr>
            <w:r w:rsidRPr="00C2561F">
              <w:t>627 313,8</w:t>
            </w:r>
          </w:p>
        </w:tc>
        <w:tc>
          <w:tcPr>
            <w:tcW w:w="1077" w:type="dxa"/>
          </w:tcPr>
          <w:p w:rsidR="007E6766" w:rsidRDefault="007E6766">
            <w:pPr>
              <w:pStyle w:val="ConsPlusNormal"/>
              <w:jc w:val="center"/>
            </w:pPr>
            <w:r w:rsidRPr="00C2561F">
              <w:t>616 085,6</w:t>
            </w:r>
          </w:p>
        </w:tc>
        <w:tc>
          <w:tcPr>
            <w:tcW w:w="1077" w:type="dxa"/>
          </w:tcPr>
          <w:p w:rsidR="007E6766" w:rsidRDefault="007E6766">
            <w:pPr>
              <w:pStyle w:val="ConsPlusNormal"/>
              <w:jc w:val="center"/>
            </w:pPr>
            <w:r w:rsidRPr="00C2561F">
              <w:t>749546,9</w:t>
            </w:r>
          </w:p>
        </w:tc>
        <w:tc>
          <w:tcPr>
            <w:tcW w:w="1077" w:type="dxa"/>
          </w:tcPr>
          <w:p w:rsidR="007E6766" w:rsidRDefault="007E6766">
            <w:pPr>
              <w:pStyle w:val="ConsPlusNormal"/>
              <w:jc w:val="center"/>
            </w:pPr>
            <w:r w:rsidRPr="00C2561F">
              <w:t>722010,6</w:t>
            </w:r>
          </w:p>
        </w:tc>
        <w:tc>
          <w:tcPr>
            <w:tcW w:w="1077" w:type="dxa"/>
          </w:tcPr>
          <w:p w:rsidR="007E6766" w:rsidRDefault="007E6766">
            <w:pPr>
              <w:pStyle w:val="ConsPlusNormal"/>
              <w:jc w:val="center"/>
            </w:pPr>
            <w:r w:rsidRPr="00C2561F">
              <w:t>709610,4</w:t>
            </w:r>
          </w:p>
        </w:tc>
      </w:tr>
      <w:tr w:rsidR="007E6766">
        <w:tc>
          <w:tcPr>
            <w:tcW w:w="1191" w:type="dxa"/>
            <w:vMerge/>
            <w:tcBorders>
              <w:bottom w:val="nil"/>
            </w:tcBorders>
          </w:tcPr>
          <w:p w:rsidR="007E6766" w:rsidRDefault="007E6766"/>
        </w:tc>
        <w:tc>
          <w:tcPr>
            <w:tcW w:w="1304" w:type="dxa"/>
          </w:tcPr>
          <w:p w:rsidR="007E6766" w:rsidRDefault="007E6766">
            <w:pPr>
              <w:pStyle w:val="ConsPlusNormal"/>
            </w:pPr>
          </w:p>
        </w:tc>
        <w:tc>
          <w:tcPr>
            <w:tcW w:w="5442" w:type="dxa"/>
            <w:gridSpan w:val="5"/>
          </w:tcPr>
          <w:p w:rsidR="007E6766" w:rsidRDefault="007E6766">
            <w:pPr>
              <w:pStyle w:val="ConsPlusNormal"/>
              <w:jc w:val="both"/>
            </w:pPr>
            <w:r w:rsidRPr="00C2561F">
              <w:t>в том числе:</w:t>
            </w:r>
          </w:p>
        </w:tc>
        <w:tc>
          <w:tcPr>
            <w:tcW w:w="1077" w:type="dxa"/>
          </w:tcPr>
          <w:p w:rsidR="007E6766" w:rsidRDefault="007E6766">
            <w:pPr>
              <w:pStyle w:val="ConsPlusNormal"/>
            </w:pPr>
          </w:p>
        </w:tc>
      </w:tr>
      <w:tr w:rsidR="007E6766">
        <w:tc>
          <w:tcPr>
            <w:tcW w:w="1191" w:type="dxa"/>
            <w:vMerge/>
            <w:tcBorders>
              <w:bottom w:val="nil"/>
            </w:tcBorders>
          </w:tcPr>
          <w:p w:rsidR="007E6766" w:rsidRDefault="007E6766"/>
        </w:tc>
        <w:tc>
          <w:tcPr>
            <w:tcW w:w="1304" w:type="dxa"/>
          </w:tcPr>
          <w:p w:rsidR="007E6766" w:rsidRDefault="007E6766">
            <w:pPr>
              <w:pStyle w:val="ConsPlusNormal"/>
            </w:pPr>
          </w:p>
        </w:tc>
        <w:tc>
          <w:tcPr>
            <w:tcW w:w="5442" w:type="dxa"/>
            <w:gridSpan w:val="5"/>
          </w:tcPr>
          <w:p w:rsidR="007E6766" w:rsidRDefault="007E6766">
            <w:pPr>
              <w:pStyle w:val="ConsPlusNormal"/>
              <w:jc w:val="both"/>
            </w:pPr>
            <w:r w:rsidRPr="00C2561F">
              <w:t>федеральный бюджет:</w:t>
            </w:r>
          </w:p>
        </w:tc>
        <w:tc>
          <w:tcPr>
            <w:tcW w:w="1077" w:type="dxa"/>
          </w:tcPr>
          <w:p w:rsidR="007E6766" w:rsidRDefault="007E6766">
            <w:pPr>
              <w:pStyle w:val="ConsPlusNormal"/>
            </w:pPr>
          </w:p>
        </w:tc>
      </w:tr>
      <w:tr w:rsidR="007E6766">
        <w:tc>
          <w:tcPr>
            <w:tcW w:w="1191" w:type="dxa"/>
            <w:vMerge/>
            <w:tcBorders>
              <w:bottom w:val="nil"/>
            </w:tcBorders>
          </w:tcPr>
          <w:p w:rsidR="007E6766" w:rsidRDefault="007E6766"/>
        </w:tc>
        <w:tc>
          <w:tcPr>
            <w:tcW w:w="1304" w:type="dxa"/>
          </w:tcPr>
          <w:p w:rsidR="007E6766" w:rsidRDefault="007E6766">
            <w:pPr>
              <w:pStyle w:val="ConsPlusNormal"/>
              <w:jc w:val="center"/>
            </w:pPr>
            <w:r w:rsidRPr="00C2561F">
              <w:t>4098,0</w:t>
            </w:r>
          </w:p>
        </w:tc>
        <w:tc>
          <w:tcPr>
            <w:tcW w:w="1134" w:type="dxa"/>
          </w:tcPr>
          <w:p w:rsidR="007E6766" w:rsidRDefault="007E6766">
            <w:pPr>
              <w:pStyle w:val="ConsPlusNormal"/>
              <w:jc w:val="center"/>
            </w:pPr>
            <w:r w:rsidRPr="00C2561F">
              <w:t>756,0</w:t>
            </w:r>
          </w:p>
        </w:tc>
        <w:tc>
          <w:tcPr>
            <w:tcW w:w="1077" w:type="dxa"/>
          </w:tcPr>
          <w:p w:rsidR="007E6766" w:rsidRDefault="007E6766">
            <w:pPr>
              <w:pStyle w:val="ConsPlusNormal"/>
              <w:jc w:val="center"/>
            </w:pPr>
            <w:r w:rsidRPr="00C2561F">
              <w:t>1700,0</w:t>
            </w:r>
          </w:p>
        </w:tc>
        <w:tc>
          <w:tcPr>
            <w:tcW w:w="1077" w:type="dxa"/>
          </w:tcPr>
          <w:p w:rsidR="007E6766" w:rsidRDefault="007E6766">
            <w:pPr>
              <w:pStyle w:val="ConsPlusNormal"/>
              <w:jc w:val="center"/>
            </w:pPr>
            <w:r w:rsidRPr="00C2561F">
              <w:t>459,0</w:t>
            </w:r>
          </w:p>
        </w:tc>
        <w:tc>
          <w:tcPr>
            <w:tcW w:w="1077" w:type="dxa"/>
          </w:tcPr>
          <w:p w:rsidR="007E6766" w:rsidRDefault="007E6766">
            <w:pPr>
              <w:pStyle w:val="ConsPlusNormal"/>
              <w:jc w:val="center"/>
            </w:pPr>
            <w:r w:rsidRPr="00C2561F">
              <w:t>1183,0</w:t>
            </w:r>
          </w:p>
        </w:tc>
        <w:tc>
          <w:tcPr>
            <w:tcW w:w="1077" w:type="dxa"/>
          </w:tcPr>
          <w:p w:rsidR="007E6766" w:rsidRDefault="007E6766">
            <w:pPr>
              <w:pStyle w:val="ConsPlusNormal"/>
              <w:jc w:val="center"/>
            </w:pPr>
            <w:r w:rsidRPr="00C2561F">
              <w:t>0</w:t>
            </w:r>
          </w:p>
        </w:tc>
        <w:tc>
          <w:tcPr>
            <w:tcW w:w="1077" w:type="dxa"/>
          </w:tcPr>
          <w:p w:rsidR="007E6766" w:rsidRDefault="007E6766">
            <w:pPr>
              <w:pStyle w:val="ConsPlusNormal"/>
              <w:jc w:val="center"/>
            </w:pPr>
            <w:r w:rsidRPr="00C2561F">
              <w:t>0</w:t>
            </w:r>
          </w:p>
        </w:tc>
      </w:tr>
      <w:tr w:rsidR="007E6766">
        <w:tc>
          <w:tcPr>
            <w:tcW w:w="1191" w:type="dxa"/>
            <w:vMerge/>
            <w:tcBorders>
              <w:bottom w:val="nil"/>
            </w:tcBorders>
          </w:tcPr>
          <w:p w:rsidR="007E6766" w:rsidRDefault="007E6766"/>
        </w:tc>
        <w:tc>
          <w:tcPr>
            <w:tcW w:w="1304" w:type="dxa"/>
          </w:tcPr>
          <w:p w:rsidR="007E6766" w:rsidRDefault="007E6766">
            <w:pPr>
              <w:pStyle w:val="ConsPlusNormal"/>
            </w:pPr>
          </w:p>
        </w:tc>
        <w:tc>
          <w:tcPr>
            <w:tcW w:w="5442" w:type="dxa"/>
            <w:gridSpan w:val="5"/>
          </w:tcPr>
          <w:p w:rsidR="007E6766" w:rsidRDefault="007E6766">
            <w:pPr>
              <w:pStyle w:val="ConsPlusNormal"/>
              <w:jc w:val="both"/>
            </w:pPr>
            <w:r w:rsidRPr="00C2561F">
              <w:t>республиканский бюджет Республики Коми:</w:t>
            </w:r>
          </w:p>
        </w:tc>
        <w:tc>
          <w:tcPr>
            <w:tcW w:w="1077" w:type="dxa"/>
          </w:tcPr>
          <w:p w:rsidR="007E6766" w:rsidRDefault="007E6766">
            <w:pPr>
              <w:pStyle w:val="ConsPlusNormal"/>
            </w:pPr>
          </w:p>
        </w:tc>
      </w:tr>
      <w:tr w:rsidR="007E6766">
        <w:tc>
          <w:tcPr>
            <w:tcW w:w="1191" w:type="dxa"/>
            <w:vMerge/>
            <w:tcBorders>
              <w:bottom w:val="nil"/>
            </w:tcBorders>
          </w:tcPr>
          <w:p w:rsidR="007E6766" w:rsidRDefault="007E6766"/>
        </w:tc>
        <w:tc>
          <w:tcPr>
            <w:tcW w:w="1304" w:type="dxa"/>
          </w:tcPr>
          <w:p w:rsidR="007E6766" w:rsidRDefault="007E6766">
            <w:pPr>
              <w:pStyle w:val="ConsPlusNormal"/>
              <w:jc w:val="center"/>
            </w:pPr>
            <w:r w:rsidRPr="00C2561F">
              <w:t>3695556,4</w:t>
            </w:r>
          </w:p>
        </w:tc>
        <w:tc>
          <w:tcPr>
            <w:tcW w:w="1134" w:type="dxa"/>
          </w:tcPr>
          <w:p w:rsidR="007E6766" w:rsidRDefault="007E6766">
            <w:pPr>
              <w:pStyle w:val="ConsPlusNormal"/>
              <w:jc w:val="center"/>
            </w:pPr>
            <w:r w:rsidRPr="00C2561F">
              <w:t>485 549,6</w:t>
            </w:r>
          </w:p>
        </w:tc>
        <w:tc>
          <w:tcPr>
            <w:tcW w:w="1077" w:type="dxa"/>
          </w:tcPr>
          <w:p w:rsidR="007E6766" w:rsidRDefault="007E6766">
            <w:pPr>
              <w:pStyle w:val="ConsPlusNormal"/>
              <w:jc w:val="center"/>
            </w:pPr>
            <w:r w:rsidRPr="00C2561F">
              <w:t>473 478,8</w:t>
            </w:r>
          </w:p>
        </w:tc>
        <w:tc>
          <w:tcPr>
            <w:tcW w:w="1077" w:type="dxa"/>
          </w:tcPr>
          <w:p w:rsidR="007E6766" w:rsidRDefault="007E6766">
            <w:pPr>
              <w:pStyle w:val="ConsPlusNormal"/>
              <w:jc w:val="center"/>
            </w:pPr>
            <w:r w:rsidRPr="00C2561F">
              <w:t>461 001,1</w:t>
            </w:r>
          </w:p>
        </w:tc>
        <w:tc>
          <w:tcPr>
            <w:tcW w:w="1077" w:type="dxa"/>
          </w:tcPr>
          <w:p w:rsidR="007E6766" w:rsidRDefault="007E6766">
            <w:pPr>
              <w:pStyle w:val="ConsPlusNormal"/>
              <w:jc w:val="center"/>
            </w:pPr>
            <w:r w:rsidRPr="00C2561F">
              <w:t>577847,2</w:t>
            </w:r>
          </w:p>
        </w:tc>
        <w:tc>
          <w:tcPr>
            <w:tcW w:w="1077" w:type="dxa"/>
          </w:tcPr>
          <w:p w:rsidR="007E6766" w:rsidRDefault="007E6766">
            <w:pPr>
              <w:pStyle w:val="ConsPlusNormal"/>
              <w:jc w:val="center"/>
            </w:pPr>
            <w:r w:rsidRPr="00C2561F">
              <w:t>561 223,3</w:t>
            </w:r>
          </w:p>
        </w:tc>
        <w:tc>
          <w:tcPr>
            <w:tcW w:w="1077" w:type="dxa"/>
          </w:tcPr>
          <w:p w:rsidR="007E6766" w:rsidRDefault="007E6766">
            <w:pPr>
              <w:pStyle w:val="ConsPlusNormal"/>
              <w:jc w:val="center"/>
            </w:pPr>
            <w:r w:rsidRPr="00C2561F">
              <w:t>567 423,1</w:t>
            </w:r>
          </w:p>
        </w:tc>
      </w:tr>
      <w:tr w:rsidR="007E6766">
        <w:tc>
          <w:tcPr>
            <w:tcW w:w="1191" w:type="dxa"/>
            <w:vMerge/>
            <w:tcBorders>
              <w:bottom w:val="nil"/>
            </w:tcBorders>
          </w:tcPr>
          <w:p w:rsidR="007E6766" w:rsidRDefault="007E6766"/>
        </w:tc>
        <w:tc>
          <w:tcPr>
            <w:tcW w:w="1304" w:type="dxa"/>
          </w:tcPr>
          <w:p w:rsidR="007E6766" w:rsidRDefault="007E6766">
            <w:pPr>
              <w:pStyle w:val="ConsPlusNormal"/>
            </w:pPr>
          </w:p>
        </w:tc>
        <w:tc>
          <w:tcPr>
            <w:tcW w:w="5442" w:type="dxa"/>
            <w:gridSpan w:val="5"/>
          </w:tcPr>
          <w:p w:rsidR="007E6766" w:rsidRDefault="007E6766">
            <w:pPr>
              <w:pStyle w:val="ConsPlusNormal"/>
              <w:jc w:val="both"/>
            </w:pPr>
            <w:r w:rsidRPr="00C2561F">
              <w:t>бюджет муниципального образования муниципального района "</w:t>
            </w:r>
            <w:proofErr w:type="spellStart"/>
            <w:r w:rsidRPr="00C2561F">
              <w:t>Ижемский</w:t>
            </w:r>
            <w:proofErr w:type="spellEnd"/>
            <w:r w:rsidRPr="00C2561F">
              <w:t>"</w:t>
            </w:r>
          </w:p>
        </w:tc>
        <w:tc>
          <w:tcPr>
            <w:tcW w:w="1077" w:type="dxa"/>
          </w:tcPr>
          <w:p w:rsidR="007E6766" w:rsidRDefault="007E6766">
            <w:pPr>
              <w:pStyle w:val="ConsPlusNormal"/>
            </w:pPr>
          </w:p>
        </w:tc>
      </w:tr>
      <w:tr w:rsidR="007E6766">
        <w:tc>
          <w:tcPr>
            <w:tcW w:w="1191" w:type="dxa"/>
            <w:vMerge/>
            <w:tcBorders>
              <w:bottom w:val="nil"/>
            </w:tcBorders>
          </w:tcPr>
          <w:p w:rsidR="007E6766" w:rsidRDefault="007E6766"/>
        </w:tc>
        <w:tc>
          <w:tcPr>
            <w:tcW w:w="1304" w:type="dxa"/>
          </w:tcPr>
          <w:p w:rsidR="007E6766" w:rsidRDefault="007E6766">
            <w:pPr>
              <w:pStyle w:val="ConsPlusNormal"/>
              <w:jc w:val="center"/>
            </w:pPr>
            <w:r w:rsidRPr="00C2561F">
              <w:t>1083260,8</w:t>
            </w:r>
          </w:p>
        </w:tc>
        <w:tc>
          <w:tcPr>
            <w:tcW w:w="1134" w:type="dxa"/>
          </w:tcPr>
          <w:p w:rsidR="007E6766" w:rsidRDefault="007E6766">
            <w:pPr>
              <w:pStyle w:val="ConsPlusNormal"/>
              <w:jc w:val="center"/>
            </w:pPr>
            <w:r w:rsidRPr="00C2561F">
              <w:t>164 210,7</w:t>
            </w:r>
          </w:p>
        </w:tc>
        <w:tc>
          <w:tcPr>
            <w:tcW w:w="1077" w:type="dxa"/>
          </w:tcPr>
          <w:p w:rsidR="007E6766" w:rsidRDefault="007E6766">
            <w:pPr>
              <w:pStyle w:val="ConsPlusNormal"/>
              <w:jc w:val="center"/>
            </w:pPr>
            <w:r w:rsidRPr="00C2561F">
              <w:t>152 135,0</w:t>
            </w:r>
          </w:p>
        </w:tc>
        <w:tc>
          <w:tcPr>
            <w:tcW w:w="1077" w:type="dxa"/>
          </w:tcPr>
          <w:p w:rsidR="007E6766" w:rsidRDefault="007E6766">
            <w:pPr>
              <w:pStyle w:val="ConsPlusNormal"/>
              <w:jc w:val="center"/>
            </w:pPr>
            <w:r w:rsidRPr="00C2561F">
              <w:t>154 531,5</w:t>
            </w:r>
          </w:p>
        </w:tc>
        <w:tc>
          <w:tcPr>
            <w:tcW w:w="1077" w:type="dxa"/>
          </w:tcPr>
          <w:p w:rsidR="007E6766" w:rsidRDefault="007E6766">
            <w:pPr>
              <w:pStyle w:val="ConsPlusNormal"/>
              <w:jc w:val="center"/>
            </w:pPr>
            <w:r w:rsidRPr="00C2561F">
              <w:t>170370,9</w:t>
            </w:r>
          </w:p>
        </w:tc>
        <w:tc>
          <w:tcPr>
            <w:tcW w:w="1077" w:type="dxa"/>
          </w:tcPr>
          <w:p w:rsidR="007E6766" w:rsidRDefault="007E6766">
            <w:pPr>
              <w:pStyle w:val="ConsPlusNormal"/>
              <w:jc w:val="center"/>
            </w:pPr>
            <w:r w:rsidRPr="00C2561F">
              <w:t>160787,3</w:t>
            </w:r>
          </w:p>
        </w:tc>
        <w:tc>
          <w:tcPr>
            <w:tcW w:w="1077" w:type="dxa"/>
          </w:tcPr>
          <w:p w:rsidR="007E6766" w:rsidRDefault="007E6766">
            <w:pPr>
              <w:pStyle w:val="ConsPlusNormal"/>
              <w:jc w:val="center"/>
            </w:pPr>
            <w:r w:rsidRPr="00C2561F">
              <w:t>142187,3</w:t>
            </w:r>
          </w:p>
        </w:tc>
      </w:tr>
      <w:tr w:rsidR="007E6766">
        <w:tc>
          <w:tcPr>
            <w:tcW w:w="1191" w:type="dxa"/>
            <w:vMerge/>
            <w:tcBorders>
              <w:bottom w:val="nil"/>
            </w:tcBorders>
          </w:tcPr>
          <w:p w:rsidR="007E6766" w:rsidRDefault="007E6766"/>
        </w:tc>
        <w:tc>
          <w:tcPr>
            <w:tcW w:w="1304" w:type="dxa"/>
          </w:tcPr>
          <w:p w:rsidR="007E6766" w:rsidRDefault="007E6766">
            <w:pPr>
              <w:pStyle w:val="ConsPlusNormal"/>
            </w:pPr>
          </w:p>
        </w:tc>
        <w:tc>
          <w:tcPr>
            <w:tcW w:w="5442" w:type="dxa"/>
            <w:gridSpan w:val="5"/>
          </w:tcPr>
          <w:p w:rsidR="007E6766" w:rsidRDefault="007E6766">
            <w:pPr>
              <w:pStyle w:val="ConsPlusNormal"/>
              <w:jc w:val="center"/>
            </w:pPr>
            <w:r w:rsidRPr="00C2561F">
              <w:t>средства от приносящей доход деятельности:</w:t>
            </w:r>
          </w:p>
        </w:tc>
        <w:tc>
          <w:tcPr>
            <w:tcW w:w="1077" w:type="dxa"/>
          </w:tcPr>
          <w:p w:rsidR="007E6766" w:rsidRDefault="007E6766">
            <w:pPr>
              <w:pStyle w:val="ConsPlusNormal"/>
            </w:pPr>
          </w:p>
        </w:tc>
      </w:tr>
      <w:tr w:rsidR="007E6766">
        <w:tblPrEx>
          <w:tblBorders>
            <w:insideH w:val="nil"/>
          </w:tblBorders>
        </w:tblPrEx>
        <w:tc>
          <w:tcPr>
            <w:tcW w:w="1191" w:type="dxa"/>
            <w:vMerge/>
            <w:tcBorders>
              <w:bottom w:val="nil"/>
            </w:tcBorders>
          </w:tcPr>
          <w:p w:rsidR="007E6766" w:rsidRDefault="007E6766"/>
        </w:tc>
        <w:tc>
          <w:tcPr>
            <w:tcW w:w="1304" w:type="dxa"/>
            <w:tcBorders>
              <w:bottom w:val="nil"/>
            </w:tcBorders>
          </w:tcPr>
          <w:p w:rsidR="007E6766" w:rsidRDefault="007E6766">
            <w:pPr>
              <w:pStyle w:val="ConsPlusNormal"/>
              <w:jc w:val="center"/>
            </w:pPr>
            <w:r w:rsidRPr="00C2561F">
              <w:t>239,8</w:t>
            </w:r>
          </w:p>
        </w:tc>
        <w:tc>
          <w:tcPr>
            <w:tcW w:w="1134" w:type="dxa"/>
            <w:tcBorders>
              <w:bottom w:val="nil"/>
            </w:tcBorders>
          </w:tcPr>
          <w:p w:rsidR="007E6766" w:rsidRDefault="007E6766">
            <w:pPr>
              <w:pStyle w:val="ConsPlusNormal"/>
              <w:jc w:val="center"/>
            </w:pPr>
            <w:r w:rsidRPr="00C2561F">
              <w:t>-</w:t>
            </w:r>
          </w:p>
        </w:tc>
        <w:tc>
          <w:tcPr>
            <w:tcW w:w="1077" w:type="dxa"/>
            <w:tcBorders>
              <w:bottom w:val="nil"/>
            </w:tcBorders>
          </w:tcPr>
          <w:p w:rsidR="007E6766" w:rsidRDefault="007E6766">
            <w:pPr>
              <w:pStyle w:val="ConsPlusNormal"/>
              <w:jc w:val="center"/>
            </w:pPr>
            <w:r w:rsidRPr="00C2561F">
              <w:t>-</w:t>
            </w:r>
          </w:p>
        </w:tc>
        <w:tc>
          <w:tcPr>
            <w:tcW w:w="1077" w:type="dxa"/>
            <w:tcBorders>
              <w:bottom w:val="nil"/>
            </w:tcBorders>
          </w:tcPr>
          <w:p w:rsidR="007E6766" w:rsidRDefault="007E6766">
            <w:pPr>
              <w:pStyle w:val="ConsPlusNormal"/>
              <w:jc w:val="center"/>
            </w:pPr>
            <w:r w:rsidRPr="00C2561F">
              <w:t>94,0</w:t>
            </w:r>
          </w:p>
        </w:tc>
        <w:tc>
          <w:tcPr>
            <w:tcW w:w="1077" w:type="dxa"/>
            <w:tcBorders>
              <w:bottom w:val="nil"/>
            </w:tcBorders>
          </w:tcPr>
          <w:p w:rsidR="007E6766" w:rsidRDefault="007E6766">
            <w:pPr>
              <w:pStyle w:val="ConsPlusNormal"/>
              <w:jc w:val="center"/>
            </w:pPr>
            <w:r w:rsidRPr="00C2561F">
              <w:t>145,8</w:t>
            </w:r>
          </w:p>
        </w:tc>
        <w:tc>
          <w:tcPr>
            <w:tcW w:w="1077" w:type="dxa"/>
            <w:tcBorders>
              <w:bottom w:val="nil"/>
            </w:tcBorders>
          </w:tcPr>
          <w:p w:rsidR="007E6766" w:rsidRDefault="007E6766">
            <w:pPr>
              <w:pStyle w:val="ConsPlusNormal"/>
              <w:jc w:val="center"/>
            </w:pPr>
            <w:r w:rsidRPr="00C2561F">
              <w:t>-</w:t>
            </w:r>
          </w:p>
        </w:tc>
        <w:tc>
          <w:tcPr>
            <w:tcW w:w="1077" w:type="dxa"/>
            <w:tcBorders>
              <w:bottom w:val="nil"/>
            </w:tcBorders>
          </w:tcPr>
          <w:p w:rsidR="007E6766" w:rsidRDefault="007E6766">
            <w:pPr>
              <w:pStyle w:val="ConsPlusNormal"/>
            </w:pPr>
          </w:p>
        </w:tc>
      </w:tr>
      <w:tr w:rsidR="00982B83">
        <w:tblPrEx>
          <w:tblBorders>
            <w:insideH w:val="nil"/>
          </w:tblBorders>
        </w:tblPrEx>
        <w:tc>
          <w:tcPr>
            <w:tcW w:w="9014" w:type="dxa"/>
            <w:gridSpan w:val="8"/>
            <w:tcBorders>
              <w:top w:val="nil"/>
            </w:tcBorders>
          </w:tcPr>
          <w:p w:rsidR="00982B83" w:rsidRDefault="00982B83">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w:t>
            </w:r>
            <w:proofErr w:type="spellStart"/>
            <w:r>
              <w:t>Ижемский</w:t>
            </w:r>
            <w:proofErr w:type="spellEnd"/>
            <w:r>
              <w:t>" от 06.08.2018 N 592)</w:t>
            </w:r>
          </w:p>
        </w:tc>
      </w:tr>
      <w:tr w:rsidR="00982B83">
        <w:tblPrEx>
          <w:tblBorders>
            <w:insideH w:val="nil"/>
          </w:tblBorders>
        </w:tblPrEx>
        <w:tc>
          <w:tcPr>
            <w:tcW w:w="1191" w:type="dxa"/>
            <w:tcBorders>
              <w:bottom w:val="nil"/>
            </w:tcBorders>
          </w:tcPr>
          <w:p w:rsidR="00982B83" w:rsidRDefault="00982B83">
            <w:pPr>
              <w:pStyle w:val="ConsPlusNormal"/>
            </w:pPr>
            <w:r>
              <w:t>Ожидаемые результаты реализации программы</w:t>
            </w:r>
          </w:p>
        </w:tc>
        <w:tc>
          <w:tcPr>
            <w:tcW w:w="7823" w:type="dxa"/>
            <w:gridSpan w:val="7"/>
            <w:tcBorders>
              <w:bottom w:val="nil"/>
            </w:tcBorders>
          </w:tcPr>
          <w:p w:rsidR="00982B83" w:rsidRDefault="00982B83">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982B83" w:rsidRDefault="00982B83">
            <w:pPr>
              <w:pStyle w:val="ConsPlusNormal"/>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982B83" w:rsidRDefault="00982B83">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982B83" w:rsidRDefault="00982B83">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982B83" w:rsidRDefault="00982B83">
            <w:pPr>
              <w:pStyle w:val="ConsPlusNormal"/>
              <w:jc w:val="both"/>
            </w:pPr>
            <w:r>
              <w:t xml:space="preserve">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w:t>
            </w:r>
            <w:r>
              <w:lastRenderedPageBreak/>
              <w:t>учащихся старших классов.</w:t>
            </w:r>
          </w:p>
          <w:p w:rsidR="00982B83" w:rsidRDefault="00982B83">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982B83" w:rsidRDefault="00982B83">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982B83" w:rsidRDefault="00982B83">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982B83" w:rsidRDefault="00982B83">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982B83" w:rsidRDefault="00982B83">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982B83" w:rsidRDefault="00982B83">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982B83">
        <w:tblPrEx>
          <w:tblBorders>
            <w:insideH w:val="nil"/>
          </w:tblBorders>
        </w:tblPrEx>
        <w:tc>
          <w:tcPr>
            <w:tcW w:w="1191" w:type="dxa"/>
            <w:tcBorders>
              <w:top w:val="nil"/>
            </w:tcBorders>
          </w:tcPr>
          <w:p w:rsidR="00982B83" w:rsidRDefault="00982B83">
            <w:pPr>
              <w:pStyle w:val="ConsPlusNormal"/>
            </w:pPr>
          </w:p>
        </w:tc>
        <w:tc>
          <w:tcPr>
            <w:tcW w:w="7823" w:type="dxa"/>
            <w:gridSpan w:val="7"/>
            <w:tcBorders>
              <w:top w:val="nil"/>
            </w:tcBorders>
          </w:tcPr>
          <w:p w:rsidR="00982B83" w:rsidRDefault="00982B83">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982B83" w:rsidRDefault="00982B83">
            <w:pPr>
              <w:pStyle w:val="ConsPlusNormal"/>
              <w:jc w:val="both"/>
            </w:pPr>
            <w:r>
              <w:t>Удельный вес детей, охваченных организованными формами оздоровления, отдыха и труда составит не менее 40,2%.</w:t>
            </w:r>
          </w:p>
          <w:p w:rsidR="00982B83" w:rsidRDefault="00982B83">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xml:space="preserve">" и создать условия для достижения современного качества образования. Удовлетворенность населения качеством </w:t>
            </w:r>
            <w:r>
              <w:lastRenderedPageBreak/>
              <w:t>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63"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64"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D91AAA" w:rsidRDefault="00D91AAA">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D91AAA" w:rsidRDefault="00D91AAA">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D91AAA" w:rsidRDefault="00D91AAA">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proofErr w:type="gramStart"/>
      <w:r>
        <w:lastRenderedPageBreak/>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D91AAA" w:rsidRDefault="00D91AAA">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w:t>
      </w:r>
      <w:proofErr w:type="spellStart"/>
      <w:r>
        <w:t>Ижемский</w:t>
      </w:r>
      <w:proofErr w:type="spellEnd"/>
      <w:r>
        <w:t>"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lastRenderedPageBreak/>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D91AAA" w:rsidRDefault="00D91AAA">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D91AAA" w:rsidRDefault="00D91AAA">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 xml:space="preserve">7) Тенденция старения педагогических кадров, число работающих пенсионеров в отрасли составляет 10,0% (РК - 35,3%, данные 2011 г.), </w:t>
      </w:r>
      <w:r>
        <w:lastRenderedPageBreak/>
        <w:t>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D91AAA" w:rsidRDefault="00D91AAA">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D91AAA" w:rsidRDefault="00D91AAA">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 xml:space="preserve">Раздел 2. ПРИОРИТЕТЫ И ЦЕЛИ РЕАЛИЗУЕМОЙ В </w:t>
      </w:r>
      <w:proofErr w:type="gramStart"/>
      <w:r>
        <w:t>МУНИЦИПАЛЬНОМ</w:t>
      </w:r>
      <w:proofErr w:type="gramEnd"/>
    </w:p>
    <w:p w:rsidR="00D91AAA" w:rsidRDefault="00D91AAA">
      <w:pPr>
        <w:pStyle w:val="ConsPlusTitle"/>
        <w:jc w:val="center"/>
      </w:pPr>
      <w:proofErr w:type="gramStart"/>
      <w:r>
        <w:t>РАЙОНЕ</w:t>
      </w:r>
      <w:proofErr w:type="gramEnd"/>
      <w:r>
        <w:t xml:space="preserve">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w:t>
      </w:r>
      <w:proofErr w:type="spellStart"/>
      <w:r>
        <w:t>Ижемский</w:t>
      </w:r>
      <w:proofErr w:type="spellEnd"/>
      <w:r>
        <w:t xml:space="preserve">" в сфере развития образования, создания условий для </w:t>
      </w:r>
      <w:r>
        <w:lastRenderedPageBreak/>
        <w:t>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91AAA" w:rsidRDefault="00D91AAA">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r>
        <w:lastRenderedPageBreak/>
        <w:t>10) создание условий для творческого самовыражения детей и молодежи, поддержка одаренных детей и молодежи;</w:t>
      </w:r>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w:t>
      </w:r>
      <w:r>
        <w:lastRenderedPageBreak/>
        <w:t>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w:t>
      </w:r>
      <w:r w:rsidR="00775E43">
        <w:t>1</w:t>
      </w:r>
      <w:r>
        <w:t xml:space="preserve">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7E6766">
      <w:pPr>
        <w:pStyle w:val="ConsPlusNormal"/>
        <w:ind w:firstLine="540"/>
        <w:jc w:val="both"/>
      </w:pPr>
      <w:hyperlink w:anchor="P945" w:history="1">
        <w:r w:rsidR="00D91AAA">
          <w:rPr>
            <w:color w:val="0000FF"/>
          </w:rPr>
          <w:t>Перечень</w:t>
        </w:r>
      </w:hyperlink>
      <w:r w:rsidR="00D91AAA">
        <w:t xml:space="preserve"> основных мероприятий Программы с указанием ответственных, сроков реализации, ожидаемых результатов, последствий </w:t>
      </w:r>
      <w:proofErr w:type="spellStart"/>
      <w:r w:rsidR="00D91AAA">
        <w:t>нереализации</w:t>
      </w:r>
      <w:proofErr w:type="spellEnd"/>
      <w:r w:rsidR="00D91AAA">
        <w:t xml:space="preserve">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p w:rsidR="00D91AAA" w:rsidRDefault="00D91AAA">
      <w:pPr>
        <w:pStyle w:val="ConsPlusNormal"/>
        <w:spacing w:before="220"/>
        <w:ind w:firstLine="540"/>
        <w:jc w:val="both"/>
      </w:pPr>
      <w:r>
        <w:lastRenderedPageBreak/>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D91AAA" w:rsidRDefault="00D91AAA">
      <w:pPr>
        <w:pStyle w:val="ConsPlusNormal"/>
        <w:jc w:val="both"/>
      </w:pPr>
      <w:r>
        <w:t>(</w:t>
      </w:r>
      <w:proofErr w:type="spellStart"/>
      <w:r>
        <w:t>пп</w:t>
      </w:r>
      <w:proofErr w:type="spellEnd"/>
      <w:r>
        <w:t xml:space="preserve">. 1.8 в ред. </w:t>
      </w:r>
      <w:hyperlink r:id="rId66" w:history="1">
        <w:r>
          <w:rPr>
            <w:color w:val="0000FF"/>
          </w:rPr>
          <w:t>Постановления</w:t>
        </w:r>
      </w:hyperlink>
      <w:r>
        <w:t xml:space="preserve"> администрации муниципального района "</w:t>
      </w:r>
      <w:proofErr w:type="spellStart"/>
      <w:r>
        <w:t>Ижемский</w:t>
      </w:r>
      <w:proofErr w:type="spellEnd"/>
      <w:r>
        <w:t>"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w:t>
      </w:r>
      <w:proofErr w:type="spellStart"/>
      <w:r>
        <w:t>Ижемский</w:t>
      </w:r>
      <w:proofErr w:type="spellEnd"/>
      <w:r>
        <w:t>"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775E43" w:rsidRDefault="00775E43">
      <w:pPr>
        <w:pStyle w:val="ConsPlusNormal"/>
        <w:spacing w:before="220"/>
        <w:ind w:firstLine="540"/>
        <w:jc w:val="both"/>
      </w:pPr>
      <w:r w:rsidRPr="00775E43">
        <w:lastRenderedPageBreak/>
        <w:t xml:space="preserve">3.5. Организация и проведение мероприятий по сохранению </w:t>
      </w:r>
      <w:proofErr w:type="spellStart"/>
      <w:r w:rsidRPr="00775E43">
        <w:t>коми</w:t>
      </w:r>
      <w:proofErr w:type="spellEnd"/>
      <w:r w:rsidRPr="00775E43">
        <w:t xml:space="preserve"> языка и традиций в </w:t>
      </w:r>
      <w:proofErr w:type="spellStart"/>
      <w:r w:rsidRPr="00775E43">
        <w:t>Ижемском</w:t>
      </w:r>
      <w:proofErr w:type="spellEnd"/>
      <w:r w:rsidRPr="00775E43">
        <w:t xml:space="preserve"> районе</w:t>
      </w:r>
    </w:p>
    <w:p w:rsidR="00D91AAA" w:rsidRDefault="00D91AAA">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D91AAA" w:rsidRDefault="00D91AAA">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 xml:space="preserve">ОБРАЗОВАНИЯ, НАПРАВЛЕННЫЕ НА ДОСТИЖЕНИЕ ЦЕЛИ И </w:t>
      </w:r>
      <w:proofErr w:type="gramStart"/>
      <w:r>
        <w:t>КОНЕЧНЫХ</w:t>
      </w:r>
      <w:proofErr w:type="gramEnd"/>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 xml:space="preserve">Раздел 6. ПРОГНОЗ КОНЕЧНЫХ РЕЗУЛЬТАТОВ </w:t>
      </w:r>
      <w:proofErr w:type="gramStart"/>
      <w:r>
        <w:t>МУНИЦИПАЛЬНОЙ</w:t>
      </w:r>
      <w:proofErr w:type="gramEnd"/>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D91AAA" w:rsidRDefault="00D91AAA">
      <w:pPr>
        <w:pStyle w:val="ConsPlusNormal"/>
        <w:spacing w:before="220"/>
        <w:ind w:firstLine="540"/>
        <w:jc w:val="both"/>
      </w:pPr>
      <w:r>
        <w:lastRenderedPageBreak/>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D91AAA" w:rsidRDefault="007E6766">
      <w:pPr>
        <w:pStyle w:val="ConsPlusNormal"/>
        <w:spacing w:before="220"/>
        <w:ind w:firstLine="540"/>
        <w:jc w:val="both"/>
      </w:pPr>
      <w:hyperlink w:anchor="P487" w:history="1">
        <w:r w:rsidR="00D91AAA">
          <w:rPr>
            <w:color w:val="0000FF"/>
          </w:rPr>
          <w:t>Сведения</w:t>
        </w:r>
      </w:hyperlink>
      <w:r w:rsidR="00D91AAA">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D91AAA" w:rsidRDefault="00D91AAA">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D91AAA" w:rsidRDefault="00D91AAA">
      <w:pPr>
        <w:pStyle w:val="ConsPlusNormal"/>
        <w:spacing w:before="220"/>
        <w:ind w:firstLine="540"/>
        <w:jc w:val="both"/>
      </w:pPr>
      <w:r>
        <w:lastRenderedPageBreak/>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proofErr w:type="gramStart"/>
      <w:r>
        <w:t xml:space="preserve">(в ред. </w:t>
      </w:r>
      <w:hyperlink r:id="rId69"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7E6766" w:rsidRDefault="00982B83" w:rsidP="007E6766">
      <w:pPr>
        <w:pStyle w:val="ConsPlusNormal"/>
        <w:spacing w:before="220"/>
        <w:ind w:firstLine="540"/>
        <w:jc w:val="both"/>
      </w:pPr>
      <w:r>
        <w:t>"</w:t>
      </w:r>
      <w:r w:rsidR="00775E43" w:rsidRPr="00775E43">
        <w:t xml:space="preserve"> </w:t>
      </w:r>
      <w:r w:rsidR="007E6766">
        <w:t>Общий объем финансирования Программы на 2015 - 2021 годы предусматривается в размере 4 786 160,1 тысяч рублей, в том числе:</w:t>
      </w:r>
    </w:p>
    <w:p w:rsidR="007E6766" w:rsidRDefault="007E6766" w:rsidP="007E6766">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- 1 083 260,8 тыс. рублей;</w:t>
      </w:r>
    </w:p>
    <w:p w:rsidR="007E6766" w:rsidRDefault="007E6766" w:rsidP="007E6766">
      <w:pPr>
        <w:pStyle w:val="ConsPlusNormal"/>
        <w:spacing w:before="220"/>
        <w:ind w:firstLine="540"/>
        <w:jc w:val="both"/>
      </w:pPr>
      <w:r>
        <w:t>за счет средств республиканского бюджета Республики Коми - 3 695 556,4 тыс. рублей;</w:t>
      </w:r>
    </w:p>
    <w:p w:rsidR="007E6766" w:rsidRDefault="007E6766" w:rsidP="007E6766">
      <w:pPr>
        <w:pStyle w:val="ConsPlusNormal"/>
        <w:spacing w:before="220"/>
        <w:ind w:firstLine="540"/>
        <w:jc w:val="both"/>
      </w:pPr>
      <w:r>
        <w:t>за счет средств федерального бюджета - 4 098,0 тыс. рублей;</w:t>
      </w:r>
    </w:p>
    <w:p w:rsidR="007E6766" w:rsidRDefault="007E6766" w:rsidP="007E6766">
      <w:pPr>
        <w:pStyle w:val="ConsPlusNormal"/>
        <w:spacing w:before="220"/>
        <w:ind w:firstLine="540"/>
        <w:jc w:val="both"/>
      </w:pPr>
      <w:r>
        <w:t>за счет средств от приносящей доход деятельности - 239,8 тыс. рублей.</w:t>
      </w:r>
    </w:p>
    <w:p w:rsidR="007E6766" w:rsidRDefault="007E6766" w:rsidP="007E6766">
      <w:pPr>
        <w:pStyle w:val="ConsPlusNormal"/>
        <w:spacing w:before="220"/>
        <w:ind w:firstLine="540"/>
        <w:jc w:val="both"/>
      </w:pPr>
      <w:r>
        <w:t>Прогнозный объем финансирования Программы по годам составляет:</w:t>
      </w:r>
    </w:p>
    <w:p w:rsidR="007E6766" w:rsidRDefault="007E6766" w:rsidP="007E6766">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7E6766" w:rsidRDefault="007E6766" w:rsidP="007E6766">
      <w:pPr>
        <w:pStyle w:val="ConsPlusNormal"/>
        <w:spacing w:before="220"/>
        <w:ind w:firstLine="540"/>
        <w:jc w:val="both"/>
      </w:pPr>
      <w:r>
        <w:t>2015 г. - 164 210,7 тыс. рублей;</w:t>
      </w:r>
    </w:p>
    <w:p w:rsidR="007E6766" w:rsidRDefault="007E6766" w:rsidP="007E6766">
      <w:pPr>
        <w:pStyle w:val="ConsPlusNormal"/>
        <w:spacing w:before="220"/>
        <w:ind w:firstLine="540"/>
        <w:jc w:val="both"/>
      </w:pPr>
      <w:r>
        <w:t>2016 г. - 152 135,0 тыс. рублей;</w:t>
      </w:r>
    </w:p>
    <w:p w:rsidR="007E6766" w:rsidRDefault="007E6766" w:rsidP="007E6766">
      <w:pPr>
        <w:pStyle w:val="ConsPlusNormal"/>
        <w:spacing w:before="220"/>
        <w:ind w:firstLine="540"/>
        <w:jc w:val="both"/>
      </w:pPr>
      <w:r>
        <w:lastRenderedPageBreak/>
        <w:t>2017 г. - 154 531,5 тыс. рублей;</w:t>
      </w:r>
    </w:p>
    <w:p w:rsidR="007E6766" w:rsidRDefault="007E6766" w:rsidP="007E6766">
      <w:pPr>
        <w:pStyle w:val="ConsPlusNormal"/>
        <w:spacing w:before="220"/>
        <w:ind w:firstLine="540"/>
        <w:jc w:val="both"/>
      </w:pPr>
      <w:r>
        <w:t>2018 г. - 170 370,9 тыс. рублей;</w:t>
      </w:r>
    </w:p>
    <w:p w:rsidR="007E6766" w:rsidRDefault="007E6766" w:rsidP="007E6766">
      <w:pPr>
        <w:pStyle w:val="ConsPlusNormal"/>
        <w:spacing w:before="220"/>
        <w:ind w:firstLine="540"/>
        <w:jc w:val="both"/>
      </w:pPr>
      <w:r>
        <w:t>2019 г. - 160 787,3 тыс. рублей;</w:t>
      </w:r>
    </w:p>
    <w:p w:rsidR="007E6766" w:rsidRDefault="007E6766" w:rsidP="007E6766">
      <w:pPr>
        <w:pStyle w:val="ConsPlusNormal"/>
        <w:spacing w:before="220"/>
        <w:ind w:firstLine="540"/>
        <w:jc w:val="both"/>
      </w:pPr>
      <w:r>
        <w:t>2020 г. - 142 187,3 тыс. руб.;</w:t>
      </w:r>
    </w:p>
    <w:p w:rsidR="007E6766" w:rsidRDefault="007E6766" w:rsidP="007E6766">
      <w:pPr>
        <w:pStyle w:val="ConsPlusNormal"/>
        <w:spacing w:before="220"/>
        <w:ind w:firstLine="540"/>
        <w:jc w:val="both"/>
      </w:pPr>
      <w:r>
        <w:t>2021 г. - 142 043,3 тыс. руб.;</w:t>
      </w:r>
    </w:p>
    <w:p w:rsidR="007E6766" w:rsidRDefault="007E6766" w:rsidP="007E6766">
      <w:pPr>
        <w:pStyle w:val="ConsPlusNormal"/>
        <w:spacing w:before="220"/>
        <w:ind w:firstLine="540"/>
        <w:jc w:val="both"/>
      </w:pPr>
      <w:r>
        <w:t>за счет средств республиканского бюджета Республики Коми:</w:t>
      </w:r>
    </w:p>
    <w:p w:rsidR="007E6766" w:rsidRDefault="007E6766" w:rsidP="007E6766">
      <w:pPr>
        <w:pStyle w:val="ConsPlusNormal"/>
        <w:spacing w:before="220"/>
        <w:ind w:firstLine="540"/>
        <w:jc w:val="both"/>
      </w:pPr>
      <w:r>
        <w:t>2015 г. - 485 549,6 тыс. рублей;</w:t>
      </w:r>
    </w:p>
    <w:p w:rsidR="007E6766" w:rsidRDefault="007E6766" w:rsidP="007E6766">
      <w:pPr>
        <w:pStyle w:val="ConsPlusNormal"/>
        <w:spacing w:before="220"/>
        <w:ind w:firstLine="540"/>
        <w:jc w:val="both"/>
      </w:pPr>
      <w:r>
        <w:t>2016 г. - 473 478,8 тыс. рублей;</w:t>
      </w:r>
    </w:p>
    <w:p w:rsidR="007E6766" w:rsidRDefault="007E6766" w:rsidP="007E6766">
      <w:pPr>
        <w:pStyle w:val="ConsPlusNormal"/>
        <w:spacing w:before="220"/>
        <w:ind w:firstLine="540"/>
        <w:jc w:val="both"/>
      </w:pPr>
      <w:r>
        <w:t>2017 г. - 461 001,1 тыс. рублей;</w:t>
      </w:r>
    </w:p>
    <w:p w:rsidR="007E6766" w:rsidRDefault="007E6766" w:rsidP="007E6766">
      <w:pPr>
        <w:pStyle w:val="ConsPlusNormal"/>
        <w:spacing w:before="220"/>
        <w:ind w:firstLine="540"/>
        <w:jc w:val="both"/>
      </w:pPr>
      <w:r>
        <w:t>2018 г. - 577 847,2 тыс. рублей;</w:t>
      </w:r>
    </w:p>
    <w:p w:rsidR="007E6766" w:rsidRDefault="007E6766" w:rsidP="007E6766">
      <w:pPr>
        <w:pStyle w:val="ConsPlusNormal"/>
        <w:spacing w:before="220"/>
        <w:ind w:firstLine="540"/>
        <w:jc w:val="both"/>
      </w:pPr>
      <w:r>
        <w:t>2019 г. - 561 223,3 тыс. рублей;</w:t>
      </w:r>
    </w:p>
    <w:p w:rsidR="007E6766" w:rsidRDefault="007E6766" w:rsidP="007E6766">
      <w:pPr>
        <w:pStyle w:val="ConsPlusNormal"/>
        <w:spacing w:before="220"/>
        <w:ind w:firstLine="540"/>
        <w:jc w:val="both"/>
      </w:pPr>
      <w:r>
        <w:t>2020 г. - 567 423,1 тыс. руб.;</w:t>
      </w:r>
    </w:p>
    <w:p w:rsidR="007E6766" w:rsidRDefault="007E6766" w:rsidP="007E6766">
      <w:pPr>
        <w:pStyle w:val="ConsPlusNormal"/>
        <w:spacing w:before="220"/>
        <w:ind w:firstLine="540"/>
        <w:jc w:val="both"/>
      </w:pPr>
      <w:r>
        <w:t>2021 г. - 569 033,2 тыс. руб.;</w:t>
      </w:r>
    </w:p>
    <w:p w:rsidR="007E6766" w:rsidRDefault="007E6766" w:rsidP="007E6766">
      <w:pPr>
        <w:pStyle w:val="ConsPlusNormal"/>
        <w:spacing w:before="220"/>
        <w:ind w:firstLine="540"/>
        <w:jc w:val="both"/>
      </w:pPr>
      <w:r>
        <w:t>за счет средств федерального бюджета:</w:t>
      </w:r>
    </w:p>
    <w:p w:rsidR="007E6766" w:rsidRDefault="007E6766" w:rsidP="007E6766">
      <w:pPr>
        <w:pStyle w:val="ConsPlusNormal"/>
        <w:spacing w:before="220"/>
        <w:ind w:firstLine="540"/>
        <w:jc w:val="both"/>
      </w:pPr>
      <w:r>
        <w:t>2015 г. - 756,0 тыс. рублей;</w:t>
      </w:r>
    </w:p>
    <w:p w:rsidR="007E6766" w:rsidRDefault="007E6766" w:rsidP="007E6766">
      <w:pPr>
        <w:pStyle w:val="ConsPlusNormal"/>
        <w:spacing w:before="220"/>
        <w:ind w:firstLine="540"/>
        <w:jc w:val="both"/>
      </w:pPr>
      <w:r>
        <w:t>2016 г. - 1700,0 тыс. рублей;</w:t>
      </w:r>
    </w:p>
    <w:p w:rsidR="007E6766" w:rsidRDefault="007E6766" w:rsidP="007E6766">
      <w:pPr>
        <w:pStyle w:val="ConsPlusNormal"/>
        <w:spacing w:before="220"/>
        <w:ind w:firstLine="540"/>
        <w:jc w:val="both"/>
      </w:pPr>
      <w:r>
        <w:t>2017 г. - 459,0 тыс. рублей;</w:t>
      </w:r>
    </w:p>
    <w:p w:rsidR="007E6766" w:rsidRDefault="007E6766" w:rsidP="007E6766">
      <w:pPr>
        <w:pStyle w:val="ConsPlusNormal"/>
        <w:spacing w:before="220"/>
        <w:ind w:firstLine="540"/>
        <w:jc w:val="both"/>
      </w:pPr>
      <w:r>
        <w:t>2018 г. - 1 183,0 тыс. рублей;</w:t>
      </w:r>
    </w:p>
    <w:p w:rsidR="007E6766" w:rsidRDefault="007E6766" w:rsidP="007E6766">
      <w:pPr>
        <w:pStyle w:val="ConsPlusNormal"/>
        <w:spacing w:before="220"/>
        <w:ind w:firstLine="540"/>
        <w:jc w:val="both"/>
      </w:pPr>
      <w:r>
        <w:t>2019 г. - 0,0 тыс. рублей;</w:t>
      </w:r>
    </w:p>
    <w:p w:rsidR="007E6766" w:rsidRDefault="007E6766" w:rsidP="007E6766">
      <w:pPr>
        <w:pStyle w:val="ConsPlusNormal"/>
        <w:spacing w:before="220"/>
        <w:ind w:firstLine="540"/>
        <w:jc w:val="both"/>
      </w:pPr>
      <w:r>
        <w:lastRenderedPageBreak/>
        <w:t>2020 г. - 0,0 тыс. руб.;</w:t>
      </w:r>
    </w:p>
    <w:p w:rsidR="007E6766" w:rsidRDefault="007E6766" w:rsidP="007E6766">
      <w:pPr>
        <w:pStyle w:val="ConsPlusNormal"/>
        <w:spacing w:before="220"/>
        <w:ind w:firstLine="540"/>
        <w:jc w:val="both"/>
      </w:pPr>
      <w:r>
        <w:t>2021 г. - 0,0 тыс. руб.;</w:t>
      </w:r>
    </w:p>
    <w:p w:rsidR="007E6766" w:rsidRDefault="007E6766" w:rsidP="007E6766">
      <w:pPr>
        <w:pStyle w:val="ConsPlusNormal"/>
        <w:spacing w:before="220"/>
        <w:ind w:firstLine="540"/>
        <w:jc w:val="both"/>
      </w:pPr>
      <w:r>
        <w:t>за счет средств от приносящей доход деятельности:</w:t>
      </w:r>
    </w:p>
    <w:p w:rsidR="007E6766" w:rsidRDefault="007E6766" w:rsidP="007E6766">
      <w:pPr>
        <w:pStyle w:val="ConsPlusNormal"/>
        <w:spacing w:before="220"/>
        <w:ind w:firstLine="540"/>
        <w:jc w:val="both"/>
      </w:pPr>
      <w:r>
        <w:t>2015 г. - 0,0 тыс. рублей;</w:t>
      </w:r>
    </w:p>
    <w:p w:rsidR="007E6766" w:rsidRDefault="007E6766" w:rsidP="007E6766">
      <w:pPr>
        <w:pStyle w:val="ConsPlusNormal"/>
        <w:spacing w:before="220"/>
        <w:ind w:firstLine="540"/>
        <w:jc w:val="both"/>
      </w:pPr>
      <w:r>
        <w:t>2016 г. - 0,0 тыс. рублей;</w:t>
      </w:r>
    </w:p>
    <w:p w:rsidR="007E6766" w:rsidRDefault="007E6766" w:rsidP="007E6766">
      <w:pPr>
        <w:pStyle w:val="ConsPlusNormal"/>
        <w:spacing w:before="220"/>
        <w:ind w:firstLine="540"/>
        <w:jc w:val="both"/>
      </w:pPr>
      <w:r>
        <w:t>2017 г. - 94,0 тыс. рублей;</w:t>
      </w:r>
    </w:p>
    <w:p w:rsidR="007E6766" w:rsidRDefault="007E6766" w:rsidP="007E6766">
      <w:pPr>
        <w:pStyle w:val="ConsPlusNormal"/>
        <w:spacing w:before="220"/>
        <w:ind w:firstLine="540"/>
        <w:jc w:val="both"/>
      </w:pPr>
      <w:r>
        <w:t>2018 г. - 145,8 тыс. рублей;</w:t>
      </w:r>
    </w:p>
    <w:p w:rsidR="007E6766" w:rsidRDefault="007E6766" w:rsidP="007E6766">
      <w:pPr>
        <w:pStyle w:val="ConsPlusNormal"/>
        <w:spacing w:before="220"/>
        <w:ind w:firstLine="540"/>
        <w:jc w:val="both"/>
      </w:pPr>
      <w:r>
        <w:t>2019 г. - 0,0 тыс. рублей;</w:t>
      </w:r>
    </w:p>
    <w:p w:rsidR="007E6766" w:rsidRDefault="007E6766" w:rsidP="007E6766">
      <w:pPr>
        <w:pStyle w:val="ConsPlusNormal"/>
        <w:spacing w:before="220"/>
        <w:ind w:firstLine="540"/>
        <w:jc w:val="both"/>
      </w:pPr>
      <w:r>
        <w:t>2020 г. - 0,0 тыс. рублей;</w:t>
      </w:r>
    </w:p>
    <w:p w:rsidR="00982B83" w:rsidRDefault="007E6766" w:rsidP="007E6766">
      <w:pPr>
        <w:pStyle w:val="ConsPlusNormal"/>
        <w:spacing w:before="220"/>
        <w:ind w:firstLine="540"/>
        <w:jc w:val="both"/>
      </w:pPr>
      <w:r>
        <w:t>2021 г. - 0,0 тыс. рублей</w:t>
      </w:r>
      <w:proofErr w:type="gramStart"/>
      <w:r>
        <w:t>.</w:t>
      </w:r>
      <w:r w:rsidR="00775E43">
        <w:t>"</w:t>
      </w:r>
      <w:r w:rsidR="00982B83">
        <w:t>";</w:t>
      </w:r>
      <w:proofErr w:type="gramEnd"/>
    </w:p>
    <w:p w:rsidR="00982B83" w:rsidRDefault="00982B83" w:rsidP="00982B83">
      <w:pPr>
        <w:pStyle w:val="ConsPlusNormal"/>
        <w:spacing w:before="220"/>
        <w:ind w:firstLine="540"/>
        <w:jc w:val="both"/>
      </w:pPr>
    </w:p>
    <w:p w:rsidR="00D91AAA" w:rsidRDefault="00D91AAA" w:rsidP="00982B83">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t>1) степени достижения целей и решения задач муниципальной программы;</w:t>
      </w:r>
    </w:p>
    <w:p w:rsidR="00D91AAA" w:rsidRDefault="00D91AAA">
      <w:pPr>
        <w:pStyle w:val="ConsPlusNormal"/>
        <w:spacing w:before="220"/>
        <w:ind w:firstLine="540"/>
        <w:jc w:val="both"/>
      </w:pPr>
      <w:r>
        <w:t xml:space="preserve">Оценка степени достижения целей и решения задач муниципальной программы может определяться путем сопоставления фактически достигнутых </w:t>
      </w:r>
      <w:r>
        <w:lastRenderedPageBreak/>
        <w:t>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lastRenderedPageBreak/>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p>
        </w:tc>
      </w:tr>
    </w:tbl>
    <w:p w:rsidR="00D91AAA" w:rsidRDefault="00D91AAA">
      <w:pPr>
        <w:pStyle w:val="ConsPlusNormal"/>
      </w:pPr>
    </w:p>
    <w:p w:rsidR="00D91AAA" w:rsidRDefault="00D91AAA">
      <w:pPr>
        <w:pStyle w:val="ConsPlusNormal"/>
        <w:jc w:val="right"/>
        <w:outlineLvl w:val="2"/>
      </w:pPr>
      <w:r>
        <w:t>Таблица 1</w:t>
      </w:r>
    </w:p>
    <w:p w:rsidR="00D91AAA" w:rsidRDefault="00D91AAA">
      <w:pPr>
        <w:pStyle w:val="ConsPlusNormal"/>
      </w:pPr>
    </w:p>
    <w:p w:rsidR="00D91AAA" w:rsidRDefault="00D91AAA">
      <w:pPr>
        <w:pStyle w:val="ConsPlusTitle"/>
        <w:jc w:val="center"/>
      </w:pPr>
      <w:bookmarkStart w:id="1" w:name="P487"/>
      <w:bookmarkEnd w:id="1"/>
      <w:r>
        <w:t>Сведения</w:t>
      </w:r>
    </w:p>
    <w:p w:rsidR="00D91AAA" w:rsidRDefault="00D91AAA">
      <w:pPr>
        <w:pStyle w:val="ConsPlusTitle"/>
        <w:jc w:val="center"/>
      </w:pPr>
      <w:r>
        <w:t>о целевых показателях (индикаторах)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 и их значениях</w:t>
      </w:r>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231"/>
        <w:gridCol w:w="709"/>
        <w:gridCol w:w="964"/>
        <w:gridCol w:w="964"/>
        <w:gridCol w:w="964"/>
        <w:gridCol w:w="964"/>
        <w:gridCol w:w="850"/>
        <w:gridCol w:w="850"/>
        <w:gridCol w:w="851"/>
        <w:gridCol w:w="850"/>
        <w:gridCol w:w="851"/>
      </w:tblGrid>
      <w:tr w:rsidR="00775E43" w:rsidRPr="00775E43" w:rsidTr="00775E43">
        <w:tc>
          <w:tcPr>
            <w:tcW w:w="510" w:type="dxa"/>
            <w:vMerge w:val="restart"/>
          </w:tcPr>
          <w:p w:rsidR="00775E43" w:rsidRPr="00775E43" w:rsidRDefault="00775E43" w:rsidP="00775E43">
            <w:r w:rsidRPr="00775E43">
              <w:t xml:space="preserve">N </w:t>
            </w:r>
            <w:proofErr w:type="gramStart"/>
            <w:r w:rsidRPr="00775E43">
              <w:t>п</w:t>
            </w:r>
            <w:proofErr w:type="gramEnd"/>
            <w:r w:rsidRPr="00775E43">
              <w:t>/п</w:t>
            </w:r>
          </w:p>
        </w:tc>
        <w:tc>
          <w:tcPr>
            <w:tcW w:w="3231" w:type="dxa"/>
            <w:vMerge w:val="restart"/>
          </w:tcPr>
          <w:p w:rsidR="00775E43" w:rsidRPr="00775E43" w:rsidRDefault="00775E43" w:rsidP="00775E43">
            <w:r w:rsidRPr="00775E43">
              <w:t>Наименование показателя (индикатора)</w:t>
            </w:r>
          </w:p>
        </w:tc>
        <w:tc>
          <w:tcPr>
            <w:tcW w:w="709" w:type="dxa"/>
            <w:vMerge w:val="restart"/>
          </w:tcPr>
          <w:p w:rsidR="00775E43" w:rsidRPr="00775E43" w:rsidRDefault="00775E43" w:rsidP="00775E43">
            <w:r w:rsidRPr="00775E43">
              <w:t>Ед. изм.</w:t>
            </w:r>
          </w:p>
        </w:tc>
        <w:tc>
          <w:tcPr>
            <w:tcW w:w="8108" w:type="dxa"/>
            <w:gridSpan w:val="9"/>
          </w:tcPr>
          <w:p w:rsidR="00775E43" w:rsidRPr="00775E43" w:rsidRDefault="00775E43" w:rsidP="00775E43">
            <w:r w:rsidRPr="00775E43">
              <w:t>Значения показателей (индикаторов)</w:t>
            </w:r>
          </w:p>
        </w:tc>
      </w:tr>
      <w:tr w:rsidR="00775E43" w:rsidRPr="00775E43" w:rsidTr="00775E43">
        <w:tc>
          <w:tcPr>
            <w:tcW w:w="510" w:type="dxa"/>
            <w:vMerge/>
          </w:tcPr>
          <w:p w:rsidR="00775E43" w:rsidRPr="00775E43" w:rsidRDefault="00775E43" w:rsidP="00775E43"/>
        </w:tc>
        <w:tc>
          <w:tcPr>
            <w:tcW w:w="3231" w:type="dxa"/>
            <w:vMerge/>
          </w:tcPr>
          <w:p w:rsidR="00775E43" w:rsidRPr="00775E43" w:rsidRDefault="00775E43" w:rsidP="00775E43"/>
        </w:tc>
        <w:tc>
          <w:tcPr>
            <w:tcW w:w="709" w:type="dxa"/>
            <w:vMerge/>
          </w:tcPr>
          <w:p w:rsidR="00775E43" w:rsidRPr="00775E43" w:rsidRDefault="00775E43" w:rsidP="00775E43"/>
        </w:tc>
        <w:tc>
          <w:tcPr>
            <w:tcW w:w="964" w:type="dxa"/>
          </w:tcPr>
          <w:p w:rsidR="00775E43" w:rsidRPr="00775E43" w:rsidRDefault="00775E43" w:rsidP="00775E43">
            <w:r w:rsidRPr="00775E43">
              <w:t>2013</w:t>
            </w:r>
          </w:p>
        </w:tc>
        <w:tc>
          <w:tcPr>
            <w:tcW w:w="964" w:type="dxa"/>
          </w:tcPr>
          <w:p w:rsidR="00775E43" w:rsidRPr="00775E43" w:rsidRDefault="00775E43" w:rsidP="00775E43">
            <w:r w:rsidRPr="00775E43">
              <w:t>2014</w:t>
            </w:r>
          </w:p>
        </w:tc>
        <w:tc>
          <w:tcPr>
            <w:tcW w:w="964" w:type="dxa"/>
          </w:tcPr>
          <w:p w:rsidR="00775E43" w:rsidRPr="00775E43" w:rsidRDefault="00775E43" w:rsidP="00775E43">
            <w:r w:rsidRPr="00775E43">
              <w:t>2015</w:t>
            </w:r>
          </w:p>
        </w:tc>
        <w:tc>
          <w:tcPr>
            <w:tcW w:w="964" w:type="dxa"/>
          </w:tcPr>
          <w:p w:rsidR="00775E43" w:rsidRPr="00775E43" w:rsidRDefault="00775E43" w:rsidP="00775E43">
            <w:r w:rsidRPr="00775E43">
              <w:t>2016</w:t>
            </w:r>
          </w:p>
        </w:tc>
        <w:tc>
          <w:tcPr>
            <w:tcW w:w="850" w:type="dxa"/>
          </w:tcPr>
          <w:p w:rsidR="00775E43" w:rsidRPr="00775E43" w:rsidRDefault="00775E43" w:rsidP="00775E43">
            <w:r w:rsidRPr="00775E43">
              <w:t>2017</w:t>
            </w:r>
          </w:p>
        </w:tc>
        <w:tc>
          <w:tcPr>
            <w:tcW w:w="850" w:type="dxa"/>
          </w:tcPr>
          <w:p w:rsidR="00775E43" w:rsidRPr="00775E43" w:rsidRDefault="00775E43" w:rsidP="00775E43">
            <w:r w:rsidRPr="00775E43">
              <w:t>2018</w:t>
            </w:r>
          </w:p>
        </w:tc>
        <w:tc>
          <w:tcPr>
            <w:tcW w:w="851" w:type="dxa"/>
          </w:tcPr>
          <w:p w:rsidR="00775E43" w:rsidRPr="00775E43" w:rsidRDefault="00775E43" w:rsidP="00775E43">
            <w:r w:rsidRPr="00775E43">
              <w:t>2019</w:t>
            </w:r>
          </w:p>
        </w:tc>
        <w:tc>
          <w:tcPr>
            <w:tcW w:w="850" w:type="dxa"/>
          </w:tcPr>
          <w:p w:rsidR="00775E43" w:rsidRPr="00775E43" w:rsidRDefault="00775E43" w:rsidP="00775E43">
            <w:r w:rsidRPr="00775E43">
              <w:t>2020</w:t>
            </w:r>
          </w:p>
        </w:tc>
        <w:tc>
          <w:tcPr>
            <w:tcW w:w="851" w:type="dxa"/>
          </w:tcPr>
          <w:p w:rsidR="00775E43" w:rsidRPr="00775E43" w:rsidRDefault="00775E43" w:rsidP="00775E43">
            <w:r w:rsidRPr="00775E43">
              <w:t>2021</w:t>
            </w:r>
          </w:p>
        </w:tc>
      </w:tr>
      <w:tr w:rsidR="00775E43" w:rsidRPr="00775E43" w:rsidTr="00775E43">
        <w:tc>
          <w:tcPr>
            <w:tcW w:w="510" w:type="dxa"/>
          </w:tcPr>
          <w:p w:rsidR="00775E43" w:rsidRPr="00775E43" w:rsidRDefault="00775E43" w:rsidP="00775E43">
            <w:r w:rsidRPr="00775E43">
              <w:t>1</w:t>
            </w:r>
          </w:p>
        </w:tc>
        <w:tc>
          <w:tcPr>
            <w:tcW w:w="3231" w:type="dxa"/>
          </w:tcPr>
          <w:p w:rsidR="00775E43" w:rsidRPr="00775E43" w:rsidRDefault="00775E43" w:rsidP="00775E43">
            <w:r w:rsidRPr="00775E43">
              <w:t>2</w:t>
            </w:r>
          </w:p>
        </w:tc>
        <w:tc>
          <w:tcPr>
            <w:tcW w:w="709" w:type="dxa"/>
          </w:tcPr>
          <w:p w:rsidR="00775E43" w:rsidRPr="00775E43" w:rsidRDefault="00775E43" w:rsidP="00775E43">
            <w:r w:rsidRPr="00775E43">
              <w:t>3</w:t>
            </w:r>
          </w:p>
        </w:tc>
        <w:tc>
          <w:tcPr>
            <w:tcW w:w="964" w:type="dxa"/>
          </w:tcPr>
          <w:p w:rsidR="00775E43" w:rsidRPr="00775E43" w:rsidRDefault="00775E43" w:rsidP="00775E43">
            <w:r w:rsidRPr="00775E43">
              <w:t>4</w:t>
            </w:r>
          </w:p>
        </w:tc>
        <w:tc>
          <w:tcPr>
            <w:tcW w:w="964" w:type="dxa"/>
          </w:tcPr>
          <w:p w:rsidR="00775E43" w:rsidRPr="00775E43" w:rsidRDefault="00775E43" w:rsidP="00775E43">
            <w:r w:rsidRPr="00775E43">
              <w:t>5</w:t>
            </w:r>
          </w:p>
        </w:tc>
        <w:tc>
          <w:tcPr>
            <w:tcW w:w="964" w:type="dxa"/>
          </w:tcPr>
          <w:p w:rsidR="00775E43" w:rsidRPr="00775E43" w:rsidRDefault="00775E43" w:rsidP="00775E43">
            <w:r w:rsidRPr="00775E43">
              <w:t>6</w:t>
            </w:r>
          </w:p>
        </w:tc>
        <w:tc>
          <w:tcPr>
            <w:tcW w:w="964" w:type="dxa"/>
          </w:tcPr>
          <w:p w:rsidR="00775E43" w:rsidRPr="00775E43" w:rsidRDefault="00775E43" w:rsidP="00775E43">
            <w:r w:rsidRPr="00775E43">
              <w:t>7</w:t>
            </w:r>
          </w:p>
        </w:tc>
        <w:tc>
          <w:tcPr>
            <w:tcW w:w="850" w:type="dxa"/>
          </w:tcPr>
          <w:p w:rsidR="00775E43" w:rsidRPr="00775E43" w:rsidRDefault="00775E43" w:rsidP="00775E43">
            <w:r w:rsidRPr="00775E43">
              <w:t>8</w:t>
            </w:r>
          </w:p>
        </w:tc>
        <w:tc>
          <w:tcPr>
            <w:tcW w:w="850" w:type="dxa"/>
          </w:tcPr>
          <w:p w:rsidR="00775E43" w:rsidRPr="00775E43" w:rsidRDefault="00775E43" w:rsidP="00775E43">
            <w:r w:rsidRPr="00775E43">
              <w:t>9</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11</w:t>
            </w:r>
          </w:p>
        </w:tc>
        <w:tc>
          <w:tcPr>
            <w:tcW w:w="851" w:type="dxa"/>
          </w:tcPr>
          <w:p w:rsidR="00775E43" w:rsidRPr="00775E43" w:rsidRDefault="00775E43" w:rsidP="00775E43">
            <w:r w:rsidRPr="00775E43">
              <w:t>12</w:t>
            </w:r>
          </w:p>
        </w:tc>
      </w:tr>
      <w:tr w:rsidR="00775E43" w:rsidRPr="00775E43" w:rsidTr="00775E43">
        <w:tc>
          <w:tcPr>
            <w:tcW w:w="12558" w:type="dxa"/>
            <w:gridSpan w:val="12"/>
          </w:tcPr>
          <w:p w:rsidR="00775E43" w:rsidRPr="00775E43" w:rsidRDefault="00775E43" w:rsidP="00775E43">
            <w:r w:rsidRPr="00775E43">
              <w:t>Показатели Муниципальной программы "Развитие образования"</w:t>
            </w:r>
          </w:p>
        </w:tc>
      </w:tr>
      <w:tr w:rsidR="00775E43" w:rsidRPr="00775E43" w:rsidTr="00775E43">
        <w:tc>
          <w:tcPr>
            <w:tcW w:w="12558" w:type="dxa"/>
            <w:gridSpan w:val="12"/>
          </w:tcPr>
          <w:p w:rsidR="00775E43" w:rsidRPr="00775E43" w:rsidRDefault="00775E43" w:rsidP="00775E43">
            <w:r w:rsidRPr="00775E43">
              <w:t>Задача 1. Повышение доступности общего и дополнительного образования</w:t>
            </w:r>
          </w:p>
        </w:tc>
      </w:tr>
      <w:tr w:rsidR="00775E43" w:rsidRPr="00775E43" w:rsidTr="00775E43">
        <w:tc>
          <w:tcPr>
            <w:tcW w:w="510" w:type="dxa"/>
          </w:tcPr>
          <w:p w:rsidR="00775E43" w:rsidRPr="00775E43" w:rsidRDefault="00775E43" w:rsidP="00775E43">
            <w:r w:rsidRPr="00775E43">
              <w:t>1.</w:t>
            </w:r>
          </w:p>
        </w:tc>
        <w:tc>
          <w:tcPr>
            <w:tcW w:w="3231" w:type="dxa"/>
          </w:tcPr>
          <w:p w:rsidR="00775E43" w:rsidRPr="00775E43" w:rsidRDefault="00775E43" w:rsidP="00775E43">
            <w:r w:rsidRPr="00775E43">
              <w:t>Охват детей в возрасте от 1 года до 7 лет дошкольным образованием в общей численности детей в возрасте от 1 года до 7 лет</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81,2</w:t>
            </w:r>
          </w:p>
        </w:tc>
        <w:tc>
          <w:tcPr>
            <w:tcW w:w="964" w:type="dxa"/>
          </w:tcPr>
          <w:p w:rsidR="00775E43" w:rsidRPr="00775E43" w:rsidRDefault="00775E43" w:rsidP="00775E43">
            <w:r w:rsidRPr="00775E43">
              <w:t>79,0</w:t>
            </w:r>
          </w:p>
        </w:tc>
        <w:tc>
          <w:tcPr>
            <w:tcW w:w="964" w:type="dxa"/>
          </w:tcPr>
          <w:p w:rsidR="00775E43" w:rsidRPr="00775E43" w:rsidRDefault="00775E43" w:rsidP="00775E43">
            <w:r w:rsidRPr="00775E43">
              <w:t>85,0</w:t>
            </w:r>
          </w:p>
        </w:tc>
        <w:tc>
          <w:tcPr>
            <w:tcW w:w="964" w:type="dxa"/>
          </w:tcPr>
          <w:p w:rsidR="00775E43" w:rsidRPr="00775E43" w:rsidRDefault="00775E43" w:rsidP="00775E43">
            <w:r w:rsidRPr="00775E43">
              <w:t>85,0</w:t>
            </w:r>
          </w:p>
        </w:tc>
        <w:tc>
          <w:tcPr>
            <w:tcW w:w="850" w:type="dxa"/>
          </w:tcPr>
          <w:p w:rsidR="00775E43" w:rsidRPr="00775E43" w:rsidRDefault="00775E43" w:rsidP="00775E43">
            <w:r w:rsidRPr="00775E43">
              <w:t>90,0</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w:t>
            </w:r>
          </w:p>
        </w:tc>
        <w:tc>
          <w:tcPr>
            <w:tcW w:w="3231" w:type="dxa"/>
          </w:tcPr>
          <w:p w:rsidR="00775E43" w:rsidRPr="00775E43" w:rsidRDefault="00775E43" w:rsidP="00775E43">
            <w:r w:rsidRPr="00775E43">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w:t>
            </w:r>
            <w:r w:rsidRPr="00775E43">
              <w:lastRenderedPageBreak/>
              <w:t>детей, которым показано обучение)</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3.</w:t>
            </w:r>
          </w:p>
        </w:tc>
        <w:tc>
          <w:tcPr>
            <w:tcW w:w="3231" w:type="dxa"/>
          </w:tcPr>
          <w:p w:rsidR="00775E43" w:rsidRPr="00775E43" w:rsidRDefault="00775E43" w:rsidP="00775E43">
            <w:r w:rsidRPr="00775E43">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53,45</w:t>
            </w:r>
          </w:p>
        </w:tc>
        <w:tc>
          <w:tcPr>
            <w:tcW w:w="964" w:type="dxa"/>
          </w:tcPr>
          <w:p w:rsidR="00775E43" w:rsidRPr="00775E43" w:rsidRDefault="00775E43" w:rsidP="00775E43">
            <w:r w:rsidRPr="00775E43">
              <w:t>55,0</w:t>
            </w:r>
          </w:p>
        </w:tc>
        <w:tc>
          <w:tcPr>
            <w:tcW w:w="964" w:type="dxa"/>
          </w:tcPr>
          <w:p w:rsidR="00775E43" w:rsidRPr="00775E43" w:rsidRDefault="00775E43" w:rsidP="00775E43">
            <w:r w:rsidRPr="00775E43">
              <w:t>57,0</w:t>
            </w:r>
          </w:p>
        </w:tc>
        <w:tc>
          <w:tcPr>
            <w:tcW w:w="964" w:type="dxa"/>
          </w:tcPr>
          <w:p w:rsidR="00775E43" w:rsidRPr="00775E43" w:rsidRDefault="00775E43" w:rsidP="00775E43">
            <w:r w:rsidRPr="00775E43">
              <w:t>60,0</w:t>
            </w:r>
          </w:p>
        </w:tc>
        <w:tc>
          <w:tcPr>
            <w:tcW w:w="850" w:type="dxa"/>
          </w:tcPr>
          <w:p w:rsidR="00775E43" w:rsidRPr="00775E43" w:rsidRDefault="00775E43" w:rsidP="00775E43">
            <w:r w:rsidRPr="00775E43">
              <w:t>61,0</w:t>
            </w:r>
          </w:p>
        </w:tc>
        <w:tc>
          <w:tcPr>
            <w:tcW w:w="850" w:type="dxa"/>
          </w:tcPr>
          <w:p w:rsidR="00775E43" w:rsidRPr="00775E43" w:rsidRDefault="00775E43" w:rsidP="00775E43">
            <w:r w:rsidRPr="00775E43">
              <w:t>63,0</w:t>
            </w:r>
          </w:p>
        </w:tc>
        <w:tc>
          <w:tcPr>
            <w:tcW w:w="851" w:type="dxa"/>
          </w:tcPr>
          <w:p w:rsidR="00775E43" w:rsidRPr="00775E43" w:rsidRDefault="00775E43" w:rsidP="00775E43">
            <w:r w:rsidRPr="00775E43">
              <w:t>64,0</w:t>
            </w:r>
          </w:p>
        </w:tc>
        <w:tc>
          <w:tcPr>
            <w:tcW w:w="850" w:type="dxa"/>
          </w:tcPr>
          <w:p w:rsidR="00775E43" w:rsidRPr="00775E43" w:rsidRDefault="00775E43" w:rsidP="00775E43">
            <w:r w:rsidRPr="00775E43">
              <w:t>65,0</w:t>
            </w:r>
          </w:p>
        </w:tc>
        <w:tc>
          <w:tcPr>
            <w:tcW w:w="851" w:type="dxa"/>
          </w:tcPr>
          <w:p w:rsidR="00775E43" w:rsidRPr="00775E43" w:rsidRDefault="00775E43" w:rsidP="00775E43">
            <w:r w:rsidRPr="00775E43">
              <w:t>66,0</w:t>
            </w:r>
          </w:p>
        </w:tc>
      </w:tr>
      <w:tr w:rsidR="00775E43" w:rsidRPr="00775E43" w:rsidTr="00775E43">
        <w:tc>
          <w:tcPr>
            <w:tcW w:w="510" w:type="dxa"/>
          </w:tcPr>
          <w:p w:rsidR="00775E43" w:rsidRPr="00775E43" w:rsidRDefault="00775E43" w:rsidP="00775E43">
            <w:r w:rsidRPr="00775E43">
              <w:t>4.</w:t>
            </w:r>
          </w:p>
        </w:tc>
        <w:tc>
          <w:tcPr>
            <w:tcW w:w="3231" w:type="dxa"/>
          </w:tcPr>
          <w:p w:rsidR="00775E43" w:rsidRPr="00775E43" w:rsidRDefault="00775E43" w:rsidP="00775E43">
            <w:r w:rsidRPr="00775E43">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50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5.</w:t>
            </w:r>
          </w:p>
        </w:tc>
        <w:tc>
          <w:tcPr>
            <w:tcW w:w="3231" w:type="dxa"/>
          </w:tcPr>
          <w:p w:rsidR="00775E43" w:rsidRPr="00775E43" w:rsidRDefault="00775E43" w:rsidP="00775E43">
            <w:r w:rsidRPr="00775E43">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w:t>
            </w:r>
            <w:r w:rsidRPr="00775E43">
              <w:lastRenderedPageBreak/>
              <w:t>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50,4</w:t>
            </w:r>
          </w:p>
        </w:tc>
        <w:tc>
          <w:tcPr>
            <w:tcW w:w="964" w:type="dxa"/>
          </w:tcPr>
          <w:p w:rsidR="00775E43" w:rsidRPr="00775E43" w:rsidRDefault="00775E43" w:rsidP="00775E43">
            <w:r w:rsidRPr="00775E43">
              <w:t>61,5</w:t>
            </w:r>
          </w:p>
        </w:tc>
        <w:tc>
          <w:tcPr>
            <w:tcW w:w="964" w:type="dxa"/>
          </w:tcPr>
          <w:p w:rsidR="00775E43" w:rsidRPr="00775E43" w:rsidRDefault="00775E43" w:rsidP="00775E43">
            <w:r w:rsidRPr="00775E43">
              <w:t>71,9</w:t>
            </w:r>
          </w:p>
        </w:tc>
        <w:tc>
          <w:tcPr>
            <w:tcW w:w="964" w:type="dxa"/>
          </w:tcPr>
          <w:p w:rsidR="00775E43" w:rsidRPr="00775E43" w:rsidRDefault="00775E43" w:rsidP="00775E43">
            <w:r w:rsidRPr="00775E43">
              <w:t>75,0</w:t>
            </w:r>
          </w:p>
        </w:tc>
        <w:tc>
          <w:tcPr>
            <w:tcW w:w="850" w:type="dxa"/>
          </w:tcPr>
          <w:p w:rsidR="00775E43" w:rsidRPr="00775E43" w:rsidRDefault="00775E43" w:rsidP="00775E43">
            <w:r w:rsidRPr="00775E43">
              <w:t>80,0</w:t>
            </w:r>
          </w:p>
        </w:tc>
        <w:tc>
          <w:tcPr>
            <w:tcW w:w="850" w:type="dxa"/>
          </w:tcPr>
          <w:p w:rsidR="00775E43" w:rsidRPr="00775E43" w:rsidRDefault="00775E43" w:rsidP="00775E43">
            <w:r w:rsidRPr="00775E43">
              <w:t>89,1</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6.</w:t>
            </w:r>
          </w:p>
        </w:tc>
        <w:tc>
          <w:tcPr>
            <w:tcW w:w="3231" w:type="dxa"/>
          </w:tcPr>
          <w:p w:rsidR="00775E43" w:rsidRPr="00775E43" w:rsidRDefault="00775E43" w:rsidP="00775E43">
            <w:r w:rsidRPr="00775E43">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64,5</w:t>
            </w:r>
          </w:p>
        </w:tc>
        <w:tc>
          <w:tcPr>
            <w:tcW w:w="964" w:type="dxa"/>
          </w:tcPr>
          <w:p w:rsidR="00775E43" w:rsidRPr="00775E43" w:rsidRDefault="00775E43" w:rsidP="00775E43">
            <w:r w:rsidRPr="00775E43">
              <w:t>69,0</w:t>
            </w:r>
          </w:p>
        </w:tc>
        <w:tc>
          <w:tcPr>
            <w:tcW w:w="964" w:type="dxa"/>
          </w:tcPr>
          <w:p w:rsidR="00775E43" w:rsidRPr="00775E43" w:rsidRDefault="00775E43" w:rsidP="00775E43">
            <w:r w:rsidRPr="00775E43">
              <w:t>74,0</w:t>
            </w:r>
          </w:p>
        </w:tc>
        <w:tc>
          <w:tcPr>
            <w:tcW w:w="964" w:type="dxa"/>
          </w:tcPr>
          <w:p w:rsidR="00775E43" w:rsidRPr="00775E43" w:rsidRDefault="00775E43" w:rsidP="00775E43">
            <w:r w:rsidRPr="00775E43">
              <w:t>75,0</w:t>
            </w:r>
          </w:p>
        </w:tc>
        <w:tc>
          <w:tcPr>
            <w:tcW w:w="850" w:type="dxa"/>
          </w:tcPr>
          <w:p w:rsidR="00775E43" w:rsidRPr="00775E43" w:rsidRDefault="00775E43" w:rsidP="00775E43">
            <w:r w:rsidRPr="00775E43">
              <w:t>80,0</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7.</w:t>
            </w:r>
          </w:p>
        </w:tc>
        <w:tc>
          <w:tcPr>
            <w:tcW w:w="3231" w:type="dxa"/>
          </w:tcPr>
          <w:p w:rsidR="00775E43" w:rsidRPr="00775E43" w:rsidRDefault="00775E43" w:rsidP="00775E43">
            <w:r w:rsidRPr="00775E43">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w:t>
            </w:r>
            <w:r w:rsidRPr="00775E43">
              <w:lastRenderedPageBreak/>
              <w:t>работников муниципальных образовательных 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14,3</w:t>
            </w:r>
          </w:p>
        </w:tc>
        <w:tc>
          <w:tcPr>
            <w:tcW w:w="964" w:type="dxa"/>
          </w:tcPr>
          <w:p w:rsidR="00775E43" w:rsidRPr="00775E43" w:rsidRDefault="00775E43" w:rsidP="00775E43">
            <w:r w:rsidRPr="00775E43">
              <w:t>15,1</w:t>
            </w:r>
          </w:p>
        </w:tc>
        <w:tc>
          <w:tcPr>
            <w:tcW w:w="964" w:type="dxa"/>
          </w:tcPr>
          <w:p w:rsidR="00775E43" w:rsidRPr="00775E43" w:rsidRDefault="00775E43" w:rsidP="00775E43">
            <w:r w:rsidRPr="00775E43">
              <w:t>15,5</w:t>
            </w:r>
          </w:p>
        </w:tc>
        <w:tc>
          <w:tcPr>
            <w:tcW w:w="964" w:type="dxa"/>
          </w:tcPr>
          <w:p w:rsidR="00775E43" w:rsidRPr="00775E43" w:rsidRDefault="00775E43" w:rsidP="00775E43">
            <w:r w:rsidRPr="00775E43">
              <w:t>16,0</w:t>
            </w:r>
          </w:p>
        </w:tc>
        <w:tc>
          <w:tcPr>
            <w:tcW w:w="850" w:type="dxa"/>
          </w:tcPr>
          <w:p w:rsidR="00775E43" w:rsidRPr="00775E43" w:rsidRDefault="00775E43" w:rsidP="00775E43">
            <w:r w:rsidRPr="00775E43">
              <w:t>17,0</w:t>
            </w:r>
          </w:p>
        </w:tc>
        <w:tc>
          <w:tcPr>
            <w:tcW w:w="850" w:type="dxa"/>
          </w:tcPr>
          <w:p w:rsidR="00775E43" w:rsidRPr="00775E43" w:rsidRDefault="00775E43" w:rsidP="00775E43">
            <w:r w:rsidRPr="00775E43">
              <w:t>18,0</w:t>
            </w:r>
          </w:p>
        </w:tc>
        <w:tc>
          <w:tcPr>
            <w:tcW w:w="851" w:type="dxa"/>
          </w:tcPr>
          <w:p w:rsidR="00775E43" w:rsidRPr="00775E43" w:rsidRDefault="00775E43" w:rsidP="00775E43">
            <w:r w:rsidRPr="00775E43">
              <w:t>19,0</w:t>
            </w:r>
          </w:p>
        </w:tc>
        <w:tc>
          <w:tcPr>
            <w:tcW w:w="850" w:type="dxa"/>
          </w:tcPr>
          <w:p w:rsidR="00775E43" w:rsidRPr="00775E43" w:rsidRDefault="00775E43" w:rsidP="00775E43">
            <w:r w:rsidRPr="00775E43">
              <w:t>20,0</w:t>
            </w:r>
          </w:p>
        </w:tc>
        <w:tc>
          <w:tcPr>
            <w:tcW w:w="851" w:type="dxa"/>
          </w:tcPr>
          <w:p w:rsidR="00775E43" w:rsidRPr="00775E43" w:rsidRDefault="00775E43" w:rsidP="00775E43">
            <w:r w:rsidRPr="00775E43">
              <w:t>21,0</w:t>
            </w:r>
          </w:p>
        </w:tc>
      </w:tr>
      <w:tr w:rsidR="00775E43" w:rsidRPr="00775E43" w:rsidTr="00775E43">
        <w:tc>
          <w:tcPr>
            <w:tcW w:w="510" w:type="dxa"/>
          </w:tcPr>
          <w:p w:rsidR="00775E43" w:rsidRPr="00775E43" w:rsidRDefault="00775E43" w:rsidP="00775E43">
            <w:r w:rsidRPr="00775E43">
              <w:lastRenderedPageBreak/>
              <w:t>8.</w:t>
            </w:r>
          </w:p>
        </w:tc>
        <w:tc>
          <w:tcPr>
            <w:tcW w:w="3231" w:type="dxa"/>
          </w:tcPr>
          <w:p w:rsidR="00775E43" w:rsidRPr="00775E43" w:rsidRDefault="00775E43" w:rsidP="00775E43">
            <w:r w:rsidRPr="00775E43">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98,9</w:t>
            </w:r>
          </w:p>
        </w:tc>
        <w:tc>
          <w:tcPr>
            <w:tcW w:w="964" w:type="dxa"/>
          </w:tcPr>
          <w:p w:rsidR="00775E43" w:rsidRPr="00775E43" w:rsidRDefault="00775E43" w:rsidP="00775E43">
            <w:r w:rsidRPr="00775E43">
              <w:t>99,0</w:t>
            </w:r>
          </w:p>
        </w:tc>
        <w:tc>
          <w:tcPr>
            <w:tcW w:w="850" w:type="dxa"/>
          </w:tcPr>
          <w:p w:rsidR="00775E43" w:rsidRPr="00775E43" w:rsidRDefault="00775E43" w:rsidP="00775E43">
            <w:r w:rsidRPr="00775E43">
              <w:t>99,0</w:t>
            </w:r>
          </w:p>
        </w:tc>
        <w:tc>
          <w:tcPr>
            <w:tcW w:w="850" w:type="dxa"/>
          </w:tcPr>
          <w:p w:rsidR="00775E43" w:rsidRPr="00775E43" w:rsidRDefault="00775E43" w:rsidP="00775E43">
            <w:r w:rsidRPr="00775E43">
              <w:t>99,0</w:t>
            </w:r>
          </w:p>
        </w:tc>
        <w:tc>
          <w:tcPr>
            <w:tcW w:w="851" w:type="dxa"/>
          </w:tcPr>
          <w:p w:rsidR="00775E43" w:rsidRPr="00775E43" w:rsidRDefault="00775E43" w:rsidP="00775E43">
            <w:r w:rsidRPr="00775E43">
              <w:t>99,5</w:t>
            </w:r>
          </w:p>
        </w:tc>
        <w:tc>
          <w:tcPr>
            <w:tcW w:w="850" w:type="dxa"/>
          </w:tcPr>
          <w:p w:rsidR="00775E43" w:rsidRPr="00775E43" w:rsidRDefault="00775E43" w:rsidP="00775E43">
            <w:r w:rsidRPr="00775E43">
              <w:t>99,5</w:t>
            </w:r>
          </w:p>
        </w:tc>
        <w:tc>
          <w:tcPr>
            <w:tcW w:w="851" w:type="dxa"/>
          </w:tcPr>
          <w:p w:rsidR="00775E43" w:rsidRPr="00775E43" w:rsidRDefault="00775E43" w:rsidP="00775E43">
            <w:r w:rsidRPr="00775E43">
              <w:t>99,5</w:t>
            </w:r>
          </w:p>
        </w:tc>
      </w:tr>
      <w:tr w:rsidR="00775E43" w:rsidRPr="00775E43" w:rsidTr="00775E43">
        <w:tc>
          <w:tcPr>
            <w:tcW w:w="510" w:type="dxa"/>
          </w:tcPr>
          <w:p w:rsidR="00775E43" w:rsidRPr="00775E43" w:rsidRDefault="00775E43" w:rsidP="00775E43">
            <w:r w:rsidRPr="00775E43">
              <w:t>9.</w:t>
            </w:r>
          </w:p>
        </w:tc>
        <w:tc>
          <w:tcPr>
            <w:tcW w:w="3231" w:type="dxa"/>
          </w:tcPr>
          <w:p w:rsidR="00775E43" w:rsidRPr="00775E43" w:rsidRDefault="00775E43" w:rsidP="00775E43">
            <w:r w:rsidRPr="00775E43">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775E43" w:rsidRPr="00775E43" w:rsidRDefault="00775E43" w:rsidP="00775E43">
            <w:r w:rsidRPr="00775E43">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114</w:t>
            </w:r>
          </w:p>
        </w:tc>
        <w:tc>
          <w:tcPr>
            <w:tcW w:w="964" w:type="dxa"/>
          </w:tcPr>
          <w:p w:rsidR="00775E43" w:rsidRPr="00775E43" w:rsidRDefault="00775E43" w:rsidP="00775E43">
            <w:r w:rsidRPr="00775E43">
              <w:t>0</w:t>
            </w:r>
          </w:p>
        </w:tc>
        <w:tc>
          <w:tcPr>
            <w:tcW w:w="850" w:type="dxa"/>
          </w:tcPr>
          <w:p w:rsidR="00775E43" w:rsidRPr="00775E43" w:rsidRDefault="00775E43" w:rsidP="00775E43">
            <w:r w:rsidRPr="00775E43">
              <w:t>14</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10.</w:t>
            </w:r>
          </w:p>
        </w:tc>
        <w:tc>
          <w:tcPr>
            <w:tcW w:w="3231" w:type="dxa"/>
          </w:tcPr>
          <w:p w:rsidR="00775E43" w:rsidRPr="00775E43" w:rsidRDefault="00775E43" w:rsidP="00775E43">
            <w:r w:rsidRPr="00775E43">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20,3</w:t>
            </w:r>
          </w:p>
        </w:tc>
        <w:tc>
          <w:tcPr>
            <w:tcW w:w="964" w:type="dxa"/>
          </w:tcPr>
          <w:p w:rsidR="00775E43" w:rsidRPr="00775E43" w:rsidRDefault="00775E43" w:rsidP="00775E43">
            <w:r w:rsidRPr="00775E43">
              <w:t>19,3</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10</w:t>
            </w:r>
          </w:p>
        </w:tc>
        <w:tc>
          <w:tcPr>
            <w:tcW w:w="850" w:type="dxa"/>
          </w:tcPr>
          <w:p w:rsidR="00775E43" w:rsidRPr="00775E43" w:rsidRDefault="00775E43" w:rsidP="00775E43">
            <w:r w:rsidRPr="00775E43">
              <w:t>3</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r>
      <w:tr w:rsidR="00775E43" w:rsidRPr="00775E43" w:rsidTr="00775E43">
        <w:tc>
          <w:tcPr>
            <w:tcW w:w="510" w:type="dxa"/>
          </w:tcPr>
          <w:p w:rsidR="00775E43" w:rsidRPr="00775E43" w:rsidRDefault="00775E43" w:rsidP="00775E43">
            <w:r w:rsidRPr="00775E43">
              <w:lastRenderedPageBreak/>
              <w:t>11.</w:t>
            </w:r>
          </w:p>
        </w:tc>
        <w:tc>
          <w:tcPr>
            <w:tcW w:w="3231" w:type="dxa"/>
          </w:tcPr>
          <w:p w:rsidR="00775E43" w:rsidRPr="00775E43" w:rsidRDefault="00775E43" w:rsidP="00775E43">
            <w:r w:rsidRPr="00775E43">
              <w:t xml:space="preserve">Доля обучающихся в муниципальных общеобразовательных организациях, занимающихся во вторую (третью) смену, в общей </w:t>
            </w:r>
            <w:proofErr w:type="gramStart"/>
            <w:r w:rsidRPr="00775E43">
              <w:t>численности</w:t>
            </w:r>
            <w:proofErr w:type="gramEnd"/>
            <w:r w:rsidRPr="00775E43">
              <w:t xml:space="preserve"> обучающихся в муниципальных общеобразовательных организациях</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5,86</w:t>
            </w:r>
          </w:p>
        </w:tc>
        <w:tc>
          <w:tcPr>
            <w:tcW w:w="964" w:type="dxa"/>
          </w:tcPr>
          <w:p w:rsidR="00775E43" w:rsidRPr="00775E43" w:rsidRDefault="00775E43" w:rsidP="00775E43">
            <w:r w:rsidRPr="00775E43">
              <w:t>7,7</w:t>
            </w:r>
          </w:p>
        </w:tc>
        <w:tc>
          <w:tcPr>
            <w:tcW w:w="964" w:type="dxa"/>
          </w:tcPr>
          <w:p w:rsidR="00775E43" w:rsidRPr="00775E43" w:rsidRDefault="00775E43" w:rsidP="00775E43">
            <w:r w:rsidRPr="00775E43">
              <w:t>7,7</w:t>
            </w:r>
          </w:p>
        </w:tc>
        <w:tc>
          <w:tcPr>
            <w:tcW w:w="964" w:type="dxa"/>
          </w:tcPr>
          <w:p w:rsidR="00775E43" w:rsidRPr="00775E43" w:rsidRDefault="00775E43" w:rsidP="00775E43">
            <w:r w:rsidRPr="00775E43">
              <w:t>7,7</w:t>
            </w:r>
          </w:p>
        </w:tc>
        <w:tc>
          <w:tcPr>
            <w:tcW w:w="850" w:type="dxa"/>
          </w:tcPr>
          <w:p w:rsidR="00775E43" w:rsidRPr="00775E43" w:rsidRDefault="00775E43" w:rsidP="00775E43">
            <w:r w:rsidRPr="00775E43">
              <w:t>5,0</w:t>
            </w:r>
          </w:p>
        </w:tc>
        <w:tc>
          <w:tcPr>
            <w:tcW w:w="850" w:type="dxa"/>
          </w:tcPr>
          <w:p w:rsidR="00775E43" w:rsidRPr="00775E43" w:rsidRDefault="00775E43" w:rsidP="00775E43">
            <w:r w:rsidRPr="00775E43">
              <w:t>5,0</w:t>
            </w:r>
          </w:p>
        </w:tc>
        <w:tc>
          <w:tcPr>
            <w:tcW w:w="851" w:type="dxa"/>
          </w:tcPr>
          <w:p w:rsidR="00775E43" w:rsidRPr="00775E43" w:rsidRDefault="00775E43" w:rsidP="00775E43">
            <w:r w:rsidRPr="00775E43">
              <w:t>5,0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12.</w:t>
            </w:r>
          </w:p>
        </w:tc>
        <w:tc>
          <w:tcPr>
            <w:tcW w:w="3231" w:type="dxa"/>
          </w:tcPr>
          <w:p w:rsidR="00775E43" w:rsidRPr="00775E43" w:rsidRDefault="00775E43" w:rsidP="00775E43">
            <w:r w:rsidRPr="00775E43">
              <w:t>Количество вновь введенных в эксплуатацию муниципальных общеобразовательных организаций</w:t>
            </w:r>
          </w:p>
        </w:tc>
        <w:tc>
          <w:tcPr>
            <w:tcW w:w="709" w:type="dxa"/>
          </w:tcPr>
          <w:p w:rsidR="00775E43" w:rsidRPr="00775E43" w:rsidRDefault="00775E43" w:rsidP="00775E43">
            <w:r w:rsidRPr="00775E43">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w:t>
            </w:r>
          </w:p>
        </w:tc>
        <w:tc>
          <w:tcPr>
            <w:tcW w:w="964" w:type="dxa"/>
          </w:tcPr>
          <w:p w:rsidR="00775E43" w:rsidRPr="00775E43" w:rsidRDefault="00775E43" w:rsidP="00775E43">
            <w:r w:rsidRPr="00775E43">
              <w:t>1</w:t>
            </w:r>
          </w:p>
        </w:tc>
        <w:tc>
          <w:tcPr>
            <w:tcW w:w="964" w:type="dxa"/>
          </w:tcPr>
          <w:p w:rsidR="00775E43" w:rsidRPr="00775E43" w:rsidRDefault="00775E43" w:rsidP="00775E43">
            <w:r w:rsidRPr="00775E43">
              <w:t>1</w:t>
            </w:r>
          </w:p>
        </w:tc>
        <w:tc>
          <w:tcPr>
            <w:tcW w:w="850" w:type="dxa"/>
          </w:tcPr>
          <w:p w:rsidR="00775E43" w:rsidRPr="00775E43" w:rsidRDefault="00775E43" w:rsidP="00775E43">
            <w:r w:rsidRPr="00775E43">
              <w:t>2</w:t>
            </w:r>
          </w:p>
        </w:tc>
        <w:tc>
          <w:tcPr>
            <w:tcW w:w="850" w:type="dxa"/>
          </w:tcPr>
          <w:p w:rsidR="00775E43" w:rsidRPr="00775E43" w:rsidRDefault="00775E43" w:rsidP="00775E43">
            <w:r w:rsidRPr="00775E43">
              <w:t>2</w:t>
            </w:r>
          </w:p>
        </w:tc>
        <w:tc>
          <w:tcPr>
            <w:tcW w:w="851" w:type="dxa"/>
          </w:tcPr>
          <w:p w:rsidR="00775E43" w:rsidRPr="00775E43" w:rsidRDefault="00775E43" w:rsidP="00775E43">
            <w:r w:rsidRPr="00775E43">
              <w:t>2</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r>
      <w:tr w:rsidR="00775E43" w:rsidRPr="00775E43" w:rsidTr="00775E43">
        <w:tc>
          <w:tcPr>
            <w:tcW w:w="510" w:type="dxa"/>
          </w:tcPr>
          <w:p w:rsidR="00775E43" w:rsidRPr="00775E43" w:rsidRDefault="00775E43" w:rsidP="00775E43">
            <w:r w:rsidRPr="00775E43">
              <w:t>13.</w:t>
            </w:r>
          </w:p>
        </w:tc>
        <w:tc>
          <w:tcPr>
            <w:tcW w:w="3231" w:type="dxa"/>
          </w:tcPr>
          <w:p w:rsidR="00775E43" w:rsidRPr="00775E43" w:rsidRDefault="00775E43" w:rsidP="00775E43">
            <w:r w:rsidRPr="00775E43">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50</w:t>
            </w:r>
          </w:p>
        </w:tc>
        <w:tc>
          <w:tcPr>
            <w:tcW w:w="964" w:type="dxa"/>
          </w:tcPr>
          <w:p w:rsidR="00775E43" w:rsidRPr="00775E43" w:rsidRDefault="00775E43" w:rsidP="00775E43">
            <w:r w:rsidRPr="00775E43">
              <w:t>60</w:t>
            </w:r>
          </w:p>
        </w:tc>
        <w:tc>
          <w:tcPr>
            <w:tcW w:w="964" w:type="dxa"/>
          </w:tcPr>
          <w:p w:rsidR="00775E43" w:rsidRPr="00775E43" w:rsidRDefault="00775E43" w:rsidP="00775E43">
            <w:r w:rsidRPr="00775E43">
              <w:t>70</w:t>
            </w:r>
          </w:p>
        </w:tc>
        <w:tc>
          <w:tcPr>
            <w:tcW w:w="964" w:type="dxa"/>
          </w:tcPr>
          <w:p w:rsidR="00775E43" w:rsidRPr="00775E43" w:rsidRDefault="00775E43" w:rsidP="00775E43">
            <w:r w:rsidRPr="00775E43">
              <w:t>70</w:t>
            </w:r>
          </w:p>
        </w:tc>
        <w:tc>
          <w:tcPr>
            <w:tcW w:w="850" w:type="dxa"/>
          </w:tcPr>
          <w:p w:rsidR="00775E43" w:rsidRPr="00775E43" w:rsidRDefault="00775E43" w:rsidP="00775E43">
            <w:r w:rsidRPr="00775E43">
              <w:t>70</w:t>
            </w:r>
          </w:p>
        </w:tc>
        <w:tc>
          <w:tcPr>
            <w:tcW w:w="850" w:type="dxa"/>
          </w:tcPr>
          <w:p w:rsidR="00775E43" w:rsidRPr="00775E43" w:rsidRDefault="00775E43" w:rsidP="00775E43">
            <w:r w:rsidRPr="00775E43">
              <w:t>80</w:t>
            </w:r>
          </w:p>
        </w:tc>
        <w:tc>
          <w:tcPr>
            <w:tcW w:w="851" w:type="dxa"/>
          </w:tcPr>
          <w:p w:rsidR="00775E43" w:rsidRPr="00775E43" w:rsidRDefault="00775E43" w:rsidP="00775E43">
            <w:r w:rsidRPr="00775E43">
              <w:t>90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14.</w:t>
            </w:r>
          </w:p>
        </w:tc>
        <w:tc>
          <w:tcPr>
            <w:tcW w:w="3231" w:type="dxa"/>
          </w:tcPr>
          <w:p w:rsidR="00775E43" w:rsidRPr="00775E43" w:rsidRDefault="00775E43" w:rsidP="00775E43">
            <w:r w:rsidRPr="00775E43">
              <w:t xml:space="preserve">Доля муниципальных учреждений, здания которых находятся в аварийном состоянии или требуют </w:t>
            </w:r>
            <w:r w:rsidRPr="00775E43">
              <w:lastRenderedPageBreak/>
              <w:t>капитального ремонта, в общем числе муниципальных учреждений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22,5</w:t>
            </w:r>
          </w:p>
        </w:tc>
        <w:tc>
          <w:tcPr>
            <w:tcW w:w="964" w:type="dxa"/>
          </w:tcPr>
          <w:p w:rsidR="00775E43" w:rsidRPr="00775E43" w:rsidRDefault="00775E43" w:rsidP="00775E43">
            <w:r w:rsidRPr="00775E43">
              <w:t>22,5</w:t>
            </w:r>
          </w:p>
        </w:tc>
        <w:tc>
          <w:tcPr>
            <w:tcW w:w="964" w:type="dxa"/>
          </w:tcPr>
          <w:p w:rsidR="00775E43" w:rsidRPr="00775E43" w:rsidRDefault="00775E43" w:rsidP="00775E43">
            <w:r w:rsidRPr="00775E43">
              <w:t>19,4</w:t>
            </w:r>
          </w:p>
        </w:tc>
        <w:tc>
          <w:tcPr>
            <w:tcW w:w="964" w:type="dxa"/>
          </w:tcPr>
          <w:p w:rsidR="00775E43" w:rsidRPr="00775E43" w:rsidRDefault="00775E43" w:rsidP="00775E43">
            <w:r w:rsidRPr="00775E43">
              <w:t>12,9</w:t>
            </w:r>
          </w:p>
        </w:tc>
        <w:tc>
          <w:tcPr>
            <w:tcW w:w="850" w:type="dxa"/>
          </w:tcPr>
          <w:p w:rsidR="00775E43" w:rsidRPr="00775E43" w:rsidRDefault="00775E43" w:rsidP="00775E43">
            <w:r w:rsidRPr="00775E43">
              <w:t>12,9</w:t>
            </w:r>
          </w:p>
        </w:tc>
        <w:tc>
          <w:tcPr>
            <w:tcW w:w="850" w:type="dxa"/>
          </w:tcPr>
          <w:p w:rsidR="00775E43" w:rsidRPr="00775E43" w:rsidRDefault="00775E43" w:rsidP="00775E43">
            <w:r w:rsidRPr="00775E43">
              <w:t>9,7</w:t>
            </w:r>
          </w:p>
        </w:tc>
        <w:tc>
          <w:tcPr>
            <w:tcW w:w="851" w:type="dxa"/>
          </w:tcPr>
          <w:p w:rsidR="00775E43" w:rsidRPr="00775E43" w:rsidRDefault="00775E43" w:rsidP="00775E43">
            <w:r w:rsidRPr="00775E43">
              <w:t>9,7</w:t>
            </w:r>
          </w:p>
        </w:tc>
        <w:tc>
          <w:tcPr>
            <w:tcW w:w="850" w:type="dxa"/>
          </w:tcPr>
          <w:p w:rsidR="00775E43" w:rsidRPr="00775E43" w:rsidRDefault="00775E43" w:rsidP="00775E43">
            <w:r w:rsidRPr="00775E43">
              <w:t>3,2</w:t>
            </w:r>
          </w:p>
        </w:tc>
        <w:tc>
          <w:tcPr>
            <w:tcW w:w="851" w:type="dxa"/>
          </w:tcPr>
          <w:p w:rsidR="00775E43" w:rsidRPr="00775E43" w:rsidRDefault="00775E43" w:rsidP="00775E43">
            <w:r w:rsidRPr="00775E43">
              <w:t>3,2</w:t>
            </w:r>
          </w:p>
        </w:tc>
      </w:tr>
      <w:tr w:rsidR="00775E43" w:rsidRPr="00775E43" w:rsidTr="00775E43">
        <w:tc>
          <w:tcPr>
            <w:tcW w:w="510" w:type="dxa"/>
          </w:tcPr>
          <w:p w:rsidR="00775E43" w:rsidRPr="00775E43" w:rsidRDefault="00775E43" w:rsidP="00775E43">
            <w:r w:rsidRPr="00775E43">
              <w:lastRenderedPageBreak/>
              <w:t>15.</w:t>
            </w:r>
          </w:p>
        </w:tc>
        <w:tc>
          <w:tcPr>
            <w:tcW w:w="3231" w:type="dxa"/>
          </w:tcPr>
          <w:p w:rsidR="00775E43" w:rsidRPr="00775E43" w:rsidRDefault="00775E43" w:rsidP="00775E43">
            <w:r w:rsidRPr="00775E43">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16.</w:t>
            </w:r>
          </w:p>
        </w:tc>
        <w:tc>
          <w:tcPr>
            <w:tcW w:w="3231" w:type="dxa"/>
          </w:tcPr>
          <w:p w:rsidR="00775E43" w:rsidRPr="00775E43" w:rsidRDefault="00775E43" w:rsidP="00775E43">
            <w:r w:rsidRPr="00775E43">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w:t>
            </w:r>
          </w:p>
        </w:tc>
        <w:tc>
          <w:tcPr>
            <w:tcW w:w="964" w:type="dxa"/>
          </w:tcPr>
          <w:p w:rsidR="00775E43" w:rsidRPr="00775E43" w:rsidRDefault="00775E43" w:rsidP="00775E43">
            <w:r w:rsidRPr="00775E43">
              <w:t>9,4</w:t>
            </w:r>
          </w:p>
        </w:tc>
        <w:tc>
          <w:tcPr>
            <w:tcW w:w="964" w:type="dxa"/>
          </w:tcPr>
          <w:p w:rsidR="00775E43" w:rsidRPr="00775E43" w:rsidRDefault="00775E43" w:rsidP="00775E43">
            <w:r w:rsidRPr="00775E43">
              <w:t>12,5</w:t>
            </w:r>
          </w:p>
        </w:tc>
        <w:tc>
          <w:tcPr>
            <w:tcW w:w="964" w:type="dxa"/>
          </w:tcPr>
          <w:p w:rsidR="00775E43" w:rsidRPr="00775E43" w:rsidRDefault="00775E43" w:rsidP="00775E43">
            <w:r w:rsidRPr="00775E43">
              <w:t>15,6</w:t>
            </w:r>
          </w:p>
        </w:tc>
        <w:tc>
          <w:tcPr>
            <w:tcW w:w="850" w:type="dxa"/>
          </w:tcPr>
          <w:p w:rsidR="00775E43" w:rsidRPr="00775E43" w:rsidRDefault="00775E43" w:rsidP="00775E43">
            <w:r w:rsidRPr="00775E43">
              <w:t>18,7</w:t>
            </w:r>
          </w:p>
        </w:tc>
        <w:tc>
          <w:tcPr>
            <w:tcW w:w="850" w:type="dxa"/>
          </w:tcPr>
          <w:p w:rsidR="00775E43" w:rsidRPr="00775E43" w:rsidRDefault="00775E43" w:rsidP="00775E43">
            <w:r w:rsidRPr="00775E43">
              <w:t>21,9</w:t>
            </w:r>
          </w:p>
        </w:tc>
        <w:tc>
          <w:tcPr>
            <w:tcW w:w="851" w:type="dxa"/>
          </w:tcPr>
          <w:p w:rsidR="00775E43" w:rsidRPr="00775E43" w:rsidRDefault="00775E43" w:rsidP="00775E43">
            <w:r w:rsidRPr="00775E43">
              <w:t>25</w:t>
            </w:r>
          </w:p>
        </w:tc>
        <w:tc>
          <w:tcPr>
            <w:tcW w:w="850" w:type="dxa"/>
          </w:tcPr>
          <w:p w:rsidR="00775E43" w:rsidRPr="00775E43" w:rsidRDefault="00775E43" w:rsidP="00775E43">
            <w:r w:rsidRPr="00775E43">
              <w:t>46,9</w:t>
            </w:r>
          </w:p>
        </w:tc>
        <w:tc>
          <w:tcPr>
            <w:tcW w:w="851" w:type="dxa"/>
          </w:tcPr>
          <w:p w:rsidR="00775E43" w:rsidRPr="00775E43" w:rsidRDefault="00775E43" w:rsidP="00775E43">
            <w:r w:rsidRPr="00775E43">
              <w:t>46,9</w:t>
            </w:r>
          </w:p>
        </w:tc>
      </w:tr>
      <w:tr w:rsidR="00775E43" w:rsidRPr="00775E43" w:rsidTr="00775E43">
        <w:tc>
          <w:tcPr>
            <w:tcW w:w="510" w:type="dxa"/>
          </w:tcPr>
          <w:p w:rsidR="00775E43" w:rsidRPr="00775E43" w:rsidRDefault="00775E43" w:rsidP="00775E43">
            <w:r w:rsidRPr="00775E43">
              <w:t>17.</w:t>
            </w:r>
          </w:p>
        </w:tc>
        <w:tc>
          <w:tcPr>
            <w:tcW w:w="3231" w:type="dxa"/>
          </w:tcPr>
          <w:p w:rsidR="00775E43" w:rsidRPr="00775E43" w:rsidRDefault="00775E43" w:rsidP="00775E43">
            <w:r w:rsidRPr="00775E43">
              <w:t xml:space="preserve">Количество муниципальных образовательных организаций, соответствующих требованиям по доступности для детей с ограниченными возможностями </w:t>
            </w:r>
            <w:r w:rsidRPr="00775E43">
              <w:lastRenderedPageBreak/>
              <w:t>здоровья</w:t>
            </w:r>
          </w:p>
        </w:tc>
        <w:tc>
          <w:tcPr>
            <w:tcW w:w="709" w:type="dxa"/>
          </w:tcPr>
          <w:p w:rsidR="00775E43" w:rsidRPr="00775E43" w:rsidRDefault="00775E43" w:rsidP="00775E43">
            <w:r w:rsidRPr="00775E43">
              <w:lastRenderedPageBreak/>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2</w:t>
            </w:r>
          </w:p>
        </w:tc>
        <w:tc>
          <w:tcPr>
            <w:tcW w:w="964" w:type="dxa"/>
          </w:tcPr>
          <w:p w:rsidR="00775E43" w:rsidRPr="00775E43" w:rsidRDefault="00775E43" w:rsidP="00775E43">
            <w:r w:rsidRPr="00775E43">
              <w:t>3</w:t>
            </w:r>
          </w:p>
        </w:tc>
        <w:tc>
          <w:tcPr>
            <w:tcW w:w="850" w:type="dxa"/>
          </w:tcPr>
          <w:p w:rsidR="00775E43" w:rsidRPr="00775E43" w:rsidRDefault="00775E43" w:rsidP="00775E43">
            <w:r w:rsidRPr="00775E43">
              <w:t>6</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r>
      <w:tr w:rsidR="00775E43" w:rsidRPr="00775E43" w:rsidTr="00775E43">
        <w:tc>
          <w:tcPr>
            <w:tcW w:w="510" w:type="dxa"/>
          </w:tcPr>
          <w:p w:rsidR="00775E43" w:rsidRPr="00775E43" w:rsidRDefault="00775E43" w:rsidP="00775E43">
            <w:r w:rsidRPr="00775E43">
              <w:lastRenderedPageBreak/>
              <w:t>18.</w:t>
            </w:r>
          </w:p>
        </w:tc>
        <w:tc>
          <w:tcPr>
            <w:tcW w:w="3231" w:type="dxa"/>
          </w:tcPr>
          <w:p w:rsidR="00775E43" w:rsidRPr="00775E43" w:rsidRDefault="00775E43" w:rsidP="00775E43">
            <w:r w:rsidRPr="00775E43">
              <w:t>Доля обучающихся 1 - 4 классов в образовательных организациях в муниципальном образовании муниципального района (городского 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1"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1" w:type="dxa"/>
          </w:tcPr>
          <w:p w:rsidR="00775E43" w:rsidRPr="00775E43" w:rsidRDefault="00775E43" w:rsidP="00775E43">
            <w:r w:rsidRPr="00775E43">
              <w:t>99,9</w:t>
            </w:r>
          </w:p>
        </w:tc>
      </w:tr>
      <w:tr w:rsidR="00775E43" w:rsidRPr="00775E43" w:rsidTr="00775E43">
        <w:tc>
          <w:tcPr>
            <w:tcW w:w="510" w:type="dxa"/>
            <w:vMerge w:val="restart"/>
          </w:tcPr>
          <w:p w:rsidR="00775E43" w:rsidRPr="00775E43" w:rsidRDefault="00775E43" w:rsidP="00775E43">
            <w:r w:rsidRPr="00775E43">
              <w:t>19.</w:t>
            </w:r>
          </w:p>
        </w:tc>
        <w:tc>
          <w:tcPr>
            <w:tcW w:w="3231" w:type="dxa"/>
            <w:tcBorders>
              <w:bottom w:val="nil"/>
            </w:tcBorders>
          </w:tcPr>
          <w:p w:rsidR="00775E43" w:rsidRPr="00775E43" w:rsidRDefault="00775E43" w:rsidP="00775E43">
            <w:r w:rsidRPr="00775E43">
              <w:t>Среднемесячная заработная плата педагогических работников муниципальных образовательных организаций:</w:t>
            </w:r>
          </w:p>
        </w:tc>
        <w:tc>
          <w:tcPr>
            <w:tcW w:w="709" w:type="dxa"/>
            <w:tcBorders>
              <w:bottom w:val="nil"/>
            </w:tcBorders>
          </w:tcPr>
          <w:p w:rsidR="00775E43" w:rsidRPr="00775E43" w:rsidRDefault="00775E43" w:rsidP="00775E43">
            <w:r w:rsidRPr="00775E43">
              <w:t>Руб.</w:t>
            </w:r>
          </w:p>
        </w:tc>
        <w:tc>
          <w:tcPr>
            <w:tcW w:w="964" w:type="dxa"/>
          </w:tcPr>
          <w:p w:rsidR="00775E43" w:rsidRPr="00775E43" w:rsidRDefault="00775E43" w:rsidP="00775E43"/>
        </w:tc>
        <w:tc>
          <w:tcPr>
            <w:tcW w:w="964" w:type="dxa"/>
          </w:tcPr>
          <w:p w:rsidR="00775E43" w:rsidRPr="00775E43" w:rsidRDefault="00775E43" w:rsidP="00775E43"/>
        </w:tc>
        <w:tc>
          <w:tcPr>
            <w:tcW w:w="964" w:type="dxa"/>
          </w:tcPr>
          <w:p w:rsidR="00775E43" w:rsidRPr="00775E43" w:rsidRDefault="00775E43" w:rsidP="00775E43"/>
        </w:tc>
        <w:tc>
          <w:tcPr>
            <w:tcW w:w="964" w:type="dxa"/>
          </w:tcPr>
          <w:p w:rsidR="00775E43" w:rsidRPr="00775E43" w:rsidRDefault="00775E43" w:rsidP="00775E43"/>
        </w:tc>
        <w:tc>
          <w:tcPr>
            <w:tcW w:w="850" w:type="dxa"/>
          </w:tcPr>
          <w:p w:rsidR="00775E43" w:rsidRPr="00775E43" w:rsidRDefault="00775E43" w:rsidP="00775E43"/>
        </w:tc>
        <w:tc>
          <w:tcPr>
            <w:tcW w:w="850" w:type="dxa"/>
          </w:tcPr>
          <w:p w:rsidR="00775E43" w:rsidRPr="00775E43" w:rsidRDefault="00775E43" w:rsidP="00775E43"/>
        </w:tc>
        <w:tc>
          <w:tcPr>
            <w:tcW w:w="851" w:type="dxa"/>
          </w:tcPr>
          <w:p w:rsidR="00775E43" w:rsidRPr="00775E43" w:rsidRDefault="00775E43" w:rsidP="00775E43"/>
        </w:tc>
        <w:tc>
          <w:tcPr>
            <w:tcW w:w="850" w:type="dxa"/>
          </w:tcPr>
          <w:p w:rsidR="00775E43" w:rsidRPr="00775E43" w:rsidRDefault="00775E43" w:rsidP="00775E43"/>
        </w:tc>
        <w:tc>
          <w:tcPr>
            <w:tcW w:w="851" w:type="dxa"/>
          </w:tcPr>
          <w:p w:rsidR="00775E43" w:rsidRPr="00775E43" w:rsidRDefault="00775E43" w:rsidP="00775E43"/>
        </w:tc>
      </w:tr>
      <w:tr w:rsidR="00775E43" w:rsidRPr="00775E43" w:rsidTr="00775E43">
        <w:tc>
          <w:tcPr>
            <w:tcW w:w="510" w:type="dxa"/>
            <w:vMerge/>
          </w:tcPr>
          <w:p w:rsidR="00775E43" w:rsidRPr="00775E43" w:rsidRDefault="00775E43" w:rsidP="00775E43"/>
        </w:tc>
        <w:tc>
          <w:tcPr>
            <w:tcW w:w="3231" w:type="dxa"/>
            <w:tcBorders>
              <w:top w:val="nil"/>
              <w:bottom w:val="nil"/>
            </w:tcBorders>
          </w:tcPr>
          <w:p w:rsidR="00775E43" w:rsidRPr="00775E43" w:rsidRDefault="00775E43" w:rsidP="00775E43">
            <w:r w:rsidRPr="00775E43">
              <w:t>Дошкольного образования</w:t>
            </w:r>
          </w:p>
        </w:tc>
        <w:tc>
          <w:tcPr>
            <w:tcW w:w="709" w:type="dxa"/>
            <w:tcBorders>
              <w:top w:val="nil"/>
              <w:bottom w:val="nil"/>
            </w:tcBorders>
          </w:tcPr>
          <w:p w:rsidR="00775E43" w:rsidRPr="00775E43" w:rsidRDefault="00775E43" w:rsidP="00775E43"/>
        </w:tc>
        <w:tc>
          <w:tcPr>
            <w:tcW w:w="964" w:type="dxa"/>
          </w:tcPr>
          <w:p w:rsidR="00775E43" w:rsidRPr="00775E43" w:rsidRDefault="00775E43" w:rsidP="00775E43">
            <w:r w:rsidRPr="00775E43">
              <w:t>33485</w:t>
            </w:r>
          </w:p>
        </w:tc>
        <w:tc>
          <w:tcPr>
            <w:tcW w:w="964" w:type="dxa"/>
          </w:tcPr>
          <w:p w:rsidR="00775E43" w:rsidRPr="00775E43" w:rsidRDefault="00775E43" w:rsidP="00775E43">
            <w:r w:rsidRPr="00775E43">
              <w:t>36554</w:t>
            </w:r>
          </w:p>
        </w:tc>
        <w:tc>
          <w:tcPr>
            <w:tcW w:w="964" w:type="dxa"/>
          </w:tcPr>
          <w:p w:rsidR="00775E43" w:rsidRPr="00775E43" w:rsidRDefault="00775E43" w:rsidP="00775E43">
            <w:r w:rsidRPr="00775E43">
              <w:t>34455</w:t>
            </w:r>
          </w:p>
        </w:tc>
        <w:tc>
          <w:tcPr>
            <w:tcW w:w="964" w:type="dxa"/>
          </w:tcPr>
          <w:p w:rsidR="00775E43" w:rsidRPr="00775E43" w:rsidRDefault="00775E43" w:rsidP="00775E43">
            <w:r w:rsidRPr="00775E43">
              <w:t>39141</w:t>
            </w:r>
          </w:p>
        </w:tc>
        <w:tc>
          <w:tcPr>
            <w:tcW w:w="850" w:type="dxa"/>
          </w:tcPr>
          <w:p w:rsidR="00775E43" w:rsidRPr="00775E43" w:rsidRDefault="00775E43" w:rsidP="00775E43">
            <w:r w:rsidRPr="00775E43">
              <w:t>40250</w:t>
            </w:r>
          </w:p>
        </w:tc>
        <w:tc>
          <w:tcPr>
            <w:tcW w:w="850" w:type="dxa"/>
          </w:tcPr>
          <w:p w:rsidR="00775E43" w:rsidRPr="00775E43" w:rsidRDefault="00775E43" w:rsidP="00775E43">
            <w:r w:rsidRPr="00775E43">
              <w:t>40250</w:t>
            </w:r>
          </w:p>
        </w:tc>
        <w:tc>
          <w:tcPr>
            <w:tcW w:w="851" w:type="dxa"/>
          </w:tcPr>
          <w:p w:rsidR="00775E43" w:rsidRPr="00775E43" w:rsidRDefault="00775E43" w:rsidP="00775E43">
            <w:r w:rsidRPr="00775E43">
              <w:t>40250</w:t>
            </w:r>
          </w:p>
        </w:tc>
        <w:tc>
          <w:tcPr>
            <w:tcW w:w="850" w:type="dxa"/>
          </w:tcPr>
          <w:p w:rsidR="00775E43" w:rsidRPr="00775E43" w:rsidRDefault="00775E43" w:rsidP="00775E43">
            <w:r w:rsidRPr="00775E43">
              <w:t>40250</w:t>
            </w:r>
          </w:p>
        </w:tc>
        <w:tc>
          <w:tcPr>
            <w:tcW w:w="851" w:type="dxa"/>
          </w:tcPr>
          <w:p w:rsidR="00775E43" w:rsidRPr="00775E43" w:rsidRDefault="00775E43" w:rsidP="00775E43">
            <w:r w:rsidRPr="00775E43">
              <w:t>40250</w:t>
            </w:r>
          </w:p>
        </w:tc>
      </w:tr>
      <w:tr w:rsidR="00775E43" w:rsidRPr="00775E43" w:rsidTr="00775E43">
        <w:tc>
          <w:tcPr>
            <w:tcW w:w="510" w:type="dxa"/>
            <w:vMerge/>
          </w:tcPr>
          <w:p w:rsidR="00775E43" w:rsidRPr="00775E43" w:rsidRDefault="00775E43" w:rsidP="00775E43"/>
        </w:tc>
        <w:tc>
          <w:tcPr>
            <w:tcW w:w="3231" w:type="dxa"/>
            <w:tcBorders>
              <w:top w:val="nil"/>
              <w:bottom w:val="nil"/>
            </w:tcBorders>
          </w:tcPr>
          <w:p w:rsidR="00775E43" w:rsidRPr="00775E43" w:rsidRDefault="00775E43" w:rsidP="00775E43">
            <w:r w:rsidRPr="00775E43">
              <w:t>Общего образования</w:t>
            </w:r>
          </w:p>
        </w:tc>
        <w:tc>
          <w:tcPr>
            <w:tcW w:w="709" w:type="dxa"/>
            <w:tcBorders>
              <w:top w:val="nil"/>
              <w:bottom w:val="nil"/>
            </w:tcBorders>
          </w:tcPr>
          <w:p w:rsidR="00775E43" w:rsidRPr="00775E43" w:rsidRDefault="00775E43" w:rsidP="00775E43"/>
        </w:tc>
        <w:tc>
          <w:tcPr>
            <w:tcW w:w="964" w:type="dxa"/>
          </w:tcPr>
          <w:p w:rsidR="00775E43" w:rsidRPr="00775E43" w:rsidRDefault="00775E43" w:rsidP="00775E43">
            <w:r w:rsidRPr="00775E43">
              <w:t>41879</w:t>
            </w:r>
          </w:p>
        </w:tc>
        <w:tc>
          <w:tcPr>
            <w:tcW w:w="964" w:type="dxa"/>
          </w:tcPr>
          <w:p w:rsidR="00775E43" w:rsidRPr="00775E43" w:rsidRDefault="00775E43" w:rsidP="00775E43">
            <w:r w:rsidRPr="00775E43">
              <w:t>44214</w:t>
            </w:r>
          </w:p>
        </w:tc>
        <w:tc>
          <w:tcPr>
            <w:tcW w:w="964" w:type="dxa"/>
          </w:tcPr>
          <w:p w:rsidR="00775E43" w:rsidRPr="00775E43" w:rsidRDefault="00775E43" w:rsidP="00775E43">
            <w:r w:rsidRPr="00775E43">
              <w:t>44161</w:t>
            </w:r>
          </w:p>
        </w:tc>
        <w:tc>
          <w:tcPr>
            <w:tcW w:w="964" w:type="dxa"/>
          </w:tcPr>
          <w:p w:rsidR="00775E43" w:rsidRPr="00775E43" w:rsidRDefault="00775E43" w:rsidP="00775E43">
            <w:r w:rsidRPr="00775E43">
              <w:t>47964</w:t>
            </w:r>
          </w:p>
        </w:tc>
        <w:tc>
          <w:tcPr>
            <w:tcW w:w="850" w:type="dxa"/>
          </w:tcPr>
          <w:p w:rsidR="00775E43" w:rsidRPr="00775E43" w:rsidRDefault="00775E43" w:rsidP="00775E43">
            <w:r w:rsidRPr="00775E43">
              <w:t>47513</w:t>
            </w:r>
          </w:p>
        </w:tc>
        <w:tc>
          <w:tcPr>
            <w:tcW w:w="850" w:type="dxa"/>
          </w:tcPr>
          <w:p w:rsidR="00775E43" w:rsidRPr="00775E43" w:rsidRDefault="00775E43" w:rsidP="00775E43">
            <w:r w:rsidRPr="00775E43">
              <w:t>47513</w:t>
            </w:r>
          </w:p>
        </w:tc>
        <w:tc>
          <w:tcPr>
            <w:tcW w:w="851" w:type="dxa"/>
          </w:tcPr>
          <w:p w:rsidR="00775E43" w:rsidRPr="00775E43" w:rsidRDefault="00775E43" w:rsidP="00775E43">
            <w:r w:rsidRPr="00775E43">
              <w:t>47513</w:t>
            </w:r>
          </w:p>
        </w:tc>
        <w:tc>
          <w:tcPr>
            <w:tcW w:w="850" w:type="dxa"/>
          </w:tcPr>
          <w:p w:rsidR="00775E43" w:rsidRPr="00775E43" w:rsidRDefault="00775E43" w:rsidP="00775E43">
            <w:r w:rsidRPr="00775E43">
              <w:t>47513</w:t>
            </w:r>
          </w:p>
        </w:tc>
        <w:tc>
          <w:tcPr>
            <w:tcW w:w="851" w:type="dxa"/>
          </w:tcPr>
          <w:p w:rsidR="00775E43" w:rsidRPr="00775E43" w:rsidRDefault="00775E43" w:rsidP="00775E43">
            <w:r w:rsidRPr="00775E43">
              <w:t>47513</w:t>
            </w:r>
          </w:p>
        </w:tc>
      </w:tr>
      <w:tr w:rsidR="00775E43" w:rsidRPr="00775E43" w:rsidTr="00775E43">
        <w:tc>
          <w:tcPr>
            <w:tcW w:w="510" w:type="dxa"/>
            <w:vMerge/>
          </w:tcPr>
          <w:p w:rsidR="00775E43" w:rsidRPr="00775E43" w:rsidRDefault="00775E43" w:rsidP="00775E43"/>
        </w:tc>
        <w:tc>
          <w:tcPr>
            <w:tcW w:w="3231" w:type="dxa"/>
            <w:tcBorders>
              <w:top w:val="nil"/>
            </w:tcBorders>
          </w:tcPr>
          <w:p w:rsidR="00775E43" w:rsidRPr="00775E43" w:rsidRDefault="00775E43" w:rsidP="00775E43">
            <w:r w:rsidRPr="00775E43">
              <w:t>Дополнительного образования</w:t>
            </w:r>
          </w:p>
        </w:tc>
        <w:tc>
          <w:tcPr>
            <w:tcW w:w="709" w:type="dxa"/>
            <w:tcBorders>
              <w:top w:val="nil"/>
            </w:tcBorders>
          </w:tcPr>
          <w:p w:rsidR="00775E43" w:rsidRPr="00775E43" w:rsidRDefault="00775E43" w:rsidP="00775E43"/>
        </w:tc>
        <w:tc>
          <w:tcPr>
            <w:tcW w:w="964" w:type="dxa"/>
          </w:tcPr>
          <w:p w:rsidR="00775E43" w:rsidRPr="00775E43" w:rsidRDefault="00775E43" w:rsidP="00775E43">
            <w:r w:rsidRPr="00775E43">
              <w:t>41398,2</w:t>
            </w:r>
          </w:p>
        </w:tc>
        <w:tc>
          <w:tcPr>
            <w:tcW w:w="964" w:type="dxa"/>
          </w:tcPr>
          <w:p w:rsidR="00775E43" w:rsidRPr="00775E43" w:rsidRDefault="00775E43" w:rsidP="00775E43">
            <w:r w:rsidRPr="00775E43">
              <w:t>44353,5</w:t>
            </w:r>
          </w:p>
        </w:tc>
        <w:tc>
          <w:tcPr>
            <w:tcW w:w="964" w:type="dxa"/>
          </w:tcPr>
          <w:p w:rsidR="00775E43" w:rsidRPr="00775E43" w:rsidRDefault="00775E43" w:rsidP="00775E43">
            <w:r w:rsidRPr="00775E43">
              <w:t>44647,9</w:t>
            </w:r>
          </w:p>
        </w:tc>
        <w:tc>
          <w:tcPr>
            <w:tcW w:w="964" w:type="dxa"/>
          </w:tcPr>
          <w:p w:rsidR="00775E43" w:rsidRPr="00775E43" w:rsidRDefault="00775E43" w:rsidP="00775E43">
            <w:r w:rsidRPr="00775E43">
              <w:t>48411,4</w:t>
            </w:r>
          </w:p>
        </w:tc>
        <w:tc>
          <w:tcPr>
            <w:tcW w:w="850" w:type="dxa"/>
          </w:tcPr>
          <w:p w:rsidR="00775E43" w:rsidRPr="00775E43" w:rsidRDefault="00775E43" w:rsidP="00775E43">
            <w:r w:rsidRPr="00775E43">
              <w:t>55706</w:t>
            </w:r>
          </w:p>
        </w:tc>
        <w:tc>
          <w:tcPr>
            <w:tcW w:w="850" w:type="dxa"/>
          </w:tcPr>
          <w:p w:rsidR="00775E43" w:rsidRPr="00775E43" w:rsidRDefault="00775E43" w:rsidP="00775E43">
            <w:r w:rsidRPr="00775E43">
              <w:t>55706</w:t>
            </w:r>
          </w:p>
        </w:tc>
        <w:tc>
          <w:tcPr>
            <w:tcW w:w="851" w:type="dxa"/>
          </w:tcPr>
          <w:p w:rsidR="00775E43" w:rsidRPr="00775E43" w:rsidRDefault="00775E43" w:rsidP="00775E43">
            <w:r w:rsidRPr="00775E43">
              <w:t>55706</w:t>
            </w:r>
          </w:p>
        </w:tc>
        <w:tc>
          <w:tcPr>
            <w:tcW w:w="850" w:type="dxa"/>
          </w:tcPr>
          <w:p w:rsidR="00775E43" w:rsidRPr="00775E43" w:rsidRDefault="00775E43" w:rsidP="00775E43">
            <w:r w:rsidRPr="00775E43">
              <w:t>55706</w:t>
            </w:r>
          </w:p>
        </w:tc>
        <w:tc>
          <w:tcPr>
            <w:tcW w:w="851" w:type="dxa"/>
          </w:tcPr>
          <w:p w:rsidR="00775E43" w:rsidRPr="00775E43" w:rsidRDefault="00775E43" w:rsidP="00775E43">
            <w:r w:rsidRPr="00775E43">
              <w:t>55706</w:t>
            </w:r>
          </w:p>
        </w:tc>
      </w:tr>
      <w:tr w:rsidR="00775E43" w:rsidRPr="00775E43" w:rsidTr="00775E43">
        <w:tc>
          <w:tcPr>
            <w:tcW w:w="12558" w:type="dxa"/>
            <w:gridSpan w:val="12"/>
          </w:tcPr>
          <w:p w:rsidR="00775E43" w:rsidRPr="00775E43" w:rsidRDefault="00775E43" w:rsidP="00775E43">
            <w:r w:rsidRPr="00775E43">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775E43" w:rsidRPr="00775E43" w:rsidTr="00775E43">
        <w:tc>
          <w:tcPr>
            <w:tcW w:w="510" w:type="dxa"/>
          </w:tcPr>
          <w:p w:rsidR="00775E43" w:rsidRPr="00775E43" w:rsidRDefault="00775E43" w:rsidP="00775E43">
            <w:r w:rsidRPr="00775E43">
              <w:t>20.</w:t>
            </w:r>
          </w:p>
        </w:tc>
        <w:tc>
          <w:tcPr>
            <w:tcW w:w="3231" w:type="dxa"/>
          </w:tcPr>
          <w:p w:rsidR="00775E43" w:rsidRPr="00775E43" w:rsidRDefault="00775E43" w:rsidP="00775E43">
            <w:r w:rsidRPr="00775E43">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46,4</w:t>
            </w:r>
          </w:p>
        </w:tc>
        <w:tc>
          <w:tcPr>
            <w:tcW w:w="964" w:type="dxa"/>
          </w:tcPr>
          <w:p w:rsidR="00775E43" w:rsidRPr="00775E43" w:rsidRDefault="00775E43" w:rsidP="00775E43">
            <w:r w:rsidRPr="00775E43">
              <w:t>48,0</w:t>
            </w:r>
          </w:p>
        </w:tc>
        <w:tc>
          <w:tcPr>
            <w:tcW w:w="964" w:type="dxa"/>
          </w:tcPr>
          <w:p w:rsidR="00775E43" w:rsidRPr="00775E43" w:rsidRDefault="00775E43" w:rsidP="00775E43">
            <w:r w:rsidRPr="00775E43">
              <w:t>54,0</w:t>
            </w:r>
          </w:p>
        </w:tc>
        <w:tc>
          <w:tcPr>
            <w:tcW w:w="964" w:type="dxa"/>
          </w:tcPr>
          <w:p w:rsidR="00775E43" w:rsidRPr="00775E43" w:rsidRDefault="00775E43" w:rsidP="00775E43">
            <w:r w:rsidRPr="00775E43">
              <w:t>60,2</w:t>
            </w:r>
          </w:p>
        </w:tc>
        <w:tc>
          <w:tcPr>
            <w:tcW w:w="850" w:type="dxa"/>
          </w:tcPr>
          <w:p w:rsidR="00775E43" w:rsidRPr="00775E43" w:rsidRDefault="00775E43" w:rsidP="00775E43">
            <w:r w:rsidRPr="00775E43">
              <w:t>66,3</w:t>
            </w:r>
          </w:p>
        </w:tc>
        <w:tc>
          <w:tcPr>
            <w:tcW w:w="850" w:type="dxa"/>
          </w:tcPr>
          <w:p w:rsidR="00775E43" w:rsidRPr="00775E43" w:rsidRDefault="00775E43" w:rsidP="00775E43">
            <w:r w:rsidRPr="00775E43">
              <w:t>72,4</w:t>
            </w:r>
          </w:p>
        </w:tc>
        <w:tc>
          <w:tcPr>
            <w:tcW w:w="851" w:type="dxa"/>
          </w:tcPr>
          <w:p w:rsidR="00775E43" w:rsidRPr="00775E43" w:rsidRDefault="00775E43" w:rsidP="00775E43">
            <w:r w:rsidRPr="00775E43">
              <w:t>74,4</w:t>
            </w:r>
          </w:p>
        </w:tc>
        <w:tc>
          <w:tcPr>
            <w:tcW w:w="850" w:type="dxa"/>
          </w:tcPr>
          <w:p w:rsidR="00775E43" w:rsidRPr="00775E43" w:rsidRDefault="00775E43" w:rsidP="00775E43">
            <w:r w:rsidRPr="00775E43">
              <w:t>76,5</w:t>
            </w:r>
          </w:p>
        </w:tc>
        <w:tc>
          <w:tcPr>
            <w:tcW w:w="851" w:type="dxa"/>
          </w:tcPr>
          <w:p w:rsidR="00775E43" w:rsidRPr="00775E43" w:rsidRDefault="00775E43" w:rsidP="00775E43">
            <w:r w:rsidRPr="00775E43">
              <w:t>78,5</w:t>
            </w:r>
          </w:p>
        </w:tc>
      </w:tr>
      <w:tr w:rsidR="00775E43" w:rsidRPr="00775E43" w:rsidTr="00775E43">
        <w:tc>
          <w:tcPr>
            <w:tcW w:w="510" w:type="dxa"/>
          </w:tcPr>
          <w:p w:rsidR="00775E43" w:rsidRPr="00775E43" w:rsidRDefault="00775E43" w:rsidP="00775E43">
            <w:r w:rsidRPr="00775E43">
              <w:t>21.</w:t>
            </w:r>
          </w:p>
        </w:tc>
        <w:tc>
          <w:tcPr>
            <w:tcW w:w="3231" w:type="dxa"/>
          </w:tcPr>
          <w:p w:rsidR="00775E43" w:rsidRPr="00775E43" w:rsidRDefault="00775E43" w:rsidP="00775E43">
            <w:r w:rsidRPr="00775E43">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97,6</w:t>
            </w:r>
          </w:p>
        </w:tc>
        <w:tc>
          <w:tcPr>
            <w:tcW w:w="964" w:type="dxa"/>
          </w:tcPr>
          <w:p w:rsidR="00775E43" w:rsidRPr="00775E43" w:rsidRDefault="00775E43" w:rsidP="00775E43">
            <w:r w:rsidRPr="00775E43">
              <w:t>98,5</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22.</w:t>
            </w:r>
          </w:p>
        </w:tc>
        <w:tc>
          <w:tcPr>
            <w:tcW w:w="3231" w:type="dxa"/>
          </w:tcPr>
          <w:p w:rsidR="00775E43" w:rsidRPr="00775E43" w:rsidRDefault="00775E43" w:rsidP="00775E43">
            <w:r w:rsidRPr="00775E43">
              <w:t xml:space="preserve">Удельный вес детей и учащихся 5 - 18 лет, принявших участие в </w:t>
            </w:r>
            <w:r w:rsidRPr="00775E43">
              <w:lastRenderedPageBreak/>
              <w:t>конкурсных мероприятиях, в общей численности детей и учащихся 5 - 18 лет, посещающих муниципальные образовательные организации</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80</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1"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1" w:type="dxa"/>
          </w:tcPr>
          <w:p w:rsidR="00775E43" w:rsidRPr="00775E43" w:rsidRDefault="00775E43" w:rsidP="00775E43">
            <w:r w:rsidRPr="00775E43">
              <w:t>85</w:t>
            </w:r>
          </w:p>
        </w:tc>
      </w:tr>
      <w:tr w:rsidR="00775E43" w:rsidRPr="00775E43" w:rsidTr="00775E43">
        <w:tc>
          <w:tcPr>
            <w:tcW w:w="510" w:type="dxa"/>
          </w:tcPr>
          <w:p w:rsidR="00775E43" w:rsidRPr="00775E43" w:rsidRDefault="00775E43" w:rsidP="00775E43">
            <w:r w:rsidRPr="00775E43">
              <w:lastRenderedPageBreak/>
              <w:t>23.</w:t>
            </w:r>
          </w:p>
        </w:tc>
        <w:tc>
          <w:tcPr>
            <w:tcW w:w="3231" w:type="dxa"/>
          </w:tcPr>
          <w:p w:rsidR="00775E43" w:rsidRPr="00775E43" w:rsidRDefault="00775E43" w:rsidP="00775E43">
            <w:r w:rsidRPr="00775E43">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24.</w:t>
            </w:r>
          </w:p>
        </w:tc>
        <w:tc>
          <w:tcPr>
            <w:tcW w:w="3231" w:type="dxa"/>
          </w:tcPr>
          <w:p w:rsidR="00775E43" w:rsidRPr="00775E43" w:rsidRDefault="00775E43" w:rsidP="00775E43">
            <w:r w:rsidRPr="00775E43">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2,4</w:t>
            </w:r>
          </w:p>
        </w:tc>
        <w:tc>
          <w:tcPr>
            <w:tcW w:w="964" w:type="dxa"/>
          </w:tcPr>
          <w:p w:rsidR="00775E43" w:rsidRPr="00775E43" w:rsidRDefault="00775E43" w:rsidP="00775E43">
            <w:r w:rsidRPr="00775E43">
              <w:t>1,5</w:t>
            </w:r>
          </w:p>
        </w:tc>
        <w:tc>
          <w:tcPr>
            <w:tcW w:w="964" w:type="dxa"/>
          </w:tcPr>
          <w:p w:rsidR="00775E43" w:rsidRPr="00775E43" w:rsidRDefault="00775E43" w:rsidP="00775E43">
            <w:r w:rsidRPr="00775E43">
              <w:t>1,2</w:t>
            </w:r>
          </w:p>
        </w:tc>
        <w:tc>
          <w:tcPr>
            <w:tcW w:w="964" w:type="dxa"/>
          </w:tcPr>
          <w:p w:rsidR="00775E43" w:rsidRPr="00775E43" w:rsidRDefault="00775E43" w:rsidP="00775E43">
            <w:r w:rsidRPr="00775E43">
              <w:t>1,2</w:t>
            </w:r>
          </w:p>
        </w:tc>
        <w:tc>
          <w:tcPr>
            <w:tcW w:w="850" w:type="dxa"/>
          </w:tcPr>
          <w:p w:rsidR="00775E43" w:rsidRPr="00775E43" w:rsidRDefault="00775E43" w:rsidP="00775E43">
            <w:r w:rsidRPr="00775E43">
              <w:t>1,1</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r>
      <w:tr w:rsidR="00775E43" w:rsidRPr="00775E43" w:rsidTr="00775E43">
        <w:tc>
          <w:tcPr>
            <w:tcW w:w="510" w:type="dxa"/>
          </w:tcPr>
          <w:p w:rsidR="00775E43" w:rsidRPr="00775E43" w:rsidRDefault="00775E43" w:rsidP="00775E43">
            <w:r w:rsidRPr="00775E43">
              <w:lastRenderedPageBreak/>
              <w:t>25.</w:t>
            </w:r>
          </w:p>
        </w:tc>
        <w:tc>
          <w:tcPr>
            <w:tcW w:w="3231" w:type="dxa"/>
          </w:tcPr>
          <w:p w:rsidR="00775E43" w:rsidRPr="00775E43" w:rsidRDefault="00775E43" w:rsidP="00775E43">
            <w:r w:rsidRPr="00775E43">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1,1</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26.</w:t>
            </w:r>
          </w:p>
        </w:tc>
        <w:tc>
          <w:tcPr>
            <w:tcW w:w="3231" w:type="dxa"/>
          </w:tcPr>
          <w:p w:rsidR="00775E43" w:rsidRPr="00775E43" w:rsidRDefault="00775E43" w:rsidP="00775E43">
            <w:r w:rsidRPr="00775E43">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84,4</w:t>
            </w:r>
          </w:p>
        </w:tc>
        <w:tc>
          <w:tcPr>
            <w:tcW w:w="964" w:type="dxa"/>
          </w:tcPr>
          <w:p w:rsidR="00775E43" w:rsidRPr="00775E43" w:rsidRDefault="00775E43" w:rsidP="00775E43">
            <w:r w:rsidRPr="00775E43">
              <w:t>88,1</w:t>
            </w:r>
          </w:p>
        </w:tc>
        <w:tc>
          <w:tcPr>
            <w:tcW w:w="964" w:type="dxa"/>
          </w:tcPr>
          <w:p w:rsidR="00775E43" w:rsidRPr="00775E43" w:rsidRDefault="00775E43" w:rsidP="00775E43">
            <w:r w:rsidRPr="00775E43">
              <w:t>88,5</w:t>
            </w:r>
          </w:p>
        </w:tc>
        <w:tc>
          <w:tcPr>
            <w:tcW w:w="964" w:type="dxa"/>
          </w:tcPr>
          <w:p w:rsidR="00775E43" w:rsidRPr="00775E43" w:rsidRDefault="00775E43" w:rsidP="00775E43">
            <w:r w:rsidRPr="00775E43">
              <w:t>88,7</w:t>
            </w:r>
          </w:p>
        </w:tc>
        <w:tc>
          <w:tcPr>
            <w:tcW w:w="850" w:type="dxa"/>
          </w:tcPr>
          <w:p w:rsidR="00775E43" w:rsidRPr="00775E43" w:rsidRDefault="00775E43" w:rsidP="00775E43">
            <w:r w:rsidRPr="00775E43">
              <w:t>88,9</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90,0</w:t>
            </w:r>
          </w:p>
        </w:tc>
        <w:tc>
          <w:tcPr>
            <w:tcW w:w="850" w:type="dxa"/>
          </w:tcPr>
          <w:p w:rsidR="00775E43" w:rsidRPr="00775E43" w:rsidRDefault="00775E43" w:rsidP="00775E43">
            <w:r w:rsidRPr="00775E43">
              <w:t>90,1</w:t>
            </w:r>
          </w:p>
        </w:tc>
        <w:tc>
          <w:tcPr>
            <w:tcW w:w="851" w:type="dxa"/>
          </w:tcPr>
          <w:p w:rsidR="00775E43" w:rsidRPr="00775E43" w:rsidRDefault="00775E43" w:rsidP="00775E43">
            <w:r w:rsidRPr="00775E43">
              <w:t>90,2</w:t>
            </w:r>
          </w:p>
        </w:tc>
      </w:tr>
      <w:tr w:rsidR="00775E43" w:rsidRPr="00775E43" w:rsidTr="00775E43">
        <w:tc>
          <w:tcPr>
            <w:tcW w:w="510" w:type="dxa"/>
          </w:tcPr>
          <w:p w:rsidR="00775E43" w:rsidRPr="00775E43" w:rsidRDefault="00775E43" w:rsidP="00775E43">
            <w:r w:rsidRPr="00775E43">
              <w:t>27.</w:t>
            </w:r>
          </w:p>
        </w:tc>
        <w:tc>
          <w:tcPr>
            <w:tcW w:w="3231" w:type="dxa"/>
          </w:tcPr>
          <w:p w:rsidR="00775E43" w:rsidRPr="00775E43" w:rsidRDefault="00775E43" w:rsidP="00775E43">
            <w:r w:rsidRPr="00775E43">
              <w:t>Доля учащихся участников олимпиад муниципального, регионального и российского уровня в общей численности учащихся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42,6</w:t>
            </w:r>
          </w:p>
        </w:tc>
        <w:tc>
          <w:tcPr>
            <w:tcW w:w="964" w:type="dxa"/>
          </w:tcPr>
          <w:p w:rsidR="00775E43" w:rsidRPr="00775E43" w:rsidRDefault="00775E43" w:rsidP="00775E43">
            <w:r w:rsidRPr="00775E43">
              <w:t>42,7</w:t>
            </w:r>
          </w:p>
        </w:tc>
        <w:tc>
          <w:tcPr>
            <w:tcW w:w="964" w:type="dxa"/>
          </w:tcPr>
          <w:p w:rsidR="00775E43" w:rsidRPr="00775E43" w:rsidRDefault="00775E43" w:rsidP="00775E43">
            <w:r w:rsidRPr="00775E43">
              <w:t>42,8</w:t>
            </w:r>
          </w:p>
        </w:tc>
        <w:tc>
          <w:tcPr>
            <w:tcW w:w="964" w:type="dxa"/>
          </w:tcPr>
          <w:p w:rsidR="00775E43" w:rsidRPr="00775E43" w:rsidRDefault="00775E43" w:rsidP="00775E43">
            <w:r w:rsidRPr="00775E43">
              <w:t>43,0</w:t>
            </w:r>
          </w:p>
        </w:tc>
        <w:tc>
          <w:tcPr>
            <w:tcW w:w="850" w:type="dxa"/>
          </w:tcPr>
          <w:p w:rsidR="00775E43" w:rsidRPr="00775E43" w:rsidRDefault="00775E43" w:rsidP="00775E43">
            <w:r w:rsidRPr="00775E43">
              <w:t>43,1</w:t>
            </w:r>
          </w:p>
        </w:tc>
        <w:tc>
          <w:tcPr>
            <w:tcW w:w="850" w:type="dxa"/>
          </w:tcPr>
          <w:p w:rsidR="00775E43" w:rsidRPr="00775E43" w:rsidRDefault="00775E43" w:rsidP="00775E43">
            <w:r w:rsidRPr="00775E43">
              <w:t>43,1</w:t>
            </w:r>
          </w:p>
        </w:tc>
        <w:tc>
          <w:tcPr>
            <w:tcW w:w="851" w:type="dxa"/>
          </w:tcPr>
          <w:p w:rsidR="00775E43" w:rsidRPr="00775E43" w:rsidRDefault="00775E43" w:rsidP="00775E43">
            <w:r w:rsidRPr="00775E43">
              <w:t>43,2</w:t>
            </w:r>
          </w:p>
        </w:tc>
        <w:tc>
          <w:tcPr>
            <w:tcW w:w="850" w:type="dxa"/>
          </w:tcPr>
          <w:p w:rsidR="00775E43" w:rsidRPr="00775E43" w:rsidRDefault="00775E43" w:rsidP="00775E43">
            <w:r w:rsidRPr="00775E43">
              <w:t>43,2</w:t>
            </w:r>
          </w:p>
        </w:tc>
        <w:tc>
          <w:tcPr>
            <w:tcW w:w="851" w:type="dxa"/>
          </w:tcPr>
          <w:p w:rsidR="00775E43" w:rsidRPr="00775E43" w:rsidRDefault="00775E43" w:rsidP="00775E43">
            <w:r w:rsidRPr="00775E43">
              <w:t>43,2</w:t>
            </w:r>
          </w:p>
        </w:tc>
      </w:tr>
      <w:tr w:rsidR="00775E43" w:rsidRPr="00775E43" w:rsidTr="00775E43">
        <w:tc>
          <w:tcPr>
            <w:tcW w:w="12558" w:type="dxa"/>
            <w:gridSpan w:val="12"/>
          </w:tcPr>
          <w:p w:rsidR="00775E43" w:rsidRPr="00775E43" w:rsidRDefault="00775E43" w:rsidP="00775E43">
            <w:r w:rsidRPr="00775E43">
              <w:t>Задача 3. Развитие условий, обеспечивающих успешную социализацию детей и молодежи</w:t>
            </w:r>
          </w:p>
        </w:tc>
      </w:tr>
      <w:tr w:rsidR="00775E43" w:rsidRPr="00775E43" w:rsidTr="00775E43">
        <w:tc>
          <w:tcPr>
            <w:tcW w:w="510" w:type="dxa"/>
          </w:tcPr>
          <w:p w:rsidR="00775E43" w:rsidRPr="00775E43" w:rsidRDefault="00775E43" w:rsidP="00775E43">
            <w:r w:rsidRPr="00775E43">
              <w:t>28.</w:t>
            </w:r>
          </w:p>
        </w:tc>
        <w:tc>
          <w:tcPr>
            <w:tcW w:w="3231" w:type="dxa"/>
          </w:tcPr>
          <w:p w:rsidR="00775E43" w:rsidRPr="00775E43" w:rsidRDefault="00775E43" w:rsidP="00775E43">
            <w:r w:rsidRPr="00775E43">
              <w:t xml:space="preserve">Удельный вес молодежи в возрасте от 14 до 35 лет, </w:t>
            </w:r>
            <w:r w:rsidRPr="00775E43">
              <w:lastRenderedPageBreak/>
              <w:t>участвующих в деятельности молодежных и детских общественных объединений и движениях, в конференциях, конкурсах, в общей численности молодежи в возрасте от 14 до 35 лет</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20</w:t>
            </w:r>
          </w:p>
        </w:tc>
        <w:tc>
          <w:tcPr>
            <w:tcW w:w="964" w:type="dxa"/>
          </w:tcPr>
          <w:p w:rsidR="00775E43" w:rsidRPr="00775E43" w:rsidRDefault="00775E43" w:rsidP="00775E43">
            <w:r w:rsidRPr="00775E43">
              <w:t>25</w:t>
            </w:r>
          </w:p>
        </w:tc>
        <w:tc>
          <w:tcPr>
            <w:tcW w:w="850" w:type="dxa"/>
          </w:tcPr>
          <w:p w:rsidR="00775E43" w:rsidRPr="00775E43" w:rsidRDefault="00775E43" w:rsidP="00775E43">
            <w:r w:rsidRPr="00775E43">
              <w:t>30</w:t>
            </w:r>
          </w:p>
        </w:tc>
        <w:tc>
          <w:tcPr>
            <w:tcW w:w="850" w:type="dxa"/>
          </w:tcPr>
          <w:p w:rsidR="00775E43" w:rsidRPr="00775E43" w:rsidRDefault="00775E43" w:rsidP="00775E43">
            <w:r w:rsidRPr="00775E43">
              <w:t>30</w:t>
            </w:r>
          </w:p>
        </w:tc>
        <w:tc>
          <w:tcPr>
            <w:tcW w:w="851" w:type="dxa"/>
          </w:tcPr>
          <w:p w:rsidR="00775E43" w:rsidRPr="00775E43" w:rsidRDefault="00775E43" w:rsidP="00775E43">
            <w:r w:rsidRPr="00775E43">
              <w:t>35</w:t>
            </w:r>
          </w:p>
        </w:tc>
        <w:tc>
          <w:tcPr>
            <w:tcW w:w="850" w:type="dxa"/>
          </w:tcPr>
          <w:p w:rsidR="00775E43" w:rsidRPr="00775E43" w:rsidRDefault="00775E43" w:rsidP="00775E43">
            <w:r w:rsidRPr="00775E43">
              <w:t>40</w:t>
            </w:r>
          </w:p>
        </w:tc>
        <w:tc>
          <w:tcPr>
            <w:tcW w:w="851" w:type="dxa"/>
          </w:tcPr>
          <w:p w:rsidR="00775E43" w:rsidRPr="00775E43" w:rsidRDefault="00775E43" w:rsidP="00775E43">
            <w:r w:rsidRPr="00775E43">
              <w:t>40</w:t>
            </w:r>
          </w:p>
        </w:tc>
      </w:tr>
      <w:tr w:rsidR="00775E43" w:rsidRPr="00775E43" w:rsidTr="00775E43">
        <w:tc>
          <w:tcPr>
            <w:tcW w:w="510" w:type="dxa"/>
          </w:tcPr>
          <w:p w:rsidR="00775E43" w:rsidRPr="00775E43" w:rsidRDefault="00775E43" w:rsidP="00775E43">
            <w:r w:rsidRPr="00775E43">
              <w:lastRenderedPageBreak/>
              <w:t>29.</w:t>
            </w:r>
          </w:p>
        </w:tc>
        <w:tc>
          <w:tcPr>
            <w:tcW w:w="3231" w:type="dxa"/>
          </w:tcPr>
          <w:p w:rsidR="00775E43" w:rsidRPr="00775E43" w:rsidRDefault="00775E43" w:rsidP="00775E43">
            <w:r w:rsidRPr="00775E43">
              <w:t>Количество учащихся, состоящих на профилактических учетах в муниципальных общеобразовательных организациях</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98</w:t>
            </w:r>
          </w:p>
        </w:tc>
        <w:tc>
          <w:tcPr>
            <w:tcW w:w="964" w:type="dxa"/>
          </w:tcPr>
          <w:p w:rsidR="00775E43" w:rsidRPr="00775E43" w:rsidRDefault="00775E43" w:rsidP="00775E43">
            <w:r w:rsidRPr="00775E43">
              <w:t>90</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80</w:t>
            </w:r>
          </w:p>
        </w:tc>
        <w:tc>
          <w:tcPr>
            <w:tcW w:w="850" w:type="dxa"/>
          </w:tcPr>
          <w:p w:rsidR="00775E43" w:rsidRPr="00775E43" w:rsidRDefault="00775E43" w:rsidP="00775E43">
            <w:r w:rsidRPr="00775E43">
              <w:t>75</w:t>
            </w:r>
          </w:p>
        </w:tc>
        <w:tc>
          <w:tcPr>
            <w:tcW w:w="850" w:type="dxa"/>
          </w:tcPr>
          <w:p w:rsidR="00775E43" w:rsidRPr="00775E43" w:rsidRDefault="00775E43" w:rsidP="00775E43">
            <w:r w:rsidRPr="00775E43">
              <w:t>70</w:t>
            </w:r>
          </w:p>
        </w:tc>
        <w:tc>
          <w:tcPr>
            <w:tcW w:w="851" w:type="dxa"/>
          </w:tcPr>
          <w:p w:rsidR="00775E43" w:rsidRPr="00775E43" w:rsidRDefault="00775E43" w:rsidP="00775E43">
            <w:r w:rsidRPr="00775E43">
              <w:t>65</w:t>
            </w:r>
          </w:p>
        </w:tc>
        <w:tc>
          <w:tcPr>
            <w:tcW w:w="850" w:type="dxa"/>
          </w:tcPr>
          <w:p w:rsidR="00775E43" w:rsidRPr="00775E43" w:rsidRDefault="00775E43" w:rsidP="00775E43">
            <w:r w:rsidRPr="00775E43">
              <w:t>60</w:t>
            </w:r>
          </w:p>
        </w:tc>
        <w:tc>
          <w:tcPr>
            <w:tcW w:w="851" w:type="dxa"/>
          </w:tcPr>
          <w:p w:rsidR="00775E43" w:rsidRPr="00775E43" w:rsidRDefault="00775E43" w:rsidP="00775E43">
            <w:r w:rsidRPr="00775E43">
              <w:t>50</w:t>
            </w:r>
          </w:p>
        </w:tc>
      </w:tr>
      <w:tr w:rsidR="00775E43" w:rsidRPr="00775E43" w:rsidTr="00775E43">
        <w:tc>
          <w:tcPr>
            <w:tcW w:w="510" w:type="dxa"/>
          </w:tcPr>
          <w:p w:rsidR="00775E43" w:rsidRPr="00775E43" w:rsidRDefault="00775E43" w:rsidP="00775E43">
            <w:r w:rsidRPr="00775E43">
              <w:t>30.</w:t>
            </w:r>
          </w:p>
        </w:tc>
        <w:tc>
          <w:tcPr>
            <w:tcW w:w="3231" w:type="dxa"/>
          </w:tcPr>
          <w:p w:rsidR="00775E43" w:rsidRPr="00775E43" w:rsidRDefault="00775E43" w:rsidP="00775E43">
            <w:r w:rsidRPr="00775E43">
              <w:t>Удельный вес учащихся 10-х классов, участвующих в военно-полевых сборах, в общей численности учащихся - юношей 10 классов</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55</w:t>
            </w:r>
          </w:p>
        </w:tc>
        <w:tc>
          <w:tcPr>
            <w:tcW w:w="964" w:type="dxa"/>
          </w:tcPr>
          <w:p w:rsidR="00775E43" w:rsidRPr="00775E43" w:rsidRDefault="00775E43" w:rsidP="00775E43">
            <w:r w:rsidRPr="00775E43">
              <w:t>60</w:t>
            </w:r>
          </w:p>
        </w:tc>
        <w:tc>
          <w:tcPr>
            <w:tcW w:w="964" w:type="dxa"/>
          </w:tcPr>
          <w:p w:rsidR="00775E43" w:rsidRPr="00775E43" w:rsidRDefault="00775E43" w:rsidP="00775E43">
            <w:r w:rsidRPr="00775E43">
              <w:t>65</w:t>
            </w:r>
          </w:p>
        </w:tc>
        <w:tc>
          <w:tcPr>
            <w:tcW w:w="964" w:type="dxa"/>
          </w:tcPr>
          <w:p w:rsidR="00775E43" w:rsidRPr="00775E43" w:rsidRDefault="00775E43" w:rsidP="00775E43">
            <w:r w:rsidRPr="00775E43">
              <w:t>65</w:t>
            </w:r>
          </w:p>
        </w:tc>
        <w:tc>
          <w:tcPr>
            <w:tcW w:w="850" w:type="dxa"/>
          </w:tcPr>
          <w:p w:rsidR="00775E43" w:rsidRPr="00775E43" w:rsidRDefault="00775E43" w:rsidP="00775E43">
            <w:r w:rsidRPr="00775E43">
              <w:t>65</w:t>
            </w:r>
          </w:p>
        </w:tc>
        <w:tc>
          <w:tcPr>
            <w:tcW w:w="850" w:type="dxa"/>
          </w:tcPr>
          <w:p w:rsidR="00775E43" w:rsidRPr="00775E43" w:rsidRDefault="00775E43" w:rsidP="00775E43">
            <w:r w:rsidRPr="00775E43">
              <w:t>65</w:t>
            </w:r>
          </w:p>
        </w:tc>
        <w:tc>
          <w:tcPr>
            <w:tcW w:w="851" w:type="dxa"/>
          </w:tcPr>
          <w:p w:rsidR="00775E43" w:rsidRPr="00775E43" w:rsidRDefault="00775E43" w:rsidP="00775E43">
            <w:r w:rsidRPr="00775E43">
              <w:t>67</w:t>
            </w:r>
          </w:p>
        </w:tc>
        <w:tc>
          <w:tcPr>
            <w:tcW w:w="850" w:type="dxa"/>
          </w:tcPr>
          <w:p w:rsidR="00775E43" w:rsidRPr="00775E43" w:rsidRDefault="00775E43" w:rsidP="00775E43">
            <w:r w:rsidRPr="00775E43">
              <w:t>70</w:t>
            </w:r>
          </w:p>
        </w:tc>
        <w:tc>
          <w:tcPr>
            <w:tcW w:w="851" w:type="dxa"/>
          </w:tcPr>
          <w:p w:rsidR="00775E43" w:rsidRPr="00775E43" w:rsidRDefault="00775E43" w:rsidP="00775E43">
            <w:r w:rsidRPr="00775E43">
              <w:t>70</w:t>
            </w:r>
          </w:p>
        </w:tc>
      </w:tr>
      <w:tr w:rsidR="00775E43" w:rsidRPr="00775E43" w:rsidTr="00775E43">
        <w:tc>
          <w:tcPr>
            <w:tcW w:w="12558" w:type="dxa"/>
            <w:gridSpan w:val="12"/>
          </w:tcPr>
          <w:p w:rsidR="00775E43" w:rsidRPr="00775E43" w:rsidRDefault="00775E43" w:rsidP="00775E43">
            <w:r w:rsidRPr="00775E43">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775E43" w:rsidRPr="00775E43" w:rsidTr="00775E43">
        <w:tc>
          <w:tcPr>
            <w:tcW w:w="510" w:type="dxa"/>
          </w:tcPr>
          <w:p w:rsidR="00775E43" w:rsidRPr="00775E43" w:rsidRDefault="00775E43" w:rsidP="00775E43">
            <w:r w:rsidRPr="00775E43">
              <w:t>31.</w:t>
            </w:r>
          </w:p>
        </w:tc>
        <w:tc>
          <w:tcPr>
            <w:tcW w:w="3231" w:type="dxa"/>
          </w:tcPr>
          <w:p w:rsidR="00775E43" w:rsidRPr="00775E43" w:rsidRDefault="00775E43" w:rsidP="00775E43">
            <w:r w:rsidRPr="00775E43">
              <w:t>Количество детей, охваченных отдыхом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765</w:t>
            </w:r>
          </w:p>
        </w:tc>
        <w:tc>
          <w:tcPr>
            <w:tcW w:w="964" w:type="dxa"/>
          </w:tcPr>
          <w:p w:rsidR="00775E43" w:rsidRPr="00775E43" w:rsidRDefault="00775E43" w:rsidP="00775E43">
            <w:r w:rsidRPr="00775E43">
              <w:t>609</w:t>
            </w:r>
          </w:p>
        </w:tc>
        <w:tc>
          <w:tcPr>
            <w:tcW w:w="964"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1"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1" w:type="dxa"/>
          </w:tcPr>
          <w:p w:rsidR="00775E43" w:rsidRPr="00775E43" w:rsidRDefault="00775E43" w:rsidP="00775E43">
            <w:r w:rsidRPr="00775E43">
              <w:t>699</w:t>
            </w:r>
          </w:p>
        </w:tc>
      </w:tr>
      <w:tr w:rsidR="00775E43" w:rsidRPr="00775E43" w:rsidTr="00775E43">
        <w:tc>
          <w:tcPr>
            <w:tcW w:w="510" w:type="dxa"/>
          </w:tcPr>
          <w:p w:rsidR="00775E43" w:rsidRPr="00775E43" w:rsidRDefault="00775E43" w:rsidP="00775E43">
            <w:r w:rsidRPr="00775E43">
              <w:t>32.</w:t>
            </w:r>
          </w:p>
        </w:tc>
        <w:tc>
          <w:tcPr>
            <w:tcW w:w="3231" w:type="dxa"/>
          </w:tcPr>
          <w:p w:rsidR="00775E43" w:rsidRPr="00775E43" w:rsidRDefault="00775E43" w:rsidP="00775E43">
            <w:r w:rsidRPr="00775E43">
              <w:t xml:space="preserve">Количество детей, находящихся </w:t>
            </w:r>
            <w:r w:rsidRPr="00775E43">
              <w:lastRenderedPageBreak/>
              <w:t>в трудной жизненной ситуации, охваченных отдыхом в каникулярное время</w:t>
            </w:r>
          </w:p>
        </w:tc>
        <w:tc>
          <w:tcPr>
            <w:tcW w:w="709" w:type="dxa"/>
          </w:tcPr>
          <w:p w:rsidR="00775E43" w:rsidRPr="00775E43" w:rsidRDefault="00775E43" w:rsidP="00775E43">
            <w:r w:rsidRPr="00775E43">
              <w:lastRenderedPageBreak/>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603</w:t>
            </w:r>
          </w:p>
        </w:tc>
        <w:tc>
          <w:tcPr>
            <w:tcW w:w="964" w:type="dxa"/>
          </w:tcPr>
          <w:p w:rsidR="00775E43" w:rsidRPr="00775E43" w:rsidRDefault="00775E43" w:rsidP="00775E43">
            <w:r w:rsidRPr="00775E43">
              <w:t>400</w:t>
            </w:r>
          </w:p>
        </w:tc>
        <w:tc>
          <w:tcPr>
            <w:tcW w:w="964" w:type="dxa"/>
          </w:tcPr>
          <w:p w:rsidR="00775E43" w:rsidRPr="00775E43" w:rsidRDefault="00775E43" w:rsidP="00775E43">
            <w:r w:rsidRPr="00775E43">
              <w:t>450</w:t>
            </w:r>
          </w:p>
        </w:tc>
        <w:tc>
          <w:tcPr>
            <w:tcW w:w="850" w:type="dxa"/>
          </w:tcPr>
          <w:p w:rsidR="00775E43" w:rsidRPr="00775E43" w:rsidRDefault="00775E43" w:rsidP="00775E43">
            <w:r w:rsidRPr="00775E43">
              <w:t>451</w:t>
            </w:r>
          </w:p>
        </w:tc>
        <w:tc>
          <w:tcPr>
            <w:tcW w:w="850" w:type="dxa"/>
          </w:tcPr>
          <w:p w:rsidR="00775E43" w:rsidRPr="00775E43" w:rsidRDefault="00775E43" w:rsidP="00775E43">
            <w:r w:rsidRPr="00775E43">
              <w:t>451</w:t>
            </w:r>
          </w:p>
        </w:tc>
        <w:tc>
          <w:tcPr>
            <w:tcW w:w="851" w:type="dxa"/>
          </w:tcPr>
          <w:p w:rsidR="00775E43" w:rsidRPr="00775E43" w:rsidRDefault="00775E43" w:rsidP="00775E43">
            <w:r w:rsidRPr="00775E43">
              <w:t>451</w:t>
            </w:r>
          </w:p>
        </w:tc>
        <w:tc>
          <w:tcPr>
            <w:tcW w:w="850" w:type="dxa"/>
          </w:tcPr>
          <w:p w:rsidR="00775E43" w:rsidRPr="00775E43" w:rsidRDefault="00775E43" w:rsidP="00775E43">
            <w:r w:rsidRPr="00775E43">
              <w:t>451</w:t>
            </w:r>
          </w:p>
        </w:tc>
        <w:tc>
          <w:tcPr>
            <w:tcW w:w="851" w:type="dxa"/>
          </w:tcPr>
          <w:p w:rsidR="00775E43" w:rsidRPr="00775E43" w:rsidRDefault="00775E43" w:rsidP="00775E43">
            <w:r w:rsidRPr="00775E43">
              <w:t>451</w:t>
            </w:r>
          </w:p>
        </w:tc>
      </w:tr>
      <w:tr w:rsidR="00775E43" w:rsidRPr="00775E43" w:rsidTr="00775E43">
        <w:tc>
          <w:tcPr>
            <w:tcW w:w="510" w:type="dxa"/>
          </w:tcPr>
          <w:p w:rsidR="00775E43" w:rsidRPr="00775E43" w:rsidRDefault="00775E43" w:rsidP="00775E43">
            <w:r w:rsidRPr="00775E43">
              <w:lastRenderedPageBreak/>
              <w:t>33.</w:t>
            </w:r>
          </w:p>
        </w:tc>
        <w:tc>
          <w:tcPr>
            <w:tcW w:w="3231" w:type="dxa"/>
          </w:tcPr>
          <w:p w:rsidR="00775E43" w:rsidRPr="00775E43" w:rsidRDefault="00775E43" w:rsidP="00775E43">
            <w:r w:rsidRPr="00775E43">
              <w:t>Количество подростков в возрасте от 14 до 18 лет, трудоустроенных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251</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159</w:t>
            </w:r>
          </w:p>
        </w:tc>
        <w:tc>
          <w:tcPr>
            <w:tcW w:w="850" w:type="dxa"/>
          </w:tcPr>
          <w:p w:rsidR="00775E43" w:rsidRPr="00775E43" w:rsidRDefault="00775E43" w:rsidP="00775E43">
            <w:r w:rsidRPr="00775E43">
              <w:t>165</w:t>
            </w:r>
          </w:p>
        </w:tc>
        <w:tc>
          <w:tcPr>
            <w:tcW w:w="850" w:type="dxa"/>
          </w:tcPr>
          <w:p w:rsidR="00775E43" w:rsidRPr="00775E43" w:rsidRDefault="00775E43" w:rsidP="00775E43">
            <w:r w:rsidRPr="00775E43">
              <w:t>165</w:t>
            </w:r>
          </w:p>
        </w:tc>
        <w:tc>
          <w:tcPr>
            <w:tcW w:w="851" w:type="dxa"/>
          </w:tcPr>
          <w:p w:rsidR="00775E43" w:rsidRPr="00775E43" w:rsidRDefault="00775E43" w:rsidP="00775E43">
            <w:r w:rsidRPr="00775E43">
              <w:t>165</w:t>
            </w:r>
          </w:p>
        </w:tc>
        <w:tc>
          <w:tcPr>
            <w:tcW w:w="850" w:type="dxa"/>
          </w:tcPr>
          <w:p w:rsidR="00775E43" w:rsidRPr="00775E43" w:rsidRDefault="00775E43" w:rsidP="00775E43">
            <w:r w:rsidRPr="00775E43">
              <w:t>165</w:t>
            </w:r>
          </w:p>
        </w:tc>
        <w:tc>
          <w:tcPr>
            <w:tcW w:w="851" w:type="dxa"/>
          </w:tcPr>
          <w:p w:rsidR="00775E43" w:rsidRPr="00775E43" w:rsidRDefault="00775E43" w:rsidP="00775E43">
            <w:r w:rsidRPr="00775E43">
              <w:t>165</w:t>
            </w:r>
          </w:p>
        </w:tc>
      </w:tr>
      <w:tr w:rsidR="00775E43" w:rsidRPr="00775E43" w:rsidTr="00775E43">
        <w:tc>
          <w:tcPr>
            <w:tcW w:w="12558" w:type="dxa"/>
            <w:gridSpan w:val="12"/>
          </w:tcPr>
          <w:p w:rsidR="00775E43" w:rsidRPr="00775E43" w:rsidRDefault="00775E43" w:rsidP="00775E43">
            <w:r w:rsidRPr="00775E43">
              <w:t>Задача 5. Обеспечение реализации муниципальной программы</w:t>
            </w:r>
          </w:p>
        </w:tc>
      </w:tr>
      <w:tr w:rsidR="00775E43" w:rsidRPr="00775E43" w:rsidTr="00775E43">
        <w:tc>
          <w:tcPr>
            <w:tcW w:w="510" w:type="dxa"/>
          </w:tcPr>
          <w:p w:rsidR="00775E43" w:rsidRPr="00775E43" w:rsidRDefault="00775E43" w:rsidP="00775E43">
            <w:r w:rsidRPr="00775E43">
              <w:t>34.</w:t>
            </w:r>
          </w:p>
        </w:tc>
        <w:tc>
          <w:tcPr>
            <w:tcW w:w="3231" w:type="dxa"/>
          </w:tcPr>
          <w:p w:rsidR="00775E43" w:rsidRPr="00775E43" w:rsidRDefault="00775E43" w:rsidP="00775E43">
            <w:r w:rsidRPr="00775E43">
              <w:t>Уровень ежегодного достижения показателей муниципальной программы "Развитие образования"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56,3</w:t>
            </w:r>
          </w:p>
        </w:tc>
        <w:tc>
          <w:tcPr>
            <w:tcW w:w="964" w:type="dxa"/>
          </w:tcPr>
          <w:p w:rsidR="00775E43" w:rsidRPr="00775E43" w:rsidRDefault="00775E43" w:rsidP="00775E43">
            <w:r w:rsidRPr="00775E43">
              <w:t>94,9</w:t>
            </w:r>
          </w:p>
        </w:tc>
        <w:tc>
          <w:tcPr>
            <w:tcW w:w="964" w:type="dxa"/>
          </w:tcPr>
          <w:p w:rsidR="00775E43" w:rsidRPr="00775E43" w:rsidRDefault="00775E43" w:rsidP="00775E43">
            <w:r w:rsidRPr="00775E43">
              <w:t>95,0</w:t>
            </w:r>
          </w:p>
        </w:tc>
        <w:tc>
          <w:tcPr>
            <w:tcW w:w="964" w:type="dxa"/>
          </w:tcPr>
          <w:p w:rsidR="00775E43" w:rsidRPr="00775E43" w:rsidRDefault="00775E43" w:rsidP="00775E43">
            <w:r w:rsidRPr="00775E43">
              <w:t>96,0</w:t>
            </w:r>
          </w:p>
        </w:tc>
        <w:tc>
          <w:tcPr>
            <w:tcW w:w="850" w:type="dxa"/>
          </w:tcPr>
          <w:p w:rsidR="00775E43" w:rsidRPr="00775E43" w:rsidRDefault="00775E43" w:rsidP="00775E43">
            <w:r w:rsidRPr="00775E43">
              <w:t>97,0</w:t>
            </w:r>
          </w:p>
        </w:tc>
        <w:tc>
          <w:tcPr>
            <w:tcW w:w="850" w:type="dxa"/>
          </w:tcPr>
          <w:p w:rsidR="00775E43" w:rsidRPr="00775E43" w:rsidRDefault="00775E43" w:rsidP="00775E43">
            <w:r w:rsidRPr="00775E43">
              <w:t>98,0</w:t>
            </w:r>
          </w:p>
        </w:tc>
        <w:tc>
          <w:tcPr>
            <w:tcW w:w="851" w:type="dxa"/>
          </w:tcPr>
          <w:p w:rsidR="00775E43" w:rsidRPr="00775E43" w:rsidRDefault="00775E43" w:rsidP="00775E43">
            <w:r w:rsidRPr="00775E43">
              <w:t>98,0</w:t>
            </w:r>
          </w:p>
        </w:tc>
        <w:tc>
          <w:tcPr>
            <w:tcW w:w="850" w:type="dxa"/>
          </w:tcPr>
          <w:p w:rsidR="00775E43" w:rsidRPr="00775E43" w:rsidRDefault="00775E43" w:rsidP="00775E43">
            <w:r w:rsidRPr="00775E43">
              <w:t>98,0</w:t>
            </w:r>
          </w:p>
        </w:tc>
        <w:tc>
          <w:tcPr>
            <w:tcW w:w="851" w:type="dxa"/>
          </w:tcPr>
          <w:p w:rsidR="00775E43" w:rsidRPr="00775E43" w:rsidRDefault="00775E43" w:rsidP="00775E43">
            <w:r w:rsidRPr="00775E43">
              <w:t>98,0</w:t>
            </w:r>
          </w:p>
        </w:tc>
      </w:tr>
      <w:tr w:rsidR="00775E43" w:rsidRPr="00775E43" w:rsidTr="00775E43">
        <w:tc>
          <w:tcPr>
            <w:tcW w:w="510" w:type="dxa"/>
          </w:tcPr>
          <w:p w:rsidR="00775E43" w:rsidRPr="00775E43" w:rsidRDefault="00775E43" w:rsidP="00775E43">
            <w:r w:rsidRPr="00775E43">
              <w:t>35.</w:t>
            </w:r>
          </w:p>
        </w:tc>
        <w:tc>
          <w:tcPr>
            <w:tcW w:w="3231" w:type="dxa"/>
          </w:tcPr>
          <w:p w:rsidR="00775E43" w:rsidRPr="00775E43" w:rsidRDefault="00775E43" w:rsidP="00775E43">
            <w:r w:rsidRPr="00775E43">
              <w:t>Уровень удовлетворенности населения муниципального района "</w:t>
            </w:r>
            <w:proofErr w:type="spellStart"/>
            <w:r w:rsidRPr="00775E43">
              <w:t>Ижемский</w:t>
            </w:r>
            <w:proofErr w:type="spellEnd"/>
            <w:r w:rsidRPr="00775E43">
              <w:t>" качеством предоставления муниципальных услуг в сфере образования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94,7</w:t>
            </w:r>
          </w:p>
        </w:tc>
        <w:tc>
          <w:tcPr>
            <w:tcW w:w="964" w:type="dxa"/>
          </w:tcPr>
          <w:p w:rsidR="00775E43" w:rsidRPr="00775E43" w:rsidRDefault="00775E43" w:rsidP="00775E43">
            <w:r w:rsidRPr="00775E43">
              <w:t>95,0</w:t>
            </w:r>
          </w:p>
        </w:tc>
        <w:tc>
          <w:tcPr>
            <w:tcW w:w="964" w:type="dxa"/>
          </w:tcPr>
          <w:p w:rsidR="00775E43" w:rsidRPr="00775E43" w:rsidRDefault="00775E43" w:rsidP="00775E43">
            <w:r w:rsidRPr="00775E43">
              <w:t>95,3</w:t>
            </w:r>
          </w:p>
        </w:tc>
        <w:tc>
          <w:tcPr>
            <w:tcW w:w="964" w:type="dxa"/>
          </w:tcPr>
          <w:p w:rsidR="00775E43" w:rsidRPr="00775E43" w:rsidRDefault="00775E43" w:rsidP="00775E43">
            <w:r w:rsidRPr="00775E43">
              <w:t>95,5</w:t>
            </w:r>
          </w:p>
        </w:tc>
        <w:tc>
          <w:tcPr>
            <w:tcW w:w="850" w:type="dxa"/>
          </w:tcPr>
          <w:p w:rsidR="00775E43" w:rsidRPr="00775E43" w:rsidRDefault="00775E43" w:rsidP="00775E43">
            <w:r w:rsidRPr="00775E43">
              <w:t>95,8</w:t>
            </w:r>
          </w:p>
        </w:tc>
        <w:tc>
          <w:tcPr>
            <w:tcW w:w="850" w:type="dxa"/>
          </w:tcPr>
          <w:p w:rsidR="00775E43" w:rsidRPr="00775E43" w:rsidRDefault="00775E43" w:rsidP="00775E43">
            <w:r w:rsidRPr="00775E43">
              <w:t>95,9</w:t>
            </w:r>
          </w:p>
        </w:tc>
        <w:tc>
          <w:tcPr>
            <w:tcW w:w="851" w:type="dxa"/>
          </w:tcPr>
          <w:p w:rsidR="00775E43" w:rsidRPr="00775E43" w:rsidRDefault="00775E43" w:rsidP="00775E43">
            <w:r w:rsidRPr="00775E43">
              <w:t>96,0</w:t>
            </w:r>
          </w:p>
        </w:tc>
        <w:tc>
          <w:tcPr>
            <w:tcW w:w="850" w:type="dxa"/>
          </w:tcPr>
          <w:p w:rsidR="00775E43" w:rsidRPr="00775E43" w:rsidRDefault="00775E43" w:rsidP="00775E43">
            <w:r w:rsidRPr="00775E43">
              <w:t>96,0</w:t>
            </w:r>
          </w:p>
        </w:tc>
        <w:tc>
          <w:tcPr>
            <w:tcW w:w="851" w:type="dxa"/>
          </w:tcPr>
          <w:p w:rsidR="00775E43" w:rsidRPr="00775E43" w:rsidRDefault="00775E43" w:rsidP="00775E43">
            <w:r w:rsidRPr="00775E43">
              <w:t>96,0</w:t>
            </w:r>
          </w:p>
        </w:tc>
      </w:tr>
    </w:tbl>
    <w:p w:rsidR="00D91AAA" w:rsidRDefault="00D91AAA">
      <w:pPr>
        <w:sectPr w:rsidR="00D91AAA" w:rsidSect="00BB1E50">
          <w:type w:val="continuous"/>
          <w:pgSz w:w="16838" w:h="11906" w:orient="landscape"/>
          <w:pgMar w:top="1701" w:right="1134" w:bottom="850" w:left="1134" w:header="708" w:footer="708" w:gutter="0"/>
          <w:cols w:space="708"/>
          <w:docGrid w:linePitch="360"/>
        </w:sectPr>
      </w:pPr>
    </w:p>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2" w:name="P945"/>
      <w:bookmarkEnd w:id="2"/>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1"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r>
        <w:t>"</w:t>
      </w:r>
      <w:proofErr w:type="spellStart"/>
      <w:r>
        <w:t>Ижемский</w:t>
      </w:r>
      <w:proofErr w:type="spellEnd"/>
      <w:r>
        <w:t>"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BB1E50">
        <w:tc>
          <w:tcPr>
            <w:tcW w:w="510" w:type="dxa"/>
          </w:tcPr>
          <w:p w:rsidR="00BB1E50" w:rsidRDefault="00BB1E50" w:rsidP="007B7C19">
            <w:pPr>
              <w:pStyle w:val="ConsPlusNormal"/>
              <w:jc w:val="center"/>
            </w:pPr>
            <w:r>
              <w:t xml:space="preserve">N </w:t>
            </w:r>
            <w:proofErr w:type="gramStart"/>
            <w:r>
              <w:t>п</w:t>
            </w:r>
            <w:proofErr w:type="gramEnd"/>
            <w:r>
              <w:t>/п</w:t>
            </w:r>
          </w:p>
        </w:tc>
        <w:tc>
          <w:tcPr>
            <w:tcW w:w="1814" w:type="dxa"/>
          </w:tcPr>
          <w:p w:rsidR="00BB1E50" w:rsidRDefault="00BB1E50" w:rsidP="007B7C19">
            <w:pPr>
              <w:pStyle w:val="ConsPlusNormal"/>
              <w:jc w:val="center"/>
            </w:pPr>
            <w:r>
              <w:t>Номер и наименование ведомственной целевой программы, основного мероприятия</w:t>
            </w:r>
          </w:p>
        </w:tc>
        <w:tc>
          <w:tcPr>
            <w:tcW w:w="1474" w:type="dxa"/>
          </w:tcPr>
          <w:p w:rsidR="00BB1E50" w:rsidRDefault="00BB1E50" w:rsidP="007B7C19">
            <w:pPr>
              <w:pStyle w:val="ConsPlusNormal"/>
              <w:jc w:val="center"/>
            </w:pPr>
            <w:r>
              <w:t>Ответственный исполнитель ВЦП, основного мероприятия</w:t>
            </w:r>
          </w:p>
        </w:tc>
        <w:tc>
          <w:tcPr>
            <w:tcW w:w="1304" w:type="dxa"/>
          </w:tcPr>
          <w:p w:rsidR="00BB1E50" w:rsidRDefault="00BB1E50" w:rsidP="007B7C19">
            <w:pPr>
              <w:pStyle w:val="ConsPlusNormal"/>
              <w:jc w:val="center"/>
            </w:pPr>
            <w:r>
              <w:t>Срок начала реализации</w:t>
            </w:r>
          </w:p>
        </w:tc>
        <w:tc>
          <w:tcPr>
            <w:tcW w:w="1304" w:type="dxa"/>
          </w:tcPr>
          <w:p w:rsidR="00BB1E50" w:rsidRDefault="00BB1E50" w:rsidP="007B7C19">
            <w:pPr>
              <w:pStyle w:val="ConsPlusNormal"/>
              <w:jc w:val="center"/>
            </w:pPr>
            <w:r>
              <w:t>Срок окончания реализации</w:t>
            </w:r>
          </w:p>
        </w:tc>
        <w:tc>
          <w:tcPr>
            <w:tcW w:w="2268" w:type="dxa"/>
          </w:tcPr>
          <w:p w:rsidR="00BB1E50" w:rsidRDefault="00BB1E50" w:rsidP="007B7C19">
            <w:pPr>
              <w:pStyle w:val="ConsPlusNormal"/>
              <w:jc w:val="center"/>
            </w:pPr>
            <w:r>
              <w:t>Ожидаемый непосредственный результат (краткое описание)</w:t>
            </w:r>
          </w:p>
        </w:tc>
        <w:tc>
          <w:tcPr>
            <w:tcW w:w="1871" w:type="dxa"/>
          </w:tcPr>
          <w:p w:rsidR="00BB1E50" w:rsidRDefault="00BB1E50" w:rsidP="007B7C19">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BB1E50" w:rsidRDefault="00BB1E50" w:rsidP="007B7C19">
            <w:pPr>
              <w:pStyle w:val="ConsPlusNormal"/>
              <w:jc w:val="center"/>
            </w:pPr>
            <w:r>
              <w:t>Связь с показателями муниципальной программы (подпрограммы)</w:t>
            </w:r>
          </w:p>
        </w:tc>
      </w:tr>
      <w:tr w:rsidR="00BB1E50">
        <w:tc>
          <w:tcPr>
            <w:tcW w:w="510" w:type="dxa"/>
          </w:tcPr>
          <w:p w:rsidR="00BB1E50" w:rsidRDefault="00BB1E50" w:rsidP="007B7C19">
            <w:pPr>
              <w:pStyle w:val="ConsPlusNormal"/>
              <w:jc w:val="center"/>
            </w:pPr>
            <w:r>
              <w:t>1</w:t>
            </w:r>
          </w:p>
        </w:tc>
        <w:tc>
          <w:tcPr>
            <w:tcW w:w="1814" w:type="dxa"/>
          </w:tcPr>
          <w:p w:rsidR="00BB1E50" w:rsidRDefault="00BB1E50" w:rsidP="007B7C19">
            <w:pPr>
              <w:pStyle w:val="ConsPlusNormal"/>
              <w:jc w:val="center"/>
            </w:pPr>
            <w:r>
              <w:t>2</w:t>
            </w:r>
          </w:p>
        </w:tc>
        <w:tc>
          <w:tcPr>
            <w:tcW w:w="1474" w:type="dxa"/>
          </w:tcPr>
          <w:p w:rsidR="00BB1E50" w:rsidRDefault="00BB1E50" w:rsidP="007B7C19">
            <w:pPr>
              <w:pStyle w:val="ConsPlusNormal"/>
              <w:jc w:val="center"/>
            </w:pPr>
            <w:r>
              <w:t>3</w:t>
            </w:r>
          </w:p>
        </w:tc>
        <w:tc>
          <w:tcPr>
            <w:tcW w:w="1304" w:type="dxa"/>
          </w:tcPr>
          <w:p w:rsidR="00BB1E50" w:rsidRDefault="00BB1E50" w:rsidP="007B7C19">
            <w:pPr>
              <w:pStyle w:val="ConsPlusNormal"/>
              <w:jc w:val="center"/>
            </w:pPr>
            <w:r>
              <w:t>4</w:t>
            </w:r>
          </w:p>
        </w:tc>
        <w:tc>
          <w:tcPr>
            <w:tcW w:w="1304" w:type="dxa"/>
          </w:tcPr>
          <w:p w:rsidR="00BB1E50" w:rsidRDefault="00BB1E50" w:rsidP="007B7C19">
            <w:pPr>
              <w:pStyle w:val="ConsPlusNormal"/>
              <w:jc w:val="center"/>
            </w:pPr>
            <w:r>
              <w:t>5</w:t>
            </w:r>
          </w:p>
        </w:tc>
        <w:tc>
          <w:tcPr>
            <w:tcW w:w="2268" w:type="dxa"/>
          </w:tcPr>
          <w:p w:rsidR="00BB1E50" w:rsidRDefault="00BB1E50" w:rsidP="007B7C19">
            <w:pPr>
              <w:pStyle w:val="ConsPlusNormal"/>
              <w:jc w:val="center"/>
            </w:pPr>
            <w:r>
              <w:t>6</w:t>
            </w:r>
          </w:p>
        </w:tc>
        <w:tc>
          <w:tcPr>
            <w:tcW w:w="1871" w:type="dxa"/>
          </w:tcPr>
          <w:p w:rsidR="00BB1E50" w:rsidRDefault="00BB1E50" w:rsidP="007B7C19">
            <w:pPr>
              <w:pStyle w:val="ConsPlusNormal"/>
              <w:jc w:val="center"/>
            </w:pPr>
            <w:r>
              <w:t>7</w:t>
            </w:r>
          </w:p>
        </w:tc>
        <w:tc>
          <w:tcPr>
            <w:tcW w:w="1871" w:type="dxa"/>
          </w:tcPr>
          <w:p w:rsidR="00BB1E50" w:rsidRDefault="00BB1E50" w:rsidP="007B7C19">
            <w:pPr>
              <w:pStyle w:val="ConsPlusNormal"/>
              <w:jc w:val="center"/>
            </w:pPr>
            <w:r>
              <w:t>8</w:t>
            </w:r>
          </w:p>
        </w:tc>
      </w:tr>
      <w:tr w:rsidR="00BB1E50">
        <w:tc>
          <w:tcPr>
            <w:tcW w:w="12416" w:type="dxa"/>
            <w:gridSpan w:val="8"/>
          </w:tcPr>
          <w:p w:rsidR="00BB1E50" w:rsidRDefault="00BB1E50" w:rsidP="007B7C19">
            <w:pPr>
              <w:pStyle w:val="ConsPlusNormal"/>
              <w:jc w:val="center"/>
            </w:pPr>
            <w:r>
              <w:t>Задача 1 "Повышение доступности общего и дополнительного образования"</w:t>
            </w:r>
          </w:p>
        </w:tc>
      </w:tr>
      <w:tr w:rsidR="00BB1E50">
        <w:tblPrEx>
          <w:tblBorders>
            <w:insideH w:val="nil"/>
          </w:tblBorders>
        </w:tblPrEx>
        <w:tc>
          <w:tcPr>
            <w:tcW w:w="510" w:type="dxa"/>
            <w:tcBorders>
              <w:bottom w:val="nil"/>
            </w:tcBorders>
          </w:tcPr>
          <w:p w:rsidR="00BB1E50" w:rsidRDefault="00BB1E50" w:rsidP="007B7C19">
            <w:pPr>
              <w:pStyle w:val="ConsPlusNormal"/>
            </w:pPr>
            <w:r>
              <w:t>1.</w:t>
            </w:r>
          </w:p>
        </w:tc>
        <w:tc>
          <w:tcPr>
            <w:tcW w:w="1814" w:type="dxa"/>
            <w:tcBorders>
              <w:bottom w:val="nil"/>
            </w:tcBorders>
          </w:tcPr>
          <w:p w:rsidR="00BB1E50" w:rsidRDefault="00BB1E50" w:rsidP="007B7C19">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BB1E50" w:rsidRDefault="00BB1E50" w:rsidP="007B7C19">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304" w:type="dxa"/>
            <w:tcBorders>
              <w:bottom w:val="nil"/>
            </w:tcBorders>
          </w:tcPr>
          <w:p w:rsidR="00BB1E50" w:rsidRDefault="00BB1E50" w:rsidP="007B7C19">
            <w:pPr>
              <w:pStyle w:val="ConsPlusNormal"/>
            </w:pPr>
            <w:r>
              <w:t>01.01.2015</w:t>
            </w:r>
          </w:p>
        </w:tc>
        <w:tc>
          <w:tcPr>
            <w:tcW w:w="1304" w:type="dxa"/>
            <w:tcBorders>
              <w:bottom w:val="nil"/>
            </w:tcBorders>
          </w:tcPr>
          <w:p w:rsidR="00BB1E50" w:rsidRDefault="00BB1E50" w:rsidP="007B7C19">
            <w:pPr>
              <w:pStyle w:val="ConsPlusNormal"/>
            </w:pPr>
            <w:r>
              <w:t>31.12.2021</w:t>
            </w:r>
          </w:p>
        </w:tc>
        <w:tc>
          <w:tcPr>
            <w:tcW w:w="2268" w:type="dxa"/>
            <w:tcBorders>
              <w:bottom w:val="nil"/>
            </w:tcBorders>
          </w:tcPr>
          <w:p w:rsidR="00BB1E50" w:rsidRDefault="00BB1E50" w:rsidP="007B7C19">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w:t>
            </w:r>
            <w:r>
              <w:lastRenderedPageBreak/>
              <w:t>"</w:t>
            </w:r>
            <w:proofErr w:type="spellStart"/>
            <w:r>
              <w:t>Ижемский</w:t>
            </w:r>
            <w:proofErr w:type="spellEnd"/>
            <w:r>
              <w:t>".</w:t>
            </w:r>
          </w:p>
          <w:p w:rsidR="00BB1E50" w:rsidRDefault="00BB1E50" w:rsidP="007B7C19">
            <w:pPr>
              <w:pStyle w:val="ConsPlusNormal"/>
            </w:pPr>
            <w:r>
              <w:t>Удовлетворение образовательных потребностей детей-инвалидов, детей с ограниченными возможностями здоровья.</w:t>
            </w:r>
          </w:p>
          <w:p w:rsidR="00BB1E50" w:rsidRDefault="00BB1E50" w:rsidP="007B7C19">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BB1E50" w:rsidRDefault="00BB1E50" w:rsidP="007B7C19">
            <w:pPr>
              <w:pStyle w:val="ConsPlusNormal"/>
            </w:pPr>
            <w:r>
              <w:t>Реализация основной общеобразовательной программы дошкольного образования и общего образования в полном объеме.</w:t>
            </w:r>
          </w:p>
          <w:p w:rsidR="00BB1E50" w:rsidRDefault="00BB1E50" w:rsidP="007B7C19">
            <w:pPr>
              <w:pStyle w:val="ConsPlusNormal"/>
            </w:pPr>
            <w:r>
              <w:t xml:space="preserve">Обеспечение современным учебным, учебно-лабораторным, компьютерным оборудованием, создание </w:t>
            </w:r>
            <w:r>
              <w:lastRenderedPageBreak/>
              <w:t>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BB1E50" w:rsidRDefault="00BB1E50" w:rsidP="007B7C19">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BB1E50" w:rsidRDefault="00BB1E50" w:rsidP="007B7C19">
            <w:pPr>
              <w:pStyle w:val="ConsPlusNormal"/>
            </w:pPr>
            <w:r>
              <w:t xml:space="preserve">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t>организациях</w:t>
            </w:r>
            <w:proofErr w:type="gramEnd"/>
            <w:r>
              <w:t>.</w:t>
            </w:r>
          </w:p>
          <w:p w:rsidR="00BB1E50" w:rsidRDefault="00BB1E50" w:rsidP="007B7C19">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BB1E50" w:rsidRDefault="00BB1E50" w:rsidP="007B7C19">
            <w:pPr>
              <w:pStyle w:val="ConsPlusNormal"/>
            </w:pPr>
            <w:r>
              <w:t>Рост количества родителей, не удовлетворенных качеством образования</w:t>
            </w:r>
          </w:p>
        </w:tc>
        <w:tc>
          <w:tcPr>
            <w:tcW w:w="1871" w:type="dxa"/>
            <w:tcBorders>
              <w:bottom w:val="nil"/>
            </w:tcBorders>
          </w:tcPr>
          <w:p w:rsidR="00BB1E50" w:rsidRDefault="00BB1E50" w:rsidP="007B7C19">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BB1E50" w:rsidRDefault="00BB1E50" w:rsidP="007B7C19">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BB1E50" w:rsidRDefault="00BB1E50" w:rsidP="007B7C19">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BB1E50" w:rsidRDefault="00BB1E50" w:rsidP="007B7C19">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BB1E50" w:rsidRDefault="00BB1E50" w:rsidP="007B7C19">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p w:rsidR="00BB1E50" w:rsidRDefault="00BB1E50" w:rsidP="007B7C19">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BB1E50" w:rsidRDefault="00BB1E50" w:rsidP="007B7C19">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требованиям </w:t>
            </w:r>
            <w:r>
              <w:lastRenderedPageBreak/>
              <w:t>федеральных государственных образовательных стандартов, от 60% до 100%</w:t>
            </w:r>
          </w:p>
        </w:tc>
      </w:tr>
      <w:tr w:rsidR="00BB1E50">
        <w:tblPrEx>
          <w:tblBorders>
            <w:insideH w:val="nil"/>
          </w:tblBorders>
        </w:tblPrEx>
        <w:tc>
          <w:tcPr>
            <w:tcW w:w="510" w:type="dxa"/>
            <w:tcBorders>
              <w:top w:val="nil"/>
            </w:tcBorders>
          </w:tcPr>
          <w:p w:rsidR="00BB1E50" w:rsidRDefault="00BB1E50" w:rsidP="007B7C19">
            <w:pPr>
              <w:pStyle w:val="ConsPlusNormal"/>
            </w:pPr>
            <w:r>
              <w:lastRenderedPageBreak/>
              <w:t>2.</w:t>
            </w:r>
          </w:p>
        </w:tc>
        <w:tc>
          <w:tcPr>
            <w:tcW w:w="1814" w:type="dxa"/>
            <w:tcBorders>
              <w:top w:val="nil"/>
            </w:tcBorders>
          </w:tcPr>
          <w:p w:rsidR="00BB1E50" w:rsidRDefault="00BB1E50" w:rsidP="007B7C19">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Borders>
              <w:top w:val="nil"/>
            </w:tcBorders>
          </w:tcPr>
          <w:p w:rsidR="00BB1E50" w:rsidRDefault="00BB1E50" w:rsidP="007B7C19">
            <w:pPr>
              <w:pStyle w:val="ConsPlusNormal"/>
            </w:pPr>
            <w:r>
              <w:t>Управление образования</w:t>
            </w:r>
          </w:p>
        </w:tc>
        <w:tc>
          <w:tcPr>
            <w:tcW w:w="1304" w:type="dxa"/>
            <w:tcBorders>
              <w:top w:val="nil"/>
            </w:tcBorders>
          </w:tcPr>
          <w:p w:rsidR="00BB1E50" w:rsidRDefault="00BB1E50" w:rsidP="007B7C19">
            <w:pPr>
              <w:pStyle w:val="ConsPlusNormal"/>
            </w:pPr>
            <w:r>
              <w:t>01.01.2015</w:t>
            </w:r>
          </w:p>
        </w:tc>
        <w:tc>
          <w:tcPr>
            <w:tcW w:w="1304" w:type="dxa"/>
            <w:tcBorders>
              <w:top w:val="nil"/>
            </w:tcBorders>
          </w:tcPr>
          <w:p w:rsidR="00BB1E50" w:rsidRDefault="00BB1E50" w:rsidP="007B7C19">
            <w:pPr>
              <w:pStyle w:val="ConsPlusNormal"/>
            </w:pPr>
            <w:r>
              <w:t>31.12.2021</w:t>
            </w:r>
          </w:p>
        </w:tc>
        <w:tc>
          <w:tcPr>
            <w:tcW w:w="2268" w:type="dxa"/>
            <w:tcBorders>
              <w:top w:val="nil"/>
            </w:tcBorders>
          </w:tcPr>
          <w:p w:rsidR="00BB1E50" w:rsidRDefault="00BB1E50" w:rsidP="007B7C19">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Borders>
              <w:top w:val="nil"/>
            </w:tcBorders>
          </w:tcPr>
          <w:p w:rsidR="00BB1E50" w:rsidRDefault="00BB1E50" w:rsidP="007B7C19">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Borders>
              <w:top w:val="nil"/>
            </w:tcBorders>
          </w:tcPr>
          <w:p w:rsidR="00BB1E50" w:rsidRDefault="00BB1E50" w:rsidP="007B7C19">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BB1E50">
        <w:tc>
          <w:tcPr>
            <w:tcW w:w="510" w:type="dxa"/>
          </w:tcPr>
          <w:p w:rsidR="00BB1E50" w:rsidRDefault="00BB1E50" w:rsidP="007B7C19">
            <w:pPr>
              <w:pStyle w:val="ConsPlusNormal"/>
            </w:pPr>
            <w:r>
              <w:t>3.</w:t>
            </w:r>
          </w:p>
        </w:tc>
        <w:tc>
          <w:tcPr>
            <w:tcW w:w="1814" w:type="dxa"/>
          </w:tcPr>
          <w:p w:rsidR="00BB1E50" w:rsidRDefault="00BB1E50" w:rsidP="007B7C19">
            <w:pPr>
              <w:pStyle w:val="ConsPlusNormal"/>
              <w:jc w:val="both"/>
            </w:pPr>
            <w:r>
              <w:t>1.3. Строительство и реконструкция объектов в сфере образования</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Повышение уровня обеспеченности объектами образования, соответствующими современным </w:t>
            </w:r>
            <w:r>
              <w:lastRenderedPageBreak/>
              <w:t>требованиям.</w:t>
            </w:r>
          </w:p>
          <w:p w:rsidR="00BB1E50" w:rsidRDefault="00BB1E50" w:rsidP="007B7C19">
            <w:pPr>
              <w:pStyle w:val="ConsPlusNormal"/>
            </w:pPr>
            <w:r>
              <w:t>Надлежащее техническое состояние зданий муниципальных образовательных организаций</w:t>
            </w:r>
          </w:p>
        </w:tc>
        <w:tc>
          <w:tcPr>
            <w:tcW w:w="1871" w:type="dxa"/>
          </w:tcPr>
          <w:p w:rsidR="00BB1E50" w:rsidRDefault="00BB1E50" w:rsidP="007B7C19">
            <w:pPr>
              <w:pStyle w:val="ConsPlusNormal"/>
            </w:pPr>
            <w:r>
              <w:lastRenderedPageBreak/>
              <w:t>Недостаточное обеспечение граждан местами в дошкольных образовательных организациях.</w:t>
            </w:r>
          </w:p>
          <w:p w:rsidR="00BB1E50" w:rsidRDefault="00BB1E50" w:rsidP="007B7C19">
            <w:pPr>
              <w:pStyle w:val="ConsPlusNormal"/>
            </w:pPr>
            <w:proofErr w:type="gramStart"/>
            <w:r>
              <w:lastRenderedPageBreak/>
              <w:t>Наличие обучающихся в муниципальных общеобразовательных организациях, занимающихся во вторую (третью) смену.</w:t>
            </w:r>
            <w:proofErr w:type="gramEnd"/>
          </w:p>
          <w:p w:rsidR="00BB1E50" w:rsidRDefault="00BB1E50" w:rsidP="007B7C19">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Pr>
          <w:p w:rsidR="00BB1E50" w:rsidRDefault="00BB1E50" w:rsidP="007B7C19">
            <w:pPr>
              <w:pStyle w:val="ConsPlusNormal"/>
            </w:pPr>
            <w:r>
              <w:lastRenderedPageBreak/>
              <w:t xml:space="preserve">Количество созданных мест в образовательных организациях для детей в возрасте от 0 до 7 лет, </w:t>
            </w:r>
            <w:r>
              <w:lastRenderedPageBreak/>
              <w:t>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BB1E50" w:rsidRDefault="00BB1E50" w:rsidP="007B7C19">
            <w:pPr>
              <w:pStyle w:val="ConsPlusNormal"/>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w:t>
            </w:r>
            <w:r>
              <w:lastRenderedPageBreak/>
              <w:t>организациях;</w:t>
            </w:r>
          </w:p>
          <w:p w:rsidR="00BB1E50" w:rsidRDefault="00BB1E50" w:rsidP="007B7C19">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BB1E50" w:rsidRDefault="00BB1E50" w:rsidP="007B7C19">
            <w:pPr>
              <w:pStyle w:val="ConsPlusNormal"/>
            </w:pPr>
            <w:r>
              <w:t>Количество вновь введенных в эксплуатацию муниципальных общеобразовательных организаций;</w:t>
            </w:r>
          </w:p>
          <w:p w:rsidR="00BB1E50" w:rsidRDefault="00BB1E50" w:rsidP="007B7C19">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BB1E50">
        <w:tblPrEx>
          <w:tblBorders>
            <w:insideH w:val="nil"/>
          </w:tblBorders>
        </w:tblPrEx>
        <w:tc>
          <w:tcPr>
            <w:tcW w:w="510" w:type="dxa"/>
            <w:tcBorders>
              <w:bottom w:val="nil"/>
            </w:tcBorders>
          </w:tcPr>
          <w:p w:rsidR="00BB1E50" w:rsidRDefault="00BB1E50" w:rsidP="007B7C19">
            <w:pPr>
              <w:pStyle w:val="ConsPlusNormal"/>
            </w:pPr>
            <w:r>
              <w:lastRenderedPageBreak/>
              <w:t>4.</w:t>
            </w:r>
          </w:p>
        </w:tc>
        <w:tc>
          <w:tcPr>
            <w:tcW w:w="1814" w:type="dxa"/>
            <w:tcBorders>
              <w:bottom w:val="nil"/>
            </w:tcBorders>
          </w:tcPr>
          <w:p w:rsidR="00BB1E50" w:rsidRDefault="00BB1E50" w:rsidP="007B7C19">
            <w:pPr>
              <w:pStyle w:val="ConsPlusNormal"/>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tc>
        <w:tc>
          <w:tcPr>
            <w:tcW w:w="1474" w:type="dxa"/>
            <w:tcBorders>
              <w:bottom w:val="nil"/>
            </w:tcBorders>
          </w:tcPr>
          <w:p w:rsidR="00BB1E50" w:rsidRDefault="00BB1E50" w:rsidP="007B7C19">
            <w:pPr>
              <w:pStyle w:val="ConsPlusNormal"/>
            </w:pPr>
            <w:r>
              <w:t>Управление образования</w:t>
            </w:r>
          </w:p>
        </w:tc>
        <w:tc>
          <w:tcPr>
            <w:tcW w:w="1304" w:type="dxa"/>
            <w:tcBorders>
              <w:bottom w:val="nil"/>
            </w:tcBorders>
          </w:tcPr>
          <w:p w:rsidR="00BB1E50" w:rsidRDefault="00BB1E50" w:rsidP="007B7C19">
            <w:pPr>
              <w:pStyle w:val="ConsPlusNormal"/>
            </w:pPr>
            <w:r>
              <w:t>01.01.2015</w:t>
            </w:r>
          </w:p>
        </w:tc>
        <w:tc>
          <w:tcPr>
            <w:tcW w:w="1304" w:type="dxa"/>
            <w:tcBorders>
              <w:bottom w:val="nil"/>
            </w:tcBorders>
          </w:tcPr>
          <w:p w:rsidR="00BB1E50" w:rsidRDefault="00BB1E50" w:rsidP="007B7C19">
            <w:pPr>
              <w:pStyle w:val="ConsPlusNormal"/>
            </w:pPr>
            <w:r>
              <w:t>31.12.2021</w:t>
            </w:r>
          </w:p>
        </w:tc>
        <w:tc>
          <w:tcPr>
            <w:tcW w:w="2268" w:type="dxa"/>
            <w:tcBorders>
              <w:bottom w:val="nil"/>
            </w:tcBorders>
          </w:tcPr>
          <w:p w:rsidR="00BB1E50" w:rsidRDefault="00BB1E50" w:rsidP="007B7C19">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Borders>
              <w:bottom w:val="nil"/>
            </w:tcBorders>
          </w:tcPr>
          <w:p w:rsidR="00BB1E50" w:rsidRDefault="00BB1E50" w:rsidP="007B7C19">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Borders>
              <w:bottom w:val="nil"/>
            </w:tcBorders>
          </w:tcPr>
          <w:p w:rsidR="00BB1E50" w:rsidRDefault="00BB1E50" w:rsidP="007B7C19">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BB1E50">
        <w:tblPrEx>
          <w:tblBorders>
            <w:insideH w:val="nil"/>
          </w:tblBorders>
        </w:tblPrEx>
        <w:tc>
          <w:tcPr>
            <w:tcW w:w="510" w:type="dxa"/>
            <w:tcBorders>
              <w:top w:val="nil"/>
            </w:tcBorders>
          </w:tcPr>
          <w:p w:rsidR="00BB1E50" w:rsidRDefault="00BB1E50" w:rsidP="007B7C19">
            <w:pPr>
              <w:pStyle w:val="ConsPlusNormal"/>
            </w:pPr>
            <w:r>
              <w:t>5.</w:t>
            </w:r>
          </w:p>
        </w:tc>
        <w:tc>
          <w:tcPr>
            <w:tcW w:w="1814" w:type="dxa"/>
            <w:tcBorders>
              <w:top w:val="nil"/>
            </w:tcBorders>
          </w:tcPr>
          <w:p w:rsidR="00BB1E50" w:rsidRDefault="00BB1E50" w:rsidP="007B7C19">
            <w:pPr>
              <w:pStyle w:val="ConsPlusNormal"/>
              <w:jc w:val="both"/>
            </w:pPr>
            <w:r>
              <w:t>1.5. Проведение противопожарных мероприятий</w:t>
            </w:r>
          </w:p>
        </w:tc>
        <w:tc>
          <w:tcPr>
            <w:tcW w:w="1474" w:type="dxa"/>
            <w:tcBorders>
              <w:top w:val="nil"/>
            </w:tcBorders>
          </w:tcPr>
          <w:p w:rsidR="00BB1E50" w:rsidRDefault="00BB1E50" w:rsidP="007B7C19">
            <w:pPr>
              <w:pStyle w:val="ConsPlusNormal"/>
            </w:pPr>
            <w:r>
              <w:t>Управление образования</w:t>
            </w:r>
          </w:p>
        </w:tc>
        <w:tc>
          <w:tcPr>
            <w:tcW w:w="1304" w:type="dxa"/>
            <w:tcBorders>
              <w:top w:val="nil"/>
            </w:tcBorders>
          </w:tcPr>
          <w:p w:rsidR="00BB1E50" w:rsidRDefault="00BB1E50" w:rsidP="007B7C19">
            <w:pPr>
              <w:pStyle w:val="ConsPlusNormal"/>
            </w:pPr>
            <w:r>
              <w:t>01.01.2015</w:t>
            </w:r>
          </w:p>
        </w:tc>
        <w:tc>
          <w:tcPr>
            <w:tcW w:w="1304" w:type="dxa"/>
            <w:tcBorders>
              <w:top w:val="nil"/>
            </w:tcBorders>
          </w:tcPr>
          <w:p w:rsidR="00BB1E50" w:rsidRDefault="00BB1E50" w:rsidP="007B7C19">
            <w:pPr>
              <w:pStyle w:val="ConsPlusNormal"/>
            </w:pPr>
            <w:r>
              <w:t>31.12.2021</w:t>
            </w:r>
          </w:p>
        </w:tc>
        <w:tc>
          <w:tcPr>
            <w:tcW w:w="2268" w:type="dxa"/>
            <w:tcBorders>
              <w:top w:val="nil"/>
            </w:tcBorders>
          </w:tcPr>
          <w:p w:rsidR="00BB1E50" w:rsidRDefault="00BB1E50" w:rsidP="007B7C19">
            <w:pPr>
              <w:pStyle w:val="ConsPlusNormal"/>
            </w:pPr>
            <w:r>
              <w:t>Создание системы пожарной безопасности муниципальных образовательных организаций</w:t>
            </w:r>
          </w:p>
        </w:tc>
        <w:tc>
          <w:tcPr>
            <w:tcW w:w="1871" w:type="dxa"/>
            <w:tcBorders>
              <w:top w:val="nil"/>
            </w:tcBorders>
          </w:tcPr>
          <w:p w:rsidR="00BB1E50" w:rsidRDefault="00BB1E50" w:rsidP="007B7C19">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Borders>
              <w:top w:val="nil"/>
            </w:tcBorders>
          </w:tcPr>
          <w:p w:rsidR="00BB1E50" w:rsidRDefault="00BB1E50" w:rsidP="007B7C19">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BB1E50">
        <w:tc>
          <w:tcPr>
            <w:tcW w:w="510" w:type="dxa"/>
          </w:tcPr>
          <w:p w:rsidR="00BB1E50" w:rsidRDefault="00BB1E50" w:rsidP="007B7C19">
            <w:pPr>
              <w:pStyle w:val="ConsPlusNormal"/>
            </w:pPr>
            <w:r>
              <w:t>6.</w:t>
            </w:r>
          </w:p>
        </w:tc>
        <w:tc>
          <w:tcPr>
            <w:tcW w:w="1814" w:type="dxa"/>
          </w:tcPr>
          <w:p w:rsidR="00BB1E50" w:rsidRDefault="00BB1E50" w:rsidP="007B7C19">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BB1E50" w:rsidRDefault="00BB1E50" w:rsidP="007B7C19">
            <w:pPr>
              <w:pStyle w:val="ConsPlusNormal"/>
            </w:pPr>
            <w:r>
              <w:lastRenderedPageBreak/>
              <w:t xml:space="preserve">Управление </w:t>
            </w:r>
            <w:r>
              <w:lastRenderedPageBreak/>
              <w:t>образования</w:t>
            </w:r>
          </w:p>
        </w:tc>
        <w:tc>
          <w:tcPr>
            <w:tcW w:w="1304" w:type="dxa"/>
          </w:tcPr>
          <w:p w:rsidR="00BB1E50" w:rsidRDefault="00BB1E50" w:rsidP="007B7C19">
            <w:pPr>
              <w:pStyle w:val="ConsPlusNormal"/>
            </w:pPr>
            <w:r>
              <w:lastRenderedPageBreak/>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BB1E50" w:rsidRDefault="00BB1E50" w:rsidP="007B7C19">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BB1E50" w:rsidRDefault="00BB1E50" w:rsidP="007B7C19">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BB1E50">
        <w:tc>
          <w:tcPr>
            <w:tcW w:w="510" w:type="dxa"/>
          </w:tcPr>
          <w:p w:rsidR="00BB1E50" w:rsidRDefault="00BB1E50" w:rsidP="007B7C19">
            <w:pPr>
              <w:pStyle w:val="ConsPlusNormal"/>
            </w:pPr>
            <w:r>
              <w:lastRenderedPageBreak/>
              <w:t>7.</w:t>
            </w:r>
          </w:p>
        </w:tc>
        <w:tc>
          <w:tcPr>
            <w:tcW w:w="1814" w:type="dxa"/>
          </w:tcPr>
          <w:p w:rsidR="00BB1E50" w:rsidRDefault="00BB1E50" w:rsidP="007B7C19">
            <w:pPr>
              <w:pStyle w:val="ConsPlusNormal"/>
              <w:jc w:val="both"/>
            </w:pPr>
            <w:r>
              <w:t>1.7. Создание условий для функционирования муниципальных образовательных организаций</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Надлежащее техническое состояние зданий муниципальных образовательных организаций</w:t>
            </w:r>
          </w:p>
          <w:p w:rsidR="00BB1E50" w:rsidRDefault="00BB1E50" w:rsidP="007B7C19">
            <w:pPr>
              <w:pStyle w:val="ConsPlusNormal"/>
            </w:pPr>
            <w:r>
              <w:t>Обеспечение отопительного сезона топливом</w:t>
            </w:r>
          </w:p>
        </w:tc>
        <w:tc>
          <w:tcPr>
            <w:tcW w:w="1871" w:type="dxa"/>
          </w:tcPr>
          <w:p w:rsidR="00BB1E50" w:rsidRDefault="00BB1E50" w:rsidP="007B7C19">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BB1E50" w:rsidRDefault="00BB1E50" w:rsidP="007B7C19">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BB1E50">
        <w:tc>
          <w:tcPr>
            <w:tcW w:w="510" w:type="dxa"/>
          </w:tcPr>
          <w:p w:rsidR="00BB1E50" w:rsidRDefault="00BB1E50" w:rsidP="007B7C19">
            <w:pPr>
              <w:pStyle w:val="ConsPlusNormal"/>
            </w:pPr>
            <w:r>
              <w:lastRenderedPageBreak/>
              <w:t>8.</w:t>
            </w:r>
          </w:p>
        </w:tc>
        <w:tc>
          <w:tcPr>
            <w:tcW w:w="1814" w:type="dxa"/>
          </w:tcPr>
          <w:p w:rsidR="00BB1E50" w:rsidRDefault="00BB1E50" w:rsidP="007B7C19">
            <w:pPr>
              <w:pStyle w:val="ConsPlusNormal"/>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Создание условий для сохранения здоровья учащихся посредством организации питания</w:t>
            </w:r>
          </w:p>
        </w:tc>
        <w:tc>
          <w:tcPr>
            <w:tcW w:w="1871" w:type="dxa"/>
          </w:tcPr>
          <w:p w:rsidR="00BB1E50" w:rsidRDefault="00BB1E50" w:rsidP="007B7C19">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871" w:type="dxa"/>
          </w:tcPr>
          <w:p w:rsidR="00BB1E50" w:rsidRDefault="00BB1E50" w:rsidP="007B7C19">
            <w:pPr>
              <w:pStyle w:val="ConsPlusNormal"/>
            </w:pPr>
            <w:r>
              <w:t>Доля учащихся 1 - 4 классов, обеспеченных питанием в муниципальных образовательных организациях</w:t>
            </w:r>
          </w:p>
        </w:tc>
      </w:tr>
      <w:tr w:rsidR="00BB1E50">
        <w:tc>
          <w:tcPr>
            <w:tcW w:w="510" w:type="dxa"/>
          </w:tcPr>
          <w:p w:rsidR="00BB1E50" w:rsidRDefault="00BB1E50" w:rsidP="007B7C19">
            <w:pPr>
              <w:pStyle w:val="ConsPlusNormal"/>
              <w:jc w:val="center"/>
            </w:pPr>
            <w:r>
              <w:t>Задача 2. Создание условий для повышения качества общего и доп</w:t>
            </w:r>
            <w:r>
              <w:lastRenderedPageBreak/>
              <w:t xml:space="preserve">олнительного образования, соответствующего требованиям развития инновационной экономики и потребностям </w:t>
            </w:r>
            <w:r>
              <w:lastRenderedPageBreak/>
              <w:t>граждан</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510" w:type="dxa"/>
          </w:tcPr>
          <w:p w:rsidR="00BB1E50" w:rsidRDefault="00BB1E50" w:rsidP="007B7C19">
            <w:pPr>
              <w:pStyle w:val="ConsPlusNormal"/>
            </w:pPr>
            <w:r>
              <w:lastRenderedPageBreak/>
              <w:t>9.</w:t>
            </w:r>
          </w:p>
        </w:tc>
        <w:tc>
          <w:tcPr>
            <w:tcW w:w="1814" w:type="dxa"/>
          </w:tcPr>
          <w:p w:rsidR="00BB1E50" w:rsidRDefault="00BB1E50" w:rsidP="007B7C19">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BB1E50" w:rsidRDefault="00BB1E50" w:rsidP="007B7C19">
            <w:pPr>
              <w:pStyle w:val="ConsPlusNormal"/>
            </w:pPr>
            <w:r>
              <w:t>Внедрение персонифицированной модели повышения квалификации руководящих и педагогических работников образования.</w:t>
            </w:r>
          </w:p>
          <w:p w:rsidR="00BB1E50" w:rsidRDefault="00BB1E50" w:rsidP="007B7C19">
            <w:pPr>
              <w:pStyle w:val="ConsPlusNormal"/>
            </w:pPr>
            <w:r>
              <w:t>Повышение качества образования</w:t>
            </w:r>
          </w:p>
        </w:tc>
        <w:tc>
          <w:tcPr>
            <w:tcW w:w="1871" w:type="dxa"/>
          </w:tcPr>
          <w:p w:rsidR="00BB1E50" w:rsidRDefault="00BB1E50" w:rsidP="007B7C19">
            <w:pPr>
              <w:pStyle w:val="ConsPlusNormal"/>
            </w:pPr>
            <w:r>
              <w:t>Снижение эффективности и качества услуг образования.</w:t>
            </w:r>
          </w:p>
          <w:p w:rsidR="00BB1E50" w:rsidRDefault="00BB1E50" w:rsidP="007B7C19">
            <w:pPr>
              <w:pStyle w:val="ConsPlusNormal"/>
            </w:pPr>
            <w:r>
              <w:t>Нарушение законодательства в части обеспечения повышения квалификации 1 раз в пять лет.</w:t>
            </w:r>
          </w:p>
          <w:p w:rsidR="00BB1E50" w:rsidRDefault="00BB1E50" w:rsidP="007B7C19">
            <w:pPr>
              <w:pStyle w:val="ConsPlusNormal"/>
            </w:pPr>
            <w:r>
              <w:t>Снижение эффективности и качества образования</w:t>
            </w:r>
          </w:p>
        </w:tc>
        <w:tc>
          <w:tcPr>
            <w:tcW w:w="1871" w:type="dxa"/>
          </w:tcPr>
          <w:p w:rsidR="00BB1E50" w:rsidRDefault="00BB1E50" w:rsidP="007B7C19">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BB1E50">
        <w:tc>
          <w:tcPr>
            <w:tcW w:w="12416" w:type="dxa"/>
            <w:gridSpan w:val="8"/>
          </w:tcPr>
          <w:p w:rsidR="00BB1E50" w:rsidRDefault="00BB1E50" w:rsidP="007B7C19">
            <w:pPr>
              <w:pStyle w:val="ConsPlusNormal"/>
            </w:pPr>
            <w:r>
              <w:t>10.</w:t>
            </w:r>
          </w:p>
        </w:tc>
      </w:tr>
      <w:tr w:rsidR="00BB1E50">
        <w:tc>
          <w:tcPr>
            <w:tcW w:w="510" w:type="dxa"/>
          </w:tcPr>
          <w:p w:rsidR="00BB1E50" w:rsidRDefault="00BB1E50" w:rsidP="007B7C19">
            <w:pPr>
              <w:pStyle w:val="ConsPlusNormal"/>
            </w:pPr>
            <w:r>
              <w:t>11.</w:t>
            </w:r>
          </w:p>
        </w:tc>
        <w:tc>
          <w:tcPr>
            <w:tcW w:w="1814" w:type="dxa"/>
          </w:tcPr>
          <w:p w:rsidR="00BB1E50" w:rsidRDefault="00BB1E50" w:rsidP="007B7C19">
            <w:pPr>
              <w:pStyle w:val="ConsPlusNormal"/>
              <w:jc w:val="both"/>
            </w:pPr>
            <w:r>
              <w:t xml:space="preserve">2.3. Реализация мер по профилактике детского дорожного травматизма, безнадзорности и правонарушений </w:t>
            </w:r>
            <w:r>
              <w:lastRenderedPageBreak/>
              <w:t>среди несовершеннолетних</w:t>
            </w:r>
          </w:p>
        </w:tc>
        <w:tc>
          <w:tcPr>
            <w:tcW w:w="1474" w:type="dxa"/>
          </w:tcPr>
          <w:p w:rsidR="00BB1E50" w:rsidRDefault="00BB1E50" w:rsidP="007B7C19">
            <w:pPr>
              <w:pStyle w:val="ConsPlusNormal"/>
            </w:pPr>
            <w:r>
              <w:lastRenderedPageBreak/>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BB1E50" w:rsidRDefault="00BB1E50" w:rsidP="007B7C19">
            <w:pPr>
              <w:pStyle w:val="ConsPlusNormal"/>
            </w:pPr>
            <w:r>
              <w:t xml:space="preserve">Недостаточная пропаганда безопасного поведения на улицах и дорогах, увеличение количества неблагополучных </w:t>
            </w:r>
            <w:r>
              <w:lastRenderedPageBreak/>
              <w:t>семей</w:t>
            </w:r>
          </w:p>
        </w:tc>
        <w:tc>
          <w:tcPr>
            <w:tcW w:w="1871" w:type="dxa"/>
          </w:tcPr>
          <w:p w:rsidR="00BB1E50" w:rsidRDefault="00BB1E50" w:rsidP="007B7C19">
            <w:pPr>
              <w:pStyle w:val="ConsPlusNormal"/>
            </w:pPr>
            <w:r>
              <w:lastRenderedPageBreak/>
              <w:t xml:space="preserve">Доля муниципальных образовательных организаций, реализующих меры по профилактике детского </w:t>
            </w:r>
            <w:r>
              <w:lastRenderedPageBreak/>
              <w:t>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BB1E50">
        <w:tc>
          <w:tcPr>
            <w:tcW w:w="510" w:type="dxa"/>
          </w:tcPr>
          <w:p w:rsidR="00BB1E50" w:rsidRDefault="00BB1E50" w:rsidP="007B7C19">
            <w:pPr>
              <w:pStyle w:val="ConsPlusNormal"/>
            </w:pPr>
            <w:r>
              <w:lastRenderedPageBreak/>
              <w:t>12.</w:t>
            </w:r>
          </w:p>
        </w:tc>
        <w:tc>
          <w:tcPr>
            <w:tcW w:w="1814" w:type="dxa"/>
          </w:tcPr>
          <w:p w:rsidR="00BB1E50" w:rsidRDefault="00BB1E50" w:rsidP="007B7C19">
            <w:pPr>
              <w:pStyle w:val="ConsPlusNormal"/>
              <w:jc w:val="both"/>
            </w:pPr>
            <w:r>
              <w:t>2.4. Развитие муниципальной системы оценки качества образования</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BB1E50" w:rsidRDefault="00BB1E50" w:rsidP="007B7C19">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BB1E50" w:rsidRDefault="00BB1E50" w:rsidP="007B7C19">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BB1E50" w:rsidRDefault="00BB1E50" w:rsidP="007B7C19">
            <w:pPr>
              <w:pStyle w:val="ConsPlusNormal"/>
            </w:pPr>
            <w:r>
              <w:t>Снижение эффективности деятельности педагогических и руководящих кадров</w:t>
            </w:r>
          </w:p>
        </w:tc>
        <w:tc>
          <w:tcPr>
            <w:tcW w:w="1871" w:type="dxa"/>
          </w:tcPr>
          <w:p w:rsidR="00BB1E50" w:rsidRDefault="00BB1E50" w:rsidP="007B7C19">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w:t>
            </w:r>
            <w:r>
              <w:lastRenderedPageBreak/>
              <w:t>предметам;</w:t>
            </w:r>
          </w:p>
          <w:p w:rsidR="00BB1E50" w:rsidRDefault="00BB1E50" w:rsidP="007B7C19">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BB1E50" w:rsidRDefault="00BB1E50" w:rsidP="007B7C19">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BB1E50">
        <w:tc>
          <w:tcPr>
            <w:tcW w:w="510" w:type="dxa"/>
          </w:tcPr>
          <w:p w:rsidR="00BB1E50" w:rsidRDefault="00BB1E50" w:rsidP="007B7C19">
            <w:pPr>
              <w:pStyle w:val="ConsPlusNormal"/>
            </w:pPr>
            <w:r>
              <w:lastRenderedPageBreak/>
              <w:t>13.</w:t>
            </w:r>
          </w:p>
        </w:tc>
        <w:tc>
          <w:tcPr>
            <w:tcW w:w="1814" w:type="dxa"/>
          </w:tcPr>
          <w:p w:rsidR="00BB1E50" w:rsidRDefault="00BB1E50" w:rsidP="007B7C19">
            <w:pPr>
              <w:pStyle w:val="ConsPlusNormal"/>
              <w:jc w:val="both"/>
            </w:pPr>
            <w:r>
              <w:t xml:space="preserve">2.5. </w:t>
            </w:r>
            <w:r>
              <w:lastRenderedPageBreak/>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BB1E50" w:rsidRDefault="00BB1E50" w:rsidP="007B7C19">
            <w:pPr>
              <w:pStyle w:val="ConsPlusNormal"/>
            </w:pPr>
            <w:r>
              <w:lastRenderedPageBreak/>
              <w:t xml:space="preserve">Управление </w:t>
            </w:r>
            <w:r>
              <w:lastRenderedPageBreak/>
              <w:t>образования</w:t>
            </w:r>
          </w:p>
        </w:tc>
        <w:tc>
          <w:tcPr>
            <w:tcW w:w="1304" w:type="dxa"/>
          </w:tcPr>
          <w:p w:rsidR="00BB1E50" w:rsidRDefault="00BB1E50" w:rsidP="007B7C19">
            <w:pPr>
              <w:pStyle w:val="ConsPlusNormal"/>
            </w:pPr>
            <w:r>
              <w:lastRenderedPageBreak/>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Увеличение доли </w:t>
            </w:r>
            <w:r>
              <w:lastRenderedPageBreak/>
              <w:t xml:space="preserve">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BB1E50" w:rsidRDefault="00BB1E50" w:rsidP="007B7C19">
            <w:pPr>
              <w:pStyle w:val="ConsPlusNormal"/>
            </w:pPr>
            <w:r>
              <w:lastRenderedPageBreak/>
              <w:t xml:space="preserve">Снижение </w:t>
            </w:r>
            <w:r>
              <w:lastRenderedPageBreak/>
              <w:t>показателя группы здоровья среди воспитанников и обучающихся</w:t>
            </w:r>
          </w:p>
        </w:tc>
        <w:tc>
          <w:tcPr>
            <w:tcW w:w="1871" w:type="dxa"/>
          </w:tcPr>
          <w:p w:rsidR="00BB1E50" w:rsidRDefault="00BB1E50" w:rsidP="007B7C19">
            <w:pPr>
              <w:pStyle w:val="ConsPlusNormal"/>
            </w:pPr>
            <w:r>
              <w:lastRenderedPageBreak/>
              <w:t xml:space="preserve">Доля детей </w:t>
            </w:r>
            <w:r>
              <w:lastRenderedPageBreak/>
              <w:t>первой и второй групп здоровья в общей численности обучающихся муниципальных общеобразовательных организаций</w:t>
            </w:r>
          </w:p>
        </w:tc>
      </w:tr>
      <w:tr w:rsidR="00BB1E50">
        <w:tc>
          <w:tcPr>
            <w:tcW w:w="510" w:type="dxa"/>
          </w:tcPr>
          <w:p w:rsidR="00BB1E50" w:rsidRDefault="00BB1E50" w:rsidP="007B7C19">
            <w:pPr>
              <w:pStyle w:val="ConsPlusNormal"/>
              <w:jc w:val="center"/>
            </w:pPr>
            <w:r>
              <w:lastRenderedPageBreak/>
              <w:t>Задача 3. Развитие условий, обеспечивающих успешную соц</w:t>
            </w:r>
            <w:r>
              <w:lastRenderedPageBreak/>
              <w:t>иализацию детей и молодежи</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510" w:type="dxa"/>
          </w:tcPr>
          <w:p w:rsidR="00BB1E50" w:rsidRDefault="00BB1E50" w:rsidP="007B7C19">
            <w:pPr>
              <w:pStyle w:val="ConsPlusNormal"/>
            </w:pPr>
            <w:r>
              <w:lastRenderedPageBreak/>
              <w:t>14.</w:t>
            </w:r>
          </w:p>
        </w:tc>
        <w:tc>
          <w:tcPr>
            <w:tcW w:w="1814" w:type="dxa"/>
          </w:tcPr>
          <w:p w:rsidR="00BB1E50" w:rsidRDefault="00BB1E50" w:rsidP="007B7C19">
            <w:pPr>
              <w:pStyle w:val="ConsPlusNormal"/>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Рост социальной активности молодежи.</w:t>
            </w:r>
          </w:p>
          <w:p w:rsidR="00BB1E50" w:rsidRDefault="00BB1E50" w:rsidP="007B7C19">
            <w:pPr>
              <w:pStyle w:val="ConsPlusNormal"/>
            </w:pPr>
            <w:r>
              <w:t>Увеличение количества молодежи, занятой</w:t>
            </w:r>
          </w:p>
          <w:p w:rsidR="00BB1E50" w:rsidRDefault="00BB1E50" w:rsidP="007B7C19">
            <w:pPr>
              <w:pStyle w:val="ConsPlusNormal"/>
            </w:pPr>
            <w:r>
              <w:t>в мероприятиях различных</w:t>
            </w:r>
          </w:p>
          <w:p w:rsidR="00BB1E50" w:rsidRDefault="00BB1E50" w:rsidP="007B7C19">
            <w:pPr>
              <w:pStyle w:val="ConsPlusNormal"/>
            </w:pPr>
            <w:r>
              <w:t>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871" w:type="dxa"/>
          </w:tcPr>
          <w:p w:rsidR="00BB1E50" w:rsidRDefault="00BB1E50" w:rsidP="007B7C19">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BB1E50" w:rsidRDefault="00BB1E50" w:rsidP="007B7C19">
            <w:pPr>
              <w:pStyle w:val="ConsPlusNormal"/>
            </w:pPr>
            <w:r>
              <w:t>Удельный вес молодежи от 14 до 35 лет, участвующей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BB1E50">
        <w:tc>
          <w:tcPr>
            <w:tcW w:w="12416" w:type="dxa"/>
            <w:gridSpan w:val="8"/>
          </w:tcPr>
          <w:p w:rsidR="00BB1E50" w:rsidRDefault="00BB1E50" w:rsidP="007B7C19">
            <w:pPr>
              <w:pStyle w:val="ConsPlusNormal"/>
            </w:pPr>
            <w:r>
              <w:t>15.</w:t>
            </w:r>
          </w:p>
        </w:tc>
      </w:tr>
      <w:tr w:rsidR="00BB1E50">
        <w:tc>
          <w:tcPr>
            <w:tcW w:w="510" w:type="dxa"/>
          </w:tcPr>
          <w:p w:rsidR="00BB1E50" w:rsidRDefault="00BB1E50" w:rsidP="007B7C19">
            <w:pPr>
              <w:pStyle w:val="ConsPlusNormal"/>
            </w:pPr>
            <w:r>
              <w:t>16.</w:t>
            </w:r>
          </w:p>
        </w:tc>
        <w:tc>
          <w:tcPr>
            <w:tcW w:w="1814" w:type="dxa"/>
          </w:tcPr>
          <w:p w:rsidR="00BB1E50" w:rsidRDefault="00BB1E50" w:rsidP="007B7C19">
            <w:pPr>
              <w:pStyle w:val="ConsPlusNormal"/>
              <w:jc w:val="both"/>
            </w:pPr>
            <w:r>
              <w:t xml:space="preserve">3.3. Мероприятия </w:t>
            </w:r>
            <w:r>
              <w:lastRenderedPageBreak/>
              <w:t>по профилактике безнадзорности и правонарушений среди несовершеннолетних</w:t>
            </w:r>
          </w:p>
        </w:tc>
        <w:tc>
          <w:tcPr>
            <w:tcW w:w="1474" w:type="dxa"/>
          </w:tcPr>
          <w:p w:rsidR="00BB1E50" w:rsidRDefault="00BB1E50" w:rsidP="007B7C19">
            <w:pPr>
              <w:pStyle w:val="ConsPlusNormal"/>
            </w:pPr>
            <w:r>
              <w:lastRenderedPageBreak/>
              <w:t xml:space="preserve">Управление </w:t>
            </w:r>
            <w:r>
              <w:lastRenderedPageBreak/>
              <w:t>образования</w:t>
            </w:r>
          </w:p>
        </w:tc>
        <w:tc>
          <w:tcPr>
            <w:tcW w:w="1304" w:type="dxa"/>
          </w:tcPr>
          <w:p w:rsidR="00BB1E50" w:rsidRDefault="00BB1E50" w:rsidP="007B7C19">
            <w:pPr>
              <w:pStyle w:val="ConsPlusNormal"/>
            </w:pPr>
            <w:r>
              <w:lastRenderedPageBreak/>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Снижение </w:t>
            </w:r>
            <w:r>
              <w:lastRenderedPageBreak/>
              <w:t>правонарушений и преступлений, совершаемых несовершеннолетними</w:t>
            </w:r>
          </w:p>
        </w:tc>
        <w:tc>
          <w:tcPr>
            <w:tcW w:w="1871" w:type="dxa"/>
          </w:tcPr>
          <w:p w:rsidR="00BB1E50" w:rsidRDefault="00BB1E50" w:rsidP="007B7C19">
            <w:pPr>
              <w:pStyle w:val="ConsPlusNormal"/>
            </w:pPr>
            <w:r>
              <w:lastRenderedPageBreak/>
              <w:t xml:space="preserve">Рост </w:t>
            </w:r>
            <w:r>
              <w:lastRenderedPageBreak/>
              <w:t>правонарушений и преступлений, совершаемых несовершеннолетними</w:t>
            </w:r>
          </w:p>
        </w:tc>
        <w:tc>
          <w:tcPr>
            <w:tcW w:w="1871" w:type="dxa"/>
          </w:tcPr>
          <w:p w:rsidR="00BB1E50" w:rsidRDefault="00BB1E50" w:rsidP="007B7C19">
            <w:pPr>
              <w:pStyle w:val="ConsPlusNormal"/>
            </w:pPr>
            <w:r>
              <w:lastRenderedPageBreak/>
              <w:t xml:space="preserve">Количество </w:t>
            </w:r>
            <w:r>
              <w:lastRenderedPageBreak/>
              <w:t>учащихся, состоящих на профилактических учетах в муниципальных общеобразовательных организациях</w:t>
            </w:r>
          </w:p>
        </w:tc>
      </w:tr>
      <w:tr w:rsidR="00BB1E50">
        <w:tc>
          <w:tcPr>
            <w:tcW w:w="510" w:type="dxa"/>
          </w:tcPr>
          <w:p w:rsidR="00BB1E50" w:rsidRDefault="00BB1E50" w:rsidP="007B7C19">
            <w:pPr>
              <w:pStyle w:val="ConsPlusNormal"/>
            </w:pPr>
            <w:r>
              <w:lastRenderedPageBreak/>
              <w:t>17.</w:t>
            </w:r>
          </w:p>
        </w:tc>
        <w:tc>
          <w:tcPr>
            <w:tcW w:w="1814" w:type="dxa"/>
          </w:tcPr>
          <w:p w:rsidR="00BB1E50" w:rsidRDefault="00BB1E50" w:rsidP="007B7C19">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Создание в подростковой среде положительного отношения к службе в армии.</w:t>
            </w:r>
          </w:p>
          <w:p w:rsidR="00BB1E50" w:rsidRDefault="00BB1E50" w:rsidP="007B7C19">
            <w:pPr>
              <w:pStyle w:val="ConsPlusNormal"/>
            </w:pPr>
            <w:r>
              <w:t>Рост образовательного уровня призывной молодежи по основам военной службы.</w:t>
            </w:r>
          </w:p>
          <w:p w:rsidR="00BB1E50" w:rsidRDefault="00BB1E50" w:rsidP="007B7C19">
            <w:pPr>
              <w:pStyle w:val="ConsPlusNormal"/>
            </w:pPr>
            <w:r>
              <w:t>Обеспечение деятельности клубов патриотической направленности "Воин", "Сыны отечества", "Патриот", "Щит", "</w:t>
            </w:r>
            <w:proofErr w:type="spellStart"/>
            <w:r>
              <w:t>Ижемец</w:t>
            </w:r>
            <w:proofErr w:type="spellEnd"/>
            <w:r>
              <w:t>"</w:t>
            </w:r>
          </w:p>
        </w:tc>
        <w:tc>
          <w:tcPr>
            <w:tcW w:w="1871" w:type="dxa"/>
          </w:tcPr>
          <w:p w:rsidR="00BB1E50" w:rsidRDefault="00BB1E50" w:rsidP="007B7C19">
            <w:pPr>
              <w:pStyle w:val="ConsPlusNormal"/>
            </w:pPr>
            <w:r>
              <w:t>Превалирование отрицательного отношения к службе в армии.</w:t>
            </w:r>
          </w:p>
          <w:p w:rsidR="00BB1E50" w:rsidRDefault="00BB1E50" w:rsidP="007B7C19">
            <w:pPr>
              <w:pStyle w:val="ConsPlusNormal"/>
            </w:pPr>
            <w:r>
              <w:t>Снижение образовательного уровня призывной молодежи по основам военной службы</w:t>
            </w:r>
          </w:p>
        </w:tc>
        <w:tc>
          <w:tcPr>
            <w:tcW w:w="1871" w:type="dxa"/>
          </w:tcPr>
          <w:p w:rsidR="00BB1E50" w:rsidRDefault="00BB1E50" w:rsidP="007B7C19">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BB1E50">
        <w:tc>
          <w:tcPr>
            <w:tcW w:w="510" w:type="dxa"/>
          </w:tcPr>
          <w:p w:rsidR="00BB1E50" w:rsidRDefault="00BB1E50" w:rsidP="007B7C19">
            <w:pPr>
              <w:pStyle w:val="ConsPlusNormal"/>
            </w:pPr>
            <w:r>
              <w:t>18.</w:t>
            </w:r>
          </w:p>
        </w:tc>
        <w:tc>
          <w:tcPr>
            <w:tcW w:w="1814" w:type="dxa"/>
          </w:tcPr>
          <w:p w:rsidR="00BB1E50" w:rsidRDefault="00BB1E50" w:rsidP="007B7C19">
            <w:pPr>
              <w:pStyle w:val="ConsPlusNormal"/>
              <w:jc w:val="both"/>
            </w:pPr>
            <w:r>
              <w:t xml:space="preserve">3.5. Организация и проведение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01.01.2019</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Проведение мероприятий с использованием </w:t>
            </w:r>
            <w:proofErr w:type="spellStart"/>
            <w:r>
              <w:t>коми</w:t>
            </w:r>
            <w:proofErr w:type="spellEnd"/>
            <w:r>
              <w:t xml:space="preserve"> языка.</w:t>
            </w:r>
          </w:p>
          <w:p w:rsidR="00BB1E50" w:rsidRDefault="00BB1E50" w:rsidP="007B7C19">
            <w:pPr>
              <w:pStyle w:val="ConsPlusNormal"/>
            </w:pPr>
            <w:proofErr w:type="gramStart"/>
            <w:r>
              <w:t xml:space="preserve">Изучение в образовательных организациях района </w:t>
            </w:r>
            <w:proofErr w:type="spellStart"/>
            <w:r>
              <w:lastRenderedPageBreak/>
              <w:t>коми</w:t>
            </w:r>
            <w:proofErr w:type="spellEnd"/>
            <w:r>
              <w:t xml:space="preserve"> (родной и государственный) язык, родной (</w:t>
            </w:r>
            <w:proofErr w:type="spellStart"/>
            <w:r>
              <w:t>коми</w:t>
            </w:r>
            <w:proofErr w:type="spellEnd"/>
            <w:r>
              <w:t>) язык, государственный (</w:t>
            </w:r>
            <w:proofErr w:type="spellStart"/>
            <w:r>
              <w:t>коми</w:t>
            </w:r>
            <w:proofErr w:type="spellEnd"/>
            <w:r>
              <w:t>) язык</w:t>
            </w:r>
            <w:proofErr w:type="gramEnd"/>
          </w:p>
        </w:tc>
        <w:tc>
          <w:tcPr>
            <w:tcW w:w="1871" w:type="dxa"/>
          </w:tcPr>
          <w:p w:rsidR="00BB1E50" w:rsidRDefault="00BB1E50" w:rsidP="007B7C19">
            <w:pPr>
              <w:pStyle w:val="ConsPlusNormal"/>
            </w:pPr>
            <w:r>
              <w:lastRenderedPageBreak/>
              <w:t xml:space="preserve">Невыполнение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871" w:type="dxa"/>
          </w:tcPr>
          <w:p w:rsidR="00BB1E50" w:rsidRDefault="00BB1E50" w:rsidP="007B7C19">
            <w:pPr>
              <w:pStyle w:val="ConsPlusNormal"/>
            </w:pPr>
            <w:r>
              <w:t xml:space="preserve">Удельный вес этнокультурных мероприятий, проводимых с использованием </w:t>
            </w:r>
            <w:proofErr w:type="spellStart"/>
            <w:r>
              <w:t>коми</w:t>
            </w:r>
            <w:proofErr w:type="spellEnd"/>
            <w:r>
              <w:t xml:space="preserve"> языка, от числа культурно-</w:t>
            </w:r>
            <w:r>
              <w:lastRenderedPageBreak/>
              <w:t>досуговых мероприятий, проводимых на территории муниципального образования муниципального района "</w:t>
            </w:r>
            <w:proofErr w:type="spellStart"/>
            <w:r>
              <w:t>Ижемский</w:t>
            </w:r>
            <w:proofErr w:type="spellEnd"/>
            <w:r>
              <w:t>", составит 35%;</w:t>
            </w:r>
          </w:p>
          <w:p w:rsidR="00BB1E50" w:rsidRDefault="00BB1E50" w:rsidP="007B7C19">
            <w:pPr>
              <w:pStyle w:val="ConsPlusNormal"/>
            </w:pPr>
            <w:r>
              <w:t>количество публикаций в средствах массовой информац</w:t>
            </w:r>
            <w:proofErr w:type="gramStart"/>
            <w:r>
              <w:t>ии о я</w:t>
            </w:r>
            <w:proofErr w:type="gramEnd"/>
            <w:r>
              <w:t>зыковой ситуации в муниципальном образовании муниципального района "</w:t>
            </w:r>
            <w:proofErr w:type="spellStart"/>
            <w:r>
              <w:t>Ижемский</w:t>
            </w:r>
            <w:proofErr w:type="spellEnd"/>
            <w:r>
              <w:t>" и ходе реализации Программы составит 30 единиц ежегодно;</w:t>
            </w:r>
          </w:p>
          <w:p w:rsidR="00BB1E50" w:rsidRDefault="00BB1E50" w:rsidP="007B7C19">
            <w:pPr>
              <w:pStyle w:val="ConsPlusNormal"/>
            </w:pPr>
            <w:r>
              <w:t xml:space="preserve">количество обучающихся, изучающих </w:t>
            </w:r>
            <w:proofErr w:type="spellStart"/>
            <w:r>
              <w:t>коми</w:t>
            </w:r>
            <w:proofErr w:type="spellEnd"/>
            <w:r>
              <w:t xml:space="preserve"> (родной и государственный) язык, составит 100%;</w:t>
            </w:r>
          </w:p>
          <w:p w:rsidR="00BB1E50" w:rsidRDefault="00BB1E50" w:rsidP="007B7C19">
            <w:pPr>
              <w:pStyle w:val="ConsPlusNormal"/>
            </w:pPr>
            <w:r>
              <w:lastRenderedPageBreak/>
              <w:t>количество общеобразовательных организаций, в которых изучается родной (</w:t>
            </w:r>
            <w:proofErr w:type="spellStart"/>
            <w:proofErr w:type="gramStart"/>
            <w:r>
              <w:t>коми</w:t>
            </w:r>
            <w:proofErr w:type="spellEnd"/>
            <w:r>
              <w:t xml:space="preserve">) </w:t>
            </w:r>
            <w:proofErr w:type="gramEnd"/>
            <w:r>
              <w:t>язык, составит 28 единиц;</w:t>
            </w:r>
          </w:p>
          <w:p w:rsidR="00BB1E50" w:rsidRDefault="00BB1E50" w:rsidP="007B7C19">
            <w:pPr>
              <w:pStyle w:val="ConsPlusNormal"/>
            </w:pPr>
            <w:r>
              <w:t>количество общеобразовательных организаций, в которых изучается государственный (</w:t>
            </w:r>
            <w:proofErr w:type="spellStart"/>
            <w:proofErr w:type="gramStart"/>
            <w:r>
              <w:t>коми</w:t>
            </w:r>
            <w:proofErr w:type="spellEnd"/>
            <w:r>
              <w:t xml:space="preserve">) </w:t>
            </w:r>
            <w:proofErr w:type="gramEnd"/>
            <w:r>
              <w:t>язык, составит 4 единицы</w:t>
            </w:r>
          </w:p>
        </w:tc>
      </w:tr>
      <w:tr w:rsidR="00BB1E50">
        <w:tc>
          <w:tcPr>
            <w:tcW w:w="510" w:type="dxa"/>
          </w:tcPr>
          <w:p w:rsidR="00BB1E50" w:rsidRDefault="00BB1E50" w:rsidP="007B7C19">
            <w:pPr>
              <w:pStyle w:val="ConsPlusNormal"/>
              <w:jc w:val="center"/>
            </w:pPr>
            <w:r>
              <w:lastRenderedPageBreak/>
              <w:t>Задача 4. Развитие муниципальной системы органи</w:t>
            </w:r>
            <w:r>
              <w:lastRenderedPageBreak/>
              <w:t>зации отдыха и занятости учащихся в каникулярное время, поддержки круглогодичного оздоровления детей и под</w:t>
            </w:r>
            <w:r>
              <w:lastRenderedPageBreak/>
              <w:t>ростков</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12416" w:type="dxa"/>
            <w:gridSpan w:val="8"/>
          </w:tcPr>
          <w:p w:rsidR="00BB1E50" w:rsidRDefault="00BB1E50" w:rsidP="007B7C19">
            <w:pPr>
              <w:pStyle w:val="ConsPlusNormal"/>
            </w:pPr>
            <w:r>
              <w:lastRenderedPageBreak/>
              <w:t>19.</w:t>
            </w:r>
          </w:p>
        </w:tc>
      </w:tr>
      <w:tr w:rsidR="00BB1E50">
        <w:tc>
          <w:tcPr>
            <w:tcW w:w="510" w:type="dxa"/>
          </w:tcPr>
          <w:p w:rsidR="00BB1E50" w:rsidRDefault="00BB1E50" w:rsidP="007B7C19">
            <w:pPr>
              <w:pStyle w:val="ConsPlusNormal"/>
            </w:pPr>
            <w:r>
              <w:t>20.</w:t>
            </w:r>
          </w:p>
        </w:tc>
        <w:tc>
          <w:tcPr>
            <w:tcW w:w="1814" w:type="dxa"/>
          </w:tcPr>
          <w:p w:rsidR="00BB1E50" w:rsidRDefault="00BB1E50" w:rsidP="007B7C19">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Удовлетворение потребностей подростков в трудоустройстве</w:t>
            </w:r>
          </w:p>
        </w:tc>
        <w:tc>
          <w:tcPr>
            <w:tcW w:w="1871" w:type="dxa"/>
          </w:tcPr>
          <w:p w:rsidR="00BB1E50" w:rsidRDefault="00BB1E50" w:rsidP="007B7C19">
            <w:pPr>
              <w:pStyle w:val="ConsPlusNormal"/>
            </w:pPr>
            <w:r>
              <w:t>Низкий процент трудоустроенных подростков</w:t>
            </w:r>
          </w:p>
        </w:tc>
        <w:tc>
          <w:tcPr>
            <w:tcW w:w="1871" w:type="dxa"/>
          </w:tcPr>
          <w:p w:rsidR="00BB1E50" w:rsidRDefault="00BB1E50" w:rsidP="007B7C19">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BB1E50">
        <w:tc>
          <w:tcPr>
            <w:tcW w:w="510" w:type="dxa"/>
          </w:tcPr>
          <w:p w:rsidR="00BB1E50" w:rsidRDefault="00BB1E50" w:rsidP="007B7C19">
            <w:pPr>
              <w:pStyle w:val="ConsPlusNormal"/>
              <w:jc w:val="center"/>
            </w:pPr>
            <w:r>
              <w:t>Задача 5. Обеспечение реализации муниципально</w:t>
            </w:r>
            <w:r>
              <w:lastRenderedPageBreak/>
              <w:t>й программы</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12416" w:type="dxa"/>
            <w:gridSpan w:val="8"/>
          </w:tcPr>
          <w:p w:rsidR="00BB1E50" w:rsidRDefault="00BB1E50" w:rsidP="007B7C19">
            <w:pPr>
              <w:pStyle w:val="ConsPlusNormal"/>
            </w:pPr>
            <w:r>
              <w:lastRenderedPageBreak/>
              <w:t>21.</w:t>
            </w:r>
          </w:p>
        </w:tc>
      </w:tr>
      <w:tr w:rsidR="00BB1E50">
        <w:tc>
          <w:tcPr>
            <w:tcW w:w="510" w:type="dxa"/>
          </w:tcPr>
          <w:p w:rsidR="00BB1E50" w:rsidRDefault="00BB1E50" w:rsidP="007B7C19">
            <w:pPr>
              <w:pStyle w:val="ConsPlusNormal"/>
            </w:pPr>
            <w:r>
              <w:t>22.</w:t>
            </w:r>
          </w:p>
        </w:tc>
        <w:tc>
          <w:tcPr>
            <w:tcW w:w="1814" w:type="dxa"/>
          </w:tcPr>
          <w:p w:rsidR="00BB1E50" w:rsidRDefault="00BB1E50" w:rsidP="007B7C19">
            <w:pPr>
              <w:pStyle w:val="ConsPlusNormal"/>
              <w:jc w:val="both"/>
            </w:pPr>
            <w:r>
              <w:t>5.2. Реализация прочих функций, связанных с муниципальным управлением</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BB1E50" w:rsidRDefault="00BB1E50" w:rsidP="007B7C19">
            <w:pPr>
              <w:pStyle w:val="ConsPlusNormal"/>
            </w:pPr>
            <w:r>
              <w:t>Невыполнение задач и выполнение основных мероприятий программы</w:t>
            </w:r>
          </w:p>
        </w:tc>
        <w:tc>
          <w:tcPr>
            <w:tcW w:w="1871" w:type="dxa"/>
          </w:tcPr>
          <w:p w:rsidR="00BB1E50" w:rsidRDefault="00BB1E50" w:rsidP="007B7C19">
            <w:pPr>
              <w:pStyle w:val="ConsPlusNormal"/>
            </w:pPr>
            <w:r>
              <w:t>Уровень ежегодного достижения показателей муниципальной программы "Развитие образования";</w:t>
            </w:r>
          </w:p>
          <w:p w:rsidR="00BB1E50" w:rsidRDefault="00BB1E50" w:rsidP="007B7C19">
            <w:pPr>
              <w:pStyle w:val="ConsPlusNormal"/>
            </w:pPr>
            <w:r>
              <w:t>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r w:rsidR="00BB1E50">
        <w:tc>
          <w:tcPr>
            <w:tcW w:w="510" w:type="dxa"/>
          </w:tcPr>
          <w:p w:rsidR="00BB1E50" w:rsidRDefault="00BB1E50" w:rsidP="007B7C19">
            <w:pPr>
              <w:pStyle w:val="ConsPlusNormal"/>
              <w:jc w:val="center"/>
            </w:pPr>
            <w:r>
              <w:t xml:space="preserve">N </w:t>
            </w:r>
            <w:proofErr w:type="gramStart"/>
            <w:r>
              <w:t>п</w:t>
            </w:r>
            <w:proofErr w:type="gramEnd"/>
            <w:r>
              <w:t>/п</w:t>
            </w:r>
          </w:p>
        </w:tc>
        <w:tc>
          <w:tcPr>
            <w:tcW w:w="1814" w:type="dxa"/>
          </w:tcPr>
          <w:p w:rsidR="00BB1E50" w:rsidRDefault="00BB1E50" w:rsidP="007B7C19">
            <w:pPr>
              <w:pStyle w:val="ConsPlusNormal"/>
              <w:jc w:val="center"/>
            </w:pPr>
            <w:r>
              <w:t>Номер и наименование ведомственной целевой программы, основного мероприятия</w:t>
            </w:r>
          </w:p>
        </w:tc>
        <w:tc>
          <w:tcPr>
            <w:tcW w:w="1474" w:type="dxa"/>
          </w:tcPr>
          <w:p w:rsidR="00BB1E50" w:rsidRDefault="00BB1E50" w:rsidP="007B7C19">
            <w:pPr>
              <w:pStyle w:val="ConsPlusNormal"/>
              <w:jc w:val="center"/>
            </w:pPr>
            <w:r>
              <w:t>Ответственный исполнитель ВЦП, основного мероприятия</w:t>
            </w:r>
          </w:p>
        </w:tc>
        <w:tc>
          <w:tcPr>
            <w:tcW w:w="1304" w:type="dxa"/>
          </w:tcPr>
          <w:p w:rsidR="00BB1E50" w:rsidRDefault="00BB1E50" w:rsidP="007B7C19">
            <w:pPr>
              <w:pStyle w:val="ConsPlusNormal"/>
              <w:jc w:val="center"/>
            </w:pPr>
            <w:r>
              <w:t>Срок начала реализации</w:t>
            </w:r>
          </w:p>
        </w:tc>
        <w:tc>
          <w:tcPr>
            <w:tcW w:w="1304" w:type="dxa"/>
          </w:tcPr>
          <w:p w:rsidR="00BB1E50" w:rsidRDefault="00BB1E50" w:rsidP="007B7C19">
            <w:pPr>
              <w:pStyle w:val="ConsPlusNormal"/>
              <w:jc w:val="center"/>
            </w:pPr>
            <w:r>
              <w:t>Срок окончания реализации</w:t>
            </w:r>
          </w:p>
        </w:tc>
        <w:tc>
          <w:tcPr>
            <w:tcW w:w="2268" w:type="dxa"/>
          </w:tcPr>
          <w:p w:rsidR="00BB1E50" w:rsidRDefault="00BB1E50" w:rsidP="007B7C19">
            <w:pPr>
              <w:pStyle w:val="ConsPlusNormal"/>
              <w:jc w:val="center"/>
            </w:pPr>
            <w:r>
              <w:t>Ожидаемый непосредственный результат (краткое описание)</w:t>
            </w:r>
          </w:p>
        </w:tc>
        <w:tc>
          <w:tcPr>
            <w:tcW w:w="1871" w:type="dxa"/>
          </w:tcPr>
          <w:p w:rsidR="00BB1E50" w:rsidRDefault="00BB1E50" w:rsidP="007B7C19">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BB1E50" w:rsidRDefault="00BB1E50" w:rsidP="007B7C19">
            <w:pPr>
              <w:pStyle w:val="ConsPlusNormal"/>
              <w:jc w:val="center"/>
            </w:pPr>
            <w:r>
              <w:t>Связь с показателями муниципальной программы (подпрограммы)</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3" w:name="P1201"/>
      <w:bookmarkEnd w:id="3"/>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 xml:space="preserve">N </w:t>
            </w:r>
            <w:proofErr w:type="gramStart"/>
            <w:r>
              <w:t>п</w:t>
            </w:r>
            <w:proofErr w:type="gramEnd"/>
            <w:r>
              <w:t>/п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proofErr w:type="gramStart"/>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roofErr w:type="gramEnd"/>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w:t>
            </w:r>
            <w:proofErr w:type="spellStart"/>
            <w:r>
              <w:t>Ижемский</w:t>
            </w:r>
            <w:proofErr w:type="spellEnd"/>
            <w:r>
              <w:t>"</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внесении изменений в постановление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w:t>
            </w:r>
            <w:proofErr w:type="spellStart"/>
            <w:r>
              <w:t>Ижемский</w:t>
            </w:r>
            <w:proofErr w:type="spellEnd"/>
            <w:r>
              <w:t>"</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w:t>
      </w:r>
      <w:proofErr w:type="spellStart"/>
      <w:r>
        <w:t>Ижемский</w:t>
      </w:r>
      <w:proofErr w:type="spellEnd"/>
      <w:r>
        <w:t>" по муниципальной программе</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2"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p w:rsidR="00532B7D" w:rsidRPr="00532B7D" w:rsidRDefault="00532B7D" w:rsidP="00532B7D">
      <w:pPr>
        <w:pStyle w:val="ConsPlusNormal"/>
        <w:jc w:val="right"/>
        <w:outlineLvl w:val="2"/>
        <w:rPr>
          <w:b/>
        </w:rPr>
      </w:pPr>
    </w:p>
    <w:p w:rsidR="00532B7D" w:rsidRPr="00532B7D" w:rsidRDefault="00532B7D" w:rsidP="00532B7D">
      <w:pPr>
        <w:pStyle w:val="ConsPlusNormal"/>
        <w:jc w:val="right"/>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24"/>
        <w:gridCol w:w="635"/>
        <w:gridCol w:w="624"/>
        <w:gridCol w:w="624"/>
        <w:gridCol w:w="624"/>
        <w:gridCol w:w="624"/>
        <w:gridCol w:w="624"/>
        <w:gridCol w:w="624"/>
        <w:gridCol w:w="1077"/>
        <w:gridCol w:w="1020"/>
        <w:gridCol w:w="1020"/>
        <w:gridCol w:w="1077"/>
        <w:gridCol w:w="1077"/>
        <w:gridCol w:w="1077"/>
        <w:gridCol w:w="1077"/>
      </w:tblGrid>
      <w:tr w:rsidR="007E6766" w:rsidRPr="00532B7D" w:rsidTr="007B7C19">
        <w:tc>
          <w:tcPr>
            <w:tcW w:w="1134" w:type="dxa"/>
            <w:vMerge w:val="restart"/>
          </w:tcPr>
          <w:p w:rsidR="007E6766" w:rsidRPr="00E00CF3" w:rsidRDefault="007E6766" w:rsidP="009D7887">
            <w:r w:rsidRPr="00E00CF3">
              <w:t>Наименование подпрограммы, услуги (работы), показателя объема услуги</w:t>
            </w:r>
          </w:p>
          <w:p w:rsidR="007E6766" w:rsidRPr="00E00CF3" w:rsidRDefault="007E6766" w:rsidP="009D7887"/>
        </w:tc>
        <w:tc>
          <w:tcPr>
            <w:tcW w:w="624" w:type="dxa"/>
            <w:vMerge w:val="restart"/>
          </w:tcPr>
          <w:p w:rsidR="007E6766" w:rsidRPr="00E00CF3" w:rsidRDefault="007E6766" w:rsidP="009D7887">
            <w:r w:rsidRPr="00E00CF3">
              <w:t>Ед. измерения</w:t>
            </w:r>
          </w:p>
          <w:p w:rsidR="007E6766" w:rsidRPr="00E00CF3" w:rsidRDefault="007E6766" w:rsidP="009D7887"/>
        </w:tc>
        <w:tc>
          <w:tcPr>
            <w:tcW w:w="4379" w:type="dxa"/>
            <w:gridSpan w:val="7"/>
          </w:tcPr>
          <w:p w:rsidR="007E6766" w:rsidRPr="00E00CF3" w:rsidRDefault="007E6766" w:rsidP="009D7887">
            <w:r w:rsidRPr="00E00CF3">
              <w:t>Значение показателя объема услуги</w:t>
            </w:r>
          </w:p>
        </w:tc>
        <w:tc>
          <w:tcPr>
            <w:tcW w:w="7425" w:type="dxa"/>
            <w:gridSpan w:val="7"/>
          </w:tcPr>
          <w:p w:rsidR="007E6766" w:rsidRPr="00E00CF3" w:rsidRDefault="007E6766" w:rsidP="009D7887">
            <w:r w:rsidRPr="00E00CF3">
              <w:t>Финансовое обеспечение на выполнение муниципального задания на оказание (выполнение) муниципальной услуги (работы), тыс. руб.</w:t>
            </w:r>
          </w:p>
        </w:tc>
      </w:tr>
      <w:tr w:rsidR="007E6766" w:rsidRPr="00532B7D" w:rsidTr="007B7C19">
        <w:tc>
          <w:tcPr>
            <w:tcW w:w="1134" w:type="dxa"/>
            <w:vMerge/>
          </w:tcPr>
          <w:p w:rsidR="007E6766" w:rsidRPr="00532B7D" w:rsidRDefault="007E6766" w:rsidP="00532B7D">
            <w:pPr>
              <w:pStyle w:val="ConsPlusNormal"/>
              <w:jc w:val="right"/>
              <w:outlineLvl w:val="2"/>
            </w:pPr>
          </w:p>
        </w:tc>
        <w:tc>
          <w:tcPr>
            <w:tcW w:w="624" w:type="dxa"/>
            <w:vMerge/>
          </w:tcPr>
          <w:p w:rsidR="007E6766" w:rsidRPr="00532B7D" w:rsidRDefault="007E6766" w:rsidP="00532B7D">
            <w:pPr>
              <w:pStyle w:val="ConsPlusNormal"/>
              <w:jc w:val="right"/>
              <w:outlineLvl w:val="2"/>
            </w:pPr>
          </w:p>
        </w:tc>
        <w:tc>
          <w:tcPr>
            <w:tcW w:w="635" w:type="dxa"/>
          </w:tcPr>
          <w:p w:rsidR="007E6766" w:rsidRPr="00532B7D" w:rsidRDefault="007E6766" w:rsidP="00532B7D">
            <w:pPr>
              <w:pStyle w:val="ConsPlusNormal"/>
              <w:jc w:val="right"/>
              <w:outlineLvl w:val="2"/>
            </w:pPr>
            <w:r w:rsidRPr="00E00CF3">
              <w:t>2015</w:t>
            </w:r>
          </w:p>
        </w:tc>
        <w:tc>
          <w:tcPr>
            <w:tcW w:w="624" w:type="dxa"/>
          </w:tcPr>
          <w:p w:rsidR="007E6766" w:rsidRPr="00532B7D" w:rsidRDefault="007E6766" w:rsidP="00532B7D">
            <w:pPr>
              <w:pStyle w:val="ConsPlusNormal"/>
              <w:jc w:val="right"/>
              <w:outlineLvl w:val="2"/>
            </w:pPr>
            <w:r w:rsidRPr="00E00CF3">
              <w:t>2016</w:t>
            </w:r>
          </w:p>
        </w:tc>
        <w:tc>
          <w:tcPr>
            <w:tcW w:w="624" w:type="dxa"/>
          </w:tcPr>
          <w:p w:rsidR="007E6766" w:rsidRPr="00532B7D" w:rsidRDefault="007E6766" w:rsidP="00532B7D">
            <w:pPr>
              <w:pStyle w:val="ConsPlusNormal"/>
              <w:jc w:val="right"/>
              <w:outlineLvl w:val="2"/>
            </w:pPr>
            <w:r w:rsidRPr="00E00CF3">
              <w:t>2017</w:t>
            </w:r>
          </w:p>
        </w:tc>
        <w:tc>
          <w:tcPr>
            <w:tcW w:w="624" w:type="dxa"/>
          </w:tcPr>
          <w:p w:rsidR="007E6766" w:rsidRPr="00532B7D" w:rsidRDefault="007E6766" w:rsidP="00532B7D">
            <w:pPr>
              <w:pStyle w:val="ConsPlusNormal"/>
              <w:jc w:val="right"/>
              <w:outlineLvl w:val="2"/>
            </w:pPr>
            <w:r w:rsidRPr="00E00CF3">
              <w:t>2018</w:t>
            </w:r>
          </w:p>
        </w:tc>
        <w:tc>
          <w:tcPr>
            <w:tcW w:w="624" w:type="dxa"/>
          </w:tcPr>
          <w:p w:rsidR="007E6766" w:rsidRPr="00532B7D" w:rsidRDefault="007E6766" w:rsidP="00532B7D">
            <w:pPr>
              <w:pStyle w:val="ConsPlusNormal"/>
              <w:jc w:val="right"/>
              <w:outlineLvl w:val="2"/>
            </w:pPr>
            <w:r w:rsidRPr="00E00CF3">
              <w:t>2019</w:t>
            </w:r>
          </w:p>
        </w:tc>
        <w:tc>
          <w:tcPr>
            <w:tcW w:w="624" w:type="dxa"/>
          </w:tcPr>
          <w:p w:rsidR="007E6766" w:rsidRPr="00532B7D" w:rsidRDefault="007E6766" w:rsidP="00532B7D">
            <w:pPr>
              <w:pStyle w:val="ConsPlusNormal"/>
              <w:jc w:val="right"/>
              <w:outlineLvl w:val="2"/>
            </w:pPr>
            <w:r w:rsidRPr="00E00CF3">
              <w:t>2020</w:t>
            </w:r>
          </w:p>
        </w:tc>
        <w:tc>
          <w:tcPr>
            <w:tcW w:w="624" w:type="dxa"/>
          </w:tcPr>
          <w:p w:rsidR="007E6766" w:rsidRPr="00532B7D" w:rsidRDefault="007E6766" w:rsidP="00532B7D">
            <w:pPr>
              <w:pStyle w:val="ConsPlusNormal"/>
              <w:jc w:val="right"/>
              <w:outlineLvl w:val="2"/>
            </w:pPr>
            <w:r w:rsidRPr="00E00CF3">
              <w:t>2021</w:t>
            </w:r>
          </w:p>
        </w:tc>
        <w:tc>
          <w:tcPr>
            <w:tcW w:w="1077" w:type="dxa"/>
          </w:tcPr>
          <w:p w:rsidR="007E6766" w:rsidRPr="00532B7D" w:rsidRDefault="007E6766" w:rsidP="00532B7D">
            <w:pPr>
              <w:pStyle w:val="ConsPlusNormal"/>
              <w:jc w:val="right"/>
              <w:outlineLvl w:val="2"/>
            </w:pPr>
            <w:r w:rsidRPr="00E00CF3">
              <w:t>2015</w:t>
            </w:r>
          </w:p>
        </w:tc>
        <w:tc>
          <w:tcPr>
            <w:tcW w:w="1020" w:type="dxa"/>
          </w:tcPr>
          <w:p w:rsidR="007E6766" w:rsidRPr="00532B7D" w:rsidRDefault="007E6766" w:rsidP="00532B7D">
            <w:pPr>
              <w:pStyle w:val="ConsPlusNormal"/>
              <w:jc w:val="right"/>
              <w:outlineLvl w:val="2"/>
            </w:pPr>
            <w:r w:rsidRPr="00E00CF3">
              <w:t>2016</w:t>
            </w:r>
          </w:p>
        </w:tc>
        <w:tc>
          <w:tcPr>
            <w:tcW w:w="1020" w:type="dxa"/>
          </w:tcPr>
          <w:p w:rsidR="007E6766" w:rsidRPr="00532B7D" w:rsidRDefault="007E6766" w:rsidP="00532B7D">
            <w:pPr>
              <w:pStyle w:val="ConsPlusNormal"/>
              <w:jc w:val="right"/>
              <w:outlineLvl w:val="2"/>
            </w:pPr>
            <w:r w:rsidRPr="00E00CF3">
              <w:t>2017</w:t>
            </w:r>
          </w:p>
        </w:tc>
        <w:tc>
          <w:tcPr>
            <w:tcW w:w="1077" w:type="dxa"/>
          </w:tcPr>
          <w:p w:rsidR="007E6766" w:rsidRPr="00532B7D" w:rsidRDefault="007E6766" w:rsidP="00532B7D">
            <w:pPr>
              <w:pStyle w:val="ConsPlusNormal"/>
              <w:jc w:val="right"/>
              <w:outlineLvl w:val="2"/>
            </w:pPr>
            <w:r w:rsidRPr="00E00CF3">
              <w:t>2018</w:t>
            </w:r>
          </w:p>
        </w:tc>
        <w:tc>
          <w:tcPr>
            <w:tcW w:w="1077" w:type="dxa"/>
          </w:tcPr>
          <w:p w:rsidR="007E6766" w:rsidRPr="00532B7D" w:rsidRDefault="007E6766" w:rsidP="00532B7D">
            <w:pPr>
              <w:pStyle w:val="ConsPlusNormal"/>
              <w:jc w:val="right"/>
              <w:outlineLvl w:val="2"/>
            </w:pPr>
            <w:r w:rsidRPr="00E00CF3">
              <w:t>2019</w:t>
            </w:r>
          </w:p>
        </w:tc>
        <w:tc>
          <w:tcPr>
            <w:tcW w:w="1077" w:type="dxa"/>
          </w:tcPr>
          <w:p w:rsidR="007E6766" w:rsidRPr="00532B7D" w:rsidRDefault="007E6766" w:rsidP="00532B7D">
            <w:pPr>
              <w:pStyle w:val="ConsPlusNormal"/>
              <w:jc w:val="right"/>
              <w:outlineLvl w:val="2"/>
            </w:pPr>
            <w:r w:rsidRPr="00E00CF3">
              <w:t>2020</w:t>
            </w:r>
          </w:p>
        </w:tc>
        <w:tc>
          <w:tcPr>
            <w:tcW w:w="1077" w:type="dxa"/>
          </w:tcPr>
          <w:p w:rsidR="007E6766" w:rsidRPr="00532B7D" w:rsidRDefault="007E6766" w:rsidP="00532B7D">
            <w:pPr>
              <w:pStyle w:val="ConsPlusNormal"/>
              <w:jc w:val="right"/>
              <w:outlineLvl w:val="2"/>
            </w:pPr>
            <w:r w:rsidRPr="00E00CF3">
              <w:t>2021</w:t>
            </w:r>
          </w:p>
        </w:tc>
      </w:tr>
      <w:tr w:rsidR="007E6766" w:rsidRPr="00532B7D" w:rsidTr="007B7C19">
        <w:tc>
          <w:tcPr>
            <w:tcW w:w="1134" w:type="dxa"/>
          </w:tcPr>
          <w:p w:rsidR="007E6766" w:rsidRPr="00E00CF3" w:rsidRDefault="007E6766" w:rsidP="009D7887">
            <w:r w:rsidRPr="00E00CF3">
              <w:t>1</w:t>
            </w:r>
          </w:p>
        </w:tc>
        <w:tc>
          <w:tcPr>
            <w:tcW w:w="624" w:type="dxa"/>
          </w:tcPr>
          <w:p w:rsidR="007E6766" w:rsidRPr="00E00CF3" w:rsidRDefault="007E6766" w:rsidP="009D7887">
            <w:r w:rsidRPr="00E00CF3">
              <w:t>2</w:t>
            </w:r>
          </w:p>
        </w:tc>
        <w:tc>
          <w:tcPr>
            <w:tcW w:w="635" w:type="dxa"/>
          </w:tcPr>
          <w:p w:rsidR="007E6766" w:rsidRPr="00E00CF3" w:rsidRDefault="007E6766" w:rsidP="009D7887">
            <w:r w:rsidRPr="00E00CF3">
              <w:t>3</w:t>
            </w:r>
          </w:p>
        </w:tc>
        <w:tc>
          <w:tcPr>
            <w:tcW w:w="624" w:type="dxa"/>
          </w:tcPr>
          <w:p w:rsidR="007E6766" w:rsidRPr="00E00CF3" w:rsidRDefault="007E6766" w:rsidP="009D7887">
            <w:r w:rsidRPr="00E00CF3">
              <w:t>4</w:t>
            </w:r>
          </w:p>
        </w:tc>
        <w:tc>
          <w:tcPr>
            <w:tcW w:w="624" w:type="dxa"/>
          </w:tcPr>
          <w:p w:rsidR="007E6766" w:rsidRPr="00E00CF3" w:rsidRDefault="007E6766" w:rsidP="009D7887">
            <w:r w:rsidRPr="00E00CF3">
              <w:t>5</w:t>
            </w:r>
          </w:p>
        </w:tc>
        <w:tc>
          <w:tcPr>
            <w:tcW w:w="624" w:type="dxa"/>
          </w:tcPr>
          <w:p w:rsidR="007E6766" w:rsidRPr="00E00CF3" w:rsidRDefault="007E6766" w:rsidP="009D7887">
            <w:r w:rsidRPr="00E00CF3">
              <w:t>6</w:t>
            </w:r>
          </w:p>
        </w:tc>
        <w:tc>
          <w:tcPr>
            <w:tcW w:w="624" w:type="dxa"/>
          </w:tcPr>
          <w:p w:rsidR="007E6766" w:rsidRPr="00E00CF3" w:rsidRDefault="007E6766" w:rsidP="009D7887">
            <w:r w:rsidRPr="00E00CF3">
              <w:t>7</w:t>
            </w:r>
          </w:p>
        </w:tc>
        <w:tc>
          <w:tcPr>
            <w:tcW w:w="624" w:type="dxa"/>
          </w:tcPr>
          <w:p w:rsidR="007E6766" w:rsidRPr="00E00CF3" w:rsidRDefault="007E6766" w:rsidP="009D7887">
            <w:r w:rsidRPr="00E00CF3">
              <w:t>8</w:t>
            </w:r>
          </w:p>
        </w:tc>
        <w:tc>
          <w:tcPr>
            <w:tcW w:w="624" w:type="dxa"/>
          </w:tcPr>
          <w:p w:rsidR="007E6766" w:rsidRPr="00E00CF3" w:rsidRDefault="007E6766" w:rsidP="009D7887">
            <w:r w:rsidRPr="00E00CF3">
              <w:t>9</w:t>
            </w:r>
          </w:p>
        </w:tc>
        <w:tc>
          <w:tcPr>
            <w:tcW w:w="1077" w:type="dxa"/>
          </w:tcPr>
          <w:p w:rsidR="007E6766" w:rsidRPr="00E00CF3" w:rsidRDefault="007E6766" w:rsidP="009D7887">
            <w:r w:rsidRPr="00E00CF3">
              <w:t>10</w:t>
            </w:r>
          </w:p>
        </w:tc>
        <w:tc>
          <w:tcPr>
            <w:tcW w:w="1020" w:type="dxa"/>
          </w:tcPr>
          <w:p w:rsidR="007E6766" w:rsidRPr="00E00CF3" w:rsidRDefault="007E6766" w:rsidP="009D7887">
            <w:r w:rsidRPr="00E00CF3">
              <w:t>11</w:t>
            </w:r>
          </w:p>
        </w:tc>
        <w:tc>
          <w:tcPr>
            <w:tcW w:w="1020" w:type="dxa"/>
          </w:tcPr>
          <w:p w:rsidR="007E6766" w:rsidRPr="00E00CF3" w:rsidRDefault="007E6766" w:rsidP="009D7887">
            <w:r w:rsidRPr="00E00CF3">
              <w:t>12</w:t>
            </w:r>
          </w:p>
        </w:tc>
        <w:tc>
          <w:tcPr>
            <w:tcW w:w="1077" w:type="dxa"/>
          </w:tcPr>
          <w:p w:rsidR="007E6766" w:rsidRPr="00E00CF3" w:rsidRDefault="007E6766" w:rsidP="009D7887">
            <w:r w:rsidRPr="00E00CF3">
              <w:t>13</w:t>
            </w:r>
          </w:p>
        </w:tc>
        <w:tc>
          <w:tcPr>
            <w:tcW w:w="1077" w:type="dxa"/>
          </w:tcPr>
          <w:p w:rsidR="007E6766" w:rsidRPr="00E00CF3" w:rsidRDefault="007E6766" w:rsidP="009D7887">
            <w:r w:rsidRPr="00E00CF3">
              <w:t>14</w:t>
            </w:r>
          </w:p>
        </w:tc>
        <w:tc>
          <w:tcPr>
            <w:tcW w:w="1077" w:type="dxa"/>
          </w:tcPr>
          <w:p w:rsidR="007E6766" w:rsidRPr="00E00CF3" w:rsidRDefault="007E6766" w:rsidP="009D7887">
            <w:r w:rsidRPr="00E00CF3">
              <w:t>15</w:t>
            </w:r>
          </w:p>
        </w:tc>
        <w:tc>
          <w:tcPr>
            <w:tcW w:w="1077" w:type="dxa"/>
          </w:tcPr>
          <w:p w:rsidR="007E6766" w:rsidRPr="00E00CF3" w:rsidRDefault="007E6766" w:rsidP="009D7887">
            <w:r w:rsidRPr="00E00CF3">
              <w:t>16</w:t>
            </w:r>
          </w:p>
        </w:tc>
      </w:tr>
      <w:tr w:rsidR="007E6766" w:rsidRPr="00532B7D" w:rsidTr="007B7C19">
        <w:tc>
          <w:tcPr>
            <w:tcW w:w="1134" w:type="dxa"/>
          </w:tcPr>
          <w:p w:rsidR="007E6766" w:rsidRPr="00E00CF3" w:rsidRDefault="007E6766" w:rsidP="009D7887">
            <w:r w:rsidRPr="00E00CF3">
              <w:t>Предоставление общедоступного и бесплатного дошкольного образования</w:t>
            </w:r>
          </w:p>
        </w:tc>
        <w:tc>
          <w:tcPr>
            <w:tcW w:w="624" w:type="dxa"/>
          </w:tcPr>
          <w:p w:rsidR="007E6766" w:rsidRPr="00E00CF3" w:rsidRDefault="007E6766" w:rsidP="009D7887">
            <w:r w:rsidRPr="00E00CF3">
              <w:t>Тыс. руб.</w:t>
            </w:r>
          </w:p>
        </w:tc>
        <w:tc>
          <w:tcPr>
            <w:tcW w:w="635"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1077" w:type="dxa"/>
          </w:tcPr>
          <w:p w:rsidR="007E6766" w:rsidRPr="00E00CF3" w:rsidRDefault="007E6766" w:rsidP="009D7887">
            <w:r w:rsidRPr="00E00CF3">
              <w:t>159 205,6</w:t>
            </w:r>
          </w:p>
        </w:tc>
        <w:tc>
          <w:tcPr>
            <w:tcW w:w="1020" w:type="dxa"/>
          </w:tcPr>
          <w:p w:rsidR="007E6766" w:rsidRPr="00E00CF3" w:rsidRDefault="007E6766" w:rsidP="009D7887">
            <w:r w:rsidRPr="00E00CF3">
              <w:t>155393,1</w:t>
            </w:r>
          </w:p>
        </w:tc>
        <w:tc>
          <w:tcPr>
            <w:tcW w:w="1020" w:type="dxa"/>
          </w:tcPr>
          <w:p w:rsidR="007E6766" w:rsidRPr="00E00CF3" w:rsidRDefault="007E6766" w:rsidP="009D7887">
            <w:r w:rsidRPr="00E00CF3">
              <w:t>154087,2</w:t>
            </w:r>
          </w:p>
        </w:tc>
        <w:tc>
          <w:tcPr>
            <w:tcW w:w="1077" w:type="dxa"/>
          </w:tcPr>
          <w:p w:rsidR="007E6766" w:rsidRPr="00E00CF3" w:rsidRDefault="007E6766" w:rsidP="009D7887">
            <w:r w:rsidRPr="00E00CF3">
              <w:t>191 087,1</w:t>
            </w:r>
          </w:p>
        </w:tc>
        <w:tc>
          <w:tcPr>
            <w:tcW w:w="1077" w:type="dxa"/>
          </w:tcPr>
          <w:p w:rsidR="007E6766" w:rsidRPr="00E00CF3" w:rsidRDefault="007E6766" w:rsidP="009D7887">
            <w:r w:rsidRPr="00E00CF3">
              <w:t>194 947,9</w:t>
            </w:r>
          </w:p>
        </w:tc>
        <w:tc>
          <w:tcPr>
            <w:tcW w:w="1077" w:type="dxa"/>
          </w:tcPr>
          <w:p w:rsidR="007E6766" w:rsidRPr="00E00CF3" w:rsidRDefault="007E6766" w:rsidP="009D7887">
            <w:r w:rsidRPr="00E00CF3">
              <w:t>195 945,6</w:t>
            </w:r>
          </w:p>
        </w:tc>
        <w:tc>
          <w:tcPr>
            <w:tcW w:w="1077" w:type="dxa"/>
          </w:tcPr>
          <w:p w:rsidR="007E6766" w:rsidRPr="00E00CF3" w:rsidRDefault="007E6766" w:rsidP="009D7887">
            <w:r w:rsidRPr="00E00CF3">
              <w:t>197 682,1</w:t>
            </w:r>
          </w:p>
        </w:tc>
      </w:tr>
      <w:tr w:rsidR="007E6766" w:rsidRPr="00532B7D" w:rsidTr="007B7C19">
        <w:tc>
          <w:tcPr>
            <w:tcW w:w="1134" w:type="dxa"/>
          </w:tcPr>
          <w:p w:rsidR="007E6766" w:rsidRPr="00E00CF3" w:rsidRDefault="007E6766" w:rsidP="009D7887">
            <w:r w:rsidRPr="00E00CF3">
              <w:t xml:space="preserve">Количество </w:t>
            </w:r>
            <w:r w:rsidRPr="00E00CF3">
              <w:lastRenderedPageBreak/>
              <w:t>воспитанников</w:t>
            </w:r>
          </w:p>
        </w:tc>
        <w:tc>
          <w:tcPr>
            <w:tcW w:w="624" w:type="dxa"/>
          </w:tcPr>
          <w:p w:rsidR="007E6766" w:rsidRPr="00E00CF3" w:rsidRDefault="007E6766" w:rsidP="009D7887">
            <w:r w:rsidRPr="00E00CF3">
              <w:lastRenderedPageBreak/>
              <w:t>Чел.</w:t>
            </w:r>
          </w:p>
        </w:tc>
        <w:tc>
          <w:tcPr>
            <w:tcW w:w="635" w:type="dxa"/>
          </w:tcPr>
          <w:p w:rsidR="007E6766" w:rsidRPr="00E00CF3" w:rsidRDefault="007E6766" w:rsidP="009D7887">
            <w:r w:rsidRPr="00E00CF3">
              <w:t>1418</w:t>
            </w:r>
          </w:p>
        </w:tc>
        <w:tc>
          <w:tcPr>
            <w:tcW w:w="624" w:type="dxa"/>
          </w:tcPr>
          <w:p w:rsidR="007E6766" w:rsidRPr="00E00CF3" w:rsidRDefault="007E6766" w:rsidP="009D7887">
            <w:r w:rsidRPr="00E00CF3">
              <w:t>1420</w:t>
            </w:r>
          </w:p>
        </w:tc>
        <w:tc>
          <w:tcPr>
            <w:tcW w:w="624" w:type="dxa"/>
          </w:tcPr>
          <w:p w:rsidR="007E6766" w:rsidRPr="00E00CF3" w:rsidRDefault="007E6766" w:rsidP="009D7887">
            <w:r w:rsidRPr="00E00CF3">
              <w:t>1475</w:t>
            </w:r>
          </w:p>
        </w:tc>
        <w:tc>
          <w:tcPr>
            <w:tcW w:w="624" w:type="dxa"/>
          </w:tcPr>
          <w:p w:rsidR="007E6766" w:rsidRPr="00E00CF3" w:rsidRDefault="007E6766" w:rsidP="009D7887">
            <w:r w:rsidRPr="00E00CF3">
              <w:t>1527</w:t>
            </w:r>
          </w:p>
        </w:tc>
        <w:tc>
          <w:tcPr>
            <w:tcW w:w="624" w:type="dxa"/>
          </w:tcPr>
          <w:p w:rsidR="007E6766" w:rsidRPr="00E00CF3" w:rsidRDefault="007E6766" w:rsidP="009D7887">
            <w:r w:rsidRPr="00E00CF3">
              <w:t>1540</w:t>
            </w:r>
          </w:p>
        </w:tc>
        <w:tc>
          <w:tcPr>
            <w:tcW w:w="624" w:type="dxa"/>
          </w:tcPr>
          <w:p w:rsidR="007E6766" w:rsidRPr="00E00CF3" w:rsidRDefault="007E6766" w:rsidP="009D7887">
            <w:r w:rsidRPr="00E00CF3">
              <w:t>1540</w:t>
            </w:r>
          </w:p>
        </w:tc>
        <w:tc>
          <w:tcPr>
            <w:tcW w:w="624" w:type="dxa"/>
          </w:tcPr>
          <w:p w:rsidR="007E6766" w:rsidRPr="00E00CF3" w:rsidRDefault="007E6766" w:rsidP="009D7887">
            <w:r w:rsidRPr="00E00CF3">
              <w:t>1540</w:t>
            </w:r>
          </w:p>
        </w:tc>
        <w:tc>
          <w:tcPr>
            <w:tcW w:w="1077" w:type="dxa"/>
          </w:tcPr>
          <w:p w:rsidR="007E6766" w:rsidRPr="00E00CF3" w:rsidRDefault="007E6766" w:rsidP="009D7887">
            <w:r w:rsidRPr="00E00CF3">
              <w:t>x</w:t>
            </w:r>
          </w:p>
        </w:tc>
        <w:tc>
          <w:tcPr>
            <w:tcW w:w="1020" w:type="dxa"/>
          </w:tcPr>
          <w:p w:rsidR="007E6766" w:rsidRPr="00E00CF3" w:rsidRDefault="007E6766" w:rsidP="009D7887">
            <w:r w:rsidRPr="00E00CF3">
              <w:t>x</w:t>
            </w:r>
          </w:p>
        </w:tc>
        <w:tc>
          <w:tcPr>
            <w:tcW w:w="1020"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r>
      <w:tr w:rsidR="007E6766" w:rsidRPr="00532B7D" w:rsidTr="007B7C19">
        <w:tc>
          <w:tcPr>
            <w:tcW w:w="1134" w:type="dxa"/>
          </w:tcPr>
          <w:p w:rsidR="007E6766" w:rsidRPr="00E00CF3" w:rsidRDefault="007E6766" w:rsidP="009D7887">
            <w:r w:rsidRPr="00E00CF3">
              <w:lastRenderedPageBreak/>
              <w:t>Предоставление общедоступного и бесплатного среднего общего образования по основным общеобразовательным программам</w:t>
            </w:r>
          </w:p>
        </w:tc>
        <w:tc>
          <w:tcPr>
            <w:tcW w:w="624" w:type="dxa"/>
          </w:tcPr>
          <w:p w:rsidR="007E6766" w:rsidRPr="00E00CF3" w:rsidRDefault="007E6766" w:rsidP="009D7887">
            <w:r w:rsidRPr="00E00CF3">
              <w:t>Тыс. руб.</w:t>
            </w:r>
          </w:p>
        </w:tc>
        <w:tc>
          <w:tcPr>
            <w:tcW w:w="635"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1077" w:type="dxa"/>
          </w:tcPr>
          <w:p w:rsidR="007E6766" w:rsidRPr="00E00CF3" w:rsidRDefault="007E6766" w:rsidP="009D7887">
            <w:r w:rsidRPr="00E00CF3">
              <w:t>374 171,9</w:t>
            </w:r>
          </w:p>
        </w:tc>
        <w:tc>
          <w:tcPr>
            <w:tcW w:w="1020" w:type="dxa"/>
          </w:tcPr>
          <w:p w:rsidR="007E6766" w:rsidRPr="00E00CF3" w:rsidRDefault="007E6766" w:rsidP="009D7887">
            <w:r w:rsidRPr="00E00CF3">
              <w:t>364949,6</w:t>
            </w:r>
          </w:p>
        </w:tc>
        <w:tc>
          <w:tcPr>
            <w:tcW w:w="1020" w:type="dxa"/>
          </w:tcPr>
          <w:p w:rsidR="007E6766" w:rsidRPr="00E00CF3" w:rsidRDefault="007E6766" w:rsidP="009D7887">
            <w:r w:rsidRPr="00E00CF3">
              <w:t>361201,9</w:t>
            </w:r>
          </w:p>
        </w:tc>
        <w:tc>
          <w:tcPr>
            <w:tcW w:w="1077" w:type="dxa"/>
          </w:tcPr>
          <w:p w:rsidR="007E6766" w:rsidRPr="00E00CF3" w:rsidRDefault="007E6766" w:rsidP="009D7887">
            <w:r w:rsidRPr="00E00CF3">
              <w:t>450 862,2</w:t>
            </w:r>
          </w:p>
        </w:tc>
        <w:tc>
          <w:tcPr>
            <w:tcW w:w="1077" w:type="dxa"/>
          </w:tcPr>
          <w:p w:rsidR="007E6766" w:rsidRPr="00E00CF3" w:rsidRDefault="007E6766" w:rsidP="009D7887">
            <w:r w:rsidRPr="00E00CF3">
              <w:t>422 949,7</w:t>
            </w:r>
          </w:p>
        </w:tc>
        <w:tc>
          <w:tcPr>
            <w:tcW w:w="1077" w:type="dxa"/>
          </w:tcPr>
          <w:p w:rsidR="007E6766" w:rsidRPr="00E00CF3" w:rsidRDefault="007E6766" w:rsidP="009D7887">
            <w:r w:rsidRPr="00E00CF3">
              <w:t>424 486,3</w:t>
            </w:r>
          </w:p>
        </w:tc>
        <w:tc>
          <w:tcPr>
            <w:tcW w:w="1077" w:type="dxa"/>
          </w:tcPr>
          <w:p w:rsidR="007E6766" w:rsidRPr="00E00CF3" w:rsidRDefault="007E6766" w:rsidP="009D7887">
            <w:r w:rsidRPr="00E00CF3">
              <w:t>424 359,9</w:t>
            </w:r>
          </w:p>
        </w:tc>
      </w:tr>
      <w:tr w:rsidR="007E6766" w:rsidRPr="00532B7D" w:rsidTr="007B7C19">
        <w:tc>
          <w:tcPr>
            <w:tcW w:w="1134" w:type="dxa"/>
          </w:tcPr>
          <w:p w:rsidR="007E6766" w:rsidRPr="00E00CF3" w:rsidRDefault="007E6766" w:rsidP="009D7887">
            <w:r w:rsidRPr="00E00CF3">
              <w:t>Количество учащихся</w:t>
            </w:r>
          </w:p>
        </w:tc>
        <w:tc>
          <w:tcPr>
            <w:tcW w:w="624" w:type="dxa"/>
          </w:tcPr>
          <w:p w:rsidR="007E6766" w:rsidRPr="00E00CF3" w:rsidRDefault="007E6766" w:rsidP="009D7887">
            <w:r w:rsidRPr="00E00CF3">
              <w:t>Чел.</w:t>
            </w:r>
          </w:p>
        </w:tc>
        <w:tc>
          <w:tcPr>
            <w:tcW w:w="635" w:type="dxa"/>
          </w:tcPr>
          <w:p w:rsidR="007E6766" w:rsidRPr="00E00CF3" w:rsidRDefault="007E6766" w:rsidP="009D7887">
            <w:r w:rsidRPr="00E00CF3">
              <w:t>2142</w:t>
            </w:r>
          </w:p>
        </w:tc>
        <w:tc>
          <w:tcPr>
            <w:tcW w:w="624" w:type="dxa"/>
          </w:tcPr>
          <w:p w:rsidR="007E6766" w:rsidRPr="00E00CF3" w:rsidRDefault="007E6766" w:rsidP="009D7887">
            <w:r w:rsidRPr="00E00CF3">
              <w:t>2210</w:t>
            </w:r>
          </w:p>
        </w:tc>
        <w:tc>
          <w:tcPr>
            <w:tcW w:w="624" w:type="dxa"/>
          </w:tcPr>
          <w:p w:rsidR="007E6766" w:rsidRPr="00E00CF3" w:rsidRDefault="007E6766" w:rsidP="009D7887">
            <w:r w:rsidRPr="00E00CF3">
              <w:t>2270</w:t>
            </w:r>
          </w:p>
        </w:tc>
        <w:tc>
          <w:tcPr>
            <w:tcW w:w="624" w:type="dxa"/>
          </w:tcPr>
          <w:p w:rsidR="007E6766" w:rsidRPr="00E00CF3" w:rsidRDefault="007E6766" w:rsidP="009D7887">
            <w:r w:rsidRPr="00E00CF3">
              <w:t>2305</w:t>
            </w:r>
          </w:p>
        </w:tc>
        <w:tc>
          <w:tcPr>
            <w:tcW w:w="624" w:type="dxa"/>
          </w:tcPr>
          <w:p w:rsidR="007E6766" w:rsidRPr="00E00CF3" w:rsidRDefault="007E6766" w:rsidP="009D7887">
            <w:r w:rsidRPr="00E00CF3">
              <w:t>2321</w:t>
            </w:r>
          </w:p>
        </w:tc>
        <w:tc>
          <w:tcPr>
            <w:tcW w:w="624" w:type="dxa"/>
          </w:tcPr>
          <w:p w:rsidR="007E6766" w:rsidRPr="00E00CF3" w:rsidRDefault="007E6766" w:rsidP="009D7887">
            <w:r w:rsidRPr="00E00CF3">
              <w:t>2321</w:t>
            </w:r>
          </w:p>
        </w:tc>
        <w:tc>
          <w:tcPr>
            <w:tcW w:w="624" w:type="dxa"/>
          </w:tcPr>
          <w:p w:rsidR="007E6766" w:rsidRPr="00E00CF3" w:rsidRDefault="007E6766" w:rsidP="009D7887">
            <w:r w:rsidRPr="00E00CF3">
              <w:t>2321</w:t>
            </w:r>
          </w:p>
        </w:tc>
        <w:tc>
          <w:tcPr>
            <w:tcW w:w="1077" w:type="dxa"/>
          </w:tcPr>
          <w:p w:rsidR="007E6766" w:rsidRPr="00E00CF3" w:rsidRDefault="007E6766" w:rsidP="009D7887">
            <w:r w:rsidRPr="00E00CF3">
              <w:t>x</w:t>
            </w:r>
          </w:p>
        </w:tc>
        <w:tc>
          <w:tcPr>
            <w:tcW w:w="1020" w:type="dxa"/>
          </w:tcPr>
          <w:p w:rsidR="007E6766" w:rsidRPr="00E00CF3" w:rsidRDefault="007E6766" w:rsidP="009D7887">
            <w:r w:rsidRPr="00E00CF3">
              <w:t>x</w:t>
            </w:r>
          </w:p>
        </w:tc>
        <w:tc>
          <w:tcPr>
            <w:tcW w:w="1020"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r>
      <w:tr w:rsidR="007E6766" w:rsidRPr="00532B7D" w:rsidTr="007B7C19">
        <w:tc>
          <w:tcPr>
            <w:tcW w:w="1134" w:type="dxa"/>
          </w:tcPr>
          <w:p w:rsidR="007E6766" w:rsidRPr="00E00CF3" w:rsidRDefault="007E6766" w:rsidP="009D7887">
            <w:r w:rsidRPr="00E00CF3">
              <w:t xml:space="preserve">Предоставление общедоступного и </w:t>
            </w:r>
            <w:r w:rsidRPr="00E00CF3">
              <w:lastRenderedPageBreak/>
              <w:t>бесплатного дополнительного образования</w:t>
            </w:r>
          </w:p>
        </w:tc>
        <w:tc>
          <w:tcPr>
            <w:tcW w:w="624" w:type="dxa"/>
          </w:tcPr>
          <w:p w:rsidR="007E6766" w:rsidRPr="00E00CF3" w:rsidRDefault="007E6766" w:rsidP="009D7887">
            <w:r w:rsidRPr="00E00CF3">
              <w:lastRenderedPageBreak/>
              <w:t>Тыс. руб.</w:t>
            </w:r>
          </w:p>
        </w:tc>
        <w:tc>
          <w:tcPr>
            <w:tcW w:w="635"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624" w:type="dxa"/>
          </w:tcPr>
          <w:p w:rsidR="007E6766" w:rsidRPr="00E00CF3" w:rsidRDefault="007E6766" w:rsidP="009D7887">
            <w:r w:rsidRPr="00E00CF3">
              <w:t>x</w:t>
            </w:r>
          </w:p>
        </w:tc>
        <w:tc>
          <w:tcPr>
            <w:tcW w:w="1077" w:type="dxa"/>
          </w:tcPr>
          <w:p w:rsidR="007E6766" w:rsidRPr="00E00CF3" w:rsidRDefault="007E6766" w:rsidP="009D7887">
            <w:r w:rsidRPr="00E00CF3">
              <w:t>14 412,0</w:t>
            </w:r>
          </w:p>
        </w:tc>
        <w:tc>
          <w:tcPr>
            <w:tcW w:w="1020" w:type="dxa"/>
          </w:tcPr>
          <w:p w:rsidR="007E6766" w:rsidRPr="00E00CF3" w:rsidRDefault="007E6766" w:rsidP="009D7887">
            <w:r w:rsidRPr="00E00CF3">
              <w:t>15180,1</w:t>
            </w:r>
          </w:p>
        </w:tc>
        <w:tc>
          <w:tcPr>
            <w:tcW w:w="1020" w:type="dxa"/>
          </w:tcPr>
          <w:p w:rsidR="007E6766" w:rsidRPr="00E00CF3" w:rsidRDefault="007E6766" w:rsidP="009D7887">
            <w:r w:rsidRPr="00E00CF3">
              <w:t>16926,8</w:t>
            </w:r>
          </w:p>
        </w:tc>
        <w:tc>
          <w:tcPr>
            <w:tcW w:w="1077" w:type="dxa"/>
          </w:tcPr>
          <w:p w:rsidR="007E6766" w:rsidRPr="00E00CF3" w:rsidRDefault="007E6766" w:rsidP="009D7887">
            <w:r w:rsidRPr="00E00CF3">
              <w:t>19 614,2</w:t>
            </w:r>
          </w:p>
        </w:tc>
        <w:tc>
          <w:tcPr>
            <w:tcW w:w="1077" w:type="dxa"/>
          </w:tcPr>
          <w:p w:rsidR="007E6766" w:rsidRPr="00E00CF3" w:rsidRDefault="007E6766" w:rsidP="009D7887">
            <w:r w:rsidRPr="00E00CF3">
              <w:t>20 227,9</w:t>
            </w:r>
          </w:p>
        </w:tc>
        <w:tc>
          <w:tcPr>
            <w:tcW w:w="1077" w:type="dxa"/>
          </w:tcPr>
          <w:p w:rsidR="007E6766" w:rsidRPr="00E00CF3" w:rsidRDefault="007E6766" w:rsidP="009D7887">
            <w:r w:rsidRPr="00E00CF3">
              <w:t>19 773,9</w:t>
            </w:r>
          </w:p>
        </w:tc>
        <w:tc>
          <w:tcPr>
            <w:tcW w:w="1077" w:type="dxa"/>
          </w:tcPr>
          <w:p w:rsidR="007E6766" w:rsidRPr="00E00CF3" w:rsidRDefault="007E6766" w:rsidP="009D7887">
            <w:r w:rsidRPr="00E00CF3">
              <w:t>19 773,9</w:t>
            </w:r>
          </w:p>
        </w:tc>
      </w:tr>
      <w:tr w:rsidR="007E6766" w:rsidRPr="00532B7D" w:rsidTr="007B7C19">
        <w:tc>
          <w:tcPr>
            <w:tcW w:w="1134" w:type="dxa"/>
          </w:tcPr>
          <w:p w:rsidR="007E6766" w:rsidRPr="00E00CF3" w:rsidRDefault="007E6766" w:rsidP="009D7887">
            <w:r w:rsidRPr="00E00CF3">
              <w:lastRenderedPageBreak/>
              <w:t>Количество учащихся</w:t>
            </w:r>
          </w:p>
        </w:tc>
        <w:tc>
          <w:tcPr>
            <w:tcW w:w="624" w:type="dxa"/>
          </w:tcPr>
          <w:p w:rsidR="007E6766" w:rsidRPr="00E00CF3" w:rsidRDefault="007E6766" w:rsidP="009D7887">
            <w:r w:rsidRPr="00E00CF3">
              <w:t>Чел.</w:t>
            </w:r>
          </w:p>
        </w:tc>
        <w:tc>
          <w:tcPr>
            <w:tcW w:w="635" w:type="dxa"/>
          </w:tcPr>
          <w:p w:rsidR="007E6766" w:rsidRPr="00E00CF3" w:rsidRDefault="007E6766" w:rsidP="009D7887">
            <w:r w:rsidRPr="00E00CF3">
              <w:t>1053</w:t>
            </w:r>
          </w:p>
        </w:tc>
        <w:tc>
          <w:tcPr>
            <w:tcW w:w="624" w:type="dxa"/>
          </w:tcPr>
          <w:p w:rsidR="007E6766" w:rsidRPr="00E00CF3" w:rsidRDefault="007E6766" w:rsidP="009D7887">
            <w:r w:rsidRPr="00E00CF3">
              <w:t>1568</w:t>
            </w:r>
          </w:p>
        </w:tc>
        <w:tc>
          <w:tcPr>
            <w:tcW w:w="624" w:type="dxa"/>
          </w:tcPr>
          <w:p w:rsidR="007E6766" w:rsidRPr="00E00CF3" w:rsidRDefault="007E6766" w:rsidP="009D7887">
            <w:r w:rsidRPr="00E00CF3">
              <w:t>1570</w:t>
            </w:r>
          </w:p>
        </w:tc>
        <w:tc>
          <w:tcPr>
            <w:tcW w:w="624" w:type="dxa"/>
          </w:tcPr>
          <w:p w:rsidR="007E6766" w:rsidRPr="00E00CF3" w:rsidRDefault="007E6766" w:rsidP="009D7887">
            <w:r w:rsidRPr="00E00CF3">
              <w:t>1508</w:t>
            </w:r>
          </w:p>
        </w:tc>
        <w:tc>
          <w:tcPr>
            <w:tcW w:w="624" w:type="dxa"/>
          </w:tcPr>
          <w:p w:rsidR="007E6766" w:rsidRPr="00E00CF3" w:rsidRDefault="007E6766" w:rsidP="009D7887">
            <w:r w:rsidRPr="00E00CF3">
              <w:t>1555</w:t>
            </w:r>
          </w:p>
        </w:tc>
        <w:tc>
          <w:tcPr>
            <w:tcW w:w="624" w:type="dxa"/>
          </w:tcPr>
          <w:p w:rsidR="007E6766" w:rsidRPr="00E00CF3" w:rsidRDefault="007E6766" w:rsidP="009D7887">
            <w:r w:rsidRPr="00E00CF3">
              <w:t>1555</w:t>
            </w:r>
          </w:p>
        </w:tc>
        <w:tc>
          <w:tcPr>
            <w:tcW w:w="624" w:type="dxa"/>
          </w:tcPr>
          <w:p w:rsidR="007E6766" w:rsidRPr="00E00CF3" w:rsidRDefault="007E6766" w:rsidP="009D7887">
            <w:r w:rsidRPr="00E00CF3">
              <w:t>1555</w:t>
            </w:r>
          </w:p>
        </w:tc>
        <w:tc>
          <w:tcPr>
            <w:tcW w:w="1077" w:type="dxa"/>
          </w:tcPr>
          <w:p w:rsidR="007E6766" w:rsidRPr="00E00CF3" w:rsidRDefault="007E6766" w:rsidP="009D7887">
            <w:r w:rsidRPr="00E00CF3">
              <w:t>x</w:t>
            </w:r>
          </w:p>
        </w:tc>
        <w:tc>
          <w:tcPr>
            <w:tcW w:w="1020" w:type="dxa"/>
          </w:tcPr>
          <w:p w:rsidR="007E6766" w:rsidRPr="00E00CF3" w:rsidRDefault="007E6766" w:rsidP="009D7887">
            <w:r w:rsidRPr="00E00CF3">
              <w:t>x</w:t>
            </w:r>
          </w:p>
        </w:tc>
        <w:tc>
          <w:tcPr>
            <w:tcW w:w="1020"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Pr="00E00CF3" w:rsidRDefault="007E6766" w:rsidP="009D7887">
            <w:r w:rsidRPr="00E00CF3">
              <w:t>x</w:t>
            </w:r>
          </w:p>
        </w:tc>
        <w:tc>
          <w:tcPr>
            <w:tcW w:w="1077" w:type="dxa"/>
          </w:tcPr>
          <w:p w:rsidR="007E6766" w:rsidRDefault="007E6766" w:rsidP="009D7887">
            <w:r w:rsidRPr="00E00CF3">
              <w:t>x</w:t>
            </w:r>
          </w:p>
        </w:tc>
      </w:tr>
    </w:tbl>
    <w:p w:rsidR="00532B7D" w:rsidRPr="00532B7D" w:rsidRDefault="00532B7D" w:rsidP="00532B7D">
      <w:pPr>
        <w:pStyle w:val="ConsPlusNormal"/>
        <w:jc w:val="right"/>
        <w:outlineLvl w:val="2"/>
      </w:pPr>
    </w:p>
    <w:p w:rsidR="00BB1E50" w:rsidRDefault="00BB1E50">
      <w:pPr>
        <w:pStyle w:val="ConsPlusNormal"/>
        <w:jc w:val="right"/>
        <w:outlineLvl w:val="2"/>
      </w:pPr>
    </w:p>
    <w:p w:rsidR="00BB1E50" w:rsidRDefault="00BB1E50">
      <w:pPr>
        <w:pStyle w:val="ConsPlusNormal"/>
        <w:jc w:val="right"/>
        <w:outlineLvl w:val="2"/>
      </w:pPr>
    </w:p>
    <w:p w:rsidR="00D91AAA" w:rsidRDefault="00D91AAA">
      <w:pPr>
        <w:pStyle w:val="ConsPlusNormal"/>
        <w:jc w:val="right"/>
        <w:outlineLvl w:val="2"/>
      </w:pPr>
      <w:r>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реализации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proofErr w:type="gramStart"/>
      <w:r>
        <w:t>"</w:t>
      </w:r>
      <w:proofErr w:type="spellStart"/>
      <w:r>
        <w:t>Ижемский</w:t>
      </w:r>
      <w:proofErr w:type="spellEnd"/>
      <w:r>
        <w:t>" (с учетом средств республиканского бюджета</w:t>
      </w:r>
      <w:proofErr w:type="gramEnd"/>
    </w:p>
    <w:p w:rsidR="00D91AAA" w:rsidRDefault="00D91AAA">
      <w:pPr>
        <w:pStyle w:val="ConsPlusTitle"/>
        <w:jc w:val="center"/>
      </w:pPr>
      <w:proofErr w:type="gramStart"/>
      <w:r>
        <w:t>Республики Коми и федерального бюджета)</w:t>
      </w:r>
      <w:proofErr w:type="gramEnd"/>
    </w:p>
    <w:p w:rsidR="00D91AAA" w:rsidRDefault="00D91AAA">
      <w:pPr>
        <w:pStyle w:val="ConsPlusNormal"/>
        <w:jc w:val="center"/>
      </w:pPr>
      <w:proofErr w:type="gramStart"/>
      <w:r>
        <w:t xml:space="preserve">(в ред. </w:t>
      </w:r>
      <w:hyperlink r:id="rId73"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28"/>
        <w:gridCol w:w="1984"/>
        <w:gridCol w:w="1077"/>
        <w:gridCol w:w="1077"/>
        <w:gridCol w:w="1077"/>
        <w:gridCol w:w="1077"/>
        <w:gridCol w:w="1077"/>
        <w:gridCol w:w="1077"/>
        <w:gridCol w:w="1077"/>
        <w:gridCol w:w="1304"/>
      </w:tblGrid>
      <w:tr w:rsidR="007E6766" w:rsidRPr="00532B7D" w:rsidTr="007B7C19">
        <w:tc>
          <w:tcPr>
            <w:tcW w:w="850" w:type="dxa"/>
            <w:vMerge w:val="restart"/>
          </w:tcPr>
          <w:p w:rsidR="007E6766" w:rsidRPr="000D31BB" w:rsidRDefault="007E6766" w:rsidP="00F5184D">
            <w:r w:rsidRPr="000D31BB">
              <w:t>Статус</w:t>
            </w:r>
          </w:p>
          <w:p w:rsidR="007E6766" w:rsidRPr="000D31BB" w:rsidRDefault="007E6766" w:rsidP="00F5184D"/>
        </w:tc>
        <w:tc>
          <w:tcPr>
            <w:tcW w:w="1928" w:type="dxa"/>
            <w:vMerge w:val="restart"/>
          </w:tcPr>
          <w:p w:rsidR="007E6766" w:rsidRPr="000D31BB" w:rsidRDefault="007E6766" w:rsidP="00F5184D">
            <w:r w:rsidRPr="000D31BB">
              <w:t xml:space="preserve">Наименование муниципальной программы, подпрограммы, основного </w:t>
            </w:r>
            <w:r w:rsidRPr="000D31BB">
              <w:lastRenderedPageBreak/>
              <w:t>мероприятия</w:t>
            </w:r>
          </w:p>
          <w:p w:rsidR="007E6766" w:rsidRPr="000D31BB" w:rsidRDefault="007E6766" w:rsidP="00F5184D"/>
        </w:tc>
        <w:tc>
          <w:tcPr>
            <w:tcW w:w="1984" w:type="dxa"/>
            <w:vMerge w:val="restart"/>
          </w:tcPr>
          <w:p w:rsidR="007E6766" w:rsidRPr="000D31BB" w:rsidRDefault="007E6766" w:rsidP="00F5184D">
            <w:r w:rsidRPr="000D31BB">
              <w:lastRenderedPageBreak/>
              <w:t>Ответственный исполнитель, соисполнители</w:t>
            </w:r>
          </w:p>
          <w:p w:rsidR="007E6766" w:rsidRPr="000D31BB" w:rsidRDefault="007E6766" w:rsidP="00F5184D"/>
        </w:tc>
        <w:tc>
          <w:tcPr>
            <w:tcW w:w="8843" w:type="dxa"/>
            <w:gridSpan w:val="8"/>
          </w:tcPr>
          <w:p w:rsidR="007E6766" w:rsidRPr="000D31BB" w:rsidRDefault="007E6766" w:rsidP="00F5184D">
            <w:r w:rsidRPr="000D31BB">
              <w:t>Расходы (тыс. руб.), годы:</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vMerge/>
          </w:tcPr>
          <w:p w:rsidR="007E6766" w:rsidRPr="00532B7D" w:rsidRDefault="007E6766" w:rsidP="00532B7D"/>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2015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2016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2017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2018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2019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2020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2021</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Всего</w:t>
            </w:r>
          </w:p>
        </w:tc>
      </w:tr>
      <w:tr w:rsidR="007E6766" w:rsidRPr="00532B7D" w:rsidTr="007B7C19">
        <w:tc>
          <w:tcPr>
            <w:tcW w:w="850" w:type="dxa"/>
          </w:tcPr>
          <w:p w:rsidR="007E6766" w:rsidRPr="000D31BB" w:rsidRDefault="007E6766" w:rsidP="00F5184D">
            <w:r w:rsidRPr="000D31BB">
              <w:lastRenderedPageBreak/>
              <w:t>1</w:t>
            </w:r>
          </w:p>
        </w:tc>
        <w:tc>
          <w:tcPr>
            <w:tcW w:w="1928" w:type="dxa"/>
          </w:tcPr>
          <w:p w:rsidR="007E6766" w:rsidRPr="000D31BB" w:rsidRDefault="007E6766" w:rsidP="00F5184D">
            <w:r w:rsidRPr="000D31BB">
              <w:t>2</w:t>
            </w:r>
          </w:p>
        </w:tc>
        <w:tc>
          <w:tcPr>
            <w:tcW w:w="1984" w:type="dxa"/>
          </w:tcPr>
          <w:p w:rsidR="007E6766" w:rsidRPr="000D31BB" w:rsidRDefault="007E6766" w:rsidP="00F5184D">
            <w:r w:rsidRPr="000D31BB">
              <w:t>3</w:t>
            </w:r>
          </w:p>
        </w:tc>
        <w:tc>
          <w:tcPr>
            <w:tcW w:w="1077" w:type="dxa"/>
          </w:tcPr>
          <w:p w:rsidR="007E6766" w:rsidRPr="000D31BB" w:rsidRDefault="007E6766" w:rsidP="00F5184D">
            <w:r w:rsidRPr="000D31BB">
              <w:t>4</w:t>
            </w:r>
          </w:p>
        </w:tc>
        <w:tc>
          <w:tcPr>
            <w:tcW w:w="1077" w:type="dxa"/>
          </w:tcPr>
          <w:p w:rsidR="007E6766" w:rsidRPr="000D31BB" w:rsidRDefault="007E6766" w:rsidP="00F5184D">
            <w:r w:rsidRPr="000D31BB">
              <w:t>5</w:t>
            </w:r>
          </w:p>
        </w:tc>
        <w:tc>
          <w:tcPr>
            <w:tcW w:w="1077" w:type="dxa"/>
          </w:tcPr>
          <w:p w:rsidR="007E6766" w:rsidRPr="000D31BB" w:rsidRDefault="007E6766" w:rsidP="00F5184D">
            <w:r w:rsidRPr="000D31BB">
              <w:t>6</w:t>
            </w:r>
          </w:p>
        </w:tc>
        <w:tc>
          <w:tcPr>
            <w:tcW w:w="1077" w:type="dxa"/>
          </w:tcPr>
          <w:p w:rsidR="007E6766" w:rsidRPr="000D31BB" w:rsidRDefault="007E6766" w:rsidP="00F5184D">
            <w:r w:rsidRPr="000D31BB">
              <w:t>7</w:t>
            </w:r>
          </w:p>
        </w:tc>
        <w:tc>
          <w:tcPr>
            <w:tcW w:w="1077" w:type="dxa"/>
          </w:tcPr>
          <w:p w:rsidR="007E6766" w:rsidRPr="000D31BB" w:rsidRDefault="007E6766" w:rsidP="00F5184D">
            <w:r w:rsidRPr="000D31BB">
              <w:t>8</w:t>
            </w:r>
          </w:p>
        </w:tc>
        <w:tc>
          <w:tcPr>
            <w:tcW w:w="1077" w:type="dxa"/>
          </w:tcPr>
          <w:p w:rsidR="007E6766" w:rsidRPr="000D31BB" w:rsidRDefault="007E6766" w:rsidP="00F5184D">
            <w:r w:rsidRPr="000D31BB">
              <w:t>9</w:t>
            </w:r>
          </w:p>
        </w:tc>
        <w:tc>
          <w:tcPr>
            <w:tcW w:w="1077" w:type="dxa"/>
          </w:tcPr>
          <w:p w:rsidR="007E6766" w:rsidRPr="000D31BB" w:rsidRDefault="007E6766" w:rsidP="00F5184D">
            <w:r w:rsidRPr="000D31BB">
              <w:t>10</w:t>
            </w:r>
          </w:p>
        </w:tc>
        <w:tc>
          <w:tcPr>
            <w:tcW w:w="1304" w:type="dxa"/>
          </w:tcPr>
          <w:p w:rsidR="007E6766" w:rsidRPr="000D31BB" w:rsidRDefault="007E6766" w:rsidP="00F5184D">
            <w:r w:rsidRPr="000D31BB">
              <w:t>11</w:t>
            </w:r>
          </w:p>
        </w:tc>
      </w:tr>
      <w:tr w:rsidR="007E6766" w:rsidRPr="00532B7D" w:rsidTr="007B7C19">
        <w:tc>
          <w:tcPr>
            <w:tcW w:w="850" w:type="dxa"/>
            <w:vMerge w:val="restart"/>
          </w:tcPr>
          <w:p w:rsidR="007E6766" w:rsidRPr="000D31BB" w:rsidRDefault="007E6766" w:rsidP="00F5184D">
            <w:r w:rsidRPr="000D31BB">
              <w:t>Муниципальная программа</w:t>
            </w:r>
          </w:p>
          <w:p w:rsidR="007E6766" w:rsidRPr="000D31BB" w:rsidRDefault="007E6766" w:rsidP="00F5184D"/>
        </w:tc>
        <w:tc>
          <w:tcPr>
            <w:tcW w:w="1928" w:type="dxa"/>
            <w:vMerge w:val="restart"/>
          </w:tcPr>
          <w:p w:rsidR="007E6766" w:rsidRPr="000D31BB" w:rsidRDefault="007E6766" w:rsidP="00F5184D">
            <w:r w:rsidRPr="000D31BB">
              <w:t>Развитие образования</w:t>
            </w:r>
          </w:p>
          <w:p w:rsidR="007E6766" w:rsidRPr="000D31BB" w:rsidRDefault="007E6766" w:rsidP="00F5184D"/>
        </w:tc>
        <w:tc>
          <w:tcPr>
            <w:tcW w:w="1984" w:type="dxa"/>
          </w:tcPr>
          <w:p w:rsidR="007E6766" w:rsidRPr="000D31BB" w:rsidRDefault="007E6766" w:rsidP="00F5184D">
            <w:r w:rsidRPr="000D31BB">
              <w:t>Всего</w:t>
            </w:r>
          </w:p>
        </w:tc>
        <w:tc>
          <w:tcPr>
            <w:tcW w:w="1077" w:type="dxa"/>
          </w:tcPr>
          <w:p w:rsidR="007E6766" w:rsidRPr="000D31BB" w:rsidRDefault="007E6766" w:rsidP="00F5184D">
            <w:r w:rsidRPr="000D31BB">
              <w:t>650 516,3</w:t>
            </w:r>
          </w:p>
        </w:tc>
        <w:tc>
          <w:tcPr>
            <w:tcW w:w="1077" w:type="dxa"/>
          </w:tcPr>
          <w:p w:rsidR="007E6766" w:rsidRPr="000D31BB" w:rsidRDefault="007E6766" w:rsidP="00F5184D">
            <w:r w:rsidRPr="000D31BB">
              <w:t>627 313,8</w:t>
            </w:r>
          </w:p>
        </w:tc>
        <w:tc>
          <w:tcPr>
            <w:tcW w:w="1077" w:type="dxa"/>
          </w:tcPr>
          <w:p w:rsidR="007E6766" w:rsidRPr="000D31BB" w:rsidRDefault="007E6766" w:rsidP="00F5184D">
            <w:r w:rsidRPr="000D31BB">
              <w:t>616 085,6</w:t>
            </w:r>
          </w:p>
        </w:tc>
        <w:tc>
          <w:tcPr>
            <w:tcW w:w="1077" w:type="dxa"/>
          </w:tcPr>
          <w:p w:rsidR="007E6766" w:rsidRPr="000D31BB" w:rsidRDefault="007E6766" w:rsidP="00F5184D">
            <w:r w:rsidRPr="000D31BB">
              <w:t>749 546,9</w:t>
            </w:r>
          </w:p>
        </w:tc>
        <w:tc>
          <w:tcPr>
            <w:tcW w:w="1077" w:type="dxa"/>
          </w:tcPr>
          <w:p w:rsidR="007E6766" w:rsidRPr="000D31BB" w:rsidRDefault="007E6766" w:rsidP="00F5184D">
            <w:r w:rsidRPr="000D31BB">
              <w:t>722 010,6</w:t>
            </w:r>
          </w:p>
        </w:tc>
        <w:tc>
          <w:tcPr>
            <w:tcW w:w="1077" w:type="dxa"/>
          </w:tcPr>
          <w:p w:rsidR="007E6766" w:rsidRPr="000D31BB" w:rsidRDefault="007E6766" w:rsidP="00F5184D">
            <w:r w:rsidRPr="000D31BB">
              <w:t>709 610,4</w:t>
            </w:r>
          </w:p>
        </w:tc>
        <w:tc>
          <w:tcPr>
            <w:tcW w:w="1077" w:type="dxa"/>
          </w:tcPr>
          <w:p w:rsidR="007E6766" w:rsidRPr="000D31BB" w:rsidRDefault="007E6766" w:rsidP="00F5184D">
            <w:r w:rsidRPr="000D31BB">
              <w:t>711 076,5</w:t>
            </w:r>
          </w:p>
        </w:tc>
        <w:tc>
          <w:tcPr>
            <w:tcW w:w="1304" w:type="dxa"/>
          </w:tcPr>
          <w:p w:rsidR="007E6766" w:rsidRPr="000D31BB" w:rsidRDefault="007E6766" w:rsidP="00F5184D">
            <w:r w:rsidRPr="000D31BB">
              <w:t>4 786 160,1</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Управление образования</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649 916,3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627 313,8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608 617,6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747 427,9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711 390,5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709 495,4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710 961,5</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4 765 123,0</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Отдел строительства, архитектуры и градостроительства администрации муниципального района "</w:t>
            </w:r>
            <w:proofErr w:type="spellStart"/>
            <w:r w:rsidRPr="000D31BB">
              <w:t>Ижемский</w:t>
            </w:r>
            <w:proofErr w:type="spellEnd"/>
            <w:r w:rsidRPr="000D31BB">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600,0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7 468,0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2 119,0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10 505,1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20 692,1</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Управление культуры</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115,0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345,0</w:t>
            </w:r>
          </w:p>
        </w:tc>
      </w:tr>
      <w:tr w:rsidR="007E6766" w:rsidRPr="00532B7D" w:rsidTr="007B7C19">
        <w:tc>
          <w:tcPr>
            <w:tcW w:w="850" w:type="dxa"/>
          </w:tcPr>
          <w:p w:rsidR="007E6766" w:rsidRPr="000D31BB" w:rsidRDefault="007E6766" w:rsidP="00F5184D">
            <w:r w:rsidRPr="000D31BB">
              <w:t>Основное мероприятие 1.1.</w:t>
            </w:r>
          </w:p>
        </w:tc>
        <w:tc>
          <w:tcPr>
            <w:tcW w:w="1928" w:type="dxa"/>
          </w:tcPr>
          <w:p w:rsidR="007E6766" w:rsidRPr="000D31BB" w:rsidRDefault="007E6766" w:rsidP="00F5184D">
            <w:r w:rsidRPr="000D31BB">
              <w:t xml:space="preserve">Реализация организациями, осуществляющими образовательную деятельность, дошкольных, основных и дополнительных </w:t>
            </w:r>
            <w:r w:rsidRPr="000D31BB">
              <w:lastRenderedPageBreak/>
              <w:t>общеобразовательных программ</w:t>
            </w:r>
          </w:p>
        </w:tc>
        <w:tc>
          <w:tcPr>
            <w:tcW w:w="1984" w:type="dxa"/>
          </w:tcPr>
          <w:p w:rsidR="007E6766" w:rsidRPr="000D31BB" w:rsidRDefault="007E6766" w:rsidP="00F5184D">
            <w:r w:rsidRPr="000D31BB">
              <w:lastRenderedPageBreak/>
              <w:t>Управление образования</w:t>
            </w:r>
          </w:p>
        </w:tc>
        <w:tc>
          <w:tcPr>
            <w:tcW w:w="1077" w:type="dxa"/>
          </w:tcPr>
          <w:p w:rsidR="007E6766" w:rsidRPr="000D31BB" w:rsidRDefault="007E6766" w:rsidP="00F5184D">
            <w:r w:rsidRPr="000D31BB">
              <w:t>549 302,0</w:t>
            </w:r>
          </w:p>
        </w:tc>
        <w:tc>
          <w:tcPr>
            <w:tcW w:w="1077" w:type="dxa"/>
          </w:tcPr>
          <w:p w:rsidR="007E6766" w:rsidRPr="000D31BB" w:rsidRDefault="007E6766" w:rsidP="00F5184D">
            <w:r w:rsidRPr="000D31BB">
              <w:t>535 522,8</w:t>
            </w:r>
          </w:p>
        </w:tc>
        <w:tc>
          <w:tcPr>
            <w:tcW w:w="1077" w:type="dxa"/>
          </w:tcPr>
          <w:p w:rsidR="007E6766" w:rsidRPr="000D31BB" w:rsidRDefault="007E6766" w:rsidP="00F5184D">
            <w:r w:rsidRPr="000D31BB">
              <w:t>532 215,9</w:t>
            </w:r>
          </w:p>
        </w:tc>
        <w:tc>
          <w:tcPr>
            <w:tcW w:w="1077" w:type="dxa"/>
          </w:tcPr>
          <w:p w:rsidR="007E6766" w:rsidRPr="000D31BB" w:rsidRDefault="007E6766" w:rsidP="00F5184D">
            <w:r w:rsidRPr="000D31BB">
              <w:t>661 563,5</w:t>
            </w:r>
          </w:p>
        </w:tc>
        <w:tc>
          <w:tcPr>
            <w:tcW w:w="1077" w:type="dxa"/>
          </w:tcPr>
          <w:p w:rsidR="007E6766" w:rsidRPr="000D31BB" w:rsidRDefault="007E6766" w:rsidP="00F5184D">
            <w:r w:rsidRPr="000D31BB">
              <w:t>638 125,5</w:t>
            </w:r>
          </w:p>
        </w:tc>
        <w:tc>
          <w:tcPr>
            <w:tcW w:w="1077" w:type="dxa"/>
          </w:tcPr>
          <w:p w:rsidR="007E6766" w:rsidRPr="000D31BB" w:rsidRDefault="007E6766" w:rsidP="00F5184D">
            <w:r w:rsidRPr="000D31BB">
              <w:t>640 205,8</w:t>
            </w:r>
          </w:p>
        </w:tc>
        <w:tc>
          <w:tcPr>
            <w:tcW w:w="1077" w:type="dxa"/>
          </w:tcPr>
          <w:p w:rsidR="007E6766" w:rsidRPr="000D31BB" w:rsidRDefault="007E6766" w:rsidP="00F5184D">
            <w:r w:rsidRPr="000D31BB">
              <w:t>641 815,9</w:t>
            </w:r>
          </w:p>
        </w:tc>
        <w:tc>
          <w:tcPr>
            <w:tcW w:w="1304" w:type="dxa"/>
          </w:tcPr>
          <w:p w:rsidR="007E6766" w:rsidRPr="000D31BB" w:rsidRDefault="007E6766" w:rsidP="00F5184D">
            <w:r w:rsidRPr="000D31BB">
              <w:t>4 198 751,4</w:t>
            </w:r>
          </w:p>
        </w:tc>
      </w:tr>
      <w:tr w:rsidR="007E6766" w:rsidRPr="00532B7D" w:rsidTr="007B7C19">
        <w:tc>
          <w:tcPr>
            <w:tcW w:w="850" w:type="dxa"/>
          </w:tcPr>
          <w:p w:rsidR="007E6766" w:rsidRPr="000D31BB" w:rsidRDefault="007E6766" w:rsidP="00F5184D">
            <w:r w:rsidRPr="000D31BB">
              <w:lastRenderedPageBreak/>
              <w:t>Основное мероприятие 1.2</w:t>
            </w:r>
          </w:p>
        </w:tc>
        <w:tc>
          <w:tcPr>
            <w:tcW w:w="1928" w:type="dxa"/>
          </w:tcPr>
          <w:p w:rsidR="007E6766" w:rsidRPr="000D31BB" w:rsidRDefault="007E6766" w:rsidP="00F5184D">
            <w:r w:rsidRPr="000D31BB">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8 225,0</w:t>
            </w:r>
          </w:p>
        </w:tc>
        <w:tc>
          <w:tcPr>
            <w:tcW w:w="1077" w:type="dxa"/>
          </w:tcPr>
          <w:p w:rsidR="007E6766" w:rsidRPr="000D31BB" w:rsidRDefault="007E6766" w:rsidP="00F5184D">
            <w:r w:rsidRPr="000D31BB">
              <w:t>7 541,8</w:t>
            </w:r>
          </w:p>
        </w:tc>
        <w:tc>
          <w:tcPr>
            <w:tcW w:w="1077" w:type="dxa"/>
          </w:tcPr>
          <w:p w:rsidR="007E6766" w:rsidRPr="000D31BB" w:rsidRDefault="007E6766" w:rsidP="00F5184D">
            <w:r w:rsidRPr="000D31BB">
              <w:t>8 281,5</w:t>
            </w:r>
          </w:p>
        </w:tc>
        <w:tc>
          <w:tcPr>
            <w:tcW w:w="1077" w:type="dxa"/>
          </w:tcPr>
          <w:p w:rsidR="007E6766" w:rsidRPr="000D31BB" w:rsidRDefault="007E6766" w:rsidP="00F5184D">
            <w:r w:rsidRPr="000D31BB">
              <w:t>8 848,2</w:t>
            </w:r>
          </w:p>
        </w:tc>
        <w:tc>
          <w:tcPr>
            <w:tcW w:w="1077" w:type="dxa"/>
          </w:tcPr>
          <w:p w:rsidR="007E6766" w:rsidRPr="000D31BB" w:rsidRDefault="007E6766" w:rsidP="00F5184D">
            <w:r w:rsidRPr="000D31BB">
              <w:t>9 256,8</w:t>
            </w:r>
          </w:p>
        </w:tc>
        <w:tc>
          <w:tcPr>
            <w:tcW w:w="1077" w:type="dxa"/>
          </w:tcPr>
          <w:p w:rsidR="007E6766" w:rsidRPr="000D31BB" w:rsidRDefault="007E6766" w:rsidP="00F5184D">
            <w:r w:rsidRPr="000D31BB">
              <w:t>10 092,6</w:t>
            </w:r>
          </w:p>
        </w:tc>
        <w:tc>
          <w:tcPr>
            <w:tcW w:w="1077" w:type="dxa"/>
          </w:tcPr>
          <w:p w:rsidR="007E6766" w:rsidRPr="000D31BB" w:rsidRDefault="007E6766" w:rsidP="00F5184D">
            <w:r w:rsidRPr="000D31BB">
              <w:t>10 092,6</w:t>
            </w:r>
          </w:p>
        </w:tc>
        <w:tc>
          <w:tcPr>
            <w:tcW w:w="1304" w:type="dxa"/>
          </w:tcPr>
          <w:p w:rsidR="007E6766" w:rsidRPr="000D31BB" w:rsidRDefault="007E6766" w:rsidP="00F5184D">
            <w:r w:rsidRPr="000D31BB">
              <w:t>62 338,5</w:t>
            </w:r>
          </w:p>
        </w:tc>
      </w:tr>
      <w:tr w:rsidR="007E6766" w:rsidRPr="00532B7D" w:rsidTr="007B7C19">
        <w:tc>
          <w:tcPr>
            <w:tcW w:w="850" w:type="dxa"/>
            <w:vMerge w:val="restart"/>
          </w:tcPr>
          <w:p w:rsidR="007E6766" w:rsidRPr="000D31BB" w:rsidRDefault="007E6766" w:rsidP="00F5184D">
            <w:r w:rsidRPr="000D31BB">
              <w:t xml:space="preserve">Основное мероприятие </w:t>
            </w:r>
            <w:r w:rsidRPr="000D31BB">
              <w:lastRenderedPageBreak/>
              <w:t>1.3.</w:t>
            </w:r>
          </w:p>
          <w:p w:rsidR="007E6766" w:rsidRPr="000D31BB" w:rsidRDefault="007E6766" w:rsidP="00F5184D"/>
        </w:tc>
        <w:tc>
          <w:tcPr>
            <w:tcW w:w="1928" w:type="dxa"/>
            <w:vMerge w:val="restart"/>
          </w:tcPr>
          <w:p w:rsidR="007E6766" w:rsidRPr="000D31BB" w:rsidRDefault="007E6766" w:rsidP="00F5184D">
            <w:r w:rsidRPr="000D31BB">
              <w:lastRenderedPageBreak/>
              <w:t xml:space="preserve">Строительство и реконструкция объектов в сфере </w:t>
            </w:r>
            <w:r w:rsidRPr="000D31BB">
              <w:lastRenderedPageBreak/>
              <w:t>образования</w:t>
            </w:r>
          </w:p>
          <w:p w:rsidR="007E6766" w:rsidRPr="000D31BB" w:rsidRDefault="007E6766" w:rsidP="00F5184D"/>
        </w:tc>
        <w:tc>
          <w:tcPr>
            <w:tcW w:w="1984" w:type="dxa"/>
          </w:tcPr>
          <w:p w:rsidR="007E6766" w:rsidRPr="000D31BB" w:rsidRDefault="007E6766" w:rsidP="00F5184D">
            <w:r w:rsidRPr="000D31BB">
              <w:lastRenderedPageBreak/>
              <w:t>Всего</w:t>
            </w:r>
          </w:p>
        </w:tc>
        <w:tc>
          <w:tcPr>
            <w:tcW w:w="1077" w:type="dxa"/>
          </w:tcPr>
          <w:p w:rsidR="007E6766" w:rsidRPr="000D31BB" w:rsidRDefault="007E6766" w:rsidP="00F5184D">
            <w:r w:rsidRPr="000D31BB">
              <w:t>8 291,9</w:t>
            </w:r>
          </w:p>
        </w:tc>
        <w:tc>
          <w:tcPr>
            <w:tcW w:w="1077" w:type="dxa"/>
          </w:tcPr>
          <w:p w:rsidR="007E6766" w:rsidRPr="000D31BB" w:rsidRDefault="007E6766" w:rsidP="00F5184D">
            <w:r w:rsidRPr="000D31BB">
              <w:t>2857,5</w:t>
            </w:r>
          </w:p>
        </w:tc>
        <w:tc>
          <w:tcPr>
            <w:tcW w:w="1077" w:type="dxa"/>
          </w:tcPr>
          <w:p w:rsidR="007E6766" w:rsidRPr="000D31BB" w:rsidRDefault="007E6766" w:rsidP="00F5184D">
            <w:r w:rsidRPr="000D31BB">
              <w:t>429,3</w:t>
            </w:r>
          </w:p>
        </w:tc>
        <w:tc>
          <w:tcPr>
            <w:tcW w:w="1077" w:type="dxa"/>
          </w:tcPr>
          <w:p w:rsidR="007E6766" w:rsidRPr="000D31BB" w:rsidRDefault="007E6766" w:rsidP="00F5184D">
            <w:r w:rsidRPr="000D31BB">
              <w:t>2 000,0</w:t>
            </w:r>
          </w:p>
        </w:tc>
        <w:tc>
          <w:tcPr>
            <w:tcW w:w="1077" w:type="dxa"/>
          </w:tcPr>
          <w:p w:rsidR="007E6766" w:rsidRPr="000D31BB" w:rsidRDefault="007E6766" w:rsidP="00F5184D">
            <w:r w:rsidRPr="000D31BB">
              <w:t>10 505,1</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304" w:type="dxa"/>
          </w:tcPr>
          <w:p w:rsidR="007E6766" w:rsidRPr="000D31BB" w:rsidRDefault="007E6766" w:rsidP="00F5184D">
            <w:r w:rsidRPr="000D31BB">
              <w:t>24 083,8</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Управление образования</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7 691,9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2857,5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429,3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10 978,7</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Отдел строительства, архитектуры и градостроительства администрации муниципального района "</w:t>
            </w:r>
            <w:proofErr w:type="spellStart"/>
            <w:r w:rsidRPr="000D31BB">
              <w:t>Ижемский</w:t>
            </w:r>
            <w:proofErr w:type="spellEnd"/>
            <w:r w:rsidRPr="000D31BB">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600,0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2 000,00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10 505,1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13 105,1</w:t>
            </w:r>
          </w:p>
        </w:tc>
      </w:tr>
      <w:tr w:rsidR="007E6766" w:rsidRPr="00532B7D" w:rsidTr="007B7C19">
        <w:tc>
          <w:tcPr>
            <w:tcW w:w="850" w:type="dxa"/>
          </w:tcPr>
          <w:p w:rsidR="007E6766" w:rsidRPr="000D31BB" w:rsidRDefault="007E6766" w:rsidP="00F5184D">
            <w:r w:rsidRPr="000D31BB">
              <w:lastRenderedPageBreak/>
              <w:t>Основное мероприятие 1.4.</w:t>
            </w:r>
          </w:p>
        </w:tc>
        <w:tc>
          <w:tcPr>
            <w:tcW w:w="1928" w:type="dxa"/>
          </w:tcPr>
          <w:p w:rsidR="007E6766" w:rsidRPr="000D31BB" w:rsidRDefault="007E6766" w:rsidP="00F5184D">
            <w:r w:rsidRPr="000D31BB">
              <w:t xml:space="preserve">Создание </w:t>
            </w:r>
            <w:proofErr w:type="spellStart"/>
            <w:r w:rsidRPr="000D31BB">
              <w:t>безбарьерной</w:t>
            </w:r>
            <w:proofErr w:type="spellEnd"/>
            <w:r w:rsidRPr="000D31BB">
              <w:t xml:space="preserve"> среды и условий для инклюзивного обучения детей-инвалидов</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1 214,0</w:t>
            </w:r>
          </w:p>
        </w:tc>
        <w:tc>
          <w:tcPr>
            <w:tcW w:w="1077" w:type="dxa"/>
          </w:tcPr>
          <w:p w:rsidR="007E6766" w:rsidRPr="000D31BB" w:rsidRDefault="007E6766" w:rsidP="00F5184D">
            <w:r w:rsidRPr="000D31BB">
              <w:t>442,0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304" w:type="dxa"/>
          </w:tcPr>
          <w:p w:rsidR="007E6766" w:rsidRPr="000D31BB" w:rsidRDefault="007E6766" w:rsidP="00F5184D">
            <w:r w:rsidRPr="000D31BB">
              <w:t>1 656,0</w:t>
            </w:r>
          </w:p>
        </w:tc>
      </w:tr>
      <w:tr w:rsidR="007E6766" w:rsidRPr="00532B7D" w:rsidTr="007B7C19">
        <w:tc>
          <w:tcPr>
            <w:tcW w:w="850" w:type="dxa"/>
          </w:tcPr>
          <w:p w:rsidR="007E6766" w:rsidRPr="000D31BB" w:rsidRDefault="007E6766" w:rsidP="00F5184D">
            <w:r w:rsidRPr="000D31BB">
              <w:t>Основное мероприятие 1.5.</w:t>
            </w:r>
          </w:p>
        </w:tc>
        <w:tc>
          <w:tcPr>
            <w:tcW w:w="1928" w:type="dxa"/>
          </w:tcPr>
          <w:p w:rsidR="007E6766" w:rsidRPr="000D31BB" w:rsidRDefault="007E6766" w:rsidP="00F5184D">
            <w:r w:rsidRPr="000D31BB">
              <w:t>Проведение противопожарных мероприятий</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1 621,0</w:t>
            </w:r>
          </w:p>
        </w:tc>
        <w:tc>
          <w:tcPr>
            <w:tcW w:w="1077" w:type="dxa"/>
          </w:tcPr>
          <w:p w:rsidR="007E6766" w:rsidRPr="000D31BB" w:rsidRDefault="007E6766" w:rsidP="00F5184D">
            <w:r w:rsidRPr="000D31BB">
              <w:t>863,0</w:t>
            </w:r>
          </w:p>
        </w:tc>
        <w:tc>
          <w:tcPr>
            <w:tcW w:w="1077" w:type="dxa"/>
          </w:tcPr>
          <w:p w:rsidR="007E6766" w:rsidRPr="000D31BB" w:rsidRDefault="007E6766" w:rsidP="00F5184D">
            <w:r w:rsidRPr="000D31BB">
              <w:t>2 363,9</w:t>
            </w:r>
          </w:p>
        </w:tc>
        <w:tc>
          <w:tcPr>
            <w:tcW w:w="1077" w:type="dxa"/>
          </w:tcPr>
          <w:p w:rsidR="007E6766" w:rsidRPr="000D31BB" w:rsidRDefault="007E6766" w:rsidP="00F5184D">
            <w:r w:rsidRPr="000D31BB">
              <w:t>1800,0</w:t>
            </w:r>
          </w:p>
        </w:tc>
        <w:tc>
          <w:tcPr>
            <w:tcW w:w="1077" w:type="dxa"/>
          </w:tcPr>
          <w:p w:rsidR="007E6766" w:rsidRPr="000D31BB" w:rsidRDefault="007E6766" w:rsidP="00F5184D">
            <w:r w:rsidRPr="000D31BB">
              <w:t>1 830,0</w:t>
            </w:r>
          </w:p>
        </w:tc>
        <w:tc>
          <w:tcPr>
            <w:tcW w:w="1077" w:type="dxa"/>
          </w:tcPr>
          <w:p w:rsidR="007E6766" w:rsidRPr="000D31BB" w:rsidRDefault="007E6766" w:rsidP="00F5184D">
            <w:r w:rsidRPr="000D31BB">
              <w:t>1 830,0</w:t>
            </w:r>
          </w:p>
        </w:tc>
        <w:tc>
          <w:tcPr>
            <w:tcW w:w="1077" w:type="dxa"/>
          </w:tcPr>
          <w:p w:rsidR="007E6766" w:rsidRPr="000D31BB" w:rsidRDefault="007E6766" w:rsidP="00F5184D">
            <w:r w:rsidRPr="000D31BB">
              <w:t>1 830,0</w:t>
            </w:r>
          </w:p>
        </w:tc>
        <w:tc>
          <w:tcPr>
            <w:tcW w:w="1304" w:type="dxa"/>
          </w:tcPr>
          <w:p w:rsidR="007E6766" w:rsidRPr="000D31BB" w:rsidRDefault="007E6766" w:rsidP="00F5184D">
            <w:r w:rsidRPr="000D31BB">
              <w:t>12 137,9</w:t>
            </w:r>
          </w:p>
        </w:tc>
      </w:tr>
      <w:tr w:rsidR="007E6766" w:rsidRPr="00532B7D" w:rsidTr="007B7C19">
        <w:tc>
          <w:tcPr>
            <w:tcW w:w="850" w:type="dxa"/>
          </w:tcPr>
          <w:p w:rsidR="007E6766" w:rsidRPr="000D31BB" w:rsidRDefault="007E6766" w:rsidP="00F5184D">
            <w:r w:rsidRPr="000D31BB">
              <w:t>Основное мероприятие 1.6.</w:t>
            </w:r>
          </w:p>
        </w:tc>
        <w:tc>
          <w:tcPr>
            <w:tcW w:w="1928" w:type="dxa"/>
          </w:tcPr>
          <w:p w:rsidR="007E6766" w:rsidRPr="000D31BB" w:rsidRDefault="007E6766" w:rsidP="00F5184D">
            <w:r w:rsidRPr="000D31BB">
              <w:t>Проведение мероприятий по энергосбережению и повышению энергетической эффективности</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3 100,0</w:t>
            </w:r>
          </w:p>
        </w:tc>
        <w:tc>
          <w:tcPr>
            <w:tcW w:w="1077" w:type="dxa"/>
          </w:tcPr>
          <w:p w:rsidR="007E6766" w:rsidRPr="000D31BB" w:rsidRDefault="007E6766" w:rsidP="00F5184D">
            <w:r w:rsidRPr="000D31BB">
              <w:t>1300,0</w:t>
            </w:r>
          </w:p>
        </w:tc>
        <w:tc>
          <w:tcPr>
            <w:tcW w:w="1077" w:type="dxa"/>
          </w:tcPr>
          <w:p w:rsidR="007E6766" w:rsidRPr="000D31BB" w:rsidRDefault="007E6766" w:rsidP="00F5184D">
            <w:r w:rsidRPr="000D31BB">
              <w:t>448,0</w:t>
            </w:r>
          </w:p>
        </w:tc>
        <w:tc>
          <w:tcPr>
            <w:tcW w:w="1077" w:type="dxa"/>
          </w:tcPr>
          <w:p w:rsidR="007E6766" w:rsidRPr="000D31BB" w:rsidRDefault="007E6766" w:rsidP="00F5184D">
            <w:r w:rsidRPr="000D31BB">
              <w:t>484,1</w:t>
            </w:r>
          </w:p>
        </w:tc>
        <w:tc>
          <w:tcPr>
            <w:tcW w:w="1077" w:type="dxa"/>
          </w:tcPr>
          <w:p w:rsidR="007E6766" w:rsidRPr="000D31BB" w:rsidRDefault="007E6766" w:rsidP="00F5184D">
            <w:r w:rsidRPr="000D31BB">
              <w:t>1 069,5</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304" w:type="dxa"/>
          </w:tcPr>
          <w:p w:rsidR="007E6766" w:rsidRPr="000D31BB" w:rsidRDefault="007E6766" w:rsidP="00F5184D">
            <w:r w:rsidRPr="000D31BB">
              <w:t>6 401,6</w:t>
            </w:r>
          </w:p>
        </w:tc>
      </w:tr>
      <w:tr w:rsidR="007E6766" w:rsidRPr="00532B7D" w:rsidTr="007B7C19">
        <w:tc>
          <w:tcPr>
            <w:tcW w:w="850" w:type="dxa"/>
            <w:vMerge w:val="restart"/>
          </w:tcPr>
          <w:p w:rsidR="007E6766" w:rsidRPr="000D31BB" w:rsidRDefault="007E6766" w:rsidP="00F5184D">
            <w:r w:rsidRPr="000D31BB">
              <w:lastRenderedPageBreak/>
              <w:t>Основное мероприятие 1.7.</w:t>
            </w:r>
          </w:p>
          <w:p w:rsidR="007E6766" w:rsidRPr="000D31BB" w:rsidRDefault="007E6766" w:rsidP="00F5184D"/>
        </w:tc>
        <w:tc>
          <w:tcPr>
            <w:tcW w:w="1928" w:type="dxa"/>
            <w:vMerge w:val="restart"/>
          </w:tcPr>
          <w:p w:rsidR="007E6766" w:rsidRPr="000D31BB" w:rsidRDefault="007E6766" w:rsidP="00F5184D">
            <w:r w:rsidRPr="000D31BB">
              <w:t>Создание условий для функционирования муниципальных образовательных организаций</w:t>
            </w:r>
          </w:p>
          <w:p w:rsidR="007E6766" w:rsidRPr="000D31BB" w:rsidRDefault="007E6766" w:rsidP="00F5184D"/>
        </w:tc>
        <w:tc>
          <w:tcPr>
            <w:tcW w:w="1984" w:type="dxa"/>
          </w:tcPr>
          <w:p w:rsidR="007E6766" w:rsidRPr="000D31BB" w:rsidRDefault="007E6766" w:rsidP="00F5184D">
            <w:r w:rsidRPr="000D31BB">
              <w:t>Всего</w:t>
            </w:r>
          </w:p>
        </w:tc>
        <w:tc>
          <w:tcPr>
            <w:tcW w:w="1077" w:type="dxa"/>
          </w:tcPr>
          <w:p w:rsidR="007E6766" w:rsidRPr="000D31BB" w:rsidRDefault="007E6766" w:rsidP="00F5184D">
            <w:r w:rsidRPr="000D31BB">
              <w:t>34 265,8</w:t>
            </w:r>
          </w:p>
        </w:tc>
        <w:tc>
          <w:tcPr>
            <w:tcW w:w="1077" w:type="dxa"/>
          </w:tcPr>
          <w:p w:rsidR="007E6766" w:rsidRPr="000D31BB" w:rsidRDefault="007E6766" w:rsidP="00F5184D">
            <w:r w:rsidRPr="000D31BB">
              <w:t>35873,4</w:t>
            </w:r>
          </w:p>
        </w:tc>
        <w:tc>
          <w:tcPr>
            <w:tcW w:w="1077" w:type="dxa"/>
          </w:tcPr>
          <w:p w:rsidR="007E6766" w:rsidRPr="000D31BB" w:rsidRDefault="007E6766" w:rsidP="00F5184D">
            <w:r w:rsidRPr="000D31BB">
              <w:t>27 046,4</w:t>
            </w:r>
          </w:p>
        </w:tc>
        <w:tc>
          <w:tcPr>
            <w:tcW w:w="1077" w:type="dxa"/>
          </w:tcPr>
          <w:p w:rsidR="007E6766" w:rsidRPr="000D31BB" w:rsidRDefault="007E6766" w:rsidP="00F5184D">
            <w:r w:rsidRPr="000D31BB">
              <w:t>29 339,9</w:t>
            </w:r>
          </w:p>
        </w:tc>
        <w:tc>
          <w:tcPr>
            <w:tcW w:w="1077" w:type="dxa"/>
          </w:tcPr>
          <w:p w:rsidR="007E6766" w:rsidRPr="000D31BB" w:rsidRDefault="007E6766" w:rsidP="00F5184D">
            <w:r w:rsidRPr="000D31BB">
              <w:t>13 135,3</w:t>
            </w:r>
          </w:p>
        </w:tc>
        <w:tc>
          <w:tcPr>
            <w:tcW w:w="1077" w:type="dxa"/>
          </w:tcPr>
          <w:p w:rsidR="007E6766" w:rsidRPr="000D31BB" w:rsidRDefault="007E6766" w:rsidP="00F5184D">
            <w:r w:rsidRPr="000D31BB">
              <w:t>9 413,7</w:t>
            </w:r>
          </w:p>
        </w:tc>
        <w:tc>
          <w:tcPr>
            <w:tcW w:w="1077" w:type="dxa"/>
          </w:tcPr>
          <w:p w:rsidR="007E6766" w:rsidRPr="000D31BB" w:rsidRDefault="007E6766" w:rsidP="00F5184D">
            <w:r w:rsidRPr="000D31BB">
              <w:t>9 269,7</w:t>
            </w:r>
          </w:p>
        </w:tc>
        <w:tc>
          <w:tcPr>
            <w:tcW w:w="1304" w:type="dxa"/>
          </w:tcPr>
          <w:p w:rsidR="007E6766" w:rsidRPr="000D31BB" w:rsidRDefault="007E6766" w:rsidP="00F5184D">
            <w:r w:rsidRPr="000D31BB">
              <w:t>158 344,2</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Управление образования</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34265,8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35873,4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19578,4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29 220,9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13 135,3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9 413,7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9 269,7</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150 757,2</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Отдел строительства, архитектуры и градостроительства администрации муниципального района "</w:t>
            </w:r>
            <w:proofErr w:type="spellStart"/>
            <w:r w:rsidRPr="000D31BB">
              <w:t>Ижемский</w:t>
            </w:r>
            <w:proofErr w:type="spellEnd"/>
            <w:r w:rsidRPr="000D31BB">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7468,0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119,0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7 587,0</w:t>
            </w:r>
          </w:p>
        </w:tc>
      </w:tr>
      <w:tr w:rsidR="007E6766" w:rsidRPr="00532B7D" w:rsidTr="007B7C19">
        <w:tc>
          <w:tcPr>
            <w:tcW w:w="850" w:type="dxa"/>
          </w:tcPr>
          <w:p w:rsidR="007E6766" w:rsidRPr="000D31BB" w:rsidRDefault="007E6766" w:rsidP="00F5184D">
            <w:r w:rsidRPr="000D31BB">
              <w:t>Основное мероприятие 1.8.</w:t>
            </w:r>
          </w:p>
        </w:tc>
        <w:tc>
          <w:tcPr>
            <w:tcW w:w="1928" w:type="dxa"/>
          </w:tcPr>
          <w:p w:rsidR="007E6766" w:rsidRPr="000D31BB" w:rsidRDefault="007E6766" w:rsidP="00F5184D">
            <w:proofErr w:type="gramStart"/>
            <w:r w:rsidRPr="000D31BB">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8 131,2</w:t>
            </w:r>
          </w:p>
        </w:tc>
        <w:tc>
          <w:tcPr>
            <w:tcW w:w="1077" w:type="dxa"/>
          </w:tcPr>
          <w:p w:rsidR="007E6766" w:rsidRPr="000D31BB" w:rsidRDefault="007E6766" w:rsidP="00F5184D">
            <w:r w:rsidRPr="000D31BB">
              <w:t>8 505,7</w:t>
            </w:r>
          </w:p>
        </w:tc>
        <w:tc>
          <w:tcPr>
            <w:tcW w:w="1077" w:type="dxa"/>
          </w:tcPr>
          <w:p w:rsidR="007E6766" w:rsidRPr="000D31BB" w:rsidRDefault="007E6766" w:rsidP="00F5184D">
            <w:r w:rsidRPr="000D31BB">
              <w:t>10716,8</w:t>
            </w:r>
          </w:p>
        </w:tc>
        <w:tc>
          <w:tcPr>
            <w:tcW w:w="1077" w:type="dxa"/>
          </w:tcPr>
          <w:p w:rsidR="007E6766" w:rsidRPr="000D31BB" w:rsidRDefault="007E6766" w:rsidP="00F5184D">
            <w:r w:rsidRPr="000D31BB">
              <w:t>11 134,7</w:t>
            </w:r>
          </w:p>
        </w:tc>
        <w:tc>
          <w:tcPr>
            <w:tcW w:w="1077" w:type="dxa"/>
          </w:tcPr>
          <w:p w:rsidR="007E6766" w:rsidRPr="000D31BB" w:rsidRDefault="007E6766" w:rsidP="00F5184D">
            <w:r w:rsidRPr="000D31BB">
              <w:t>11 430,2</w:t>
            </w:r>
          </w:p>
        </w:tc>
        <w:tc>
          <w:tcPr>
            <w:tcW w:w="1077" w:type="dxa"/>
          </w:tcPr>
          <w:p w:rsidR="007E6766" w:rsidRPr="000D31BB" w:rsidRDefault="007E6766" w:rsidP="00F5184D">
            <w:r w:rsidRPr="000D31BB">
              <w:t>11 430,1</w:t>
            </w:r>
          </w:p>
        </w:tc>
        <w:tc>
          <w:tcPr>
            <w:tcW w:w="1077" w:type="dxa"/>
          </w:tcPr>
          <w:p w:rsidR="007E6766" w:rsidRPr="000D31BB" w:rsidRDefault="007E6766" w:rsidP="00F5184D">
            <w:r w:rsidRPr="000D31BB">
              <w:t>11 430,1</w:t>
            </w:r>
          </w:p>
        </w:tc>
        <w:tc>
          <w:tcPr>
            <w:tcW w:w="1304" w:type="dxa"/>
          </w:tcPr>
          <w:p w:rsidR="007E6766" w:rsidRPr="000D31BB" w:rsidRDefault="007E6766" w:rsidP="00F5184D">
            <w:r w:rsidRPr="000D31BB">
              <w:t>72 778,8</w:t>
            </w:r>
          </w:p>
        </w:tc>
      </w:tr>
      <w:tr w:rsidR="007E6766" w:rsidRPr="00532B7D" w:rsidTr="007B7C19">
        <w:tc>
          <w:tcPr>
            <w:tcW w:w="850" w:type="dxa"/>
          </w:tcPr>
          <w:p w:rsidR="007E6766" w:rsidRPr="000D31BB" w:rsidRDefault="007E6766" w:rsidP="00F5184D">
            <w:r w:rsidRPr="000D31BB">
              <w:t>Основное меропр</w:t>
            </w:r>
            <w:r w:rsidRPr="000D31BB">
              <w:lastRenderedPageBreak/>
              <w:t>иятие 2.1.</w:t>
            </w:r>
          </w:p>
        </w:tc>
        <w:tc>
          <w:tcPr>
            <w:tcW w:w="1928" w:type="dxa"/>
          </w:tcPr>
          <w:p w:rsidR="007E6766" w:rsidRPr="000D31BB" w:rsidRDefault="007E6766" w:rsidP="00F5184D">
            <w:r w:rsidRPr="000D31BB">
              <w:lastRenderedPageBreak/>
              <w:t xml:space="preserve">Развитие кадрового и инновационного </w:t>
            </w:r>
            <w:r w:rsidRPr="000D31BB">
              <w:lastRenderedPageBreak/>
              <w:t>потенциала педагогических работников муниципальных образовательных организаций</w:t>
            </w:r>
          </w:p>
        </w:tc>
        <w:tc>
          <w:tcPr>
            <w:tcW w:w="1984" w:type="dxa"/>
          </w:tcPr>
          <w:p w:rsidR="007E6766" w:rsidRPr="000D31BB" w:rsidRDefault="007E6766" w:rsidP="00F5184D">
            <w:r w:rsidRPr="000D31BB">
              <w:lastRenderedPageBreak/>
              <w:t>Управление образования</w:t>
            </w:r>
          </w:p>
        </w:tc>
        <w:tc>
          <w:tcPr>
            <w:tcW w:w="1077" w:type="dxa"/>
          </w:tcPr>
          <w:p w:rsidR="007E6766" w:rsidRPr="000D31BB" w:rsidRDefault="007E6766" w:rsidP="00F5184D">
            <w:r w:rsidRPr="000D31BB">
              <w:t>39,0</w:t>
            </w:r>
          </w:p>
        </w:tc>
        <w:tc>
          <w:tcPr>
            <w:tcW w:w="1077" w:type="dxa"/>
          </w:tcPr>
          <w:p w:rsidR="007E6766" w:rsidRPr="000D31BB" w:rsidRDefault="007E6766" w:rsidP="00F5184D">
            <w:r w:rsidRPr="000D31BB">
              <w:t>36,5</w:t>
            </w:r>
          </w:p>
        </w:tc>
        <w:tc>
          <w:tcPr>
            <w:tcW w:w="1077" w:type="dxa"/>
          </w:tcPr>
          <w:p w:rsidR="007E6766" w:rsidRPr="000D31BB" w:rsidRDefault="007E6766" w:rsidP="00F5184D">
            <w:r w:rsidRPr="000D31BB">
              <w:t>28,2</w:t>
            </w:r>
          </w:p>
        </w:tc>
        <w:tc>
          <w:tcPr>
            <w:tcW w:w="1077" w:type="dxa"/>
          </w:tcPr>
          <w:p w:rsidR="007E6766" w:rsidRPr="000D31BB" w:rsidRDefault="007E6766" w:rsidP="00F5184D">
            <w:r w:rsidRPr="000D31BB">
              <w:t>17,0</w:t>
            </w:r>
          </w:p>
        </w:tc>
        <w:tc>
          <w:tcPr>
            <w:tcW w:w="1077" w:type="dxa"/>
          </w:tcPr>
          <w:p w:rsidR="007E6766" w:rsidRPr="000D31BB" w:rsidRDefault="007E6766" w:rsidP="00F5184D">
            <w:r w:rsidRPr="000D31BB">
              <w:t>17,0</w:t>
            </w:r>
          </w:p>
        </w:tc>
        <w:tc>
          <w:tcPr>
            <w:tcW w:w="1077" w:type="dxa"/>
          </w:tcPr>
          <w:p w:rsidR="007E6766" w:rsidRPr="000D31BB" w:rsidRDefault="007E6766" w:rsidP="00F5184D">
            <w:r w:rsidRPr="000D31BB">
              <w:t>17,0</w:t>
            </w:r>
          </w:p>
        </w:tc>
        <w:tc>
          <w:tcPr>
            <w:tcW w:w="1077" w:type="dxa"/>
          </w:tcPr>
          <w:p w:rsidR="007E6766" w:rsidRPr="000D31BB" w:rsidRDefault="007E6766" w:rsidP="00F5184D">
            <w:r w:rsidRPr="000D31BB">
              <w:t>17,0</w:t>
            </w:r>
          </w:p>
        </w:tc>
        <w:tc>
          <w:tcPr>
            <w:tcW w:w="1304" w:type="dxa"/>
          </w:tcPr>
          <w:p w:rsidR="007E6766" w:rsidRPr="000D31BB" w:rsidRDefault="007E6766" w:rsidP="00F5184D">
            <w:r w:rsidRPr="000D31BB">
              <w:t>171,7</w:t>
            </w:r>
          </w:p>
        </w:tc>
      </w:tr>
      <w:tr w:rsidR="007E6766" w:rsidRPr="00532B7D" w:rsidTr="007B7C19">
        <w:tc>
          <w:tcPr>
            <w:tcW w:w="850" w:type="dxa"/>
          </w:tcPr>
          <w:p w:rsidR="007E6766" w:rsidRPr="000D31BB" w:rsidRDefault="007E6766" w:rsidP="00F5184D">
            <w:r w:rsidRPr="000D31BB">
              <w:lastRenderedPageBreak/>
              <w:t>Основное мероприятие 2.2.</w:t>
            </w:r>
          </w:p>
        </w:tc>
        <w:tc>
          <w:tcPr>
            <w:tcW w:w="1928" w:type="dxa"/>
          </w:tcPr>
          <w:p w:rsidR="007E6766" w:rsidRPr="000D31BB" w:rsidRDefault="007E6766" w:rsidP="00F5184D">
            <w:r w:rsidRPr="000D31BB">
              <w:t>Развитие системы поддержки талантливых детей и одаренных учащихся</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935,6</w:t>
            </w:r>
          </w:p>
        </w:tc>
        <w:tc>
          <w:tcPr>
            <w:tcW w:w="1077" w:type="dxa"/>
          </w:tcPr>
          <w:p w:rsidR="007E6766" w:rsidRPr="000D31BB" w:rsidRDefault="007E6766" w:rsidP="00F5184D">
            <w:r w:rsidRPr="000D31BB">
              <w:t>565,7</w:t>
            </w:r>
          </w:p>
        </w:tc>
        <w:tc>
          <w:tcPr>
            <w:tcW w:w="1077" w:type="dxa"/>
          </w:tcPr>
          <w:p w:rsidR="007E6766" w:rsidRPr="000D31BB" w:rsidRDefault="007E6766" w:rsidP="00F5184D">
            <w:r w:rsidRPr="000D31BB">
              <w:t>523,0</w:t>
            </w:r>
          </w:p>
        </w:tc>
        <w:tc>
          <w:tcPr>
            <w:tcW w:w="1077" w:type="dxa"/>
          </w:tcPr>
          <w:p w:rsidR="007E6766" w:rsidRPr="000D31BB" w:rsidRDefault="007E6766" w:rsidP="00F5184D">
            <w:r w:rsidRPr="000D31BB">
              <w:t>200,9</w:t>
            </w:r>
          </w:p>
        </w:tc>
        <w:tc>
          <w:tcPr>
            <w:tcW w:w="1077" w:type="dxa"/>
          </w:tcPr>
          <w:p w:rsidR="007E6766" w:rsidRPr="000D31BB" w:rsidRDefault="007E6766" w:rsidP="00F5184D">
            <w:r w:rsidRPr="000D31BB">
              <w:t>205,0</w:t>
            </w:r>
          </w:p>
        </w:tc>
        <w:tc>
          <w:tcPr>
            <w:tcW w:w="1077" w:type="dxa"/>
          </w:tcPr>
          <w:p w:rsidR="007E6766" w:rsidRPr="000D31BB" w:rsidRDefault="007E6766" w:rsidP="00F5184D">
            <w:r w:rsidRPr="000D31BB">
              <w:t>205,0</w:t>
            </w:r>
          </w:p>
        </w:tc>
        <w:tc>
          <w:tcPr>
            <w:tcW w:w="1077" w:type="dxa"/>
          </w:tcPr>
          <w:p w:rsidR="007E6766" w:rsidRPr="000D31BB" w:rsidRDefault="007E6766" w:rsidP="00F5184D">
            <w:r w:rsidRPr="000D31BB">
              <w:t>205,0</w:t>
            </w:r>
          </w:p>
        </w:tc>
        <w:tc>
          <w:tcPr>
            <w:tcW w:w="1304" w:type="dxa"/>
          </w:tcPr>
          <w:p w:rsidR="007E6766" w:rsidRPr="000D31BB" w:rsidRDefault="007E6766" w:rsidP="00F5184D">
            <w:r w:rsidRPr="000D31BB">
              <w:t>2840,2</w:t>
            </w:r>
          </w:p>
        </w:tc>
      </w:tr>
      <w:tr w:rsidR="007E6766" w:rsidRPr="00532B7D" w:rsidTr="007B7C19">
        <w:tc>
          <w:tcPr>
            <w:tcW w:w="850" w:type="dxa"/>
          </w:tcPr>
          <w:p w:rsidR="007E6766" w:rsidRPr="000D31BB" w:rsidRDefault="007E6766" w:rsidP="00F5184D">
            <w:r w:rsidRPr="000D31BB">
              <w:t>Основное мероприятие 2.3.</w:t>
            </w:r>
          </w:p>
        </w:tc>
        <w:tc>
          <w:tcPr>
            <w:tcW w:w="1928" w:type="dxa"/>
          </w:tcPr>
          <w:p w:rsidR="007E6766" w:rsidRPr="000D31BB" w:rsidRDefault="007E6766" w:rsidP="00F5184D">
            <w:r w:rsidRPr="000D31BB">
              <w:t>Реализация мер по профилактике детского дорожного травматизма, безнадзорности и правонарушений среди несовершеннолетних</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4,5</w:t>
            </w:r>
          </w:p>
        </w:tc>
        <w:tc>
          <w:tcPr>
            <w:tcW w:w="1077" w:type="dxa"/>
          </w:tcPr>
          <w:p w:rsidR="007E6766" w:rsidRPr="000D31BB" w:rsidRDefault="007E6766" w:rsidP="00F5184D">
            <w:r w:rsidRPr="000D31BB">
              <w:t>00,0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304" w:type="dxa"/>
          </w:tcPr>
          <w:p w:rsidR="007E6766" w:rsidRPr="000D31BB" w:rsidRDefault="007E6766" w:rsidP="00F5184D">
            <w:r w:rsidRPr="000D31BB">
              <w:t>4,5</w:t>
            </w:r>
          </w:p>
        </w:tc>
      </w:tr>
      <w:tr w:rsidR="007E6766" w:rsidRPr="00532B7D" w:rsidTr="007B7C19">
        <w:tc>
          <w:tcPr>
            <w:tcW w:w="850" w:type="dxa"/>
          </w:tcPr>
          <w:p w:rsidR="007E6766" w:rsidRPr="000D31BB" w:rsidRDefault="007E6766" w:rsidP="00F5184D">
            <w:r w:rsidRPr="000D31BB">
              <w:t xml:space="preserve">Основное мероприятие </w:t>
            </w:r>
            <w:r w:rsidRPr="000D31BB">
              <w:lastRenderedPageBreak/>
              <w:t>2.4.</w:t>
            </w:r>
          </w:p>
        </w:tc>
        <w:tc>
          <w:tcPr>
            <w:tcW w:w="1928" w:type="dxa"/>
          </w:tcPr>
          <w:p w:rsidR="007E6766" w:rsidRPr="000D31BB" w:rsidRDefault="007E6766" w:rsidP="00F5184D">
            <w:r w:rsidRPr="000D31BB">
              <w:lastRenderedPageBreak/>
              <w:t xml:space="preserve">Развитие муниципальной системы оценки качества </w:t>
            </w:r>
            <w:r w:rsidRPr="000D31BB">
              <w:lastRenderedPageBreak/>
              <w:t>образования</w:t>
            </w:r>
          </w:p>
        </w:tc>
        <w:tc>
          <w:tcPr>
            <w:tcW w:w="1984" w:type="dxa"/>
          </w:tcPr>
          <w:p w:rsidR="007E6766" w:rsidRPr="000D31BB" w:rsidRDefault="007E6766" w:rsidP="00F5184D">
            <w:r w:rsidRPr="000D31BB">
              <w:lastRenderedPageBreak/>
              <w:t>Управление образования</w:t>
            </w:r>
          </w:p>
        </w:tc>
        <w:tc>
          <w:tcPr>
            <w:tcW w:w="1077" w:type="dxa"/>
          </w:tcPr>
          <w:p w:rsidR="007E6766" w:rsidRPr="000D31BB" w:rsidRDefault="007E6766" w:rsidP="00F5184D">
            <w:r w:rsidRPr="000D31BB">
              <w:t>40,7</w:t>
            </w:r>
          </w:p>
        </w:tc>
        <w:tc>
          <w:tcPr>
            <w:tcW w:w="1077" w:type="dxa"/>
          </w:tcPr>
          <w:p w:rsidR="007E6766" w:rsidRPr="000D31BB" w:rsidRDefault="007E6766" w:rsidP="00F5184D">
            <w:r w:rsidRPr="000D31BB">
              <w:t>60,0</w:t>
            </w:r>
          </w:p>
        </w:tc>
        <w:tc>
          <w:tcPr>
            <w:tcW w:w="1077" w:type="dxa"/>
          </w:tcPr>
          <w:p w:rsidR="007E6766" w:rsidRPr="000D31BB" w:rsidRDefault="007E6766" w:rsidP="00F5184D">
            <w:r w:rsidRPr="000D31BB">
              <w:t>40,7</w:t>
            </w:r>
          </w:p>
        </w:tc>
        <w:tc>
          <w:tcPr>
            <w:tcW w:w="1077" w:type="dxa"/>
          </w:tcPr>
          <w:p w:rsidR="007E6766" w:rsidRPr="000D31BB" w:rsidRDefault="007E6766" w:rsidP="00F5184D">
            <w:r w:rsidRPr="000D31BB">
              <w:t>41,0</w:t>
            </w:r>
          </w:p>
        </w:tc>
        <w:tc>
          <w:tcPr>
            <w:tcW w:w="1077" w:type="dxa"/>
          </w:tcPr>
          <w:p w:rsidR="007E6766" w:rsidRPr="000D31BB" w:rsidRDefault="007E6766" w:rsidP="00F5184D">
            <w:r w:rsidRPr="000D31BB">
              <w:t>60,0</w:t>
            </w:r>
          </w:p>
        </w:tc>
        <w:tc>
          <w:tcPr>
            <w:tcW w:w="1077" w:type="dxa"/>
          </w:tcPr>
          <w:p w:rsidR="007E6766" w:rsidRPr="000D31BB" w:rsidRDefault="007E6766" w:rsidP="00F5184D">
            <w:r w:rsidRPr="000D31BB">
              <w:t>60,0</w:t>
            </w:r>
          </w:p>
        </w:tc>
        <w:tc>
          <w:tcPr>
            <w:tcW w:w="1077" w:type="dxa"/>
          </w:tcPr>
          <w:p w:rsidR="007E6766" w:rsidRPr="000D31BB" w:rsidRDefault="007E6766" w:rsidP="00F5184D">
            <w:r w:rsidRPr="000D31BB">
              <w:t>60,0</w:t>
            </w:r>
          </w:p>
        </w:tc>
        <w:tc>
          <w:tcPr>
            <w:tcW w:w="1304" w:type="dxa"/>
          </w:tcPr>
          <w:p w:rsidR="007E6766" w:rsidRPr="000D31BB" w:rsidRDefault="007E6766" w:rsidP="00F5184D">
            <w:r w:rsidRPr="000D31BB">
              <w:t>362,4</w:t>
            </w:r>
          </w:p>
        </w:tc>
      </w:tr>
      <w:tr w:rsidR="007E6766" w:rsidRPr="00532B7D" w:rsidTr="007B7C19">
        <w:tc>
          <w:tcPr>
            <w:tcW w:w="850" w:type="dxa"/>
          </w:tcPr>
          <w:p w:rsidR="007E6766" w:rsidRPr="000D31BB" w:rsidRDefault="007E6766" w:rsidP="00F5184D">
            <w:r w:rsidRPr="000D31BB">
              <w:lastRenderedPageBreak/>
              <w:t>Основное мероприятие 2.5.</w:t>
            </w:r>
          </w:p>
        </w:tc>
        <w:tc>
          <w:tcPr>
            <w:tcW w:w="1928" w:type="dxa"/>
          </w:tcPr>
          <w:p w:rsidR="007E6766" w:rsidRPr="000D31BB" w:rsidRDefault="007E6766" w:rsidP="00F5184D">
            <w:r w:rsidRPr="000D31BB">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33,0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10,0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20,0</w:t>
            </w:r>
          </w:p>
        </w:tc>
        <w:tc>
          <w:tcPr>
            <w:tcW w:w="1077" w:type="dxa"/>
          </w:tcPr>
          <w:p w:rsidR="007E6766" w:rsidRPr="000D31BB" w:rsidRDefault="007E6766" w:rsidP="00F5184D">
            <w:r w:rsidRPr="000D31BB">
              <w:t>20,0</w:t>
            </w:r>
          </w:p>
        </w:tc>
        <w:tc>
          <w:tcPr>
            <w:tcW w:w="1077" w:type="dxa"/>
          </w:tcPr>
          <w:p w:rsidR="007E6766" w:rsidRPr="000D31BB" w:rsidRDefault="007E6766" w:rsidP="00F5184D">
            <w:r w:rsidRPr="000D31BB">
              <w:t>20,0</w:t>
            </w:r>
          </w:p>
        </w:tc>
        <w:tc>
          <w:tcPr>
            <w:tcW w:w="1304" w:type="dxa"/>
          </w:tcPr>
          <w:p w:rsidR="007E6766" w:rsidRPr="000D31BB" w:rsidRDefault="007E6766" w:rsidP="00F5184D">
            <w:r w:rsidRPr="000D31BB">
              <w:t>103,0</w:t>
            </w:r>
          </w:p>
        </w:tc>
      </w:tr>
      <w:tr w:rsidR="007E6766" w:rsidRPr="00532B7D" w:rsidTr="007B7C19">
        <w:tc>
          <w:tcPr>
            <w:tcW w:w="850" w:type="dxa"/>
          </w:tcPr>
          <w:p w:rsidR="007E6766" w:rsidRPr="000D31BB" w:rsidRDefault="007E6766" w:rsidP="00F5184D">
            <w:r w:rsidRPr="000D31BB">
              <w:t>Основное мероприятие 3.1.</w:t>
            </w:r>
          </w:p>
        </w:tc>
        <w:tc>
          <w:tcPr>
            <w:tcW w:w="1928" w:type="dxa"/>
          </w:tcPr>
          <w:p w:rsidR="007E6766" w:rsidRPr="000D31BB" w:rsidRDefault="007E6766" w:rsidP="00F5184D">
            <w:r w:rsidRPr="000D31BB">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w:t>
            </w:r>
            <w:r w:rsidRPr="000D31BB">
              <w:lastRenderedPageBreak/>
              <w:t>ценностей среди молодежи</w:t>
            </w:r>
          </w:p>
        </w:tc>
        <w:tc>
          <w:tcPr>
            <w:tcW w:w="1984" w:type="dxa"/>
          </w:tcPr>
          <w:p w:rsidR="007E6766" w:rsidRPr="000D31BB" w:rsidRDefault="007E6766" w:rsidP="00F5184D">
            <w:r w:rsidRPr="000D31BB">
              <w:lastRenderedPageBreak/>
              <w:t>Управление образования</w:t>
            </w:r>
          </w:p>
        </w:tc>
        <w:tc>
          <w:tcPr>
            <w:tcW w:w="1077" w:type="dxa"/>
          </w:tcPr>
          <w:p w:rsidR="007E6766" w:rsidRPr="000D31BB" w:rsidRDefault="007E6766" w:rsidP="00F5184D">
            <w:r w:rsidRPr="000D31BB">
              <w:t>31,0</w:t>
            </w:r>
          </w:p>
        </w:tc>
        <w:tc>
          <w:tcPr>
            <w:tcW w:w="1077" w:type="dxa"/>
          </w:tcPr>
          <w:p w:rsidR="007E6766" w:rsidRPr="000D31BB" w:rsidRDefault="007E6766" w:rsidP="00F5184D">
            <w:r w:rsidRPr="000D31BB">
              <w:t>21,8</w:t>
            </w:r>
          </w:p>
        </w:tc>
        <w:tc>
          <w:tcPr>
            <w:tcW w:w="1077" w:type="dxa"/>
          </w:tcPr>
          <w:p w:rsidR="007E6766" w:rsidRPr="000D31BB" w:rsidRDefault="007E6766" w:rsidP="00F5184D">
            <w:r w:rsidRPr="000D31BB">
              <w:t>9,4</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45,0</w:t>
            </w:r>
          </w:p>
        </w:tc>
        <w:tc>
          <w:tcPr>
            <w:tcW w:w="1077" w:type="dxa"/>
          </w:tcPr>
          <w:p w:rsidR="007E6766" w:rsidRPr="000D31BB" w:rsidRDefault="007E6766" w:rsidP="00F5184D">
            <w:r w:rsidRPr="000D31BB">
              <w:t>25,0</w:t>
            </w:r>
          </w:p>
        </w:tc>
        <w:tc>
          <w:tcPr>
            <w:tcW w:w="1077" w:type="dxa"/>
          </w:tcPr>
          <w:p w:rsidR="007E6766" w:rsidRPr="000D31BB" w:rsidRDefault="007E6766" w:rsidP="00F5184D">
            <w:r w:rsidRPr="000D31BB">
              <w:t>25,0</w:t>
            </w:r>
          </w:p>
        </w:tc>
        <w:tc>
          <w:tcPr>
            <w:tcW w:w="1304" w:type="dxa"/>
          </w:tcPr>
          <w:p w:rsidR="007E6766" w:rsidRPr="000D31BB" w:rsidRDefault="007E6766" w:rsidP="00F5184D">
            <w:r w:rsidRPr="000D31BB">
              <w:t>157,2</w:t>
            </w:r>
          </w:p>
        </w:tc>
      </w:tr>
      <w:tr w:rsidR="007E6766" w:rsidRPr="00532B7D" w:rsidTr="007B7C19">
        <w:tc>
          <w:tcPr>
            <w:tcW w:w="850" w:type="dxa"/>
          </w:tcPr>
          <w:p w:rsidR="007E6766" w:rsidRPr="000D31BB" w:rsidRDefault="007E6766" w:rsidP="00F5184D">
            <w:r w:rsidRPr="000D31BB">
              <w:lastRenderedPageBreak/>
              <w:t>Основное мероприятие 3.2.</w:t>
            </w:r>
          </w:p>
        </w:tc>
        <w:tc>
          <w:tcPr>
            <w:tcW w:w="1928" w:type="dxa"/>
          </w:tcPr>
          <w:p w:rsidR="007E6766" w:rsidRPr="000D31BB" w:rsidRDefault="007E6766" w:rsidP="00F5184D">
            <w:r w:rsidRPr="000D31BB">
              <w:t>Поддержка талантливой молодежи</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44,8</w:t>
            </w:r>
          </w:p>
        </w:tc>
        <w:tc>
          <w:tcPr>
            <w:tcW w:w="1077" w:type="dxa"/>
          </w:tcPr>
          <w:p w:rsidR="007E6766" w:rsidRPr="000D31BB" w:rsidRDefault="007E6766" w:rsidP="00F5184D">
            <w:r w:rsidRPr="000D31BB">
              <w:t>40,0</w:t>
            </w:r>
          </w:p>
        </w:tc>
        <w:tc>
          <w:tcPr>
            <w:tcW w:w="1077" w:type="dxa"/>
          </w:tcPr>
          <w:p w:rsidR="007E6766" w:rsidRPr="000D31BB" w:rsidRDefault="007E6766" w:rsidP="00F5184D">
            <w:r w:rsidRPr="000D31BB">
              <w:t>13,8</w:t>
            </w:r>
          </w:p>
        </w:tc>
        <w:tc>
          <w:tcPr>
            <w:tcW w:w="1077" w:type="dxa"/>
          </w:tcPr>
          <w:p w:rsidR="007E6766" w:rsidRPr="000D31BB" w:rsidRDefault="007E6766" w:rsidP="00F5184D">
            <w:r w:rsidRPr="000D31BB">
              <w:t>35,5</w:t>
            </w:r>
          </w:p>
        </w:tc>
        <w:tc>
          <w:tcPr>
            <w:tcW w:w="1077" w:type="dxa"/>
          </w:tcPr>
          <w:p w:rsidR="007E6766" w:rsidRPr="000D31BB" w:rsidRDefault="007E6766" w:rsidP="00F5184D">
            <w:r w:rsidRPr="000D31BB">
              <w:t>25,0</w:t>
            </w:r>
          </w:p>
        </w:tc>
        <w:tc>
          <w:tcPr>
            <w:tcW w:w="1077" w:type="dxa"/>
          </w:tcPr>
          <w:p w:rsidR="007E6766" w:rsidRPr="000D31BB" w:rsidRDefault="007E6766" w:rsidP="00F5184D">
            <w:r w:rsidRPr="000D31BB">
              <w:t>25,0</w:t>
            </w:r>
          </w:p>
        </w:tc>
        <w:tc>
          <w:tcPr>
            <w:tcW w:w="1077" w:type="dxa"/>
          </w:tcPr>
          <w:p w:rsidR="007E6766" w:rsidRPr="000D31BB" w:rsidRDefault="007E6766" w:rsidP="00F5184D">
            <w:r w:rsidRPr="000D31BB">
              <w:t>25,0</w:t>
            </w:r>
          </w:p>
        </w:tc>
        <w:tc>
          <w:tcPr>
            <w:tcW w:w="1304" w:type="dxa"/>
          </w:tcPr>
          <w:p w:rsidR="007E6766" w:rsidRPr="000D31BB" w:rsidRDefault="007E6766" w:rsidP="00F5184D">
            <w:r w:rsidRPr="000D31BB">
              <w:t>209,1</w:t>
            </w:r>
          </w:p>
        </w:tc>
      </w:tr>
      <w:tr w:rsidR="007E6766" w:rsidRPr="00532B7D" w:rsidTr="007B7C19">
        <w:tc>
          <w:tcPr>
            <w:tcW w:w="850" w:type="dxa"/>
          </w:tcPr>
          <w:p w:rsidR="007E6766" w:rsidRPr="000D31BB" w:rsidRDefault="007E6766" w:rsidP="00F5184D">
            <w:r w:rsidRPr="000D31BB">
              <w:t>Основное мероприятие 3.3.</w:t>
            </w:r>
          </w:p>
        </w:tc>
        <w:tc>
          <w:tcPr>
            <w:tcW w:w="1928" w:type="dxa"/>
          </w:tcPr>
          <w:p w:rsidR="007E6766" w:rsidRPr="000D31BB" w:rsidRDefault="007E6766" w:rsidP="00F5184D">
            <w:r w:rsidRPr="000D31BB">
              <w:t>Мероприятия по профилактике безнадзорности и правонарушений среди несовершеннолетних</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12,7</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10,0</w:t>
            </w:r>
          </w:p>
        </w:tc>
        <w:tc>
          <w:tcPr>
            <w:tcW w:w="1077" w:type="dxa"/>
          </w:tcPr>
          <w:p w:rsidR="007E6766" w:rsidRPr="000D31BB" w:rsidRDefault="007E6766" w:rsidP="00F5184D">
            <w:r w:rsidRPr="000D31BB">
              <w:t>10,0</w:t>
            </w:r>
          </w:p>
        </w:tc>
        <w:tc>
          <w:tcPr>
            <w:tcW w:w="1077" w:type="dxa"/>
          </w:tcPr>
          <w:p w:rsidR="007E6766" w:rsidRPr="000D31BB" w:rsidRDefault="007E6766" w:rsidP="00F5184D">
            <w:r w:rsidRPr="000D31BB">
              <w:t>10,0</w:t>
            </w:r>
          </w:p>
        </w:tc>
        <w:tc>
          <w:tcPr>
            <w:tcW w:w="1304" w:type="dxa"/>
          </w:tcPr>
          <w:p w:rsidR="007E6766" w:rsidRPr="000D31BB" w:rsidRDefault="007E6766" w:rsidP="00F5184D">
            <w:r w:rsidRPr="000D31BB">
              <w:t>42,7</w:t>
            </w:r>
          </w:p>
        </w:tc>
      </w:tr>
      <w:tr w:rsidR="007E6766" w:rsidRPr="00532B7D" w:rsidTr="007B7C19">
        <w:tc>
          <w:tcPr>
            <w:tcW w:w="850" w:type="dxa"/>
          </w:tcPr>
          <w:p w:rsidR="007E6766" w:rsidRPr="000D31BB" w:rsidRDefault="007E6766" w:rsidP="00F5184D">
            <w:r w:rsidRPr="000D31BB">
              <w:t>Основное мероприятие 3.4.</w:t>
            </w:r>
          </w:p>
        </w:tc>
        <w:tc>
          <w:tcPr>
            <w:tcW w:w="1928" w:type="dxa"/>
          </w:tcPr>
          <w:p w:rsidR="007E6766" w:rsidRPr="000D31BB" w:rsidRDefault="007E6766" w:rsidP="00F5184D">
            <w:r w:rsidRPr="000D31BB">
              <w:t>Обеспечение допризывной подготовки учащихся муниципальных образовательных организаций к военной службе</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131,0</w:t>
            </w:r>
          </w:p>
        </w:tc>
        <w:tc>
          <w:tcPr>
            <w:tcW w:w="1077" w:type="dxa"/>
          </w:tcPr>
          <w:p w:rsidR="007E6766" w:rsidRPr="000D31BB" w:rsidRDefault="007E6766" w:rsidP="00F5184D">
            <w:r w:rsidRPr="000D31BB">
              <w:t>153,0</w:t>
            </w:r>
          </w:p>
        </w:tc>
        <w:tc>
          <w:tcPr>
            <w:tcW w:w="1077" w:type="dxa"/>
          </w:tcPr>
          <w:p w:rsidR="007E6766" w:rsidRPr="000D31BB" w:rsidRDefault="007E6766" w:rsidP="00F5184D">
            <w:r w:rsidRPr="000D31BB">
              <w:t>85,0</w:t>
            </w:r>
          </w:p>
        </w:tc>
        <w:tc>
          <w:tcPr>
            <w:tcW w:w="1077" w:type="dxa"/>
          </w:tcPr>
          <w:p w:rsidR="007E6766" w:rsidRPr="000D31BB" w:rsidRDefault="007E6766" w:rsidP="00F5184D">
            <w:r w:rsidRPr="000D31BB">
              <w:t>73,4</w:t>
            </w:r>
          </w:p>
        </w:tc>
        <w:tc>
          <w:tcPr>
            <w:tcW w:w="1077" w:type="dxa"/>
          </w:tcPr>
          <w:p w:rsidR="007E6766" w:rsidRPr="000D31BB" w:rsidRDefault="007E6766" w:rsidP="00F5184D">
            <w:r w:rsidRPr="000D31BB">
              <w:t>55,0</w:t>
            </w:r>
          </w:p>
        </w:tc>
        <w:tc>
          <w:tcPr>
            <w:tcW w:w="1077" w:type="dxa"/>
          </w:tcPr>
          <w:p w:rsidR="007E6766" w:rsidRPr="000D31BB" w:rsidRDefault="007E6766" w:rsidP="00F5184D">
            <w:r w:rsidRPr="000D31BB">
              <w:t>55,0</w:t>
            </w:r>
          </w:p>
        </w:tc>
        <w:tc>
          <w:tcPr>
            <w:tcW w:w="1077" w:type="dxa"/>
          </w:tcPr>
          <w:p w:rsidR="007E6766" w:rsidRPr="000D31BB" w:rsidRDefault="007E6766" w:rsidP="00F5184D">
            <w:r w:rsidRPr="000D31BB">
              <w:t>55,0</w:t>
            </w:r>
          </w:p>
        </w:tc>
        <w:tc>
          <w:tcPr>
            <w:tcW w:w="1304" w:type="dxa"/>
          </w:tcPr>
          <w:p w:rsidR="007E6766" w:rsidRPr="000D31BB" w:rsidRDefault="007E6766" w:rsidP="00F5184D">
            <w:r w:rsidRPr="000D31BB">
              <w:t>607,4</w:t>
            </w:r>
          </w:p>
        </w:tc>
      </w:tr>
      <w:tr w:rsidR="007E6766" w:rsidRPr="00532B7D" w:rsidTr="007B7C19">
        <w:tc>
          <w:tcPr>
            <w:tcW w:w="850" w:type="dxa"/>
            <w:vMerge w:val="restart"/>
          </w:tcPr>
          <w:p w:rsidR="007E6766" w:rsidRPr="000D31BB" w:rsidRDefault="007E6766" w:rsidP="00F5184D">
            <w:r w:rsidRPr="000D31BB">
              <w:t>Основн</w:t>
            </w:r>
            <w:r w:rsidRPr="000D31BB">
              <w:lastRenderedPageBreak/>
              <w:t>ое мероприятие 3.5.</w:t>
            </w:r>
          </w:p>
          <w:p w:rsidR="007E6766" w:rsidRPr="000D31BB" w:rsidRDefault="007E6766" w:rsidP="00F5184D"/>
        </w:tc>
        <w:tc>
          <w:tcPr>
            <w:tcW w:w="1928" w:type="dxa"/>
            <w:vMerge w:val="restart"/>
          </w:tcPr>
          <w:p w:rsidR="007E6766" w:rsidRPr="000D31BB" w:rsidRDefault="007E6766" w:rsidP="00F5184D">
            <w:r w:rsidRPr="000D31BB">
              <w:lastRenderedPageBreak/>
              <w:t xml:space="preserve">Организация и </w:t>
            </w:r>
            <w:r w:rsidRPr="000D31BB">
              <w:lastRenderedPageBreak/>
              <w:t xml:space="preserve">проведение мероприятий по сохранению </w:t>
            </w:r>
            <w:proofErr w:type="spellStart"/>
            <w:r w:rsidRPr="000D31BB">
              <w:t>коми</w:t>
            </w:r>
            <w:proofErr w:type="spellEnd"/>
            <w:r w:rsidRPr="000D31BB">
              <w:t xml:space="preserve"> языка и традиций в </w:t>
            </w:r>
            <w:proofErr w:type="spellStart"/>
            <w:r w:rsidRPr="000D31BB">
              <w:t>Ижемском</w:t>
            </w:r>
            <w:proofErr w:type="spellEnd"/>
            <w:r w:rsidRPr="000D31BB">
              <w:t xml:space="preserve"> районе</w:t>
            </w:r>
          </w:p>
          <w:p w:rsidR="007E6766" w:rsidRPr="000D31BB" w:rsidRDefault="007E6766" w:rsidP="00F5184D"/>
        </w:tc>
        <w:tc>
          <w:tcPr>
            <w:tcW w:w="1984" w:type="dxa"/>
          </w:tcPr>
          <w:p w:rsidR="007E6766" w:rsidRPr="000D31BB" w:rsidRDefault="007E6766" w:rsidP="00F5184D">
            <w:r w:rsidRPr="000D31BB">
              <w:lastRenderedPageBreak/>
              <w:t>Всего</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0,0</w:t>
            </w:r>
          </w:p>
        </w:tc>
        <w:tc>
          <w:tcPr>
            <w:tcW w:w="1077" w:type="dxa"/>
          </w:tcPr>
          <w:p w:rsidR="007E6766" w:rsidRPr="000D31BB" w:rsidRDefault="007E6766" w:rsidP="00F5184D">
            <w:r w:rsidRPr="000D31BB">
              <w:t>452,0</w:t>
            </w:r>
          </w:p>
        </w:tc>
        <w:tc>
          <w:tcPr>
            <w:tcW w:w="1077" w:type="dxa"/>
          </w:tcPr>
          <w:p w:rsidR="007E6766" w:rsidRPr="000D31BB" w:rsidRDefault="007E6766" w:rsidP="00F5184D">
            <w:r w:rsidRPr="000D31BB">
              <w:t>452,0</w:t>
            </w:r>
          </w:p>
        </w:tc>
        <w:tc>
          <w:tcPr>
            <w:tcW w:w="1077" w:type="dxa"/>
          </w:tcPr>
          <w:p w:rsidR="007E6766" w:rsidRPr="000D31BB" w:rsidRDefault="007E6766" w:rsidP="00F5184D">
            <w:r w:rsidRPr="000D31BB">
              <w:t>452,0</w:t>
            </w:r>
          </w:p>
        </w:tc>
        <w:tc>
          <w:tcPr>
            <w:tcW w:w="1304" w:type="dxa"/>
          </w:tcPr>
          <w:p w:rsidR="007E6766" w:rsidRPr="000D31BB" w:rsidRDefault="007E6766" w:rsidP="00F5184D">
            <w:r w:rsidRPr="000D31BB">
              <w:t>1356,0</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Управление образования</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337,0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337,0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337,0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1 011,0</w:t>
            </w:r>
          </w:p>
        </w:tc>
      </w:tr>
      <w:tr w:rsidR="007E6766" w:rsidRPr="00532B7D" w:rsidTr="007B7C19">
        <w:tc>
          <w:tcPr>
            <w:tcW w:w="850" w:type="dxa"/>
            <w:vMerge/>
          </w:tcPr>
          <w:p w:rsidR="007E6766" w:rsidRPr="00532B7D" w:rsidRDefault="007E6766" w:rsidP="00532B7D"/>
        </w:tc>
        <w:tc>
          <w:tcPr>
            <w:tcW w:w="1928" w:type="dxa"/>
            <w:vMerge/>
          </w:tcPr>
          <w:p w:rsidR="007E6766" w:rsidRPr="00532B7D" w:rsidRDefault="007E6766" w:rsidP="00532B7D"/>
        </w:tc>
        <w:tc>
          <w:tcPr>
            <w:tcW w:w="1984"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0D31BB">
              <w:t>Управление культуры</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115,0</w:t>
            </w:r>
          </w:p>
        </w:tc>
        <w:tc>
          <w:tcPr>
            <w:tcW w:w="1304"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0D31BB">
              <w:t>345,0</w:t>
            </w:r>
          </w:p>
        </w:tc>
      </w:tr>
      <w:tr w:rsidR="007E6766" w:rsidRPr="00532B7D" w:rsidTr="007B7C19">
        <w:tc>
          <w:tcPr>
            <w:tcW w:w="850" w:type="dxa"/>
          </w:tcPr>
          <w:p w:rsidR="007E6766" w:rsidRPr="000D31BB" w:rsidRDefault="007E6766" w:rsidP="00F5184D">
            <w:r w:rsidRPr="000D31BB">
              <w:t>Основное мероприятие 4.1.</w:t>
            </w:r>
          </w:p>
        </w:tc>
        <w:tc>
          <w:tcPr>
            <w:tcW w:w="1928" w:type="dxa"/>
          </w:tcPr>
          <w:p w:rsidR="007E6766" w:rsidRPr="000D31BB" w:rsidRDefault="007E6766" w:rsidP="00F5184D">
            <w:r w:rsidRPr="000D31BB">
              <w:t xml:space="preserve">Обеспечение оздоровления и отдыха детей </w:t>
            </w:r>
            <w:proofErr w:type="spellStart"/>
            <w:r w:rsidRPr="000D31BB">
              <w:t>Ижемского</w:t>
            </w:r>
            <w:proofErr w:type="spellEnd"/>
            <w:r w:rsidRPr="000D31BB">
              <w:t xml:space="preserve"> района</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1469,8</w:t>
            </w:r>
          </w:p>
        </w:tc>
        <w:tc>
          <w:tcPr>
            <w:tcW w:w="1077" w:type="dxa"/>
          </w:tcPr>
          <w:p w:rsidR="007E6766" w:rsidRPr="000D31BB" w:rsidRDefault="007E6766" w:rsidP="00F5184D">
            <w:r w:rsidRPr="000D31BB">
              <w:t>1 446,8</w:t>
            </w:r>
          </w:p>
        </w:tc>
        <w:tc>
          <w:tcPr>
            <w:tcW w:w="1077" w:type="dxa"/>
          </w:tcPr>
          <w:p w:rsidR="007E6766" w:rsidRPr="000D31BB" w:rsidRDefault="007E6766" w:rsidP="00F5184D">
            <w:r w:rsidRPr="000D31BB">
              <w:t>1 473,6</w:t>
            </w:r>
          </w:p>
        </w:tc>
        <w:tc>
          <w:tcPr>
            <w:tcW w:w="1077" w:type="dxa"/>
          </w:tcPr>
          <w:p w:rsidR="007E6766" w:rsidRPr="000D31BB" w:rsidRDefault="007E6766" w:rsidP="00F5184D">
            <w:r w:rsidRPr="000D31BB">
              <w:t>1399,9</w:t>
            </w:r>
          </w:p>
        </w:tc>
        <w:tc>
          <w:tcPr>
            <w:tcW w:w="1077" w:type="dxa"/>
          </w:tcPr>
          <w:p w:rsidR="007E6766" w:rsidRPr="000D31BB" w:rsidRDefault="007E6766" w:rsidP="00F5184D">
            <w:r w:rsidRPr="000D31BB">
              <w:t>1 417,2</w:t>
            </w:r>
          </w:p>
        </w:tc>
        <w:tc>
          <w:tcPr>
            <w:tcW w:w="1077" w:type="dxa"/>
          </w:tcPr>
          <w:p w:rsidR="007E6766" w:rsidRPr="000D31BB" w:rsidRDefault="007E6766" w:rsidP="00F5184D">
            <w:r w:rsidRPr="000D31BB">
              <w:t>1 300,3</w:t>
            </w:r>
          </w:p>
        </w:tc>
        <w:tc>
          <w:tcPr>
            <w:tcW w:w="1077" w:type="dxa"/>
          </w:tcPr>
          <w:p w:rsidR="007E6766" w:rsidRPr="000D31BB" w:rsidRDefault="007E6766" w:rsidP="00F5184D">
            <w:r w:rsidRPr="000D31BB">
              <w:t>1 300,3</w:t>
            </w:r>
          </w:p>
        </w:tc>
        <w:tc>
          <w:tcPr>
            <w:tcW w:w="1304" w:type="dxa"/>
          </w:tcPr>
          <w:p w:rsidR="007E6766" w:rsidRPr="000D31BB" w:rsidRDefault="007E6766" w:rsidP="00F5184D">
            <w:r w:rsidRPr="000D31BB">
              <w:t>9 807,9</w:t>
            </w:r>
          </w:p>
        </w:tc>
      </w:tr>
      <w:tr w:rsidR="007E6766" w:rsidRPr="00532B7D" w:rsidTr="007B7C19">
        <w:tc>
          <w:tcPr>
            <w:tcW w:w="850" w:type="dxa"/>
          </w:tcPr>
          <w:p w:rsidR="007E6766" w:rsidRPr="000D31BB" w:rsidRDefault="007E6766" w:rsidP="00F5184D">
            <w:r w:rsidRPr="000D31BB">
              <w:t>Основное мероприятие 4.2.</w:t>
            </w:r>
          </w:p>
        </w:tc>
        <w:tc>
          <w:tcPr>
            <w:tcW w:w="1928" w:type="dxa"/>
          </w:tcPr>
          <w:p w:rsidR="007E6766" w:rsidRPr="000D31BB" w:rsidRDefault="007E6766" w:rsidP="00F5184D">
            <w:r w:rsidRPr="000D31BB">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294,0</w:t>
            </w:r>
          </w:p>
        </w:tc>
        <w:tc>
          <w:tcPr>
            <w:tcW w:w="1077" w:type="dxa"/>
          </w:tcPr>
          <w:p w:rsidR="007E6766" w:rsidRPr="000D31BB" w:rsidRDefault="007E6766" w:rsidP="00F5184D">
            <w:r w:rsidRPr="000D31BB">
              <w:t>376,0</w:t>
            </w:r>
          </w:p>
        </w:tc>
        <w:tc>
          <w:tcPr>
            <w:tcW w:w="1077" w:type="dxa"/>
          </w:tcPr>
          <w:p w:rsidR="007E6766" w:rsidRPr="000D31BB" w:rsidRDefault="007E6766" w:rsidP="00F5184D">
            <w:r w:rsidRPr="000D31BB">
              <w:t>425,8</w:t>
            </w:r>
          </w:p>
        </w:tc>
        <w:tc>
          <w:tcPr>
            <w:tcW w:w="1077" w:type="dxa"/>
          </w:tcPr>
          <w:p w:rsidR="007E6766" w:rsidRPr="000D31BB" w:rsidRDefault="007E6766" w:rsidP="00F5184D">
            <w:r w:rsidRPr="000D31BB">
              <w:t>690,3</w:t>
            </w:r>
          </w:p>
        </w:tc>
        <w:tc>
          <w:tcPr>
            <w:tcW w:w="1077" w:type="dxa"/>
          </w:tcPr>
          <w:p w:rsidR="007E6766" w:rsidRPr="000D31BB" w:rsidRDefault="007E6766" w:rsidP="00F5184D">
            <w:r w:rsidRPr="000D31BB">
              <w:t>583,1</w:t>
            </w:r>
          </w:p>
        </w:tc>
        <w:tc>
          <w:tcPr>
            <w:tcW w:w="1077" w:type="dxa"/>
          </w:tcPr>
          <w:p w:rsidR="007E6766" w:rsidRPr="000D31BB" w:rsidRDefault="007E6766" w:rsidP="00F5184D">
            <w:r w:rsidRPr="000D31BB">
              <w:t>700,0</w:t>
            </w:r>
          </w:p>
        </w:tc>
        <w:tc>
          <w:tcPr>
            <w:tcW w:w="1077" w:type="dxa"/>
          </w:tcPr>
          <w:p w:rsidR="007E6766" w:rsidRPr="000D31BB" w:rsidRDefault="007E6766" w:rsidP="00F5184D">
            <w:r w:rsidRPr="000D31BB">
              <w:t>700,0</w:t>
            </w:r>
          </w:p>
        </w:tc>
        <w:tc>
          <w:tcPr>
            <w:tcW w:w="1304" w:type="dxa"/>
          </w:tcPr>
          <w:p w:rsidR="007E6766" w:rsidRPr="000D31BB" w:rsidRDefault="007E6766" w:rsidP="00F5184D">
            <w:r w:rsidRPr="000D31BB">
              <w:t>3 769,2</w:t>
            </w:r>
          </w:p>
        </w:tc>
      </w:tr>
      <w:tr w:rsidR="007E6766" w:rsidRPr="00532B7D" w:rsidTr="007B7C19">
        <w:tc>
          <w:tcPr>
            <w:tcW w:w="850" w:type="dxa"/>
          </w:tcPr>
          <w:p w:rsidR="007E6766" w:rsidRPr="000D31BB" w:rsidRDefault="007E6766" w:rsidP="00F5184D">
            <w:r w:rsidRPr="000D31BB">
              <w:lastRenderedPageBreak/>
              <w:t>Основное мероприятие 5.1.</w:t>
            </w:r>
          </w:p>
        </w:tc>
        <w:tc>
          <w:tcPr>
            <w:tcW w:w="1928" w:type="dxa"/>
          </w:tcPr>
          <w:p w:rsidR="007E6766" w:rsidRPr="000D31BB" w:rsidRDefault="007E6766" w:rsidP="00F5184D">
            <w:r w:rsidRPr="000D31BB">
              <w:t>Руководство и управление в сфере установленных функций органов местного самоуправления</w:t>
            </w:r>
          </w:p>
        </w:tc>
        <w:tc>
          <w:tcPr>
            <w:tcW w:w="1984" w:type="dxa"/>
          </w:tcPr>
          <w:p w:rsidR="007E6766" w:rsidRPr="000D31BB" w:rsidRDefault="007E6766" w:rsidP="00F5184D">
            <w:r w:rsidRPr="000D31BB">
              <w:t>Управление образования</w:t>
            </w:r>
          </w:p>
        </w:tc>
        <w:tc>
          <w:tcPr>
            <w:tcW w:w="1077" w:type="dxa"/>
          </w:tcPr>
          <w:p w:rsidR="007E6766" w:rsidRPr="000D31BB" w:rsidRDefault="007E6766" w:rsidP="00F5184D">
            <w:r w:rsidRPr="000D31BB">
              <w:t>33 333,8</w:t>
            </w:r>
          </w:p>
        </w:tc>
        <w:tc>
          <w:tcPr>
            <w:tcW w:w="1077" w:type="dxa"/>
          </w:tcPr>
          <w:p w:rsidR="007E6766" w:rsidRPr="000D31BB" w:rsidRDefault="007E6766" w:rsidP="00F5184D">
            <w:r w:rsidRPr="000D31BB">
              <w:t>31703,3</w:t>
            </w:r>
          </w:p>
        </w:tc>
        <w:tc>
          <w:tcPr>
            <w:tcW w:w="1077" w:type="dxa"/>
          </w:tcPr>
          <w:p w:rsidR="007E6766" w:rsidRPr="000D31BB" w:rsidRDefault="007E6766" w:rsidP="00F5184D">
            <w:r w:rsidRPr="000D31BB">
              <w:t>31974,3</w:t>
            </w:r>
          </w:p>
        </w:tc>
        <w:tc>
          <w:tcPr>
            <w:tcW w:w="1077" w:type="dxa"/>
          </w:tcPr>
          <w:p w:rsidR="007E6766" w:rsidRPr="000D31BB" w:rsidRDefault="007E6766" w:rsidP="00F5184D">
            <w:r w:rsidRPr="000D31BB">
              <w:t>31 918,5</w:t>
            </w:r>
          </w:p>
        </w:tc>
        <w:tc>
          <w:tcPr>
            <w:tcW w:w="1077" w:type="dxa"/>
          </w:tcPr>
          <w:p w:rsidR="007E6766" w:rsidRPr="000D31BB" w:rsidRDefault="007E6766" w:rsidP="00F5184D">
            <w:r w:rsidRPr="000D31BB">
              <w:t>33 768,9</w:t>
            </w:r>
          </w:p>
        </w:tc>
        <w:tc>
          <w:tcPr>
            <w:tcW w:w="1077" w:type="dxa"/>
          </w:tcPr>
          <w:p w:rsidR="007E6766" w:rsidRPr="000D31BB" w:rsidRDefault="007E6766" w:rsidP="00F5184D">
            <w:r w:rsidRPr="000D31BB">
              <w:t>33 768,9</w:t>
            </w:r>
          </w:p>
        </w:tc>
        <w:tc>
          <w:tcPr>
            <w:tcW w:w="1077" w:type="dxa"/>
          </w:tcPr>
          <w:p w:rsidR="007E6766" w:rsidRPr="000D31BB" w:rsidRDefault="007E6766" w:rsidP="00F5184D">
            <w:r w:rsidRPr="000D31BB">
              <w:t>33 768,9</w:t>
            </w:r>
          </w:p>
        </w:tc>
        <w:tc>
          <w:tcPr>
            <w:tcW w:w="1304" w:type="dxa"/>
          </w:tcPr>
          <w:p w:rsidR="007E6766" w:rsidRDefault="007E6766" w:rsidP="00F5184D">
            <w:r w:rsidRPr="000D31BB">
              <w:t>230 236,6</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и прогнозная (справочная) оценка расходов </w:t>
      </w:r>
      <w:proofErr w:type="gramStart"/>
      <w:r>
        <w:t>федерального</w:t>
      </w:r>
      <w:proofErr w:type="gramEnd"/>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w:t>
      </w:r>
      <w:proofErr w:type="spellStart"/>
      <w:r>
        <w:t>Ижемский</w:t>
      </w:r>
      <w:proofErr w:type="spellEnd"/>
      <w:r>
        <w:t>",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jc w:val="center"/>
      </w:pPr>
      <w:proofErr w:type="gramStart"/>
      <w:r>
        <w:t xml:space="preserve">(в ред. </w:t>
      </w:r>
      <w:hyperlink r:id="rId74"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324"/>
        <w:gridCol w:w="2835"/>
        <w:gridCol w:w="1077"/>
        <w:gridCol w:w="1077"/>
        <w:gridCol w:w="1077"/>
        <w:gridCol w:w="1077"/>
        <w:gridCol w:w="1077"/>
        <w:gridCol w:w="1077"/>
        <w:gridCol w:w="1077"/>
      </w:tblGrid>
      <w:tr w:rsidR="007E6766" w:rsidRPr="00532B7D" w:rsidTr="007B7C19">
        <w:tc>
          <w:tcPr>
            <w:tcW w:w="850" w:type="dxa"/>
            <w:vMerge w:val="restart"/>
          </w:tcPr>
          <w:p w:rsidR="007E6766" w:rsidRPr="00E55EE1" w:rsidRDefault="007E6766" w:rsidP="002D42FA">
            <w:bookmarkStart w:id="4" w:name="_GoBack"/>
            <w:bookmarkEnd w:id="4"/>
            <w:r w:rsidRPr="00E55EE1">
              <w:t>Статус</w:t>
            </w:r>
          </w:p>
          <w:p w:rsidR="007E6766" w:rsidRPr="00E55EE1" w:rsidRDefault="007E6766" w:rsidP="002D42FA"/>
        </w:tc>
        <w:tc>
          <w:tcPr>
            <w:tcW w:w="2324" w:type="dxa"/>
            <w:vMerge w:val="restart"/>
          </w:tcPr>
          <w:p w:rsidR="007E6766" w:rsidRPr="00E55EE1" w:rsidRDefault="007E6766" w:rsidP="002D42FA">
            <w:r w:rsidRPr="00E55EE1">
              <w:t>Наименование муниципальной программы, подпрограммы, основного мероприятия</w:t>
            </w:r>
          </w:p>
          <w:p w:rsidR="007E6766" w:rsidRPr="00E55EE1" w:rsidRDefault="007E6766" w:rsidP="002D42FA"/>
        </w:tc>
        <w:tc>
          <w:tcPr>
            <w:tcW w:w="2835" w:type="dxa"/>
            <w:vMerge w:val="restart"/>
          </w:tcPr>
          <w:p w:rsidR="007E6766" w:rsidRPr="00E55EE1" w:rsidRDefault="007E6766" w:rsidP="002D42FA">
            <w:r w:rsidRPr="00E55EE1">
              <w:t>Источник финансирования</w:t>
            </w:r>
          </w:p>
          <w:p w:rsidR="007E6766" w:rsidRPr="00E55EE1" w:rsidRDefault="007E6766" w:rsidP="002D42FA"/>
        </w:tc>
        <w:tc>
          <w:tcPr>
            <w:tcW w:w="7539" w:type="dxa"/>
            <w:gridSpan w:val="7"/>
          </w:tcPr>
          <w:p w:rsidR="007E6766" w:rsidRPr="00E55EE1" w:rsidRDefault="007E6766" w:rsidP="002D42FA">
            <w:r w:rsidRPr="00E55EE1">
              <w:t>Оценка расходов (тыс. руб.), годы</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vMerge/>
          </w:tcPr>
          <w:p w:rsidR="007E6766" w:rsidRPr="00532B7D" w:rsidRDefault="007E6766" w:rsidP="00532B7D"/>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2015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2016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2017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2018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2019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2020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2021</w:t>
            </w:r>
          </w:p>
        </w:tc>
      </w:tr>
      <w:tr w:rsidR="007E6766" w:rsidRPr="00532B7D" w:rsidTr="007B7C19">
        <w:tc>
          <w:tcPr>
            <w:tcW w:w="850" w:type="dxa"/>
          </w:tcPr>
          <w:p w:rsidR="007E6766" w:rsidRPr="00E55EE1" w:rsidRDefault="007E6766" w:rsidP="002D42FA">
            <w:r w:rsidRPr="00E55EE1">
              <w:t>1</w:t>
            </w:r>
          </w:p>
        </w:tc>
        <w:tc>
          <w:tcPr>
            <w:tcW w:w="2324" w:type="dxa"/>
          </w:tcPr>
          <w:p w:rsidR="007E6766" w:rsidRPr="00E55EE1" w:rsidRDefault="007E6766" w:rsidP="002D42FA">
            <w:r w:rsidRPr="00E55EE1">
              <w:t>2</w:t>
            </w:r>
          </w:p>
        </w:tc>
        <w:tc>
          <w:tcPr>
            <w:tcW w:w="2835" w:type="dxa"/>
          </w:tcPr>
          <w:p w:rsidR="007E6766" w:rsidRPr="00E55EE1" w:rsidRDefault="007E6766" w:rsidP="002D42FA">
            <w:r w:rsidRPr="00E55EE1">
              <w:t>3</w:t>
            </w:r>
          </w:p>
        </w:tc>
        <w:tc>
          <w:tcPr>
            <w:tcW w:w="1077" w:type="dxa"/>
          </w:tcPr>
          <w:p w:rsidR="007E6766" w:rsidRPr="00E55EE1" w:rsidRDefault="007E6766" w:rsidP="002D42FA">
            <w:r w:rsidRPr="00E55EE1">
              <w:t>4</w:t>
            </w:r>
          </w:p>
        </w:tc>
        <w:tc>
          <w:tcPr>
            <w:tcW w:w="1077" w:type="dxa"/>
          </w:tcPr>
          <w:p w:rsidR="007E6766" w:rsidRPr="00E55EE1" w:rsidRDefault="007E6766" w:rsidP="002D42FA">
            <w:r w:rsidRPr="00E55EE1">
              <w:t>5</w:t>
            </w:r>
          </w:p>
        </w:tc>
        <w:tc>
          <w:tcPr>
            <w:tcW w:w="1077" w:type="dxa"/>
          </w:tcPr>
          <w:p w:rsidR="007E6766" w:rsidRPr="00E55EE1" w:rsidRDefault="007E6766" w:rsidP="002D42FA">
            <w:r w:rsidRPr="00E55EE1">
              <w:t>6</w:t>
            </w:r>
          </w:p>
        </w:tc>
        <w:tc>
          <w:tcPr>
            <w:tcW w:w="1077" w:type="dxa"/>
          </w:tcPr>
          <w:p w:rsidR="007E6766" w:rsidRPr="00E55EE1" w:rsidRDefault="007E6766" w:rsidP="002D42FA">
            <w:r w:rsidRPr="00E55EE1">
              <w:t>7</w:t>
            </w:r>
          </w:p>
        </w:tc>
        <w:tc>
          <w:tcPr>
            <w:tcW w:w="1077" w:type="dxa"/>
          </w:tcPr>
          <w:p w:rsidR="007E6766" w:rsidRPr="00E55EE1" w:rsidRDefault="007E6766" w:rsidP="002D42FA">
            <w:r w:rsidRPr="00E55EE1">
              <w:t>8</w:t>
            </w:r>
          </w:p>
        </w:tc>
        <w:tc>
          <w:tcPr>
            <w:tcW w:w="1077" w:type="dxa"/>
          </w:tcPr>
          <w:p w:rsidR="007E6766" w:rsidRPr="00E55EE1" w:rsidRDefault="007E6766" w:rsidP="002D42FA">
            <w:r w:rsidRPr="00E55EE1">
              <w:t>9</w:t>
            </w:r>
          </w:p>
        </w:tc>
        <w:tc>
          <w:tcPr>
            <w:tcW w:w="1077" w:type="dxa"/>
          </w:tcPr>
          <w:p w:rsidR="007E6766" w:rsidRPr="00E55EE1" w:rsidRDefault="007E6766" w:rsidP="002D42FA">
            <w:r w:rsidRPr="00E55EE1">
              <w:t>10</w:t>
            </w:r>
          </w:p>
        </w:tc>
      </w:tr>
      <w:tr w:rsidR="007E6766" w:rsidRPr="00532B7D" w:rsidTr="007B7C19">
        <w:tc>
          <w:tcPr>
            <w:tcW w:w="850" w:type="dxa"/>
            <w:vMerge w:val="restart"/>
          </w:tcPr>
          <w:p w:rsidR="007E6766" w:rsidRPr="00E55EE1" w:rsidRDefault="007E6766" w:rsidP="002D42FA">
            <w:r w:rsidRPr="00E55EE1">
              <w:t>Муниципальная програ</w:t>
            </w:r>
            <w:r w:rsidRPr="00E55EE1">
              <w:lastRenderedPageBreak/>
              <w:t>мма</w:t>
            </w:r>
          </w:p>
          <w:p w:rsidR="007E6766" w:rsidRPr="00E55EE1" w:rsidRDefault="007E6766" w:rsidP="002D42FA"/>
        </w:tc>
        <w:tc>
          <w:tcPr>
            <w:tcW w:w="2324" w:type="dxa"/>
            <w:vMerge w:val="restart"/>
          </w:tcPr>
          <w:p w:rsidR="007E6766" w:rsidRPr="00E55EE1" w:rsidRDefault="007E6766" w:rsidP="002D42FA">
            <w:r w:rsidRPr="00E55EE1">
              <w:lastRenderedPageBreak/>
              <w:t>Развитие образования</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650 516,3</w:t>
            </w:r>
          </w:p>
        </w:tc>
        <w:tc>
          <w:tcPr>
            <w:tcW w:w="1077" w:type="dxa"/>
          </w:tcPr>
          <w:p w:rsidR="007E6766" w:rsidRPr="00E55EE1" w:rsidRDefault="007E6766" w:rsidP="002D42FA">
            <w:r w:rsidRPr="00E55EE1">
              <w:t>627 313,8</w:t>
            </w:r>
          </w:p>
        </w:tc>
        <w:tc>
          <w:tcPr>
            <w:tcW w:w="1077" w:type="dxa"/>
          </w:tcPr>
          <w:p w:rsidR="007E6766" w:rsidRPr="00E55EE1" w:rsidRDefault="007E6766" w:rsidP="002D42FA">
            <w:r w:rsidRPr="00E55EE1">
              <w:t>616 085,6</w:t>
            </w:r>
          </w:p>
        </w:tc>
        <w:tc>
          <w:tcPr>
            <w:tcW w:w="1077" w:type="dxa"/>
          </w:tcPr>
          <w:p w:rsidR="007E6766" w:rsidRPr="00E55EE1" w:rsidRDefault="007E6766" w:rsidP="002D42FA">
            <w:r w:rsidRPr="00E55EE1">
              <w:t>749 546,9</w:t>
            </w:r>
          </w:p>
        </w:tc>
        <w:tc>
          <w:tcPr>
            <w:tcW w:w="1077" w:type="dxa"/>
          </w:tcPr>
          <w:p w:rsidR="007E6766" w:rsidRPr="00E55EE1" w:rsidRDefault="007E6766" w:rsidP="002D42FA">
            <w:r w:rsidRPr="00E55EE1">
              <w:t>722 010,6</w:t>
            </w:r>
          </w:p>
        </w:tc>
        <w:tc>
          <w:tcPr>
            <w:tcW w:w="1077" w:type="dxa"/>
          </w:tcPr>
          <w:p w:rsidR="007E6766" w:rsidRPr="00E55EE1" w:rsidRDefault="007E6766" w:rsidP="002D42FA">
            <w:r w:rsidRPr="00E55EE1">
              <w:t>709 610,4</w:t>
            </w:r>
          </w:p>
        </w:tc>
        <w:tc>
          <w:tcPr>
            <w:tcW w:w="1077" w:type="dxa"/>
          </w:tcPr>
          <w:p w:rsidR="007E6766" w:rsidRPr="00E55EE1" w:rsidRDefault="007E6766" w:rsidP="002D42FA">
            <w:r w:rsidRPr="00E55EE1">
              <w:t>711076,5</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756,0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1 700,0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459,0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1183,0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485 549,6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473 478,8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461 001,1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577 847,2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561 223,3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567 423,1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569 033,2</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164 210,7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152 135,0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154 531,5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170 370,9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160 787,3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142 187,3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142 043,3</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94,0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145,8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1.1.</w:t>
            </w:r>
          </w:p>
          <w:p w:rsidR="007E6766" w:rsidRPr="00E55EE1" w:rsidRDefault="007E6766" w:rsidP="002D42FA"/>
        </w:tc>
        <w:tc>
          <w:tcPr>
            <w:tcW w:w="2324" w:type="dxa"/>
            <w:vMerge w:val="restart"/>
          </w:tcPr>
          <w:p w:rsidR="007E6766" w:rsidRPr="00E55EE1" w:rsidRDefault="007E6766" w:rsidP="002D42FA">
            <w:r w:rsidRPr="00E55EE1">
              <w:t>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549302,0</w:t>
            </w:r>
          </w:p>
        </w:tc>
        <w:tc>
          <w:tcPr>
            <w:tcW w:w="1077" w:type="dxa"/>
          </w:tcPr>
          <w:p w:rsidR="007E6766" w:rsidRPr="00E55EE1" w:rsidRDefault="007E6766" w:rsidP="002D42FA">
            <w:r w:rsidRPr="00E55EE1">
              <w:t>535 522,8</w:t>
            </w:r>
          </w:p>
        </w:tc>
        <w:tc>
          <w:tcPr>
            <w:tcW w:w="1077" w:type="dxa"/>
          </w:tcPr>
          <w:p w:rsidR="007E6766" w:rsidRPr="00E55EE1" w:rsidRDefault="007E6766" w:rsidP="002D42FA">
            <w:r w:rsidRPr="00E55EE1">
              <w:t>532 215,9</w:t>
            </w:r>
          </w:p>
        </w:tc>
        <w:tc>
          <w:tcPr>
            <w:tcW w:w="1077" w:type="dxa"/>
          </w:tcPr>
          <w:p w:rsidR="007E6766" w:rsidRPr="00E55EE1" w:rsidRDefault="007E6766" w:rsidP="002D42FA">
            <w:r w:rsidRPr="00E55EE1">
              <w:t>661 563,5</w:t>
            </w:r>
          </w:p>
        </w:tc>
        <w:tc>
          <w:tcPr>
            <w:tcW w:w="1077" w:type="dxa"/>
          </w:tcPr>
          <w:p w:rsidR="007E6766" w:rsidRPr="00E55EE1" w:rsidRDefault="007E6766" w:rsidP="002D42FA">
            <w:r w:rsidRPr="00E55EE1">
              <w:t>638 125,5</w:t>
            </w:r>
          </w:p>
        </w:tc>
        <w:tc>
          <w:tcPr>
            <w:tcW w:w="1077" w:type="dxa"/>
          </w:tcPr>
          <w:p w:rsidR="007E6766" w:rsidRPr="00E55EE1" w:rsidRDefault="007E6766" w:rsidP="002D42FA">
            <w:r w:rsidRPr="00E55EE1">
              <w:t>640 205,8</w:t>
            </w:r>
          </w:p>
        </w:tc>
        <w:tc>
          <w:tcPr>
            <w:tcW w:w="1077" w:type="dxa"/>
          </w:tcPr>
          <w:p w:rsidR="007E6766" w:rsidRPr="00E55EE1" w:rsidRDefault="007E6766" w:rsidP="002D42FA">
            <w:r w:rsidRPr="00E55EE1">
              <w:t>641 815,9</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463199,9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455 618,5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437 173,4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553 500,5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539 800,4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545 164,4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546 774,5</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86102,1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79 904,3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95042,5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108 073,6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98 325,1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95 041,4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95 041,4</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1.2.</w:t>
            </w:r>
          </w:p>
          <w:p w:rsidR="007E6766" w:rsidRPr="00E55EE1" w:rsidRDefault="007E6766" w:rsidP="002D42FA"/>
        </w:tc>
        <w:tc>
          <w:tcPr>
            <w:tcW w:w="2324" w:type="dxa"/>
            <w:vMerge w:val="restart"/>
          </w:tcPr>
          <w:p w:rsidR="007E6766" w:rsidRPr="00E55EE1" w:rsidRDefault="007E6766" w:rsidP="002D42FA">
            <w:r w:rsidRPr="00E55EE1">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w:t>
            </w:r>
            <w:r w:rsidRPr="00E55EE1">
              <w:lastRenderedPageBreak/>
              <w:t>Республики Коми, реализующих основную общеобразовательную программу дошкольного образования</w:t>
            </w:r>
          </w:p>
          <w:p w:rsidR="007E6766" w:rsidRPr="00E55EE1" w:rsidRDefault="007E6766" w:rsidP="002D42FA"/>
        </w:tc>
        <w:tc>
          <w:tcPr>
            <w:tcW w:w="2835" w:type="dxa"/>
          </w:tcPr>
          <w:p w:rsidR="007E6766" w:rsidRPr="00E55EE1" w:rsidRDefault="007E6766" w:rsidP="002D42FA">
            <w:r w:rsidRPr="00E55EE1">
              <w:lastRenderedPageBreak/>
              <w:t>Всего, в том числе:</w:t>
            </w:r>
          </w:p>
        </w:tc>
        <w:tc>
          <w:tcPr>
            <w:tcW w:w="1077" w:type="dxa"/>
          </w:tcPr>
          <w:p w:rsidR="007E6766" w:rsidRPr="00E55EE1" w:rsidRDefault="007E6766" w:rsidP="002D42FA">
            <w:r w:rsidRPr="00E55EE1">
              <w:t>8 225,0</w:t>
            </w:r>
          </w:p>
        </w:tc>
        <w:tc>
          <w:tcPr>
            <w:tcW w:w="1077" w:type="dxa"/>
          </w:tcPr>
          <w:p w:rsidR="007E6766" w:rsidRPr="00E55EE1" w:rsidRDefault="007E6766" w:rsidP="002D42FA">
            <w:r w:rsidRPr="00E55EE1">
              <w:t>7 541,8</w:t>
            </w:r>
          </w:p>
        </w:tc>
        <w:tc>
          <w:tcPr>
            <w:tcW w:w="1077" w:type="dxa"/>
          </w:tcPr>
          <w:p w:rsidR="007E6766" w:rsidRPr="00E55EE1" w:rsidRDefault="007E6766" w:rsidP="002D42FA">
            <w:r w:rsidRPr="00E55EE1">
              <w:t>8 281,5</w:t>
            </w:r>
          </w:p>
        </w:tc>
        <w:tc>
          <w:tcPr>
            <w:tcW w:w="1077" w:type="dxa"/>
          </w:tcPr>
          <w:p w:rsidR="007E6766" w:rsidRPr="00E55EE1" w:rsidRDefault="007E6766" w:rsidP="002D42FA">
            <w:r w:rsidRPr="00E55EE1">
              <w:t>8 848,2</w:t>
            </w:r>
          </w:p>
        </w:tc>
        <w:tc>
          <w:tcPr>
            <w:tcW w:w="1077" w:type="dxa"/>
          </w:tcPr>
          <w:p w:rsidR="007E6766" w:rsidRPr="00E55EE1" w:rsidRDefault="007E6766" w:rsidP="002D42FA">
            <w:r w:rsidRPr="00E55EE1">
              <w:t>9 256,8</w:t>
            </w:r>
          </w:p>
        </w:tc>
        <w:tc>
          <w:tcPr>
            <w:tcW w:w="1077" w:type="dxa"/>
          </w:tcPr>
          <w:p w:rsidR="007E6766" w:rsidRPr="00E55EE1" w:rsidRDefault="007E6766" w:rsidP="002D42FA">
            <w:r w:rsidRPr="00E55EE1">
              <w:t>10 092,6</w:t>
            </w:r>
          </w:p>
        </w:tc>
        <w:tc>
          <w:tcPr>
            <w:tcW w:w="1077" w:type="dxa"/>
          </w:tcPr>
          <w:p w:rsidR="007E6766" w:rsidRPr="00E55EE1" w:rsidRDefault="007E6766" w:rsidP="002D42FA">
            <w:r w:rsidRPr="00E55EE1">
              <w:t>10 092,6</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8 225,0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7 541,8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8 281,5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8 848,2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9 256,8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10 092,6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10 092,6</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lastRenderedPageBreak/>
              <w:t>Основное мероприятие 1.3.</w:t>
            </w:r>
          </w:p>
          <w:p w:rsidR="007E6766" w:rsidRPr="00E55EE1" w:rsidRDefault="007E6766" w:rsidP="002D42FA"/>
        </w:tc>
        <w:tc>
          <w:tcPr>
            <w:tcW w:w="2324" w:type="dxa"/>
            <w:vMerge w:val="restart"/>
          </w:tcPr>
          <w:p w:rsidR="007E6766" w:rsidRPr="00E55EE1" w:rsidRDefault="007E6766" w:rsidP="002D42FA">
            <w:r w:rsidRPr="00E55EE1">
              <w:t>Строительство и реконструкция объектов в сфере образования</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8 291,9</w:t>
            </w:r>
          </w:p>
        </w:tc>
        <w:tc>
          <w:tcPr>
            <w:tcW w:w="1077" w:type="dxa"/>
          </w:tcPr>
          <w:p w:rsidR="007E6766" w:rsidRPr="00E55EE1" w:rsidRDefault="007E6766" w:rsidP="002D42FA">
            <w:r w:rsidRPr="00E55EE1">
              <w:t>2857,5</w:t>
            </w:r>
          </w:p>
        </w:tc>
        <w:tc>
          <w:tcPr>
            <w:tcW w:w="1077" w:type="dxa"/>
          </w:tcPr>
          <w:p w:rsidR="007E6766" w:rsidRPr="00E55EE1" w:rsidRDefault="007E6766" w:rsidP="002D42FA">
            <w:r w:rsidRPr="00E55EE1">
              <w:t>429,3</w:t>
            </w:r>
          </w:p>
        </w:tc>
        <w:tc>
          <w:tcPr>
            <w:tcW w:w="1077" w:type="dxa"/>
          </w:tcPr>
          <w:p w:rsidR="007E6766" w:rsidRPr="00E55EE1" w:rsidRDefault="007E6766" w:rsidP="002D42FA">
            <w:r w:rsidRPr="00E55EE1">
              <w:t>2 000,0</w:t>
            </w:r>
          </w:p>
        </w:tc>
        <w:tc>
          <w:tcPr>
            <w:tcW w:w="1077" w:type="dxa"/>
          </w:tcPr>
          <w:p w:rsidR="007E6766" w:rsidRPr="00E55EE1" w:rsidRDefault="007E6766" w:rsidP="002D42FA">
            <w:r w:rsidRPr="00E55EE1">
              <w:t>10 505,1</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1 074,6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7 217,3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2857,5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429,3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2 000,0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10 505,1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1.4.</w:t>
            </w:r>
          </w:p>
          <w:p w:rsidR="007E6766" w:rsidRPr="00E55EE1" w:rsidRDefault="007E6766" w:rsidP="002D42FA"/>
        </w:tc>
        <w:tc>
          <w:tcPr>
            <w:tcW w:w="2324" w:type="dxa"/>
            <w:vMerge w:val="restart"/>
          </w:tcPr>
          <w:p w:rsidR="007E6766" w:rsidRPr="00E55EE1" w:rsidRDefault="007E6766" w:rsidP="002D42FA">
            <w:r w:rsidRPr="00E55EE1">
              <w:t xml:space="preserve">Создание </w:t>
            </w:r>
            <w:proofErr w:type="spellStart"/>
            <w:r w:rsidRPr="00E55EE1">
              <w:t>безбарьерной</w:t>
            </w:r>
            <w:proofErr w:type="spellEnd"/>
            <w:r w:rsidRPr="00E55EE1">
              <w:t xml:space="preserve"> среды и условий для инклюзивного обучения детей-инвалидов</w:t>
            </w:r>
          </w:p>
          <w:p w:rsidR="007E6766" w:rsidRPr="00E55EE1" w:rsidRDefault="007E6766" w:rsidP="002D42FA"/>
        </w:tc>
        <w:tc>
          <w:tcPr>
            <w:tcW w:w="2835" w:type="dxa"/>
          </w:tcPr>
          <w:p w:rsidR="007E6766" w:rsidRPr="00E55EE1" w:rsidRDefault="007E6766" w:rsidP="002D42FA">
            <w:r w:rsidRPr="00E55EE1">
              <w:lastRenderedPageBreak/>
              <w:t>Всего, в том числе:</w:t>
            </w:r>
          </w:p>
        </w:tc>
        <w:tc>
          <w:tcPr>
            <w:tcW w:w="1077" w:type="dxa"/>
          </w:tcPr>
          <w:p w:rsidR="007E6766" w:rsidRPr="00E55EE1" w:rsidRDefault="007E6766" w:rsidP="002D42FA">
            <w:r w:rsidRPr="00E55EE1">
              <w:t>1 214,0</w:t>
            </w:r>
          </w:p>
        </w:tc>
        <w:tc>
          <w:tcPr>
            <w:tcW w:w="1077" w:type="dxa"/>
          </w:tcPr>
          <w:p w:rsidR="007E6766" w:rsidRPr="00E55EE1" w:rsidRDefault="007E6766" w:rsidP="002D42FA">
            <w:r w:rsidRPr="00E55EE1">
              <w:t>442,0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756,0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58,0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442,0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lastRenderedPageBreak/>
              <w:t>Основное мероприятие 1.5.</w:t>
            </w:r>
          </w:p>
          <w:p w:rsidR="007E6766" w:rsidRPr="00E55EE1" w:rsidRDefault="007E6766" w:rsidP="002D42FA"/>
        </w:tc>
        <w:tc>
          <w:tcPr>
            <w:tcW w:w="2324" w:type="dxa"/>
            <w:vMerge w:val="restart"/>
          </w:tcPr>
          <w:p w:rsidR="007E6766" w:rsidRPr="00E55EE1" w:rsidRDefault="007E6766" w:rsidP="002D42FA">
            <w:r w:rsidRPr="00E55EE1">
              <w:t>Проведение противопожарных мероприятий</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1 621,0</w:t>
            </w:r>
          </w:p>
        </w:tc>
        <w:tc>
          <w:tcPr>
            <w:tcW w:w="1077" w:type="dxa"/>
          </w:tcPr>
          <w:p w:rsidR="007E6766" w:rsidRPr="00E55EE1" w:rsidRDefault="007E6766" w:rsidP="002D42FA">
            <w:r w:rsidRPr="00E55EE1">
              <w:t>863,0</w:t>
            </w:r>
          </w:p>
        </w:tc>
        <w:tc>
          <w:tcPr>
            <w:tcW w:w="1077" w:type="dxa"/>
          </w:tcPr>
          <w:p w:rsidR="007E6766" w:rsidRPr="00E55EE1" w:rsidRDefault="007E6766" w:rsidP="002D42FA">
            <w:r w:rsidRPr="00E55EE1">
              <w:t>2 363,9</w:t>
            </w:r>
          </w:p>
        </w:tc>
        <w:tc>
          <w:tcPr>
            <w:tcW w:w="1077" w:type="dxa"/>
          </w:tcPr>
          <w:p w:rsidR="007E6766" w:rsidRPr="00E55EE1" w:rsidRDefault="007E6766" w:rsidP="002D42FA">
            <w:r w:rsidRPr="00E55EE1">
              <w:t>1800,0</w:t>
            </w:r>
          </w:p>
        </w:tc>
        <w:tc>
          <w:tcPr>
            <w:tcW w:w="1077" w:type="dxa"/>
          </w:tcPr>
          <w:p w:rsidR="007E6766" w:rsidRPr="00E55EE1" w:rsidRDefault="007E6766" w:rsidP="002D42FA">
            <w:r w:rsidRPr="00E55EE1">
              <w:t>1 830,0</w:t>
            </w:r>
          </w:p>
        </w:tc>
        <w:tc>
          <w:tcPr>
            <w:tcW w:w="1077" w:type="dxa"/>
          </w:tcPr>
          <w:p w:rsidR="007E6766" w:rsidRPr="00E55EE1" w:rsidRDefault="007E6766" w:rsidP="002D42FA">
            <w:r w:rsidRPr="00E55EE1">
              <w:t>1 830,0</w:t>
            </w:r>
          </w:p>
        </w:tc>
        <w:tc>
          <w:tcPr>
            <w:tcW w:w="1077" w:type="dxa"/>
          </w:tcPr>
          <w:p w:rsidR="007E6766" w:rsidRPr="00E55EE1" w:rsidRDefault="007E6766" w:rsidP="002D42FA">
            <w:r w:rsidRPr="00E55EE1">
              <w:t>1 830,0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1 621,0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863,0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2 363,9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1800,0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1 830,0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1 830,0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1 830,0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1.6.</w:t>
            </w:r>
          </w:p>
          <w:p w:rsidR="007E6766" w:rsidRPr="00E55EE1" w:rsidRDefault="007E6766" w:rsidP="002D42FA"/>
        </w:tc>
        <w:tc>
          <w:tcPr>
            <w:tcW w:w="2324" w:type="dxa"/>
            <w:vMerge w:val="restart"/>
          </w:tcPr>
          <w:p w:rsidR="007E6766" w:rsidRPr="00E55EE1" w:rsidRDefault="007E6766" w:rsidP="002D42FA">
            <w:r w:rsidRPr="00E55EE1">
              <w:t>Проведение мероприятий по энергосбережению и повышению энергетической эффективности</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3 100,0</w:t>
            </w:r>
          </w:p>
        </w:tc>
        <w:tc>
          <w:tcPr>
            <w:tcW w:w="1077" w:type="dxa"/>
          </w:tcPr>
          <w:p w:rsidR="007E6766" w:rsidRPr="00E55EE1" w:rsidRDefault="007E6766" w:rsidP="002D42FA">
            <w:r w:rsidRPr="00E55EE1">
              <w:t>1 300,0</w:t>
            </w:r>
          </w:p>
        </w:tc>
        <w:tc>
          <w:tcPr>
            <w:tcW w:w="1077" w:type="dxa"/>
          </w:tcPr>
          <w:p w:rsidR="007E6766" w:rsidRPr="00E55EE1" w:rsidRDefault="007E6766" w:rsidP="002D42FA">
            <w:r w:rsidRPr="00E55EE1">
              <w:t>448,0</w:t>
            </w:r>
          </w:p>
        </w:tc>
        <w:tc>
          <w:tcPr>
            <w:tcW w:w="1077" w:type="dxa"/>
          </w:tcPr>
          <w:p w:rsidR="007E6766" w:rsidRPr="00E55EE1" w:rsidRDefault="007E6766" w:rsidP="002D42FA">
            <w:r w:rsidRPr="00E55EE1">
              <w:t>484,1</w:t>
            </w:r>
          </w:p>
        </w:tc>
        <w:tc>
          <w:tcPr>
            <w:tcW w:w="1077" w:type="dxa"/>
          </w:tcPr>
          <w:p w:rsidR="007E6766" w:rsidRPr="00E55EE1" w:rsidRDefault="007E6766" w:rsidP="002D42FA">
            <w:r w:rsidRPr="00E55EE1">
              <w:t>1 069,5</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3 100,0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1 300,0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448,0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484,1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1 069,5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w:t>
            </w:r>
            <w:r w:rsidRPr="00E55EE1">
              <w:lastRenderedPageBreak/>
              <w:t>иятие 1.7.</w:t>
            </w:r>
          </w:p>
          <w:p w:rsidR="007E6766" w:rsidRPr="00E55EE1" w:rsidRDefault="007E6766" w:rsidP="002D42FA"/>
        </w:tc>
        <w:tc>
          <w:tcPr>
            <w:tcW w:w="2324" w:type="dxa"/>
            <w:vMerge w:val="restart"/>
          </w:tcPr>
          <w:p w:rsidR="007E6766" w:rsidRPr="00E55EE1" w:rsidRDefault="007E6766" w:rsidP="002D42FA">
            <w:r w:rsidRPr="00E55EE1">
              <w:lastRenderedPageBreak/>
              <w:t xml:space="preserve">Создание условий для функционирования муниципальных </w:t>
            </w:r>
            <w:r w:rsidRPr="00E55EE1">
              <w:lastRenderedPageBreak/>
              <w:t>образовательных организаций</w:t>
            </w:r>
          </w:p>
          <w:p w:rsidR="007E6766" w:rsidRPr="00E55EE1" w:rsidRDefault="007E6766" w:rsidP="002D42FA"/>
        </w:tc>
        <w:tc>
          <w:tcPr>
            <w:tcW w:w="2835" w:type="dxa"/>
          </w:tcPr>
          <w:p w:rsidR="007E6766" w:rsidRPr="00E55EE1" w:rsidRDefault="007E6766" w:rsidP="002D42FA">
            <w:r w:rsidRPr="00E55EE1">
              <w:lastRenderedPageBreak/>
              <w:t>Всего, в том числе:</w:t>
            </w:r>
          </w:p>
        </w:tc>
        <w:tc>
          <w:tcPr>
            <w:tcW w:w="1077" w:type="dxa"/>
          </w:tcPr>
          <w:p w:rsidR="007E6766" w:rsidRPr="00E55EE1" w:rsidRDefault="007E6766" w:rsidP="002D42FA">
            <w:r w:rsidRPr="00E55EE1">
              <w:t>34 265,8</w:t>
            </w:r>
          </w:p>
        </w:tc>
        <w:tc>
          <w:tcPr>
            <w:tcW w:w="1077" w:type="dxa"/>
          </w:tcPr>
          <w:p w:rsidR="007E6766" w:rsidRPr="00E55EE1" w:rsidRDefault="007E6766" w:rsidP="002D42FA">
            <w:r w:rsidRPr="00E55EE1">
              <w:t>35 873,4</w:t>
            </w:r>
          </w:p>
        </w:tc>
        <w:tc>
          <w:tcPr>
            <w:tcW w:w="1077" w:type="dxa"/>
          </w:tcPr>
          <w:p w:rsidR="007E6766" w:rsidRPr="00E55EE1" w:rsidRDefault="007E6766" w:rsidP="002D42FA">
            <w:r w:rsidRPr="00E55EE1">
              <w:t>27 046,4</w:t>
            </w:r>
          </w:p>
        </w:tc>
        <w:tc>
          <w:tcPr>
            <w:tcW w:w="1077" w:type="dxa"/>
          </w:tcPr>
          <w:p w:rsidR="007E6766" w:rsidRPr="00E55EE1" w:rsidRDefault="007E6766" w:rsidP="002D42FA">
            <w:r w:rsidRPr="00E55EE1">
              <w:t>29 339,9</w:t>
            </w:r>
          </w:p>
        </w:tc>
        <w:tc>
          <w:tcPr>
            <w:tcW w:w="1077" w:type="dxa"/>
          </w:tcPr>
          <w:p w:rsidR="007E6766" w:rsidRPr="00E55EE1" w:rsidRDefault="007E6766" w:rsidP="002D42FA">
            <w:r w:rsidRPr="00E55EE1">
              <w:t>13 135,3</w:t>
            </w:r>
          </w:p>
        </w:tc>
        <w:tc>
          <w:tcPr>
            <w:tcW w:w="1077" w:type="dxa"/>
          </w:tcPr>
          <w:p w:rsidR="007E6766" w:rsidRPr="00E55EE1" w:rsidRDefault="007E6766" w:rsidP="002D42FA">
            <w:r w:rsidRPr="00E55EE1">
              <w:t>9 413,7</w:t>
            </w:r>
          </w:p>
        </w:tc>
        <w:tc>
          <w:tcPr>
            <w:tcW w:w="1077" w:type="dxa"/>
          </w:tcPr>
          <w:p w:rsidR="007E6766" w:rsidRPr="00E55EE1" w:rsidRDefault="007E6766" w:rsidP="002D42FA">
            <w:r w:rsidRPr="00E55EE1">
              <w:t>9 269,7</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1 700,0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459,0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1 183,0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3 600,0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1 000,0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4 081,2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3 696,3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30 665,8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33 173,4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22 506,2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24 460,6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13 135,3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9 413,7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9 269,7</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1.8.</w:t>
            </w:r>
          </w:p>
          <w:p w:rsidR="007E6766" w:rsidRPr="00E55EE1" w:rsidRDefault="007E6766" w:rsidP="002D42FA"/>
        </w:tc>
        <w:tc>
          <w:tcPr>
            <w:tcW w:w="2324" w:type="dxa"/>
            <w:vMerge w:val="restart"/>
          </w:tcPr>
          <w:p w:rsidR="007E6766" w:rsidRPr="00E55EE1" w:rsidRDefault="007E6766" w:rsidP="002D42FA">
            <w:proofErr w:type="gramStart"/>
            <w:r w:rsidRPr="00E55EE1">
              <w:t>Организация питания обучающихся в муниципальных образовательных организациях, реализующих программу начального образования</w:t>
            </w:r>
            <w:proofErr w:type="gramEnd"/>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8 131,2</w:t>
            </w:r>
          </w:p>
        </w:tc>
        <w:tc>
          <w:tcPr>
            <w:tcW w:w="1077" w:type="dxa"/>
          </w:tcPr>
          <w:p w:rsidR="007E6766" w:rsidRPr="00E55EE1" w:rsidRDefault="007E6766" w:rsidP="002D42FA">
            <w:r w:rsidRPr="00E55EE1">
              <w:t>8 505,7</w:t>
            </w:r>
          </w:p>
        </w:tc>
        <w:tc>
          <w:tcPr>
            <w:tcW w:w="1077" w:type="dxa"/>
          </w:tcPr>
          <w:p w:rsidR="007E6766" w:rsidRPr="00E55EE1" w:rsidRDefault="007E6766" w:rsidP="002D42FA">
            <w:r w:rsidRPr="00E55EE1">
              <w:t>10 716,8</w:t>
            </w:r>
          </w:p>
        </w:tc>
        <w:tc>
          <w:tcPr>
            <w:tcW w:w="1077" w:type="dxa"/>
          </w:tcPr>
          <w:p w:rsidR="007E6766" w:rsidRPr="00E55EE1" w:rsidRDefault="007E6766" w:rsidP="002D42FA">
            <w:r w:rsidRPr="00E55EE1">
              <w:t>11 134,7</w:t>
            </w:r>
          </w:p>
        </w:tc>
        <w:tc>
          <w:tcPr>
            <w:tcW w:w="1077" w:type="dxa"/>
          </w:tcPr>
          <w:p w:rsidR="007E6766" w:rsidRPr="00E55EE1" w:rsidRDefault="007E6766" w:rsidP="002D42FA">
            <w:r w:rsidRPr="00E55EE1">
              <w:t>11 430,2</w:t>
            </w:r>
          </w:p>
        </w:tc>
        <w:tc>
          <w:tcPr>
            <w:tcW w:w="1077" w:type="dxa"/>
          </w:tcPr>
          <w:p w:rsidR="007E6766" w:rsidRPr="00E55EE1" w:rsidRDefault="007E6766" w:rsidP="002D42FA">
            <w:r w:rsidRPr="00E55EE1">
              <w:t>11 430,1</w:t>
            </w:r>
          </w:p>
        </w:tc>
        <w:tc>
          <w:tcPr>
            <w:tcW w:w="1077" w:type="dxa"/>
          </w:tcPr>
          <w:p w:rsidR="007E6766" w:rsidRPr="00E55EE1" w:rsidRDefault="007E6766" w:rsidP="002D42FA">
            <w:r w:rsidRPr="00E55EE1">
              <w:t>11 430,1</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8 131,2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8 505,7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10 609,6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11 014,4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11 315,8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11 315,8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11 315,8</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107,2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120,3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114,4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114,3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114,3</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1.9</w:t>
            </w:r>
          </w:p>
          <w:p w:rsidR="007E6766" w:rsidRPr="00E55EE1" w:rsidRDefault="007E6766" w:rsidP="002D42FA"/>
        </w:tc>
        <w:tc>
          <w:tcPr>
            <w:tcW w:w="2324" w:type="dxa"/>
            <w:vMerge w:val="restart"/>
          </w:tcPr>
          <w:p w:rsidR="007E6766" w:rsidRPr="00E55EE1" w:rsidRDefault="007E6766" w:rsidP="002D42FA">
            <w:r w:rsidRPr="00E55EE1">
              <w:t xml:space="preserve">Обеспечение </w:t>
            </w:r>
            <w:proofErr w:type="gramStart"/>
            <w:r w:rsidRPr="00E55EE1">
              <w:t>роста уровня оплаты труда педагогических работников муниципальных организаций дополнительного образования</w:t>
            </w:r>
            <w:proofErr w:type="gramEnd"/>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lastRenderedPageBreak/>
              <w:t>Основное мероприятие 2.1.</w:t>
            </w:r>
          </w:p>
          <w:p w:rsidR="007E6766" w:rsidRPr="00E55EE1" w:rsidRDefault="007E6766" w:rsidP="002D42FA"/>
        </w:tc>
        <w:tc>
          <w:tcPr>
            <w:tcW w:w="2324" w:type="dxa"/>
            <w:vMerge w:val="restart"/>
          </w:tcPr>
          <w:p w:rsidR="007E6766" w:rsidRPr="00E55EE1" w:rsidRDefault="007E6766" w:rsidP="002D42FA">
            <w:r w:rsidRPr="00E55EE1">
              <w:t>Развитие кадрового и инновационного потенциала педагогических работников муниципальных образовательных организаций</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39,0</w:t>
            </w:r>
          </w:p>
        </w:tc>
        <w:tc>
          <w:tcPr>
            <w:tcW w:w="1077" w:type="dxa"/>
          </w:tcPr>
          <w:p w:rsidR="007E6766" w:rsidRPr="00E55EE1" w:rsidRDefault="007E6766" w:rsidP="002D42FA">
            <w:r w:rsidRPr="00E55EE1">
              <w:t>35,6</w:t>
            </w:r>
          </w:p>
        </w:tc>
        <w:tc>
          <w:tcPr>
            <w:tcW w:w="1077" w:type="dxa"/>
          </w:tcPr>
          <w:p w:rsidR="007E6766" w:rsidRPr="00E55EE1" w:rsidRDefault="007E6766" w:rsidP="002D42FA">
            <w:r w:rsidRPr="00E55EE1">
              <w:t>28,2</w:t>
            </w:r>
          </w:p>
        </w:tc>
        <w:tc>
          <w:tcPr>
            <w:tcW w:w="1077" w:type="dxa"/>
          </w:tcPr>
          <w:p w:rsidR="007E6766" w:rsidRPr="00E55EE1" w:rsidRDefault="007E6766" w:rsidP="002D42FA">
            <w:r w:rsidRPr="00E55EE1">
              <w:t>17,0</w:t>
            </w:r>
          </w:p>
        </w:tc>
        <w:tc>
          <w:tcPr>
            <w:tcW w:w="1077" w:type="dxa"/>
          </w:tcPr>
          <w:p w:rsidR="007E6766" w:rsidRPr="00E55EE1" w:rsidRDefault="007E6766" w:rsidP="002D42FA">
            <w:r w:rsidRPr="00E55EE1">
              <w:t>17,0</w:t>
            </w:r>
          </w:p>
        </w:tc>
        <w:tc>
          <w:tcPr>
            <w:tcW w:w="1077" w:type="dxa"/>
          </w:tcPr>
          <w:p w:rsidR="007E6766" w:rsidRPr="00E55EE1" w:rsidRDefault="007E6766" w:rsidP="002D42FA">
            <w:r w:rsidRPr="00E55EE1">
              <w:t>17,0</w:t>
            </w:r>
          </w:p>
        </w:tc>
        <w:tc>
          <w:tcPr>
            <w:tcW w:w="1077" w:type="dxa"/>
          </w:tcPr>
          <w:p w:rsidR="007E6766" w:rsidRPr="00E55EE1" w:rsidRDefault="007E6766" w:rsidP="002D42FA">
            <w:r w:rsidRPr="00E55EE1">
              <w:t>17,0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39,0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35,6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28,2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17,0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17,0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17,0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17,0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2.2.</w:t>
            </w:r>
          </w:p>
          <w:p w:rsidR="007E6766" w:rsidRPr="00E55EE1" w:rsidRDefault="007E6766" w:rsidP="002D42FA"/>
        </w:tc>
        <w:tc>
          <w:tcPr>
            <w:tcW w:w="2324" w:type="dxa"/>
            <w:vMerge w:val="restart"/>
          </w:tcPr>
          <w:p w:rsidR="007E6766" w:rsidRPr="00E55EE1" w:rsidRDefault="007E6766" w:rsidP="002D42FA">
            <w:r w:rsidRPr="00E55EE1">
              <w:t>Развитие системы поддержки талантливых детей и одаренных учащихся</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935,6</w:t>
            </w:r>
          </w:p>
        </w:tc>
        <w:tc>
          <w:tcPr>
            <w:tcW w:w="1077" w:type="dxa"/>
          </w:tcPr>
          <w:p w:rsidR="007E6766" w:rsidRPr="00E55EE1" w:rsidRDefault="007E6766" w:rsidP="002D42FA">
            <w:r w:rsidRPr="00E55EE1">
              <w:t>565,7</w:t>
            </w:r>
          </w:p>
        </w:tc>
        <w:tc>
          <w:tcPr>
            <w:tcW w:w="1077" w:type="dxa"/>
          </w:tcPr>
          <w:p w:rsidR="007E6766" w:rsidRPr="00E55EE1" w:rsidRDefault="007E6766" w:rsidP="002D42FA">
            <w:r w:rsidRPr="00E55EE1">
              <w:t>523,0</w:t>
            </w:r>
          </w:p>
        </w:tc>
        <w:tc>
          <w:tcPr>
            <w:tcW w:w="1077" w:type="dxa"/>
          </w:tcPr>
          <w:p w:rsidR="007E6766" w:rsidRPr="00E55EE1" w:rsidRDefault="007E6766" w:rsidP="002D42FA">
            <w:r w:rsidRPr="00E55EE1">
              <w:t>200,9</w:t>
            </w:r>
          </w:p>
        </w:tc>
        <w:tc>
          <w:tcPr>
            <w:tcW w:w="1077" w:type="dxa"/>
          </w:tcPr>
          <w:p w:rsidR="007E6766" w:rsidRPr="00E55EE1" w:rsidRDefault="007E6766" w:rsidP="002D42FA">
            <w:r w:rsidRPr="00E55EE1">
              <w:t>205,0</w:t>
            </w:r>
          </w:p>
        </w:tc>
        <w:tc>
          <w:tcPr>
            <w:tcW w:w="1077" w:type="dxa"/>
          </w:tcPr>
          <w:p w:rsidR="007E6766" w:rsidRPr="00E55EE1" w:rsidRDefault="007E6766" w:rsidP="002D42FA">
            <w:r w:rsidRPr="00E55EE1">
              <w:t>205,0</w:t>
            </w:r>
          </w:p>
        </w:tc>
        <w:tc>
          <w:tcPr>
            <w:tcW w:w="1077" w:type="dxa"/>
          </w:tcPr>
          <w:p w:rsidR="007E6766" w:rsidRPr="00E55EE1" w:rsidRDefault="007E6766" w:rsidP="002D42FA">
            <w:r w:rsidRPr="00E55EE1">
              <w:t>205,0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935,6</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565,7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523,0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200,9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 xml:space="preserve">Основное мероприятие </w:t>
            </w:r>
            <w:r w:rsidRPr="00E55EE1">
              <w:lastRenderedPageBreak/>
              <w:t>2.3.</w:t>
            </w:r>
          </w:p>
          <w:p w:rsidR="007E6766" w:rsidRPr="00E55EE1" w:rsidRDefault="007E6766" w:rsidP="002D42FA"/>
        </w:tc>
        <w:tc>
          <w:tcPr>
            <w:tcW w:w="2324" w:type="dxa"/>
            <w:vMerge w:val="restart"/>
          </w:tcPr>
          <w:p w:rsidR="007E6766" w:rsidRPr="00E55EE1" w:rsidRDefault="007E6766" w:rsidP="002D42FA">
            <w:r w:rsidRPr="00E55EE1">
              <w:lastRenderedPageBreak/>
              <w:t xml:space="preserve">Реализация мер по профилактике детского дорожного травматизма, безнадзорности и </w:t>
            </w:r>
            <w:r w:rsidRPr="00E55EE1">
              <w:lastRenderedPageBreak/>
              <w:t>правонарушений среди несовершеннолетних</w:t>
            </w:r>
          </w:p>
          <w:p w:rsidR="007E6766" w:rsidRPr="00E55EE1" w:rsidRDefault="007E6766" w:rsidP="002D42FA"/>
        </w:tc>
        <w:tc>
          <w:tcPr>
            <w:tcW w:w="2835" w:type="dxa"/>
          </w:tcPr>
          <w:p w:rsidR="007E6766" w:rsidRPr="00E55EE1" w:rsidRDefault="007E6766" w:rsidP="002D42FA">
            <w:r w:rsidRPr="00E55EE1">
              <w:lastRenderedPageBreak/>
              <w:t>Всего, в том числе:</w:t>
            </w:r>
          </w:p>
        </w:tc>
        <w:tc>
          <w:tcPr>
            <w:tcW w:w="1077" w:type="dxa"/>
          </w:tcPr>
          <w:p w:rsidR="007E6766" w:rsidRPr="00E55EE1" w:rsidRDefault="007E6766" w:rsidP="002D42FA">
            <w:r w:rsidRPr="00E55EE1">
              <w:t>0</w:t>
            </w:r>
          </w:p>
        </w:tc>
        <w:tc>
          <w:tcPr>
            <w:tcW w:w="1077" w:type="dxa"/>
          </w:tcPr>
          <w:p w:rsidR="007E6766" w:rsidRPr="00E55EE1" w:rsidRDefault="007E6766" w:rsidP="002D42FA">
            <w:r w:rsidRPr="00E55EE1">
              <w:t>4,5</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2.4.</w:t>
            </w:r>
          </w:p>
          <w:p w:rsidR="007E6766" w:rsidRPr="00E55EE1" w:rsidRDefault="007E6766" w:rsidP="002D42FA"/>
        </w:tc>
        <w:tc>
          <w:tcPr>
            <w:tcW w:w="2324" w:type="dxa"/>
            <w:vMerge w:val="restart"/>
          </w:tcPr>
          <w:p w:rsidR="007E6766" w:rsidRPr="00E55EE1" w:rsidRDefault="007E6766" w:rsidP="002D42FA">
            <w:r w:rsidRPr="00E55EE1">
              <w:t>Развитие муниципальной системы оценки качества образования</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40,7</w:t>
            </w:r>
          </w:p>
        </w:tc>
        <w:tc>
          <w:tcPr>
            <w:tcW w:w="1077" w:type="dxa"/>
          </w:tcPr>
          <w:p w:rsidR="007E6766" w:rsidRPr="00E55EE1" w:rsidRDefault="007E6766" w:rsidP="002D42FA">
            <w:r w:rsidRPr="00E55EE1">
              <w:t>60,0</w:t>
            </w:r>
          </w:p>
        </w:tc>
        <w:tc>
          <w:tcPr>
            <w:tcW w:w="1077" w:type="dxa"/>
          </w:tcPr>
          <w:p w:rsidR="007E6766" w:rsidRPr="00E55EE1" w:rsidRDefault="007E6766" w:rsidP="002D42FA">
            <w:r w:rsidRPr="00E55EE1">
              <w:t>40,7</w:t>
            </w:r>
          </w:p>
        </w:tc>
        <w:tc>
          <w:tcPr>
            <w:tcW w:w="1077" w:type="dxa"/>
          </w:tcPr>
          <w:p w:rsidR="007E6766" w:rsidRPr="00E55EE1" w:rsidRDefault="007E6766" w:rsidP="002D42FA">
            <w:r w:rsidRPr="00E55EE1">
              <w:t>41,0</w:t>
            </w:r>
          </w:p>
        </w:tc>
        <w:tc>
          <w:tcPr>
            <w:tcW w:w="1077" w:type="dxa"/>
          </w:tcPr>
          <w:p w:rsidR="007E6766" w:rsidRPr="00E55EE1" w:rsidRDefault="007E6766" w:rsidP="002D42FA">
            <w:r w:rsidRPr="00E55EE1">
              <w:t>60,0</w:t>
            </w:r>
          </w:p>
        </w:tc>
        <w:tc>
          <w:tcPr>
            <w:tcW w:w="1077" w:type="dxa"/>
          </w:tcPr>
          <w:p w:rsidR="007E6766" w:rsidRPr="00E55EE1" w:rsidRDefault="007E6766" w:rsidP="002D42FA">
            <w:r w:rsidRPr="00E55EE1">
              <w:t>60,0</w:t>
            </w:r>
          </w:p>
        </w:tc>
        <w:tc>
          <w:tcPr>
            <w:tcW w:w="1077" w:type="dxa"/>
          </w:tcPr>
          <w:p w:rsidR="007E6766" w:rsidRPr="00E55EE1" w:rsidRDefault="007E6766" w:rsidP="002D42FA">
            <w:r w:rsidRPr="00E55EE1">
              <w:t>60,0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40,7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60,0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40,7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41,0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60,0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60,0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60,0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2.5.</w:t>
            </w:r>
          </w:p>
          <w:p w:rsidR="007E6766" w:rsidRPr="00E55EE1" w:rsidRDefault="007E6766" w:rsidP="002D42FA"/>
        </w:tc>
        <w:tc>
          <w:tcPr>
            <w:tcW w:w="2324" w:type="dxa"/>
            <w:vMerge w:val="restart"/>
          </w:tcPr>
          <w:p w:rsidR="007E6766" w:rsidRPr="00E55EE1" w:rsidRDefault="007E6766" w:rsidP="002D42FA">
            <w:r w:rsidRPr="00E55EE1">
              <w:t>Совершенствование деятельности муниципальных образовательных организаций по сохранению, укреплению здоровья обучающихся и воспитанников</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33,0</w:t>
            </w:r>
          </w:p>
        </w:tc>
        <w:tc>
          <w:tcPr>
            <w:tcW w:w="1077" w:type="dxa"/>
          </w:tcPr>
          <w:p w:rsidR="007E6766" w:rsidRPr="00E55EE1" w:rsidRDefault="007E6766" w:rsidP="002D42FA">
            <w:r w:rsidRPr="00E55EE1">
              <w:t>00,0</w:t>
            </w:r>
          </w:p>
        </w:tc>
        <w:tc>
          <w:tcPr>
            <w:tcW w:w="1077" w:type="dxa"/>
          </w:tcPr>
          <w:p w:rsidR="007E6766" w:rsidRPr="00E55EE1" w:rsidRDefault="007E6766" w:rsidP="002D42FA">
            <w:r w:rsidRPr="00E55EE1">
              <w:t>10,0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20,0</w:t>
            </w:r>
          </w:p>
        </w:tc>
        <w:tc>
          <w:tcPr>
            <w:tcW w:w="1077" w:type="dxa"/>
          </w:tcPr>
          <w:p w:rsidR="007E6766" w:rsidRPr="00E55EE1" w:rsidRDefault="007E6766" w:rsidP="002D42FA">
            <w:r w:rsidRPr="00E55EE1">
              <w:t>20,0</w:t>
            </w:r>
          </w:p>
        </w:tc>
        <w:tc>
          <w:tcPr>
            <w:tcW w:w="1077" w:type="dxa"/>
          </w:tcPr>
          <w:p w:rsidR="007E6766" w:rsidRPr="00E55EE1" w:rsidRDefault="007E6766" w:rsidP="002D42FA">
            <w:r w:rsidRPr="00E55EE1">
              <w:t>20,0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33,0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lastRenderedPageBreak/>
              <w:t>Основное мероприятие 3.1.</w:t>
            </w:r>
          </w:p>
          <w:p w:rsidR="007E6766" w:rsidRPr="00E55EE1" w:rsidRDefault="007E6766" w:rsidP="002D42FA"/>
        </w:tc>
        <w:tc>
          <w:tcPr>
            <w:tcW w:w="2324" w:type="dxa"/>
            <w:vMerge w:val="restart"/>
          </w:tcPr>
          <w:p w:rsidR="007E6766" w:rsidRPr="00E55EE1" w:rsidRDefault="007E6766" w:rsidP="002D42FA">
            <w:r w:rsidRPr="00E55EE1">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31,0</w:t>
            </w:r>
          </w:p>
        </w:tc>
        <w:tc>
          <w:tcPr>
            <w:tcW w:w="1077" w:type="dxa"/>
          </w:tcPr>
          <w:p w:rsidR="007E6766" w:rsidRPr="00E55EE1" w:rsidRDefault="007E6766" w:rsidP="002D42FA">
            <w:r w:rsidRPr="00E55EE1">
              <w:t>21,8</w:t>
            </w:r>
          </w:p>
        </w:tc>
        <w:tc>
          <w:tcPr>
            <w:tcW w:w="1077" w:type="dxa"/>
          </w:tcPr>
          <w:p w:rsidR="007E6766" w:rsidRPr="00E55EE1" w:rsidRDefault="007E6766" w:rsidP="002D42FA">
            <w:r w:rsidRPr="00E55EE1">
              <w:t>9,4</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45,0</w:t>
            </w:r>
          </w:p>
        </w:tc>
        <w:tc>
          <w:tcPr>
            <w:tcW w:w="1077" w:type="dxa"/>
          </w:tcPr>
          <w:p w:rsidR="007E6766" w:rsidRPr="00E55EE1" w:rsidRDefault="007E6766" w:rsidP="002D42FA">
            <w:r w:rsidRPr="00E55EE1">
              <w:t>25,0</w:t>
            </w:r>
          </w:p>
        </w:tc>
        <w:tc>
          <w:tcPr>
            <w:tcW w:w="1077" w:type="dxa"/>
          </w:tcPr>
          <w:p w:rsidR="007E6766" w:rsidRPr="00E55EE1" w:rsidRDefault="007E6766" w:rsidP="002D42FA">
            <w:r w:rsidRPr="00E55EE1">
              <w:t>25,0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31,0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21,8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3.2.</w:t>
            </w:r>
          </w:p>
          <w:p w:rsidR="007E6766" w:rsidRPr="00E55EE1" w:rsidRDefault="007E6766" w:rsidP="002D42FA"/>
        </w:tc>
        <w:tc>
          <w:tcPr>
            <w:tcW w:w="2324" w:type="dxa"/>
            <w:vMerge w:val="restart"/>
          </w:tcPr>
          <w:p w:rsidR="007E6766" w:rsidRPr="00E55EE1" w:rsidRDefault="007E6766" w:rsidP="002D42FA">
            <w:r w:rsidRPr="00E55EE1">
              <w:t>Поддержка талантливой молодежи</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44,8</w:t>
            </w:r>
          </w:p>
        </w:tc>
        <w:tc>
          <w:tcPr>
            <w:tcW w:w="1077" w:type="dxa"/>
          </w:tcPr>
          <w:p w:rsidR="007E6766" w:rsidRPr="00E55EE1" w:rsidRDefault="007E6766" w:rsidP="002D42FA">
            <w:r w:rsidRPr="00E55EE1">
              <w:t>40,0</w:t>
            </w:r>
          </w:p>
        </w:tc>
        <w:tc>
          <w:tcPr>
            <w:tcW w:w="1077" w:type="dxa"/>
          </w:tcPr>
          <w:p w:rsidR="007E6766" w:rsidRPr="00E55EE1" w:rsidRDefault="007E6766" w:rsidP="002D42FA">
            <w:r w:rsidRPr="00E55EE1">
              <w:t>13,8</w:t>
            </w:r>
          </w:p>
        </w:tc>
        <w:tc>
          <w:tcPr>
            <w:tcW w:w="1077" w:type="dxa"/>
          </w:tcPr>
          <w:p w:rsidR="007E6766" w:rsidRPr="00E55EE1" w:rsidRDefault="007E6766" w:rsidP="002D42FA">
            <w:r w:rsidRPr="00E55EE1">
              <w:t>35,5</w:t>
            </w:r>
          </w:p>
        </w:tc>
        <w:tc>
          <w:tcPr>
            <w:tcW w:w="1077" w:type="dxa"/>
          </w:tcPr>
          <w:p w:rsidR="007E6766" w:rsidRPr="00E55EE1" w:rsidRDefault="007E6766" w:rsidP="002D42FA">
            <w:r w:rsidRPr="00E55EE1">
              <w:t>25,0</w:t>
            </w:r>
          </w:p>
        </w:tc>
        <w:tc>
          <w:tcPr>
            <w:tcW w:w="1077" w:type="dxa"/>
          </w:tcPr>
          <w:p w:rsidR="007E6766" w:rsidRPr="00E55EE1" w:rsidRDefault="007E6766" w:rsidP="002D42FA">
            <w:r w:rsidRPr="00E55EE1">
              <w:t>25,0</w:t>
            </w:r>
          </w:p>
        </w:tc>
        <w:tc>
          <w:tcPr>
            <w:tcW w:w="1077" w:type="dxa"/>
          </w:tcPr>
          <w:p w:rsidR="007E6766" w:rsidRPr="00E55EE1" w:rsidRDefault="007E6766" w:rsidP="002D42FA">
            <w:r w:rsidRPr="00E55EE1">
              <w:t>25,0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44,8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13,8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35,5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lastRenderedPageBreak/>
              <w:t>Основное мероприятие 3.3.</w:t>
            </w:r>
          </w:p>
          <w:p w:rsidR="007E6766" w:rsidRPr="00E55EE1" w:rsidRDefault="007E6766" w:rsidP="002D42FA"/>
        </w:tc>
        <w:tc>
          <w:tcPr>
            <w:tcW w:w="2324" w:type="dxa"/>
            <w:vMerge w:val="restart"/>
          </w:tcPr>
          <w:p w:rsidR="007E6766" w:rsidRPr="00E55EE1" w:rsidRDefault="007E6766" w:rsidP="002D42FA">
            <w:r w:rsidRPr="00E55EE1">
              <w:t>Мероприятия по профилактике безнадзорности и правонарушений среди несовершеннолетних</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12,7</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10,0</w:t>
            </w:r>
          </w:p>
        </w:tc>
        <w:tc>
          <w:tcPr>
            <w:tcW w:w="1077" w:type="dxa"/>
          </w:tcPr>
          <w:p w:rsidR="007E6766" w:rsidRPr="00E55EE1" w:rsidRDefault="007E6766" w:rsidP="002D42FA">
            <w:r w:rsidRPr="00E55EE1">
              <w:t>10,0</w:t>
            </w:r>
          </w:p>
        </w:tc>
        <w:tc>
          <w:tcPr>
            <w:tcW w:w="1077" w:type="dxa"/>
          </w:tcPr>
          <w:p w:rsidR="007E6766" w:rsidRPr="00E55EE1" w:rsidRDefault="007E6766" w:rsidP="002D42FA">
            <w:r w:rsidRPr="00E55EE1">
              <w:t>10,0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12,7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3.4.</w:t>
            </w:r>
          </w:p>
          <w:p w:rsidR="007E6766" w:rsidRPr="00E55EE1" w:rsidRDefault="007E6766" w:rsidP="002D42FA"/>
        </w:tc>
        <w:tc>
          <w:tcPr>
            <w:tcW w:w="2324" w:type="dxa"/>
            <w:vMerge w:val="restart"/>
          </w:tcPr>
          <w:p w:rsidR="007E6766" w:rsidRPr="00E55EE1" w:rsidRDefault="007E6766" w:rsidP="002D42FA">
            <w:r w:rsidRPr="00E55EE1">
              <w:t>Обеспечение допризывной подготовки учащихся муниципальных образовательных организаций к военной службе</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131,0</w:t>
            </w:r>
          </w:p>
        </w:tc>
        <w:tc>
          <w:tcPr>
            <w:tcW w:w="1077" w:type="dxa"/>
          </w:tcPr>
          <w:p w:rsidR="007E6766" w:rsidRPr="00E55EE1" w:rsidRDefault="007E6766" w:rsidP="002D42FA">
            <w:r w:rsidRPr="00E55EE1">
              <w:t>153,0</w:t>
            </w:r>
          </w:p>
        </w:tc>
        <w:tc>
          <w:tcPr>
            <w:tcW w:w="1077" w:type="dxa"/>
          </w:tcPr>
          <w:p w:rsidR="007E6766" w:rsidRPr="00E55EE1" w:rsidRDefault="007E6766" w:rsidP="002D42FA">
            <w:r w:rsidRPr="00E55EE1">
              <w:t>85,0</w:t>
            </w:r>
          </w:p>
        </w:tc>
        <w:tc>
          <w:tcPr>
            <w:tcW w:w="1077" w:type="dxa"/>
          </w:tcPr>
          <w:p w:rsidR="007E6766" w:rsidRPr="00E55EE1" w:rsidRDefault="007E6766" w:rsidP="002D42FA">
            <w:r w:rsidRPr="00E55EE1">
              <w:t>73,4</w:t>
            </w:r>
          </w:p>
        </w:tc>
        <w:tc>
          <w:tcPr>
            <w:tcW w:w="1077" w:type="dxa"/>
          </w:tcPr>
          <w:p w:rsidR="007E6766" w:rsidRPr="00E55EE1" w:rsidRDefault="007E6766" w:rsidP="002D42FA">
            <w:r w:rsidRPr="00E55EE1">
              <w:t>55,0</w:t>
            </w:r>
          </w:p>
        </w:tc>
        <w:tc>
          <w:tcPr>
            <w:tcW w:w="1077" w:type="dxa"/>
          </w:tcPr>
          <w:p w:rsidR="007E6766" w:rsidRPr="00E55EE1" w:rsidRDefault="007E6766" w:rsidP="002D42FA">
            <w:r w:rsidRPr="00E55EE1">
              <w:t>55,0</w:t>
            </w:r>
          </w:p>
        </w:tc>
        <w:tc>
          <w:tcPr>
            <w:tcW w:w="1077" w:type="dxa"/>
          </w:tcPr>
          <w:p w:rsidR="007E6766" w:rsidRPr="00E55EE1" w:rsidRDefault="007E6766" w:rsidP="002D42FA">
            <w:r w:rsidRPr="00E55EE1">
              <w:t>55,0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131,0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153,0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73,4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55,0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55,0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 xml:space="preserve">Основное мероприятие </w:t>
            </w:r>
            <w:r w:rsidRPr="00E55EE1">
              <w:lastRenderedPageBreak/>
              <w:t>3.5.</w:t>
            </w:r>
          </w:p>
          <w:p w:rsidR="007E6766" w:rsidRPr="00E55EE1" w:rsidRDefault="007E6766" w:rsidP="002D42FA"/>
        </w:tc>
        <w:tc>
          <w:tcPr>
            <w:tcW w:w="2324" w:type="dxa"/>
            <w:vMerge w:val="restart"/>
          </w:tcPr>
          <w:p w:rsidR="007E6766" w:rsidRPr="00E55EE1" w:rsidRDefault="007E6766" w:rsidP="002D42FA">
            <w:r w:rsidRPr="00E55EE1">
              <w:lastRenderedPageBreak/>
              <w:t xml:space="preserve">Организация и проведение мероприятий по сохранению </w:t>
            </w:r>
            <w:proofErr w:type="spellStart"/>
            <w:r w:rsidRPr="00E55EE1">
              <w:t>коми</w:t>
            </w:r>
            <w:proofErr w:type="spellEnd"/>
            <w:r w:rsidRPr="00E55EE1">
              <w:t xml:space="preserve"> языка и традиций в </w:t>
            </w:r>
            <w:proofErr w:type="spellStart"/>
            <w:r w:rsidRPr="00E55EE1">
              <w:lastRenderedPageBreak/>
              <w:t>Ижемском</w:t>
            </w:r>
            <w:proofErr w:type="spellEnd"/>
            <w:r w:rsidRPr="00E55EE1">
              <w:t xml:space="preserve"> районе</w:t>
            </w:r>
          </w:p>
          <w:p w:rsidR="007E6766" w:rsidRPr="00E55EE1" w:rsidRDefault="007E6766" w:rsidP="002D42FA"/>
        </w:tc>
        <w:tc>
          <w:tcPr>
            <w:tcW w:w="2835" w:type="dxa"/>
          </w:tcPr>
          <w:p w:rsidR="007E6766" w:rsidRPr="00E55EE1" w:rsidRDefault="007E6766" w:rsidP="002D42FA">
            <w:r w:rsidRPr="00E55EE1">
              <w:lastRenderedPageBreak/>
              <w:t>Всего, в том числе:</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0,0</w:t>
            </w:r>
          </w:p>
        </w:tc>
        <w:tc>
          <w:tcPr>
            <w:tcW w:w="1077" w:type="dxa"/>
          </w:tcPr>
          <w:p w:rsidR="007E6766" w:rsidRPr="00E55EE1" w:rsidRDefault="007E6766" w:rsidP="002D42FA">
            <w:r w:rsidRPr="00E55EE1">
              <w:t>452,0</w:t>
            </w:r>
          </w:p>
        </w:tc>
        <w:tc>
          <w:tcPr>
            <w:tcW w:w="1077" w:type="dxa"/>
          </w:tcPr>
          <w:p w:rsidR="007E6766" w:rsidRPr="00E55EE1" w:rsidRDefault="007E6766" w:rsidP="002D42FA">
            <w:r w:rsidRPr="00E55EE1">
              <w:t>452,0</w:t>
            </w:r>
          </w:p>
        </w:tc>
        <w:tc>
          <w:tcPr>
            <w:tcW w:w="1077" w:type="dxa"/>
          </w:tcPr>
          <w:p w:rsidR="007E6766" w:rsidRPr="00E55EE1" w:rsidRDefault="007E6766" w:rsidP="002D42FA">
            <w:r w:rsidRPr="00E55EE1">
              <w:t>452,0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452,0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452,0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452,0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4.1.</w:t>
            </w:r>
          </w:p>
          <w:p w:rsidR="007E6766" w:rsidRPr="00E55EE1" w:rsidRDefault="007E6766" w:rsidP="002D42FA"/>
        </w:tc>
        <w:tc>
          <w:tcPr>
            <w:tcW w:w="2324" w:type="dxa"/>
            <w:vMerge w:val="restart"/>
          </w:tcPr>
          <w:p w:rsidR="007E6766" w:rsidRPr="00E55EE1" w:rsidRDefault="007E6766" w:rsidP="002D42FA">
            <w:r w:rsidRPr="00E55EE1">
              <w:t xml:space="preserve">Обеспечение оздоровления и отдыха детей </w:t>
            </w:r>
            <w:proofErr w:type="spellStart"/>
            <w:r w:rsidRPr="00E55EE1">
              <w:t>Ижемского</w:t>
            </w:r>
            <w:proofErr w:type="spellEnd"/>
            <w:r w:rsidRPr="00E55EE1">
              <w:t xml:space="preserve"> района</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1 469,8</w:t>
            </w:r>
          </w:p>
        </w:tc>
        <w:tc>
          <w:tcPr>
            <w:tcW w:w="1077" w:type="dxa"/>
          </w:tcPr>
          <w:p w:rsidR="007E6766" w:rsidRPr="00E55EE1" w:rsidRDefault="007E6766" w:rsidP="002D42FA">
            <w:r w:rsidRPr="00E55EE1">
              <w:t>1446,8</w:t>
            </w:r>
          </w:p>
        </w:tc>
        <w:tc>
          <w:tcPr>
            <w:tcW w:w="1077" w:type="dxa"/>
          </w:tcPr>
          <w:p w:rsidR="007E6766" w:rsidRPr="00E55EE1" w:rsidRDefault="007E6766" w:rsidP="002D42FA">
            <w:r w:rsidRPr="00E55EE1">
              <w:t>1473,6</w:t>
            </w:r>
          </w:p>
        </w:tc>
        <w:tc>
          <w:tcPr>
            <w:tcW w:w="1077" w:type="dxa"/>
          </w:tcPr>
          <w:p w:rsidR="007E6766" w:rsidRPr="00E55EE1" w:rsidRDefault="007E6766" w:rsidP="002D42FA">
            <w:r w:rsidRPr="00E55EE1">
              <w:t>1 399,9</w:t>
            </w:r>
          </w:p>
        </w:tc>
        <w:tc>
          <w:tcPr>
            <w:tcW w:w="1077" w:type="dxa"/>
          </w:tcPr>
          <w:p w:rsidR="007E6766" w:rsidRPr="00E55EE1" w:rsidRDefault="007E6766" w:rsidP="002D42FA">
            <w:r w:rsidRPr="00E55EE1">
              <w:t>1 417,2</w:t>
            </w:r>
          </w:p>
        </w:tc>
        <w:tc>
          <w:tcPr>
            <w:tcW w:w="1077" w:type="dxa"/>
          </w:tcPr>
          <w:p w:rsidR="007E6766" w:rsidRPr="00E55EE1" w:rsidRDefault="007E6766" w:rsidP="002D42FA">
            <w:r w:rsidRPr="00E55EE1">
              <w:t>1 300,3</w:t>
            </w:r>
          </w:p>
        </w:tc>
        <w:tc>
          <w:tcPr>
            <w:tcW w:w="1077" w:type="dxa"/>
          </w:tcPr>
          <w:p w:rsidR="007E6766" w:rsidRPr="00E55EE1" w:rsidRDefault="007E6766" w:rsidP="002D42FA">
            <w:r w:rsidRPr="00E55EE1">
              <w:t>1 300,36</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918,9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812,80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855,4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798,4</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850,3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850,3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850,3</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550,9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634,0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524,2</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455,7</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566,9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450,0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94,0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145,8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t>Основное мероприятие 4.2.</w:t>
            </w:r>
          </w:p>
          <w:p w:rsidR="007E6766" w:rsidRPr="00E55EE1" w:rsidRDefault="007E6766" w:rsidP="002D42FA"/>
        </w:tc>
        <w:tc>
          <w:tcPr>
            <w:tcW w:w="2324" w:type="dxa"/>
            <w:vMerge w:val="restart"/>
          </w:tcPr>
          <w:p w:rsidR="007E6766" w:rsidRPr="00E55EE1" w:rsidRDefault="007E6766" w:rsidP="002D42FA">
            <w:r w:rsidRPr="00E55EE1">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294,0</w:t>
            </w:r>
          </w:p>
        </w:tc>
        <w:tc>
          <w:tcPr>
            <w:tcW w:w="1077" w:type="dxa"/>
          </w:tcPr>
          <w:p w:rsidR="007E6766" w:rsidRPr="00E55EE1" w:rsidRDefault="007E6766" w:rsidP="002D42FA">
            <w:r w:rsidRPr="00E55EE1">
              <w:t>376,0</w:t>
            </w:r>
          </w:p>
        </w:tc>
        <w:tc>
          <w:tcPr>
            <w:tcW w:w="1077" w:type="dxa"/>
          </w:tcPr>
          <w:p w:rsidR="007E6766" w:rsidRPr="00E55EE1" w:rsidRDefault="007E6766" w:rsidP="002D42FA">
            <w:r w:rsidRPr="00E55EE1">
              <w:t>425,8</w:t>
            </w:r>
          </w:p>
        </w:tc>
        <w:tc>
          <w:tcPr>
            <w:tcW w:w="1077" w:type="dxa"/>
          </w:tcPr>
          <w:p w:rsidR="007E6766" w:rsidRPr="00E55EE1" w:rsidRDefault="007E6766" w:rsidP="002D42FA">
            <w:r w:rsidRPr="00E55EE1">
              <w:t>690,3</w:t>
            </w:r>
          </w:p>
        </w:tc>
        <w:tc>
          <w:tcPr>
            <w:tcW w:w="1077" w:type="dxa"/>
          </w:tcPr>
          <w:p w:rsidR="007E6766" w:rsidRPr="00E55EE1" w:rsidRDefault="007E6766" w:rsidP="002D42FA">
            <w:r w:rsidRPr="00E55EE1">
              <w:t>583,1</w:t>
            </w:r>
          </w:p>
        </w:tc>
        <w:tc>
          <w:tcPr>
            <w:tcW w:w="1077" w:type="dxa"/>
          </w:tcPr>
          <w:p w:rsidR="007E6766" w:rsidRPr="00E55EE1" w:rsidRDefault="007E6766" w:rsidP="002D42FA">
            <w:r w:rsidRPr="00E55EE1">
              <w:t>700,0</w:t>
            </w:r>
          </w:p>
        </w:tc>
        <w:tc>
          <w:tcPr>
            <w:tcW w:w="1077" w:type="dxa"/>
          </w:tcPr>
          <w:p w:rsidR="007E6766" w:rsidRPr="00E55EE1" w:rsidRDefault="007E6766" w:rsidP="002D42FA">
            <w:r w:rsidRPr="00E55EE1">
              <w:t>700,0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294,0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376,0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425,8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690,3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583,1</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700,0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700,0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val="restart"/>
          </w:tcPr>
          <w:p w:rsidR="007E6766" w:rsidRPr="00E55EE1" w:rsidRDefault="007E6766" w:rsidP="002D42FA">
            <w:r w:rsidRPr="00E55EE1">
              <w:lastRenderedPageBreak/>
              <w:t>Основное мероприятие 5.1.</w:t>
            </w:r>
          </w:p>
          <w:p w:rsidR="007E6766" w:rsidRPr="00E55EE1" w:rsidRDefault="007E6766" w:rsidP="002D42FA"/>
        </w:tc>
        <w:tc>
          <w:tcPr>
            <w:tcW w:w="2324" w:type="dxa"/>
            <w:vMerge w:val="restart"/>
          </w:tcPr>
          <w:p w:rsidR="007E6766" w:rsidRPr="00E55EE1" w:rsidRDefault="007E6766" w:rsidP="002D42FA">
            <w:r w:rsidRPr="00E55EE1">
              <w:t>Руководство и управление в сфере установленных функций органов местного самоуправления</w:t>
            </w:r>
          </w:p>
          <w:p w:rsidR="007E6766" w:rsidRPr="00E55EE1" w:rsidRDefault="007E6766" w:rsidP="002D42FA"/>
        </w:tc>
        <w:tc>
          <w:tcPr>
            <w:tcW w:w="2835" w:type="dxa"/>
          </w:tcPr>
          <w:p w:rsidR="007E6766" w:rsidRPr="00E55EE1" w:rsidRDefault="007E6766" w:rsidP="002D42FA">
            <w:r w:rsidRPr="00E55EE1">
              <w:t>Всего, в том числе:</w:t>
            </w:r>
          </w:p>
        </w:tc>
        <w:tc>
          <w:tcPr>
            <w:tcW w:w="1077" w:type="dxa"/>
          </w:tcPr>
          <w:p w:rsidR="007E6766" w:rsidRPr="00E55EE1" w:rsidRDefault="007E6766" w:rsidP="002D42FA">
            <w:r w:rsidRPr="00E55EE1">
              <w:t>33 333,8</w:t>
            </w:r>
          </w:p>
        </w:tc>
        <w:tc>
          <w:tcPr>
            <w:tcW w:w="1077" w:type="dxa"/>
          </w:tcPr>
          <w:p w:rsidR="007E6766" w:rsidRPr="00E55EE1" w:rsidRDefault="007E6766" w:rsidP="002D42FA">
            <w:r w:rsidRPr="00E55EE1">
              <w:t>31 703,3</w:t>
            </w:r>
          </w:p>
        </w:tc>
        <w:tc>
          <w:tcPr>
            <w:tcW w:w="1077" w:type="dxa"/>
          </w:tcPr>
          <w:p w:rsidR="007E6766" w:rsidRPr="00E55EE1" w:rsidRDefault="007E6766" w:rsidP="002D42FA">
            <w:r w:rsidRPr="00E55EE1">
              <w:t>31 974,3</w:t>
            </w:r>
          </w:p>
        </w:tc>
        <w:tc>
          <w:tcPr>
            <w:tcW w:w="1077" w:type="dxa"/>
          </w:tcPr>
          <w:p w:rsidR="007E6766" w:rsidRPr="00E55EE1" w:rsidRDefault="007E6766" w:rsidP="002D42FA">
            <w:r w:rsidRPr="00E55EE1">
              <w:t>31 918,5</w:t>
            </w:r>
          </w:p>
        </w:tc>
        <w:tc>
          <w:tcPr>
            <w:tcW w:w="1077" w:type="dxa"/>
          </w:tcPr>
          <w:p w:rsidR="007E6766" w:rsidRPr="00E55EE1" w:rsidRDefault="007E6766" w:rsidP="002D42FA">
            <w:r w:rsidRPr="00E55EE1">
              <w:t>33 768,9</w:t>
            </w:r>
          </w:p>
        </w:tc>
        <w:tc>
          <w:tcPr>
            <w:tcW w:w="1077" w:type="dxa"/>
          </w:tcPr>
          <w:p w:rsidR="007E6766" w:rsidRPr="00E55EE1" w:rsidRDefault="007E6766" w:rsidP="002D42FA">
            <w:r w:rsidRPr="00E55EE1">
              <w:t>33 768,9</w:t>
            </w:r>
          </w:p>
        </w:tc>
        <w:tc>
          <w:tcPr>
            <w:tcW w:w="1077" w:type="dxa"/>
          </w:tcPr>
          <w:p w:rsidR="007E6766" w:rsidRPr="00E55EE1" w:rsidRDefault="007E6766" w:rsidP="002D42FA">
            <w:r w:rsidRPr="00E55EE1">
              <w:t>33 768,9</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федеральный бюджет</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республиканский бюджет Республики Коми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бюджет муниципального района "</w:t>
            </w:r>
            <w:proofErr w:type="spellStart"/>
            <w:r w:rsidRPr="00E55EE1">
              <w:t>Ижемский</w:t>
            </w:r>
            <w:proofErr w:type="spellEnd"/>
            <w:r w:rsidRPr="00E55EE1">
              <w:t>"</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33 333,8</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31 703,3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31 974,3</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31 918,5</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33 768,9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33 768,9</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33 768,9</w:t>
            </w:r>
          </w:p>
        </w:tc>
      </w:tr>
      <w:tr w:rsidR="007E6766" w:rsidRPr="00532B7D" w:rsidTr="007B7C19">
        <w:tc>
          <w:tcPr>
            <w:tcW w:w="850" w:type="dxa"/>
            <w:vMerge/>
          </w:tcPr>
          <w:p w:rsidR="007E6766" w:rsidRPr="00532B7D" w:rsidRDefault="007E6766" w:rsidP="00532B7D"/>
        </w:tc>
        <w:tc>
          <w:tcPr>
            <w:tcW w:w="2324" w:type="dxa"/>
            <w:vMerge/>
          </w:tcPr>
          <w:p w:rsidR="007E6766" w:rsidRPr="00532B7D" w:rsidRDefault="007E6766" w:rsidP="00532B7D"/>
        </w:tc>
        <w:tc>
          <w:tcPr>
            <w:tcW w:w="2835" w:type="dxa"/>
          </w:tcPr>
          <w:p w:rsidR="007E6766" w:rsidRPr="00532B7D" w:rsidRDefault="007E6766" w:rsidP="00532B7D">
            <w:pPr>
              <w:widowControl w:val="0"/>
              <w:autoSpaceDE w:val="0"/>
              <w:autoSpaceDN w:val="0"/>
              <w:spacing w:after="0" w:line="240" w:lineRule="auto"/>
              <w:rPr>
                <w:rFonts w:ascii="Calibri" w:eastAsia="Times New Roman" w:hAnsi="Calibri" w:cs="Calibri"/>
                <w:szCs w:val="20"/>
                <w:lang w:eastAsia="ru-RU"/>
              </w:rPr>
            </w:pPr>
            <w:r w:rsidRPr="00E55EE1">
              <w:t>средства от приносящей доход деятельности</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c>
          <w:tcPr>
            <w:tcW w:w="1077" w:type="dxa"/>
          </w:tcPr>
          <w:p w:rsidR="007E6766" w:rsidRPr="00532B7D" w:rsidRDefault="007E6766" w:rsidP="00532B7D">
            <w:pPr>
              <w:widowControl w:val="0"/>
              <w:autoSpaceDE w:val="0"/>
              <w:autoSpaceDN w:val="0"/>
              <w:spacing w:after="0" w:line="240" w:lineRule="auto"/>
              <w:jc w:val="center"/>
              <w:rPr>
                <w:rFonts w:ascii="Calibri" w:eastAsia="Times New Roman" w:hAnsi="Calibri" w:cs="Calibri"/>
                <w:szCs w:val="20"/>
                <w:lang w:eastAsia="ru-RU"/>
              </w:rPr>
            </w:pPr>
            <w:r w:rsidRPr="00E55EE1">
              <w:t>0,0</w:t>
            </w:r>
          </w:p>
        </w:tc>
      </w:tr>
    </w:tbl>
    <w:p w:rsidR="00D91AAA" w:rsidRDefault="00D91AAA">
      <w:pPr>
        <w:pStyle w:val="ConsPlusNormal"/>
      </w:pPr>
    </w:p>
    <w:sectPr w:rsidR="00D91AAA" w:rsidSect="0009597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095970"/>
    <w:rsid w:val="00532B7D"/>
    <w:rsid w:val="00775E43"/>
    <w:rsid w:val="007E6766"/>
    <w:rsid w:val="00982B83"/>
    <w:rsid w:val="00AF5CED"/>
    <w:rsid w:val="00BB1E50"/>
    <w:rsid w:val="00BF20A5"/>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26" Type="http://schemas.openxmlformats.org/officeDocument/2006/relationships/hyperlink" Target="consultantplus://offline/ref=E8AC1A70012ABE80DA90F69115B9882EECCCAF1F1A40F6DB8B62FFDD4E48B331710F3ED5DA36F6BE716B7B1279727D3C7Fv6uC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76" Type="http://schemas.openxmlformats.org/officeDocument/2006/relationships/theme" Target="theme/theme1.xm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7F1D68564FFDD4E48B331710F3ED5C836AEB27368651A78672B6D3A303DE6B93AB70428CE84F6v6u5K" TargetMode="External"/><Relationship Id="rId2" Type="http://schemas.microsoft.com/office/2007/relationships/stylesWithEffects" Target="stylesWithEffects.xm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29" Type="http://schemas.openxmlformats.org/officeDocument/2006/relationships/hyperlink" Target="consultantplus://offline/ref=E8AC1A70012ABE80DA90F69115B9882EECCCAF1F1A44F1DA8B66FFDD4E48B331710F3ED5DA36F6BE716B7B1279727D3C7Fv6uC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1F0DA8163FFDD4E48B331710F3ED5C836AEB2736860107D672B6D3A303DE6B93AB70428CE84F6v6u5K" TargetMode="Externa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1F0DA8163FFDD4E48B331710F3ED5C836AEB2736867137E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1F0DA8163FFDD4E48B331710F3ED5C836AEB27368651B79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89</Pages>
  <Words>17380</Words>
  <Characters>99066</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Elena</cp:lastModifiedBy>
  <cp:revision>6</cp:revision>
  <cp:lastPrinted>2019-10-30T07:51:00Z</cp:lastPrinted>
  <dcterms:created xsi:type="dcterms:W3CDTF">2019-04-23T10:46:00Z</dcterms:created>
  <dcterms:modified xsi:type="dcterms:W3CDTF">2019-10-30T12:44:00Z</dcterms:modified>
</cp:coreProperties>
</file>