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90020E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9202A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6455E5">
        <w:rPr>
          <w:sz w:val="28"/>
          <w:szCs w:val="28"/>
        </w:rPr>
        <w:t xml:space="preserve"> 10 февраля</w:t>
      </w:r>
      <w:r w:rsidR="0007335D">
        <w:rPr>
          <w:sz w:val="28"/>
          <w:szCs w:val="28"/>
        </w:rPr>
        <w:t xml:space="preserve"> </w:t>
      </w:r>
      <w:r w:rsidR="0090020E">
        <w:rPr>
          <w:sz w:val="28"/>
          <w:szCs w:val="28"/>
        </w:rPr>
        <w:t>2020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</w:t>
      </w:r>
      <w:r w:rsidR="006455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455E5">
        <w:rPr>
          <w:sz w:val="28"/>
          <w:szCs w:val="28"/>
        </w:rPr>
        <w:t xml:space="preserve">         </w:t>
      </w:r>
      <w:r w:rsidR="00EE7C09">
        <w:rPr>
          <w:sz w:val="28"/>
          <w:szCs w:val="28"/>
        </w:rPr>
        <w:t>№</w:t>
      </w:r>
      <w:r w:rsidR="006455E5">
        <w:rPr>
          <w:sz w:val="28"/>
          <w:szCs w:val="28"/>
        </w:rPr>
        <w:t xml:space="preserve"> 89</w:t>
      </w:r>
      <w:r>
        <w:rPr>
          <w:sz w:val="28"/>
          <w:szCs w:val="28"/>
        </w:rPr>
        <w:t xml:space="preserve">  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Pr="008B4F76" w:rsidRDefault="00334A51" w:rsidP="006455E5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</w:t>
      </w:r>
      <w:r w:rsidR="0007335D">
        <w:rPr>
          <w:sz w:val="28"/>
          <w:szCs w:val="28"/>
        </w:rPr>
        <w:t>»</w:t>
      </w:r>
      <w:r w:rsidR="0029202A">
        <w:rPr>
          <w:sz w:val="28"/>
          <w:szCs w:val="28"/>
        </w:rPr>
        <w:t xml:space="preserve"> на 2020 год и плановый период 2021 и 2022</w:t>
      </w:r>
      <w:r>
        <w:rPr>
          <w:sz w:val="28"/>
          <w:szCs w:val="28"/>
        </w:rPr>
        <w:t xml:space="preserve"> годов</w:t>
      </w: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</w:t>
      </w:r>
      <w:bookmarkStart w:id="1" w:name="_GoBack"/>
      <w:bookmarkEnd w:id="1"/>
      <w:r w:rsidRPr="008B4F76">
        <w:rPr>
          <w:sz w:val="28"/>
          <w:szCs w:val="28"/>
        </w:rPr>
        <w:t>й»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C55CBA" w:rsidRDefault="0007335D" w:rsidP="00334A51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</w:t>
      </w:r>
      <w:r w:rsidR="00334A51" w:rsidRPr="00C55CBA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муниципального района «Ижемский» «Развитие  физической культуры и спорта</w:t>
      </w:r>
      <w:r>
        <w:rPr>
          <w:rFonts w:ascii="Times New Roman" w:hAnsi="Times New Roman"/>
          <w:sz w:val="28"/>
          <w:szCs w:val="28"/>
        </w:rPr>
        <w:t>»</w:t>
      </w:r>
      <w:r w:rsidR="0029202A">
        <w:rPr>
          <w:rFonts w:ascii="Times New Roman" w:hAnsi="Times New Roman"/>
          <w:sz w:val="28"/>
          <w:szCs w:val="28"/>
        </w:rPr>
        <w:t xml:space="preserve"> на 2020 год и плановый период 2021 и 2022</w:t>
      </w:r>
      <w:r w:rsidR="00D56AA0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334A51" w:rsidRPr="00C55CBA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A24659" w:rsidRPr="008B4F76" w:rsidRDefault="00334A51" w:rsidP="00A246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 w:rsidR="00A24659">
        <w:rPr>
          <w:rFonts w:ascii="Times New Roman" w:hAnsi="Times New Roman" w:cs="Times New Roman"/>
          <w:sz w:val="28"/>
          <w:szCs w:val="28"/>
        </w:rPr>
        <w:t xml:space="preserve"> </w:t>
      </w:r>
      <w:r w:rsidR="00D56AA0">
        <w:rPr>
          <w:rFonts w:ascii="Times New Roman" w:hAnsi="Times New Roman" w:cs="Times New Roman"/>
          <w:sz w:val="28"/>
          <w:szCs w:val="28"/>
        </w:rPr>
        <w:t xml:space="preserve">и </w:t>
      </w:r>
      <w:r w:rsidR="00A24659">
        <w:rPr>
          <w:rFonts w:ascii="Times New Roman" w:hAnsi="Times New Roman" w:cs="Times New Roman"/>
          <w:sz w:val="28"/>
          <w:szCs w:val="28"/>
        </w:rPr>
        <w:t>распространяется на правоотноше</w:t>
      </w:r>
      <w:r w:rsidR="0029202A">
        <w:rPr>
          <w:rFonts w:ascii="Times New Roman" w:hAnsi="Times New Roman" w:cs="Times New Roman"/>
          <w:sz w:val="28"/>
          <w:szCs w:val="28"/>
        </w:rPr>
        <w:t>ния, возникающие с 1 января 2020</w:t>
      </w:r>
      <w:r w:rsidR="00A2465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29202A" w:rsidRDefault="0029202A" w:rsidP="0029202A">
      <w:pPr>
        <w:pStyle w:val="ConsPlusNormal"/>
        <w:ind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29202A" w:rsidRDefault="0029202A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349C8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4272B3" w:rsidRDefault="0029202A" w:rsidP="0029202A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72B3">
        <w:rPr>
          <w:rFonts w:ascii="Times New Roman" w:hAnsi="Times New Roman" w:cs="Times New Roman"/>
          <w:sz w:val="28"/>
          <w:szCs w:val="28"/>
        </w:rPr>
        <w:tab/>
      </w:r>
      <w:r w:rsidR="004272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272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F3A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Р.Е. Селиверстов</w:t>
      </w: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A24659">
      <w:pPr>
        <w:ind w:left="4860"/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29202A" w:rsidP="0029202A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</w:t>
      </w:r>
      <w:r w:rsidR="00A24659" w:rsidRPr="004272B3">
        <w:rPr>
          <w:color w:val="auto"/>
        </w:rPr>
        <w:t xml:space="preserve">от </w:t>
      </w:r>
      <w:r>
        <w:rPr>
          <w:color w:val="auto"/>
        </w:rPr>
        <w:t>31</w:t>
      </w:r>
      <w:r w:rsidR="00A24659" w:rsidRPr="004272B3">
        <w:rPr>
          <w:color w:val="auto"/>
        </w:rPr>
        <w:t xml:space="preserve"> декабря</w:t>
      </w:r>
      <w:r>
        <w:rPr>
          <w:color w:val="auto"/>
        </w:rPr>
        <w:t xml:space="preserve"> 2019</w:t>
      </w:r>
      <w:r w:rsidR="00A24659" w:rsidRPr="004272B3">
        <w:rPr>
          <w:color w:val="auto"/>
        </w:rPr>
        <w:t xml:space="preserve"> года №  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29202A">
        <w:t xml:space="preserve"> на 2020 год и плановый период 2021 и 2022</w:t>
      </w:r>
      <w:r w:rsidR="00256FDF">
        <w:t xml:space="preserve"> годов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5"/>
        <w:gridCol w:w="2268"/>
        <w:gridCol w:w="567"/>
        <w:gridCol w:w="1559"/>
        <w:gridCol w:w="1701"/>
        <w:gridCol w:w="1701"/>
        <w:gridCol w:w="709"/>
        <w:gridCol w:w="708"/>
        <w:gridCol w:w="568"/>
        <w:gridCol w:w="426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11718A">
        <w:trPr>
          <w:trHeight w:val="68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05ADC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05ADC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11718A">
        <w:trPr>
          <w:trHeight w:val="41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11718A">
        <w:trPr>
          <w:trHeight w:val="68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29202A">
              <w:rPr>
                <w:sz w:val="18"/>
                <w:szCs w:val="18"/>
                <w:lang w:eastAsia="en-US"/>
              </w:rPr>
              <w:t>22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11718A">
        <w:trPr>
          <w:trHeight w:val="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0A4F3B" w:rsidRPr="00A030B0" w:rsidTr="0011718A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Мохча</w:t>
            </w:r>
            <w:r w:rsidRPr="00A030B0">
              <w:rPr>
                <w:sz w:val="18"/>
                <w:szCs w:val="18"/>
              </w:rPr>
              <w:t xml:space="preserve">,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лыжероллерной трассой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>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01.10.2020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66A43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Проведено совещание по вопросу потребности в капитальных ремонтах спортивных сооружений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01.10.2020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в </w:t>
            </w:r>
            <w:r w:rsidRPr="00A030B0">
              <w:rPr>
                <w:sz w:val="18"/>
                <w:szCs w:val="18"/>
              </w:rPr>
              <w:lastRenderedPageBreak/>
              <w:t>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136,0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136,0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Подписание соглашения с Агентством РК по ФКиС о предоставлении субсидии на реализацию народных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Выделена субсидия на реализацию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B9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01.04.2020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136,0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136,0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6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освоении субсидии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rPr>
          <w:trHeight w:val="11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13175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4391,7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4391,7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4391,7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8435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  <w:p w:rsidR="000A4F3B" w:rsidRPr="00A030B0" w:rsidRDefault="000A4F3B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  <w:lang w:val="en-US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0A4F3B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Увеличение доли </w:t>
            </w:r>
            <w:proofErr w:type="gramStart"/>
            <w:r w:rsidRPr="00A030B0">
              <w:rPr>
                <w:color w:val="auto"/>
                <w:sz w:val="18"/>
                <w:szCs w:val="18"/>
              </w:rPr>
              <w:t>сдавших</w:t>
            </w:r>
            <w:proofErr w:type="gramEnd"/>
            <w:r w:rsidRPr="00A030B0">
              <w:rPr>
                <w:color w:val="auto"/>
                <w:sz w:val="18"/>
                <w:szCs w:val="18"/>
              </w:rPr>
              <w:t xml:space="preserve"> на знак ГТО от общего количества сдавших нормативы ГТО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811447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2040,0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№7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A030B0" w:rsidRPr="00A030B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8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9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0A4F3B"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Мероприятия, направленные на улучшение материально-технической обеспеченности </w:t>
            </w:r>
            <w:r w:rsidRPr="00A030B0">
              <w:rPr>
                <w:sz w:val="18"/>
                <w:szCs w:val="18"/>
              </w:rPr>
              <w:lastRenderedPageBreak/>
              <w:t>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 w:rsidR="000266E6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0A4F3B"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11718A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361DC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10</w:t>
            </w:r>
            <w:r w:rsidRPr="00A030B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  <w:r w:rsidR="000266E6">
              <w:rPr>
                <w:sz w:val="18"/>
                <w:szCs w:val="18"/>
                <w:lang w:eastAsia="en-US"/>
              </w:rPr>
              <w:t xml:space="preserve"> в 2020 году</w:t>
            </w:r>
          </w:p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11718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34728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361DC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11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B24F3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A030B0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1718A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11718A" w:rsidRPr="00731C4B" w:rsidRDefault="0011718A" w:rsidP="006455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Реализация мероприятий по обеспечению доступа 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Default="0011718A" w:rsidP="006455E5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 </w:t>
            </w:r>
            <w:r w:rsidRPr="00731C4B">
              <w:rPr>
                <w:sz w:val="18"/>
                <w:szCs w:val="18"/>
                <w:lang w:eastAsia="en-US"/>
              </w:rPr>
              <w:t xml:space="preserve">обеспечение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51617</w:t>
            </w:r>
            <w:r w:rsidR="00885A75">
              <w:rPr>
                <w:color w:val="auto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17908</w:t>
            </w:r>
            <w:r w:rsidR="00885A75">
              <w:rPr>
                <w:color w:val="auto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51617,8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17908,8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85A75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85A75">
              <w:rPr>
                <w:b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2019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2414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руководителя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</w:t>
            </w:r>
            <w:r w:rsidR="00885A75">
              <w:rPr>
                <w:b/>
                <w:sz w:val="18"/>
                <w:szCs w:val="18"/>
                <w:lang w:eastAsia="en-US"/>
              </w:rPr>
              <w:t>бытие № 14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</w:t>
            </w:r>
            <w:r w:rsidR="00897B38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</w:t>
            </w:r>
            <w:r w:rsidR="00763632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муниципальном районе «Ижемский»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Контрол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ьное событие № 15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5958,8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</w:t>
            </w:r>
            <w:r w:rsidR="00621C97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9202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5958,8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1674,8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B2B34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>18</w:t>
            </w:r>
            <w:proofErr w:type="gramStart"/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</w:t>
            </w:r>
            <w:proofErr w:type="gramEnd"/>
            <w:r w:rsidRPr="00A030B0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2019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</w:t>
            </w: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19</w:t>
            </w:r>
            <w:proofErr w:type="gramStart"/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</w:rPr>
              <w:t>Д</w:t>
            </w:r>
            <w:proofErr w:type="gramEnd"/>
            <w:r w:rsidR="000A4F3B" w:rsidRPr="00A030B0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2020</w:t>
            </w:r>
            <w:r w:rsidR="000A4F3B"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0A4F3B" w:rsidRDefault="000A4F3B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P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A442CF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A442CF" w:rsidRPr="00731C4B" w:rsidRDefault="00A442CF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9389,8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3012,8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3128,4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3248,6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90020E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812261" w:rsidRPr="00731C4B" w:rsidRDefault="00812261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Default="00812261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3584,1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1147,1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1194,1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1242,9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90020E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/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Мероприятия по созданию условий для тренировочного процесса учащихся  ДЮСШ.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5805,7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1865,7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1934,3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2005,7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102034" w:rsidRPr="00A030B0" w:rsidTr="006455E5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20</w:t>
            </w:r>
            <w:r w:rsidR="00102034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102034"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  <w:r>
              <w:rPr>
                <w:sz w:val="18"/>
                <w:szCs w:val="18"/>
              </w:rPr>
              <w:t xml:space="preserve">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6455E5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21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FF3E77" w:rsidRDefault="00812261" w:rsidP="006455E5">
            <w:pPr>
              <w:rPr>
                <w:sz w:val="18"/>
                <w:szCs w:val="18"/>
                <w:lang w:eastAsia="en-US"/>
              </w:rPr>
            </w:pPr>
            <w:r w:rsidRPr="00812261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6455E5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22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2022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FF3E77" w:rsidRDefault="00812261" w:rsidP="006455E5">
            <w:pPr>
              <w:rPr>
                <w:sz w:val="18"/>
                <w:szCs w:val="18"/>
                <w:lang w:eastAsia="en-US"/>
              </w:rPr>
            </w:pPr>
            <w:r w:rsidRPr="00812261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Усиление кадрового состава отрасли, обмен опытом,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A030B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23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proofErr w:type="gramStart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2019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24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25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>Увеличение количества тренеров-</w:t>
            </w:r>
            <w:r w:rsidRPr="00A030B0">
              <w:rPr>
                <w:sz w:val="18"/>
                <w:szCs w:val="18"/>
              </w:rPr>
              <w:lastRenderedPageBreak/>
              <w:t>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</w:t>
            </w:r>
            <w:r w:rsidR="004525CF">
              <w:rPr>
                <w:b/>
                <w:color w:val="auto"/>
                <w:sz w:val="18"/>
                <w:szCs w:val="18"/>
                <w:lang w:eastAsia="en-US"/>
              </w:rPr>
              <w:t>ное событие № 27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28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rPr>
          <w:trHeight w:val="178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2019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 xml:space="preserve">льного района </w:t>
            </w:r>
            <w:r w:rsidR="00D14FA5">
              <w:rPr>
                <w:sz w:val="18"/>
                <w:szCs w:val="18"/>
                <w:lang w:eastAsia="en-US"/>
              </w:rPr>
              <w:lastRenderedPageBreak/>
              <w:t>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руководителя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A030B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</w:t>
            </w:r>
            <w:r w:rsidRPr="00A030B0">
              <w:rPr>
                <w:sz w:val="18"/>
                <w:szCs w:val="18"/>
              </w:rPr>
              <w:lastRenderedPageBreak/>
              <w:t>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proofErr w:type="gramStart"/>
            <w:r w:rsidRPr="00A030B0">
              <w:rPr>
                <w:sz w:val="18"/>
                <w:szCs w:val="18"/>
              </w:rPr>
              <w:t xml:space="preserve">Обеспечение условий для  участия  спортсменов Республики Коми в </w:t>
            </w:r>
            <w:r w:rsidRPr="00A030B0">
              <w:rPr>
                <w:sz w:val="18"/>
                <w:szCs w:val="18"/>
              </w:rPr>
              <w:lastRenderedPageBreak/>
              <w:t>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2700,0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Обеспечение условий для реализации </w:t>
            </w:r>
            <w:r w:rsidRPr="00A030B0">
              <w:rPr>
                <w:sz w:val="18"/>
                <w:szCs w:val="18"/>
              </w:rPr>
              <w:lastRenderedPageBreak/>
              <w:t>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7550,9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2760,3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7550,9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2760,3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 w:rsidR="00F35BC5">
              <w:rPr>
                <w:sz w:val="18"/>
                <w:szCs w:val="18"/>
                <w:lang w:eastAsia="en-US"/>
              </w:rPr>
              <w:t>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F35BC5"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="00042D8A">
              <w:rPr>
                <w:b/>
                <w:sz w:val="18"/>
                <w:szCs w:val="18"/>
                <w:lang w:eastAsia="en-US"/>
              </w:rPr>
              <w:t>№ 43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Выплачены стипендии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 xml:space="preserve">ортсменам высокого класса в 2022 </w:t>
            </w:r>
            <w:r w:rsidR="000A4F3B" w:rsidRPr="00A030B0">
              <w:rPr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 w:rsidR="00F35BC5">
              <w:rPr>
                <w:sz w:val="18"/>
                <w:szCs w:val="18"/>
                <w:lang w:eastAsia="en-US"/>
              </w:rPr>
              <w:t>2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автоматизированную информационную систему  (АИС) ГТО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Создана система мониторинга уровня </w:t>
            </w:r>
            <w:r w:rsidRPr="00A030B0">
              <w:rPr>
                <w:sz w:val="18"/>
                <w:szCs w:val="18"/>
              </w:rPr>
              <w:lastRenderedPageBreak/>
              <w:t>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приобретение 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F35BC5">
              <w:rPr>
                <w:sz w:val="18"/>
                <w:szCs w:val="18"/>
                <w:lang w:eastAsia="en-US"/>
              </w:rPr>
              <w:t>ий отчет по форме №2-ГТО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 w:rsidR="00F35BC5">
              <w:rPr>
                <w:sz w:val="18"/>
                <w:szCs w:val="18"/>
                <w:lang w:eastAsia="en-US"/>
              </w:rPr>
              <w:t>е №2-ГТО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11718A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годовой статистический отчет по </w:t>
            </w:r>
            <w:r w:rsidR="00F35BC5">
              <w:rPr>
                <w:sz w:val="18"/>
                <w:szCs w:val="18"/>
                <w:lang w:eastAsia="en-US"/>
              </w:rPr>
              <w:t>форме №2-ГТО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A030B0" w:rsidTr="0011718A">
        <w:tc>
          <w:tcPr>
            <w:tcW w:w="963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lastRenderedPageBreak/>
              <w:t>Итого по программе: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99360</w:t>
            </w:r>
            <w:r w:rsidR="001D110F" w:rsidRPr="00A030B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621C9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36554,4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621C9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31314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1A2FF6">
              <w:rPr>
                <w:sz w:val="18"/>
                <w:szCs w:val="18"/>
                <w:lang w:eastAsia="en-US"/>
              </w:rPr>
              <w:t>49</w:t>
            </w:r>
            <w:r w:rsidR="00AB2B34">
              <w:rPr>
                <w:sz w:val="18"/>
                <w:szCs w:val="18"/>
                <w:lang w:eastAsia="en-US"/>
              </w:rPr>
              <w:t>1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 w:rsidR="00FD78D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0BC"/>
    <w:rsid w:val="00006130"/>
    <w:rsid w:val="00012B46"/>
    <w:rsid w:val="00013C07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1F03"/>
    <w:rsid w:val="00085432"/>
    <w:rsid w:val="000A0B9E"/>
    <w:rsid w:val="000A1FCD"/>
    <w:rsid w:val="000A4F3B"/>
    <w:rsid w:val="000A51BD"/>
    <w:rsid w:val="000A75DE"/>
    <w:rsid w:val="000B3C5A"/>
    <w:rsid w:val="000C49B5"/>
    <w:rsid w:val="000D21AE"/>
    <w:rsid w:val="000D4A32"/>
    <w:rsid w:val="000E418C"/>
    <w:rsid w:val="000E551E"/>
    <w:rsid w:val="000F5052"/>
    <w:rsid w:val="000F59D8"/>
    <w:rsid w:val="00102034"/>
    <w:rsid w:val="00103D79"/>
    <w:rsid w:val="001107C2"/>
    <w:rsid w:val="00116E51"/>
    <w:rsid w:val="0011718A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A26A7"/>
    <w:rsid w:val="001A2FF6"/>
    <w:rsid w:val="001B0343"/>
    <w:rsid w:val="001B1BF8"/>
    <w:rsid w:val="001B2F57"/>
    <w:rsid w:val="001C0EFC"/>
    <w:rsid w:val="001C365B"/>
    <w:rsid w:val="001D0E04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7F88"/>
    <w:rsid w:val="002237F7"/>
    <w:rsid w:val="002274C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665E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25CF"/>
    <w:rsid w:val="00452B95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5A14"/>
    <w:rsid w:val="00607029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70D5A"/>
    <w:rsid w:val="00670F8C"/>
    <w:rsid w:val="00677C86"/>
    <w:rsid w:val="00681D57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3632"/>
    <w:rsid w:val="00764CD5"/>
    <w:rsid w:val="0077411A"/>
    <w:rsid w:val="007822D1"/>
    <w:rsid w:val="00784EA6"/>
    <w:rsid w:val="0079624A"/>
    <w:rsid w:val="007A1A8D"/>
    <w:rsid w:val="007A48CF"/>
    <w:rsid w:val="007B351E"/>
    <w:rsid w:val="007B6A87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7B9C"/>
    <w:rsid w:val="00811447"/>
    <w:rsid w:val="00811CF9"/>
    <w:rsid w:val="00812261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3665"/>
    <w:rsid w:val="00884CDD"/>
    <w:rsid w:val="00885A75"/>
    <w:rsid w:val="0089087C"/>
    <w:rsid w:val="0089286E"/>
    <w:rsid w:val="0089333C"/>
    <w:rsid w:val="00897B38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90020E"/>
    <w:rsid w:val="00905317"/>
    <w:rsid w:val="0091091E"/>
    <w:rsid w:val="0091635F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030B0"/>
    <w:rsid w:val="00A24659"/>
    <w:rsid w:val="00A2740B"/>
    <w:rsid w:val="00A32A43"/>
    <w:rsid w:val="00A4017C"/>
    <w:rsid w:val="00A41A07"/>
    <w:rsid w:val="00A4392D"/>
    <w:rsid w:val="00A442CF"/>
    <w:rsid w:val="00A52B2C"/>
    <w:rsid w:val="00A536B9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213"/>
    <w:rsid w:val="00CB7F33"/>
    <w:rsid w:val="00CC339F"/>
    <w:rsid w:val="00CE1FD0"/>
    <w:rsid w:val="00CE707B"/>
    <w:rsid w:val="00D0034D"/>
    <w:rsid w:val="00D05ADC"/>
    <w:rsid w:val="00D07870"/>
    <w:rsid w:val="00D1077D"/>
    <w:rsid w:val="00D136AA"/>
    <w:rsid w:val="00D1371F"/>
    <w:rsid w:val="00D14016"/>
    <w:rsid w:val="00D14FA5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572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5BC5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D78DB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7C5A-B88C-4817-8BA8-A704705E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1829</TotalTime>
  <Pages>26</Pages>
  <Words>7177</Words>
  <Characters>40911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121</cp:revision>
  <cp:lastPrinted>2020-02-10T08:42:00Z</cp:lastPrinted>
  <dcterms:created xsi:type="dcterms:W3CDTF">2014-12-18T12:44:00Z</dcterms:created>
  <dcterms:modified xsi:type="dcterms:W3CDTF">2020-02-10T08:45:00Z</dcterms:modified>
</cp:coreProperties>
</file>