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652"/>
        <w:gridCol w:w="2126"/>
        <w:gridCol w:w="3566"/>
      </w:tblGrid>
      <w:tr w:rsidR="00AB22C3" w:rsidTr="006372B9">
        <w:tc>
          <w:tcPr>
            <w:tcW w:w="3652" w:type="dxa"/>
            <w:shd w:val="clear" w:color="auto" w:fill="auto"/>
          </w:tcPr>
          <w:p w:rsidR="00AB22C3" w:rsidRDefault="00AB22C3" w:rsidP="006372B9"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«Изьва»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муниципальнöй районса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126" w:type="dxa"/>
            <w:shd w:val="clear" w:color="auto" w:fill="auto"/>
          </w:tcPr>
          <w:p w:rsidR="00AB22C3" w:rsidRDefault="00AB22C3" w:rsidP="00637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714596" cy="874457"/>
                  <wp:effectExtent l="19050" t="0" r="9304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596" cy="874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  <w:shd w:val="clear" w:color="auto" w:fill="auto"/>
          </w:tcPr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муниципального района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195DB6" w:rsidRPr="00195DB6" w:rsidRDefault="00195DB6" w:rsidP="00195DB6">
      <w:pPr>
        <w:pStyle w:val="1"/>
        <w:jc w:val="center"/>
        <w:rPr>
          <w:szCs w:val="28"/>
        </w:rPr>
      </w:pPr>
      <w:r w:rsidRPr="00195DB6">
        <w:rPr>
          <w:szCs w:val="28"/>
        </w:rPr>
        <w:t>Ш У Ö М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DB6" w:rsidRP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5DB6">
        <w:rPr>
          <w:rFonts w:ascii="Times New Roman" w:hAnsi="Times New Roman" w:cs="Times New Roman"/>
          <w:b/>
          <w:bCs/>
          <w:sz w:val="28"/>
          <w:szCs w:val="28"/>
        </w:rPr>
        <w:t xml:space="preserve">П О С Т А Н О В Л Е Н И Е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Default="008940DE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C6E1E">
        <w:rPr>
          <w:rFonts w:ascii="Times New Roman" w:hAnsi="Times New Roman" w:cs="Times New Roman"/>
          <w:sz w:val="28"/>
          <w:szCs w:val="28"/>
        </w:rPr>
        <w:t>т</w:t>
      </w:r>
      <w:r w:rsidR="00991C41">
        <w:rPr>
          <w:rFonts w:ascii="Times New Roman" w:hAnsi="Times New Roman" w:cs="Times New Roman"/>
          <w:sz w:val="28"/>
          <w:szCs w:val="28"/>
        </w:rPr>
        <w:t xml:space="preserve"> </w:t>
      </w:r>
      <w:r w:rsidR="00CC6E1E">
        <w:rPr>
          <w:rFonts w:ascii="Times New Roman" w:hAnsi="Times New Roman" w:cs="Times New Roman"/>
          <w:sz w:val="28"/>
          <w:szCs w:val="28"/>
        </w:rPr>
        <w:t xml:space="preserve"> </w:t>
      </w:r>
      <w:r w:rsidR="00EB4CA5">
        <w:rPr>
          <w:rFonts w:ascii="Times New Roman" w:hAnsi="Times New Roman" w:cs="Times New Roman"/>
          <w:sz w:val="28"/>
          <w:szCs w:val="28"/>
        </w:rPr>
        <w:t>07</w:t>
      </w:r>
      <w:r w:rsidR="001E3BAD">
        <w:rPr>
          <w:rFonts w:ascii="Times New Roman" w:hAnsi="Times New Roman" w:cs="Times New Roman"/>
          <w:sz w:val="28"/>
          <w:szCs w:val="28"/>
        </w:rPr>
        <w:t xml:space="preserve"> ию</w:t>
      </w:r>
      <w:r w:rsidR="00EB4CA5">
        <w:rPr>
          <w:rFonts w:ascii="Times New Roman" w:hAnsi="Times New Roman" w:cs="Times New Roman"/>
          <w:sz w:val="28"/>
          <w:szCs w:val="28"/>
        </w:rPr>
        <w:t>л</w:t>
      </w:r>
      <w:r w:rsidR="001E3BAD">
        <w:rPr>
          <w:rFonts w:ascii="Times New Roman" w:hAnsi="Times New Roman" w:cs="Times New Roman"/>
          <w:sz w:val="28"/>
          <w:szCs w:val="28"/>
        </w:rPr>
        <w:t>я</w:t>
      </w:r>
      <w:r w:rsidR="004D3828">
        <w:rPr>
          <w:rFonts w:ascii="Times New Roman" w:hAnsi="Times New Roman" w:cs="Times New Roman"/>
          <w:sz w:val="28"/>
          <w:szCs w:val="28"/>
        </w:rPr>
        <w:t xml:space="preserve"> </w:t>
      </w:r>
      <w:r w:rsidR="00183457">
        <w:rPr>
          <w:rFonts w:ascii="Times New Roman" w:hAnsi="Times New Roman" w:cs="Times New Roman"/>
          <w:sz w:val="28"/>
          <w:szCs w:val="28"/>
        </w:rPr>
        <w:t>2</w:t>
      </w:r>
      <w:r w:rsidR="00195DB6" w:rsidRPr="00195DB6">
        <w:rPr>
          <w:rFonts w:ascii="Times New Roman" w:hAnsi="Times New Roman" w:cs="Times New Roman"/>
          <w:sz w:val="28"/>
          <w:szCs w:val="28"/>
        </w:rPr>
        <w:t>01</w:t>
      </w:r>
      <w:r w:rsidR="005739AF">
        <w:rPr>
          <w:rFonts w:ascii="Times New Roman" w:hAnsi="Times New Roman" w:cs="Times New Roman"/>
          <w:sz w:val="28"/>
          <w:szCs w:val="28"/>
        </w:rPr>
        <w:t>7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года</w:t>
      </w:r>
      <w:r w:rsidR="00CC6E1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CC6E1E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 </w:t>
      </w:r>
      <w:r w:rsidR="00F4458C">
        <w:rPr>
          <w:rFonts w:ascii="Times New Roman" w:hAnsi="Times New Roman" w:cs="Times New Roman"/>
          <w:sz w:val="28"/>
          <w:szCs w:val="28"/>
        </w:rPr>
        <w:t xml:space="preserve"> 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      №</w:t>
      </w:r>
      <w:r w:rsidR="00F4458C">
        <w:rPr>
          <w:rFonts w:ascii="Times New Roman" w:hAnsi="Times New Roman" w:cs="Times New Roman"/>
          <w:sz w:val="28"/>
          <w:szCs w:val="28"/>
        </w:rPr>
        <w:t xml:space="preserve"> </w:t>
      </w:r>
      <w:r w:rsidR="00D73421">
        <w:rPr>
          <w:rFonts w:ascii="Times New Roman" w:hAnsi="Times New Roman" w:cs="Times New Roman"/>
          <w:sz w:val="28"/>
          <w:szCs w:val="28"/>
        </w:rPr>
        <w:t xml:space="preserve"> </w:t>
      </w:r>
      <w:r w:rsidR="00EB4CA5">
        <w:rPr>
          <w:rFonts w:ascii="Times New Roman" w:hAnsi="Times New Roman" w:cs="Times New Roman"/>
          <w:sz w:val="28"/>
          <w:szCs w:val="28"/>
        </w:rPr>
        <w:t>567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5DB6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195DB6" w:rsidRPr="00195DB6" w:rsidRDefault="00195DB6" w:rsidP="00195DB6">
      <w:pPr>
        <w:pStyle w:val="1"/>
      </w:pPr>
    </w:p>
    <w:p w:rsidR="00195DB6" w:rsidRPr="00CD1517" w:rsidRDefault="00195DB6" w:rsidP="00195DB6">
      <w:pPr>
        <w:tabs>
          <w:tab w:val="left" w:pos="4860"/>
          <w:tab w:val="left" w:pos="9360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eastAsia="Calibri" w:hAnsi="Times New Roman" w:cs="Times New Roman"/>
          <w:sz w:val="28"/>
          <w:szCs w:val="28"/>
        </w:rPr>
        <w:t>О внесении изменений в постановление администрации муниципального района «</w:t>
      </w:r>
      <w:proofErr w:type="spellStart"/>
      <w:r w:rsidRPr="00CD1517"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CD1517">
        <w:rPr>
          <w:rFonts w:ascii="Times New Roman" w:hAnsi="Times New Roman" w:cs="Times New Roman"/>
          <w:sz w:val="28"/>
          <w:szCs w:val="28"/>
        </w:rPr>
        <w:t xml:space="preserve">от </w:t>
      </w:r>
      <w:r w:rsidR="005D6CDF">
        <w:rPr>
          <w:rFonts w:ascii="Times New Roman" w:hAnsi="Times New Roman" w:cs="Times New Roman"/>
          <w:sz w:val="28"/>
          <w:szCs w:val="28"/>
        </w:rPr>
        <w:t>29</w:t>
      </w:r>
      <w:r w:rsidRPr="00CD1517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5D6CDF">
        <w:rPr>
          <w:rFonts w:ascii="Times New Roman" w:hAnsi="Times New Roman" w:cs="Times New Roman"/>
          <w:sz w:val="28"/>
          <w:szCs w:val="28"/>
        </w:rPr>
        <w:t>4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года № 12</w:t>
      </w:r>
      <w:r w:rsidR="005D6CDF">
        <w:rPr>
          <w:rFonts w:ascii="Times New Roman" w:hAnsi="Times New Roman" w:cs="Times New Roman"/>
          <w:sz w:val="28"/>
          <w:szCs w:val="28"/>
        </w:rPr>
        <w:t>37</w:t>
      </w: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CD151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</w:t>
      </w:r>
      <w:r w:rsidR="005D6CDF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</w:t>
      </w:r>
      <w:proofErr w:type="spellStart"/>
      <w:r w:rsidR="005D6CDF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5D6CDF">
        <w:rPr>
          <w:rFonts w:ascii="Times New Roman" w:hAnsi="Times New Roman" w:cs="Times New Roman"/>
          <w:sz w:val="28"/>
          <w:szCs w:val="28"/>
        </w:rPr>
        <w:t>» «Развитие физической культуры и спорта»</w:t>
      </w:r>
    </w:p>
    <w:p w:rsidR="00195DB6" w:rsidRPr="00CD1517" w:rsidRDefault="00195DB6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5D6CD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Руководствуясь распоряжением Правительства Республики Коми от 27.05.2013 № 194-р об утверждении проекта «Внедрение унифицированной процедуры стратегического управления развитием муниципальных образований» в Республике Коми,  постановлением администрации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 от 31.01.2014 № 61 «О муниципальных программах муниципального образования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», постановлением администрации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 от 08.04.2014 № 287 «Об утверждении перечня муниципальных программ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325315">
        <w:rPr>
          <w:rFonts w:ascii="Times New Roman" w:eastAsia="Calibri" w:hAnsi="Times New Roman" w:cs="Times New Roman"/>
          <w:sz w:val="28"/>
          <w:szCs w:val="28"/>
        </w:rPr>
        <w:t>,</w:t>
      </w:r>
    </w:p>
    <w:p w:rsidR="00A1626F" w:rsidRPr="00CD1517" w:rsidRDefault="00A1626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A731B" w:rsidRPr="00CD1517" w:rsidRDefault="001A731B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П О С Т А Н О В Л Я Е Т :</w:t>
      </w:r>
    </w:p>
    <w:p w:rsidR="00B02989" w:rsidRPr="00CD1517" w:rsidRDefault="00B02989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23B1" w:rsidRPr="007246DF" w:rsidRDefault="00B02989" w:rsidP="007246DF">
      <w:pPr>
        <w:pStyle w:val="a5"/>
        <w:widowControl w:val="0"/>
        <w:numPr>
          <w:ilvl w:val="0"/>
          <w:numId w:val="2"/>
        </w:numPr>
        <w:tabs>
          <w:tab w:val="clear" w:pos="644"/>
          <w:tab w:val="left" w:pos="0"/>
          <w:tab w:val="num" w:pos="142"/>
          <w:tab w:val="left" w:pos="993"/>
        </w:tabs>
        <w:ind w:left="0" w:firstLine="644"/>
        <w:jc w:val="both"/>
        <w:rPr>
          <w:sz w:val="28"/>
          <w:szCs w:val="28"/>
        </w:rPr>
      </w:pPr>
      <w:r w:rsidRPr="00CD1517">
        <w:rPr>
          <w:sz w:val="28"/>
          <w:szCs w:val="28"/>
        </w:rPr>
        <w:t>Внести в приложение к постановлению администрации муниципального района «</w:t>
      </w:r>
      <w:proofErr w:type="spellStart"/>
      <w:r w:rsidRPr="00CD1517">
        <w:rPr>
          <w:sz w:val="28"/>
          <w:szCs w:val="28"/>
        </w:rPr>
        <w:t>Ижемский</w:t>
      </w:r>
      <w:proofErr w:type="spellEnd"/>
      <w:r w:rsidRPr="00CD1517">
        <w:rPr>
          <w:sz w:val="28"/>
          <w:szCs w:val="28"/>
        </w:rPr>
        <w:t xml:space="preserve">» от </w:t>
      </w:r>
      <w:r w:rsidR="005D6CDF">
        <w:rPr>
          <w:sz w:val="28"/>
          <w:szCs w:val="28"/>
        </w:rPr>
        <w:t>29</w:t>
      </w:r>
      <w:r w:rsidRPr="00CD1517">
        <w:rPr>
          <w:sz w:val="28"/>
          <w:szCs w:val="28"/>
        </w:rPr>
        <w:t xml:space="preserve"> декабря 201</w:t>
      </w:r>
      <w:r w:rsidR="005D6CDF">
        <w:rPr>
          <w:sz w:val="28"/>
          <w:szCs w:val="28"/>
        </w:rPr>
        <w:t>4</w:t>
      </w:r>
      <w:r w:rsidRPr="00CD1517">
        <w:rPr>
          <w:sz w:val="28"/>
          <w:szCs w:val="28"/>
        </w:rPr>
        <w:t xml:space="preserve"> года № 12</w:t>
      </w:r>
      <w:r w:rsidR="00BD5513">
        <w:rPr>
          <w:sz w:val="28"/>
          <w:szCs w:val="28"/>
        </w:rPr>
        <w:t>37</w:t>
      </w:r>
      <w:r w:rsidRPr="00CD1517">
        <w:rPr>
          <w:sz w:val="28"/>
          <w:szCs w:val="28"/>
        </w:rPr>
        <w:t xml:space="preserve"> «Об утверждении муниципальной  программы </w:t>
      </w:r>
      <w:r w:rsidR="00BD5513">
        <w:rPr>
          <w:sz w:val="28"/>
          <w:szCs w:val="28"/>
        </w:rPr>
        <w:t>муниципального образования муниципального района «</w:t>
      </w:r>
      <w:proofErr w:type="spellStart"/>
      <w:r w:rsidR="00BD5513">
        <w:rPr>
          <w:sz w:val="28"/>
          <w:szCs w:val="28"/>
        </w:rPr>
        <w:t>Ижемский</w:t>
      </w:r>
      <w:proofErr w:type="spellEnd"/>
      <w:r w:rsidR="00BD5513">
        <w:rPr>
          <w:sz w:val="28"/>
          <w:szCs w:val="28"/>
        </w:rPr>
        <w:t>»</w:t>
      </w:r>
      <w:r w:rsidR="00BC2FB1">
        <w:rPr>
          <w:sz w:val="28"/>
          <w:szCs w:val="28"/>
        </w:rPr>
        <w:t xml:space="preserve"> «</w:t>
      </w:r>
      <w:r w:rsidR="005368FB">
        <w:rPr>
          <w:sz w:val="28"/>
          <w:szCs w:val="28"/>
        </w:rPr>
        <w:t xml:space="preserve">Развитие физической культуры и спорта» </w:t>
      </w:r>
      <w:r w:rsidRPr="00CD1517">
        <w:rPr>
          <w:sz w:val="28"/>
          <w:szCs w:val="28"/>
        </w:rPr>
        <w:t xml:space="preserve">  (далее - Программа) следующие изменения: </w:t>
      </w:r>
    </w:p>
    <w:p w:rsidR="00E971AA" w:rsidRPr="00CD1517" w:rsidRDefault="00E971AA" w:rsidP="00E971AA">
      <w:pPr>
        <w:pStyle w:val="a5"/>
        <w:tabs>
          <w:tab w:val="left" w:pos="851"/>
        </w:tabs>
        <w:autoSpaceDE w:val="0"/>
        <w:autoSpaceDN w:val="0"/>
        <w:adjustRightInd w:val="0"/>
        <w:ind w:left="0" w:firstLine="644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1)</w:t>
      </w:r>
      <w:r w:rsidRPr="00CD1517">
        <w:rPr>
          <w:rFonts w:eastAsiaTheme="minorHAnsi"/>
          <w:sz w:val="28"/>
          <w:szCs w:val="28"/>
          <w:lang w:eastAsia="en-US"/>
        </w:rPr>
        <w:t xml:space="preserve"> </w:t>
      </w:r>
      <w:r w:rsidRPr="00CD1517">
        <w:rPr>
          <w:sz w:val="28"/>
          <w:szCs w:val="28"/>
        </w:rPr>
        <w:t xml:space="preserve"> позицию «</w:t>
      </w:r>
      <w:r>
        <w:rPr>
          <w:sz w:val="28"/>
          <w:szCs w:val="28"/>
        </w:rPr>
        <w:t xml:space="preserve">Объемы финансирования программы» паспорта Программы </w:t>
      </w:r>
      <w:r w:rsidRPr="00CD1517">
        <w:rPr>
          <w:sz w:val="28"/>
          <w:szCs w:val="28"/>
        </w:rPr>
        <w:t xml:space="preserve"> изложить в следующей редакции:</w:t>
      </w:r>
    </w:p>
    <w:p w:rsidR="00E971AA" w:rsidRPr="00CD1517" w:rsidRDefault="00E971AA" w:rsidP="00E97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0" w:type="auto"/>
        <w:tblLook w:val="04A0"/>
      </w:tblPr>
      <w:tblGrid>
        <w:gridCol w:w="2231"/>
        <w:gridCol w:w="7339"/>
      </w:tblGrid>
      <w:tr w:rsidR="00E971AA" w:rsidRPr="00CD1517" w:rsidTr="00113DFD">
        <w:tc>
          <w:tcPr>
            <w:tcW w:w="2235" w:type="dxa"/>
          </w:tcPr>
          <w:p w:rsidR="00E971AA" w:rsidRPr="00CD1517" w:rsidRDefault="00E971AA" w:rsidP="00113DFD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CD1517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Объёмы и источники </w:t>
            </w:r>
            <w:r w:rsidRPr="00CD1517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финансирования программы</w:t>
            </w:r>
          </w:p>
          <w:p w:rsidR="00E971AA" w:rsidRPr="00CD1517" w:rsidRDefault="00E971AA" w:rsidP="00113D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E971AA" w:rsidRPr="00E971AA" w:rsidRDefault="00E971AA" w:rsidP="00113DFD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lastRenderedPageBreak/>
              <w:t xml:space="preserve">Объем финансирования Программы на период 2015-2019 годы  - </w:t>
            </w:r>
            <w:r w:rsidR="00EB4CA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103526,5</w:t>
            </w: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тыс.руб.:</w:t>
            </w:r>
          </w:p>
          <w:p w:rsidR="00E971AA" w:rsidRPr="00E971AA" w:rsidRDefault="00E971AA" w:rsidP="00113DF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2015 год – 23359,6 тыс.руб.</w:t>
            </w:r>
          </w:p>
          <w:p w:rsidR="00E971AA" w:rsidRPr="00E971AA" w:rsidRDefault="00E971AA" w:rsidP="00113DF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2016 год – 24113,4 тыс.руб.</w:t>
            </w:r>
          </w:p>
          <w:p w:rsidR="00E971AA" w:rsidRPr="00E971AA" w:rsidRDefault="00E971AA" w:rsidP="00113DF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2017 год – </w:t>
            </w:r>
            <w:r w:rsidR="00EB4CA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25268,7</w:t>
            </w: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тыс.руб.</w:t>
            </w:r>
          </w:p>
          <w:p w:rsidR="00E971AA" w:rsidRPr="00E971AA" w:rsidRDefault="00E971AA" w:rsidP="00113DF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lastRenderedPageBreak/>
              <w:t>2018 год – 14998,2 тыс.руб.</w:t>
            </w:r>
          </w:p>
          <w:p w:rsidR="00E971AA" w:rsidRPr="00E971AA" w:rsidRDefault="00E971AA" w:rsidP="00113DF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2019 год – 15786,6 тыс.руб.</w:t>
            </w:r>
          </w:p>
          <w:p w:rsidR="00E971AA" w:rsidRPr="00E971AA" w:rsidRDefault="00E971AA" w:rsidP="00113DFD">
            <w:pPr>
              <w:spacing w:after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  <w:p w:rsidR="00E971AA" w:rsidRPr="00E971AA" w:rsidRDefault="00E971AA" w:rsidP="00113DFD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 том числе за счет средств бюджета муниципального образования муниципального района «</w:t>
            </w:r>
            <w:proofErr w:type="spellStart"/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Ижемский</w:t>
            </w:r>
            <w:proofErr w:type="spellEnd"/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» - 102</w:t>
            </w:r>
            <w:r w:rsidR="00D7342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57</w:t>
            </w: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6,5 тыс.руб., в том числе по годам:</w:t>
            </w:r>
          </w:p>
          <w:p w:rsidR="00E971AA" w:rsidRPr="00E971AA" w:rsidRDefault="00E971AA" w:rsidP="00113DFD">
            <w:pPr>
              <w:spacing w:after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2015 год – 22719,6 тыс.руб.</w:t>
            </w:r>
          </w:p>
          <w:p w:rsidR="00E971AA" w:rsidRPr="00E971AA" w:rsidRDefault="00E971AA" w:rsidP="00113DFD">
            <w:pPr>
              <w:spacing w:after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2016 год – 23813,4 тыс.руб.</w:t>
            </w:r>
          </w:p>
          <w:p w:rsidR="00E971AA" w:rsidRPr="00E971AA" w:rsidRDefault="00E971AA" w:rsidP="00113DFD">
            <w:pPr>
              <w:spacing w:after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2017 год – </w:t>
            </w:r>
            <w:r w:rsidR="00EB4CA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24968,7</w:t>
            </w: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тыс.руб.</w:t>
            </w:r>
          </w:p>
          <w:p w:rsidR="00E971AA" w:rsidRPr="00E971AA" w:rsidRDefault="00E971AA" w:rsidP="00113DFD">
            <w:pPr>
              <w:spacing w:after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2018 год – 14998,2 тыс.руб.</w:t>
            </w:r>
          </w:p>
          <w:p w:rsidR="00E971AA" w:rsidRPr="00E971AA" w:rsidRDefault="00E971AA" w:rsidP="00113DFD">
            <w:pPr>
              <w:spacing w:after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2019 год – 15786,6 тыс.руб.</w:t>
            </w:r>
          </w:p>
          <w:p w:rsidR="00E971AA" w:rsidRPr="00E971AA" w:rsidRDefault="00E971AA" w:rsidP="00113DFD">
            <w:pPr>
              <w:spacing w:after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  <w:p w:rsidR="00E971AA" w:rsidRPr="00E971AA" w:rsidRDefault="00E971AA" w:rsidP="00113DFD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 счет средств республиканского бюджета Республики Коми </w:t>
            </w:r>
            <w:r w:rsidR="00D7342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1240</w:t>
            </w: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,0 тыс.руб., в том числе по годам:</w:t>
            </w:r>
          </w:p>
          <w:p w:rsidR="00E971AA" w:rsidRPr="00E971AA" w:rsidRDefault="00E971AA" w:rsidP="00113DFD">
            <w:pPr>
              <w:spacing w:after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2015 год – 640,0 тыс.руб.</w:t>
            </w:r>
          </w:p>
          <w:p w:rsidR="00E971AA" w:rsidRPr="00E971AA" w:rsidRDefault="00E971AA" w:rsidP="00113DFD">
            <w:pPr>
              <w:spacing w:after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2016 год – 300,0 тыс.руб.</w:t>
            </w:r>
          </w:p>
          <w:p w:rsidR="00E971AA" w:rsidRPr="00E971AA" w:rsidRDefault="00E971AA" w:rsidP="00113DFD">
            <w:pPr>
              <w:spacing w:after="0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2017 год – </w:t>
            </w:r>
            <w:r w:rsidR="00D7342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30</w:t>
            </w: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0,0 тыс.руб.</w:t>
            </w:r>
          </w:p>
          <w:p w:rsidR="00E971AA" w:rsidRPr="00E971AA" w:rsidRDefault="00E971AA" w:rsidP="00113DFD">
            <w:pPr>
              <w:spacing w:after="0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2018 год – 0,0 тыс.руб.</w:t>
            </w:r>
          </w:p>
          <w:p w:rsidR="00E971AA" w:rsidRPr="00E971AA" w:rsidRDefault="00E971AA" w:rsidP="00113DFD">
            <w:pPr>
              <w:spacing w:after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2019 год – 0,0 тыс.руб.</w:t>
            </w:r>
          </w:p>
          <w:p w:rsidR="00E971AA" w:rsidRPr="00E971AA" w:rsidRDefault="00E971AA" w:rsidP="00113DFD">
            <w:pPr>
              <w:spacing w:after="0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</w:tr>
    </w:tbl>
    <w:p w:rsidR="00E971AA" w:rsidRPr="00CD1517" w:rsidRDefault="00E971AA" w:rsidP="00E971A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lastRenderedPageBreak/>
        <w:t>».</w:t>
      </w:r>
    </w:p>
    <w:p w:rsidR="00E971AA" w:rsidRDefault="00E971AA" w:rsidP="00E971AA">
      <w:pPr>
        <w:pStyle w:val="21"/>
        <w:tabs>
          <w:tab w:val="left" w:pos="0"/>
          <w:tab w:val="left" w:pos="993"/>
        </w:tabs>
        <w:autoSpaceDE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 раздел 8 Программы изложить в следующей редакции:</w:t>
      </w:r>
    </w:p>
    <w:p w:rsidR="00E971AA" w:rsidRPr="00CD1517" w:rsidRDefault="00E971AA" w:rsidP="00E971AA">
      <w:pPr>
        <w:pStyle w:val="21"/>
        <w:tabs>
          <w:tab w:val="left" w:pos="0"/>
          <w:tab w:val="left" w:pos="993"/>
        </w:tabs>
        <w:autoSpaceDE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71AA" w:rsidRDefault="00E971AA" w:rsidP="00E971AA">
      <w:pPr>
        <w:pStyle w:val="Default"/>
        <w:ind w:left="1004"/>
        <w:jc w:val="center"/>
        <w:rPr>
          <w:bCs/>
          <w:sz w:val="28"/>
          <w:szCs w:val="28"/>
        </w:rPr>
      </w:pPr>
      <w:r w:rsidRPr="00CD1517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Раздел 8. Ресурсное обеспечение Программы</w:t>
      </w:r>
    </w:p>
    <w:p w:rsidR="00E971AA" w:rsidRPr="00CD1517" w:rsidRDefault="00E971AA" w:rsidP="00E971AA">
      <w:pPr>
        <w:pStyle w:val="Default"/>
        <w:ind w:left="1004"/>
        <w:jc w:val="center"/>
        <w:rPr>
          <w:bCs/>
          <w:sz w:val="28"/>
          <w:szCs w:val="28"/>
        </w:rPr>
      </w:pPr>
    </w:p>
    <w:p w:rsidR="00E971AA" w:rsidRPr="00E971AA" w:rsidRDefault="00E971AA" w:rsidP="00E971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финансирования Программы на период 2015-2019 годы – </w:t>
      </w:r>
      <w:r w:rsidR="00EB4CA5">
        <w:rPr>
          <w:rFonts w:ascii="Times New Roman" w:hAnsi="Times New Roman" w:cs="Times New Roman"/>
          <w:spacing w:val="-6"/>
          <w:sz w:val="28"/>
          <w:szCs w:val="28"/>
        </w:rPr>
        <w:t>103526,5</w:t>
      </w:r>
      <w:r w:rsidR="00D73421"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z w:val="28"/>
          <w:szCs w:val="28"/>
        </w:rPr>
        <w:t>тыс.руб.:</w:t>
      </w:r>
    </w:p>
    <w:p w:rsidR="00E971AA" w:rsidRPr="00E971AA" w:rsidRDefault="00E971AA" w:rsidP="00E971AA">
      <w:pPr>
        <w:spacing w:after="0"/>
        <w:ind w:firstLine="708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23359,6 тыс.руб.</w:t>
      </w:r>
    </w:p>
    <w:p w:rsidR="00E971AA" w:rsidRPr="00E971AA" w:rsidRDefault="00E971AA" w:rsidP="00E971AA">
      <w:pPr>
        <w:spacing w:after="0"/>
        <w:ind w:firstLine="708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24113,4 тыс.руб.</w:t>
      </w:r>
    </w:p>
    <w:p w:rsidR="00E971AA" w:rsidRPr="00E971AA" w:rsidRDefault="00E971AA" w:rsidP="00E971AA">
      <w:pPr>
        <w:spacing w:after="0"/>
        <w:ind w:firstLine="708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2017 год – </w:t>
      </w:r>
      <w:r w:rsidR="00EB4CA5">
        <w:rPr>
          <w:rFonts w:ascii="Times New Roman" w:hAnsi="Times New Roman" w:cs="Times New Roman"/>
          <w:spacing w:val="-6"/>
          <w:sz w:val="28"/>
          <w:szCs w:val="28"/>
        </w:rPr>
        <w:t>25268,7</w:t>
      </w:r>
      <w:r w:rsidR="00D73421"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E971AA" w:rsidRPr="00E971AA" w:rsidRDefault="00E971AA" w:rsidP="00E971AA">
      <w:pPr>
        <w:spacing w:after="0"/>
        <w:ind w:firstLine="708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2018 год – 14998,2 тыс.руб.</w:t>
      </w:r>
    </w:p>
    <w:p w:rsidR="00E971AA" w:rsidRPr="00E971AA" w:rsidRDefault="00E971AA" w:rsidP="00E971AA">
      <w:pPr>
        <w:spacing w:after="0"/>
        <w:ind w:firstLine="708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2019 год – 15786,6 тыс.руб.</w:t>
      </w:r>
    </w:p>
    <w:p w:rsidR="00E971AA" w:rsidRPr="00CD1517" w:rsidRDefault="00E971AA" w:rsidP="00E971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за счет средств бюджета муниципального образования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- </w:t>
      </w:r>
      <w:r w:rsidR="00EB4CA5">
        <w:rPr>
          <w:rFonts w:ascii="Times New Roman" w:hAnsi="Times New Roman" w:cs="Times New Roman"/>
          <w:spacing w:val="-6"/>
          <w:sz w:val="28"/>
          <w:szCs w:val="28"/>
        </w:rPr>
        <w:t>102286,5</w:t>
      </w:r>
      <w:r w:rsidR="00D73421"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тыс.руб., в том числе по годам:</w:t>
      </w:r>
    </w:p>
    <w:p w:rsidR="00E971AA" w:rsidRPr="00E971AA" w:rsidRDefault="00E971AA" w:rsidP="00E971AA">
      <w:pPr>
        <w:spacing w:after="0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22719,6 тыс.руб.</w:t>
      </w:r>
    </w:p>
    <w:p w:rsidR="00E971AA" w:rsidRPr="00E971AA" w:rsidRDefault="00E971AA" w:rsidP="00E971AA">
      <w:pPr>
        <w:spacing w:after="0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23813,4 тыс.руб.</w:t>
      </w:r>
    </w:p>
    <w:p w:rsidR="00E971AA" w:rsidRPr="00E971AA" w:rsidRDefault="00E971AA" w:rsidP="00E971AA">
      <w:pPr>
        <w:spacing w:after="0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2017 год – </w:t>
      </w:r>
      <w:r w:rsidR="00EB4CA5">
        <w:rPr>
          <w:rFonts w:ascii="Times New Roman" w:hAnsi="Times New Roman" w:cs="Times New Roman"/>
          <w:spacing w:val="-6"/>
          <w:sz w:val="28"/>
          <w:szCs w:val="28"/>
        </w:rPr>
        <w:t>24968,7</w:t>
      </w:r>
      <w:r w:rsidR="00D73421"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тыс.руб.</w:t>
      </w:r>
    </w:p>
    <w:p w:rsidR="00E971AA" w:rsidRPr="00E971AA" w:rsidRDefault="00E971AA" w:rsidP="00E971AA">
      <w:pPr>
        <w:spacing w:after="0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2018 год – 14998,2 тыс.руб.</w:t>
      </w:r>
    </w:p>
    <w:p w:rsidR="00E971AA" w:rsidRPr="00E971AA" w:rsidRDefault="00E971AA" w:rsidP="00E971AA">
      <w:pPr>
        <w:spacing w:after="0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lastRenderedPageBreak/>
        <w:t>2019 год – 15786,6 тыс.руб.</w:t>
      </w:r>
    </w:p>
    <w:p w:rsidR="00E971AA" w:rsidRPr="00E971AA" w:rsidRDefault="00E971AA" w:rsidP="00E971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1AA">
        <w:rPr>
          <w:rFonts w:ascii="Times New Roman" w:hAnsi="Times New Roman" w:cs="Times New Roman"/>
          <w:sz w:val="28"/>
          <w:szCs w:val="28"/>
        </w:rPr>
        <w:t xml:space="preserve">За счет средств республиканского бюджета Республики Коми – </w:t>
      </w:r>
      <w:r w:rsidR="00D73421">
        <w:rPr>
          <w:rFonts w:ascii="Times New Roman" w:hAnsi="Times New Roman" w:cs="Times New Roman"/>
          <w:sz w:val="28"/>
          <w:szCs w:val="28"/>
        </w:rPr>
        <w:t>1240</w:t>
      </w:r>
      <w:r w:rsidRPr="00E971AA">
        <w:rPr>
          <w:rFonts w:ascii="Times New Roman" w:hAnsi="Times New Roman" w:cs="Times New Roman"/>
          <w:sz w:val="28"/>
          <w:szCs w:val="28"/>
        </w:rPr>
        <w:t>,0 тыс.руб., в том числе по годам:</w:t>
      </w:r>
    </w:p>
    <w:p w:rsidR="00E971AA" w:rsidRPr="00E971AA" w:rsidRDefault="00E971AA" w:rsidP="00E971AA">
      <w:pPr>
        <w:spacing w:after="0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640,0 тыс.руб.</w:t>
      </w:r>
    </w:p>
    <w:p w:rsidR="00E971AA" w:rsidRPr="00E971AA" w:rsidRDefault="00E971AA" w:rsidP="00E971AA">
      <w:pPr>
        <w:spacing w:after="0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300,0 тыс.руб.</w:t>
      </w:r>
    </w:p>
    <w:p w:rsidR="00E971AA" w:rsidRPr="00E971AA" w:rsidRDefault="00E971AA" w:rsidP="00E971AA">
      <w:pPr>
        <w:spacing w:after="0"/>
        <w:ind w:firstLine="708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2017 год </w:t>
      </w:r>
      <w:r w:rsidR="00D7342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–</w:t>
      </w:r>
      <w:r w:rsidR="00D73421">
        <w:rPr>
          <w:rFonts w:ascii="Times New Roman" w:hAnsi="Times New Roman" w:cs="Times New Roman"/>
          <w:spacing w:val="-6"/>
          <w:sz w:val="28"/>
          <w:szCs w:val="28"/>
        </w:rPr>
        <w:t xml:space="preserve">  30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>0,0 тыс.руб.</w:t>
      </w:r>
    </w:p>
    <w:p w:rsidR="00E971AA" w:rsidRPr="00E971AA" w:rsidRDefault="00E971AA" w:rsidP="00E971AA">
      <w:pPr>
        <w:spacing w:after="0"/>
        <w:ind w:firstLine="708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2018 год – 0,0 тыс.руб.</w:t>
      </w:r>
    </w:p>
    <w:p w:rsidR="00E971AA" w:rsidRPr="00E971AA" w:rsidRDefault="00E971AA" w:rsidP="00E971AA">
      <w:pPr>
        <w:spacing w:after="0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2019 год – 0,0 тыс.руб.</w:t>
      </w:r>
    </w:p>
    <w:p w:rsidR="00E971AA" w:rsidRDefault="00E971AA" w:rsidP="00E971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обеспечение Программы на 2015-2019 гг. по источникам финансирования представлено в таблицах 5 и 6 приложения к Программе.</w:t>
      </w:r>
    </w:p>
    <w:p w:rsidR="00E971AA" w:rsidRDefault="00E971AA" w:rsidP="00E971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сводных показателей муниципальных заданий на оказание муниципальных услуг (работ) муниципальной Программы представлен в таблице 4 приложения к Программе.</w:t>
      </w:r>
      <w:r w:rsidR="00EB4CA5">
        <w:rPr>
          <w:rFonts w:ascii="Times New Roman" w:hAnsi="Times New Roman" w:cs="Times New Roman"/>
          <w:sz w:val="28"/>
          <w:szCs w:val="28"/>
        </w:rPr>
        <w:t>»;</w:t>
      </w:r>
    </w:p>
    <w:p w:rsidR="00F54DA9" w:rsidRPr="00CD1517" w:rsidRDefault="00E971AA" w:rsidP="005739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AA23B1">
        <w:rPr>
          <w:rFonts w:ascii="Times New Roman" w:hAnsi="Times New Roman" w:cs="Times New Roman"/>
          <w:sz w:val="28"/>
          <w:szCs w:val="28"/>
        </w:rPr>
        <w:t xml:space="preserve"> таб</w:t>
      </w:r>
      <w:r w:rsidR="007246DF">
        <w:rPr>
          <w:rFonts w:ascii="Times New Roman" w:hAnsi="Times New Roman" w:cs="Times New Roman"/>
          <w:sz w:val="28"/>
          <w:szCs w:val="28"/>
        </w:rPr>
        <w:t xml:space="preserve">лицы  </w:t>
      </w:r>
      <w:r w:rsidR="00EB4CA5">
        <w:rPr>
          <w:rFonts w:ascii="Times New Roman" w:hAnsi="Times New Roman" w:cs="Times New Roman"/>
          <w:sz w:val="28"/>
          <w:szCs w:val="28"/>
        </w:rPr>
        <w:t>4,</w:t>
      </w:r>
      <w:r w:rsidR="00AA23B1">
        <w:rPr>
          <w:rFonts w:ascii="Times New Roman" w:hAnsi="Times New Roman" w:cs="Times New Roman"/>
          <w:sz w:val="28"/>
          <w:szCs w:val="28"/>
        </w:rPr>
        <w:t>5 и 6 приложения к Программе изложить в новой редакции согласно приложению к настоящему постановлению.</w:t>
      </w:r>
    </w:p>
    <w:p w:rsidR="00427EBF" w:rsidRPr="00791E03" w:rsidRDefault="00427EBF" w:rsidP="00427EBF">
      <w:pPr>
        <w:pStyle w:val="a5"/>
        <w:numPr>
          <w:ilvl w:val="0"/>
          <w:numId w:val="2"/>
        </w:numPr>
        <w:tabs>
          <w:tab w:val="clear" w:pos="644"/>
          <w:tab w:val="num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заместителя руководителя администрации муниципального района «</w:t>
      </w:r>
      <w:proofErr w:type="spellStart"/>
      <w:r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>» Селиверстова Р.Е.</w:t>
      </w:r>
    </w:p>
    <w:p w:rsidR="00F36468" w:rsidRPr="00791E03" w:rsidRDefault="00F36468" w:rsidP="00427EBF">
      <w:pPr>
        <w:pStyle w:val="a5"/>
        <w:numPr>
          <w:ilvl w:val="0"/>
          <w:numId w:val="2"/>
        </w:numPr>
        <w:tabs>
          <w:tab w:val="clear" w:pos="644"/>
          <w:tab w:val="num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791E03">
        <w:rPr>
          <w:sz w:val="28"/>
          <w:szCs w:val="28"/>
        </w:rPr>
        <w:t xml:space="preserve">Настоящее постановление вступает в силу со дня </w:t>
      </w:r>
      <w:r w:rsidR="00AA23B1" w:rsidRPr="00791E03">
        <w:rPr>
          <w:sz w:val="28"/>
          <w:szCs w:val="28"/>
        </w:rPr>
        <w:t>его официального опубликования</w:t>
      </w:r>
      <w:r w:rsidR="00427EBF">
        <w:rPr>
          <w:sz w:val="28"/>
          <w:szCs w:val="28"/>
        </w:rPr>
        <w:t xml:space="preserve"> (обнародования)</w:t>
      </w:r>
      <w:r w:rsidR="00E971AA">
        <w:rPr>
          <w:sz w:val="28"/>
          <w:szCs w:val="28"/>
        </w:rPr>
        <w:t>.</w:t>
      </w:r>
    </w:p>
    <w:p w:rsid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E1E" w:rsidRPr="00CD1517" w:rsidRDefault="00CC6E1E" w:rsidP="00724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DB6" w:rsidRPr="00CD1517" w:rsidRDefault="00EB4CA5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</w:t>
      </w:r>
      <w:r w:rsidR="00195DB6" w:rsidRPr="00CD1517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95DB6" w:rsidRPr="00CD151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3360E8" w:rsidRDefault="00195DB6" w:rsidP="00325315">
      <w:pPr>
        <w:spacing w:after="0" w:line="240" w:lineRule="auto"/>
      </w:pPr>
      <w:r w:rsidRPr="00CD1517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Pr="00CD1517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CD1517">
        <w:rPr>
          <w:rFonts w:ascii="Times New Roman" w:hAnsi="Times New Roman" w:cs="Times New Roman"/>
          <w:sz w:val="28"/>
          <w:szCs w:val="28"/>
        </w:rPr>
        <w:t xml:space="preserve">»                    </w:t>
      </w:r>
      <w:r w:rsidR="00437A2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B4CA5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7A2E">
        <w:rPr>
          <w:rFonts w:ascii="Times New Roman" w:hAnsi="Times New Roman" w:cs="Times New Roman"/>
          <w:sz w:val="28"/>
          <w:szCs w:val="28"/>
        </w:rPr>
        <w:t xml:space="preserve"> </w:t>
      </w:r>
      <w:r w:rsidR="00EB4CA5">
        <w:rPr>
          <w:rFonts w:ascii="Times New Roman" w:hAnsi="Times New Roman" w:cs="Times New Roman"/>
          <w:sz w:val="28"/>
          <w:szCs w:val="28"/>
        </w:rPr>
        <w:t>Ф.А.Попов</w:t>
      </w:r>
    </w:p>
    <w:sectPr w:rsidR="003360E8" w:rsidSect="00813D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2">
    <w:nsid w:val="352A38DD"/>
    <w:multiLevelType w:val="multilevel"/>
    <w:tmpl w:val="7E423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867A4"/>
    <w:rsid w:val="0000382D"/>
    <w:rsid w:val="00004058"/>
    <w:rsid w:val="00005C13"/>
    <w:rsid w:val="00005D15"/>
    <w:rsid w:val="00006CFC"/>
    <w:rsid w:val="00010A62"/>
    <w:rsid w:val="0001268E"/>
    <w:rsid w:val="000143A6"/>
    <w:rsid w:val="00014637"/>
    <w:rsid w:val="0001625D"/>
    <w:rsid w:val="000166F7"/>
    <w:rsid w:val="00017932"/>
    <w:rsid w:val="00033C51"/>
    <w:rsid w:val="000400F0"/>
    <w:rsid w:val="000407D1"/>
    <w:rsid w:val="000441C6"/>
    <w:rsid w:val="00044D0B"/>
    <w:rsid w:val="00044ED1"/>
    <w:rsid w:val="00051F5A"/>
    <w:rsid w:val="0005348E"/>
    <w:rsid w:val="00054795"/>
    <w:rsid w:val="0005642F"/>
    <w:rsid w:val="00060AAC"/>
    <w:rsid w:val="00063E46"/>
    <w:rsid w:val="00071BC3"/>
    <w:rsid w:val="000723E4"/>
    <w:rsid w:val="00076A43"/>
    <w:rsid w:val="00087B3F"/>
    <w:rsid w:val="000974D3"/>
    <w:rsid w:val="000977F7"/>
    <w:rsid w:val="000A6884"/>
    <w:rsid w:val="000A754E"/>
    <w:rsid w:val="000C7895"/>
    <w:rsid w:val="000E2892"/>
    <w:rsid w:val="000E2B8A"/>
    <w:rsid w:val="000F007B"/>
    <w:rsid w:val="00107618"/>
    <w:rsid w:val="00115196"/>
    <w:rsid w:val="00117822"/>
    <w:rsid w:val="00122170"/>
    <w:rsid w:val="0012735E"/>
    <w:rsid w:val="0013068D"/>
    <w:rsid w:val="00131595"/>
    <w:rsid w:val="0013485D"/>
    <w:rsid w:val="00135464"/>
    <w:rsid w:val="00135BBB"/>
    <w:rsid w:val="0014373F"/>
    <w:rsid w:val="001530F7"/>
    <w:rsid w:val="00157015"/>
    <w:rsid w:val="00160763"/>
    <w:rsid w:val="00164B11"/>
    <w:rsid w:val="00164E56"/>
    <w:rsid w:val="001656AA"/>
    <w:rsid w:val="0017013E"/>
    <w:rsid w:val="001728D9"/>
    <w:rsid w:val="00174582"/>
    <w:rsid w:val="001771F6"/>
    <w:rsid w:val="00177792"/>
    <w:rsid w:val="00177DBA"/>
    <w:rsid w:val="00183457"/>
    <w:rsid w:val="001916D0"/>
    <w:rsid w:val="00192862"/>
    <w:rsid w:val="00192F42"/>
    <w:rsid w:val="00195DB6"/>
    <w:rsid w:val="00197AE8"/>
    <w:rsid w:val="001A0764"/>
    <w:rsid w:val="001A0D8A"/>
    <w:rsid w:val="001A177E"/>
    <w:rsid w:val="001A6E52"/>
    <w:rsid w:val="001A6EA4"/>
    <w:rsid w:val="001A731B"/>
    <w:rsid w:val="001C23A7"/>
    <w:rsid w:val="001D0D69"/>
    <w:rsid w:val="001D143D"/>
    <w:rsid w:val="001E3BAD"/>
    <w:rsid w:val="001E65E8"/>
    <w:rsid w:val="001F0D3B"/>
    <w:rsid w:val="001F7D16"/>
    <w:rsid w:val="00206C51"/>
    <w:rsid w:val="002135A3"/>
    <w:rsid w:val="00213E21"/>
    <w:rsid w:val="002150EE"/>
    <w:rsid w:val="0021534D"/>
    <w:rsid w:val="0022650A"/>
    <w:rsid w:val="002300AF"/>
    <w:rsid w:val="00234E45"/>
    <w:rsid w:val="0024413D"/>
    <w:rsid w:val="00245C05"/>
    <w:rsid w:val="002521E2"/>
    <w:rsid w:val="002816D8"/>
    <w:rsid w:val="00295B81"/>
    <w:rsid w:val="00297BDA"/>
    <w:rsid w:val="002A0F43"/>
    <w:rsid w:val="002A2227"/>
    <w:rsid w:val="002A5A0A"/>
    <w:rsid w:val="002B1544"/>
    <w:rsid w:val="002B6FC1"/>
    <w:rsid w:val="002B71CA"/>
    <w:rsid w:val="002C479C"/>
    <w:rsid w:val="002D047F"/>
    <w:rsid w:val="002D1720"/>
    <w:rsid w:val="002D7F96"/>
    <w:rsid w:val="002E093B"/>
    <w:rsid w:val="002E2492"/>
    <w:rsid w:val="002E42AC"/>
    <w:rsid w:val="002F4062"/>
    <w:rsid w:val="002F64C1"/>
    <w:rsid w:val="00325315"/>
    <w:rsid w:val="00331A32"/>
    <w:rsid w:val="00334487"/>
    <w:rsid w:val="003360E8"/>
    <w:rsid w:val="003361F6"/>
    <w:rsid w:val="003376E5"/>
    <w:rsid w:val="0034301F"/>
    <w:rsid w:val="0034383C"/>
    <w:rsid w:val="003458C4"/>
    <w:rsid w:val="00347FA2"/>
    <w:rsid w:val="003523F4"/>
    <w:rsid w:val="003603BF"/>
    <w:rsid w:val="00362026"/>
    <w:rsid w:val="003654AB"/>
    <w:rsid w:val="0037020C"/>
    <w:rsid w:val="00374EF8"/>
    <w:rsid w:val="0038152E"/>
    <w:rsid w:val="00381ADA"/>
    <w:rsid w:val="00387D0A"/>
    <w:rsid w:val="00391C1A"/>
    <w:rsid w:val="0039255F"/>
    <w:rsid w:val="00392C70"/>
    <w:rsid w:val="003A6D96"/>
    <w:rsid w:val="003A7CC0"/>
    <w:rsid w:val="003B0B4C"/>
    <w:rsid w:val="003B1080"/>
    <w:rsid w:val="003B2919"/>
    <w:rsid w:val="003B4E3D"/>
    <w:rsid w:val="003B65BB"/>
    <w:rsid w:val="003C3E83"/>
    <w:rsid w:val="003D038A"/>
    <w:rsid w:val="003D175C"/>
    <w:rsid w:val="003D5B8A"/>
    <w:rsid w:val="003E7D7C"/>
    <w:rsid w:val="003F1B6A"/>
    <w:rsid w:val="00401056"/>
    <w:rsid w:val="00404E9E"/>
    <w:rsid w:val="0041154F"/>
    <w:rsid w:val="00412D89"/>
    <w:rsid w:val="004168E4"/>
    <w:rsid w:val="004232CD"/>
    <w:rsid w:val="00427EBF"/>
    <w:rsid w:val="00427F92"/>
    <w:rsid w:val="00430C9C"/>
    <w:rsid w:val="00431F54"/>
    <w:rsid w:val="00432D79"/>
    <w:rsid w:val="0043664A"/>
    <w:rsid w:val="00437A2E"/>
    <w:rsid w:val="00442063"/>
    <w:rsid w:val="00451312"/>
    <w:rsid w:val="004572F4"/>
    <w:rsid w:val="00457C99"/>
    <w:rsid w:val="004640B5"/>
    <w:rsid w:val="00467C74"/>
    <w:rsid w:val="00481C31"/>
    <w:rsid w:val="004843BA"/>
    <w:rsid w:val="00484A00"/>
    <w:rsid w:val="00490571"/>
    <w:rsid w:val="00491E01"/>
    <w:rsid w:val="00492011"/>
    <w:rsid w:val="00492CE8"/>
    <w:rsid w:val="00495AC2"/>
    <w:rsid w:val="004960A0"/>
    <w:rsid w:val="004B36D3"/>
    <w:rsid w:val="004C3CA3"/>
    <w:rsid w:val="004C4242"/>
    <w:rsid w:val="004D3828"/>
    <w:rsid w:val="004D56F0"/>
    <w:rsid w:val="004D6B51"/>
    <w:rsid w:val="004E0A85"/>
    <w:rsid w:val="004E0CFD"/>
    <w:rsid w:val="004E0DD2"/>
    <w:rsid w:val="004E2D2D"/>
    <w:rsid w:val="004E6275"/>
    <w:rsid w:val="004E66D9"/>
    <w:rsid w:val="004F2BFB"/>
    <w:rsid w:val="005011D4"/>
    <w:rsid w:val="00502A90"/>
    <w:rsid w:val="005122E5"/>
    <w:rsid w:val="00512DF7"/>
    <w:rsid w:val="00516202"/>
    <w:rsid w:val="00516B49"/>
    <w:rsid w:val="005302F5"/>
    <w:rsid w:val="00534D2F"/>
    <w:rsid w:val="005368FB"/>
    <w:rsid w:val="00546B29"/>
    <w:rsid w:val="005564E0"/>
    <w:rsid w:val="005653F9"/>
    <w:rsid w:val="00566F70"/>
    <w:rsid w:val="00571D80"/>
    <w:rsid w:val="0057256E"/>
    <w:rsid w:val="005739AF"/>
    <w:rsid w:val="00582530"/>
    <w:rsid w:val="005866B0"/>
    <w:rsid w:val="00593B0E"/>
    <w:rsid w:val="005949A4"/>
    <w:rsid w:val="00597AF2"/>
    <w:rsid w:val="005A4E92"/>
    <w:rsid w:val="005B2D60"/>
    <w:rsid w:val="005B48C7"/>
    <w:rsid w:val="005B6151"/>
    <w:rsid w:val="005C170F"/>
    <w:rsid w:val="005C2A90"/>
    <w:rsid w:val="005D17EA"/>
    <w:rsid w:val="005D4881"/>
    <w:rsid w:val="005D4F94"/>
    <w:rsid w:val="005D6C21"/>
    <w:rsid w:val="005D6CDF"/>
    <w:rsid w:val="005D72FD"/>
    <w:rsid w:val="005E11A1"/>
    <w:rsid w:val="005E3CB8"/>
    <w:rsid w:val="005E50A1"/>
    <w:rsid w:val="005E7389"/>
    <w:rsid w:val="005E766D"/>
    <w:rsid w:val="005F1B8B"/>
    <w:rsid w:val="005F4386"/>
    <w:rsid w:val="005F58DF"/>
    <w:rsid w:val="005F6DFB"/>
    <w:rsid w:val="006009B3"/>
    <w:rsid w:val="00602F60"/>
    <w:rsid w:val="00604A81"/>
    <w:rsid w:val="006073E5"/>
    <w:rsid w:val="00614E08"/>
    <w:rsid w:val="00617FED"/>
    <w:rsid w:val="00622F7C"/>
    <w:rsid w:val="00623938"/>
    <w:rsid w:val="00625333"/>
    <w:rsid w:val="006372B9"/>
    <w:rsid w:val="0064676C"/>
    <w:rsid w:val="0065265C"/>
    <w:rsid w:val="00664D9D"/>
    <w:rsid w:val="00665CF7"/>
    <w:rsid w:val="00667657"/>
    <w:rsid w:val="0066768F"/>
    <w:rsid w:val="00673523"/>
    <w:rsid w:val="00677E13"/>
    <w:rsid w:val="0068135A"/>
    <w:rsid w:val="006870C3"/>
    <w:rsid w:val="00691FC3"/>
    <w:rsid w:val="00692F87"/>
    <w:rsid w:val="006935B2"/>
    <w:rsid w:val="00694C35"/>
    <w:rsid w:val="00697B6C"/>
    <w:rsid w:val="006A18DC"/>
    <w:rsid w:val="006B3914"/>
    <w:rsid w:val="006B50B7"/>
    <w:rsid w:val="006C04FC"/>
    <w:rsid w:val="006C2FC5"/>
    <w:rsid w:val="006C4C3C"/>
    <w:rsid w:val="006D0808"/>
    <w:rsid w:val="006D29DE"/>
    <w:rsid w:val="006E4504"/>
    <w:rsid w:val="006F037F"/>
    <w:rsid w:val="00705385"/>
    <w:rsid w:val="0070777A"/>
    <w:rsid w:val="00713B54"/>
    <w:rsid w:val="007246DF"/>
    <w:rsid w:val="00726663"/>
    <w:rsid w:val="00727630"/>
    <w:rsid w:val="00735366"/>
    <w:rsid w:val="007405FA"/>
    <w:rsid w:val="00753E51"/>
    <w:rsid w:val="0075413E"/>
    <w:rsid w:val="00761AC8"/>
    <w:rsid w:val="00766AB0"/>
    <w:rsid w:val="00777317"/>
    <w:rsid w:val="0077797C"/>
    <w:rsid w:val="00783023"/>
    <w:rsid w:val="00791E03"/>
    <w:rsid w:val="00791E8C"/>
    <w:rsid w:val="00797694"/>
    <w:rsid w:val="007A1C05"/>
    <w:rsid w:val="007A2B46"/>
    <w:rsid w:val="007B540F"/>
    <w:rsid w:val="007B6A75"/>
    <w:rsid w:val="007C7349"/>
    <w:rsid w:val="007D12C8"/>
    <w:rsid w:val="007D68C9"/>
    <w:rsid w:val="007E687D"/>
    <w:rsid w:val="007F6214"/>
    <w:rsid w:val="00801FD7"/>
    <w:rsid w:val="00807592"/>
    <w:rsid w:val="00810819"/>
    <w:rsid w:val="00813DD4"/>
    <w:rsid w:val="00815AEF"/>
    <w:rsid w:val="0082123B"/>
    <w:rsid w:val="00822611"/>
    <w:rsid w:val="00865264"/>
    <w:rsid w:val="008664EC"/>
    <w:rsid w:val="008800D8"/>
    <w:rsid w:val="0088414D"/>
    <w:rsid w:val="00884DDB"/>
    <w:rsid w:val="00884F62"/>
    <w:rsid w:val="00885905"/>
    <w:rsid w:val="00887E43"/>
    <w:rsid w:val="00890646"/>
    <w:rsid w:val="00891131"/>
    <w:rsid w:val="0089140B"/>
    <w:rsid w:val="00893D3C"/>
    <w:rsid w:val="00893D46"/>
    <w:rsid w:val="008940DE"/>
    <w:rsid w:val="0089497B"/>
    <w:rsid w:val="00895A66"/>
    <w:rsid w:val="00897AE4"/>
    <w:rsid w:val="008A0629"/>
    <w:rsid w:val="008A2595"/>
    <w:rsid w:val="008C6800"/>
    <w:rsid w:val="008D104B"/>
    <w:rsid w:val="008D16AB"/>
    <w:rsid w:val="008D3D06"/>
    <w:rsid w:val="008D59B4"/>
    <w:rsid w:val="008E616D"/>
    <w:rsid w:val="008F0842"/>
    <w:rsid w:val="008F1455"/>
    <w:rsid w:val="008F1EA0"/>
    <w:rsid w:val="008F1F0C"/>
    <w:rsid w:val="008F7A9A"/>
    <w:rsid w:val="008F7F38"/>
    <w:rsid w:val="00901C33"/>
    <w:rsid w:val="00914B92"/>
    <w:rsid w:val="0091514F"/>
    <w:rsid w:val="0091520C"/>
    <w:rsid w:val="00920937"/>
    <w:rsid w:val="00923DE6"/>
    <w:rsid w:val="00927740"/>
    <w:rsid w:val="00930F7A"/>
    <w:rsid w:val="009427F7"/>
    <w:rsid w:val="00945CC9"/>
    <w:rsid w:val="009475C0"/>
    <w:rsid w:val="009550E3"/>
    <w:rsid w:val="00955FF1"/>
    <w:rsid w:val="00961B1E"/>
    <w:rsid w:val="00962CE4"/>
    <w:rsid w:val="0096490F"/>
    <w:rsid w:val="00964C3D"/>
    <w:rsid w:val="00973E80"/>
    <w:rsid w:val="009850E8"/>
    <w:rsid w:val="00986164"/>
    <w:rsid w:val="00991C41"/>
    <w:rsid w:val="009921AA"/>
    <w:rsid w:val="009A204F"/>
    <w:rsid w:val="009A4172"/>
    <w:rsid w:val="009A4E55"/>
    <w:rsid w:val="009A5563"/>
    <w:rsid w:val="009B034A"/>
    <w:rsid w:val="009B2124"/>
    <w:rsid w:val="009B3957"/>
    <w:rsid w:val="009B5E16"/>
    <w:rsid w:val="009C6804"/>
    <w:rsid w:val="009C7784"/>
    <w:rsid w:val="009D7469"/>
    <w:rsid w:val="009E062E"/>
    <w:rsid w:val="009E086C"/>
    <w:rsid w:val="009E3F22"/>
    <w:rsid w:val="009E5A5B"/>
    <w:rsid w:val="009F2A99"/>
    <w:rsid w:val="009F43DA"/>
    <w:rsid w:val="009F60E0"/>
    <w:rsid w:val="009F68C6"/>
    <w:rsid w:val="00A0598D"/>
    <w:rsid w:val="00A05E23"/>
    <w:rsid w:val="00A1626F"/>
    <w:rsid w:val="00A1657A"/>
    <w:rsid w:val="00A21A56"/>
    <w:rsid w:val="00A36E8C"/>
    <w:rsid w:val="00A404B3"/>
    <w:rsid w:val="00A40FFD"/>
    <w:rsid w:val="00A418C3"/>
    <w:rsid w:val="00A466EC"/>
    <w:rsid w:val="00A57D70"/>
    <w:rsid w:val="00A612F7"/>
    <w:rsid w:val="00A633FC"/>
    <w:rsid w:val="00A653A9"/>
    <w:rsid w:val="00A72BAD"/>
    <w:rsid w:val="00A7310F"/>
    <w:rsid w:val="00A746B3"/>
    <w:rsid w:val="00A856B6"/>
    <w:rsid w:val="00A90F11"/>
    <w:rsid w:val="00A92BC3"/>
    <w:rsid w:val="00A97801"/>
    <w:rsid w:val="00AA1B95"/>
    <w:rsid w:val="00AA23B1"/>
    <w:rsid w:val="00AA3681"/>
    <w:rsid w:val="00AA4771"/>
    <w:rsid w:val="00AA5F4F"/>
    <w:rsid w:val="00AA7C58"/>
    <w:rsid w:val="00AB0FD6"/>
    <w:rsid w:val="00AB22C3"/>
    <w:rsid w:val="00AB4C6C"/>
    <w:rsid w:val="00AC3DC4"/>
    <w:rsid w:val="00AC3FFE"/>
    <w:rsid w:val="00AD005E"/>
    <w:rsid w:val="00AD349C"/>
    <w:rsid w:val="00AE1A53"/>
    <w:rsid w:val="00AF3FAB"/>
    <w:rsid w:val="00B00872"/>
    <w:rsid w:val="00B02989"/>
    <w:rsid w:val="00B02DB7"/>
    <w:rsid w:val="00B060A1"/>
    <w:rsid w:val="00B07B18"/>
    <w:rsid w:val="00B10F4C"/>
    <w:rsid w:val="00B1199F"/>
    <w:rsid w:val="00B12DC4"/>
    <w:rsid w:val="00B138CF"/>
    <w:rsid w:val="00B154CF"/>
    <w:rsid w:val="00B15FDC"/>
    <w:rsid w:val="00B16558"/>
    <w:rsid w:val="00B208B4"/>
    <w:rsid w:val="00B44C72"/>
    <w:rsid w:val="00B44DAC"/>
    <w:rsid w:val="00B50347"/>
    <w:rsid w:val="00B55BB4"/>
    <w:rsid w:val="00B56F34"/>
    <w:rsid w:val="00B62975"/>
    <w:rsid w:val="00B71B3A"/>
    <w:rsid w:val="00B7459A"/>
    <w:rsid w:val="00B7714C"/>
    <w:rsid w:val="00B8533A"/>
    <w:rsid w:val="00B932BC"/>
    <w:rsid w:val="00B9333F"/>
    <w:rsid w:val="00B945A6"/>
    <w:rsid w:val="00BA04A2"/>
    <w:rsid w:val="00BA1DB1"/>
    <w:rsid w:val="00BA2251"/>
    <w:rsid w:val="00BA2EFC"/>
    <w:rsid w:val="00BA5684"/>
    <w:rsid w:val="00BC2FB1"/>
    <w:rsid w:val="00BC444D"/>
    <w:rsid w:val="00BD21BC"/>
    <w:rsid w:val="00BD5513"/>
    <w:rsid w:val="00BE5681"/>
    <w:rsid w:val="00BE6C9D"/>
    <w:rsid w:val="00BE6E30"/>
    <w:rsid w:val="00BF0583"/>
    <w:rsid w:val="00BF3640"/>
    <w:rsid w:val="00BF3887"/>
    <w:rsid w:val="00C0390D"/>
    <w:rsid w:val="00C053D1"/>
    <w:rsid w:val="00C139F8"/>
    <w:rsid w:val="00C24CED"/>
    <w:rsid w:val="00C26010"/>
    <w:rsid w:val="00C3571B"/>
    <w:rsid w:val="00C35E0C"/>
    <w:rsid w:val="00C4453C"/>
    <w:rsid w:val="00C50DEB"/>
    <w:rsid w:val="00C52999"/>
    <w:rsid w:val="00C56C5C"/>
    <w:rsid w:val="00C61D18"/>
    <w:rsid w:val="00C61E62"/>
    <w:rsid w:val="00C71F40"/>
    <w:rsid w:val="00C736F5"/>
    <w:rsid w:val="00C75BF1"/>
    <w:rsid w:val="00C84769"/>
    <w:rsid w:val="00C906C1"/>
    <w:rsid w:val="00C90F68"/>
    <w:rsid w:val="00C9102A"/>
    <w:rsid w:val="00C9167D"/>
    <w:rsid w:val="00CA1068"/>
    <w:rsid w:val="00CA2550"/>
    <w:rsid w:val="00CB42D0"/>
    <w:rsid w:val="00CB659A"/>
    <w:rsid w:val="00CB73C0"/>
    <w:rsid w:val="00CB775E"/>
    <w:rsid w:val="00CC6E1E"/>
    <w:rsid w:val="00CD1517"/>
    <w:rsid w:val="00CD3039"/>
    <w:rsid w:val="00CD44C0"/>
    <w:rsid w:val="00CE33F9"/>
    <w:rsid w:val="00CE5587"/>
    <w:rsid w:val="00CF0E4D"/>
    <w:rsid w:val="00CF1C87"/>
    <w:rsid w:val="00CF21B7"/>
    <w:rsid w:val="00CF542D"/>
    <w:rsid w:val="00D0561A"/>
    <w:rsid w:val="00D128F4"/>
    <w:rsid w:val="00D13ED1"/>
    <w:rsid w:val="00D16DEB"/>
    <w:rsid w:val="00D275E0"/>
    <w:rsid w:val="00D40691"/>
    <w:rsid w:val="00D40A80"/>
    <w:rsid w:val="00D4686D"/>
    <w:rsid w:val="00D47B11"/>
    <w:rsid w:val="00D529FB"/>
    <w:rsid w:val="00D558D9"/>
    <w:rsid w:val="00D61A24"/>
    <w:rsid w:val="00D63AE5"/>
    <w:rsid w:val="00D643DF"/>
    <w:rsid w:val="00D65D4A"/>
    <w:rsid w:val="00D6657A"/>
    <w:rsid w:val="00D73421"/>
    <w:rsid w:val="00D74EEA"/>
    <w:rsid w:val="00D83828"/>
    <w:rsid w:val="00D8752F"/>
    <w:rsid w:val="00D93B26"/>
    <w:rsid w:val="00DB20B8"/>
    <w:rsid w:val="00DB4819"/>
    <w:rsid w:val="00DC215C"/>
    <w:rsid w:val="00DC556C"/>
    <w:rsid w:val="00DC72E8"/>
    <w:rsid w:val="00DC7600"/>
    <w:rsid w:val="00DD1457"/>
    <w:rsid w:val="00DD464B"/>
    <w:rsid w:val="00DE0204"/>
    <w:rsid w:val="00DE1128"/>
    <w:rsid w:val="00DF466C"/>
    <w:rsid w:val="00E03F8D"/>
    <w:rsid w:val="00E05312"/>
    <w:rsid w:val="00E067C2"/>
    <w:rsid w:val="00E06D02"/>
    <w:rsid w:val="00E11F77"/>
    <w:rsid w:val="00E13CB8"/>
    <w:rsid w:val="00E154CE"/>
    <w:rsid w:val="00E2499F"/>
    <w:rsid w:val="00E26A15"/>
    <w:rsid w:val="00E52EF9"/>
    <w:rsid w:val="00E554AA"/>
    <w:rsid w:val="00E6699B"/>
    <w:rsid w:val="00E717CD"/>
    <w:rsid w:val="00E71A8A"/>
    <w:rsid w:val="00E741DA"/>
    <w:rsid w:val="00E742AD"/>
    <w:rsid w:val="00E77857"/>
    <w:rsid w:val="00E779C2"/>
    <w:rsid w:val="00E813E0"/>
    <w:rsid w:val="00E82713"/>
    <w:rsid w:val="00E853D0"/>
    <w:rsid w:val="00E8600B"/>
    <w:rsid w:val="00E867A4"/>
    <w:rsid w:val="00E94BC3"/>
    <w:rsid w:val="00E971AA"/>
    <w:rsid w:val="00EA0139"/>
    <w:rsid w:val="00EA56E2"/>
    <w:rsid w:val="00EB29DC"/>
    <w:rsid w:val="00EB4CA5"/>
    <w:rsid w:val="00EC370E"/>
    <w:rsid w:val="00EC7574"/>
    <w:rsid w:val="00ED159A"/>
    <w:rsid w:val="00ED7A57"/>
    <w:rsid w:val="00EE073A"/>
    <w:rsid w:val="00EE5F65"/>
    <w:rsid w:val="00EE70EC"/>
    <w:rsid w:val="00EE764F"/>
    <w:rsid w:val="00F0391F"/>
    <w:rsid w:val="00F10E06"/>
    <w:rsid w:val="00F1568C"/>
    <w:rsid w:val="00F36468"/>
    <w:rsid w:val="00F4458C"/>
    <w:rsid w:val="00F54DA9"/>
    <w:rsid w:val="00F60F52"/>
    <w:rsid w:val="00F61D72"/>
    <w:rsid w:val="00F61F47"/>
    <w:rsid w:val="00F64E6D"/>
    <w:rsid w:val="00F6786D"/>
    <w:rsid w:val="00F67ADA"/>
    <w:rsid w:val="00F75DEF"/>
    <w:rsid w:val="00F77B0B"/>
    <w:rsid w:val="00F81D5D"/>
    <w:rsid w:val="00F86055"/>
    <w:rsid w:val="00F87569"/>
    <w:rsid w:val="00F91C44"/>
    <w:rsid w:val="00F920F6"/>
    <w:rsid w:val="00F9606F"/>
    <w:rsid w:val="00F978D9"/>
    <w:rsid w:val="00FA11EE"/>
    <w:rsid w:val="00FA2A4C"/>
    <w:rsid w:val="00FA483A"/>
    <w:rsid w:val="00FA7490"/>
    <w:rsid w:val="00FB207A"/>
    <w:rsid w:val="00FB7432"/>
    <w:rsid w:val="00FC2157"/>
    <w:rsid w:val="00FD01A5"/>
    <w:rsid w:val="00FD3FD2"/>
    <w:rsid w:val="00FD4595"/>
    <w:rsid w:val="00FE05DB"/>
    <w:rsid w:val="00FE0DF8"/>
    <w:rsid w:val="00FE3495"/>
    <w:rsid w:val="00FE44F1"/>
    <w:rsid w:val="00FE7FFD"/>
    <w:rsid w:val="00FF209E"/>
    <w:rsid w:val="00FF5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6372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2"/>
    <w:next w:val="a"/>
    <w:link w:val="30"/>
    <w:uiPriority w:val="9"/>
    <w:qFormat/>
    <w:rsid w:val="006372B9"/>
    <w:pPr>
      <w:keepNext w:val="0"/>
      <w:widowControl w:val="0"/>
      <w:autoSpaceDE w:val="0"/>
      <w:autoSpaceDN w:val="0"/>
      <w:adjustRightInd w:val="0"/>
      <w:jc w:val="both"/>
      <w:outlineLvl w:val="2"/>
    </w:pPr>
    <w:rPr>
      <w:rFonts w:ascii="Arial" w:hAnsi="Arial"/>
      <w:b w:val="0"/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6372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372B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72B9"/>
    <w:rPr>
      <w:rFonts w:ascii="Arial" w:eastAsia="Times New Roman" w:hAnsi="Arial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372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tabs>
        <w:tab w:val="num" w:pos="720"/>
      </w:tabs>
      <w:spacing w:after="0" w:line="200" w:lineRule="atLeast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qFormat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372B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Cell">
    <w:name w:val="ConsPlusCell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nhideWhenUsed/>
    <w:rsid w:val="006372B9"/>
    <w:rPr>
      <w:color w:val="0000FF"/>
      <w:u w:val="single"/>
    </w:rPr>
  </w:style>
  <w:style w:type="paragraph" w:customStyle="1" w:styleId="ConsPlusTitle">
    <w:name w:val="ConsPlusTitle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2">
    <w:name w:val="Body Text Indent 2"/>
    <w:basedOn w:val="a"/>
    <w:link w:val="23"/>
    <w:rsid w:val="006372B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6372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6372B9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6372B9"/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6372B9"/>
    <w:rPr>
      <w:b/>
      <w:bCs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6372B9"/>
    <w:rPr>
      <w:b/>
      <w:bCs/>
    </w:rPr>
  </w:style>
  <w:style w:type="paragraph" w:styleId="af">
    <w:name w:val="Body Text"/>
    <w:basedOn w:val="a"/>
    <w:link w:val="af0"/>
    <w:rsid w:val="006372B9"/>
    <w:pPr>
      <w:spacing w:after="12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637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3">
    <w:name w:val="icon-3"/>
    <w:basedOn w:val="a0"/>
    <w:rsid w:val="006372B9"/>
  </w:style>
  <w:style w:type="character" w:customStyle="1" w:styleId="apple-converted-space">
    <w:name w:val="apple-converted-space"/>
    <w:basedOn w:val="a0"/>
    <w:rsid w:val="006372B9"/>
  </w:style>
  <w:style w:type="character" w:styleId="af1">
    <w:name w:val="Strong"/>
    <w:uiPriority w:val="22"/>
    <w:qFormat/>
    <w:rsid w:val="006372B9"/>
    <w:rPr>
      <w:b/>
      <w:bCs/>
    </w:rPr>
  </w:style>
  <w:style w:type="character" w:styleId="af2">
    <w:name w:val="Emphasis"/>
    <w:uiPriority w:val="20"/>
    <w:qFormat/>
    <w:rsid w:val="006372B9"/>
    <w:rPr>
      <w:i/>
      <w:iCs/>
    </w:rPr>
  </w:style>
  <w:style w:type="character" w:customStyle="1" w:styleId="af3">
    <w:name w:val="Верхний колонтитул Знак"/>
    <w:basedOn w:val="a0"/>
    <w:link w:val="af4"/>
    <w:uiPriority w:val="99"/>
    <w:semiHidden/>
    <w:rsid w:val="006372B9"/>
    <w:rPr>
      <w:rFonts w:ascii="Calibri" w:eastAsia="Calibri" w:hAnsi="Calibri" w:cs="Times New Roman"/>
    </w:rPr>
  </w:style>
  <w:style w:type="paragraph" w:styleId="af4">
    <w:name w:val="header"/>
    <w:basedOn w:val="a"/>
    <w:link w:val="af3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character" w:customStyle="1" w:styleId="af5">
    <w:name w:val="Нижний колонтитул Знак"/>
    <w:basedOn w:val="a0"/>
    <w:link w:val="af6"/>
    <w:uiPriority w:val="99"/>
    <w:semiHidden/>
    <w:rsid w:val="006372B9"/>
    <w:rPr>
      <w:rFonts w:ascii="Calibri" w:eastAsia="Calibri" w:hAnsi="Calibri" w:cs="Times New Roman"/>
    </w:rPr>
  </w:style>
  <w:style w:type="paragraph" w:styleId="af6">
    <w:name w:val="footer"/>
    <w:basedOn w:val="a"/>
    <w:link w:val="af5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paragraph" w:customStyle="1" w:styleId="af7">
    <w:name w:val="Прижатый влево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oint">
    <w:name w:val="Point"/>
    <w:basedOn w:val="a"/>
    <w:link w:val="PointChar"/>
    <w:rsid w:val="006372B9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6372B9"/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Гипертекстовая ссылка"/>
    <w:rsid w:val="006372B9"/>
    <w:rPr>
      <w:rFonts w:cs="Times New Roman"/>
      <w:b w:val="0"/>
      <w:color w:val="106BBE"/>
      <w:sz w:val="26"/>
    </w:rPr>
  </w:style>
  <w:style w:type="paragraph" w:customStyle="1" w:styleId="af9">
    <w:name w:val="Нормальный (таблица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a">
    <w:name w:val="Цветовое выделение"/>
    <w:rsid w:val="006372B9"/>
    <w:rPr>
      <w:b/>
      <w:color w:val="26282F"/>
      <w:sz w:val="26"/>
    </w:rPr>
  </w:style>
  <w:style w:type="character" w:customStyle="1" w:styleId="afb">
    <w:name w:val="Активная гипертекстовая ссылка"/>
    <w:uiPriority w:val="99"/>
    <w:rsid w:val="006372B9"/>
    <w:rPr>
      <w:rFonts w:cs="Times New Roman"/>
      <w:b w:val="0"/>
      <w:color w:val="106BBE"/>
      <w:sz w:val="26"/>
      <w:u w:val="single"/>
    </w:rPr>
  </w:style>
  <w:style w:type="paragraph" w:customStyle="1" w:styleId="afc">
    <w:name w:val="Внимание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d">
    <w:name w:val="Внимание: криминал!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Внимание: недобросовестность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">
    <w:name w:val="Выделение для Базового Поиска"/>
    <w:uiPriority w:val="99"/>
    <w:rsid w:val="006372B9"/>
    <w:rPr>
      <w:rFonts w:cs="Times New Roman"/>
      <w:b w:val="0"/>
      <w:color w:val="0058A9"/>
      <w:sz w:val="26"/>
    </w:rPr>
  </w:style>
  <w:style w:type="character" w:customStyle="1" w:styleId="aff0">
    <w:name w:val="Выделение для Базового Поиска (курсив)"/>
    <w:uiPriority w:val="99"/>
    <w:rsid w:val="006372B9"/>
    <w:rPr>
      <w:rFonts w:cs="Times New Roman"/>
      <w:b w:val="0"/>
      <w:i/>
      <w:iCs/>
      <w:color w:val="0058A9"/>
      <w:sz w:val="26"/>
    </w:rPr>
  </w:style>
  <w:style w:type="paragraph" w:customStyle="1" w:styleId="aff1">
    <w:name w:val="Основное меню (преемственно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f2">
    <w:name w:val="Заголовок"/>
    <w:basedOn w:val="aff1"/>
    <w:next w:val="a"/>
    <w:uiPriority w:val="99"/>
    <w:rsid w:val="006372B9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f3">
    <w:name w:val="Заголовок группы контролов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shd w:val="clear" w:color="auto" w:fill="FFFFFF"/>
      <w:lang w:eastAsia="en-US"/>
    </w:rPr>
  </w:style>
  <w:style w:type="paragraph" w:customStyle="1" w:styleId="aff5">
    <w:name w:val="Заголовок приложени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6">
    <w:name w:val="Заголовок распахивающейся части диалог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7">
    <w:name w:val="Заголовок своего сообщения"/>
    <w:uiPriority w:val="99"/>
    <w:rsid w:val="006372B9"/>
    <w:rPr>
      <w:rFonts w:cs="Times New Roman"/>
      <w:b w:val="0"/>
      <w:color w:val="26282F"/>
      <w:sz w:val="26"/>
    </w:rPr>
  </w:style>
  <w:style w:type="paragraph" w:customStyle="1" w:styleId="aff8">
    <w:name w:val="Заголовок статьи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9">
    <w:name w:val="Заголовок чужого сообщения"/>
    <w:uiPriority w:val="99"/>
    <w:rsid w:val="006372B9"/>
    <w:rPr>
      <w:rFonts w:cs="Times New Roman"/>
      <w:b w:val="0"/>
      <w:color w:val="FF0000"/>
      <w:sz w:val="26"/>
    </w:rPr>
  </w:style>
  <w:style w:type="paragraph" w:customStyle="1" w:styleId="affa">
    <w:name w:val="Заголовок ЭР (ле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b">
    <w:name w:val="Заголовок ЭР (правое окно)"/>
    <w:basedOn w:val="affa"/>
    <w:next w:val="a"/>
    <w:uiPriority w:val="99"/>
    <w:rsid w:val="006372B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c">
    <w:name w:val="Интерактивный заголовок"/>
    <w:basedOn w:val="aff2"/>
    <w:next w:val="a"/>
    <w:uiPriority w:val="99"/>
    <w:rsid w:val="006372B9"/>
    <w:rPr>
      <w:b w:val="0"/>
      <w:bCs w:val="0"/>
      <w:color w:val="auto"/>
      <w:u w:val="single"/>
      <w:shd w:val="clear" w:color="auto" w:fill="auto"/>
    </w:rPr>
  </w:style>
  <w:style w:type="paragraph" w:customStyle="1" w:styleId="affd">
    <w:name w:val="Текст информации об изменениях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e">
    <w:name w:val="Информация об изменениях"/>
    <w:basedOn w:val="affd"/>
    <w:next w:val="a"/>
    <w:uiPriority w:val="99"/>
    <w:rsid w:val="006372B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">
    <w:name w:val="Текст (справка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0">
    <w:name w:val="Комментарий"/>
    <w:basedOn w:val="afff"/>
    <w:next w:val="a"/>
    <w:uiPriority w:val="99"/>
    <w:rsid w:val="006372B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"/>
    <w:uiPriority w:val="99"/>
    <w:rsid w:val="006372B9"/>
    <w:pPr>
      <w:spacing w:before="0"/>
    </w:pPr>
    <w:rPr>
      <w:i/>
      <w:iCs/>
    </w:rPr>
  </w:style>
  <w:style w:type="paragraph" w:customStyle="1" w:styleId="afff2">
    <w:name w:val="Текст (ле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3">
    <w:name w:val="Колонтитул (левый)"/>
    <w:basedOn w:val="afff2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4">
    <w:name w:val="Текст (пра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5">
    <w:name w:val="Колонтитул (правый)"/>
    <w:basedOn w:val="afff4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6">
    <w:name w:val="Комментарий пользователя"/>
    <w:basedOn w:val="afff0"/>
    <w:next w:val="a"/>
    <w:uiPriority w:val="99"/>
    <w:rsid w:val="006372B9"/>
    <w:pPr>
      <w:spacing w:before="0"/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8">
    <w:name w:val="Моноширинны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9">
    <w:name w:val="Найденные слова"/>
    <w:uiPriority w:val="99"/>
    <w:rsid w:val="006372B9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a">
    <w:name w:val="Не вступил в силу"/>
    <w:uiPriority w:val="99"/>
    <w:rsid w:val="006372B9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b">
    <w:name w:val="Необходимые документы"/>
    <w:basedOn w:val="afc"/>
    <w:next w:val="a"/>
    <w:uiPriority w:val="99"/>
    <w:rsid w:val="006372B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c">
    <w:name w:val="Объек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d">
    <w:name w:val="Таблицы (моноширинный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e">
    <w:name w:val="Оглавление"/>
    <w:basedOn w:val="afffd"/>
    <w:next w:val="a"/>
    <w:uiPriority w:val="99"/>
    <w:rsid w:val="006372B9"/>
    <w:pPr>
      <w:ind w:left="140"/>
    </w:pPr>
    <w:rPr>
      <w:rFonts w:ascii="Arial" w:hAnsi="Arial" w:cs="Arial"/>
      <w:sz w:val="24"/>
      <w:szCs w:val="24"/>
    </w:rPr>
  </w:style>
  <w:style w:type="character" w:customStyle="1" w:styleId="affff">
    <w:name w:val="Опечатки"/>
    <w:uiPriority w:val="99"/>
    <w:rsid w:val="006372B9"/>
    <w:rPr>
      <w:color w:val="FF0000"/>
      <w:sz w:val="26"/>
    </w:rPr>
  </w:style>
  <w:style w:type="paragraph" w:customStyle="1" w:styleId="affff0">
    <w:name w:val="Переменная часть"/>
    <w:basedOn w:val="aff1"/>
    <w:next w:val="a"/>
    <w:uiPriority w:val="99"/>
    <w:rsid w:val="006372B9"/>
    <w:rPr>
      <w:rFonts w:ascii="Arial" w:hAnsi="Arial" w:cs="Arial"/>
      <w:sz w:val="20"/>
      <w:szCs w:val="20"/>
    </w:rPr>
  </w:style>
  <w:style w:type="paragraph" w:customStyle="1" w:styleId="affff1">
    <w:name w:val="Подвал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lang w:eastAsia="en-US"/>
    </w:rPr>
  </w:style>
  <w:style w:type="paragraph" w:customStyle="1" w:styleId="affff2">
    <w:name w:val="Подзаголовок для информации об изменениях"/>
    <w:basedOn w:val="affd"/>
    <w:next w:val="a"/>
    <w:uiPriority w:val="99"/>
    <w:rsid w:val="006372B9"/>
    <w:rPr>
      <w:b/>
      <w:bCs/>
      <w:sz w:val="24"/>
      <w:szCs w:val="24"/>
    </w:rPr>
  </w:style>
  <w:style w:type="paragraph" w:customStyle="1" w:styleId="affff3">
    <w:name w:val="Подчёркнуный текс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4">
    <w:name w:val="Постоянная часть"/>
    <w:basedOn w:val="aff1"/>
    <w:next w:val="a"/>
    <w:uiPriority w:val="99"/>
    <w:rsid w:val="006372B9"/>
    <w:rPr>
      <w:rFonts w:ascii="Arial" w:hAnsi="Arial" w:cs="Arial"/>
      <w:sz w:val="22"/>
      <w:szCs w:val="22"/>
    </w:rPr>
  </w:style>
  <w:style w:type="paragraph" w:customStyle="1" w:styleId="affff5">
    <w:name w:val="Пример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6">
    <w:name w:val="Примечание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7">
    <w:name w:val="Продолжение ссылки"/>
    <w:uiPriority w:val="99"/>
    <w:rsid w:val="006372B9"/>
  </w:style>
  <w:style w:type="paragraph" w:customStyle="1" w:styleId="affff8">
    <w:name w:val="Словарная стать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9">
    <w:name w:val="Сравнение редакций"/>
    <w:uiPriority w:val="99"/>
    <w:rsid w:val="006372B9"/>
    <w:rPr>
      <w:rFonts w:cs="Times New Roman"/>
      <w:b w:val="0"/>
      <w:color w:val="26282F"/>
      <w:sz w:val="26"/>
    </w:rPr>
  </w:style>
  <w:style w:type="character" w:customStyle="1" w:styleId="affffa">
    <w:name w:val="Сравнение редакций. Добавленный фрагмент"/>
    <w:uiPriority w:val="99"/>
    <w:rsid w:val="006372B9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6372B9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d">
    <w:name w:val="Текст в таблице"/>
    <w:basedOn w:val="af9"/>
    <w:next w:val="a"/>
    <w:uiPriority w:val="99"/>
    <w:rsid w:val="006372B9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f">
    <w:name w:val="Технический комментари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0">
    <w:name w:val="Утратил силу"/>
    <w:uiPriority w:val="99"/>
    <w:rsid w:val="006372B9"/>
    <w:rPr>
      <w:rFonts w:cs="Times New Roman"/>
      <w:b w:val="0"/>
      <w:strike/>
      <w:color w:val="666600"/>
      <w:sz w:val="26"/>
    </w:rPr>
  </w:style>
  <w:style w:type="paragraph" w:customStyle="1" w:styleId="afffff1">
    <w:name w:val="Формул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f2">
    <w:name w:val="Центрированный (таблица)"/>
    <w:basedOn w:val="af9"/>
    <w:next w:val="a"/>
    <w:uiPriority w:val="99"/>
    <w:rsid w:val="006372B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character" w:customStyle="1" w:styleId="WW8Num1ztrue">
    <w:name w:val="WW8Num1ztrue"/>
    <w:rsid w:val="006372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numPr>
        <w:numId w:val="1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 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F2EE3-1F98-456D-960B-A642E453A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3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Александра</cp:lastModifiedBy>
  <cp:revision>46</cp:revision>
  <cp:lastPrinted>2017-07-07T12:19:00Z</cp:lastPrinted>
  <dcterms:created xsi:type="dcterms:W3CDTF">2014-12-30T08:33:00Z</dcterms:created>
  <dcterms:modified xsi:type="dcterms:W3CDTF">2017-07-07T12:19:00Z</dcterms:modified>
</cp:coreProperties>
</file>