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7A1E20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6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 xml:space="preserve">Ш </w:t>
      </w:r>
      <w:proofErr w:type="gramStart"/>
      <w:r w:rsidRPr="009E0A77">
        <w:rPr>
          <w:b/>
          <w:bCs/>
          <w:sz w:val="28"/>
          <w:szCs w:val="28"/>
        </w:rPr>
        <w:t>У</w:t>
      </w:r>
      <w:proofErr w:type="gramEnd"/>
      <w:r w:rsidRPr="009E0A77">
        <w:rPr>
          <w:b/>
          <w:bCs/>
          <w:sz w:val="28"/>
          <w:szCs w:val="28"/>
        </w:rPr>
        <w:t xml:space="preserve">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9202A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7A1E20">
        <w:rPr>
          <w:sz w:val="28"/>
          <w:szCs w:val="28"/>
        </w:rPr>
        <w:t xml:space="preserve"> </w:t>
      </w:r>
      <w:r w:rsidR="00001C63">
        <w:rPr>
          <w:sz w:val="28"/>
          <w:szCs w:val="28"/>
        </w:rPr>
        <w:t>30</w:t>
      </w:r>
      <w:r w:rsidR="002132F9">
        <w:rPr>
          <w:sz w:val="28"/>
          <w:szCs w:val="28"/>
        </w:rPr>
        <w:t xml:space="preserve"> </w:t>
      </w:r>
      <w:r w:rsidR="00001C63">
        <w:rPr>
          <w:sz w:val="28"/>
          <w:szCs w:val="28"/>
        </w:rPr>
        <w:t>декабря</w:t>
      </w:r>
      <w:r w:rsidR="0007335D">
        <w:rPr>
          <w:sz w:val="28"/>
          <w:szCs w:val="28"/>
        </w:rPr>
        <w:t xml:space="preserve"> </w:t>
      </w:r>
      <w:r w:rsidR="002132F9">
        <w:rPr>
          <w:sz w:val="28"/>
          <w:szCs w:val="28"/>
        </w:rPr>
        <w:t>20</w:t>
      </w:r>
      <w:r w:rsidR="00001C63">
        <w:rPr>
          <w:sz w:val="28"/>
          <w:szCs w:val="28"/>
        </w:rPr>
        <w:t>20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</w:t>
      </w:r>
      <w:r w:rsidR="006455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01C63">
        <w:rPr>
          <w:sz w:val="28"/>
          <w:szCs w:val="28"/>
        </w:rPr>
        <w:t xml:space="preserve">       </w:t>
      </w:r>
      <w:r w:rsidR="00EE7C09">
        <w:rPr>
          <w:sz w:val="28"/>
          <w:szCs w:val="28"/>
        </w:rPr>
        <w:t>№</w:t>
      </w:r>
      <w:r w:rsidR="00990819">
        <w:rPr>
          <w:sz w:val="28"/>
          <w:szCs w:val="28"/>
        </w:rPr>
        <w:t xml:space="preserve"> 932</w:t>
      </w:r>
      <w:r w:rsidR="00213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6455E5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sz w:val="28"/>
          <w:szCs w:val="28"/>
        </w:rPr>
        <w:t xml:space="preserve">Об утверждении </w:t>
      </w:r>
      <w:r w:rsidR="00C409BF">
        <w:rPr>
          <w:sz w:val="28"/>
          <w:szCs w:val="28"/>
        </w:rPr>
        <w:t>Комплексного п</w:t>
      </w:r>
      <w:r w:rsidRPr="008B4F76">
        <w:rPr>
          <w:sz w:val="28"/>
          <w:szCs w:val="28"/>
        </w:rPr>
        <w:t xml:space="preserve">лана </w:t>
      </w:r>
      <w:r w:rsidR="00C409BF">
        <w:rPr>
          <w:sz w:val="28"/>
          <w:szCs w:val="28"/>
        </w:rPr>
        <w:t xml:space="preserve">действий по </w:t>
      </w:r>
      <w:r w:rsidRPr="008B4F76">
        <w:rPr>
          <w:sz w:val="28"/>
          <w:szCs w:val="28"/>
        </w:rPr>
        <w:t>реализации муниципальной программы муниципального образования муниципального района «Ижемский» «Развитие физической культуры и спорта</w:t>
      </w:r>
      <w:r w:rsidR="0007335D">
        <w:rPr>
          <w:sz w:val="28"/>
          <w:szCs w:val="28"/>
        </w:rPr>
        <w:t>»</w:t>
      </w:r>
      <w:r w:rsidR="00163CBC">
        <w:rPr>
          <w:sz w:val="28"/>
          <w:szCs w:val="28"/>
        </w:rPr>
        <w:t xml:space="preserve"> на 2021</w:t>
      </w:r>
      <w:r w:rsidR="0029202A">
        <w:rPr>
          <w:sz w:val="28"/>
          <w:szCs w:val="28"/>
        </w:rPr>
        <w:t xml:space="preserve"> год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C409BF" w:rsidRPr="00C409BF" w:rsidRDefault="00C409BF" w:rsidP="00C409BF">
      <w:pPr>
        <w:ind w:firstLine="720"/>
        <w:jc w:val="both"/>
        <w:rPr>
          <w:sz w:val="28"/>
          <w:szCs w:val="28"/>
        </w:rPr>
      </w:pPr>
      <w:r w:rsidRPr="00C409BF">
        <w:rPr>
          <w:sz w:val="28"/>
          <w:szCs w:val="28"/>
        </w:rPr>
        <w:t>В соответствии с постановлением администрации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07335D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66099D">
        <w:rPr>
          <w:rFonts w:ascii="Times New Roman" w:hAnsi="Times New Roman"/>
          <w:sz w:val="28"/>
          <w:szCs w:val="28"/>
        </w:rPr>
        <w:t>Комплексный</w:t>
      </w:r>
      <w:r w:rsidR="006532A3">
        <w:rPr>
          <w:rFonts w:ascii="Times New Roman" w:hAnsi="Times New Roman"/>
          <w:sz w:val="28"/>
          <w:szCs w:val="28"/>
        </w:rPr>
        <w:t xml:space="preserve"> п</w:t>
      </w:r>
      <w:r w:rsidR="0066099D">
        <w:rPr>
          <w:rFonts w:ascii="Times New Roman" w:hAnsi="Times New Roman"/>
          <w:sz w:val="28"/>
          <w:szCs w:val="28"/>
        </w:rPr>
        <w:t>лан действий по</w:t>
      </w:r>
      <w:r w:rsidR="00334A51" w:rsidRPr="00C55CBA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муниципальн</w:t>
      </w:r>
      <w:r w:rsidR="005A5AA2">
        <w:rPr>
          <w:rFonts w:ascii="Times New Roman" w:hAnsi="Times New Roman"/>
          <w:sz w:val="28"/>
          <w:szCs w:val="28"/>
        </w:rPr>
        <w:t>ого района «Ижемский» «Развитие</w:t>
      </w:r>
      <w:r w:rsidR="00334A51" w:rsidRPr="00C55CBA">
        <w:rPr>
          <w:rFonts w:ascii="Times New Roman" w:hAnsi="Times New Roman"/>
          <w:sz w:val="28"/>
          <w:szCs w:val="28"/>
        </w:rPr>
        <w:t xml:space="preserve"> физической культуры и спорта</w:t>
      </w:r>
      <w:r>
        <w:rPr>
          <w:rFonts w:ascii="Times New Roman" w:hAnsi="Times New Roman"/>
          <w:sz w:val="28"/>
          <w:szCs w:val="28"/>
        </w:rPr>
        <w:t>»</w:t>
      </w:r>
      <w:r w:rsidR="004542DE">
        <w:rPr>
          <w:rFonts w:ascii="Times New Roman" w:hAnsi="Times New Roman"/>
          <w:sz w:val="28"/>
          <w:szCs w:val="28"/>
        </w:rPr>
        <w:t xml:space="preserve"> на 2021 </w:t>
      </w:r>
      <w:r w:rsidR="00334A51" w:rsidRPr="00C55CBA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334A51" w:rsidRPr="00C55CBA">
        <w:rPr>
          <w:rFonts w:ascii="Times New Roman" w:hAnsi="Times New Roman"/>
          <w:sz w:val="28"/>
          <w:szCs w:val="28"/>
        </w:rPr>
        <w:t>приложен</w:t>
      </w:r>
      <w:bookmarkStart w:id="1" w:name="_GoBack"/>
      <w:bookmarkEnd w:id="1"/>
      <w:r w:rsidR="00334A51" w:rsidRPr="00C55CBA">
        <w:rPr>
          <w:rFonts w:ascii="Times New Roman" w:hAnsi="Times New Roman"/>
          <w:sz w:val="28"/>
          <w:szCs w:val="28"/>
        </w:rPr>
        <w:t>ию</w:t>
      </w:r>
      <w:proofErr w:type="gramEnd"/>
      <w:r w:rsidR="00334A51" w:rsidRPr="00C55CB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24659" w:rsidRPr="008B4F76" w:rsidRDefault="00334A51" w:rsidP="00A246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A24659">
        <w:rPr>
          <w:rFonts w:ascii="Times New Roman" w:hAnsi="Times New Roman" w:cs="Times New Roman"/>
          <w:sz w:val="28"/>
          <w:szCs w:val="28"/>
        </w:rPr>
        <w:t xml:space="preserve"> </w:t>
      </w:r>
      <w:r w:rsidR="00D56AA0">
        <w:rPr>
          <w:rFonts w:ascii="Times New Roman" w:hAnsi="Times New Roman" w:cs="Times New Roman"/>
          <w:sz w:val="28"/>
          <w:szCs w:val="28"/>
        </w:rPr>
        <w:t xml:space="preserve">и </w:t>
      </w:r>
      <w:r w:rsidR="00A24659">
        <w:rPr>
          <w:rFonts w:ascii="Times New Roman" w:hAnsi="Times New Roman" w:cs="Times New Roman"/>
          <w:sz w:val="28"/>
          <w:szCs w:val="28"/>
        </w:rPr>
        <w:t>распространяется на правоотноше</w:t>
      </w:r>
      <w:r w:rsidR="0029202A">
        <w:rPr>
          <w:rFonts w:ascii="Times New Roman" w:hAnsi="Times New Roman" w:cs="Times New Roman"/>
          <w:sz w:val="28"/>
          <w:szCs w:val="28"/>
        </w:rPr>
        <w:t>ни</w:t>
      </w:r>
      <w:r w:rsidR="0066099D">
        <w:rPr>
          <w:rFonts w:ascii="Times New Roman" w:hAnsi="Times New Roman" w:cs="Times New Roman"/>
          <w:sz w:val="28"/>
          <w:szCs w:val="28"/>
        </w:rPr>
        <w:t>я, возникшие</w:t>
      </w:r>
      <w:r w:rsidR="005A5AA2">
        <w:rPr>
          <w:rFonts w:ascii="Times New Roman" w:hAnsi="Times New Roman" w:cs="Times New Roman"/>
          <w:sz w:val="28"/>
          <w:szCs w:val="28"/>
        </w:rPr>
        <w:t xml:space="preserve"> с 1 января 2021</w:t>
      </w:r>
      <w:r w:rsidR="00A2465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29202A" w:rsidRDefault="005A5AA2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29202A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4272B3" w:rsidRDefault="005A5AA2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29202A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9202A">
        <w:rPr>
          <w:rFonts w:ascii="Times New Roman" w:hAnsi="Times New Roman" w:cs="Times New Roman"/>
          <w:sz w:val="28"/>
          <w:szCs w:val="28"/>
        </w:rPr>
        <w:t xml:space="preserve"> </w:t>
      </w:r>
      <w:r w:rsidR="004272B3">
        <w:rPr>
          <w:rFonts w:ascii="Times New Roman" w:hAnsi="Times New Roman" w:cs="Times New Roman"/>
          <w:sz w:val="28"/>
          <w:szCs w:val="28"/>
        </w:rPr>
        <w:tab/>
      </w:r>
      <w:r w:rsidR="004272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272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 w:rsidR="0029202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920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920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Норкин</w:t>
      </w:r>
    </w:p>
    <w:p w:rsidR="00724284" w:rsidRDefault="00724284" w:rsidP="0029202A">
      <w:pPr>
        <w:pStyle w:val="ConsPlusNormal"/>
        <w:ind w:firstLine="0"/>
      </w:pPr>
    </w:p>
    <w:p w:rsidR="00001C63" w:rsidRDefault="00001C63" w:rsidP="0029202A">
      <w:pPr>
        <w:pStyle w:val="ConsPlusNormal"/>
        <w:ind w:firstLine="0"/>
      </w:pPr>
    </w:p>
    <w:p w:rsidR="00001C63" w:rsidRDefault="00001C63" w:rsidP="0029202A">
      <w:pPr>
        <w:pStyle w:val="ConsPlusNormal"/>
        <w:ind w:firstLine="0"/>
      </w:pPr>
    </w:p>
    <w:p w:rsidR="00001C63" w:rsidRDefault="00001C63" w:rsidP="0029202A">
      <w:pPr>
        <w:pStyle w:val="ConsPlusNormal"/>
        <w:ind w:firstLine="0"/>
      </w:pPr>
    </w:p>
    <w:p w:rsidR="00001C63" w:rsidRDefault="00001C63" w:rsidP="0029202A">
      <w:pPr>
        <w:pStyle w:val="ConsPlusNormal"/>
        <w:ind w:firstLine="0"/>
        <w:sectPr w:rsidR="00001C6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29202A" w:rsidP="0029202A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</w:t>
      </w:r>
      <w:r w:rsidR="00A24659" w:rsidRPr="004272B3">
        <w:rPr>
          <w:color w:val="auto"/>
        </w:rPr>
        <w:t xml:space="preserve">от </w:t>
      </w:r>
      <w:r w:rsidR="00990819">
        <w:rPr>
          <w:color w:val="auto"/>
        </w:rPr>
        <w:t>30 декабря 2020</w:t>
      </w:r>
      <w:r w:rsidR="00A24659" w:rsidRPr="004272B3">
        <w:rPr>
          <w:color w:val="auto"/>
        </w:rPr>
        <w:t xml:space="preserve"> года № </w:t>
      </w:r>
      <w:r w:rsidR="00990819">
        <w:rPr>
          <w:color w:val="auto"/>
        </w:rPr>
        <w:t>932</w:t>
      </w:r>
      <w:r w:rsidR="00A24659" w:rsidRPr="004272B3">
        <w:rPr>
          <w:color w:val="auto"/>
        </w:rPr>
        <w:t xml:space="preserve"> 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5A5AA2">
        <w:t xml:space="preserve"> на 2021</w:t>
      </w:r>
      <w:r w:rsidR="0029202A">
        <w:t xml:space="preserve"> </w:t>
      </w:r>
      <w:r w:rsidR="005A5AA2">
        <w:t>год</w:t>
      </w:r>
    </w:p>
    <w:p w:rsidR="00234645" w:rsidRDefault="00234645" w:rsidP="00F47ADC">
      <w:pPr>
        <w:autoSpaceDE w:val="0"/>
        <w:autoSpaceDN w:val="0"/>
        <w:adjustRightInd w:val="0"/>
        <w:jc w:val="center"/>
      </w:pPr>
    </w:p>
    <w:tbl>
      <w:tblPr>
        <w:tblW w:w="14459" w:type="dxa"/>
        <w:tblInd w:w="-1059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67"/>
        <w:gridCol w:w="2121"/>
        <w:gridCol w:w="567"/>
        <w:gridCol w:w="1559"/>
        <w:gridCol w:w="1700"/>
        <w:gridCol w:w="708"/>
        <w:gridCol w:w="708"/>
        <w:gridCol w:w="852"/>
        <w:gridCol w:w="852"/>
        <w:gridCol w:w="788"/>
        <w:gridCol w:w="769"/>
        <w:gridCol w:w="716"/>
        <w:gridCol w:w="709"/>
        <w:gridCol w:w="1134"/>
        <w:gridCol w:w="709"/>
      </w:tblGrid>
      <w:tr w:rsidR="00001C63" w:rsidRPr="00D05ADC" w:rsidTr="000119BA">
        <w:trPr>
          <w:trHeight w:val="689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D05ADC" w:rsidRDefault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001C63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  <w:p w:rsidR="00001C63" w:rsidRPr="00D05ADC" w:rsidRDefault="00001C63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001C63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Статус</w:t>
            </w:r>
          </w:p>
          <w:p w:rsidR="00001C63" w:rsidRPr="00234645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23464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Ответственный руководитель, заместитель руководителя администрации муниципального района «</w:t>
            </w:r>
            <w:proofErr w:type="spellStart"/>
            <w:r w:rsidRPr="00234645">
              <w:rPr>
                <w:sz w:val="20"/>
                <w:szCs w:val="20"/>
              </w:rPr>
              <w:t>Ижем-ский</w:t>
            </w:r>
            <w:proofErr w:type="spellEnd"/>
            <w:r w:rsidRPr="00234645">
              <w:rPr>
                <w:sz w:val="20"/>
                <w:szCs w:val="20"/>
              </w:rPr>
              <w:t>» (Ф.И.О., должность)</w:t>
            </w:r>
          </w:p>
          <w:p w:rsidR="00001C63" w:rsidRPr="00234645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23464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Ответственное структурное подразделение администрации муниципального района «Ижемский»</w:t>
            </w:r>
          </w:p>
          <w:p w:rsidR="00001C63" w:rsidRPr="00234645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Целевой индикатор и показатель</w:t>
            </w:r>
          </w:p>
        </w:tc>
      </w:tr>
      <w:tr w:rsidR="00001C63" w:rsidRPr="00D05ADC" w:rsidTr="000119BA">
        <w:trPr>
          <w:trHeight w:val="419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1363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  <w:p w:rsidR="00001C63" w:rsidRPr="00D05ADC" w:rsidRDefault="00001C63" w:rsidP="000145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  <w:p w:rsidR="00001C63" w:rsidRPr="00D05ADC" w:rsidRDefault="00001C63" w:rsidP="000145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0709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0709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Наименование, единица измерения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0145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Значение</w:t>
            </w:r>
          </w:p>
        </w:tc>
      </w:tr>
      <w:tr w:rsidR="00001C63" w:rsidRPr="00D05ADC" w:rsidTr="000119BA">
        <w:trPr>
          <w:trHeight w:val="689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01C63" w:rsidRPr="00D05ADC" w:rsidTr="000119BA">
        <w:trPr>
          <w:trHeight w:val="23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3A0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3A0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D433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234645" w:rsidRPr="00D05ADC" w:rsidTr="0066099D">
        <w:trPr>
          <w:trHeight w:val="237"/>
        </w:trPr>
        <w:tc>
          <w:tcPr>
            <w:tcW w:w="14459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645" w:rsidRDefault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1. Развитие инфраструктуры физической культуры и спорта</w:t>
            </w:r>
          </w:p>
        </w:tc>
      </w:tr>
      <w:tr w:rsidR="00001C63" w:rsidRPr="00A030B0" w:rsidTr="000119BA">
        <w:trPr>
          <w:trHeight w:val="159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6637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234645" w:rsidRDefault="00234645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Обеспеченность спортивными сооружениями в муниципальном районе «Ижемский», процент;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50,4</w:t>
            </w:r>
          </w:p>
        </w:tc>
      </w:tr>
      <w:tr w:rsidR="00001C63" w:rsidRPr="00A030B0" w:rsidTr="000119BA">
        <w:trPr>
          <w:trHeight w:val="159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6637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514997">
              <w:rPr>
                <w:sz w:val="18"/>
                <w:szCs w:val="18"/>
              </w:rPr>
              <w:t>Единовременная пропускная способность спортивных сооружений в муниципальном районе «Ижемский», тыс. чел. на 10 тыс. нас.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1600 </w:t>
            </w:r>
          </w:p>
        </w:tc>
      </w:tr>
      <w:tr w:rsidR="00001C63" w:rsidRPr="00A030B0" w:rsidTr="000119BA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в с.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4179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1D14D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0119BA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4179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4179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0119BA">
        <w:trPr>
          <w:trHeight w:val="2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66099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 xml:space="preserve">роектно-сметная документация на 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в с.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0119BA">
        <w:trPr>
          <w:trHeight w:val="2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66099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2132F9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132F9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2132F9">
              <w:rPr>
                <w:i/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2346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01C63" w:rsidRPr="00A030B0" w:rsidRDefault="00001C63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 xml:space="preserve">Норкин И.В. Глава муниципального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модернизиро</w:t>
            </w:r>
            <w:r w:rsidRPr="00514997">
              <w:rPr>
                <w:sz w:val="18"/>
                <w:szCs w:val="18"/>
              </w:rPr>
              <w:lastRenderedPageBreak/>
              <w:t>ванных муниципальных спортивных сооружений от числа всех имеющихся спортивных сооружений в муниципальном районе «Ижемский»,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66A4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1D14D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0119BA">
        <w:trPr>
          <w:trHeight w:val="2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23464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1D14D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муниципальных учреждений спортивной направленности, обеспеченных спортивным оборудовани</w:t>
            </w:r>
            <w:r w:rsidRPr="00514997">
              <w:rPr>
                <w:sz w:val="18"/>
                <w:szCs w:val="18"/>
              </w:rPr>
              <w:lastRenderedPageBreak/>
              <w:t>ем и транспортом, от числа всех имеющихся муниципальных учреждений данной категории в муниципальном районе «Ижемский»,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34645">
              <w:rPr>
                <w:sz w:val="22"/>
                <w:szCs w:val="22"/>
                <w:lang w:eastAsia="en-US"/>
              </w:rPr>
              <w:t>136,0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234645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C7010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народных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  <w:r w:rsidR="00001C63"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D14D1" w:rsidRPr="00A030B0" w:rsidTr="001D14D1">
        <w:trPr>
          <w:trHeight w:val="186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  <w:p w:rsidR="001D14D1" w:rsidRPr="001D14D1" w:rsidRDefault="001D14D1" w:rsidP="001D14D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1D14D1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Pr="00A030B0" w:rsidRDefault="001D14D1" w:rsidP="001D14D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136</w:t>
            </w:r>
            <w:r>
              <w:rPr>
                <w:sz w:val="18"/>
                <w:szCs w:val="18"/>
                <w:lang w:val="en-US" w:eastAsia="en-US"/>
              </w:rPr>
              <w:t>,0</w:t>
            </w:r>
          </w:p>
          <w:p w:rsidR="001D14D1" w:rsidRPr="00785816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  <w:p w:rsidR="001D14D1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Pr="00A030B0" w:rsidRDefault="001D14D1" w:rsidP="001D14D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01C63" w:rsidRPr="00A030B0" w:rsidTr="001D14D1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об освоении субсидии в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2020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 xml:space="preserve">Норкин И.В. Глава муниципального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66099D">
        <w:tc>
          <w:tcPr>
            <w:tcW w:w="14459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5816">
              <w:rPr>
                <w:sz w:val="20"/>
                <w:szCs w:val="20"/>
                <w:lang w:eastAsia="en-US"/>
              </w:rPr>
              <w:lastRenderedPageBreak/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001C63" w:rsidRPr="00A030B0" w:rsidTr="000119BA">
        <w:trPr>
          <w:trHeight w:val="9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785816">
              <w:rPr>
                <w:color w:val="auto"/>
                <w:sz w:val="22"/>
                <w:szCs w:val="22"/>
                <w:lang w:eastAsia="en-US"/>
              </w:rPr>
              <w:t>5503,9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</w:p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0119BA">
        <w:trPr>
          <w:trHeight w:val="930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инвалидов и лиц с ограниченными возможностями здоровья, занимающихся физической культурой и </w:t>
            </w:r>
            <w:r w:rsidRPr="00514997">
              <w:rPr>
                <w:sz w:val="18"/>
                <w:szCs w:val="18"/>
              </w:rPr>
              <w:lastRenderedPageBreak/>
              <w:t>спортом к общей численности данной категории населения, 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1D14D1" w:rsidRPr="00A030B0" w:rsidTr="001D14D1">
        <w:trPr>
          <w:trHeight w:val="156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31.12.2021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3953,9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1D14D1">
        <w:trPr>
          <w:trHeight w:val="140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900,0</w:t>
            </w:r>
          </w:p>
          <w:p w:rsidR="001D14D1" w:rsidRPr="00A030B0" w:rsidRDefault="001D14D1" w:rsidP="00001C63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D14D1" w:rsidRPr="00A030B0" w:rsidTr="001D14D1">
        <w:trPr>
          <w:trHeight w:val="187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A4F3B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  <w:r w:rsidRPr="00A030B0">
              <w:rPr>
                <w:color w:val="auto"/>
                <w:sz w:val="18"/>
                <w:szCs w:val="18"/>
              </w:rPr>
              <w:t>0,0</w:t>
            </w:r>
          </w:p>
          <w:p w:rsidR="001D14D1" w:rsidRPr="00A030B0" w:rsidRDefault="001D14D1" w:rsidP="00001C63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1D14D1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01C63" w:rsidRPr="00A030B0" w:rsidTr="000119BA">
        <w:trPr>
          <w:trHeight w:val="9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85816"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514997">
              <w:rPr>
                <w:sz w:val="18"/>
                <w:szCs w:val="18"/>
              </w:rPr>
              <w:t xml:space="preserve">Доля учащихся (общеобразовательных учреждений, учреждений начального </w:t>
            </w:r>
            <w:r w:rsidRPr="00514997">
              <w:rPr>
                <w:sz w:val="18"/>
                <w:szCs w:val="18"/>
              </w:rPr>
              <w:lastRenderedPageBreak/>
              <w:t>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0119BA">
        <w:trPr>
          <w:trHeight w:val="93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0266E6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среди сельских поселений Ижемского района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821EA3" w:rsidRPr="00A030B0" w:rsidTr="00821EA3">
        <w:trPr>
          <w:trHeight w:val="21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01C63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6D0007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2.2.3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001C63" w:rsidRPr="00731C4B" w:rsidRDefault="00001C63" w:rsidP="00001C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001C63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CA7A8E" w:rsidRDefault="00CA7A8E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001C63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001C63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001C6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821EA3">
        <w:trPr>
          <w:trHeight w:val="18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821EA3" w:rsidRPr="00A030B0" w:rsidRDefault="00821EA3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17942,6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5816" w:rsidRPr="00A030B0" w:rsidTr="00821EA3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821EA3">
        <w:trPr>
          <w:trHeight w:val="2738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</w:tr>
      <w:tr w:rsidR="00785816" w:rsidRPr="00A030B0" w:rsidTr="00821EA3">
        <w:trPr>
          <w:trHeight w:val="2737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</w:p>
        </w:tc>
      </w:tr>
      <w:tr w:rsidR="00821EA3" w:rsidRPr="00A030B0" w:rsidTr="00821EA3">
        <w:trPr>
          <w:trHeight w:val="196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821EA3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821EA3">
        <w:trPr>
          <w:trHeight w:val="18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821EA3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 w:rsidRPr="00CA7A8E">
              <w:rPr>
                <w:color w:val="auto"/>
                <w:sz w:val="20"/>
                <w:szCs w:val="20"/>
                <w:lang w:val="en-US"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Обеспечение высококвалифицированными тренерскими кадрами (профессиональная переподготовка и повышение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CA7A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7B13C9">
        <w:trPr>
          <w:trHeight w:val="17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2.4.6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Мероприятие 2.4.6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</w:p>
          <w:p w:rsidR="00821EA3" w:rsidRPr="00447DB5" w:rsidRDefault="00821EA3" w:rsidP="00785816">
            <w:pPr>
              <w:rPr>
                <w:sz w:val="18"/>
                <w:szCs w:val="18"/>
                <w:lang w:eastAsia="en-US"/>
              </w:rPr>
            </w:pPr>
            <w:r w:rsidRPr="00D73A77">
              <w:rPr>
                <w:color w:val="auto"/>
                <w:sz w:val="18"/>
                <w:szCs w:val="18"/>
                <w:lang w:eastAsia="en-US"/>
              </w:rPr>
              <w:t xml:space="preserve">Обеспечение участи я в тренировочных сборах в целях подготовки и </w:t>
            </w:r>
            <w:r>
              <w:rPr>
                <w:color w:val="auto"/>
                <w:sz w:val="18"/>
                <w:szCs w:val="18"/>
                <w:lang w:eastAsia="en-US"/>
              </w:rPr>
              <w:t>участия к соревновательной деятель</w:t>
            </w:r>
            <w:r w:rsidRPr="00D73A77">
              <w:rPr>
                <w:color w:val="auto"/>
                <w:sz w:val="18"/>
                <w:szCs w:val="18"/>
                <w:lang w:eastAsia="en-US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821EA3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178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A030B0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43996">
              <w:rPr>
                <w:sz w:val="20"/>
                <w:szCs w:val="20"/>
              </w:rPr>
              <w:t xml:space="preserve"> </w:t>
            </w:r>
            <w:r w:rsidRPr="00514997">
              <w:rPr>
                <w:sz w:val="18"/>
                <w:szCs w:val="18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  <w:r w:rsidRPr="00514997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56413,0</w:t>
            </w:r>
          </w:p>
        </w:tc>
      </w:tr>
      <w:tr w:rsidR="00785816" w:rsidRPr="00A030B0" w:rsidTr="000119BA">
        <w:trPr>
          <w:trHeight w:val="178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E4399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073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A030B0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</w:t>
            </w:r>
            <w:proofErr w:type="spellStart"/>
            <w:r w:rsidRPr="00A030B0">
              <w:rPr>
                <w:sz w:val="18"/>
                <w:szCs w:val="18"/>
              </w:rPr>
              <w:t>Ижемская</w:t>
            </w:r>
            <w:proofErr w:type="spellEnd"/>
            <w:r w:rsidRPr="00A030B0">
              <w:rPr>
                <w:sz w:val="18"/>
                <w:szCs w:val="18"/>
              </w:rPr>
              <w:t xml:space="preserve"> ДЮСШ»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7B13C9">
        <w:trPr>
          <w:trHeight w:val="549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</w:t>
            </w:r>
            <w:r>
              <w:rPr>
                <w:sz w:val="18"/>
                <w:szCs w:val="18"/>
                <w:lang w:eastAsia="en-US"/>
              </w:rPr>
              <w:lastRenderedPageBreak/>
              <w:t>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2021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785816" w:rsidRDefault="00785816" w:rsidP="00785816">
            <w:pPr>
              <w:rPr>
                <w:sz w:val="18"/>
                <w:szCs w:val="18"/>
                <w:lang w:eastAsia="en-US"/>
              </w:rPr>
            </w:pPr>
          </w:p>
          <w:p w:rsidR="00785816" w:rsidRDefault="00785816" w:rsidP="00785816">
            <w:pPr>
              <w:rPr>
                <w:sz w:val="18"/>
                <w:szCs w:val="18"/>
                <w:lang w:eastAsia="en-US"/>
              </w:rPr>
            </w:pPr>
          </w:p>
          <w:p w:rsidR="00785816" w:rsidRPr="00A442CF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2738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731C4B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962.6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35</w:t>
            </w:r>
          </w:p>
        </w:tc>
      </w:tr>
      <w:tr w:rsidR="00785816" w:rsidRPr="00A030B0" w:rsidTr="000119BA">
        <w:trPr>
          <w:trHeight w:val="273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2176,0</w:t>
            </w: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31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FF3E77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F2E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785816" w:rsidRPr="00A030B0" w:rsidTr="000119BA">
        <w:trPr>
          <w:trHeight w:val="833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2.6.1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731C4B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563.6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83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A8E" w:rsidRDefault="00CA7A8E" w:rsidP="00CA7A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1311,6</w:t>
            </w:r>
          </w:p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073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399.0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107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/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CA7A8E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864,3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0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785816" w:rsidRPr="00102034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66099D">
        <w:tc>
          <w:tcPr>
            <w:tcW w:w="14459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0119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0119BA">
              <w:rPr>
                <w:color w:val="auto"/>
                <w:sz w:val="20"/>
                <w:szCs w:val="20"/>
                <w:lang w:eastAsia="en-US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85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color w:val="auto"/>
                <w:sz w:val="18"/>
                <w:szCs w:val="18"/>
              </w:rPr>
              <w:t xml:space="preserve">сфере физической культуры и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1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>
              <w:rPr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178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7F5DE8">
              <w:rPr>
                <w:b/>
                <w:sz w:val="18"/>
                <w:szCs w:val="18"/>
                <w:lang w:eastAsia="en-US"/>
              </w:rPr>
              <w:t>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Отчет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66099D">
        <w:tc>
          <w:tcPr>
            <w:tcW w:w="14459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0119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119BA">
              <w:rPr>
                <w:sz w:val="20"/>
                <w:szCs w:val="20"/>
                <w:lang w:eastAsia="en-US"/>
              </w:rPr>
              <w:t>Задача 4. Популяризация здорового образа жизни, физической культуры и спорта среди населения муниципального района «Ижемский»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размещенных в средствах массовой информации муниципального района «Ижемский»  материалов, направленн</w:t>
            </w:r>
            <w:r w:rsidRPr="00514997">
              <w:rPr>
                <w:sz w:val="18"/>
                <w:szCs w:val="18"/>
              </w:rPr>
              <w:lastRenderedPageBreak/>
              <w:t>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</w:t>
            </w:r>
          </w:p>
        </w:tc>
      </w:tr>
      <w:tr w:rsidR="00785816" w:rsidRPr="00A030B0" w:rsidTr="009E15A2">
        <w:trPr>
          <w:trHeight w:val="168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66099D">
        <w:tc>
          <w:tcPr>
            <w:tcW w:w="14459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9E15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lastRenderedPageBreak/>
              <w:t>Задача 5. Вовлечение всех категорий населения муниципального района «Ижемский» в массо</w:t>
            </w:r>
            <w:r w:rsidR="006D0007">
              <w:rPr>
                <w:sz w:val="20"/>
                <w:szCs w:val="20"/>
                <w:lang w:eastAsia="en-US"/>
              </w:rPr>
              <w:t>вые физкультурные и спортивные м</w:t>
            </w:r>
            <w:r w:rsidRPr="009E15A2">
              <w:rPr>
                <w:sz w:val="20"/>
                <w:szCs w:val="20"/>
                <w:lang w:eastAsia="en-US"/>
              </w:rPr>
              <w:t>ероприятия</w:t>
            </w:r>
          </w:p>
        </w:tc>
      </w:tr>
      <w:tr w:rsidR="00785816" w:rsidRPr="00A030B0" w:rsidTr="000119BA">
        <w:trPr>
          <w:trHeight w:val="142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населения, систематически занимающегося физической культурой и спортом, процент;</w:t>
            </w:r>
          </w:p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</w:tr>
      <w:tr w:rsidR="00785816" w:rsidRPr="00A030B0" w:rsidTr="000119BA">
        <w:trPr>
          <w:trHeight w:val="142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07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77858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Количество участников массовых физкультурно-спортивных мероприятий среди различных групп и категорий населения Республики </w:t>
            </w:r>
            <w:r>
              <w:rPr>
                <w:sz w:val="18"/>
                <w:szCs w:val="18"/>
              </w:rPr>
              <w:t>Коми (ежегодно),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4300</w:t>
            </w:r>
          </w:p>
        </w:tc>
      </w:tr>
      <w:tr w:rsidR="00785816" w:rsidRPr="00A030B0" w:rsidTr="000119BA">
        <w:trPr>
          <w:trHeight w:val="713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физкультурных и спортивных мероприятий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rPr>
          <w:trHeight w:val="71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95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5.1.2.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</w:t>
            </w:r>
            <w:r w:rsidRPr="00A030B0">
              <w:rPr>
                <w:sz w:val="18"/>
                <w:szCs w:val="18"/>
              </w:rPr>
              <w:lastRenderedPageBreak/>
              <w:t>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реализованных мероприятий в утвержденном едином календарном плане официальных физкультурных мероприятий и спортивных мероприятий </w:t>
            </w:r>
            <w:r w:rsidRPr="00514997">
              <w:rPr>
                <w:sz w:val="18"/>
                <w:szCs w:val="18"/>
              </w:rPr>
              <w:lastRenderedPageBreak/>
              <w:t>муниципального района «Ижемский», процент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0119BA">
        <w:trPr>
          <w:trHeight w:val="1073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107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214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66099D">
        <w:tc>
          <w:tcPr>
            <w:tcW w:w="14459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9E15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6. Обеспечение реализации программы муниципального района «Ижемский»</w:t>
            </w:r>
          </w:p>
        </w:tc>
      </w:tr>
      <w:tr w:rsidR="00785816" w:rsidRPr="00A030B0" w:rsidTr="000119BA">
        <w:trPr>
          <w:trHeight w:val="9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2869,3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Уровень ежегодного достижения показателей (индикаторов) </w:t>
            </w:r>
            <w:r w:rsidRPr="00514997">
              <w:rPr>
                <w:sz w:val="18"/>
                <w:szCs w:val="18"/>
              </w:rPr>
              <w:lastRenderedPageBreak/>
              <w:t>Программы, процент;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0119BA">
        <w:trPr>
          <w:trHeight w:val="930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муниципальном районе «Ижемский» «Развитие физической культуры и спорта», 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B13C9" w:rsidRPr="00A030B0" w:rsidTr="007B13C9">
        <w:trPr>
          <w:trHeight w:val="189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361DC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Default="007B13C9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2869,3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13C9" w:rsidRPr="00A030B0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7B13C9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 xml:space="preserve">Норкин И.В. Глава муниципального района –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66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1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D14D1">
              <w:rPr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0119BA">
        <w:trPr>
          <w:trHeight w:val="166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 «Развитие физической культуры и спорта», 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7B13C9">
        <w:trPr>
          <w:trHeight w:val="55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спортсменам высокого класса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0119BA">
        <w:trPr>
          <w:trHeight w:val="107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66099D">
        <w:tc>
          <w:tcPr>
            <w:tcW w:w="14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D1" w:rsidRPr="001D14D1" w:rsidRDefault="001D14D1" w:rsidP="001D14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D14D1">
              <w:rPr>
                <w:sz w:val="20"/>
                <w:szCs w:val="20"/>
                <w:lang w:eastAsia="en-US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r w:rsidRPr="00514997">
              <w:rPr>
                <w:sz w:val="18"/>
                <w:szCs w:val="18"/>
              </w:rPr>
              <w:lastRenderedPageBreak/>
              <w:t>физкультурно-спортивного комплекса «Готов к труду и обороне» (ГТО)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785816" w:rsidRPr="00A030B0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0119B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>
              <w:rPr>
                <w:sz w:val="18"/>
                <w:szCs w:val="18"/>
                <w:lang w:eastAsia="en-US"/>
              </w:rPr>
              <w:t>е №2-ГТО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785816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1D14D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муниципального района 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E2C97">
              <w:rPr>
                <w:sz w:val="22"/>
                <w:szCs w:val="22"/>
                <w:lang w:eastAsia="en-US"/>
              </w:rPr>
              <w:t>29130,5</w:t>
            </w:r>
          </w:p>
          <w:p w:rsidR="00785816" w:rsidRPr="00FD78D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1D14D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E2C97">
              <w:rPr>
                <w:sz w:val="22"/>
                <w:szCs w:val="22"/>
                <w:lang w:eastAsia="en-US"/>
              </w:rPr>
              <w:t>3765,9</w:t>
            </w:r>
          </w:p>
          <w:p w:rsidR="00785816" w:rsidRPr="00FD78DB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0119BA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E3211">
              <w:rPr>
                <w:b/>
                <w:sz w:val="18"/>
                <w:szCs w:val="18"/>
                <w:lang w:eastAsia="en-US"/>
              </w:rPr>
              <w:t>Всего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7858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2C97">
              <w:rPr>
                <w:b/>
                <w:sz w:val="22"/>
                <w:szCs w:val="22"/>
                <w:lang w:eastAsia="en-US"/>
              </w:rPr>
              <w:t>32896,4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78581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0BC"/>
    <w:rsid w:val="00001C63"/>
    <w:rsid w:val="00006130"/>
    <w:rsid w:val="000119BA"/>
    <w:rsid w:val="00012B46"/>
    <w:rsid w:val="00013C07"/>
    <w:rsid w:val="00014576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09C5"/>
    <w:rsid w:val="0007335D"/>
    <w:rsid w:val="000738A3"/>
    <w:rsid w:val="00075D6D"/>
    <w:rsid w:val="000767EA"/>
    <w:rsid w:val="00081F03"/>
    <w:rsid w:val="00085432"/>
    <w:rsid w:val="000A0B9E"/>
    <w:rsid w:val="000A1FCD"/>
    <w:rsid w:val="000A4F3B"/>
    <w:rsid w:val="000A51BD"/>
    <w:rsid w:val="000A75DE"/>
    <w:rsid w:val="000B3C5A"/>
    <w:rsid w:val="000C49B5"/>
    <w:rsid w:val="000D21AE"/>
    <w:rsid w:val="000D4A32"/>
    <w:rsid w:val="000E3211"/>
    <w:rsid w:val="000E418C"/>
    <w:rsid w:val="000E551E"/>
    <w:rsid w:val="000F5052"/>
    <w:rsid w:val="000F59D8"/>
    <w:rsid w:val="000F7D1F"/>
    <w:rsid w:val="00102034"/>
    <w:rsid w:val="00103D79"/>
    <w:rsid w:val="001107C2"/>
    <w:rsid w:val="00115E82"/>
    <w:rsid w:val="00116E51"/>
    <w:rsid w:val="0011718A"/>
    <w:rsid w:val="00120C5A"/>
    <w:rsid w:val="001231A6"/>
    <w:rsid w:val="00125AE5"/>
    <w:rsid w:val="00132E8A"/>
    <w:rsid w:val="00134B7F"/>
    <w:rsid w:val="00136314"/>
    <w:rsid w:val="00146024"/>
    <w:rsid w:val="0015306C"/>
    <w:rsid w:val="001538B5"/>
    <w:rsid w:val="00157117"/>
    <w:rsid w:val="00161FA5"/>
    <w:rsid w:val="00163CBC"/>
    <w:rsid w:val="0016536B"/>
    <w:rsid w:val="00175140"/>
    <w:rsid w:val="00175449"/>
    <w:rsid w:val="00176B6B"/>
    <w:rsid w:val="00184747"/>
    <w:rsid w:val="00184DAD"/>
    <w:rsid w:val="001A26A7"/>
    <w:rsid w:val="001A2FF6"/>
    <w:rsid w:val="001B0343"/>
    <w:rsid w:val="001B1BF8"/>
    <w:rsid w:val="001B2F57"/>
    <w:rsid w:val="001C0EFC"/>
    <w:rsid w:val="001C365B"/>
    <w:rsid w:val="001D0E04"/>
    <w:rsid w:val="001D110F"/>
    <w:rsid w:val="001D14D1"/>
    <w:rsid w:val="001D2091"/>
    <w:rsid w:val="001D4887"/>
    <w:rsid w:val="001D69B7"/>
    <w:rsid w:val="001D7EC8"/>
    <w:rsid w:val="001E0204"/>
    <w:rsid w:val="001E30D0"/>
    <w:rsid w:val="001E48E0"/>
    <w:rsid w:val="001F2F7D"/>
    <w:rsid w:val="001F416A"/>
    <w:rsid w:val="001F484A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32F9"/>
    <w:rsid w:val="00217F88"/>
    <w:rsid w:val="002237F7"/>
    <w:rsid w:val="002274C5"/>
    <w:rsid w:val="0023464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B2A6A"/>
    <w:rsid w:val="002C08C6"/>
    <w:rsid w:val="002C1563"/>
    <w:rsid w:val="002C7010"/>
    <w:rsid w:val="002E003D"/>
    <w:rsid w:val="002E2C97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0063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665E"/>
    <w:rsid w:val="0040499F"/>
    <w:rsid w:val="00410ED4"/>
    <w:rsid w:val="0041443A"/>
    <w:rsid w:val="00416164"/>
    <w:rsid w:val="00417949"/>
    <w:rsid w:val="00426EB0"/>
    <w:rsid w:val="004272B3"/>
    <w:rsid w:val="004375EB"/>
    <w:rsid w:val="0044000C"/>
    <w:rsid w:val="00441AE8"/>
    <w:rsid w:val="00447DB5"/>
    <w:rsid w:val="00450784"/>
    <w:rsid w:val="00451B11"/>
    <w:rsid w:val="00451C7E"/>
    <w:rsid w:val="004525CF"/>
    <w:rsid w:val="00452B95"/>
    <w:rsid w:val="004542D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0686"/>
    <w:rsid w:val="004B2BA1"/>
    <w:rsid w:val="004B6B1B"/>
    <w:rsid w:val="004C201F"/>
    <w:rsid w:val="004C233A"/>
    <w:rsid w:val="004C76CE"/>
    <w:rsid w:val="004C7B1A"/>
    <w:rsid w:val="004D41D1"/>
    <w:rsid w:val="004D6F95"/>
    <w:rsid w:val="004F1378"/>
    <w:rsid w:val="004F223A"/>
    <w:rsid w:val="004F2D82"/>
    <w:rsid w:val="00500D8D"/>
    <w:rsid w:val="005030E8"/>
    <w:rsid w:val="00511627"/>
    <w:rsid w:val="0051471C"/>
    <w:rsid w:val="0051499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77858"/>
    <w:rsid w:val="005911C4"/>
    <w:rsid w:val="005979DB"/>
    <w:rsid w:val="005A5AA2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5A14"/>
    <w:rsid w:val="00607029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532A3"/>
    <w:rsid w:val="0066099D"/>
    <w:rsid w:val="006637E5"/>
    <w:rsid w:val="00670D5A"/>
    <w:rsid w:val="00670F8C"/>
    <w:rsid w:val="00677112"/>
    <w:rsid w:val="00677C86"/>
    <w:rsid w:val="00681D57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D0007"/>
    <w:rsid w:val="006E6127"/>
    <w:rsid w:val="006E7467"/>
    <w:rsid w:val="006E7CB0"/>
    <w:rsid w:val="006F1D85"/>
    <w:rsid w:val="006F3F82"/>
    <w:rsid w:val="006F48BA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4284"/>
    <w:rsid w:val="00726319"/>
    <w:rsid w:val="007269C0"/>
    <w:rsid w:val="00734A93"/>
    <w:rsid w:val="007410A8"/>
    <w:rsid w:val="00744912"/>
    <w:rsid w:val="00746839"/>
    <w:rsid w:val="007472AC"/>
    <w:rsid w:val="007546E4"/>
    <w:rsid w:val="00762C6D"/>
    <w:rsid w:val="00763632"/>
    <w:rsid w:val="00764CD5"/>
    <w:rsid w:val="0077411A"/>
    <w:rsid w:val="007822D1"/>
    <w:rsid w:val="00784EA6"/>
    <w:rsid w:val="00785816"/>
    <w:rsid w:val="0079624A"/>
    <w:rsid w:val="007A1A8D"/>
    <w:rsid w:val="007A1E20"/>
    <w:rsid w:val="007A48CF"/>
    <w:rsid w:val="007B13C9"/>
    <w:rsid w:val="007B351E"/>
    <w:rsid w:val="007B6A87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5DE8"/>
    <w:rsid w:val="007F7B9C"/>
    <w:rsid w:val="00811447"/>
    <w:rsid w:val="00811CF9"/>
    <w:rsid w:val="00812261"/>
    <w:rsid w:val="00815C78"/>
    <w:rsid w:val="00816E0A"/>
    <w:rsid w:val="008214CC"/>
    <w:rsid w:val="00821EA3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2084"/>
    <w:rsid w:val="00883665"/>
    <w:rsid w:val="00884CDD"/>
    <w:rsid w:val="00885A75"/>
    <w:rsid w:val="00886D8B"/>
    <w:rsid w:val="0089087C"/>
    <w:rsid w:val="0089286E"/>
    <w:rsid w:val="0089333C"/>
    <w:rsid w:val="00897B38"/>
    <w:rsid w:val="008A0586"/>
    <w:rsid w:val="008A0CD0"/>
    <w:rsid w:val="008B1F63"/>
    <w:rsid w:val="008B4F76"/>
    <w:rsid w:val="008B5C8A"/>
    <w:rsid w:val="008C295E"/>
    <w:rsid w:val="008C3056"/>
    <w:rsid w:val="008C7CF3"/>
    <w:rsid w:val="008D3127"/>
    <w:rsid w:val="008D7DFC"/>
    <w:rsid w:val="008E44E9"/>
    <w:rsid w:val="0090020E"/>
    <w:rsid w:val="00905317"/>
    <w:rsid w:val="0091091E"/>
    <w:rsid w:val="0091635F"/>
    <w:rsid w:val="00920DF9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0819"/>
    <w:rsid w:val="00991091"/>
    <w:rsid w:val="0099418E"/>
    <w:rsid w:val="009A187F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15A2"/>
    <w:rsid w:val="009E5491"/>
    <w:rsid w:val="009E6330"/>
    <w:rsid w:val="009F21DC"/>
    <w:rsid w:val="009F681B"/>
    <w:rsid w:val="00A02ECE"/>
    <w:rsid w:val="00A030B0"/>
    <w:rsid w:val="00A24659"/>
    <w:rsid w:val="00A2740B"/>
    <w:rsid w:val="00A32A43"/>
    <w:rsid w:val="00A4017C"/>
    <w:rsid w:val="00A41A07"/>
    <w:rsid w:val="00A4392D"/>
    <w:rsid w:val="00A442CF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1C2A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45745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3BB0"/>
    <w:rsid w:val="00BF7DD0"/>
    <w:rsid w:val="00C0239B"/>
    <w:rsid w:val="00C053E3"/>
    <w:rsid w:val="00C113B6"/>
    <w:rsid w:val="00C26842"/>
    <w:rsid w:val="00C30BFF"/>
    <w:rsid w:val="00C40759"/>
    <w:rsid w:val="00C409BF"/>
    <w:rsid w:val="00C46710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A7A8E"/>
    <w:rsid w:val="00CB042E"/>
    <w:rsid w:val="00CB7213"/>
    <w:rsid w:val="00CB7F33"/>
    <w:rsid w:val="00CC339F"/>
    <w:rsid w:val="00CD2D7F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429F"/>
    <w:rsid w:val="00D14FA5"/>
    <w:rsid w:val="00D17834"/>
    <w:rsid w:val="00D211EE"/>
    <w:rsid w:val="00D4031F"/>
    <w:rsid w:val="00D41A1E"/>
    <w:rsid w:val="00D42966"/>
    <w:rsid w:val="00D433F6"/>
    <w:rsid w:val="00D4525C"/>
    <w:rsid w:val="00D55F97"/>
    <w:rsid w:val="00D56AA0"/>
    <w:rsid w:val="00D578E5"/>
    <w:rsid w:val="00D65909"/>
    <w:rsid w:val="00D677F8"/>
    <w:rsid w:val="00D706B5"/>
    <w:rsid w:val="00D72324"/>
    <w:rsid w:val="00D73A77"/>
    <w:rsid w:val="00D808F0"/>
    <w:rsid w:val="00D8743C"/>
    <w:rsid w:val="00D9733A"/>
    <w:rsid w:val="00D97574"/>
    <w:rsid w:val="00DA1DD2"/>
    <w:rsid w:val="00DA5E32"/>
    <w:rsid w:val="00DB5930"/>
    <w:rsid w:val="00DC6851"/>
    <w:rsid w:val="00DE04FC"/>
    <w:rsid w:val="00DE2AD8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134"/>
    <w:rsid w:val="00E439F3"/>
    <w:rsid w:val="00E43E5E"/>
    <w:rsid w:val="00E60F7A"/>
    <w:rsid w:val="00E65768"/>
    <w:rsid w:val="00E66572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B7580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0F07"/>
    <w:rsid w:val="00F74E59"/>
    <w:rsid w:val="00F75667"/>
    <w:rsid w:val="00F76654"/>
    <w:rsid w:val="00F8042E"/>
    <w:rsid w:val="00F81AB3"/>
    <w:rsid w:val="00F91D85"/>
    <w:rsid w:val="00F91F0F"/>
    <w:rsid w:val="00F963B2"/>
    <w:rsid w:val="00F96B8D"/>
    <w:rsid w:val="00FA1D0F"/>
    <w:rsid w:val="00FA497B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5E9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1A070"/>
  <w15:docId w15:val="{C0D7E1FD-5A75-40C8-A8B7-63ADA6B3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Normal (Web)"/>
    <w:basedOn w:val="a"/>
    <w:uiPriority w:val="99"/>
    <w:semiHidden/>
    <w:unhideWhenUsed/>
    <w:rsid w:val="00001C63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1BBDB-37EA-4CAD-AF7B-D5AA439B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25</Pages>
  <Words>4917</Words>
  <Characters>28032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gl-buh</cp:lastModifiedBy>
  <cp:revision>140</cp:revision>
  <cp:lastPrinted>2021-02-11T11:17:00Z</cp:lastPrinted>
  <dcterms:created xsi:type="dcterms:W3CDTF">2014-12-18T12:44:00Z</dcterms:created>
  <dcterms:modified xsi:type="dcterms:W3CDTF">2021-02-11T11:22:00Z</dcterms:modified>
</cp:coreProperties>
</file>