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163A08">
      <w:pPr>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Pr="00CA7AAA" w:rsidRDefault="003A6B86"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8D5840" w:rsidP="0052223B">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BA5CC4" w:rsidRPr="00CA7AAA">
        <w:rPr>
          <w:rFonts w:ascii="Times New Roman" w:hAnsi="Times New Roman" w:cs="Times New Roman"/>
          <w:b w:val="0"/>
          <w:bCs w:val="0"/>
          <w:sz w:val="28"/>
          <w:szCs w:val="28"/>
        </w:rPr>
        <w:t>т</w:t>
      </w:r>
      <w:r w:rsidR="003C2B64">
        <w:rPr>
          <w:rFonts w:ascii="Times New Roman" w:hAnsi="Times New Roman" w:cs="Times New Roman"/>
          <w:b w:val="0"/>
          <w:bCs w:val="0"/>
          <w:sz w:val="28"/>
          <w:szCs w:val="28"/>
        </w:rPr>
        <w:t xml:space="preserve"> 27</w:t>
      </w:r>
      <w:r w:rsidR="001D3574">
        <w:rPr>
          <w:rFonts w:ascii="Times New Roman" w:hAnsi="Times New Roman" w:cs="Times New Roman"/>
          <w:b w:val="0"/>
          <w:bCs w:val="0"/>
          <w:sz w:val="28"/>
          <w:szCs w:val="28"/>
        </w:rPr>
        <w:t xml:space="preserve"> </w:t>
      </w:r>
      <w:r w:rsidR="00CA1F07">
        <w:rPr>
          <w:rFonts w:ascii="Times New Roman" w:hAnsi="Times New Roman" w:cs="Times New Roman"/>
          <w:b w:val="0"/>
          <w:bCs w:val="0"/>
          <w:sz w:val="28"/>
          <w:szCs w:val="28"/>
        </w:rPr>
        <w:t>декабря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D83172">
        <w:rPr>
          <w:rFonts w:ascii="Times New Roman" w:hAnsi="Times New Roman" w:cs="Times New Roman"/>
          <w:b w:val="0"/>
          <w:bCs w:val="0"/>
          <w:sz w:val="28"/>
          <w:szCs w:val="28"/>
        </w:rPr>
        <w:t>8</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003C2B64">
        <w:rPr>
          <w:rFonts w:ascii="Times New Roman" w:hAnsi="Times New Roman" w:cs="Times New Roman"/>
          <w:b w:val="0"/>
          <w:bCs w:val="0"/>
          <w:sz w:val="28"/>
          <w:szCs w:val="28"/>
        </w:rPr>
        <w:t>986</w:t>
      </w:r>
    </w:p>
    <w:p w:rsidR="00CD74F4" w:rsidRDefault="00CD74F4" w:rsidP="0052223B">
      <w:r w:rsidRPr="00CA7AAA">
        <w:t xml:space="preserve">Республика Коми, Ижемский район, </w:t>
      </w:r>
      <w:proofErr w:type="gramStart"/>
      <w:r w:rsidRPr="00CA7AAA">
        <w:t>с</w:t>
      </w:r>
      <w:proofErr w:type="gramEnd"/>
      <w:r w:rsidRPr="00CA7AAA">
        <w:t>. Ижма</w:t>
      </w:r>
    </w:p>
    <w:p w:rsidR="001857C6" w:rsidRPr="00CA7AAA" w:rsidRDefault="001857C6" w:rsidP="0052223B"/>
    <w:p w:rsidR="0052223B" w:rsidRDefault="002825B1" w:rsidP="0052223B">
      <w:pPr>
        <w:shd w:val="clear" w:color="auto" w:fill="FFFFFF"/>
        <w:spacing w:before="264"/>
        <w:contextualSpacing/>
        <w:jc w:val="center"/>
        <w:rPr>
          <w:spacing w:val="-11"/>
          <w:sz w:val="28"/>
          <w:szCs w:val="28"/>
        </w:rPr>
      </w:pPr>
      <w:r>
        <w:rPr>
          <w:spacing w:val="-11"/>
          <w:sz w:val="28"/>
          <w:szCs w:val="28"/>
        </w:rPr>
        <w:t>О внесении изменений в постановление администрации муниципального района «Ижемский» от 29 декабря 2017 года № 1136 «</w:t>
      </w:r>
      <w:r w:rsidR="001857C6">
        <w:rPr>
          <w:spacing w:val="-11"/>
          <w:sz w:val="28"/>
          <w:szCs w:val="28"/>
        </w:rPr>
        <w:t>Об утверждении Плана реализации</w:t>
      </w:r>
      <w:r w:rsidR="0052223B">
        <w:rPr>
          <w:spacing w:val="-11"/>
          <w:sz w:val="28"/>
          <w:szCs w:val="28"/>
        </w:rPr>
        <w:t xml:space="preserve"> </w:t>
      </w:r>
      <w:r w:rsidR="001857C6">
        <w:rPr>
          <w:spacing w:val="-11"/>
          <w:sz w:val="28"/>
          <w:szCs w:val="28"/>
        </w:rPr>
        <w:t>муниципальной программы</w:t>
      </w:r>
      <w:r w:rsidR="0052223B">
        <w:rPr>
          <w:spacing w:val="-11"/>
          <w:sz w:val="28"/>
          <w:szCs w:val="28"/>
        </w:rPr>
        <w:t xml:space="preserve"> </w:t>
      </w:r>
      <w:r w:rsidR="001857C6">
        <w:rPr>
          <w:spacing w:val="-11"/>
          <w:sz w:val="28"/>
          <w:szCs w:val="28"/>
        </w:rPr>
        <w:t xml:space="preserve">муниципального </w:t>
      </w:r>
    </w:p>
    <w:p w:rsidR="0052223B" w:rsidRDefault="001857C6" w:rsidP="0052223B">
      <w:pPr>
        <w:shd w:val="clear" w:color="auto" w:fill="FFFFFF"/>
        <w:spacing w:before="264"/>
        <w:contextualSpacing/>
        <w:jc w:val="center"/>
        <w:rPr>
          <w:spacing w:val="-11"/>
          <w:sz w:val="28"/>
          <w:szCs w:val="28"/>
        </w:rPr>
      </w:pPr>
      <w:r>
        <w:rPr>
          <w:spacing w:val="-11"/>
          <w:sz w:val="28"/>
          <w:szCs w:val="28"/>
        </w:rPr>
        <w:t>образования муниципального</w:t>
      </w:r>
      <w:r w:rsidR="0052223B">
        <w:rPr>
          <w:spacing w:val="-11"/>
          <w:sz w:val="28"/>
          <w:szCs w:val="28"/>
        </w:rPr>
        <w:t xml:space="preserve"> </w:t>
      </w:r>
      <w:r>
        <w:rPr>
          <w:spacing w:val="-11"/>
          <w:sz w:val="28"/>
          <w:szCs w:val="28"/>
        </w:rPr>
        <w:t xml:space="preserve">района «Ижемский» </w:t>
      </w:r>
      <w:r w:rsidR="00AD34CC">
        <w:rPr>
          <w:spacing w:val="-11"/>
          <w:sz w:val="28"/>
          <w:szCs w:val="28"/>
        </w:rPr>
        <w:t xml:space="preserve"> </w:t>
      </w:r>
      <w:r>
        <w:rPr>
          <w:spacing w:val="-11"/>
          <w:sz w:val="28"/>
          <w:szCs w:val="28"/>
        </w:rPr>
        <w:t>«Безопасность</w:t>
      </w:r>
      <w:r w:rsidR="00AD34CC">
        <w:rPr>
          <w:spacing w:val="-11"/>
          <w:sz w:val="28"/>
          <w:szCs w:val="28"/>
        </w:rPr>
        <w:t xml:space="preserve"> </w:t>
      </w:r>
    </w:p>
    <w:p w:rsidR="00CD74F4" w:rsidRDefault="001857C6" w:rsidP="0052223B">
      <w:pPr>
        <w:shd w:val="clear" w:color="auto" w:fill="FFFFFF"/>
        <w:spacing w:before="264"/>
        <w:contextualSpacing/>
        <w:jc w:val="center"/>
        <w:rPr>
          <w:spacing w:val="-11"/>
          <w:sz w:val="28"/>
          <w:szCs w:val="28"/>
        </w:rPr>
      </w:pPr>
      <w:r>
        <w:rPr>
          <w:spacing w:val="-11"/>
          <w:sz w:val="28"/>
          <w:szCs w:val="28"/>
        </w:rPr>
        <w:t>жизнедеятельности населения»</w:t>
      </w:r>
      <w:r w:rsidR="0052223B">
        <w:rPr>
          <w:spacing w:val="-11"/>
          <w:sz w:val="28"/>
          <w:szCs w:val="28"/>
        </w:rPr>
        <w:t xml:space="preserve"> </w:t>
      </w:r>
      <w:r>
        <w:rPr>
          <w:spacing w:val="-11"/>
          <w:sz w:val="28"/>
          <w:szCs w:val="28"/>
        </w:rPr>
        <w:t>на 201</w:t>
      </w:r>
      <w:r w:rsidR="001D3574">
        <w:rPr>
          <w:spacing w:val="-11"/>
          <w:sz w:val="28"/>
          <w:szCs w:val="28"/>
        </w:rPr>
        <w:t>8</w:t>
      </w:r>
      <w:r>
        <w:rPr>
          <w:spacing w:val="-11"/>
          <w:sz w:val="28"/>
          <w:szCs w:val="28"/>
        </w:rPr>
        <w:t xml:space="preserve"> год и плановый период 201</w:t>
      </w:r>
      <w:r w:rsidR="001D3574">
        <w:rPr>
          <w:spacing w:val="-11"/>
          <w:sz w:val="28"/>
          <w:szCs w:val="28"/>
        </w:rPr>
        <w:t>9</w:t>
      </w:r>
      <w:r>
        <w:rPr>
          <w:spacing w:val="-11"/>
          <w:sz w:val="28"/>
          <w:szCs w:val="28"/>
        </w:rPr>
        <w:t xml:space="preserve"> и 20</w:t>
      </w:r>
      <w:r w:rsidR="001D3574">
        <w:rPr>
          <w:spacing w:val="-11"/>
          <w:sz w:val="28"/>
          <w:szCs w:val="28"/>
        </w:rPr>
        <w:t>20</w:t>
      </w:r>
      <w:r>
        <w:rPr>
          <w:spacing w:val="-11"/>
          <w:sz w:val="28"/>
          <w:szCs w:val="28"/>
        </w:rPr>
        <w:t xml:space="preserve"> годов</w:t>
      </w:r>
      <w:r w:rsidR="002825B1">
        <w:rPr>
          <w:spacing w:val="-11"/>
          <w:sz w:val="28"/>
          <w:szCs w:val="28"/>
        </w:rPr>
        <w:t>»</w:t>
      </w:r>
    </w:p>
    <w:p w:rsidR="00380367" w:rsidRPr="00CA7AAA" w:rsidRDefault="000A19F6" w:rsidP="0052223B">
      <w:pPr>
        <w:shd w:val="clear" w:color="auto" w:fill="FFFFFF"/>
        <w:spacing w:before="264"/>
        <w:ind w:firstLine="851"/>
        <w:jc w:val="both"/>
        <w:rPr>
          <w:spacing w:val="-11"/>
          <w:sz w:val="28"/>
          <w:szCs w:val="28"/>
        </w:rPr>
      </w:pPr>
      <w:r>
        <w:rPr>
          <w:spacing w:val="-11"/>
          <w:sz w:val="28"/>
          <w:szCs w:val="28"/>
        </w:rPr>
        <w:t>В соответствии с постановлением администрации муниципального района «Ижем</w:t>
      </w:r>
      <w:r w:rsidR="0005382A">
        <w:rPr>
          <w:spacing w:val="-11"/>
          <w:sz w:val="28"/>
          <w:szCs w:val="28"/>
        </w:rPr>
        <w:t xml:space="preserve">ский» </w:t>
      </w:r>
      <w:r w:rsidR="00822C0D">
        <w:rPr>
          <w:spacing w:val="-11"/>
          <w:sz w:val="28"/>
          <w:szCs w:val="28"/>
        </w:rPr>
        <w:t xml:space="preserve"> </w:t>
      </w:r>
      <w:r w:rsidR="0005382A">
        <w:rPr>
          <w:spacing w:val="-11"/>
          <w:sz w:val="28"/>
          <w:szCs w:val="28"/>
        </w:rPr>
        <w:t xml:space="preserve">от 31 января </w:t>
      </w:r>
      <w:r>
        <w:rPr>
          <w:spacing w:val="-11"/>
          <w:sz w:val="28"/>
          <w:szCs w:val="28"/>
        </w:rPr>
        <w:t>2014</w:t>
      </w:r>
      <w:r w:rsidR="0020047C">
        <w:rPr>
          <w:spacing w:val="-11"/>
          <w:sz w:val="28"/>
          <w:szCs w:val="28"/>
        </w:rPr>
        <w:t xml:space="preserve"> </w:t>
      </w:r>
      <w:r>
        <w:rPr>
          <w:spacing w:val="-11"/>
          <w:sz w:val="28"/>
          <w:szCs w:val="28"/>
        </w:rPr>
        <w:t xml:space="preserve">года № 61 </w:t>
      </w:r>
      <w:r w:rsidR="0005382A">
        <w:rPr>
          <w:sz w:val="28"/>
          <w:szCs w:val="28"/>
        </w:rPr>
        <w:t>«</w:t>
      </w:r>
      <w:r w:rsidR="00FB724A" w:rsidRPr="00FB724A">
        <w:rPr>
          <w:sz w:val="28"/>
          <w:szCs w:val="28"/>
        </w:rPr>
        <w:t>О муниципальных программах м</w:t>
      </w:r>
      <w:r w:rsidR="00FB724A" w:rsidRPr="00FB724A">
        <w:rPr>
          <w:sz w:val="28"/>
          <w:szCs w:val="28"/>
        </w:rPr>
        <w:t>у</w:t>
      </w:r>
      <w:r w:rsidR="00FB724A" w:rsidRPr="00FB724A">
        <w:rPr>
          <w:sz w:val="28"/>
          <w:szCs w:val="28"/>
        </w:rPr>
        <w:t>ниципального</w:t>
      </w:r>
      <w:r w:rsidR="00914295">
        <w:rPr>
          <w:sz w:val="28"/>
          <w:szCs w:val="28"/>
        </w:rPr>
        <w:t xml:space="preserve"> </w:t>
      </w:r>
      <w:r w:rsidR="00FB724A" w:rsidRPr="00FB724A">
        <w:rPr>
          <w:sz w:val="28"/>
          <w:szCs w:val="28"/>
        </w:rPr>
        <w:t>обра</w:t>
      </w:r>
      <w:r w:rsidR="0005382A">
        <w:rPr>
          <w:sz w:val="28"/>
          <w:szCs w:val="28"/>
        </w:rPr>
        <w:t>зования</w:t>
      </w:r>
      <w:r w:rsidR="00914295">
        <w:rPr>
          <w:sz w:val="28"/>
          <w:szCs w:val="28"/>
        </w:rPr>
        <w:t xml:space="preserve"> </w:t>
      </w:r>
      <w:r w:rsidR="00FB724A" w:rsidRPr="00FB724A">
        <w:rPr>
          <w:sz w:val="28"/>
          <w:szCs w:val="28"/>
        </w:rPr>
        <w:t>муници</w:t>
      </w:r>
      <w:r w:rsidR="0005382A">
        <w:rPr>
          <w:sz w:val="28"/>
          <w:szCs w:val="28"/>
        </w:rPr>
        <w:t>пального</w:t>
      </w:r>
      <w:r w:rsidR="00914295">
        <w:rPr>
          <w:sz w:val="28"/>
          <w:szCs w:val="28"/>
        </w:rPr>
        <w:t xml:space="preserve"> </w:t>
      </w:r>
      <w:r w:rsidR="0005382A">
        <w:rPr>
          <w:sz w:val="28"/>
          <w:szCs w:val="28"/>
        </w:rPr>
        <w:t>района</w:t>
      </w:r>
      <w:r w:rsidR="001857C6">
        <w:rPr>
          <w:sz w:val="28"/>
          <w:szCs w:val="28"/>
        </w:rPr>
        <w:t xml:space="preserve"> </w:t>
      </w:r>
      <w:r w:rsidR="0005382A">
        <w:rPr>
          <w:sz w:val="28"/>
          <w:szCs w:val="28"/>
        </w:rPr>
        <w:t>«</w:t>
      </w:r>
      <w:r w:rsidR="00FB724A" w:rsidRPr="00FB724A">
        <w:rPr>
          <w:sz w:val="28"/>
          <w:szCs w:val="28"/>
        </w:rPr>
        <w:t>Ижемский</w:t>
      </w:r>
      <w:r w:rsidR="0005382A">
        <w:rPr>
          <w:sz w:val="28"/>
          <w:szCs w:val="28"/>
        </w:rPr>
        <w:t>»</w:t>
      </w:r>
      <w:r w:rsidR="00FB724A">
        <w:rPr>
          <w:rFonts w:ascii="Tahoma" w:hAnsi="Tahoma" w:cs="Tahoma"/>
          <w:sz w:val="48"/>
          <w:szCs w:val="48"/>
        </w:rPr>
        <w:br/>
      </w:r>
    </w:p>
    <w:p w:rsidR="00CD74F4" w:rsidRPr="00CA7AAA" w:rsidRDefault="00CD74F4" w:rsidP="0052223B">
      <w:pPr>
        <w:shd w:val="clear" w:color="auto" w:fill="FFFFFF"/>
        <w:spacing w:line="360" w:lineRule="auto"/>
        <w:jc w:val="center"/>
        <w:rPr>
          <w:sz w:val="28"/>
          <w:szCs w:val="28"/>
        </w:rPr>
      </w:pPr>
      <w:r w:rsidRPr="00CA7AAA">
        <w:rPr>
          <w:spacing w:val="-4"/>
          <w:position w:val="2"/>
          <w:sz w:val="28"/>
          <w:szCs w:val="28"/>
        </w:rPr>
        <w:t>администрация муниципального района «Ижемский»</w:t>
      </w:r>
    </w:p>
    <w:p w:rsidR="00CD74F4" w:rsidRDefault="00CD74F4" w:rsidP="0052223B">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DF271A">
      <w:pPr>
        <w:shd w:val="clear" w:color="auto" w:fill="FFFFFF"/>
        <w:suppressAutoHyphens/>
        <w:jc w:val="center"/>
        <w:rPr>
          <w:spacing w:val="40"/>
          <w:sz w:val="28"/>
          <w:szCs w:val="28"/>
        </w:rPr>
      </w:pPr>
    </w:p>
    <w:p w:rsidR="00025896" w:rsidRDefault="00277C22" w:rsidP="00DF271A">
      <w:pPr>
        <w:shd w:val="clear" w:color="auto" w:fill="FFFFFF"/>
        <w:suppressAutoHyphens/>
        <w:spacing w:before="264"/>
        <w:ind w:firstLine="851"/>
        <w:contextualSpacing/>
        <w:jc w:val="both"/>
        <w:rPr>
          <w:spacing w:val="-11"/>
          <w:sz w:val="28"/>
          <w:szCs w:val="28"/>
        </w:rPr>
      </w:pPr>
      <w:r>
        <w:rPr>
          <w:sz w:val="28"/>
          <w:szCs w:val="28"/>
        </w:rPr>
        <w:t xml:space="preserve">1. </w:t>
      </w:r>
      <w:r w:rsidR="002825B1">
        <w:rPr>
          <w:sz w:val="28"/>
          <w:szCs w:val="28"/>
        </w:rPr>
        <w:t xml:space="preserve">Внести изменения </w:t>
      </w:r>
      <w:r w:rsidR="002825B1">
        <w:rPr>
          <w:spacing w:val="-11"/>
          <w:sz w:val="28"/>
          <w:szCs w:val="28"/>
        </w:rPr>
        <w:t xml:space="preserve"> в</w:t>
      </w:r>
      <w:r w:rsidR="00C6726E">
        <w:rPr>
          <w:spacing w:val="-11"/>
          <w:sz w:val="28"/>
          <w:szCs w:val="28"/>
        </w:rPr>
        <w:t xml:space="preserve"> приложение к</w:t>
      </w:r>
      <w:r w:rsidR="002825B1">
        <w:rPr>
          <w:spacing w:val="-11"/>
          <w:sz w:val="28"/>
          <w:szCs w:val="28"/>
        </w:rPr>
        <w:t xml:space="preserve"> постановлени</w:t>
      </w:r>
      <w:r w:rsidR="00C6726E">
        <w:rPr>
          <w:spacing w:val="-11"/>
          <w:sz w:val="28"/>
          <w:szCs w:val="28"/>
        </w:rPr>
        <w:t>ю</w:t>
      </w:r>
      <w:r w:rsidR="002825B1">
        <w:rPr>
          <w:spacing w:val="-11"/>
          <w:sz w:val="28"/>
          <w:szCs w:val="28"/>
        </w:rPr>
        <w:t xml:space="preserve"> администрации муниципального района «Ижемский» от 29 декабря 2017 года № 1136 «Об утверждении Плана реализации муниципальной программы муниципального образования муниципального района «Ижемский»  «Безопасность жизнедеятельности населения» на 201</w:t>
      </w:r>
      <w:r w:rsidR="00526A2C">
        <w:rPr>
          <w:spacing w:val="-11"/>
          <w:sz w:val="28"/>
          <w:szCs w:val="28"/>
        </w:rPr>
        <w:t>8</w:t>
      </w:r>
      <w:r w:rsidR="002825B1">
        <w:rPr>
          <w:spacing w:val="-11"/>
          <w:sz w:val="28"/>
          <w:szCs w:val="28"/>
        </w:rPr>
        <w:t xml:space="preserve"> год и плановый период 201</w:t>
      </w:r>
      <w:r w:rsidR="00526A2C">
        <w:rPr>
          <w:spacing w:val="-11"/>
          <w:sz w:val="28"/>
          <w:szCs w:val="28"/>
        </w:rPr>
        <w:t>9</w:t>
      </w:r>
      <w:r w:rsidR="002825B1">
        <w:rPr>
          <w:spacing w:val="-11"/>
          <w:sz w:val="28"/>
          <w:szCs w:val="28"/>
        </w:rPr>
        <w:t xml:space="preserve"> и 20</w:t>
      </w:r>
      <w:r w:rsidR="00526A2C">
        <w:rPr>
          <w:spacing w:val="-11"/>
          <w:sz w:val="28"/>
          <w:szCs w:val="28"/>
        </w:rPr>
        <w:t>20</w:t>
      </w:r>
      <w:r w:rsidR="002825B1">
        <w:rPr>
          <w:spacing w:val="-11"/>
          <w:sz w:val="28"/>
          <w:szCs w:val="28"/>
        </w:rPr>
        <w:t xml:space="preserve"> годов» согласно приложению к настоящему постановлению</w:t>
      </w:r>
      <w:r w:rsidR="0055501F">
        <w:rPr>
          <w:spacing w:val="-11"/>
          <w:sz w:val="28"/>
          <w:szCs w:val="28"/>
        </w:rPr>
        <w:t>.</w:t>
      </w:r>
    </w:p>
    <w:p w:rsidR="00912F99"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Pr="00CA7AAA">
        <w:rPr>
          <w:spacing w:val="-12"/>
          <w:sz w:val="28"/>
          <w:szCs w:val="28"/>
        </w:rPr>
        <w:t xml:space="preserve"> возложить на </w:t>
      </w:r>
      <w:r w:rsidR="00562F9A" w:rsidRPr="00CA7AAA">
        <w:rPr>
          <w:spacing w:val="-12"/>
          <w:sz w:val="28"/>
          <w:szCs w:val="28"/>
        </w:rPr>
        <w:t xml:space="preserve"> </w:t>
      </w:r>
      <w:r w:rsidRPr="00CA7AAA">
        <w:rPr>
          <w:spacing w:val="-12"/>
          <w:sz w:val="28"/>
          <w:szCs w:val="28"/>
        </w:rPr>
        <w:t>заместителя руководителя администрации муниципального района «Ижемский»</w:t>
      </w:r>
      <w:r w:rsidR="00380367" w:rsidRPr="00CA7AAA">
        <w:rPr>
          <w:spacing w:val="-12"/>
          <w:sz w:val="28"/>
          <w:szCs w:val="28"/>
        </w:rPr>
        <w:t xml:space="preserve"> </w:t>
      </w:r>
      <w:r w:rsidR="00DE783A">
        <w:rPr>
          <w:spacing w:val="-12"/>
          <w:sz w:val="28"/>
          <w:szCs w:val="28"/>
        </w:rPr>
        <w:t>Попова Ф.А</w:t>
      </w:r>
      <w:r w:rsidR="0020047C">
        <w:rPr>
          <w:spacing w:val="-12"/>
          <w:sz w:val="28"/>
          <w:szCs w:val="28"/>
        </w:rPr>
        <w:t>.</w:t>
      </w:r>
      <w:r w:rsidRPr="00CA7AAA">
        <w:rPr>
          <w:spacing w:val="-12"/>
          <w:sz w:val="28"/>
          <w:szCs w:val="28"/>
        </w:rPr>
        <w:t xml:space="preserve"> </w:t>
      </w:r>
      <w:r w:rsidR="0040031A" w:rsidRPr="00CA7AAA">
        <w:rPr>
          <w:spacing w:val="-12"/>
          <w:sz w:val="28"/>
          <w:szCs w:val="28"/>
        </w:rPr>
        <w:t xml:space="preserve"> </w:t>
      </w:r>
    </w:p>
    <w:p w:rsidR="00CD74F4" w:rsidRPr="00CA7AAA"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3</w:t>
      </w:r>
      <w:r w:rsidR="00CD74F4" w:rsidRPr="00CA7AAA">
        <w:rPr>
          <w:spacing w:val="-12"/>
          <w:sz w:val="28"/>
          <w:szCs w:val="28"/>
        </w:rPr>
        <w:t>. Настоящее  постановление вступает в силу со дня</w:t>
      </w:r>
      <w:r w:rsidR="00086B79" w:rsidRPr="00CA7AAA">
        <w:rPr>
          <w:spacing w:val="-12"/>
          <w:sz w:val="28"/>
          <w:szCs w:val="28"/>
        </w:rPr>
        <w:t xml:space="preserve"> его </w:t>
      </w:r>
      <w:r w:rsidR="007E30AF">
        <w:rPr>
          <w:spacing w:val="-12"/>
          <w:sz w:val="28"/>
          <w:szCs w:val="28"/>
        </w:rPr>
        <w:t>подписания</w:t>
      </w:r>
      <w:r w:rsidR="00086B79" w:rsidRPr="00CA7AAA">
        <w:rPr>
          <w:spacing w:val="-12"/>
          <w:sz w:val="28"/>
          <w:szCs w:val="28"/>
        </w:rPr>
        <w:t xml:space="preserve">. </w:t>
      </w:r>
    </w:p>
    <w:p w:rsidR="00CD74F4" w:rsidRPr="00CA7AAA" w:rsidRDefault="00CD74F4" w:rsidP="0052223B">
      <w:pPr>
        <w:shd w:val="clear" w:color="auto" w:fill="FFFFFF"/>
        <w:ind w:right="24"/>
        <w:jc w:val="both"/>
        <w:rPr>
          <w:sz w:val="28"/>
          <w:szCs w:val="28"/>
        </w:rPr>
      </w:pPr>
    </w:p>
    <w:p w:rsidR="00CD74F4" w:rsidRPr="00CA7AAA" w:rsidRDefault="00CD74F4" w:rsidP="0052223B">
      <w:pPr>
        <w:rPr>
          <w:sz w:val="28"/>
          <w:szCs w:val="28"/>
        </w:rPr>
      </w:pPr>
    </w:p>
    <w:p w:rsidR="0052223B" w:rsidRDefault="0052223B" w:rsidP="0052223B">
      <w:pPr>
        <w:rPr>
          <w:sz w:val="28"/>
          <w:szCs w:val="28"/>
        </w:rPr>
      </w:pPr>
    </w:p>
    <w:p w:rsidR="00CD74F4" w:rsidRPr="00CA7AAA" w:rsidRDefault="0086332D" w:rsidP="0052223B">
      <w:pPr>
        <w:rPr>
          <w:sz w:val="28"/>
          <w:szCs w:val="28"/>
        </w:rPr>
      </w:pPr>
      <w:r>
        <w:rPr>
          <w:sz w:val="28"/>
          <w:szCs w:val="28"/>
        </w:rPr>
        <w:t>Р</w:t>
      </w:r>
      <w:r w:rsidR="004D1034">
        <w:rPr>
          <w:sz w:val="28"/>
          <w:szCs w:val="28"/>
        </w:rPr>
        <w:t>уководител</w:t>
      </w:r>
      <w:r>
        <w:rPr>
          <w:sz w:val="28"/>
          <w:szCs w:val="28"/>
        </w:rPr>
        <w:t>ь</w:t>
      </w:r>
      <w:r w:rsidR="00CD74F4" w:rsidRPr="00CA7AAA">
        <w:rPr>
          <w:sz w:val="28"/>
          <w:szCs w:val="28"/>
        </w:rPr>
        <w:t xml:space="preserve"> администрации</w:t>
      </w:r>
    </w:p>
    <w:p w:rsidR="00010C68" w:rsidRDefault="00CD74F4" w:rsidP="0052223B">
      <w:pPr>
        <w:jc w:val="both"/>
        <w:rPr>
          <w:sz w:val="28"/>
          <w:szCs w:val="28"/>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86332D">
        <w:rPr>
          <w:sz w:val="28"/>
          <w:szCs w:val="28"/>
        </w:rPr>
        <w:t>Л</w:t>
      </w:r>
      <w:r w:rsidR="004D1034">
        <w:rPr>
          <w:sz w:val="28"/>
          <w:szCs w:val="28"/>
        </w:rPr>
        <w:t>.</w:t>
      </w:r>
      <w:r w:rsidR="0086332D">
        <w:rPr>
          <w:sz w:val="28"/>
          <w:szCs w:val="28"/>
        </w:rPr>
        <w:t>И</w:t>
      </w:r>
      <w:r w:rsidR="004D1034">
        <w:rPr>
          <w:sz w:val="28"/>
          <w:szCs w:val="28"/>
        </w:rPr>
        <w:t xml:space="preserve">. </w:t>
      </w:r>
      <w:r w:rsidR="0086332D">
        <w:rPr>
          <w:sz w:val="28"/>
          <w:szCs w:val="28"/>
        </w:rPr>
        <w:t>Терентьева</w:t>
      </w: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010C68">
      <w:pPr>
        <w:suppressAutoHyphens/>
        <w:contextualSpacing/>
        <w:jc w:val="right"/>
        <w:rPr>
          <w:sz w:val="28"/>
          <w:szCs w:val="28"/>
        </w:rPr>
        <w:sectPr w:rsidR="00010C68" w:rsidSect="0052223B">
          <w:type w:val="continuous"/>
          <w:pgSz w:w="11909" w:h="16834"/>
          <w:pgMar w:top="815" w:right="852" w:bottom="357" w:left="1701" w:header="720" w:footer="720" w:gutter="0"/>
          <w:cols w:space="708"/>
          <w:noEndnote/>
          <w:docGrid w:linePitch="272"/>
        </w:sectPr>
      </w:pPr>
    </w:p>
    <w:p w:rsidR="00C6726E" w:rsidRPr="007C77CF" w:rsidRDefault="00C6726E" w:rsidP="00C6726E">
      <w:pPr>
        <w:suppressAutoHyphens/>
        <w:contextualSpacing/>
        <w:jc w:val="right"/>
        <w:rPr>
          <w:sz w:val="18"/>
          <w:szCs w:val="18"/>
        </w:rPr>
      </w:pPr>
      <w:r w:rsidRPr="007C77CF">
        <w:rPr>
          <w:sz w:val="18"/>
          <w:szCs w:val="18"/>
        </w:rPr>
        <w:lastRenderedPageBreak/>
        <w:t>Приложение</w:t>
      </w:r>
    </w:p>
    <w:p w:rsidR="00C6726E" w:rsidRPr="007C77CF" w:rsidRDefault="00C6726E" w:rsidP="00C6726E">
      <w:pPr>
        <w:suppressAutoHyphens/>
        <w:contextualSpacing/>
        <w:jc w:val="right"/>
        <w:rPr>
          <w:sz w:val="18"/>
          <w:szCs w:val="18"/>
        </w:rPr>
      </w:pPr>
      <w:r w:rsidRPr="007C77CF">
        <w:rPr>
          <w:sz w:val="18"/>
          <w:szCs w:val="18"/>
        </w:rPr>
        <w:t xml:space="preserve">к постановлению администрации </w:t>
      </w:r>
    </w:p>
    <w:p w:rsidR="00C6726E" w:rsidRPr="007C77CF" w:rsidRDefault="00C6726E" w:rsidP="00C6726E">
      <w:pPr>
        <w:suppressAutoHyphens/>
        <w:contextualSpacing/>
        <w:jc w:val="right"/>
        <w:rPr>
          <w:sz w:val="18"/>
          <w:szCs w:val="18"/>
        </w:rPr>
      </w:pPr>
      <w:r w:rsidRPr="007C77CF">
        <w:rPr>
          <w:sz w:val="18"/>
          <w:szCs w:val="18"/>
        </w:rPr>
        <w:t>муниципального района «Ижемский»</w:t>
      </w:r>
    </w:p>
    <w:p w:rsidR="00C6726E" w:rsidRDefault="00C6726E" w:rsidP="00C6726E">
      <w:pPr>
        <w:suppressAutoHyphens/>
        <w:contextualSpacing/>
        <w:jc w:val="right"/>
        <w:rPr>
          <w:sz w:val="18"/>
          <w:szCs w:val="18"/>
        </w:rPr>
      </w:pPr>
      <w:r w:rsidRPr="007C77CF">
        <w:rPr>
          <w:sz w:val="18"/>
          <w:szCs w:val="18"/>
        </w:rPr>
        <w:t xml:space="preserve">от </w:t>
      </w:r>
      <w:r w:rsidR="00D1311E">
        <w:rPr>
          <w:sz w:val="18"/>
          <w:szCs w:val="18"/>
        </w:rPr>
        <w:t>2</w:t>
      </w:r>
      <w:r w:rsidR="00C030C5">
        <w:rPr>
          <w:sz w:val="18"/>
          <w:szCs w:val="18"/>
        </w:rPr>
        <w:t>7</w:t>
      </w:r>
      <w:r w:rsidRPr="007C77CF">
        <w:rPr>
          <w:sz w:val="18"/>
          <w:szCs w:val="18"/>
        </w:rPr>
        <w:t xml:space="preserve"> </w:t>
      </w:r>
      <w:r w:rsidR="008D5840">
        <w:rPr>
          <w:sz w:val="18"/>
          <w:szCs w:val="18"/>
        </w:rPr>
        <w:t>декабря</w:t>
      </w:r>
      <w:r w:rsidRPr="007C77CF">
        <w:rPr>
          <w:sz w:val="18"/>
          <w:szCs w:val="18"/>
        </w:rPr>
        <w:t xml:space="preserve"> 201</w:t>
      </w:r>
      <w:r>
        <w:rPr>
          <w:sz w:val="18"/>
          <w:szCs w:val="18"/>
        </w:rPr>
        <w:t>8</w:t>
      </w:r>
      <w:r w:rsidRPr="007C77CF">
        <w:rPr>
          <w:sz w:val="18"/>
          <w:szCs w:val="18"/>
        </w:rPr>
        <w:t xml:space="preserve"> года № </w:t>
      </w:r>
      <w:r w:rsidR="008D5840">
        <w:rPr>
          <w:sz w:val="18"/>
          <w:szCs w:val="18"/>
        </w:rPr>
        <w:t>986</w:t>
      </w:r>
    </w:p>
    <w:p w:rsidR="00E04706" w:rsidRPr="007C77CF" w:rsidRDefault="00C6726E" w:rsidP="00E04706">
      <w:pPr>
        <w:suppressAutoHyphens/>
        <w:contextualSpacing/>
        <w:jc w:val="right"/>
        <w:rPr>
          <w:sz w:val="18"/>
          <w:szCs w:val="18"/>
        </w:rPr>
      </w:pPr>
      <w:r>
        <w:rPr>
          <w:sz w:val="18"/>
          <w:szCs w:val="18"/>
        </w:rPr>
        <w:t>«</w:t>
      </w:r>
      <w:r w:rsidR="00E04706" w:rsidRPr="007C77CF">
        <w:rPr>
          <w:sz w:val="18"/>
          <w:szCs w:val="18"/>
        </w:rPr>
        <w:t>Приложение</w:t>
      </w:r>
    </w:p>
    <w:p w:rsidR="00E04706" w:rsidRPr="007C77CF" w:rsidRDefault="00E04706" w:rsidP="00E04706">
      <w:pPr>
        <w:suppressAutoHyphens/>
        <w:contextualSpacing/>
        <w:jc w:val="right"/>
        <w:rPr>
          <w:sz w:val="18"/>
          <w:szCs w:val="18"/>
        </w:rPr>
      </w:pPr>
      <w:r w:rsidRPr="007C77CF">
        <w:rPr>
          <w:sz w:val="18"/>
          <w:szCs w:val="18"/>
        </w:rPr>
        <w:t xml:space="preserve">к постановлению администрации </w:t>
      </w:r>
    </w:p>
    <w:p w:rsidR="00E04706" w:rsidRPr="007C77CF" w:rsidRDefault="00E04706" w:rsidP="00E04706">
      <w:pPr>
        <w:suppressAutoHyphens/>
        <w:contextualSpacing/>
        <w:jc w:val="right"/>
        <w:rPr>
          <w:sz w:val="18"/>
          <w:szCs w:val="18"/>
        </w:rPr>
      </w:pPr>
      <w:r w:rsidRPr="007C77CF">
        <w:rPr>
          <w:sz w:val="18"/>
          <w:szCs w:val="18"/>
        </w:rPr>
        <w:t>муниципального района «Ижемский»</w:t>
      </w:r>
    </w:p>
    <w:p w:rsidR="00E04706" w:rsidRDefault="00E04706" w:rsidP="00E04706">
      <w:pPr>
        <w:suppressAutoHyphens/>
        <w:contextualSpacing/>
        <w:jc w:val="right"/>
        <w:rPr>
          <w:sz w:val="28"/>
          <w:szCs w:val="28"/>
        </w:rPr>
      </w:pPr>
      <w:r w:rsidRPr="007C77CF">
        <w:rPr>
          <w:sz w:val="18"/>
          <w:szCs w:val="18"/>
        </w:rPr>
        <w:t xml:space="preserve">от </w:t>
      </w:r>
      <w:r w:rsidR="00C6726E">
        <w:rPr>
          <w:sz w:val="18"/>
          <w:szCs w:val="18"/>
        </w:rPr>
        <w:t>29</w:t>
      </w:r>
      <w:r w:rsidRPr="007C77CF">
        <w:rPr>
          <w:sz w:val="18"/>
          <w:szCs w:val="18"/>
        </w:rPr>
        <w:t xml:space="preserve"> </w:t>
      </w:r>
      <w:r w:rsidR="00C6726E">
        <w:rPr>
          <w:sz w:val="18"/>
          <w:szCs w:val="18"/>
        </w:rPr>
        <w:t>декабря</w:t>
      </w:r>
      <w:r w:rsidRPr="007C77CF">
        <w:rPr>
          <w:sz w:val="18"/>
          <w:szCs w:val="18"/>
        </w:rPr>
        <w:t xml:space="preserve"> 201</w:t>
      </w:r>
      <w:r w:rsidR="00C6726E">
        <w:rPr>
          <w:sz w:val="18"/>
          <w:szCs w:val="18"/>
        </w:rPr>
        <w:t>7</w:t>
      </w:r>
      <w:r w:rsidRPr="007C77CF">
        <w:rPr>
          <w:sz w:val="18"/>
          <w:szCs w:val="18"/>
        </w:rPr>
        <w:t xml:space="preserve"> года № </w:t>
      </w:r>
      <w:r w:rsidR="00C6726E">
        <w:rPr>
          <w:sz w:val="18"/>
          <w:szCs w:val="18"/>
        </w:rPr>
        <w:t>1136</w:t>
      </w:r>
    </w:p>
    <w:p w:rsidR="00E04706" w:rsidRPr="00BB4ADE" w:rsidRDefault="00E04706" w:rsidP="00E04706">
      <w:pPr>
        <w:suppressAutoHyphens/>
        <w:contextualSpacing/>
        <w:jc w:val="center"/>
        <w:rPr>
          <w:sz w:val="18"/>
          <w:szCs w:val="18"/>
        </w:rPr>
      </w:pPr>
      <w:r w:rsidRPr="00BB4ADE">
        <w:rPr>
          <w:sz w:val="18"/>
          <w:szCs w:val="18"/>
        </w:rPr>
        <w:t>План</w:t>
      </w:r>
    </w:p>
    <w:p w:rsidR="00E04706" w:rsidRPr="00BB4ADE" w:rsidRDefault="00E04706" w:rsidP="00E04706">
      <w:pPr>
        <w:suppressAutoHyphens/>
        <w:contextualSpacing/>
        <w:jc w:val="center"/>
        <w:rPr>
          <w:sz w:val="18"/>
          <w:szCs w:val="18"/>
        </w:rPr>
      </w:pPr>
      <w:r w:rsidRPr="00BB4ADE">
        <w:rPr>
          <w:sz w:val="18"/>
          <w:szCs w:val="18"/>
        </w:rPr>
        <w:t>реализации муниципальной программы муниципального образования муниципального района «Ижемский» «Безопасности жизнедеятельности населения» на 2018 год и плановый период 2019 и 2020 годов</w:t>
      </w:r>
    </w:p>
    <w:tbl>
      <w:tblPr>
        <w:tblW w:w="15734" w:type="dxa"/>
        <w:tblCellSpacing w:w="5" w:type="nil"/>
        <w:tblInd w:w="217" w:type="dxa"/>
        <w:tblLayout w:type="fixed"/>
        <w:tblCellMar>
          <w:left w:w="75" w:type="dxa"/>
          <w:right w:w="75" w:type="dxa"/>
        </w:tblCellMar>
        <w:tblLook w:val="0000"/>
      </w:tblPr>
      <w:tblGrid>
        <w:gridCol w:w="566"/>
        <w:gridCol w:w="1984"/>
        <w:gridCol w:w="425"/>
        <w:gridCol w:w="1277"/>
        <w:gridCol w:w="992"/>
        <w:gridCol w:w="992"/>
        <w:gridCol w:w="1112"/>
        <w:gridCol w:w="22"/>
        <w:gridCol w:w="970"/>
        <w:gridCol w:w="22"/>
        <w:gridCol w:w="687"/>
        <w:gridCol w:w="22"/>
        <w:gridCol w:w="687"/>
        <w:gridCol w:w="22"/>
        <w:gridCol w:w="687"/>
        <w:gridCol w:w="22"/>
        <w:gridCol w:w="687"/>
        <w:gridCol w:w="22"/>
        <w:gridCol w:w="362"/>
        <w:gridCol w:w="22"/>
        <w:gridCol w:w="362"/>
        <w:gridCol w:w="22"/>
        <w:gridCol w:w="364"/>
        <w:gridCol w:w="20"/>
        <w:gridCol w:w="364"/>
        <w:gridCol w:w="20"/>
        <w:gridCol w:w="364"/>
        <w:gridCol w:w="20"/>
        <w:gridCol w:w="364"/>
        <w:gridCol w:w="20"/>
        <w:gridCol w:w="364"/>
        <w:gridCol w:w="20"/>
        <w:gridCol w:w="364"/>
        <w:gridCol w:w="20"/>
        <w:gridCol w:w="364"/>
        <w:gridCol w:w="20"/>
        <w:gridCol w:w="364"/>
        <w:gridCol w:w="20"/>
        <w:gridCol w:w="364"/>
        <w:gridCol w:w="20"/>
        <w:gridCol w:w="29"/>
        <w:gridCol w:w="283"/>
      </w:tblGrid>
      <w:tr w:rsidR="00E04706" w:rsidRPr="00ED5494" w:rsidTr="00DE6071">
        <w:trPr>
          <w:trHeight w:val="320"/>
          <w:tblCellSpacing w:w="5" w:type="nil"/>
        </w:trPr>
        <w:tc>
          <w:tcPr>
            <w:tcW w:w="566"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ind w:left="10" w:firstLine="13"/>
              <w:jc w:val="center"/>
              <w:rPr>
                <w:sz w:val="18"/>
                <w:szCs w:val="18"/>
                <w:lang w:eastAsia="en-US"/>
              </w:rPr>
            </w:pPr>
            <w:r w:rsidRPr="00ED5494">
              <w:rPr>
                <w:sz w:val="18"/>
                <w:szCs w:val="18"/>
                <w:lang w:eastAsia="en-US"/>
              </w:rPr>
              <w:t>№</w:t>
            </w:r>
          </w:p>
        </w:tc>
        <w:tc>
          <w:tcPr>
            <w:tcW w:w="1984"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Наименование ВЦП,</w:t>
            </w:r>
          </w:p>
          <w:p w:rsidR="00E04706" w:rsidRPr="00ED5494" w:rsidRDefault="00E04706" w:rsidP="003A7560">
            <w:pPr>
              <w:suppressAutoHyphens/>
              <w:contextualSpacing/>
              <w:jc w:val="center"/>
              <w:rPr>
                <w:sz w:val="18"/>
                <w:szCs w:val="18"/>
                <w:lang w:eastAsia="en-US"/>
              </w:rPr>
            </w:pPr>
            <w:r w:rsidRPr="00ED5494">
              <w:rPr>
                <w:sz w:val="18"/>
                <w:szCs w:val="18"/>
                <w:lang w:eastAsia="en-US"/>
              </w:rPr>
              <w:t>основного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 события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программы</w:t>
            </w:r>
          </w:p>
        </w:tc>
        <w:tc>
          <w:tcPr>
            <w:tcW w:w="425"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Статус</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 xml:space="preserve">события </w:t>
            </w:r>
          </w:p>
        </w:tc>
        <w:tc>
          <w:tcPr>
            <w:tcW w:w="1277"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руководитель,</w:t>
            </w:r>
          </w:p>
          <w:p w:rsidR="00E04706" w:rsidRPr="00ED5494" w:rsidRDefault="00E04706" w:rsidP="003A7560">
            <w:pPr>
              <w:suppressAutoHyphens/>
              <w:contextualSpacing/>
              <w:jc w:val="center"/>
              <w:rPr>
                <w:sz w:val="18"/>
                <w:szCs w:val="18"/>
                <w:lang w:eastAsia="en-US"/>
              </w:rPr>
            </w:pPr>
            <w:r w:rsidRPr="00ED5494">
              <w:rPr>
                <w:sz w:val="18"/>
                <w:szCs w:val="18"/>
                <w:lang w:eastAsia="en-US"/>
              </w:rPr>
              <w:t>заместитель</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руководителя ОМСУ (Ф.И.О.,</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структурное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подразделение</w:t>
            </w:r>
          </w:p>
          <w:p w:rsidR="00E04706" w:rsidRPr="00ED5494" w:rsidRDefault="00E04706" w:rsidP="003A7560">
            <w:pPr>
              <w:suppressAutoHyphens/>
              <w:contextualSpacing/>
              <w:jc w:val="center"/>
              <w:rPr>
                <w:sz w:val="18"/>
                <w:szCs w:val="18"/>
                <w:lang w:eastAsia="en-US"/>
              </w:rPr>
            </w:pPr>
            <w:r w:rsidRPr="00ED5494">
              <w:rPr>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Ожидаемый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результат</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начала</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окончания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(дата</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события)</w:t>
            </w:r>
          </w:p>
        </w:tc>
        <w:tc>
          <w:tcPr>
            <w:tcW w:w="2836" w:type="dxa"/>
            <w:gridSpan w:val="8"/>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Объем ресурсного обеспечения,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 руб.</w:t>
            </w:r>
          </w:p>
        </w:tc>
        <w:tc>
          <w:tcPr>
            <w:tcW w:w="4558" w:type="dxa"/>
            <w:gridSpan w:val="25"/>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График реализации (квартал)</w:t>
            </w:r>
          </w:p>
        </w:tc>
      </w:tr>
      <w:tr w:rsidR="00E04706" w:rsidRPr="00ED5494" w:rsidTr="00DE6071">
        <w:trPr>
          <w:trHeight w:val="453"/>
          <w:tblCellSpacing w:w="5" w:type="nil"/>
        </w:trPr>
        <w:tc>
          <w:tcPr>
            <w:tcW w:w="566"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2836" w:type="dxa"/>
            <w:gridSpan w:val="8"/>
            <w:vMerge/>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538"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484" w:type="dxa"/>
            <w:gridSpan w:val="9"/>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Всего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w:t>
            </w:r>
            <w:proofErr w:type="gramStart"/>
            <w:r w:rsidRPr="00ED5494">
              <w:rPr>
                <w:sz w:val="18"/>
                <w:szCs w:val="18"/>
                <w:lang w:eastAsia="en-US"/>
              </w:rPr>
              <w:t>.р</w:t>
            </w:r>
            <w:proofErr w:type="gramEnd"/>
            <w:r w:rsidRPr="00ED5494">
              <w:rPr>
                <w:sz w:val="18"/>
                <w:szCs w:val="18"/>
                <w:lang w:eastAsia="en-US"/>
              </w:rPr>
              <w:t>уб.)</w:t>
            </w:r>
          </w:p>
        </w:tc>
        <w:tc>
          <w:tcPr>
            <w:tcW w:w="2127" w:type="dxa"/>
            <w:gridSpan w:val="6"/>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 том числе</w:t>
            </w:r>
          </w:p>
        </w:tc>
        <w:tc>
          <w:tcPr>
            <w:tcW w:w="1538"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484" w:type="dxa"/>
            <w:gridSpan w:val="9"/>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p>
          <w:p w:rsidR="00E04706" w:rsidRPr="00ED5494" w:rsidRDefault="00E04706" w:rsidP="003A7560">
            <w:pPr>
              <w:suppressAutoHyphens/>
              <w:contextualSpacing/>
              <w:jc w:val="center"/>
              <w:rPr>
                <w:sz w:val="18"/>
                <w:szCs w:val="18"/>
                <w:lang w:eastAsia="en-US"/>
              </w:rPr>
            </w:pPr>
            <w:r w:rsidRPr="00ED5494">
              <w:rPr>
                <w:sz w:val="18"/>
                <w:szCs w:val="18"/>
                <w:lang w:eastAsia="en-US"/>
              </w:rPr>
              <w:t>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год</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r>
      <w:tr w:rsidR="00E04706" w:rsidRPr="00ED5494" w:rsidTr="00DE6071">
        <w:trPr>
          <w:trHeight w:val="208"/>
          <w:tblCellSpacing w:w="5" w:type="nil"/>
        </w:trPr>
        <w:tc>
          <w:tcPr>
            <w:tcW w:w="566"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1984"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425"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1277"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5</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6</w:t>
            </w:r>
          </w:p>
        </w:tc>
        <w:tc>
          <w:tcPr>
            <w:tcW w:w="111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7</w:t>
            </w:r>
          </w:p>
        </w:tc>
        <w:tc>
          <w:tcPr>
            <w:tcW w:w="992"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8</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9</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10</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11</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14</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15</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16</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17</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18</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19</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24</w:t>
            </w:r>
          </w:p>
        </w:tc>
      </w:tr>
      <w:tr w:rsidR="00E04706" w:rsidRPr="00ED5494" w:rsidTr="00DE6071">
        <w:trPr>
          <w:tblCellSpacing w:w="5" w:type="nil"/>
        </w:trPr>
        <w:tc>
          <w:tcPr>
            <w:tcW w:w="15734" w:type="dxa"/>
            <w:gridSpan w:val="4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 xml:space="preserve"> Подпрограмма 1 «Повышение пожарной безопасности  на территории муниципального района «Ижемский»</w:t>
            </w:r>
          </w:p>
        </w:tc>
      </w:tr>
      <w:tr w:rsidR="00E0470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E04706" w:rsidRPr="00ED5494" w:rsidRDefault="00E04706" w:rsidP="00EA7201">
            <w:pPr>
              <w:suppressAutoHyphens/>
              <w:jc w:val="center"/>
              <w:rPr>
                <w:sz w:val="18"/>
                <w:szCs w:val="18"/>
                <w:lang w:eastAsia="en-US"/>
              </w:rPr>
            </w:pPr>
            <w:r w:rsidRPr="00ED5494">
              <w:rPr>
                <w:sz w:val="18"/>
                <w:szCs w:val="18"/>
                <w:lang w:eastAsia="en-US"/>
              </w:rPr>
              <w:t>1.</w:t>
            </w:r>
          </w:p>
        </w:tc>
        <w:tc>
          <w:tcPr>
            <w:tcW w:w="1984"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 Основное мероприятие </w:t>
            </w:r>
            <w:r w:rsidRPr="00ED5494">
              <w:rPr>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5"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Повышение уровня готовности сил и средств </w:t>
            </w:r>
            <w:proofErr w:type="spellStart"/>
            <w:r w:rsidRPr="00ED5494">
              <w:rPr>
                <w:sz w:val="18"/>
                <w:szCs w:val="18"/>
                <w:lang w:eastAsia="en-US"/>
              </w:rPr>
              <w:t>Ижемской</w:t>
            </w:r>
            <w:proofErr w:type="spellEnd"/>
            <w:r w:rsidRPr="00ED5494">
              <w:rPr>
                <w:sz w:val="18"/>
                <w:szCs w:val="18"/>
                <w:lang w:eastAsia="en-US"/>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w:t>
            </w:r>
            <w:r w:rsidRPr="00ED5494">
              <w:rPr>
                <w:sz w:val="18"/>
                <w:szCs w:val="18"/>
                <w:lang w:eastAsia="en-US"/>
              </w:rPr>
              <w:lastRenderedPageBreak/>
              <w:t xml:space="preserve">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lastRenderedPageBreak/>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ind w:left="-217" w:firstLine="75"/>
              <w:jc w:val="center"/>
              <w:rPr>
                <w:sz w:val="18"/>
                <w:szCs w:val="18"/>
                <w:lang w:eastAsia="en-US"/>
              </w:rPr>
            </w:pPr>
            <w:r>
              <w:rPr>
                <w:sz w:val="18"/>
                <w:szCs w:val="18"/>
                <w:lang w:eastAsia="en-US"/>
              </w:rPr>
              <w:t>0</w:t>
            </w:r>
            <w:r w:rsidRPr="00ED5494">
              <w:rPr>
                <w:sz w:val="18"/>
                <w:szCs w:val="18"/>
                <w:lang w:eastAsia="en-US"/>
              </w:rPr>
              <w:t>,0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lastRenderedPageBreak/>
              <w:t>1.1.</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rPr>
              <w:t xml:space="preserve">Мероприятие 1.1.1.1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30.06.20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1.2.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rPr>
            </w:pPr>
            <w:r w:rsidRPr="00ED5494">
              <w:rPr>
                <w:sz w:val="18"/>
                <w:szCs w:val="18"/>
              </w:rPr>
              <w:t xml:space="preserve">Мероприятие 1.1.1.2 Дежурство в пожароопасный период в соответствии </w:t>
            </w:r>
            <w:r>
              <w:rPr>
                <w:sz w:val="18"/>
                <w:szCs w:val="18"/>
              </w:rPr>
              <w:t>с 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sz w:val="18"/>
                <w:szCs w:val="18"/>
              </w:rPr>
            </w:pPr>
            <w:r w:rsidRPr="00ED5494">
              <w:rPr>
                <w:i/>
                <w:sz w:val="18"/>
                <w:szCs w:val="18"/>
              </w:rPr>
              <w:t>Контрольное событие</w:t>
            </w:r>
            <w:r w:rsidR="002E6619">
              <w:rPr>
                <w:i/>
                <w:sz w:val="18"/>
                <w:szCs w:val="18"/>
              </w:rPr>
              <w:t xml:space="preserve"> № 1</w:t>
            </w:r>
            <w:r w:rsidRPr="00ED5494">
              <w:rPr>
                <w:i/>
                <w:sz w:val="18"/>
                <w:szCs w:val="18"/>
              </w:rPr>
              <w:t xml:space="preserve"> Заключение соглашения об оказании услуг по дежурству в пожароопасный период на 201</w:t>
            </w:r>
            <w:r>
              <w:rPr>
                <w:i/>
                <w:sz w:val="18"/>
                <w:szCs w:val="18"/>
              </w:rPr>
              <w:t>8</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Терентьева Л.И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1968"/>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i/>
                <w:sz w:val="18"/>
                <w:szCs w:val="18"/>
              </w:rPr>
            </w:pPr>
            <w:r w:rsidRPr="00ED5494">
              <w:rPr>
                <w:i/>
                <w:sz w:val="18"/>
                <w:szCs w:val="18"/>
              </w:rPr>
              <w:t>Контрольное событие №2 Заключение соглашения об оказании услуг по дежурству в пожароопасный период на 201</w:t>
            </w:r>
            <w:r>
              <w:rPr>
                <w:i/>
                <w:sz w:val="18"/>
                <w:szCs w:val="18"/>
              </w:rPr>
              <w:t>9</w:t>
            </w:r>
            <w:r w:rsidRPr="00ED5494">
              <w:rPr>
                <w:i/>
                <w:sz w:val="18"/>
                <w:szCs w:val="18"/>
              </w:rPr>
              <w:t xml:space="preserve"> го</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274"/>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1748DF">
            <w:pPr>
              <w:suppressAutoHyphens/>
              <w:rPr>
                <w:i/>
                <w:sz w:val="18"/>
                <w:szCs w:val="18"/>
              </w:rPr>
            </w:pPr>
            <w:r w:rsidRPr="00ED5494">
              <w:rPr>
                <w:i/>
                <w:sz w:val="18"/>
                <w:szCs w:val="18"/>
              </w:rPr>
              <w:t>Контрольное событие №3 Заключение соглашения об оказании услуг по дежурству в пожароопасный период на 20</w:t>
            </w:r>
            <w:r>
              <w:rPr>
                <w:i/>
                <w:sz w:val="18"/>
                <w:szCs w:val="18"/>
              </w:rPr>
              <w:t>20</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977"/>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52D4A">
            <w:pPr>
              <w:suppressAutoHyphens/>
              <w:rPr>
                <w:i/>
                <w:sz w:val="18"/>
                <w:szCs w:val="18"/>
              </w:rPr>
            </w:pPr>
            <w:r w:rsidRPr="00ED5494">
              <w:rPr>
                <w:sz w:val="18"/>
                <w:szCs w:val="18"/>
              </w:rPr>
              <w:t xml:space="preserve"> Основное мероприятие  1.1.2. Оперативное реагирование сил  и  средств </w:t>
            </w:r>
            <w:proofErr w:type="spellStart"/>
            <w:r w:rsidRPr="00ED5494">
              <w:rPr>
                <w:sz w:val="18"/>
                <w:szCs w:val="18"/>
              </w:rPr>
              <w:t>Ижемской</w:t>
            </w:r>
            <w:proofErr w:type="spellEnd"/>
            <w:r w:rsidRPr="00ED5494">
              <w:rPr>
                <w:sz w:val="18"/>
                <w:szCs w:val="1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w:t>
            </w:r>
            <w:r>
              <w:rPr>
                <w:sz w:val="18"/>
                <w:szCs w:val="18"/>
                <w:lang w:eastAsia="en-US"/>
              </w:rPr>
              <w:t xml:space="preserve"> по делам </w:t>
            </w:r>
            <w:r w:rsidRPr="00ED5494">
              <w:rPr>
                <w:sz w:val="18"/>
                <w:szCs w:val="18"/>
                <w:lang w:eastAsia="en-US"/>
              </w:rPr>
              <w:t>ГО и ЧС администрации муниципального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Уменьшение количества пожаров в 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C33018" w:rsidP="003A7560">
            <w:pPr>
              <w:suppressAutoHyphens/>
              <w:jc w:val="center"/>
              <w:rPr>
                <w:sz w:val="18"/>
                <w:szCs w:val="18"/>
                <w:lang w:eastAsia="en-US"/>
              </w:rPr>
            </w:pPr>
            <w:r>
              <w:rPr>
                <w:sz w:val="18"/>
                <w:szCs w:val="18"/>
                <w:lang w:eastAsia="en-US"/>
              </w:rPr>
              <w:t>355,9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0B5724" w:rsidRDefault="000B5724" w:rsidP="000B5724">
            <w:pPr>
              <w:suppressAutoHyphens/>
              <w:jc w:val="center"/>
              <w:rPr>
                <w:sz w:val="18"/>
                <w:szCs w:val="18"/>
                <w:lang w:eastAsia="en-US"/>
              </w:rPr>
            </w:pPr>
            <w:r>
              <w:rPr>
                <w:sz w:val="18"/>
                <w:szCs w:val="18"/>
                <w:lang w:eastAsia="en-US"/>
              </w:rPr>
              <w:t>71</w:t>
            </w:r>
            <w:r w:rsidR="007A68E6" w:rsidRPr="00ED5494">
              <w:rPr>
                <w:sz w:val="18"/>
                <w:szCs w:val="18"/>
                <w:lang w:eastAsia="en-US"/>
              </w:rPr>
              <w:t>,</w:t>
            </w:r>
            <w:r>
              <w:rPr>
                <w:sz w:val="18"/>
                <w:szCs w:val="18"/>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7A68E6" w:rsidRPr="00FA5C6F" w:rsidTr="00DE6071">
        <w:trPr>
          <w:trHeight w:val="416"/>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973FDF">
            <w:pPr>
              <w:suppressAutoHyphens/>
              <w:jc w:val="center"/>
              <w:rPr>
                <w:sz w:val="18"/>
                <w:szCs w:val="18"/>
                <w:lang w:eastAsia="en-US"/>
              </w:rPr>
            </w:pPr>
            <w:r w:rsidRPr="00ED5494">
              <w:rPr>
                <w:sz w:val="18"/>
                <w:szCs w:val="18"/>
                <w:lang w:eastAsia="en-US"/>
              </w:rPr>
              <w:t>2.</w:t>
            </w:r>
            <w:r w:rsidR="00973FDF">
              <w:rPr>
                <w:sz w:val="18"/>
                <w:szCs w:val="18"/>
                <w:lang w:eastAsia="en-US"/>
              </w:rPr>
              <w:t>1</w:t>
            </w:r>
            <w:r w:rsidRPr="00ED5494">
              <w:rPr>
                <w:sz w:val="18"/>
                <w:szCs w:val="18"/>
                <w:lang w:eastAsia="en-US"/>
              </w:rPr>
              <w:t>.</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w:t>
            </w:r>
          </w:p>
          <w:p w:rsidR="007A68E6" w:rsidRPr="00ED5494" w:rsidRDefault="007A68E6" w:rsidP="006E1B2B">
            <w:pPr>
              <w:suppressAutoHyphens/>
              <w:rPr>
                <w:sz w:val="18"/>
                <w:szCs w:val="18"/>
                <w:lang w:eastAsia="en-US"/>
              </w:rPr>
            </w:pPr>
            <w:r w:rsidRPr="00ED5494">
              <w:rPr>
                <w:sz w:val="18"/>
                <w:szCs w:val="18"/>
                <w:lang w:eastAsia="en-US"/>
              </w:rPr>
              <w:t>1.1.2.</w:t>
            </w:r>
            <w:r w:rsidR="006E1B2B">
              <w:rPr>
                <w:sz w:val="18"/>
                <w:szCs w:val="18"/>
                <w:lang w:eastAsia="en-US"/>
              </w:rPr>
              <w:t>1</w:t>
            </w:r>
            <w:r w:rsidRPr="00ED5494">
              <w:rPr>
                <w:sz w:val="18"/>
                <w:szCs w:val="18"/>
                <w:lang w:eastAsia="en-US"/>
              </w:rPr>
              <w:t xml:space="preserve">. </w:t>
            </w:r>
            <w:r w:rsidRPr="00ED5494">
              <w:rPr>
                <w:sz w:val="18"/>
                <w:szCs w:val="18"/>
              </w:rPr>
              <w:t xml:space="preserve"> Дежурство в период межсезоний в соответствии с 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w:t>
            </w:r>
            <w:r w:rsidRPr="00ED5494">
              <w:rPr>
                <w:sz w:val="18"/>
                <w:szCs w:val="18"/>
                <w:lang w:eastAsia="en-US"/>
              </w:rPr>
              <w:lastRenderedPageBreak/>
              <w:t>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Отдел</w:t>
            </w:r>
            <w:r>
              <w:rPr>
                <w:sz w:val="18"/>
                <w:szCs w:val="18"/>
                <w:lang w:eastAsia="en-US"/>
              </w:rPr>
              <w:t xml:space="preserve"> по делам</w:t>
            </w:r>
            <w:r w:rsidRPr="00ED5494">
              <w:rPr>
                <w:sz w:val="18"/>
                <w:szCs w:val="18"/>
                <w:lang w:eastAsia="en-US"/>
              </w:rPr>
              <w:t xml:space="preserve"> ГО и ЧС администрации муниципа</w:t>
            </w:r>
            <w:r w:rsidRPr="00ED5494">
              <w:rPr>
                <w:sz w:val="18"/>
                <w:szCs w:val="18"/>
                <w:lang w:eastAsia="en-US"/>
              </w:rPr>
              <w:lastRenderedPageBreak/>
              <w:t>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B21020" w:rsidP="003A7560">
            <w:pPr>
              <w:suppressAutoHyphens/>
              <w:jc w:val="center"/>
              <w:rPr>
                <w:sz w:val="18"/>
                <w:szCs w:val="18"/>
                <w:lang w:eastAsia="en-US"/>
              </w:rPr>
            </w:pPr>
            <w:r>
              <w:rPr>
                <w:sz w:val="18"/>
                <w:szCs w:val="18"/>
                <w:lang w:eastAsia="en-US"/>
              </w:rPr>
              <w:t>280,0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0B5724" w:rsidP="000B5724">
            <w:pPr>
              <w:suppressAutoHyphens/>
              <w:jc w:val="center"/>
              <w:rPr>
                <w:sz w:val="18"/>
                <w:szCs w:val="18"/>
                <w:lang w:eastAsia="en-US"/>
              </w:rPr>
            </w:pPr>
            <w:r>
              <w:rPr>
                <w:sz w:val="18"/>
                <w:szCs w:val="18"/>
                <w:lang w:eastAsia="en-US"/>
              </w:rPr>
              <w:t>22</w:t>
            </w:r>
            <w:r w:rsidR="0007006E" w:rsidRPr="00ED5494">
              <w:rPr>
                <w:sz w:val="18"/>
                <w:szCs w:val="18"/>
                <w:lang w:eastAsia="en-US"/>
              </w:rPr>
              <w:t>,</w:t>
            </w:r>
            <w:r>
              <w:rPr>
                <w:sz w:val="18"/>
                <w:szCs w:val="18"/>
                <w:lang w:eastAsia="en-US"/>
              </w:rPr>
              <w:t>5</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973FDF" w:rsidRPr="00FA5C6F" w:rsidTr="00716F24">
        <w:trPr>
          <w:tblCellSpacing w:w="5" w:type="nil"/>
        </w:trPr>
        <w:tc>
          <w:tcPr>
            <w:tcW w:w="566" w:type="dxa"/>
            <w:tcBorders>
              <w:left w:val="single" w:sz="8" w:space="0" w:color="auto"/>
              <w:bottom w:val="single" w:sz="4" w:space="0" w:color="auto"/>
              <w:right w:val="single" w:sz="8" w:space="0" w:color="auto"/>
            </w:tcBorders>
          </w:tcPr>
          <w:p w:rsidR="00973FDF" w:rsidRPr="00ED5494" w:rsidRDefault="00973FDF" w:rsidP="00973FDF">
            <w:pPr>
              <w:suppressAutoHyphens/>
              <w:rPr>
                <w:sz w:val="18"/>
                <w:szCs w:val="18"/>
                <w:lang w:eastAsia="en-US"/>
              </w:rPr>
            </w:pPr>
            <w:r>
              <w:rPr>
                <w:sz w:val="18"/>
                <w:szCs w:val="18"/>
                <w:lang w:eastAsia="en-US"/>
              </w:rPr>
              <w:lastRenderedPageBreak/>
              <w:t>2.2.</w:t>
            </w:r>
          </w:p>
        </w:tc>
        <w:tc>
          <w:tcPr>
            <w:tcW w:w="1984" w:type="dxa"/>
            <w:tcBorders>
              <w:left w:val="single" w:sz="8" w:space="0" w:color="auto"/>
              <w:bottom w:val="single" w:sz="4" w:space="0" w:color="auto"/>
              <w:right w:val="single" w:sz="4"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Мероприятие </w:t>
            </w:r>
          </w:p>
          <w:p w:rsidR="00973FDF" w:rsidRPr="00ED5494" w:rsidRDefault="00973FDF" w:rsidP="00716F24">
            <w:pPr>
              <w:suppressAutoHyphens/>
              <w:rPr>
                <w:i/>
                <w:sz w:val="18"/>
                <w:szCs w:val="18"/>
              </w:rPr>
            </w:pPr>
            <w:r w:rsidRPr="00ED5494">
              <w:rPr>
                <w:sz w:val="18"/>
                <w:szCs w:val="18"/>
                <w:lang w:eastAsia="en-US"/>
              </w:rPr>
              <w:t>1.1.2.</w:t>
            </w:r>
            <w:r>
              <w:rPr>
                <w:sz w:val="18"/>
                <w:szCs w:val="18"/>
                <w:lang w:eastAsia="en-US"/>
              </w:rPr>
              <w:t>2</w:t>
            </w:r>
            <w:r w:rsidRPr="00ED5494">
              <w:rPr>
                <w:sz w:val="18"/>
                <w:szCs w:val="18"/>
                <w:lang w:eastAsia="en-US"/>
              </w:rPr>
              <w:t>.</w:t>
            </w:r>
            <w:r>
              <w:rPr>
                <w:sz w:val="18"/>
                <w:szCs w:val="18"/>
                <w:lang w:eastAsia="en-US"/>
              </w:rPr>
              <w:t xml:space="preserve"> Приобретение расходных материалов</w:t>
            </w:r>
            <w:r w:rsidRPr="00ED5494">
              <w:rPr>
                <w:sz w:val="18"/>
                <w:szCs w:val="18"/>
                <w:lang w:eastAsia="en-US"/>
              </w:rPr>
              <w:t xml:space="preserve"> </w:t>
            </w:r>
            <w:r w:rsidRPr="00ED5494">
              <w:rPr>
                <w:sz w:val="18"/>
                <w:szCs w:val="18"/>
              </w:rPr>
              <w:t xml:space="preserve"> </w:t>
            </w:r>
          </w:p>
        </w:tc>
        <w:tc>
          <w:tcPr>
            <w:tcW w:w="425" w:type="dxa"/>
            <w:tcBorders>
              <w:left w:val="single" w:sz="4"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973FDF" w:rsidRPr="00ED5494" w:rsidRDefault="00973FDF" w:rsidP="00716F24">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Pr>
                <w:sz w:val="18"/>
                <w:szCs w:val="18"/>
                <w:lang w:eastAsia="en-US"/>
              </w:rPr>
              <w:t>Приобретение расходных материалов</w:t>
            </w:r>
            <w:r w:rsidRPr="00ED5494">
              <w:rPr>
                <w:sz w:val="18"/>
                <w:szCs w:val="18"/>
                <w:lang w:eastAsia="en-US"/>
              </w:rPr>
              <w:t xml:space="preserve"> </w:t>
            </w:r>
            <w:r w:rsidRPr="00ED5494">
              <w:rPr>
                <w:sz w:val="18"/>
                <w:szCs w:val="18"/>
              </w:rPr>
              <w:t xml:space="preserve"> </w:t>
            </w:r>
          </w:p>
        </w:tc>
        <w:tc>
          <w:tcPr>
            <w:tcW w:w="113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20</w:t>
            </w:r>
            <w:r w:rsidRPr="00ED5494">
              <w:rPr>
                <w:sz w:val="18"/>
                <w:szCs w:val="18"/>
                <w:lang w:eastAsia="en-US"/>
              </w:rPr>
              <w:t>,</w:t>
            </w:r>
            <w:r>
              <w:rPr>
                <w:sz w:val="18"/>
                <w:szCs w:val="18"/>
                <w:lang w:eastAsia="en-US"/>
              </w:rPr>
              <w:t>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0</w:t>
            </w:r>
            <w:r w:rsidRPr="00ED5494">
              <w:rPr>
                <w:sz w:val="18"/>
                <w:szCs w:val="18"/>
                <w:lang w:eastAsia="en-US"/>
              </w:rPr>
              <w:t>,</w:t>
            </w:r>
            <w:r>
              <w:rPr>
                <w:sz w:val="18"/>
                <w:szCs w:val="18"/>
                <w:lang w:eastAsia="en-US"/>
              </w:rPr>
              <w:t>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413" w:type="dxa"/>
            <w:gridSpan w:val="3"/>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r>
      <w:tr w:rsidR="00973FDF" w:rsidRPr="00FA5C6F" w:rsidTr="00716F24">
        <w:trPr>
          <w:tblCellSpacing w:w="5" w:type="nil"/>
        </w:trPr>
        <w:tc>
          <w:tcPr>
            <w:tcW w:w="566" w:type="dxa"/>
            <w:tcBorders>
              <w:left w:val="single" w:sz="8" w:space="0" w:color="auto"/>
              <w:bottom w:val="single" w:sz="4" w:space="0" w:color="auto"/>
              <w:right w:val="single" w:sz="8" w:space="0" w:color="auto"/>
            </w:tcBorders>
          </w:tcPr>
          <w:p w:rsidR="00973FDF" w:rsidRDefault="00973FDF" w:rsidP="00973FDF">
            <w:pPr>
              <w:suppressAutoHyphens/>
              <w:rPr>
                <w:sz w:val="18"/>
                <w:szCs w:val="18"/>
                <w:lang w:eastAsia="en-US"/>
              </w:rPr>
            </w:pPr>
            <w:r>
              <w:rPr>
                <w:sz w:val="18"/>
                <w:szCs w:val="18"/>
                <w:lang w:eastAsia="en-US"/>
              </w:rPr>
              <w:t>2.3.</w:t>
            </w:r>
          </w:p>
        </w:tc>
        <w:tc>
          <w:tcPr>
            <w:tcW w:w="1984" w:type="dxa"/>
            <w:tcBorders>
              <w:left w:val="single" w:sz="8" w:space="0" w:color="auto"/>
              <w:bottom w:val="single" w:sz="4" w:space="0" w:color="auto"/>
              <w:right w:val="single" w:sz="4"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Мероприятие </w:t>
            </w:r>
          </w:p>
          <w:p w:rsidR="00973FDF" w:rsidRPr="00ED5494" w:rsidRDefault="00973FDF" w:rsidP="00973FDF">
            <w:pPr>
              <w:suppressAutoHyphens/>
              <w:rPr>
                <w:i/>
                <w:sz w:val="18"/>
                <w:szCs w:val="18"/>
              </w:rPr>
            </w:pPr>
            <w:r w:rsidRPr="00ED5494">
              <w:rPr>
                <w:sz w:val="18"/>
                <w:szCs w:val="18"/>
                <w:lang w:eastAsia="en-US"/>
              </w:rPr>
              <w:t>1.1.2.</w:t>
            </w:r>
            <w:r>
              <w:rPr>
                <w:sz w:val="18"/>
                <w:szCs w:val="18"/>
                <w:lang w:eastAsia="en-US"/>
              </w:rPr>
              <w:t>3</w:t>
            </w:r>
            <w:r w:rsidRPr="00ED5494">
              <w:rPr>
                <w:sz w:val="18"/>
                <w:szCs w:val="18"/>
                <w:lang w:eastAsia="en-US"/>
              </w:rPr>
              <w:t>.</w:t>
            </w:r>
            <w:r>
              <w:rPr>
                <w:sz w:val="18"/>
                <w:szCs w:val="18"/>
                <w:lang w:eastAsia="en-US"/>
              </w:rPr>
              <w:t xml:space="preserve"> Приобретение запасных частей для катера «Марс-700»</w:t>
            </w:r>
            <w:r w:rsidRPr="00ED5494">
              <w:rPr>
                <w:sz w:val="18"/>
                <w:szCs w:val="18"/>
                <w:lang w:eastAsia="en-US"/>
              </w:rPr>
              <w:t xml:space="preserve"> </w:t>
            </w:r>
            <w:r w:rsidRPr="00ED5494">
              <w:rPr>
                <w:sz w:val="18"/>
                <w:szCs w:val="18"/>
              </w:rPr>
              <w:t xml:space="preserve"> </w:t>
            </w:r>
          </w:p>
        </w:tc>
        <w:tc>
          <w:tcPr>
            <w:tcW w:w="425" w:type="dxa"/>
            <w:tcBorders>
              <w:left w:val="single" w:sz="4"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973FDF" w:rsidRPr="00ED5494" w:rsidRDefault="00973FDF" w:rsidP="00716F24">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Pr>
                <w:sz w:val="18"/>
                <w:szCs w:val="18"/>
                <w:lang w:eastAsia="en-US"/>
              </w:rPr>
              <w:t>Приобретение расходных материалов</w:t>
            </w:r>
            <w:r w:rsidRPr="00ED5494">
              <w:rPr>
                <w:sz w:val="18"/>
                <w:szCs w:val="18"/>
                <w:lang w:eastAsia="en-US"/>
              </w:rPr>
              <w:t xml:space="preserve"> </w:t>
            </w:r>
            <w:r w:rsidRPr="00ED5494">
              <w:rPr>
                <w:sz w:val="18"/>
                <w:szCs w:val="18"/>
              </w:rPr>
              <w:t xml:space="preserve"> </w:t>
            </w:r>
          </w:p>
        </w:tc>
        <w:tc>
          <w:tcPr>
            <w:tcW w:w="113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55</w:t>
            </w:r>
            <w:r w:rsidRPr="00ED5494">
              <w:rPr>
                <w:sz w:val="18"/>
                <w:szCs w:val="18"/>
                <w:lang w:eastAsia="en-US"/>
              </w:rPr>
              <w:t>,</w:t>
            </w:r>
            <w:r>
              <w:rPr>
                <w:sz w:val="18"/>
                <w:szCs w:val="18"/>
                <w:lang w:eastAsia="en-US"/>
              </w:rPr>
              <w:t>9</w:t>
            </w:r>
          </w:p>
        </w:tc>
        <w:tc>
          <w:tcPr>
            <w:tcW w:w="709" w:type="dxa"/>
            <w:gridSpan w:val="2"/>
            <w:tcBorders>
              <w:left w:val="single" w:sz="8" w:space="0" w:color="auto"/>
              <w:bottom w:val="single" w:sz="4" w:space="0" w:color="auto"/>
              <w:right w:val="single" w:sz="8" w:space="0" w:color="auto"/>
            </w:tcBorders>
          </w:tcPr>
          <w:p w:rsidR="00973FDF" w:rsidRPr="00ED5494" w:rsidRDefault="000B5724" w:rsidP="000B5724">
            <w:pPr>
              <w:suppressAutoHyphens/>
              <w:jc w:val="center"/>
              <w:rPr>
                <w:sz w:val="18"/>
                <w:szCs w:val="18"/>
                <w:lang w:eastAsia="en-US"/>
              </w:rPr>
            </w:pPr>
            <w:r>
              <w:rPr>
                <w:sz w:val="18"/>
                <w:szCs w:val="18"/>
                <w:lang w:eastAsia="en-US"/>
              </w:rPr>
              <w:t>49</w:t>
            </w:r>
            <w:r w:rsidR="00973FDF" w:rsidRPr="00ED5494">
              <w:rPr>
                <w:sz w:val="18"/>
                <w:szCs w:val="18"/>
                <w:lang w:eastAsia="en-US"/>
              </w:rPr>
              <w:t>,</w:t>
            </w:r>
            <w:r>
              <w:rPr>
                <w:sz w:val="18"/>
                <w:szCs w:val="18"/>
                <w:lang w:eastAsia="en-US"/>
              </w:rPr>
              <w:t>3</w:t>
            </w:r>
            <w:r w:rsidR="00973FDF">
              <w:rPr>
                <w:sz w:val="18"/>
                <w:szCs w:val="18"/>
                <w:lang w:eastAsia="en-US"/>
              </w:rPr>
              <w:t xml:space="preserve"> </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413" w:type="dxa"/>
            <w:gridSpan w:val="3"/>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4 Заключение соглашения об оказании услуг по дежурству в период межсезоний на 201</w:t>
            </w:r>
            <w:r>
              <w:rPr>
                <w:i/>
                <w:sz w:val="18"/>
                <w:szCs w:val="18"/>
              </w:rPr>
              <w:t>8</w:t>
            </w:r>
            <w:r w:rsidRPr="00ED5494">
              <w:rPr>
                <w:i/>
                <w:sz w:val="18"/>
                <w:szCs w:val="18"/>
              </w:rPr>
              <w:t>год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rHeight w:val="1666"/>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5 Заключение соглашения об оказании услуг по дежурству в период межсезоний на 20</w:t>
            </w:r>
            <w:r>
              <w:rPr>
                <w:i/>
                <w:sz w:val="18"/>
                <w:szCs w:val="18"/>
              </w:rPr>
              <w:t>9</w:t>
            </w:r>
            <w:r w:rsidRPr="00ED5494">
              <w:rPr>
                <w:i/>
                <w:sz w:val="18"/>
                <w:szCs w:val="18"/>
              </w:rPr>
              <w:t>го</w:t>
            </w:r>
            <w:r>
              <w:rPr>
                <w:i/>
                <w:sz w:val="18"/>
                <w:szCs w:val="18"/>
              </w:rPr>
              <w:t>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left w:val="single" w:sz="8" w:space="0" w:color="auto"/>
              <w:bottom w:val="single" w:sz="4" w:space="0" w:color="auto"/>
              <w:right w:val="single" w:sz="4"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6 Заключение соглашения об оказании услуг по дежурству в период межсезоний на 20</w:t>
            </w:r>
            <w:r>
              <w:rPr>
                <w:i/>
                <w:sz w:val="18"/>
                <w:szCs w:val="18"/>
              </w:rPr>
              <w:t>20</w:t>
            </w:r>
            <w:r w:rsidRPr="00ED5494">
              <w:rPr>
                <w:i/>
                <w:sz w:val="18"/>
                <w:szCs w:val="18"/>
              </w:rPr>
              <w:t>год</w:t>
            </w:r>
          </w:p>
        </w:tc>
        <w:tc>
          <w:tcPr>
            <w:tcW w:w="425" w:type="dxa"/>
            <w:tcBorders>
              <w:left w:val="single" w:sz="4"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V</w:t>
            </w:r>
          </w:p>
        </w:tc>
        <w:tc>
          <w:tcPr>
            <w:tcW w:w="413" w:type="dxa"/>
            <w:gridSpan w:val="3"/>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3.</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65176">
            <w:pPr>
              <w:suppressAutoHyphens/>
              <w:rPr>
                <w:sz w:val="18"/>
                <w:szCs w:val="18"/>
                <w:lang w:eastAsia="en-US"/>
              </w:rPr>
            </w:pPr>
            <w:r w:rsidRPr="00ED5494">
              <w:rPr>
                <w:sz w:val="18"/>
                <w:szCs w:val="18"/>
                <w:lang w:eastAsia="en-US"/>
              </w:rPr>
              <w:t>Основное мероприятие 1.2.1.</w:t>
            </w:r>
            <w:r>
              <w:rPr>
                <w:sz w:val="18"/>
                <w:szCs w:val="18"/>
                <w:lang w:eastAsia="en-US"/>
              </w:rPr>
              <w:t xml:space="preserve"> </w:t>
            </w:r>
            <w:r w:rsidRPr="00ED5494">
              <w:rPr>
                <w:sz w:val="18"/>
                <w:szCs w:val="18"/>
                <w:lang w:eastAsia="en-US"/>
              </w:rPr>
              <w:t xml:space="preserve">Оказание </w:t>
            </w:r>
            <w:r w:rsidRPr="00ED5494">
              <w:rPr>
                <w:sz w:val="18"/>
                <w:szCs w:val="18"/>
                <w:lang w:eastAsia="en-US"/>
              </w:rPr>
              <w:lastRenderedPageBreak/>
              <w:t xml:space="preserve">помощи администрациям сельских поселений в доработке нормативно правовой базы  для функционирования добровольной пожарной охраны </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lastRenderedPageBreak/>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lastRenderedPageBreak/>
              <w:t xml:space="preserve">Отдел по делам ГО </w:t>
            </w:r>
            <w:r w:rsidRPr="00ED5494">
              <w:rPr>
                <w:sz w:val="18"/>
                <w:szCs w:val="18"/>
                <w:lang w:eastAsia="en-US"/>
              </w:rPr>
              <w:lastRenderedPageBreak/>
              <w:t>и ЧС</w:t>
            </w:r>
            <w:r>
              <w:rPr>
                <w:sz w:val="18"/>
                <w:szCs w:val="18"/>
                <w:lang w:eastAsia="en-US"/>
              </w:rPr>
              <w:t xml:space="preserve"> </w:t>
            </w:r>
            <w:r w:rsidRPr="00ED5494">
              <w:rPr>
                <w:sz w:val="18"/>
                <w:szCs w:val="18"/>
                <w:lang w:eastAsia="en-US"/>
              </w:rPr>
              <w:t>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lastRenderedPageBreak/>
              <w:t>Создание доброволь</w:t>
            </w:r>
            <w:r w:rsidRPr="00ED5494">
              <w:rPr>
                <w:sz w:val="18"/>
                <w:szCs w:val="18"/>
                <w:lang w:eastAsia="en-US"/>
              </w:rPr>
              <w:lastRenderedPageBreak/>
              <w:t>ной пожарной охраны</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lastRenderedPageBreak/>
              <w:t>3.1.</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1.2.1.1. Проведение совещаний с представителями</w:t>
            </w:r>
            <w:r>
              <w:rPr>
                <w:sz w:val="18"/>
                <w:szCs w:val="18"/>
                <w:lang w:eastAsia="en-US"/>
              </w:rPr>
              <w:t xml:space="preserve"> </w:t>
            </w:r>
            <w:r w:rsidRPr="00ED5494">
              <w:rPr>
                <w:sz w:val="18"/>
                <w:szCs w:val="18"/>
                <w:lang w:eastAsia="en-US"/>
              </w:rPr>
              <w:t xml:space="preserve"> ФГКУ «8 отряд ФПС по Республике Коми» по созданию подразделений ДПО</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Определение мероприятий по созданию подразделений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3.2.</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7B00C3">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 xml:space="preserve">1.2.1.2. Уточнение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в которых необходимо создать подразделения ДПО</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Определение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14188">
            <w:pPr>
              <w:suppressAutoHyphens/>
              <w:rPr>
                <w:sz w:val="18"/>
                <w:szCs w:val="18"/>
                <w:lang w:eastAsia="en-US"/>
              </w:rPr>
            </w:pPr>
            <w:r w:rsidRPr="00ED5494">
              <w:rPr>
                <w:i/>
                <w:sz w:val="18"/>
                <w:szCs w:val="18"/>
              </w:rPr>
              <w:t>Контрольное событие № 7</w:t>
            </w:r>
            <w:r>
              <w:rPr>
                <w:i/>
                <w:sz w:val="18"/>
                <w:szCs w:val="18"/>
              </w:rPr>
              <w:t xml:space="preserve"> Созданы подразделения ДПО в</w:t>
            </w:r>
            <w:r w:rsidRPr="00ED5494">
              <w:rPr>
                <w:i/>
                <w:sz w:val="18"/>
                <w:szCs w:val="18"/>
              </w:rPr>
              <w:t xml:space="preserve">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14188">
            <w:pPr>
              <w:suppressAutoHyphens/>
              <w:rPr>
                <w:sz w:val="18"/>
                <w:szCs w:val="18"/>
                <w:lang w:eastAsia="en-US"/>
              </w:rPr>
            </w:pPr>
            <w:r w:rsidRPr="00ED5494">
              <w:rPr>
                <w:i/>
                <w:sz w:val="18"/>
                <w:szCs w:val="18"/>
              </w:rPr>
              <w:t>Контрольное событие № 8</w:t>
            </w:r>
            <w:r>
              <w:rPr>
                <w:i/>
                <w:sz w:val="18"/>
                <w:szCs w:val="18"/>
              </w:rPr>
              <w:t xml:space="preserve"> </w:t>
            </w:r>
            <w:r w:rsidRPr="00ED5494">
              <w:rPr>
                <w:i/>
                <w:sz w:val="18"/>
                <w:szCs w:val="18"/>
              </w:rPr>
              <w:t>Созданы подразделения ДПО в 201</w:t>
            </w:r>
            <w:r>
              <w:rPr>
                <w:i/>
                <w:sz w:val="18"/>
                <w:szCs w:val="18"/>
              </w:rPr>
              <w:t xml:space="preserve">9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Отдел по делам ГО и ЧС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5262D1">
            <w:pPr>
              <w:suppressAutoHyphens/>
              <w:rPr>
                <w:sz w:val="18"/>
                <w:szCs w:val="18"/>
                <w:lang w:eastAsia="en-US"/>
              </w:rPr>
            </w:pPr>
            <w:r w:rsidRPr="00ED5494">
              <w:rPr>
                <w:i/>
                <w:sz w:val="18"/>
                <w:szCs w:val="18"/>
              </w:rPr>
              <w:t>Контрольное событие № 9</w:t>
            </w:r>
            <w:r>
              <w:rPr>
                <w:i/>
                <w:sz w:val="18"/>
                <w:szCs w:val="18"/>
              </w:rPr>
              <w:t xml:space="preserve"> </w:t>
            </w:r>
            <w:r w:rsidRPr="00ED5494">
              <w:rPr>
                <w:i/>
                <w:sz w:val="18"/>
                <w:szCs w:val="18"/>
              </w:rPr>
              <w:t>Созданы подразделения ДПО в 20</w:t>
            </w:r>
            <w:r>
              <w:rPr>
                <w:i/>
                <w:sz w:val="18"/>
                <w:szCs w:val="18"/>
              </w:rPr>
              <w:t>20</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ED5494" w:rsidTr="00DE6071">
        <w:trPr>
          <w:trHeight w:val="271"/>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Подпрограмма 2  «Профил</w:t>
            </w:r>
            <w:r>
              <w:rPr>
                <w:sz w:val="18"/>
                <w:szCs w:val="18"/>
                <w:lang w:eastAsia="en-US"/>
              </w:rPr>
              <w:t>актика терроризма и экстремизма</w:t>
            </w:r>
            <w:r w:rsidRPr="00ED5494">
              <w:rPr>
                <w:sz w:val="18"/>
                <w:szCs w:val="18"/>
                <w:lang w:eastAsia="en-US"/>
              </w:rPr>
              <w:t xml:space="preserve"> на территории муниципального района «Ижемский»</w:t>
            </w:r>
          </w:p>
        </w:tc>
      </w:tr>
      <w:tr w:rsidR="00894E43" w:rsidRPr="00FA5C6F" w:rsidTr="00DE6071">
        <w:trPr>
          <w:trHeight w:val="558"/>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4.</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707E6B">
            <w:pPr>
              <w:suppressAutoHyphens/>
              <w:rPr>
                <w:sz w:val="18"/>
                <w:szCs w:val="18"/>
                <w:lang w:eastAsia="en-US"/>
              </w:rPr>
            </w:pPr>
            <w:r w:rsidRPr="00ED5494">
              <w:rPr>
                <w:sz w:val="18"/>
                <w:szCs w:val="18"/>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F34A3">
            <w:pPr>
              <w:suppressAutoHyphens/>
              <w:rPr>
                <w:sz w:val="18"/>
                <w:szCs w:val="18"/>
                <w:lang w:eastAsia="en-US"/>
              </w:rPr>
            </w:pPr>
            <w:r w:rsidRPr="00ED5494">
              <w:rPr>
                <w:sz w:val="18"/>
                <w:szCs w:val="18"/>
                <w:lang w:eastAsia="en-US"/>
              </w:rPr>
              <w:t xml:space="preserve">Администрация муниципального района «Ижемский», 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F34A3">
            <w:pPr>
              <w:suppressAutoHyphens/>
              <w:jc w:val="both"/>
              <w:rPr>
                <w:sz w:val="18"/>
                <w:szCs w:val="18"/>
                <w:lang w:eastAsia="en-US"/>
              </w:rPr>
            </w:pPr>
            <w:r w:rsidRPr="00ED5494">
              <w:rPr>
                <w:sz w:val="18"/>
                <w:szCs w:val="18"/>
              </w:rPr>
              <w:t>Доля граждан, положительно оценивающих состояние межнациональных отношений, составит 65%</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9</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r>
      <w:tr w:rsidR="00894E43" w:rsidRPr="00FA5C6F" w:rsidTr="00DE6071">
        <w:trPr>
          <w:trHeight w:val="5235"/>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lastRenderedPageBreak/>
              <w:t>4.1.</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Мероприятие 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B795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B795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D4AFC">
            <w:pPr>
              <w:suppressAutoHyphens/>
              <w:jc w:val="both"/>
              <w:rPr>
                <w:sz w:val="18"/>
                <w:szCs w:val="18"/>
              </w:rPr>
            </w:pPr>
            <w:r w:rsidRPr="00ED5494">
              <w:rPr>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r>
      <w:tr w:rsidR="00894E43" w:rsidRPr="00FA5C6F" w:rsidTr="00DE6071">
        <w:trPr>
          <w:trHeight w:val="4676"/>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4.2.</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A81AF3">
            <w:pPr>
              <w:suppressAutoHyphens/>
              <w:rPr>
                <w:sz w:val="18"/>
                <w:szCs w:val="18"/>
                <w:lang w:eastAsia="en-US"/>
              </w:rPr>
            </w:pPr>
            <w:r w:rsidRPr="00ED5494">
              <w:rPr>
                <w:sz w:val="18"/>
                <w:szCs w:val="18"/>
                <w:lang w:eastAsia="en-US"/>
              </w:rPr>
              <w:t xml:space="preserve">Мероприятие 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ED5494">
              <w:rPr>
                <w:sz w:val="18"/>
                <w:szCs w:val="18"/>
                <w:lang w:eastAsia="en-US"/>
              </w:rPr>
              <w:t>контроля за</w:t>
            </w:r>
            <w:proofErr w:type="gramEnd"/>
            <w:r w:rsidRPr="00ED5494">
              <w:rPr>
                <w:sz w:val="18"/>
                <w:szCs w:val="18"/>
                <w:lang w:eastAsia="en-US"/>
              </w:rPr>
              <w:t xml:space="preserve"> выполнением протокольных решений</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w:t>
            </w:r>
          </w:p>
          <w:p w:rsidR="00894E43" w:rsidRPr="00ED5494" w:rsidRDefault="00894E43" w:rsidP="003A7560">
            <w:pPr>
              <w:suppressAutoHyphens/>
              <w:rPr>
                <w:sz w:val="18"/>
                <w:szCs w:val="18"/>
                <w:lang w:eastAsia="en-US"/>
              </w:rPr>
            </w:pPr>
            <w:r w:rsidRPr="00ED5494">
              <w:rPr>
                <w:sz w:val="18"/>
                <w:szCs w:val="18"/>
                <w:lang w:eastAsia="en-US"/>
              </w:rPr>
              <w:t>Администрации сельских поселений; Секретарь</w:t>
            </w:r>
            <w:proofErr w:type="gramStart"/>
            <w:r w:rsidRPr="00ED5494">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а</w:t>
            </w:r>
            <w:proofErr w:type="gramEnd"/>
            <w:r w:rsidRPr="00ED5494">
              <w:rPr>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r w:rsidRPr="00ED5494">
              <w:rPr>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EC62AD">
            <w:pPr>
              <w:suppressAutoHyphens/>
              <w:rPr>
                <w:sz w:val="18"/>
                <w:szCs w:val="18"/>
                <w:lang w:eastAsia="en-US"/>
              </w:rPr>
            </w:pPr>
            <w:r>
              <w:rPr>
                <w:i/>
                <w:sz w:val="18"/>
                <w:szCs w:val="18"/>
              </w:rPr>
              <w:t>Контрольное событие № 10</w:t>
            </w:r>
            <w:r w:rsidRPr="00ED5494">
              <w:rPr>
                <w:i/>
                <w:sz w:val="18"/>
                <w:szCs w:val="18"/>
              </w:rPr>
              <w:t xml:space="preserve">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lastRenderedPageBreak/>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w:t>
            </w:r>
            <w:r w:rsidRPr="00ED5494">
              <w:rPr>
                <w:sz w:val="18"/>
                <w:szCs w:val="18"/>
                <w:lang w:eastAsia="en-US"/>
              </w:rPr>
              <w:lastRenderedPageBreak/>
              <w:t>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A47AE8">
            <w:pPr>
              <w:suppressAutoHyphens/>
              <w:rPr>
                <w:i/>
                <w:sz w:val="18"/>
                <w:szCs w:val="18"/>
              </w:rPr>
            </w:pPr>
            <w:proofErr w:type="gramStart"/>
            <w:r w:rsidRPr="00ED5494">
              <w:rPr>
                <w:i/>
                <w:sz w:val="18"/>
                <w:szCs w:val="18"/>
              </w:rPr>
              <w:t xml:space="preserve">Контрольное событие № 11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9</w:t>
            </w:r>
            <w:r w:rsidRPr="00ED5494">
              <w:rPr>
                <w:i/>
                <w:sz w:val="18"/>
                <w:szCs w:val="18"/>
                <w:lang w:eastAsia="en-US"/>
              </w:rPr>
              <w:t xml:space="preserve"> году</w:t>
            </w:r>
            <w:proofErr w:type="gramEnd"/>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0A4FF3">
            <w:pPr>
              <w:suppressAutoHyphens/>
              <w:rPr>
                <w:i/>
                <w:sz w:val="18"/>
                <w:szCs w:val="18"/>
              </w:rPr>
            </w:pPr>
            <w:r w:rsidRPr="00ED5494">
              <w:rPr>
                <w:i/>
                <w:sz w:val="18"/>
                <w:szCs w:val="18"/>
              </w:rPr>
              <w:t xml:space="preserve">Контрольное событие № 12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ED5494">
              <w:rPr>
                <w:i/>
                <w:sz w:val="18"/>
                <w:szCs w:val="18"/>
                <w:lang w:eastAsia="en-US"/>
              </w:rPr>
              <w:lastRenderedPageBreak/>
              <w:t>противодействии терроризму в 20</w:t>
            </w:r>
            <w:r>
              <w:rPr>
                <w:i/>
                <w:sz w:val="18"/>
                <w:szCs w:val="18"/>
                <w:lang w:eastAsia="en-US"/>
              </w:rPr>
              <w:t xml:space="preserve">20 </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w:t>
            </w:r>
            <w:r>
              <w:rPr>
                <w:sz w:val="18"/>
                <w:szCs w:val="18"/>
                <w:lang w:eastAsia="en-US"/>
              </w:rPr>
              <w:t>о района «Иже</w:t>
            </w:r>
            <w:r w:rsidRPr="00ED5494">
              <w:rPr>
                <w:sz w:val="18"/>
                <w:szCs w:val="18"/>
                <w:lang w:eastAsia="en-US"/>
              </w:rPr>
              <w:t xml:space="preserve">мский»; Главы сельских поселений (по согласованию); </w:t>
            </w:r>
            <w:r>
              <w:rPr>
                <w:sz w:val="18"/>
                <w:szCs w:val="18"/>
                <w:lang w:eastAsia="en-US"/>
              </w:rPr>
              <w:t xml:space="preserve">Волкова </w:t>
            </w:r>
            <w:r>
              <w:rPr>
                <w:sz w:val="18"/>
                <w:szCs w:val="18"/>
                <w:lang w:eastAsia="en-US"/>
              </w:rPr>
              <w:lastRenderedPageBreak/>
              <w:t>А.В. 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w:t>
            </w:r>
            <w:r w:rsidRPr="00ED5494">
              <w:rPr>
                <w:sz w:val="18"/>
                <w:szCs w:val="18"/>
                <w:lang w:eastAsia="en-US"/>
              </w:rPr>
              <w:lastRenderedPageBreak/>
              <w:t>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Pr>
                <w:sz w:val="18"/>
                <w:szCs w:val="18"/>
                <w:lang w:eastAsia="en-US"/>
              </w:rPr>
              <w:lastRenderedPageBreak/>
              <w:t>5.</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0A4FF3">
            <w:pPr>
              <w:suppressAutoHyphens/>
              <w:rPr>
                <w:i/>
                <w:sz w:val="18"/>
                <w:szCs w:val="18"/>
              </w:rPr>
            </w:pPr>
            <w:r w:rsidRPr="00ED5494">
              <w:rPr>
                <w:sz w:val="18"/>
                <w:szCs w:val="18"/>
                <w:lang w:eastAsia="en-US"/>
              </w:rPr>
              <w:t>Основное мероприятие</w:t>
            </w:r>
            <w:r>
              <w:rPr>
                <w:sz w:val="18"/>
                <w:szCs w:val="18"/>
                <w:lang w:eastAsia="en-US"/>
              </w:rPr>
              <w:t xml:space="preserve"> 2.1.2. </w:t>
            </w:r>
            <w:proofErr w:type="gramStart"/>
            <w:r>
              <w:rPr>
                <w:sz w:val="18"/>
                <w:szCs w:val="18"/>
                <w:lang w:eastAsia="en-US"/>
              </w:rPr>
              <w:t>Культурно-образовательные</w:t>
            </w:r>
            <w:proofErr w:type="gramEnd"/>
            <w:r>
              <w:rPr>
                <w:sz w:val="18"/>
                <w:szCs w:val="18"/>
                <w:lang w:eastAsia="en-US"/>
              </w:rPr>
              <w:t xml:space="preserve"> (пропаганда значимых ценностей и создание условий для мирного межнационального и межконфессионального диалога)</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0BAF" w:rsidP="00716F24">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0BAF" w:rsidP="00716F24">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Pr>
                <w:sz w:val="18"/>
                <w:szCs w:val="18"/>
              </w:rPr>
              <w:t>Доля граждан, положительно оценивающих состояние межнациональных отношений</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r>
      <w:tr w:rsidR="00180BAF"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0820E0">
            <w:pPr>
              <w:suppressAutoHyphens/>
              <w:rPr>
                <w:sz w:val="18"/>
                <w:szCs w:val="18"/>
                <w:lang w:eastAsia="en-US"/>
              </w:rPr>
            </w:pPr>
            <w:r>
              <w:rPr>
                <w:i/>
                <w:sz w:val="18"/>
                <w:szCs w:val="18"/>
              </w:rPr>
              <w:t>Контрольное событие № 13</w:t>
            </w:r>
            <w:r w:rsidRPr="00ED5494">
              <w:rPr>
                <w:i/>
                <w:sz w:val="18"/>
                <w:szCs w:val="18"/>
              </w:rPr>
              <w:t xml:space="preserve"> </w:t>
            </w:r>
            <w:r>
              <w:rPr>
                <w:i/>
                <w:sz w:val="18"/>
                <w:szCs w:val="18"/>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rPr>
              <w:t xml:space="preserve">в </w:t>
            </w:r>
            <w:r w:rsidRPr="00ED5494">
              <w:rPr>
                <w:i/>
                <w:sz w:val="18"/>
                <w:szCs w:val="18"/>
                <w:lang w:eastAsia="en-US"/>
              </w:rPr>
              <w:t>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r>
      <w:tr w:rsidR="00180BAF" w:rsidRPr="00FA5C6F" w:rsidTr="00716F24">
        <w:trPr>
          <w:trHeight w:val="566"/>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r w:rsidRPr="00ED5494">
              <w:rPr>
                <w:i/>
                <w:sz w:val="18"/>
                <w:szCs w:val="18"/>
              </w:rPr>
              <w:t xml:space="preserve">Контрольное событие №14 </w:t>
            </w:r>
            <w:r>
              <w:rPr>
                <w:i/>
                <w:sz w:val="18"/>
                <w:szCs w:val="18"/>
              </w:rPr>
              <w:t xml:space="preserve">проведение заседаний антитеррористической комиссии муниципального района «Ижемский», </w:t>
            </w:r>
            <w:r>
              <w:rPr>
                <w:i/>
                <w:sz w:val="18"/>
                <w:szCs w:val="18"/>
              </w:rPr>
              <w:lastRenderedPageBreak/>
              <w:t>межведомственной рабочей группы по социальной реабилитации лиц, пострадавших в результате террористического акта</w:t>
            </w:r>
            <w:r w:rsidRPr="00ED5494">
              <w:rPr>
                <w:i/>
                <w:sz w:val="18"/>
                <w:szCs w:val="18"/>
                <w:lang w:eastAsia="en-US"/>
              </w:rPr>
              <w:t xml:space="preserve"> в 201</w:t>
            </w:r>
            <w:r>
              <w:rPr>
                <w:i/>
                <w:sz w:val="18"/>
                <w:szCs w:val="18"/>
                <w:lang w:eastAsia="en-US"/>
              </w:rPr>
              <w:t>9</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w:t>
            </w:r>
            <w:r w:rsidRPr="00ED5494">
              <w:rPr>
                <w:sz w:val="18"/>
                <w:szCs w:val="18"/>
                <w:lang w:eastAsia="en-US"/>
              </w:rPr>
              <w:lastRenderedPageBreak/>
              <w:t>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w:t>
            </w:r>
            <w:r w:rsidRPr="00ED5494">
              <w:rPr>
                <w:sz w:val="18"/>
                <w:szCs w:val="18"/>
                <w:lang w:eastAsia="en-US"/>
              </w:rPr>
              <w:lastRenderedPageBreak/>
              <w:t xml:space="preserve">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r>
      <w:tr w:rsidR="00180BAF"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r w:rsidRPr="00ED5494">
              <w:rPr>
                <w:i/>
                <w:sz w:val="18"/>
                <w:szCs w:val="18"/>
              </w:rPr>
              <w:t xml:space="preserve">Контрольное событие № 15 </w:t>
            </w:r>
            <w:r>
              <w:rPr>
                <w:i/>
                <w:sz w:val="18"/>
                <w:szCs w:val="18"/>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lang w:eastAsia="en-US"/>
              </w:rPr>
              <w:t>в 20</w:t>
            </w:r>
            <w:r>
              <w:rPr>
                <w:i/>
                <w:sz w:val="18"/>
                <w:szCs w:val="18"/>
                <w:lang w:eastAsia="en-US"/>
              </w:rPr>
              <w:t xml:space="preserve">20 </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5.</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Селивёрстов Р.Е.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lang w:eastAsia="en-US"/>
              </w:rPr>
            </w:pPr>
            <w:r w:rsidRPr="00ED5494">
              <w:rPr>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5.1.</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Мероприятие 2.2.1.1. Определение состава системы оперативного реагирования на предупреждение межнационального и межконфессионального конфликта </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0BAF" w:rsidP="00180BAF">
            <w:pPr>
              <w:suppressAutoHyphens/>
              <w:rPr>
                <w:sz w:val="18"/>
                <w:szCs w:val="18"/>
                <w:lang w:eastAsia="en-US"/>
              </w:rPr>
            </w:pPr>
            <w:r>
              <w:rPr>
                <w:sz w:val="18"/>
                <w:szCs w:val="18"/>
                <w:lang w:eastAsia="en-US"/>
              </w:rPr>
              <w:t>А</w:t>
            </w:r>
            <w:r w:rsidR="00186586" w:rsidRPr="00ED5494">
              <w:rPr>
                <w:sz w:val="18"/>
                <w:szCs w:val="18"/>
                <w:lang w:eastAsia="en-US"/>
              </w:rPr>
              <w:t>дминистраци</w:t>
            </w:r>
            <w:r>
              <w:rPr>
                <w:sz w:val="18"/>
                <w:szCs w:val="18"/>
                <w:lang w:eastAsia="en-US"/>
              </w:rPr>
              <w:t>я</w:t>
            </w:r>
            <w:r w:rsidR="00186586"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Создание системы оперативного реагирования на предупреждение </w:t>
            </w:r>
            <w:r w:rsidRPr="00ED5494">
              <w:rPr>
                <w:sz w:val="18"/>
                <w:szCs w:val="18"/>
                <w:lang w:eastAsia="en-US"/>
              </w:rPr>
              <w:lastRenderedPageBreak/>
              <w:t>межнационального и межконфессионального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r>
      <w:tr w:rsidR="00180BAF"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Pr>
                <w:i/>
                <w:sz w:val="18"/>
                <w:szCs w:val="18"/>
              </w:rPr>
              <w:t>Контрольное событие № 16</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ED5494">
              <w:rPr>
                <w:i/>
                <w:sz w:val="18"/>
                <w:szCs w:val="18"/>
                <w:lang w:eastAsia="en-US"/>
              </w:rPr>
              <w:t>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r>
      <w:tr w:rsidR="00180BAF" w:rsidRPr="00FA5C6F" w:rsidTr="00DE6071">
        <w:trPr>
          <w:trHeight w:val="566"/>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sidRPr="00ED5494">
              <w:rPr>
                <w:i/>
                <w:sz w:val="18"/>
                <w:szCs w:val="18"/>
              </w:rPr>
              <w:t>Контрольное событие №1</w:t>
            </w:r>
            <w:r>
              <w:rPr>
                <w:i/>
                <w:sz w:val="18"/>
                <w:szCs w:val="18"/>
              </w:rPr>
              <w:t>7</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201</w:t>
            </w:r>
            <w:r>
              <w:rPr>
                <w:i/>
                <w:sz w:val="18"/>
                <w:szCs w:val="18"/>
                <w:lang w:eastAsia="en-US"/>
              </w:rPr>
              <w:t>9</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r>
      <w:tr w:rsidR="00180BAF"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sidRPr="00ED5494">
              <w:rPr>
                <w:i/>
                <w:sz w:val="18"/>
                <w:szCs w:val="18"/>
              </w:rPr>
              <w:t>Контрольное событие № 1</w:t>
            </w:r>
            <w:r>
              <w:rPr>
                <w:i/>
                <w:sz w:val="18"/>
                <w:szCs w:val="18"/>
              </w:rPr>
              <w:t>8</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w:t>
            </w:r>
            <w:r>
              <w:rPr>
                <w:i/>
                <w:sz w:val="18"/>
                <w:szCs w:val="18"/>
                <w:lang w:eastAsia="en-US"/>
              </w:rPr>
              <w:t xml:space="preserve">20 </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F56BA2">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r>
      <w:tr w:rsidR="00186586" w:rsidRPr="00FA5C6F" w:rsidTr="00DE6071">
        <w:trPr>
          <w:trHeight w:val="4659"/>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6.</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Основное мероприятие 2.3.1. Планомерная работа по профилактике терроризма и экстремизма на территории муниципального района «Ижемский»</w:t>
            </w:r>
            <w:r>
              <w:rPr>
                <w:sz w:val="18"/>
                <w:szCs w:val="18"/>
                <w:lang w:eastAsia="en-US"/>
              </w:rPr>
              <w:t>, организация проведения тематических мероприятий</w:t>
            </w:r>
          </w:p>
          <w:p w:rsidR="00186586" w:rsidRPr="00ED5494" w:rsidRDefault="00186586" w:rsidP="003A7560">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sidR="00ED24D1">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proofErr w:type="spellStart"/>
            <w:r w:rsidR="00ED24D1">
              <w:rPr>
                <w:sz w:val="18"/>
                <w:szCs w:val="18"/>
                <w:lang w:eastAsia="en-US"/>
              </w:rPr>
              <w:t>Вокуева</w:t>
            </w:r>
            <w:proofErr w:type="spellEnd"/>
            <w:r w:rsidR="00ED24D1">
              <w:rPr>
                <w:sz w:val="18"/>
                <w:szCs w:val="18"/>
                <w:lang w:eastAsia="en-US"/>
              </w:rPr>
              <w:t xml:space="preserve"> В.Я.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427FE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186586" w:rsidRPr="00ED5494" w:rsidRDefault="0018658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6.1.</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 Мероприятие 2.3.1.1.                </w:t>
            </w:r>
            <w:r w:rsidRPr="00ED5494">
              <w:rPr>
                <w:sz w:val="18"/>
                <w:szCs w:val="18"/>
              </w:rPr>
              <w:t>Проведение декадника профилактики экстремизма в образовательных учреждениях</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901086">
            <w:pPr>
              <w:suppressAutoHyphens/>
              <w:jc w:val="both"/>
              <w:rPr>
                <w:sz w:val="18"/>
                <w:szCs w:val="18"/>
                <w:lang w:eastAsia="en-US"/>
              </w:rPr>
            </w:pPr>
            <w:r w:rsidRPr="00ED5494">
              <w:rPr>
                <w:sz w:val="18"/>
                <w:szCs w:val="18"/>
              </w:rPr>
              <w:t>формирование стойкого неприятия учащимися   муниципального района «Ижемский» идеологии насилия</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31.06.20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6.2.</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Мероприятие 2.3.1.2. </w:t>
            </w:r>
            <w:r w:rsidRPr="00ED5494">
              <w:rPr>
                <w:sz w:val="18"/>
                <w:szCs w:val="18"/>
              </w:rPr>
              <w:t xml:space="preserve">Систематический </w:t>
            </w:r>
            <w:proofErr w:type="gramStart"/>
            <w:r w:rsidRPr="00ED5494">
              <w:rPr>
                <w:sz w:val="18"/>
                <w:szCs w:val="18"/>
              </w:rPr>
              <w:t>контроль за</w:t>
            </w:r>
            <w:proofErr w:type="gramEnd"/>
            <w:r w:rsidRPr="00ED5494">
              <w:rPr>
                <w:sz w:val="18"/>
                <w:szCs w:val="18"/>
              </w:rPr>
              <w:t xml:space="preserve"> реализацией комплексных мер по внедрению и использованию в образовательных учреждениях </w:t>
            </w:r>
            <w:r w:rsidRPr="00ED5494">
              <w:rPr>
                <w:sz w:val="18"/>
                <w:szCs w:val="18"/>
              </w:rPr>
              <w:lastRenderedPageBreak/>
              <w:t xml:space="preserve">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ED5494">
              <w:rPr>
                <w:sz w:val="18"/>
                <w:szCs w:val="18"/>
              </w:rPr>
              <w:t>контентной</w:t>
            </w:r>
            <w:proofErr w:type="spellEnd"/>
            <w:r w:rsidRPr="00ED5494">
              <w:rPr>
                <w:sz w:val="18"/>
                <w:szCs w:val="18"/>
              </w:rPr>
              <w:t xml:space="preserve"> фильтрации)</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D24D1" w:rsidRDefault="00ED24D1" w:rsidP="003A7560">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186586" w:rsidRPr="00ED5494" w:rsidRDefault="00186586" w:rsidP="003A7560">
            <w:pPr>
              <w:suppressAutoHyphens/>
              <w:rPr>
                <w:sz w:val="18"/>
                <w:szCs w:val="18"/>
                <w:lang w:eastAsia="en-US"/>
              </w:rPr>
            </w:pPr>
            <w:r w:rsidRPr="00ED5494">
              <w:rPr>
                <w:sz w:val="18"/>
                <w:szCs w:val="18"/>
                <w:lang w:eastAsia="en-US"/>
              </w:rPr>
              <w:lastRenderedPageBreak/>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93227B" w:rsidP="003A7560">
            <w:pPr>
              <w:suppressAutoHyphens/>
              <w:rPr>
                <w:sz w:val="18"/>
                <w:szCs w:val="18"/>
                <w:lang w:eastAsia="en-US"/>
              </w:rPr>
            </w:pPr>
            <w:r w:rsidRPr="00ED5494">
              <w:rPr>
                <w:sz w:val="18"/>
                <w:szCs w:val="18"/>
                <w:lang w:eastAsia="en-US"/>
              </w:rPr>
              <w:lastRenderedPageBreak/>
              <w:t>Администрация муниципального района «Ижемский</w:t>
            </w:r>
            <w:r>
              <w:rPr>
                <w:sz w:val="18"/>
                <w:szCs w:val="18"/>
                <w:lang w:eastAsia="en-US"/>
              </w:rPr>
              <w:t xml:space="preserve">; </w:t>
            </w:r>
            <w:r w:rsidR="00186586" w:rsidRPr="00ED5494">
              <w:rPr>
                <w:sz w:val="18"/>
                <w:szCs w:val="18"/>
                <w:lang w:eastAsia="en-US"/>
              </w:rPr>
              <w:t xml:space="preserve">Управление </w:t>
            </w:r>
            <w:r w:rsidR="00186586" w:rsidRPr="00ED5494">
              <w:rPr>
                <w:sz w:val="18"/>
                <w:szCs w:val="18"/>
                <w:lang w:eastAsia="en-US"/>
              </w:rPr>
              <w:lastRenderedPageBreak/>
              <w:t>образования</w:t>
            </w:r>
            <w:r w:rsidR="00186586">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sidRPr="00ED5494">
              <w:rPr>
                <w:sz w:val="18"/>
                <w:szCs w:val="18"/>
              </w:rPr>
              <w:lastRenderedPageBreak/>
              <w:t xml:space="preserve">формирование стойкого неприятия учащимися   муниципального района </w:t>
            </w:r>
            <w:r w:rsidRPr="00ED5494">
              <w:rPr>
                <w:sz w:val="18"/>
                <w:szCs w:val="18"/>
              </w:rPr>
              <w:lastRenderedPageBreak/>
              <w:t>«Ижемский» идеологии насилия</w:t>
            </w:r>
          </w:p>
          <w:p w:rsidR="00186586" w:rsidRPr="00ED5494" w:rsidRDefault="00186586" w:rsidP="003A7560">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Контрольное событие № 1</w:t>
            </w:r>
            <w:r>
              <w:rPr>
                <w:i/>
                <w:sz w:val="18"/>
                <w:szCs w:val="18"/>
              </w:rPr>
              <w:t>9</w:t>
            </w:r>
            <w:r w:rsidRPr="00ED5494">
              <w:rPr>
                <w:sz w:val="18"/>
                <w:szCs w:val="18"/>
                <w:lang w:eastAsia="en-US"/>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F56BA2">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F56BA2">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F56BA2">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 xml:space="preserve">Контрольное событие № </w:t>
            </w:r>
            <w:r>
              <w:rPr>
                <w:i/>
                <w:sz w:val="18"/>
                <w:szCs w:val="18"/>
              </w:rPr>
              <w:t>20</w:t>
            </w:r>
            <w:r w:rsidRPr="00ED5494">
              <w:rPr>
                <w:i/>
                <w:sz w:val="18"/>
                <w:szCs w:val="18"/>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9</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F56BA2">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F56BA2">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F56BA2">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 xml:space="preserve">Контрольное событие № </w:t>
            </w:r>
            <w:r>
              <w:rPr>
                <w:i/>
                <w:sz w:val="18"/>
                <w:szCs w:val="18"/>
              </w:rPr>
              <w:t xml:space="preserve">21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w:t>
            </w:r>
            <w:r>
              <w:rPr>
                <w:i/>
                <w:sz w:val="18"/>
                <w:szCs w:val="18"/>
                <w:lang w:eastAsia="en-US"/>
              </w:rPr>
              <w:t>20</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F56BA2">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F56BA2">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F56BA2">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r>
      <w:tr w:rsidR="00186586" w:rsidRPr="00B11E21"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7</w:t>
            </w:r>
          </w:p>
        </w:tc>
        <w:tc>
          <w:tcPr>
            <w:tcW w:w="1984" w:type="dxa"/>
            <w:tcBorders>
              <w:top w:val="single" w:sz="4" w:space="0" w:color="auto"/>
              <w:left w:val="single" w:sz="8" w:space="0" w:color="auto"/>
              <w:bottom w:val="single" w:sz="4" w:space="0" w:color="auto"/>
              <w:right w:val="single" w:sz="8" w:space="0" w:color="auto"/>
            </w:tcBorders>
          </w:tcPr>
          <w:p w:rsidR="00186586" w:rsidRPr="00B11E21" w:rsidRDefault="00186586" w:rsidP="00FE0E7F">
            <w:pPr>
              <w:suppressAutoHyphens/>
              <w:rPr>
                <w:i/>
                <w:sz w:val="18"/>
                <w:szCs w:val="18"/>
              </w:rPr>
            </w:pPr>
            <w:r w:rsidRPr="00B11E21">
              <w:rPr>
                <w:sz w:val="18"/>
                <w:szCs w:val="18"/>
              </w:rPr>
              <w:t>Основное мероприятие 2.</w:t>
            </w:r>
            <w:r>
              <w:rPr>
                <w:sz w:val="18"/>
                <w:szCs w:val="18"/>
              </w:rPr>
              <w:t>3</w:t>
            </w:r>
            <w:r w:rsidRPr="00B11E21">
              <w:rPr>
                <w:sz w:val="18"/>
                <w:szCs w:val="18"/>
              </w:rPr>
              <w:t>.</w:t>
            </w:r>
            <w:r>
              <w:rPr>
                <w:sz w:val="18"/>
                <w:szCs w:val="18"/>
              </w:rPr>
              <w:t>2</w:t>
            </w:r>
            <w:r w:rsidRPr="00B11E21">
              <w:rPr>
                <w:sz w:val="18"/>
                <w:szCs w:val="18"/>
              </w:rPr>
              <w:t>. Приобретение и установка инженерно-технических средств охраны объектов</w:t>
            </w:r>
          </w:p>
        </w:tc>
        <w:tc>
          <w:tcPr>
            <w:tcW w:w="425"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p w:rsidR="00186586" w:rsidRPr="00B11E21" w:rsidRDefault="00186586" w:rsidP="00716F24">
            <w:pPr>
              <w:suppressAutoHyphens/>
              <w:rPr>
                <w:sz w:val="18"/>
                <w:szCs w:val="18"/>
                <w:lang w:eastAsia="en-US"/>
              </w:rPr>
            </w:pPr>
            <w:proofErr w:type="spellStart"/>
            <w:r w:rsidRPr="00B11E21">
              <w:rPr>
                <w:sz w:val="18"/>
                <w:szCs w:val="18"/>
                <w:lang w:eastAsia="en-US"/>
              </w:rPr>
              <w:t>Вокуева</w:t>
            </w:r>
            <w:proofErr w:type="spellEnd"/>
            <w:r w:rsidRPr="00B11E21">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left="-74" w:right="140"/>
              <w:jc w:val="both"/>
              <w:rPr>
                <w:sz w:val="18"/>
                <w:szCs w:val="18"/>
              </w:rPr>
            </w:pPr>
            <w:r w:rsidRPr="00B11E21">
              <w:rPr>
                <w:sz w:val="18"/>
                <w:szCs w:val="18"/>
              </w:rPr>
              <w:t>Администрация  муниципального района «Ижемский»;</w:t>
            </w:r>
          </w:p>
          <w:p w:rsidR="00186586" w:rsidRPr="00B11E21" w:rsidRDefault="00186586" w:rsidP="00716F24">
            <w:pPr>
              <w:suppressAutoHyphens/>
              <w:ind w:left="-74" w:right="140"/>
              <w:jc w:val="both"/>
              <w:rPr>
                <w:sz w:val="18"/>
                <w:szCs w:val="18"/>
              </w:rPr>
            </w:pPr>
            <w:r w:rsidRPr="00B11E21">
              <w:rPr>
                <w:sz w:val="18"/>
                <w:szCs w:val="18"/>
              </w:rPr>
              <w:t>Управление культуры АМР «Ижемский»;</w:t>
            </w:r>
          </w:p>
          <w:p w:rsidR="00186586" w:rsidRPr="00B11E21" w:rsidRDefault="00186586" w:rsidP="00716F24">
            <w:pPr>
              <w:suppressAutoHyphens/>
              <w:ind w:left="-74"/>
              <w:rPr>
                <w:sz w:val="18"/>
                <w:szCs w:val="18"/>
                <w:lang w:eastAsia="en-US"/>
              </w:rPr>
            </w:pPr>
            <w:r w:rsidRPr="00B11E21">
              <w:rPr>
                <w:sz w:val="18"/>
                <w:szCs w:val="18"/>
              </w:rPr>
              <w:t>Управление образования АМ</w:t>
            </w:r>
            <w:proofErr w:type="gramStart"/>
            <w:r w:rsidRPr="00B11E21">
              <w:rPr>
                <w:sz w:val="18"/>
                <w:szCs w:val="18"/>
              </w:rPr>
              <w:t>Р«</w:t>
            </w:r>
            <w:proofErr w:type="gramEnd"/>
            <w:r w:rsidRPr="00B11E21">
              <w:rPr>
                <w:sz w:val="18"/>
                <w:szCs w:val="18"/>
              </w:rPr>
              <w:t>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75"/>
              <w:rPr>
                <w:sz w:val="18"/>
                <w:szCs w:val="18"/>
                <w:lang w:eastAsia="en-US"/>
              </w:rPr>
            </w:pPr>
            <w:r w:rsidRPr="00B11E21">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r w:rsidRPr="00B11E21">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r>
      <w:tr w:rsidR="00186586" w:rsidRPr="00B11E21"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7.1</w:t>
            </w:r>
          </w:p>
        </w:tc>
        <w:tc>
          <w:tcPr>
            <w:tcW w:w="1984" w:type="dxa"/>
            <w:tcBorders>
              <w:top w:val="single" w:sz="4" w:space="0" w:color="auto"/>
              <w:left w:val="single" w:sz="8" w:space="0" w:color="auto"/>
              <w:bottom w:val="single" w:sz="4" w:space="0" w:color="auto"/>
              <w:right w:val="single" w:sz="8" w:space="0" w:color="auto"/>
            </w:tcBorders>
          </w:tcPr>
          <w:p w:rsidR="00186586" w:rsidRPr="00B11E21" w:rsidRDefault="00186586" w:rsidP="00FE0E7F">
            <w:pPr>
              <w:suppressAutoHyphens/>
              <w:rPr>
                <w:sz w:val="18"/>
                <w:szCs w:val="18"/>
              </w:rPr>
            </w:pPr>
            <w:r w:rsidRPr="00B11E21">
              <w:rPr>
                <w:sz w:val="18"/>
                <w:szCs w:val="18"/>
              </w:rPr>
              <w:t>Мероприятие 2.</w:t>
            </w:r>
            <w:r>
              <w:rPr>
                <w:sz w:val="18"/>
                <w:szCs w:val="18"/>
              </w:rPr>
              <w:t>3</w:t>
            </w:r>
            <w:r w:rsidRPr="00B11E21">
              <w:rPr>
                <w:sz w:val="18"/>
                <w:szCs w:val="18"/>
              </w:rPr>
              <w:t>.</w:t>
            </w:r>
            <w:r>
              <w:rPr>
                <w:sz w:val="18"/>
                <w:szCs w:val="18"/>
              </w:rPr>
              <w:t>2</w:t>
            </w:r>
            <w:r w:rsidRPr="00B11E21">
              <w:rPr>
                <w:sz w:val="18"/>
                <w:szCs w:val="18"/>
              </w:rPr>
              <w:t>.1. Приобретение и установка камер видеонаблюдения с регистратором в объектах социальной инфраструктуры</w:t>
            </w:r>
          </w:p>
        </w:tc>
        <w:tc>
          <w:tcPr>
            <w:tcW w:w="425"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B11E21" w:rsidRDefault="0093227B"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r>
              <w:rPr>
                <w:sz w:val="18"/>
                <w:szCs w:val="18"/>
                <w:lang w:eastAsia="en-US"/>
              </w:rPr>
              <w:t xml:space="preserve">; </w:t>
            </w:r>
            <w:proofErr w:type="spellStart"/>
            <w:r w:rsidR="00186586" w:rsidRPr="00B11E21">
              <w:rPr>
                <w:sz w:val="18"/>
                <w:szCs w:val="18"/>
                <w:lang w:eastAsia="en-US"/>
              </w:rPr>
              <w:t>Вокуева</w:t>
            </w:r>
            <w:proofErr w:type="spellEnd"/>
            <w:r w:rsidR="00186586" w:rsidRPr="00B11E21">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140"/>
              <w:jc w:val="both"/>
              <w:rPr>
                <w:sz w:val="18"/>
                <w:szCs w:val="18"/>
              </w:rPr>
            </w:pPr>
            <w:r w:rsidRPr="00B11E21">
              <w:rPr>
                <w:sz w:val="18"/>
                <w:szCs w:val="18"/>
              </w:rPr>
              <w:t>Администрация  муниципального района «Ижемский»;</w:t>
            </w:r>
          </w:p>
          <w:p w:rsidR="00186586" w:rsidRPr="00B11E21" w:rsidRDefault="00186586" w:rsidP="00716F24">
            <w:pPr>
              <w:suppressAutoHyphens/>
              <w:ind w:right="140"/>
              <w:jc w:val="both"/>
              <w:rPr>
                <w:sz w:val="18"/>
                <w:szCs w:val="18"/>
              </w:rPr>
            </w:pPr>
            <w:r w:rsidRPr="00B11E21">
              <w:rPr>
                <w:sz w:val="18"/>
                <w:szCs w:val="18"/>
              </w:rPr>
              <w:t>Управление культуры АМР «Ижемский»;</w:t>
            </w:r>
          </w:p>
          <w:p w:rsidR="00186586" w:rsidRPr="00B11E21" w:rsidRDefault="00186586" w:rsidP="00716F24">
            <w:pPr>
              <w:suppressAutoHyphens/>
              <w:rPr>
                <w:sz w:val="18"/>
                <w:szCs w:val="18"/>
                <w:lang w:eastAsia="en-US"/>
              </w:rPr>
            </w:pPr>
            <w:r w:rsidRPr="00B11E21">
              <w:rPr>
                <w:sz w:val="18"/>
                <w:szCs w:val="18"/>
              </w:rPr>
              <w:lastRenderedPageBreak/>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75"/>
              <w:rPr>
                <w:sz w:val="18"/>
                <w:szCs w:val="18"/>
                <w:lang w:eastAsia="en-US"/>
              </w:rPr>
            </w:pPr>
            <w:r w:rsidRPr="00B11E21">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color w:val="FF0000"/>
                <w:sz w:val="18"/>
                <w:szCs w:val="18"/>
              </w:rPr>
            </w:pPr>
            <w:r w:rsidRPr="00ED5494">
              <w:rPr>
                <w:i/>
                <w:sz w:val="18"/>
                <w:szCs w:val="18"/>
              </w:rPr>
              <w:t xml:space="preserve">Контрольное событие № </w:t>
            </w:r>
            <w:r w:rsidR="00DD5486">
              <w:rPr>
                <w:i/>
                <w:sz w:val="18"/>
                <w:szCs w:val="18"/>
              </w:rPr>
              <w:t>22</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142"/>
              <w:jc w:val="both"/>
              <w:rPr>
                <w:sz w:val="18"/>
                <w:szCs w:val="18"/>
              </w:rPr>
            </w:pPr>
            <w:r w:rsidRPr="00ED5494">
              <w:rPr>
                <w:sz w:val="18"/>
                <w:szCs w:val="18"/>
              </w:rPr>
              <w:t>Администрация  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i/>
                <w:sz w:val="18"/>
                <w:szCs w:val="18"/>
              </w:rPr>
            </w:pPr>
            <w:r w:rsidRPr="00ED5494">
              <w:rPr>
                <w:i/>
                <w:sz w:val="18"/>
                <w:szCs w:val="18"/>
              </w:rPr>
              <w:t>Контрольное событие № 2</w:t>
            </w:r>
            <w:r w:rsidR="00DD5486">
              <w:rPr>
                <w:i/>
                <w:sz w:val="18"/>
                <w:szCs w:val="18"/>
              </w:rPr>
              <w:t>3</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9</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left="-74" w:right="142"/>
              <w:jc w:val="both"/>
              <w:rPr>
                <w:sz w:val="18"/>
                <w:szCs w:val="18"/>
              </w:rPr>
            </w:pPr>
            <w:r w:rsidRPr="00ED5494">
              <w:rPr>
                <w:sz w:val="18"/>
                <w:szCs w:val="18"/>
              </w:rPr>
              <w:t>Администрация  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left="-74"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9332C7" w:rsidRDefault="00186586"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i/>
                <w:sz w:val="18"/>
                <w:szCs w:val="18"/>
              </w:rPr>
            </w:pPr>
            <w:r w:rsidRPr="00ED5494">
              <w:rPr>
                <w:i/>
                <w:sz w:val="18"/>
                <w:szCs w:val="18"/>
              </w:rPr>
              <w:t>Контрольное событие № 2</w:t>
            </w:r>
            <w:r w:rsidR="00DD5486">
              <w:rPr>
                <w:i/>
                <w:sz w:val="18"/>
                <w:szCs w:val="18"/>
              </w:rPr>
              <w:t>4</w:t>
            </w:r>
            <w:r>
              <w:rPr>
                <w:i/>
                <w:sz w:val="18"/>
                <w:szCs w:val="18"/>
              </w:rPr>
              <w:t xml:space="preserve"> </w:t>
            </w:r>
            <w:r w:rsidRPr="00ED5494">
              <w:rPr>
                <w:i/>
                <w:sz w:val="18"/>
                <w:szCs w:val="18"/>
              </w:rPr>
              <w:t xml:space="preserve">Заключен </w:t>
            </w:r>
            <w:r w:rsidRPr="00ED5494">
              <w:rPr>
                <w:i/>
                <w:sz w:val="18"/>
                <w:szCs w:val="18"/>
              </w:rPr>
              <w:lastRenderedPageBreak/>
              <w:t>муниципальный контракт на приобретение и установку камер видеонаблюдения с регистратором в  объектах социальной инфраструктуры в 20</w:t>
            </w:r>
            <w:r>
              <w:rPr>
                <w:i/>
                <w:sz w:val="18"/>
                <w:szCs w:val="18"/>
              </w:rPr>
              <w:t xml:space="preserve">20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lastRenderedPageBreak/>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142"/>
              <w:jc w:val="both"/>
              <w:rPr>
                <w:sz w:val="18"/>
                <w:szCs w:val="18"/>
              </w:rPr>
            </w:pPr>
            <w:r w:rsidRPr="00ED5494">
              <w:rPr>
                <w:sz w:val="18"/>
                <w:szCs w:val="18"/>
              </w:rPr>
              <w:lastRenderedPageBreak/>
              <w:t xml:space="preserve">Администрация  </w:t>
            </w:r>
            <w:r w:rsidRPr="00ED5494">
              <w:rPr>
                <w:sz w:val="18"/>
                <w:szCs w:val="18"/>
              </w:rPr>
              <w:lastRenderedPageBreak/>
              <w:t>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6D7AEB" w:rsidTr="00DE6071">
        <w:trPr>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186586" w:rsidRPr="006D7AEB" w:rsidRDefault="00186586" w:rsidP="003A7560">
            <w:pPr>
              <w:suppressAutoHyphens/>
              <w:jc w:val="center"/>
              <w:rPr>
                <w:sz w:val="18"/>
                <w:szCs w:val="18"/>
                <w:lang w:eastAsia="en-US"/>
              </w:rPr>
            </w:pPr>
            <w:r w:rsidRPr="006D7AEB">
              <w:rPr>
                <w:sz w:val="18"/>
                <w:szCs w:val="18"/>
                <w:lang w:eastAsia="en-US"/>
              </w:rPr>
              <w:lastRenderedPageBreak/>
              <w:t xml:space="preserve">Подпрограмма 3 </w:t>
            </w:r>
            <w:hyperlink w:anchor="P344" w:history="1">
              <w:r w:rsidRPr="006D7AEB">
                <w:rPr>
                  <w:sz w:val="18"/>
                  <w:szCs w:val="18"/>
                </w:rPr>
                <w:t>Обеспечение правопорядка</w:t>
              </w:r>
            </w:hyperlink>
            <w:r w:rsidRPr="006D7AEB">
              <w:rPr>
                <w:sz w:val="18"/>
                <w:szCs w:val="18"/>
              </w:rPr>
              <w:t xml:space="preserve"> и общественной безопасности</w:t>
            </w: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72CAA" w:rsidRDefault="00E43C60" w:rsidP="00D84FBB">
            <w:pPr>
              <w:suppressAutoHyphens/>
              <w:rPr>
                <w:sz w:val="18"/>
                <w:szCs w:val="18"/>
                <w:lang w:eastAsia="en-US"/>
              </w:rPr>
            </w:pPr>
            <w:r>
              <w:rPr>
                <w:sz w:val="18"/>
                <w:szCs w:val="18"/>
                <w:lang w:eastAsia="en-US"/>
              </w:rPr>
              <w:t>8</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E37226">
            <w:pPr>
              <w:suppressAutoHyphens/>
              <w:rPr>
                <w:sz w:val="18"/>
                <w:szCs w:val="18"/>
              </w:rPr>
            </w:pPr>
            <w:r w:rsidRPr="00172CAA">
              <w:rPr>
                <w:sz w:val="18"/>
                <w:szCs w:val="18"/>
              </w:rPr>
              <w:t>Основное мероприятие 3.1.1</w:t>
            </w:r>
            <w:r w:rsidRPr="00172CAA">
              <w:rPr>
                <w:sz w:val="24"/>
                <w:szCs w:val="24"/>
              </w:rPr>
              <w:t xml:space="preserve"> </w:t>
            </w:r>
            <w:r w:rsidRPr="00172CAA">
              <w:rPr>
                <w:sz w:val="18"/>
                <w:szCs w:val="18"/>
              </w:rPr>
              <w:t xml:space="preserve">Пропаганда здорового образа жизни среди молодежи, </w:t>
            </w: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8F4145">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8F4145">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033BBE" w:rsidRDefault="00186586" w:rsidP="00F833B6">
            <w:pPr>
              <w:suppressAutoHyphens/>
              <w:rPr>
                <w:sz w:val="18"/>
                <w:szCs w:val="18"/>
              </w:rPr>
            </w:pPr>
            <w:r w:rsidRPr="00033BBE">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F833B6">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64"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404" w:type="dxa"/>
            <w:gridSpan w:val="3"/>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72CAA" w:rsidRDefault="00E43C60" w:rsidP="00F833B6">
            <w:pPr>
              <w:suppressAutoHyphens/>
              <w:rPr>
                <w:sz w:val="18"/>
                <w:szCs w:val="18"/>
              </w:rPr>
            </w:pPr>
            <w:r>
              <w:rPr>
                <w:sz w:val="18"/>
                <w:szCs w:val="18"/>
              </w:rPr>
              <w:t>8</w:t>
            </w:r>
            <w:r w:rsidR="00186586" w:rsidRPr="00172CAA">
              <w:rPr>
                <w:sz w:val="18"/>
                <w:szCs w:val="18"/>
              </w:rPr>
              <w:t>.</w:t>
            </w:r>
            <w:r w:rsidR="00186586">
              <w:rPr>
                <w:sz w:val="18"/>
                <w:szCs w:val="18"/>
                <w:lang w:val="en-US"/>
              </w:rPr>
              <w:t>1</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217A2B">
            <w:pPr>
              <w:suppressAutoHyphens/>
              <w:rPr>
                <w:sz w:val="18"/>
                <w:szCs w:val="18"/>
              </w:rPr>
            </w:pPr>
            <w:r w:rsidRPr="00172CAA">
              <w:rPr>
                <w:sz w:val="18"/>
                <w:szCs w:val="18"/>
              </w:rPr>
              <w:t>Мероприятие 3.1.1.1 проведение акции «</w:t>
            </w:r>
            <w:proofErr w:type="gramStart"/>
            <w:r w:rsidRPr="00172CAA">
              <w:rPr>
                <w:sz w:val="18"/>
                <w:szCs w:val="18"/>
              </w:rPr>
              <w:t>Твоя</w:t>
            </w:r>
            <w:proofErr w:type="gramEnd"/>
            <w:r w:rsidRPr="00172CAA">
              <w:rPr>
                <w:sz w:val="18"/>
                <w:szCs w:val="18"/>
              </w:rPr>
              <w:t xml:space="preserve"> </w:t>
            </w:r>
            <w:proofErr w:type="spellStart"/>
            <w:r w:rsidRPr="00172CAA">
              <w:rPr>
                <w:sz w:val="18"/>
                <w:szCs w:val="18"/>
              </w:rPr>
              <w:t>жизнь-твой</w:t>
            </w:r>
            <w:proofErr w:type="spellEnd"/>
            <w:r w:rsidRPr="00172CAA">
              <w:rPr>
                <w:sz w:val="18"/>
                <w:szCs w:val="18"/>
              </w:rPr>
              <w:t xml:space="preserve"> выбор», «Мы за здоровую семью»</w:t>
            </w: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872901">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8F4145">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72A89" w:rsidRDefault="00186586" w:rsidP="00872901">
            <w:pPr>
              <w:suppressAutoHyphens/>
              <w:rPr>
                <w:sz w:val="18"/>
                <w:szCs w:val="18"/>
              </w:rPr>
            </w:pPr>
            <w:r w:rsidRPr="00D72A89">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872901">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8C3811" w:rsidRDefault="00186586" w:rsidP="00F833B6">
            <w:pPr>
              <w:suppressAutoHyphens/>
              <w:jc w:val="center"/>
              <w:rPr>
                <w:color w:val="FF0000"/>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84FBB" w:rsidRDefault="00E43C60" w:rsidP="00D84FBB">
            <w:pPr>
              <w:suppressAutoHyphens/>
              <w:rPr>
                <w:sz w:val="18"/>
                <w:szCs w:val="18"/>
                <w:lang w:val="en-US"/>
              </w:rPr>
            </w:pPr>
            <w:r>
              <w:rPr>
                <w:sz w:val="18"/>
                <w:szCs w:val="18"/>
              </w:rPr>
              <w:t>9</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054394">
            <w:pPr>
              <w:rPr>
                <w:sz w:val="18"/>
                <w:szCs w:val="18"/>
              </w:rPr>
            </w:pPr>
            <w:r w:rsidRPr="00172CAA">
              <w:rPr>
                <w:sz w:val="18"/>
                <w:szCs w:val="18"/>
              </w:rPr>
              <w:t>Основное мероприятие 3.1.2 Проведение м</w:t>
            </w:r>
            <w:r w:rsidRPr="00172CAA">
              <w:rPr>
                <w:sz w:val="18"/>
                <w:szCs w:val="18"/>
              </w:rPr>
              <w:t>у</w:t>
            </w:r>
            <w:r w:rsidRPr="00172CAA">
              <w:rPr>
                <w:sz w:val="18"/>
                <w:szCs w:val="18"/>
              </w:rPr>
              <w:t>ниципальных  конку</w:t>
            </w:r>
            <w:r w:rsidRPr="00172CAA">
              <w:rPr>
                <w:sz w:val="18"/>
                <w:szCs w:val="18"/>
              </w:rPr>
              <w:t>р</w:t>
            </w:r>
            <w:r w:rsidRPr="00172CAA">
              <w:rPr>
                <w:sz w:val="18"/>
                <w:szCs w:val="18"/>
              </w:rPr>
              <w:t>сов среди несоверше</w:t>
            </w:r>
            <w:r w:rsidRPr="00172CAA">
              <w:rPr>
                <w:sz w:val="18"/>
                <w:szCs w:val="18"/>
              </w:rPr>
              <w:t>н</w:t>
            </w:r>
            <w:r w:rsidRPr="00172CAA">
              <w:rPr>
                <w:sz w:val="18"/>
                <w:szCs w:val="18"/>
              </w:rPr>
              <w:t>нолетних в целях пр</w:t>
            </w:r>
            <w:r w:rsidRPr="00172CAA">
              <w:rPr>
                <w:sz w:val="18"/>
                <w:szCs w:val="18"/>
              </w:rPr>
              <w:t>о</w:t>
            </w:r>
            <w:r w:rsidRPr="00172CAA">
              <w:rPr>
                <w:sz w:val="18"/>
                <w:szCs w:val="18"/>
              </w:rPr>
              <w:t>филактики безнадзо</w:t>
            </w:r>
            <w:r w:rsidRPr="00172CAA">
              <w:rPr>
                <w:sz w:val="18"/>
                <w:szCs w:val="18"/>
              </w:rPr>
              <w:t>р</w:t>
            </w:r>
            <w:r w:rsidRPr="00172CAA">
              <w:rPr>
                <w:sz w:val="18"/>
                <w:szCs w:val="18"/>
              </w:rPr>
              <w:t>ности и правонаруш</w:t>
            </w:r>
            <w:r w:rsidRPr="00172CAA">
              <w:rPr>
                <w:sz w:val="18"/>
                <w:szCs w:val="18"/>
              </w:rPr>
              <w:t>е</w:t>
            </w:r>
            <w:r w:rsidRPr="00172CAA">
              <w:rPr>
                <w:sz w:val="18"/>
                <w:szCs w:val="18"/>
              </w:rPr>
              <w:t>ний среди несоверше</w:t>
            </w:r>
            <w:r w:rsidRPr="00172CAA">
              <w:rPr>
                <w:sz w:val="18"/>
                <w:szCs w:val="18"/>
              </w:rPr>
              <w:t>н</w:t>
            </w:r>
            <w:r w:rsidRPr="00172CAA">
              <w:rPr>
                <w:sz w:val="18"/>
                <w:szCs w:val="18"/>
              </w:rPr>
              <w:lastRenderedPageBreak/>
              <w:t>нолетних</w:t>
            </w:r>
          </w:p>
          <w:p w:rsidR="00186586" w:rsidRPr="00172CAA" w:rsidRDefault="00186586" w:rsidP="00C3089A">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716F24">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901938" w:rsidRDefault="00186586" w:rsidP="001B5813">
            <w:pPr>
              <w:suppressAutoHyphens/>
              <w:rPr>
                <w:sz w:val="18"/>
                <w:szCs w:val="18"/>
              </w:rPr>
            </w:pPr>
            <w:r w:rsidRPr="00901938">
              <w:rPr>
                <w:color w:val="000000" w:themeColor="text1"/>
                <w:sz w:val="18"/>
                <w:szCs w:val="18"/>
              </w:rPr>
              <w:t xml:space="preserve">Проведение мероприятий направленных на </w:t>
            </w:r>
            <w:r w:rsidRPr="00172CAA">
              <w:rPr>
                <w:sz w:val="18"/>
                <w:szCs w:val="18"/>
              </w:rPr>
              <w:t>профилактик</w:t>
            </w:r>
            <w:r>
              <w:rPr>
                <w:sz w:val="18"/>
                <w:szCs w:val="18"/>
              </w:rPr>
              <w:t xml:space="preserve">у </w:t>
            </w:r>
            <w:r w:rsidRPr="00172CAA">
              <w:rPr>
                <w:sz w:val="18"/>
                <w:szCs w:val="18"/>
              </w:rPr>
              <w:lastRenderedPageBreak/>
              <w:t>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716F24">
            <w:pPr>
              <w:ind w:left="-86" w:right="-146"/>
              <w:jc w:val="center"/>
              <w:rPr>
                <w:sz w:val="18"/>
                <w:szCs w:val="18"/>
              </w:rPr>
            </w:pPr>
            <w:r w:rsidRPr="00172CAA">
              <w:rPr>
                <w:sz w:val="18"/>
                <w:szCs w:val="18"/>
              </w:rPr>
              <w:lastRenderedPageBreak/>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716F24">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r>
      <w:tr w:rsidR="00186586" w:rsidRPr="00217A2B" w:rsidTr="00AC56BC">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217A2B" w:rsidRDefault="00E43C60" w:rsidP="00EC7F6E">
            <w:pPr>
              <w:suppressAutoHyphens/>
              <w:rPr>
                <w:sz w:val="18"/>
                <w:szCs w:val="18"/>
              </w:rPr>
            </w:pPr>
            <w:r w:rsidRPr="00217A2B">
              <w:rPr>
                <w:sz w:val="18"/>
                <w:szCs w:val="18"/>
              </w:rPr>
              <w:lastRenderedPageBreak/>
              <w:t>9</w:t>
            </w:r>
            <w:r w:rsidR="00186586" w:rsidRPr="00217A2B">
              <w:rPr>
                <w:sz w:val="18"/>
                <w:szCs w:val="18"/>
              </w:rPr>
              <w:t>.1</w:t>
            </w:r>
          </w:p>
        </w:tc>
        <w:tc>
          <w:tcPr>
            <w:tcW w:w="1984" w:type="dxa"/>
            <w:tcBorders>
              <w:top w:val="single" w:sz="4" w:space="0" w:color="auto"/>
              <w:left w:val="single" w:sz="8" w:space="0" w:color="auto"/>
              <w:bottom w:val="single" w:sz="4" w:space="0" w:color="auto"/>
              <w:right w:val="single" w:sz="8" w:space="0" w:color="auto"/>
            </w:tcBorders>
          </w:tcPr>
          <w:p w:rsidR="00186586" w:rsidRPr="00217A2B" w:rsidRDefault="00186586" w:rsidP="00217A2B">
            <w:pPr>
              <w:jc w:val="both"/>
              <w:rPr>
                <w:sz w:val="18"/>
                <w:szCs w:val="18"/>
              </w:rPr>
            </w:pPr>
            <w:r w:rsidRPr="00217A2B">
              <w:rPr>
                <w:sz w:val="18"/>
                <w:szCs w:val="18"/>
              </w:rPr>
              <w:t>Мероприятие  3.1.2.1 Проведение муниц</w:t>
            </w:r>
            <w:r w:rsidRPr="00217A2B">
              <w:rPr>
                <w:sz w:val="18"/>
                <w:szCs w:val="18"/>
              </w:rPr>
              <w:t>и</w:t>
            </w:r>
            <w:r w:rsidRPr="00217A2B">
              <w:rPr>
                <w:sz w:val="18"/>
                <w:szCs w:val="18"/>
              </w:rPr>
              <w:t xml:space="preserve">пального  конкурса на лучший социальный ролик по </w:t>
            </w:r>
            <w:proofErr w:type="spellStart"/>
            <w:r w:rsidRPr="00217A2B">
              <w:rPr>
                <w:sz w:val="18"/>
                <w:szCs w:val="18"/>
              </w:rPr>
              <w:t>антинаркот</w:t>
            </w:r>
            <w:r w:rsidRPr="00217A2B">
              <w:rPr>
                <w:sz w:val="18"/>
                <w:szCs w:val="18"/>
              </w:rPr>
              <w:t>и</w:t>
            </w:r>
            <w:r w:rsidRPr="00217A2B">
              <w:rPr>
                <w:sz w:val="18"/>
                <w:szCs w:val="18"/>
              </w:rPr>
              <w:t>ческой</w:t>
            </w:r>
            <w:proofErr w:type="spellEnd"/>
            <w:r w:rsidRPr="00217A2B">
              <w:rPr>
                <w:sz w:val="18"/>
                <w:szCs w:val="18"/>
              </w:rPr>
              <w:t xml:space="preserve"> тематике для молодежи, на лучшую программу по проф</w:t>
            </w:r>
            <w:r w:rsidRPr="00217A2B">
              <w:rPr>
                <w:sz w:val="18"/>
                <w:szCs w:val="18"/>
              </w:rPr>
              <w:t>и</w:t>
            </w:r>
            <w:r w:rsidRPr="00217A2B">
              <w:rPr>
                <w:sz w:val="18"/>
                <w:szCs w:val="18"/>
              </w:rPr>
              <w:t>лактике правонаруш</w:t>
            </w:r>
            <w:r w:rsidRPr="00217A2B">
              <w:rPr>
                <w:sz w:val="18"/>
                <w:szCs w:val="18"/>
              </w:rPr>
              <w:t>е</w:t>
            </w:r>
            <w:r w:rsidRPr="00217A2B">
              <w:rPr>
                <w:sz w:val="18"/>
                <w:szCs w:val="18"/>
              </w:rPr>
              <w:t>ний в образовательных организациях  района, районного КВН</w:t>
            </w:r>
          </w:p>
        </w:tc>
        <w:tc>
          <w:tcPr>
            <w:tcW w:w="425" w:type="dxa"/>
            <w:tcBorders>
              <w:top w:val="single" w:sz="4" w:space="0" w:color="auto"/>
              <w:left w:val="single" w:sz="8" w:space="0" w:color="auto"/>
              <w:bottom w:val="single" w:sz="4" w:space="0" w:color="auto"/>
              <w:right w:val="single" w:sz="8" w:space="0" w:color="auto"/>
            </w:tcBorders>
          </w:tcPr>
          <w:p w:rsidR="00186586" w:rsidRPr="00217A2B" w:rsidRDefault="00186586"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217A2B" w:rsidRDefault="00186586" w:rsidP="00873F8B">
            <w:pPr>
              <w:jc w:val="center"/>
              <w:rPr>
                <w:sz w:val="18"/>
                <w:szCs w:val="18"/>
              </w:rPr>
            </w:pPr>
            <w:r w:rsidRPr="00217A2B">
              <w:rPr>
                <w:sz w:val="18"/>
                <w:szCs w:val="18"/>
              </w:rPr>
              <w:t>Волкова А.В., начальник Управление образования</w:t>
            </w:r>
            <w:r w:rsidRPr="00217A2B">
              <w:rPr>
                <w:sz w:val="18"/>
                <w:szCs w:val="18"/>
                <w:lang w:eastAsia="en-US"/>
              </w:rPr>
              <w:t xml:space="preserve"> АМР «Иже</w:t>
            </w:r>
            <w:r w:rsidRPr="00217A2B">
              <w:rPr>
                <w:sz w:val="18"/>
                <w:szCs w:val="18"/>
                <w:lang w:eastAsia="en-US"/>
              </w:rPr>
              <w:t>м</w:t>
            </w:r>
            <w:r w:rsidRPr="00217A2B">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217A2B" w:rsidRDefault="00873F8B" w:rsidP="00873F8B">
            <w:pPr>
              <w:jc w:val="center"/>
              <w:rPr>
                <w:sz w:val="18"/>
                <w:szCs w:val="18"/>
              </w:rPr>
            </w:pPr>
            <w:r w:rsidRPr="00217A2B">
              <w:rPr>
                <w:sz w:val="18"/>
                <w:szCs w:val="18"/>
              </w:rPr>
              <w:t>Управл</w:t>
            </w:r>
            <w:r w:rsidRPr="00217A2B">
              <w:rPr>
                <w:sz w:val="18"/>
                <w:szCs w:val="18"/>
              </w:rPr>
              <w:t>е</w:t>
            </w:r>
            <w:r w:rsidRPr="00217A2B">
              <w:rPr>
                <w:sz w:val="18"/>
                <w:szCs w:val="18"/>
              </w:rPr>
              <w:t>ние обр</w:t>
            </w:r>
            <w:r w:rsidRPr="00217A2B">
              <w:rPr>
                <w:sz w:val="18"/>
                <w:szCs w:val="18"/>
              </w:rPr>
              <w:t>а</w:t>
            </w:r>
            <w:r w:rsidRPr="00217A2B">
              <w:rPr>
                <w:sz w:val="18"/>
                <w:szCs w:val="18"/>
              </w:rPr>
              <w:t>зования</w:t>
            </w:r>
            <w:r w:rsidRPr="00217A2B">
              <w:rPr>
                <w:sz w:val="18"/>
                <w:szCs w:val="18"/>
                <w:lang w:eastAsia="en-US"/>
              </w:rPr>
              <w:t xml:space="preserve"> АМР «Иже</w:t>
            </w:r>
            <w:r w:rsidRPr="00217A2B">
              <w:rPr>
                <w:sz w:val="18"/>
                <w:szCs w:val="18"/>
                <w:lang w:eastAsia="en-US"/>
              </w:rPr>
              <w:t>м</w:t>
            </w:r>
            <w:r w:rsidRPr="00217A2B">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217A2B" w:rsidRDefault="00186586" w:rsidP="00EC7F6E">
            <w:pPr>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AC56BC">
            <w:pPr>
              <w:ind w:left="-86" w:right="-146"/>
              <w:jc w:val="center"/>
              <w:rPr>
                <w:sz w:val="18"/>
                <w:szCs w:val="18"/>
              </w:rPr>
            </w:pPr>
            <w:r w:rsidRPr="00217A2B">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AC56BC">
            <w:pPr>
              <w:ind w:left="-70" w:right="-161"/>
              <w:jc w:val="center"/>
              <w:rPr>
                <w:sz w:val="18"/>
                <w:szCs w:val="18"/>
              </w:rPr>
            </w:pPr>
            <w:r w:rsidRPr="00217A2B">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r w:rsidRPr="00217A2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r w:rsidRPr="00217A2B">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rPr>
            </w:pPr>
            <w:r w:rsidRPr="00217A2B">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217A2B" w:rsidRDefault="00186586"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307550">
            <w:pPr>
              <w:suppressAutoHyphens/>
              <w:rPr>
                <w:color w:val="FF0000"/>
                <w:sz w:val="18"/>
                <w:szCs w:val="18"/>
              </w:rPr>
            </w:pPr>
            <w:r w:rsidRPr="00ED5494">
              <w:rPr>
                <w:i/>
                <w:sz w:val="18"/>
                <w:szCs w:val="18"/>
              </w:rPr>
              <w:t xml:space="preserve">Контрольное событие № </w:t>
            </w:r>
            <w:r>
              <w:rPr>
                <w:i/>
                <w:sz w:val="18"/>
                <w:szCs w:val="18"/>
              </w:rPr>
              <w:t>25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2018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26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sidRPr="00B83F6C">
              <w:rPr>
                <w:i/>
                <w:sz w:val="18"/>
                <w:szCs w:val="18"/>
              </w:rPr>
              <w:t xml:space="preserve">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633901">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27 подведение итогов</w:t>
            </w:r>
            <w:r w:rsidRPr="00172CAA">
              <w:rPr>
                <w:sz w:val="18"/>
                <w:szCs w:val="18"/>
              </w:rPr>
              <w:t xml:space="preserve"> </w:t>
            </w:r>
            <w:r w:rsidRPr="00B83F6C">
              <w:rPr>
                <w:i/>
                <w:sz w:val="18"/>
                <w:szCs w:val="18"/>
              </w:rPr>
              <w:t xml:space="preserve">конкурса на лучший социальный </w:t>
            </w:r>
            <w:r w:rsidRPr="00B83F6C">
              <w:rPr>
                <w:i/>
                <w:sz w:val="18"/>
                <w:szCs w:val="18"/>
              </w:rPr>
              <w:lastRenderedPageBreak/>
              <w:t xml:space="preserve">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Pr>
                <w:i/>
                <w:sz w:val="18"/>
                <w:szCs w:val="18"/>
              </w:rPr>
              <w:t xml:space="preserve"> </w:t>
            </w:r>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w:t>
            </w:r>
            <w:r w:rsidRPr="00172CAA">
              <w:rPr>
                <w:sz w:val="18"/>
                <w:szCs w:val="18"/>
                <w:lang w:eastAsia="en-US"/>
              </w:rPr>
              <w:lastRenderedPageBreak/>
              <w:t>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F56BA2">
            <w:pPr>
              <w:jc w:val="center"/>
              <w:rPr>
                <w:sz w:val="18"/>
                <w:szCs w:val="18"/>
              </w:rPr>
            </w:pPr>
            <w:r w:rsidRPr="00172CAA">
              <w:rPr>
                <w:sz w:val="18"/>
                <w:szCs w:val="18"/>
              </w:rPr>
              <w:lastRenderedPageBreak/>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w:t>
            </w:r>
            <w:r w:rsidRPr="00172CAA">
              <w:rPr>
                <w:sz w:val="18"/>
                <w:szCs w:val="18"/>
                <w:lang w:eastAsia="en-US"/>
              </w:rPr>
              <w:lastRenderedPageBreak/>
              <w:t>«Иже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633901" w:rsidRDefault="00873F8B" w:rsidP="00633901">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186586" w:rsidRPr="001C462A" w:rsidTr="0064030E">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C462A" w:rsidRDefault="00186586" w:rsidP="00EC7F6E">
            <w:pPr>
              <w:suppressAutoHyphens/>
              <w:rPr>
                <w:sz w:val="18"/>
                <w:szCs w:val="18"/>
              </w:rPr>
            </w:pPr>
            <w:r w:rsidRPr="001C462A">
              <w:rPr>
                <w:sz w:val="18"/>
                <w:szCs w:val="18"/>
              </w:rPr>
              <w:lastRenderedPageBreak/>
              <w:t>10</w:t>
            </w:r>
          </w:p>
        </w:tc>
        <w:tc>
          <w:tcPr>
            <w:tcW w:w="1984" w:type="dxa"/>
            <w:tcBorders>
              <w:top w:val="single" w:sz="4" w:space="0" w:color="auto"/>
              <w:left w:val="single" w:sz="8" w:space="0" w:color="auto"/>
              <w:bottom w:val="single" w:sz="4" w:space="0" w:color="auto"/>
              <w:right w:val="single" w:sz="8" w:space="0" w:color="auto"/>
            </w:tcBorders>
          </w:tcPr>
          <w:p w:rsidR="00186586" w:rsidRPr="001C462A" w:rsidRDefault="00186586" w:rsidP="00054394">
            <w:pPr>
              <w:jc w:val="both"/>
              <w:rPr>
                <w:sz w:val="18"/>
                <w:szCs w:val="18"/>
              </w:rPr>
            </w:pPr>
            <w:r w:rsidRPr="001C462A">
              <w:rPr>
                <w:sz w:val="18"/>
                <w:szCs w:val="18"/>
              </w:rPr>
              <w:t>Основное мероприятие 3.1.3. Профилактика деструктивного пов</w:t>
            </w:r>
            <w:r w:rsidRPr="001C462A">
              <w:rPr>
                <w:sz w:val="18"/>
                <w:szCs w:val="18"/>
              </w:rPr>
              <w:t>е</w:t>
            </w:r>
            <w:r w:rsidRPr="001C462A">
              <w:rPr>
                <w:sz w:val="18"/>
                <w:szCs w:val="18"/>
              </w:rPr>
              <w:t>дения и криминальной субкультуры, оказание помощи в трудовом и бытовом устройстве, социальную адаптацию и ресоциализацию н</w:t>
            </w:r>
            <w:r w:rsidRPr="001C462A">
              <w:rPr>
                <w:sz w:val="18"/>
                <w:szCs w:val="18"/>
              </w:rPr>
              <w:t>е</w:t>
            </w:r>
            <w:r w:rsidRPr="001C462A">
              <w:rPr>
                <w:sz w:val="18"/>
                <w:szCs w:val="18"/>
              </w:rPr>
              <w:t>совершеннолетних</w:t>
            </w:r>
          </w:p>
        </w:tc>
        <w:tc>
          <w:tcPr>
            <w:tcW w:w="425" w:type="dxa"/>
            <w:tcBorders>
              <w:top w:val="single" w:sz="4" w:space="0" w:color="auto"/>
              <w:left w:val="single" w:sz="8" w:space="0" w:color="auto"/>
              <w:bottom w:val="single" w:sz="4" w:space="0" w:color="auto"/>
              <w:right w:val="single" w:sz="8" w:space="0" w:color="auto"/>
            </w:tcBorders>
          </w:tcPr>
          <w:p w:rsidR="00186586" w:rsidRPr="001C462A" w:rsidRDefault="00186586"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873F8B" w:rsidRPr="001C462A" w:rsidRDefault="00873F8B" w:rsidP="0064030E">
            <w:pPr>
              <w:rPr>
                <w:sz w:val="18"/>
                <w:szCs w:val="18"/>
              </w:rPr>
            </w:pPr>
            <w:r w:rsidRPr="001C462A">
              <w:rPr>
                <w:sz w:val="18"/>
                <w:szCs w:val="18"/>
              </w:rPr>
              <w:t>Селиверстов Р.Е., замест</w:t>
            </w:r>
            <w:r w:rsidRPr="001C462A">
              <w:rPr>
                <w:sz w:val="18"/>
                <w:szCs w:val="18"/>
              </w:rPr>
              <w:t>и</w:t>
            </w:r>
            <w:r w:rsidRPr="001C462A">
              <w:rPr>
                <w:sz w:val="18"/>
                <w:szCs w:val="18"/>
              </w:rPr>
              <w:t>тель руков</w:t>
            </w:r>
            <w:r w:rsidRPr="001C462A">
              <w:rPr>
                <w:sz w:val="18"/>
                <w:szCs w:val="18"/>
              </w:rPr>
              <w:t>о</w:t>
            </w:r>
            <w:r w:rsidRPr="001C462A">
              <w:rPr>
                <w:sz w:val="18"/>
                <w:szCs w:val="18"/>
              </w:rPr>
              <w:t>дителя адм</w:t>
            </w:r>
            <w:r w:rsidRPr="001C462A">
              <w:rPr>
                <w:sz w:val="18"/>
                <w:szCs w:val="18"/>
              </w:rPr>
              <w:t>и</w:t>
            </w:r>
            <w:r w:rsidRPr="001C462A">
              <w:rPr>
                <w:sz w:val="18"/>
                <w:szCs w:val="18"/>
              </w:rPr>
              <w:t>нистрации муниципал</w:t>
            </w:r>
            <w:r w:rsidRPr="001C462A">
              <w:rPr>
                <w:sz w:val="18"/>
                <w:szCs w:val="18"/>
              </w:rPr>
              <w:t>ь</w:t>
            </w:r>
            <w:r w:rsidRPr="001C462A">
              <w:rPr>
                <w:sz w:val="18"/>
                <w:szCs w:val="18"/>
              </w:rPr>
              <w:t>ного района «Ижемский»;</w:t>
            </w:r>
          </w:p>
          <w:p w:rsidR="00186586" w:rsidRPr="001C462A" w:rsidRDefault="00186586" w:rsidP="00873F8B">
            <w:pPr>
              <w:rPr>
                <w:sz w:val="18"/>
                <w:szCs w:val="18"/>
              </w:rPr>
            </w:pPr>
            <w:r w:rsidRPr="001C462A">
              <w:rPr>
                <w:sz w:val="18"/>
                <w:szCs w:val="18"/>
              </w:rPr>
              <w:t>Волкова А.В., начальник Управление образования</w:t>
            </w:r>
            <w:r w:rsidRPr="001C462A">
              <w:rPr>
                <w:sz w:val="18"/>
                <w:szCs w:val="18"/>
                <w:lang w:eastAsia="en-US"/>
              </w:rPr>
              <w:t xml:space="preserve"> АМР «Иже</w:t>
            </w:r>
            <w:r w:rsidRPr="001C462A">
              <w:rPr>
                <w:sz w:val="18"/>
                <w:szCs w:val="18"/>
                <w:lang w:eastAsia="en-US"/>
              </w:rPr>
              <w:t>м</w:t>
            </w:r>
            <w:r w:rsidRPr="001C462A">
              <w:rPr>
                <w:sz w:val="18"/>
                <w:szCs w:val="18"/>
                <w:lang w:eastAsia="en-US"/>
              </w:rPr>
              <w:t>ский»</w:t>
            </w:r>
            <w:r w:rsidR="00873F8B" w:rsidRPr="001C462A">
              <w:rPr>
                <w:sz w:val="18"/>
                <w:szCs w:val="18"/>
                <w:lang w:eastAsia="en-US"/>
              </w:rPr>
              <w:t xml:space="preserve">; </w:t>
            </w:r>
            <w:proofErr w:type="spellStart"/>
            <w:r w:rsidR="00873F8B" w:rsidRPr="001C462A">
              <w:rPr>
                <w:sz w:val="18"/>
                <w:szCs w:val="18"/>
                <w:lang w:eastAsia="en-US"/>
              </w:rPr>
              <w:t>Воку</w:t>
            </w:r>
            <w:r w:rsidR="00873F8B" w:rsidRPr="001C462A">
              <w:rPr>
                <w:sz w:val="18"/>
                <w:szCs w:val="18"/>
                <w:lang w:eastAsia="en-US"/>
              </w:rPr>
              <w:t>е</w:t>
            </w:r>
            <w:r w:rsidR="00873F8B" w:rsidRPr="001C462A">
              <w:rPr>
                <w:sz w:val="18"/>
                <w:szCs w:val="18"/>
                <w:lang w:eastAsia="en-US"/>
              </w:rPr>
              <w:t>ва</w:t>
            </w:r>
            <w:proofErr w:type="spellEnd"/>
            <w:r w:rsidR="00873F8B" w:rsidRPr="001C462A">
              <w:rPr>
                <w:sz w:val="18"/>
                <w:szCs w:val="18"/>
                <w:lang w:eastAsia="en-US"/>
              </w:rPr>
              <w:t xml:space="preserve"> В.Я., н</w:t>
            </w:r>
            <w:r w:rsidR="00873F8B" w:rsidRPr="001C462A">
              <w:rPr>
                <w:sz w:val="18"/>
                <w:szCs w:val="18"/>
                <w:lang w:eastAsia="en-US"/>
              </w:rPr>
              <w:t>а</w:t>
            </w:r>
            <w:r w:rsidR="00873F8B" w:rsidRPr="001C462A">
              <w:rPr>
                <w:sz w:val="18"/>
                <w:szCs w:val="18"/>
                <w:lang w:eastAsia="en-US"/>
              </w:rPr>
              <w:t>чальник Управления культуры администр</w:t>
            </w:r>
            <w:r w:rsidR="00873F8B" w:rsidRPr="001C462A">
              <w:rPr>
                <w:sz w:val="18"/>
                <w:szCs w:val="18"/>
                <w:lang w:eastAsia="en-US"/>
              </w:rPr>
              <w:t>а</w:t>
            </w:r>
            <w:r w:rsidR="00873F8B" w:rsidRPr="001C462A">
              <w:rPr>
                <w:sz w:val="18"/>
                <w:szCs w:val="18"/>
                <w:lang w:eastAsia="en-US"/>
              </w:rPr>
              <w:t>ции муниц</w:t>
            </w:r>
            <w:r w:rsidR="00873F8B" w:rsidRPr="001C462A">
              <w:rPr>
                <w:sz w:val="18"/>
                <w:szCs w:val="18"/>
                <w:lang w:eastAsia="en-US"/>
              </w:rPr>
              <w:t>и</w:t>
            </w:r>
            <w:r w:rsidR="00873F8B" w:rsidRPr="001C462A">
              <w:rPr>
                <w:sz w:val="18"/>
                <w:szCs w:val="18"/>
                <w:lang w:eastAsia="en-US"/>
              </w:rPr>
              <w:t>пального ра</w:t>
            </w:r>
            <w:r w:rsidR="00873F8B" w:rsidRPr="001C462A">
              <w:rPr>
                <w:sz w:val="18"/>
                <w:szCs w:val="18"/>
                <w:lang w:eastAsia="en-US"/>
              </w:rPr>
              <w:t>й</w:t>
            </w:r>
            <w:r w:rsidR="00873F8B" w:rsidRPr="001C462A">
              <w:rPr>
                <w:sz w:val="18"/>
                <w:szCs w:val="18"/>
                <w:lang w:eastAsia="en-US"/>
              </w:rPr>
              <w:t>она «Иже</w:t>
            </w:r>
            <w:r w:rsidR="00873F8B" w:rsidRPr="001C462A">
              <w:rPr>
                <w:sz w:val="18"/>
                <w:szCs w:val="18"/>
                <w:lang w:eastAsia="en-US"/>
              </w:rPr>
              <w:t>м</w:t>
            </w:r>
            <w:r w:rsidR="00873F8B" w:rsidRPr="001C462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C462A" w:rsidRDefault="00873F8B" w:rsidP="00873F8B">
            <w:pPr>
              <w:suppressAutoHyphens/>
              <w:ind w:right="142"/>
              <w:jc w:val="both"/>
              <w:rPr>
                <w:sz w:val="18"/>
                <w:szCs w:val="18"/>
              </w:rPr>
            </w:pPr>
            <w:r w:rsidRPr="001C462A">
              <w:rPr>
                <w:sz w:val="18"/>
                <w:szCs w:val="18"/>
              </w:rPr>
              <w:t>Администрация  муниципального района «Ижемский»;</w:t>
            </w:r>
          </w:p>
          <w:p w:rsidR="00873F8B" w:rsidRPr="001C462A" w:rsidRDefault="00873F8B" w:rsidP="00873F8B">
            <w:pPr>
              <w:suppressAutoHyphens/>
              <w:ind w:right="140"/>
              <w:jc w:val="both"/>
              <w:rPr>
                <w:sz w:val="18"/>
                <w:szCs w:val="18"/>
              </w:rPr>
            </w:pPr>
            <w:r w:rsidRPr="001C462A">
              <w:rPr>
                <w:sz w:val="18"/>
                <w:szCs w:val="18"/>
              </w:rPr>
              <w:t>Управление культуры АМР «Ижемский»;</w:t>
            </w:r>
          </w:p>
          <w:p w:rsidR="00186586" w:rsidRPr="001C462A" w:rsidRDefault="00873F8B" w:rsidP="00873F8B">
            <w:pPr>
              <w:rPr>
                <w:sz w:val="18"/>
                <w:szCs w:val="18"/>
              </w:rPr>
            </w:pPr>
            <w:r w:rsidRPr="001C462A">
              <w:rPr>
                <w:sz w:val="18"/>
                <w:szCs w:val="18"/>
              </w:rPr>
              <w:t>Управл</w:t>
            </w:r>
            <w:r w:rsidRPr="001C462A">
              <w:rPr>
                <w:sz w:val="18"/>
                <w:szCs w:val="18"/>
              </w:rPr>
              <w:t>е</w:t>
            </w:r>
            <w:r w:rsidRPr="001C462A">
              <w:rPr>
                <w:sz w:val="18"/>
                <w:szCs w:val="18"/>
              </w:rPr>
              <w:t>ние обр</w:t>
            </w:r>
            <w:r w:rsidRPr="001C462A">
              <w:rPr>
                <w:sz w:val="18"/>
                <w:szCs w:val="18"/>
              </w:rPr>
              <w:t>а</w:t>
            </w:r>
            <w:r w:rsidRPr="001C462A">
              <w:rPr>
                <w:sz w:val="18"/>
                <w:szCs w:val="18"/>
              </w:rPr>
              <w:t>зования АМР «Иже</w:t>
            </w:r>
            <w:r w:rsidRPr="001C462A">
              <w:rPr>
                <w:sz w:val="18"/>
                <w:szCs w:val="18"/>
              </w:rPr>
              <w:t>м</w:t>
            </w:r>
            <w:r w:rsidRPr="001C462A">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1C462A" w:rsidRDefault="00186586" w:rsidP="0064030E">
            <w:pPr>
              <w:jc w:val="center"/>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ind w:left="-86" w:right="-146"/>
              <w:jc w:val="center"/>
              <w:rPr>
                <w:sz w:val="18"/>
                <w:szCs w:val="18"/>
              </w:rPr>
            </w:pPr>
            <w:r w:rsidRPr="001C462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ind w:left="-70" w:right="-161"/>
              <w:jc w:val="center"/>
              <w:rPr>
                <w:sz w:val="18"/>
                <w:szCs w:val="18"/>
              </w:rPr>
            </w:pPr>
            <w:r w:rsidRPr="001C462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64030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r w:rsidRPr="001C462A">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r w:rsidRPr="001C462A">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rPr>
            </w:pPr>
            <w:r w:rsidRPr="001C462A">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r w:rsidRPr="001C462A">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C462A" w:rsidRDefault="00186586" w:rsidP="00716F24">
            <w:pPr>
              <w:suppressAutoHyphens/>
              <w:rPr>
                <w:sz w:val="18"/>
                <w:szCs w:val="18"/>
                <w:lang w:val="en-US"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28 проведение профилактических мероприятий</w:t>
            </w:r>
            <w:r w:rsidRPr="00B83F6C">
              <w:rPr>
                <w:i/>
                <w:sz w:val="18"/>
                <w:szCs w:val="18"/>
              </w:rPr>
              <w:t xml:space="preserve">  в 2018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F56BA2">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F56BA2">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 xml:space="preserve">чальник </w:t>
            </w:r>
            <w:r>
              <w:rPr>
                <w:sz w:val="18"/>
                <w:szCs w:val="18"/>
                <w:lang w:eastAsia="en-US"/>
              </w:rPr>
              <w:lastRenderedPageBreak/>
              <w:t>Управления 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F56BA2">
            <w:pPr>
              <w:suppressAutoHyphens/>
              <w:ind w:right="142"/>
              <w:jc w:val="both"/>
              <w:rPr>
                <w:sz w:val="18"/>
                <w:szCs w:val="18"/>
              </w:rPr>
            </w:pPr>
            <w:r w:rsidRPr="00ED5494">
              <w:rPr>
                <w:sz w:val="18"/>
                <w:szCs w:val="18"/>
              </w:rPr>
              <w:lastRenderedPageBreak/>
              <w:t>Администрация  муниципального района «Ижемский»;</w:t>
            </w:r>
          </w:p>
          <w:p w:rsidR="00873F8B" w:rsidRPr="00ED5494" w:rsidRDefault="00873F8B" w:rsidP="00F56BA2">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F56BA2">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lastRenderedPageBreak/>
              <w:t>АМР</w:t>
            </w:r>
            <w:r w:rsidRPr="00ED5494">
              <w:rPr>
                <w:sz w:val="18"/>
                <w:szCs w:val="18"/>
              </w:rPr>
              <w:t xml:space="preserve"> «Иже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29 проведение профилактических мероприятий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F56BA2">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F56BA2">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чальник Управления 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F56BA2">
            <w:pPr>
              <w:suppressAutoHyphens/>
              <w:ind w:right="142"/>
              <w:jc w:val="both"/>
              <w:rPr>
                <w:sz w:val="18"/>
                <w:szCs w:val="18"/>
              </w:rPr>
            </w:pPr>
            <w:r w:rsidRPr="00ED5494">
              <w:rPr>
                <w:sz w:val="18"/>
                <w:szCs w:val="18"/>
              </w:rPr>
              <w:t>Администрация  муниципального района «Ижемский»;</w:t>
            </w:r>
          </w:p>
          <w:p w:rsidR="00873F8B" w:rsidRPr="00ED5494" w:rsidRDefault="00873F8B" w:rsidP="00F56BA2">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F56BA2">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t>АМР</w:t>
            </w:r>
            <w:r w:rsidRPr="00ED5494">
              <w:rPr>
                <w:sz w:val="18"/>
                <w:szCs w:val="18"/>
              </w:rPr>
              <w:t xml:space="preserve"> «Иже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30 проведение профилактических мероприятий</w:t>
            </w:r>
            <w:r w:rsidRPr="00B83F6C">
              <w:rPr>
                <w:i/>
                <w:sz w:val="18"/>
                <w:szCs w:val="18"/>
              </w:rPr>
              <w:t xml:space="preserve">  в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F56BA2">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F56BA2">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 xml:space="preserve">чальник Управления </w:t>
            </w:r>
            <w:r>
              <w:rPr>
                <w:sz w:val="18"/>
                <w:szCs w:val="18"/>
                <w:lang w:eastAsia="en-US"/>
              </w:rPr>
              <w:lastRenderedPageBreak/>
              <w:t>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F56BA2">
            <w:pPr>
              <w:suppressAutoHyphens/>
              <w:ind w:right="142"/>
              <w:jc w:val="both"/>
              <w:rPr>
                <w:sz w:val="18"/>
                <w:szCs w:val="18"/>
              </w:rPr>
            </w:pPr>
            <w:r w:rsidRPr="00ED5494">
              <w:rPr>
                <w:sz w:val="18"/>
                <w:szCs w:val="18"/>
              </w:rPr>
              <w:lastRenderedPageBreak/>
              <w:t>Администрация  муниципального района «Ижемский»;</w:t>
            </w:r>
          </w:p>
          <w:p w:rsidR="00873F8B" w:rsidRPr="00ED5494" w:rsidRDefault="00873F8B" w:rsidP="00F56BA2">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F56BA2">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t>АМР</w:t>
            </w:r>
            <w:r w:rsidRPr="00ED5494">
              <w:rPr>
                <w:sz w:val="18"/>
                <w:szCs w:val="18"/>
              </w:rPr>
              <w:t xml:space="preserve"> </w:t>
            </w:r>
            <w:r w:rsidRPr="00ED5494">
              <w:rPr>
                <w:sz w:val="18"/>
                <w:szCs w:val="18"/>
              </w:rPr>
              <w:lastRenderedPageBreak/>
              <w:t>«Иже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457085" w:rsidRDefault="00873F8B"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186586" w:rsidRPr="00D23F79" w:rsidTr="00F56BA2">
        <w:trPr>
          <w:trHeight w:val="2144"/>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Pr>
                <w:sz w:val="18"/>
                <w:szCs w:val="18"/>
                <w:lang w:eastAsia="en-US"/>
              </w:rPr>
              <w:lastRenderedPageBreak/>
              <w:t>11</w:t>
            </w:r>
          </w:p>
        </w:tc>
        <w:tc>
          <w:tcPr>
            <w:tcW w:w="1984" w:type="dxa"/>
            <w:tcBorders>
              <w:top w:val="single" w:sz="4" w:space="0" w:color="auto"/>
              <w:left w:val="single" w:sz="8" w:space="0" w:color="auto"/>
              <w:bottom w:val="single" w:sz="4" w:space="0" w:color="auto"/>
              <w:right w:val="single" w:sz="8" w:space="0" w:color="auto"/>
            </w:tcBorders>
          </w:tcPr>
          <w:p w:rsidR="00186586" w:rsidRPr="00D23F79" w:rsidRDefault="00186586" w:rsidP="00D23F79">
            <w:pPr>
              <w:suppressAutoHyphens/>
              <w:rPr>
                <w:i/>
                <w:sz w:val="18"/>
                <w:szCs w:val="18"/>
              </w:rPr>
            </w:pPr>
            <w:r w:rsidRPr="00D23F79">
              <w:rPr>
                <w:sz w:val="18"/>
                <w:szCs w:val="18"/>
              </w:rPr>
              <w:t>Основное мероприятие 3.1.</w:t>
            </w:r>
            <w:r>
              <w:rPr>
                <w:sz w:val="18"/>
                <w:szCs w:val="18"/>
              </w:rPr>
              <w:t>4</w:t>
            </w:r>
            <w:r w:rsidRPr="00D23F79">
              <w:rPr>
                <w:sz w:val="18"/>
                <w:szCs w:val="18"/>
              </w:rPr>
              <w:t>. Приобретение и установка инженерно-технических средств охраны территорий</w:t>
            </w:r>
          </w:p>
        </w:tc>
        <w:tc>
          <w:tcPr>
            <w:tcW w:w="425" w:type="dxa"/>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D23F79" w:rsidRDefault="00EC0214" w:rsidP="00716F24">
            <w:pPr>
              <w:suppressAutoHyphens/>
              <w:rPr>
                <w:sz w:val="18"/>
                <w:szCs w:val="18"/>
                <w:lang w:eastAsia="en-US"/>
              </w:rPr>
            </w:pPr>
            <w:r>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23F79" w:rsidRDefault="00EC0214" w:rsidP="00716F24">
            <w:pPr>
              <w:suppressAutoHyphens/>
              <w:ind w:left="-74"/>
              <w:rPr>
                <w:sz w:val="18"/>
                <w:szCs w:val="18"/>
                <w:lang w:eastAsia="en-US"/>
              </w:rPr>
            </w:pPr>
            <w:r>
              <w:rPr>
                <w:sz w:val="18"/>
                <w:szCs w:val="18"/>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23F79" w:rsidRDefault="00186586" w:rsidP="005C303F">
            <w:pPr>
              <w:suppressAutoHyphens/>
              <w:rPr>
                <w:sz w:val="18"/>
                <w:szCs w:val="18"/>
                <w:lang w:eastAsia="en-US"/>
              </w:rPr>
            </w:pPr>
            <w:r w:rsidRPr="00D23F79">
              <w:rPr>
                <w:sz w:val="18"/>
                <w:szCs w:val="18"/>
              </w:rPr>
              <w:t xml:space="preserve">Профилактика правонарушений </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ind w:right="-75"/>
              <w:rPr>
                <w:sz w:val="18"/>
                <w:szCs w:val="18"/>
                <w:lang w:eastAsia="en-US"/>
              </w:rPr>
            </w:pPr>
            <w:r w:rsidRPr="00D23F79">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r w:rsidRPr="00D23F79">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r>
      <w:tr w:rsidR="00186586" w:rsidRPr="00125C57"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11.2</w:t>
            </w:r>
          </w:p>
        </w:tc>
        <w:tc>
          <w:tcPr>
            <w:tcW w:w="1984" w:type="dxa"/>
            <w:tcBorders>
              <w:top w:val="single" w:sz="4" w:space="0" w:color="auto"/>
              <w:left w:val="single" w:sz="8" w:space="0" w:color="auto"/>
              <w:bottom w:val="single" w:sz="4" w:space="0" w:color="auto"/>
              <w:right w:val="single" w:sz="8" w:space="0" w:color="auto"/>
            </w:tcBorders>
          </w:tcPr>
          <w:p w:rsidR="00186586" w:rsidRPr="00125C57" w:rsidRDefault="00186586" w:rsidP="00441617">
            <w:pPr>
              <w:suppressAutoHyphens/>
              <w:rPr>
                <w:sz w:val="18"/>
                <w:szCs w:val="18"/>
              </w:rPr>
            </w:pPr>
            <w:r w:rsidRPr="00125C57">
              <w:rPr>
                <w:sz w:val="18"/>
                <w:szCs w:val="18"/>
              </w:rPr>
              <w:t>Мероприятие 3.1.</w:t>
            </w:r>
            <w:r>
              <w:rPr>
                <w:sz w:val="18"/>
                <w:szCs w:val="18"/>
              </w:rPr>
              <w:t>4</w:t>
            </w:r>
            <w:r w:rsidRPr="00125C57">
              <w:rPr>
                <w:sz w:val="18"/>
                <w:szCs w:val="18"/>
              </w:rPr>
              <w:t>.1. Приобретение и установка сетевых видеокамер для уличного видеонаблюдения на территориях населенных пунктов муниципального района «Ижемский»</w:t>
            </w:r>
          </w:p>
        </w:tc>
        <w:tc>
          <w:tcPr>
            <w:tcW w:w="425"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ind w:right="142"/>
              <w:jc w:val="both"/>
              <w:rPr>
                <w:sz w:val="18"/>
                <w:szCs w:val="18"/>
              </w:rPr>
            </w:pPr>
            <w:r w:rsidRPr="00125C57">
              <w:rPr>
                <w:sz w:val="18"/>
                <w:szCs w:val="18"/>
                <w:lang w:eastAsia="en-US"/>
              </w:rPr>
              <w:t>Отдел по делам ГО и ЧС администрации муниципального района</w:t>
            </w:r>
          </w:p>
        </w:tc>
        <w:tc>
          <w:tcPr>
            <w:tcW w:w="992"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ind w:right="-75"/>
              <w:rPr>
                <w:sz w:val="18"/>
                <w:szCs w:val="18"/>
                <w:lang w:eastAsia="en-US"/>
              </w:rPr>
            </w:pPr>
            <w:r w:rsidRPr="00125C57">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r>
      <w:tr w:rsidR="00186586"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06CA0" w:rsidRDefault="00186586" w:rsidP="00E43C60">
            <w:pPr>
              <w:suppressAutoHyphens/>
              <w:rPr>
                <w:sz w:val="18"/>
                <w:szCs w:val="18"/>
                <w:lang w:eastAsia="en-US"/>
              </w:rPr>
            </w:pPr>
            <w:r>
              <w:rPr>
                <w:sz w:val="18"/>
                <w:szCs w:val="18"/>
                <w:lang w:eastAsia="en-US"/>
              </w:rPr>
              <w:t>1</w:t>
            </w:r>
            <w:r w:rsidR="00E43C60">
              <w:rPr>
                <w:sz w:val="18"/>
                <w:szCs w:val="18"/>
                <w:lang w:eastAsia="en-US"/>
              </w:rPr>
              <w:t>2</w:t>
            </w:r>
          </w:p>
        </w:tc>
        <w:tc>
          <w:tcPr>
            <w:tcW w:w="1984" w:type="dxa"/>
            <w:tcBorders>
              <w:top w:val="single" w:sz="4" w:space="0" w:color="auto"/>
              <w:left w:val="single" w:sz="8" w:space="0" w:color="auto"/>
              <w:bottom w:val="single" w:sz="4" w:space="0" w:color="auto"/>
              <w:right w:val="single" w:sz="8" w:space="0" w:color="auto"/>
            </w:tcBorders>
          </w:tcPr>
          <w:p w:rsidR="00186586" w:rsidRPr="00306F3D" w:rsidRDefault="00186586" w:rsidP="006C165E">
            <w:pPr>
              <w:suppressAutoHyphens/>
              <w:rPr>
                <w:i/>
                <w:sz w:val="18"/>
                <w:szCs w:val="18"/>
              </w:rPr>
            </w:pPr>
            <w:r w:rsidRPr="00306F3D">
              <w:rPr>
                <w:sz w:val="18"/>
                <w:szCs w:val="18"/>
              </w:rPr>
              <w:t>Основное мероприятие 3.2.1 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306F3D">
              <w:rPr>
                <w:bCs/>
                <w:sz w:val="18"/>
                <w:szCs w:val="18"/>
              </w:rPr>
              <w:t xml:space="preserve"> «Ижемский»</w:t>
            </w:r>
          </w:p>
        </w:tc>
        <w:tc>
          <w:tcPr>
            <w:tcW w:w="425" w:type="dxa"/>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306F3D" w:rsidRDefault="00EC0214" w:rsidP="00716F24">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306F3D" w:rsidRDefault="00EC0214" w:rsidP="00716F24">
            <w:pPr>
              <w:suppressAutoHyphens/>
              <w:ind w:right="142"/>
              <w:jc w:val="both"/>
              <w:rPr>
                <w:sz w:val="18"/>
                <w:szCs w:val="18"/>
              </w:rPr>
            </w:pPr>
            <w:r>
              <w:rPr>
                <w:sz w:val="18"/>
                <w:szCs w:val="18"/>
              </w:rPr>
              <w:t>Администрация муниципального района «Ижемский»</w:t>
            </w:r>
            <w:r w:rsidR="00186586"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B6209E" w:rsidRDefault="00186586" w:rsidP="00716F24">
            <w:pPr>
              <w:suppressAutoHyphens/>
              <w:rPr>
                <w:sz w:val="18"/>
                <w:szCs w:val="18"/>
              </w:rPr>
            </w:pPr>
            <w:r w:rsidRPr="00B6209E">
              <w:rPr>
                <w:sz w:val="18"/>
                <w:szCs w:val="18"/>
              </w:rPr>
              <w:t>Создание народной дружины</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r w:rsidRPr="00306F3D">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ind w:right="-75"/>
              <w:rPr>
                <w:sz w:val="18"/>
                <w:szCs w:val="18"/>
                <w:lang w:eastAsia="en-US"/>
              </w:rPr>
            </w:pPr>
            <w:r w:rsidRPr="00306F3D">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r>
      <w:tr w:rsidR="00186586" w:rsidRPr="00306F3D"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Default="00186586" w:rsidP="00716F24">
            <w:pPr>
              <w:suppressAutoHyphens/>
              <w:rPr>
                <w:color w:val="FF0000"/>
                <w:sz w:val="18"/>
                <w:szCs w:val="18"/>
              </w:rPr>
            </w:pPr>
          </w:p>
        </w:tc>
        <w:tc>
          <w:tcPr>
            <w:tcW w:w="1984" w:type="dxa"/>
            <w:tcBorders>
              <w:top w:val="single" w:sz="4" w:space="0" w:color="auto"/>
              <w:left w:val="single" w:sz="8" w:space="0" w:color="auto"/>
              <w:bottom w:val="single" w:sz="4" w:space="0" w:color="auto"/>
              <w:right w:val="single" w:sz="8" w:space="0" w:color="auto"/>
            </w:tcBorders>
          </w:tcPr>
          <w:p w:rsidR="00186586" w:rsidRDefault="00186586" w:rsidP="00716F24">
            <w:pPr>
              <w:widowControl/>
              <w:jc w:val="both"/>
              <w:rPr>
                <w:sz w:val="18"/>
                <w:szCs w:val="18"/>
              </w:rPr>
            </w:pPr>
            <w:r>
              <w:rPr>
                <w:sz w:val="18"/>
                <w:szCs w:val="18"/>
              </w:rPr>
              <w:t>Мероприятие 3.2.1.1 проведение совещаний комиссии по вопросам укрепления правоп</w:t>
            </w:r>
            <w:r>
              <w:rPr>
                <w:sz w:val="18"/>
                <w:szCs w:val="18"/>
              </w:rPr>
              <w:t>о</w:t>
            </w:r>
            <w:r>
              <w:rPr>
                <w:sz w:val="18"/>
                <w:szCs w:val="18"/>
              </w:rPr>
              <w:t>рядка и общественной безопасности при р</w:t>
            </w:r>
            <w:r>
              <w:rPr>
                <w:sz w:val="18"/>
                <w:szCs w:val="18"/>
              </w:rPr>
              <w:t>у</w:t>
            </w:r>
            <w:r>
              <w:rPr>
                <w:sz w:val="18"/>
                <w:szCs w:val="18"/>
              </w:rPr>
              <w:t>ководителе админис</w:t>
            </w:r>
            <w:r>
              <w:rPr>
                <w:sz w:val="18"/>
                <w:szCs w:val="18"/>
              </w:rPr>
              <w:t>т</w:t>
            </w:r>
            <w:r>
              <w:rPr>
                <w:sz w:val="18"/>
                <w:szCs w:val="18"/>
              </w:rPr>
              <w:t xml:space="preserve">рации муниципального района «Ижемский» по </w:t>
            </w:r>
            <w:r>
              <w:rPr>
                <w:sz w:val="18"/>
                <w:szCs w:val="18"/>
              </w:rPr>
              <w:lastRenderedPageBreak/>
              <w:t>вопросу о</w:t>
            </w:r>
            <w:r w:rsidRPr="00306F3D">
              <w:rPr>
                <w:sz w:val="18"/>
                <w:szCs w:val="18"/>
              </w:rPr>
              <w:t>казани</w:t>
            </w:r>
            <w:r>
              <w:rPr>
                <w:sz w:val="18"/>
                <w:szCs w:val="18"/>
              </w:rPr>
              <w:t>я</w:t>
            </w:r>
            <w:r w:rsidRPr="00306F3D">
              <w:rPr>
                <w:sz w:val="18"/>
                <w:szCs w:val="18"/>
              </w:rPr>
              <w:t xml:space="preserve"> п</w:t>
            </w:r>
            <w:r w:rsidRPr="00306F3D">
              <w:rPr>
                <w:sz w:val="18"/>
                <w:szCs w:val="18"/>
              </w:rPr>
              <w:t>о</w:t>
            </w:r>
            <w:r w:rsidRPr="00306F3D">
              <w:rPr>
                <w:sz w:val="18"/>
                <w:szCs w:val="18"/>
              </w:rPr>
              <w:t>мощи администрациям сельских поселений в доработке нормативно-правовой базы фун</w:t>
            </w:r>
            <w:r w:rsidRPr="00306F3D">
              <w:rPr>
                <w:sz w:val="18"/>
                <w:szCs w:val="18"/>
              </w:rPr>
              <w:t>к</w:t>
            </w:r>
            <w:r w:rsidRPr="00306F3D">
              <w:rPr>
                <w:sz w:val="18"/>
                <w:szCs w:val="18"/>
              </w:rPr>
              <w:t>ционирования наро</w:t>
            </w:r>
            <w:r w:rsidRPr="00306F3D">
              <w:rPr>
                <w:sz w:val="18"/>
                <w:szCs w:val="18"/>
              </w:rPr>
              <w:t>д</w:t>
            </w:r>
            <w:r w:rsidRPr="00306F3D">
              <w:rPr>
                <w:sz w:val="18"/>
                <w:szCs w:val="18"/>
              </w:rPr>
              <w:t>ных дружин в населе</w:t>
            </w:r>
            <w:r w:rsidRPr="00306F3D">
              <w:rPr>
                <w:sz w:val="18"/>
                <w:szCs w:val="18"/>
              </w:rPr>
              <w:t>н</w:t>
            </w:r>
            <w:r w:rsidRPr="00306F3D">
              <w:rPr>
                <w:sz w:val="18"/>
                <w:szCs w:val="18"/>
              </w:rPr>
              <w:t>ных пунктах района</w:t>
            </w:r>
            <w:r w:rsidRPr="00306F3D">
              <w:rPr>
                <w:bCs/>
                <w:sz w:val="18"/>
                <w:szCs w:val="18"/>
              </w:rPr>
              <w:t xml:space="preserve"> «Ижемский»</w:t>
            </w:r>
          </w:p>
          <w:p w:rsidR="00186586" w:rsidRDefault="00186586" w:rsidP="00716F24">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186586" w:rsidRPr="00306F3D" w:rsidRDefault="00186586" w:rsidP="00716F24">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306F3D" w:rsidRDefault="00EC0214" w:rsidP="00EC0214">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306F3D" w:rsidRDefault="00EC0214" w:rsidP="00EC0214">
            <w:pPr>
              <w:rPr>
                <w:sz w:val="18"/>
                <w:szCs w:val="18"/>
              </w:rPr>
            </w:pPr>
            <w:r>
              <w:rPr>
                <w:sz w:val="18"/>
                <w:szCs w:val="18"/>
                <w:lang w:eastAsia="en-US"/>
              </w:rPr>
              <w:t>А</w:t>
            </w:r>
            <w:r w:rsidR="00186586" w:rsidRPr="00ED5494">
              <w:rPr>
                <w:sz w:val="18"/>
                <w:szCs w:val="18"/>
                <w:lang w:eastAsia="en-US"/>
              </w:rPr>
              <w:t>дмин</w:t>
            </w:r>
            <w:r w:rsidR="00186586" w:rsidRPr="00ED5494">
              <w:rPr>
                <w:sz w:val="18"/>
                <w:szCs w:val="18"/>
                <w:lang w:eastAsia="en-US"/>
              </w:rPr>
              <w:t>и</w:t>
            </w:r>
            <w:r w:rsidR="00186586" w:rsidRPr="00ED5494">
              <w:rPr>
                <w:sz w:val="18"/>
                <w:szCs w:val="18"/>
                <w:lang w:eastAsia="en-US"/>
              </w:rPr>
              <w:t>страци</w:t>
            </w:r>
            <w:r>
              <w:rPr>
                <w:sz w:val="18"/>
                <w:szCs w:val="18"/>
                <w:lang w:eastAsia="en-US"/>
              </w:rPr>
              <w:t>я</w:t>
            </w:r>
            <w:r w:rsidR="00186586" w:rsidRPr="00ED5494">
              <w:rPr>
                <w:sz w:val="18"/>
                <w:szCs w:val="18"/>
                <w:lang w:eastAsia="en-US"/>
              </w:rPr>
              <w:t xml:space="preserve"> муниц</w:t>
            </w:r>
            <w:r w:rsidR="00186586" w:rsidRPr="00ED5494">
              <w:rPr>
                <w:sz w:val="18"/>
                <w:szCs w:val="18"/>
                <w:lang w:eastAsia="en-US"/>
              </w:rPr>
              <w:t>и</w:t>
            </w:r>
            <w:r w:rsidR="00186586" w:rsidRPr="00ED5494">
              <w:rPr>
                <w:sz w:val="18"/>
                <w:szCs w:val="18"/>
                <w:lang w:eastAsia="en-US"/>
              </w:rPr>
              <w:t>пального района «Иже</w:t>
            </w:r>
            <w:r w:rsidR="00186586" w:rsidRPr="00ED5494">
              <w:rPr>
                <w:sz w:val="18"/>
                <w:szCs w:val="18"/>
                <w:lang w:eastAsia="en-US"/>
              </w:rPr>
              <w:t>м</w:t>
            </w:r>
            <w:r w:rsidR="00186586" w:rsidRPr="00ED5494">
              <w:rPr>
                <w:sz w:val="18"/>
                <w:szCs w:val="18"/>
                <w:lang w:eastAsia="en-US"/>
              </w:rPr>
              <w:t>ский»</w:t>
            </w:r>
            <w:r w:rsidR="00186586" w:rsidRPr="00306F3D">
              <w:rPr>
                <w:sz w:val="18"/>
                <w:szCs w:val="18"/>
              </w:rPr>
              <w:t>; админис</w:t>
            </w:r>
            <w:r w:rsidR="00186586" w:rsidRPr="00306F3D">
              <w:rPr>
                <w:sz w:val="18"/>
                <w:szCs w:val="18"/>
              </w:rPr>
              <w:t>т</w:t>
            </w:r>
            <w:r w:rsidR="00186586" w:rsidRPr="00306F3D">
              <w:rPr>
                <w:sz w:val="18"/>
                <w:szCs w:val="18"/>
              </w:rPr>
              <w:t xml:space="preserve">рации </w:t>
            </w:r>
            <w:r w:rsidR="00186586" w:rsidRPr="00306F3D">
              <w:rPr>
                <w:sz w:val="18"/>
                <w:szCs w:val="18"/>
              </w:rPr>
              <w:lastRenderedPageBreak/>
              <w:t>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B35A92" w:rsidRDefault="00186586"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31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Pr>
                <w:i/>
                <w:sz w:val="18"/>
                <w:szCs w:val="18"/>
              </w:rPr>
              <w:t>»</w:t>
            </w:r>
            <w:r w:rsidRPr="00B83F6C">
              <w:rPr>
                <w:i/>
                <w:sz w:val="18"/>
                <w:szCs w:val="18"/>
              </w:rPr>
              <w:t>в</w:t>
            </w:r>
            <w:proofErr w:type="gramEnd"/>
            <w:r w:rsidRPr="00B83F6C">
              <w:rPr>
                <w:i/>
                <w:sz w:val="18"/>
                <w:szCs w:val="18"/>
              </w:rPr>
              <w:t xml:space="preserve"> 2018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5B7587" w:rsidRDefault="00EC021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32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5B7587" w:rsidRDefault="00EC0214"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33 проведение заседаний комиссии по вопросам укрепления правопорядка и общественной безопасности</w:t>
            </w:r>
            <w:r w:rsidRPr="00B83F6C">
              <w:rPr>
                <w:i/>
                <w:sz w:val="18"/>
                <w:szCs w:val="18"/>
              </w:rPr>
              <w:t xml:space="preserve"> </w:t>
            </w:r>
            <w:r>
              <w:rPr>
                <w:i/>
                <w:sz w:val="18"/>
                <w:szCs w:val="18"/>
              </w:rPr>
              <w:t>при руководителе администрации муниципального района «Ижемский</w:t>
            </w:r>
            <w:proofErr w:type="gramStart"/>
            <w:r>
              <w:rPr>
                <w:i/>
                <w:sz w:val="18"/>
                <w:szCs w:val="18"/>
              </w:rPr>
              <w:t>»</w:t>
            </w:r>
            <w:r w:rsidRPr="00B83F6C">
              <w:rPr>
                <w:i/>
                <w:sz w:val="18"/>
                <w:szCs w:val="18"/>
              </w:rPr>
              <w:t>в</w:t>
            </w:r>
            <w:proofErr w:type="gramEnd"/>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F56BA2">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457085" w:rsidRDefault="00EC0214"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7D4B44" w:rsidRPr="00574CA9"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D4B44" w:rsidRPr="00574CA9" w:rsidRDefault="007D4B44" w:rsidP="00E43C60">
            <w:pPr>
              <w:suppressAutoHyphens/>
              <w:rPr>
                <w:sz w:val="18"/>
                <w:szCs w:val="18"/>
              </w:rPr>
            </w:pPr>
            <w:r w:rsidRPr="00574CA9">
              <w:rPr>
                <w:sz w:val="18"/>
                <w:szCs w:val="18"/>
              </w:rPr>
              <w:t>1</w:t>
            </w:r>
            <w:r>
              <w:rPr>
                <w:sz w:val="18"/>
                <w:szCs w:val="18"/>
              </w:rPr>
              <w:t>2</w:t>
            </w:r>
            <w:r w:rsidRPr="00574CA9">
              <w:rPr>
                <w:sz w:val="18"/>
                <w:szCs w:val="18"/>
              </w:rPr>
              <w:t>.1</w:t>
            </w:r>
          </w:p>
        </w:tc>
        <w:tc>
          <w:tcPr>
            <w:tcW w:w="1984" w:type="dxa"/>
            <w:tcBorders>
              <w:top w:val="single" w:sz="4" w:space="0" w:color="auto"/>
              <w:left w:val="single" w:sz="8" w:space="0" w:color="auto"/>
              <w:bottom w:val="single" w:sz="4" w:space="0" w:color="auto"/>
              <w:right w:val="single" w:sz="8" w:space="0" w:color="auto"/>
            </w:tcBorders>
          </w:tcPr>
          <w:p w:rsidR="007D4B44" w:rsidRPr="00574CA9" w:rsidRDefault="007D4B44" w:rsidP="00306F3D">
            <w:pPr>
              <w:jc w:val="both"/>
              <w:rPr>
                <w:sz w:val="18"/>
                <w:szCs w:val="18"/>
              </w:rPr>
            </w:pPr>
            <w:r w:rsidRPr="00574CA9">
              <w:rPr>
                <w:sz w:val="18"/>
                <w:szCs w:val="18"/>
              </w:rPr>
              <w:t xml:space="preserve">Основное мероприятие </w:t>
            </w:r>
            <w:r w:rsidRPr="00574CA9">
              <w:rPr>
                <w:sz w:val="18"/>
                <w:szCs w:val="18"/>
              </w:rPr>
              <w:lastRenderedPageBreak/>
              <w:t>3.2.2 Информационное сопровождение де</w:t>
            </w:r>
            <w:r w:rsidRPr="00574CA9">
              <w:rPr>
                <w:sz w:val="18"/>
                <w:szCs w:val="18"/>
              </w:rPr>
              <w:t>я</w:t>
            </w:r>
            <w:r w:rsidRPr="00574CA9">
              <w:rPr>
                <w:sz w:val="18"/>
                <w:szCs w:val="18"/>
              </w:rPr>
              <w:t>тельности народных дружин в населенных пунктах муниципал</w:t>
            </w:r>
            <w:r w:rsidRPr="00574CA9">
              <w:rPr>
                <w:sz w:val="18"/>
                <w:szCs w:val="18"/>
              </w:rPr>
              <w:t>ь</w:t>
            </w:r>
            <w:r w:rsidRPr="00574CA9">
              <w:rPr>
                <w:sz w:val="18"/>
                <w:szCs w:val="18"/>
              </w:rPr>
              <w:t>ного района</w:t>
            </w:r>
            <w:r w:rsidRPr="00574CA9">
              <w:rPr>
                <w:bCs/>
                <w:sz w:val="18"/>
                <w:szCs w:val="18"/>
              </w:rPr>
              <w:t xml:space="preserve"> «Иже</w:t>
            </w:r>
            <w:r w:rsidRPr="00574CA9">
              <w:rPr>
                <w:bCs/>
                <w:sz w:val="18"/>
                <w:szCs w:val="18"/>
              </w:rPr>
              <w:t>м</w:t>
            </w:r>
            <w:r w:rsidRPr="00574CA9">
              <w:rPr>
                <w:bCs/>
                <w:sz w:val="18"/>
                <w:szCs w:val="18"/>
              </w:rPr>
              <w:t>ский»</w:t>
            </w:r>
          </w:p>
        </w:tc>
        <w:tc>
          <w:tcPr>
            <w:tcW w:w="425" w:type="dxa"/>
            <w:tcBorders>
              <w:top w:val="single" w:sz="4" w:space="0" w:color="auto"/>
              <w:left w:val="single" w:sz="8" w:space="0" w:color="auto"/>
              <w:bottom w:val="single" w:sz="4" w:space="0" w:color="auto"/>
              <w:right w:val="single" w:sz="8" w:space="0" w:color="auto"/>
            </w:tcBorders>
          </w:tcPr>
          <w:p w:rsidR="007D4B44" w:rsidRPr="00574CA9" w:rsidRDefault="007D4B44"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7D4B44" w:rsidRPr="00306F3D" w:rsidRDefault="007D4B44" w:rsidP="00F56BA2">
            <w:pPr>
              <w:rPr>
                <w:sz w:val="18"/>
                <w:szCs w:val="18"/>
                <w:lang w:eastAsia="en-US"/>
              </w:rPr>
            </w:pPr>
            <w:r>
              <w:rPr>
                <w:sz w:val="18"/>
                <w:szCs w:val="18"/>
                <w:lang w:eastAsia="en-US"/>
              </w:rPr>
              <w:t xml:space="preserve">Селиверстов </w:t>
            </w:r>
            <w:r>
              <w:rPr>
                <w:sz w:val="18"/>
                <w:szCs w:val="18"/>
                <w:lang w:eastAsia="en-US"/>
              </w:rPr>
              <w:lastRenderedPageBreak/>
              <w:t>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D4B44" w:rsidRPr="00306F3D" w:rsidRDefault="007D4B44" w:rsidP="00F56BA2">
            <w:pPr>
              <w:rPr>
                <w:sz w:val="18"/>
                <w:szCs w:val="18"/>
              </w:rPr>
            </w:pPr>
            <w:r>
              <w:rPr>
                <w:sz w:val="18"/>
                <w:szCs w:val="18"/>
                <w:lang w:eastAsia="en-US"/>
              </w:rPr>
              <w:lastRenderedPageBreak/>
              <w:t>А</w:t>
            </w:r>
            <w:r w:rsidRPr="00ED5494">
              <w:rPr>
                <w:sz w:val="18"/>
                <w:szCs w:val="18"/>
                <w:lang w:eastAsia="en-US"/>
              </w:rPr>
              <w:t>дмин</w:t>
            </w:r>
            <w:r w:rsidRPr="00ED5494">
              <w:rPr>
                <w:sz w:val="18"/>
                <w:szCs w:val="18"/>
                <w:lang w:eastAsia="en-US"/>
              </w:rPr>
              <w:t>и</w:t>
            </w:r>
            <w:r w:rsidRPr="00ED5494">
              <w:rPr>
                <w:sz w:val="18"/>
                <w:szCs w:val="18"/>
                <w:lang w:eastAsia="en-US"/>
              </w:rPr>
              <w:lastRenderedPageBreak/>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D4B44" w:rsidRPr="00574CA9" w:rsidRDefault="007D4B44" w:rsidP="00EC7F6E">
            <w:pPr>
              <w:jc w:val="both"/>
              <w:rPr>
                <w:sz w:val="18"/>
                <w:szCs w:val="18"/>
              </w:rPr>
            </w:pPr>
            <w:r w:rsidRPr="00574CA9">
              <w:rPr>
                <w:sz w:val="18"/>
                <w:szCs w:val="18"/>
              </w:rPr>
              <w:lastRenderedPageBreak/>
              <w:t>Провед</w:t>
            </w:r>
            <w:r w:rsidRPr="00574CA9">
              <w:rPr>
                <w:sz w:val="18"/>
                <w:szCs w:val="18"/>
              </w:rPr>
              <w:t>е</w:t>
            </w:r>
            <w:r w:rsidRPr="00574CA9">
              <w:rPr>
                <w:sz w:val="18"/>
                <w:szCs w:val="18"/>
              </w:rPr>
              <w:lastRenderedPageBreak/>
              <w:t>ние и</w:t>
            </w:r>
            <w:r w:rsidRPr="00574CA9">
              <w:rPr>
                <w:sz w:val="18"/>
                <w:szCs w:val="18"/>
              </w:rPr>
              <w:t>н</w:t>
            </w:r>
            <w:r w:rsidRPr="00574CA9">
              <w:rPr>
                <w:sz w:val="18"/>
                <w:szCs w:val="18"/>
              </w:rPr>
              <w:t>формац</w:t>
            </w:r>
            <w:r w:rsidRPr="00574CA9">
              <w:rPr>
                <w:sz w:val="18"/>
                <w:szCs w:val="18"/>
              </w:rPr>
              <w:t>и</w:t>
            </w:r>
            <w:r w:rsidRPr="00574CA9">
              <w:rPr>
                <w:sz w:val="18"/>
                <w:szCs w:val="18"/>
              </w:rPr>
              <w:t>онных меропри</w:t>
            </w:r>
            <w:r w:rsidRPr="00574CA9">
              <w:rPr>
                <w:sz w:val="18"/>
                <w:szCs w:val="18"/>
              </w:rPr>
              <w:t>я</w:t>
            </w:r>
            <w:r w:rsidRPr="00574CA9">
              <w:rPr>
                <w:sz w:val="18"/>
                <w:szCs w:val="18"/>
              </w:rPr>
              <w:t>тий по методич</w:t>
            </w:r>
            <w:r w:rsidRPr="00574CA9">
              <w:rPr>
                <w:sz w:val="18"/>
                <w:szCs w:val="18"/>
              </w:rPr>
              <w:t>е</w:t>
            </w:r>
            <w:r w:rsidRPr="00574CA9">
              <w:rPr>
                <w:sz w:val="18"/>
                <w:szCs w:val="18"/>
              </w:rPr>
              <w:t>скому сопрово</w:t>
            </w:r>
            <w:r w:rsidRPr="00574CA9">
              <w:rPr>
                <w:sz w:val="18"/>
                <w:szCs w:val="18"/>
              </w:rPr>
              <w:t>ж</w:t>
            </w:r>
            <w:r w:rsidRPr="00574CA9">
              <w:rPr>
                <w:sz w:val="18"/>
                <w:szCs w:val="18"/>
              </w:rPr>
              <w:t>дению деятел</w:t>
            </w:r>
            <w:r w:rsidRPr="00574CA9">
              <w:rPr>
                <w:sz w:val="18"/>
                <w:szCs w:val="18"/>
              </w:rPr>
              <w:t>ь</w:t>
            </w:r>
            <w:r w:rsidRPr="00574CA9">
              <w:rPr>
                <w:sz w:val="18"/>
                <w:szCs w:val="18"/>
              </w:rPr>
              <w:t>ности созданных народных дружин в населе</w:t>
            </w:r>
            <w:r w:rsidRPr="00574CA9">
              <w:rPr>
                <w:sz w:val="18"/>
                <w:szCs w:val="18"/>
              </w:rPr>
              <w:t>н</w:t>
            </w:r>
            <w:r w:rsidRPr="00574CA9">
              <w:rPr>
                <w:sz w:val="18"/>
                <w:szCs w:val="18"/>
              </w:rPr>
              <w:t>ных пун</w:t>
            </w:r>
            <w:r w:rsidRPr="00574CA9">
              <w:rPr>
                <w:sz w:val="18"/>
                <w:szCs w:val="18"/>
              </w:rPr>
              <w:t>к</w:t>
            </w:r>
            <w:r w:rsidRPr="00574CA9">
              <w:rPr>
                <w:sz w:val="18"/>
                <w:szCs w:val="18"/>
              </w:rPr>
              <w:t>тах района</w:t>
            </w:r>
            <w:r w:rsidRPr="00574CA9">
              <w:rPr>
                <w:bCs/>
                <w:sz w:val="18"/>
                <w:szCs w:val="18"/>
              </w:rPr>
              <w:t xml:space="preserve"> «Иже</w:t>
            </w:r>
            <w:r w:rsidRPr="00574CA9">
              <w:rPr>
                <w:bCs/>
                <w:sz w:val="18"/>
                <w:szCs w:val="18"/>
              </w:rPr>
              <w:t>м</w:t>
            </w:r>
            <w:r w:rsidRPr="00574CA9">
              <w:rPr>
                <w:bCs/>
                <w:sz w:val="18"/>
                <w:szCs w:val="18"/>
              </w:rPr>
              <w:t>ский»</w:t>
            </w:r>
          </w:p>
        </w:tc>
        <w:tc>
          <w:tcPr>
            <w:tcW w:w="113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r w:rsidRPr="00574CA9">
              <w:rPr>
                <w:sz w:val="18"/>
                <w:szCs w:val="18"/>
                <w:lang w:eastAsia="en-US"/>
              </w:rPr>
              <w:lastRenderedPageBreak/>
              <w:t>01.06.2018</w:t>
            </w:r>
          </w:p>
        </w:tc>
        <w:tc>
          <w:tcPr>
            <w:tcW w:w="992"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ind w:right="-75"/>
              <w:rPr>
                <w:sz w:val="18"/>
                <w:szCs w:val="18"/>
                <w:lang w:eastAsia="en-US"/>
              </w:rPr>
            </w:pPr>
            <w:r w:rsidRPr="00574CA9">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r>
      <w:tr w:rsidR="007D4B44"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D4B44" w:rsidRDefault="007D4B44" w:rsidP="00EC7F6E">
            <w:pPr>
              <w:suppressAutoHyphens/>
              <w:rPr>
                <w:color w:val="FF0000"/>
                <w:sz w:val="18"/>
                <w:szCs w:val="18"/>
              </w:rPr>
            </w:pPr>
          </w:p>
        </w:tc>
        <w:tc>
          <w:tcPr>
            <w:tcW w:w="1984" w:type="dxa"/>
            <w:tcBorders>
              <w:top w:val="single" w:sz="4" w:space="0" w:color="auto"/>
              <w:left w:val="single" w:sz="8" w:space="0" w:color="auto"/>
              <w:bottom w:val="single" w:sz="4" w:space="0" w:color="auto"/>
              <w:right w:val="single" w:sz="8" w:space="0" w:color="auto"/>
            </w:tcBorders>
          </w:tcPr>
          <w:p w:rsidR="007D4B44" w:rsidRDefault="007D4B44" w:rsidP="00AC4719">
            <w:pPr>
              <w:widowControl/>
              <w:jc w:val="both"/>
              <w:rPr>
                <w:sz w:val="18"/>
                <w:szCs w:val="18"/>
              </w:rPr>
            </w:pPr>
            <w:r>
              <w:rPr>
                <w:sz w:val="18"/>
                <w:szCs w:val="18"/>
              </w:rPr>
              <w:t>Мероприятие 3.2.2.1 проведение совещаний комиссии по вопросам укрепления правоп</w:t>
            </w:r>
            <w:r>
              <w:rPr>
                <w:sz w:val="18"/>
                <w:szCs w:val="18"/>
              </w:rPr>
              <w:t>о</w:t>
            </w:r>
            <w:r>
              <w:rPr>
                <w:sz w:val="18"/>
                <w:szCs w:val="18"/>
              </w:rPr>
              <w:t>рядка и общественной безопасности при р</w:t>
            </w:r>
            <w:r>
              <w:rPr>
                <w:sz w:val="18"/>
                <w:szCs w:val="18"/>
              </w:rPr>
              <w:t>у</w:t>
            </w:r>
            <w:r>
              <w:rPr>
                <w:sz w:val="18"/>
                <w:szCs w:val="18"/>
              </w:rPr>
              <w:t>ководителе админис</w:t>
            </w:r>
            <w:r>
              <w:rPr>
                <w:sz w:val="18"/>
                <w:szCs w:val="18"/>
              </w:rPr>
              <w:t>т</w:t>
            </w:r>
            <w:r>
              <w:rPr>
                <w:sz w:val="18"/>
                <w:szCs w:val="18"/>
              </w:rPr>
              <w:t>рации муниципального района «Ижемский»</w:t>
            </w:r>
          </w:p>
          <w:p w:rsidR="007D4B44" w:rsidRDefault="007D4B44" w:rsidP="00302604">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7D4B44" w:rsidRPr="00306F3D" w:rsidRDefault="007D4B44" w:rsidP="00EC7F6E">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7D4B44" w:rsidRPr="00306F3D" w:rsidRDefault="007D4B44" w:rsidP="00F56BA2">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D4B44" w:rsidRPr="00306F3D" w:rsidRDefault="007D4B44" w:rsidP="00F56BA2">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D4B44" w:rsidRPr="00B35A92" w:rsidRDefault="007D4B44"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 </w:t>
            </w:r>
            <w:r w:rsidR="00DD5486">
              <w:rPr>
                <w:i/>
                <w:sz w:val="18"/>
                <w:szCs w:val="18"/>
              </w:rPr>
              <w:t>34</w:t>
            </w:r>
            <w:r>
              <w:rPr>
                <w:i/>
                <w:sz w:val="18"/>
                <w:szCs w:val="18"/>
              </w:rPr>
              <w:t xml:space="preserve"> проведение совещания комиссии по вопросам укрепления правопорядка и общественной безопасности </w:t>
            </w:r>
            <w:r w:rsidR="007520B5">
              <w:rPr>
                <w:i/>
                <w:sz w:val="18"/>
                <w:szCs w:val="18"/>
              </w:rPr>
              <w:t>при руководителе администрации муниципального района «Ижемский»</w:t>
            </w:r>
            <w:r w:rsidRPr="00B83F6C">
              <w:rPr>
                <w:i/>
                <w:sz w:val="18"/>
                <w:szCs w:val="18"/>
              </w:rPr>
              <w:t xml:space="preserve"> в 2018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Терентьева 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t>Селивё</w:t>
            </w:r>
            <w:r w:rsidRPr="00ED5494">
              <w:rPr>
                <w:sz w:val="18"/>
                <w:szCs w:val="18"/>
                <w:lang w:eastAsia="en-US"/>
              </w:rPr>
              <w:t>р</w:t>
            </w:r>
            <w:r w:rsidRPr="00ED5494">
              <w:rPr>
                <w:sz w:val="18"/>
                <w:szCs w:val="18"/>
                <w:lang w:eastAsia="en-US"/>
              </w:rPr>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5B7587"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w:t>
            </w:r>
            <w:r w:rsidRPr="00ED5494">
              <w:rPr>
                <w:i/>
                <w:sz w:val="18"/>
                <w:szCs w:val="18"/>
              </w:rPr>
              <w:lastRenderedPageBreak/>
              <w:t xml:space="preserve">№ </w:t>
            </w:r>
            <w:r w:rsidR="00DD5486">
              <w:rPr>
                <w:i/>
                <w:sz w:val="18"/>
                <w:szCs w:val="18"/>
              </w:rPr>
              <w:t>35</w:t>
            </w:r>
            <w:r>
              <w:rPr>
                <w:i/>
                <w:sz w:val="18"/>
                <w:szCs w:val="18"/>
              </w:rPr>
              <w:t xml:space="preserve"> </w:t>
            </w:r>
            <w:r w:rsidR="007520B5">
              <w:rPr>
                <w:i/>
                <w:sz w:val="18"/>
                <w:szCs w:val="18"/>
              </w:rPr>
              <w:t>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 xml:space="preserve">Терентьева </w:t>
            </w:r>
            <w:r w:rsidRPr="00306F3D">
              <w:rPr>
                <w:sz w:val="18"/>
                <w:szCs w:val="18"/>
                <w:lang w:eastAsia="en-US"/>
              </w:rPr>
              <w:lastRenderedPageBreak/>
              <w:t>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lastRenderedPageBreak/>
              <w:t>Селивё</w:t>
            </w:r>
            <w:r w:rsidRPr="00ED5494">
              <w:rPr>
                <w:sz w:val="18"/>
                <w:szCs w:val="18"/>
                <w:lang w:eastAsia="en-US"/>
              </w:rPr>
              <w:t>р</w:t>
            </w:r>
            <w:r w:rsidRPr="00ED5494">
              <w:rPr>
                <w:sz w:val="18"/>
                <w:szCs w:val="18"/>
                <w:lang w:eastAsia="en-US"/>
              </w:rPr>
              <w:lastRenderedPageBreak/>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5B7587"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 </w:t>
            </w:r>
            <w:r w:rsidR="00DD5486">
              <w:rPr>
                <w:i/>
                <w:sz w:val="18"/>
                <w:szCs w:val="18"/>
              </w:rPr>
              <w:t>36</w:t>
            </w:r>
            <w:r>
              <w:rPr>
                <w:i/>
                <w:sz w:val="18"/>
                <w:szCs w:val="18"/>
              </w:rPr>
              <w:t xml:space="preserve"> </w:t>
            </w:r>
            <w:r w:rsidR="007520B5">
              <w:rPr>
                <w:i/>
                <w:sz w:val="18"/>
                <w:szCs w:val="18"/>
              </w:rPr>
              <w:t>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sidR="007520B5">
              <w:rPr>
                <w:i/>
                <w:sz w:val="18"/>
                <w:szCs w:val="18"/>
              </w:rPr>
              <w:t>»</w:t>
            </w:r>
            <w:r w:rsidRPr="00B83F6C">
              <w:rPr>
                <w:i/>
                <w:sz w:val="18"/>
                <w:szCs w:val="18"/>
              </w:rPr>
              <w:t>в</w:t>
            </w:r>
            <w:proofErr w:type="gramEnd"/>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Терентьева 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t>Селивё</w:t>
            </w:r>
            <w:r w:rsidRPr="00ED5494">
              <w:rPr>
                <w:sz w:val="18"/>
                <w:szCs w:val="18"/>
                <w:lang w:eastAsia="en-US"/>
              </w:rPr>
              <w:t>р</w:t>
            </w:r>
            <w:r w:rsidRPr="00ED5494">
              <w:rPr>
                <w:sz w:val="18"/>
                <w:szCs w:val="18"/>
                <w:lang w:eastAsia="en-US"/>
              </w:rPr>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457085"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186586" w:rsidRPr="00933171" w:rsidTr="00DE6071">
        <w:trPr>
          <w:tblCellSpacing w:w="5" w:type="nil"/>
        </w:trPr>
        <w:tc>
          <w:tcPr>
            <w:tcW w:w="5244" w:type="dxa"/>
            <w:gridSpan w:val="5"/>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ind w:right="142"/>
              <w:jc w:val="center"/>
              <w:rPr>
                <w:sz w:val="18"/>
                <w:szCs w:val="18"/>
              </w:rPr>
            </w:pPr>
            <w:r w:rsidRPr="00933171">
              <w:rPr>
                <w:sz w:val="18"/>
                <w:szCs w:val="18"/>
              </w:rPr>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Pr>
                <w:sz w:val="18"/>
                <w:szCs w:val="18"/>
                <w:lang w:eastAsia="en-US"/>
              </w:rPr>
              <w:t>726</w:t>
            </w:r>
            <w:r w:rsidRPr="00933171">
              <w:rPr>
                <w:sz w:val="18"/>
                <w:szCs w:val="18"/>
                <w:lang w:eastAsia="en-US"/>
              </w:rPr>
              <w:t>,</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9D5806" w:rsidP="009D5806">
            <w:pPr>
              <w:suppressAutoHyphens/>
              <w:jc w:val="center"/>
              <w:rPr>
                <w:sz w:val="18"/>
                <w:szCs w:val="18"/>
                <w:lang w:eastAsia="en-US"/>
              </w:rPr>
            </w:pPr>
            <w:r>
              <w:rPr>
                <w:sz w:val="18"/>
                <w:szCs w:val="18"/>
                <w:lang w:eastAsia="en-US"/>
              </w:rPr>
              <w:t>442</w:t>
            </w:r>
            <w:r w:rsidR="00186586" w:rsidRPr="00933171">
              <w:rPr>
                <w:sz w:val="18"/>
                <w:szCs w:val="18"/>
                <w:lang w:eastAsia="en-US"/>
              </w:rPr>
              <w:t>,</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sidRPr="00933171">
              <w:rPr>
                <w:sz w:val="18"/>
                <w:szCs w:val="18"/>
                <w:lang w:eastAsia="en-US"/>
              </w:rPr>
              <w:t>100,0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sidRPr="00933171">
              <w:rPr>
                <w:sz w:val="18"/>
                <w:szCs w:val="18"/>
                <w:lang w:eastAsia="en-US"/>
              </w:rPr>
              <w:t>100,0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470C9A"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470C9A"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r>
    </w:tbl>
    <w:p w:rsidR="00E04706" w:rsidRDefault="00441617" w:rsidP="00441617">
      <w:pPr>
        <w:jc w:val="right"/>
        <w:rPr>
          <w:sz w:val="26"/>
          <w:szCs w:val="26"/>
        </w:rPr>
        <w:sectPr w:rsidR="00E04706" w:rsidSect="00933EA3">
          <w:pgSz w:w="16834" w:h="11909" w:orient="landscape"/>
          <w:pgMar w:top="1276" w:right="816" w:bottom="709" w:left="357" w:header="720" w:footer="720" w:gutter="0"/>
          <w:cols w:space="708"/>
          <w:noEndnote/>
          <w:docGrid w:linePitch="272"/>
        </w:sectPr>
      </w:pPr>
      <w:r>
        <w:rPr>
          <w:sz w:val="26"/>
          <w:szCs w:val="26"/>
        </w:rPr>
        <w:t>».</w:t>
      </w:r>
    </w:p>
    <w:p w:rsidR="00010C68" w:rsidRPr="00CA7AAA" w:rsidRDefault="00010C68" w:rsidP="0052223B">
      <w:pPr>
        <w:jc w:val="both"/>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CD6386" w:rsidRPr="00CA7AAA" w:rsidRDefault="00CD6386" w:rsidP="0052223B">
      <w:pPr>
        <w:rPr>
          <w:sz w:val="26"/>
          <w:szCs w:val="26"/>
        </w:rPr>
      </w:pPr>
    </w:p>
    <w:sectPr w:rsidR="00CD6386" w:rsidRPr="00CA7AAA"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C68"/>
    <w:rsid w:val="00017C75"/>
    <w:rsid w:val="00025896"/>
    <w:rsid w:val="00033BBE"/>
    <w:rsid w:val="0003577A"/>
    <w:rsid w:val="000519C5"/>
    <w:rsid w:val="0005382A"/>
    <w:rsid w:val="00054394"/>
    <w:rsid w:val="00061952"/>
    <w:rsid w:val="0007006E"/>
    <w:rsid w:val="00072D00"/>
    <w:rsid w:val="00075693"/>
    <w:rsid w:val="000820E0"/>
    <w:rsid w:val="00085A58"/>
    <w:rsid w:val="00086B79"/>
    <w:rsid w:val="000A19F6"/>
    <w:rsid w:val="000A4FF3"/>
    <w:rsid w:val="000B5724"/>
    <w:rsid w:val="000C29D6"/>
    <w:rsid w:val="000C6B53"/>
    <w:rsid w:val="000D155D"/>
    <w:rsid w:val="000E3ABC"/>
    <w:rsid w:val="000E6A62"/>
    <w:rsid w:val="000F5EFD"/>
    <w:rsid w:val="00107045"/>
    <w:rsid w:val="00107CE1"/>
    <w:rsid w:val="0011291C"/>
    <w:rsid w:val="00113CDB"/>
    <w:rsid w:val="001164FD"/>
    <w:rsid w:val="0012246C"/>
    <w:rsid w:val="00125C57"/>
    <w:rsid w:val="00142F17"/>
    <w:rsid w:val="00163A08"/>
    <w:rsid w:val="00172CAA"/>
    <w:rsid w:val="001732F4"/>
    <w:rsid w:val="001748DF"/>
    <w:rsid w:val="00180BAF"/>
    <w:rsid w:val="001857C6"/>
    <w:rsid w:val="001858D3"/>
    <w:rsid w:val="00186586"/>
    <w:rsid w:val="00187A8E"/>
    <w:rsid w:val="00196376"/>
    <w:rsid w:val="001B1478"/>
    <w:rsid w:val="001B5813"/>
    <w:rsid w:val="001C462A"/>
    <w:rsid w:val="001C7FEF"/>
    <w:rsid w:val="001D3574"/>
    <w:rsid w:val="001E27B6"/>
    <w:rsid w:val="001E5E05"/>
    <w:rsid w:val="001F775A"/>
    <w:rsid w:val="0020047C"/>
    <w:rsid w:val="00217A2B"/>
    <w:rsid w:val="00220229"/>
    <w:rsid w:val="002502DF"/>
    <w:rsid w:val="00263507"/>
    <w:rsid w:val="00277C22"/>
    <w:rsid w:val="0028077E"/>
    <w:rsid w:val="00280ABA"/>
    <w:rsid w:val="002825B1"/>
    <w:rsid w:val="00284BF9"/>
    <w:rsid w:val="00290EB3"/>
    <w:rsid w:val="00292EDA"/>
    <w:rsid w:val="00295404"/>
    <w:rsid w:val="002A5981"/>
    <w:rsid w:val="002B2B9C"/>
    <w:rsid w:val="002B5123"/>
    <w:rsid w:val="002E4D8D"/>
    <w:rsid w:val="002E6619"/>
    <w:rsid w:val="002F024D"/>
    <w:rsid w:val="002F4F29"/>
    <w:rsid w:val="002F77F9"/>
    <w:rsid w:val="00302604"/>
    <w:rsid w:val="00306F3D"/>
    <w:rsid w:val="00307550"/>
    <w:rsid w:val="00311DE6"/>
    <w:rsid w:val="003202D6"/>
    <w:rsid w:val="0032361A"/>
    <w:rsid w:val="00324456"/>
    <w:rsid w:val="00332084"/>
    <w:rsid w:val="00357634"/>
    <w:rsid w:val="00362CCC"/>
    <w:rsid w:val="003703B8"/>
    <w:rsid w:val="0037067B"/>
    <w:rsid w:val="00373A2F"/>
    <w:rsid w:val="00376264"/>
    <w:rsid w:val="00380367"/>
    <w:rsid w:val="00391CAA"/>
    <w:rsid w:val="00396E40"/>
    <w:rsid w:val="003A6B86"/>
    <w:rsid w:val="003A7560"/>
    <w:rsid w:val="003B1F32"/>
    <w:rsid w:val="003B6003"/>
    <w:rsid w:val="003B795A"/>
    <w:rsid w:val="003C2B64"/>
    <w:rsid w:val="003D0C1E"/>
    <w:rsid w:val="003E5AAE"/>
    <w:rsid w:val="0040031A"/>
    <w:rsid w:val="00404B52"/>
    <w:rsid w:val="00407AC8"/>
    <w:rsid w:val="00415F8D"/>
    <w:rsid w:val="00425C98"/>
    <w:rsid w:val="00427FEA"/>
    <w:rsid w:val="00431FA3"/>
    <w:rsid w:val="00441617"/>
    <w:rsid w:val="00457085"/>
    <w:rsid w:val="0046218A"/>
    <w:rsid w:val="0046302A"/>
    <w:rsid w:val="00470C9A"/>
    <w:rsid w:val="004740BE"/>
    <w:rsid w:val="00476153"/>
    <w:rsid w:val="00480A28"/>
    <w:rsid w:val="00484692"/>
    <w:rsid w:val="00496089"/>
    <w:rsid w:val="0049781E"/>
    <w:rsid w:val="004B49CD"/>
    <w:rsid w:val="004C7AB5"/>
    <w:rsid w:val="004D1034"/>
    <w:rsid w:val="004D3E61"/>
    <w:rsid w:val="00520144"/>
    <w:rsid w:val="0052223B"/>
    <w:rsid w:val="005262D1"/>
    <w:rsid w:val="00526A2C"/>
    <w:rsid w:val="00542655"/>
    <w:rsid w:val="0055501F"/>
    <w:rsid w:val="00562F9A"/>
    <w:rsid w:val="0056368F"/>
    <w:rsid w:val="00574CA9"/>
    <w:rsid w:val="00590FBE"/>
    <w:rsid w:val="005B1549"/>
    <w:rsid w:val="005B5BA0"/>
    <w:rsid w:val="005B7587"/>
    <w:rsid w:val="005C23A9"/>
    <w:rsid w:val="005C303F"/>
    <w:rsid w:val="005D1BDF"/>
    <w:rsid w:val="005D4AFC"/>
    <w:rsid w:val="005F0A31"/>
    <w:rsid w:val="005F34A3"/>
    <w:rsid w:val="0060009A"/>
    <w:rsid w:val="0060610E"/>
    <w:rsid w:val="00612C1C"/>
    <w:rsid w:val="00614188"/>
    <w:rsid w:val="00631FB9"/>
    <w:rsid w:val="00632D8E"/>
    <w:rsid w:val="00632F9E"/>
    <w:rsid w:val="00633901"/>
    <w:rsid w:val="00633927"/>
    <w:rsid w:val="00634384"/>
    <w:rsid w:val="0064030E"/>
    <w:rsid w:val="006412E8"/>
    <w:rsid w:val="00656309"/>
    <w:rsid w:val="00656D21"/>
    <w:rsid w:val="00665176"/>
    <w:rsid w:val="00691566"/>
    <w:rsid w:val="00696B6D"/>
    <w:rsid w:val="006A2A59"/>
    <w:rsid w:val="006C165E"/>
    <w:rsid w:val="006D4A9E"/>
    <w:rsid w:val="006D53F8"/>
    <w:rsid w:val="006D6E48"/>
    <w:rsid w:val="006D7AEB"/>
    <w:rsid w:val="006E1B2B"/>
    <w:rsid w:val="00707E6B"/>
    <w:rsid w:val="00712773"/>
    <w:rsid w:val="00716F24"/>
    <w:rsid w:val="00735620"/>
    <w:rsid w:val="00745309"/>
    <w:rsid w:val="007520B5"/>
    <w:rsid w:val="0075317F"/>
    <w:rsid w:val="00755D50"/>
    <w:rsid w:val="007579E4"/>
    <w:rsid w:val="007855C2"/>
    <w:rsid w:val="007904EA"/>
    <w:rsid w:val="007A68E6"/>
    <w:rsid w:val="007B00C3"/>
    <w:rsid w:val="007C77CF"/>
    <w:rsid w:val="007D2EFC"/>
    <w:rsid w:val="007D4B44"/>
    <w:rsid w:val="007E30AF"/>
    <w:rsid w:val="007E5D5C"/>
    <w:rsid w:val="007F0114"/>
    <w:rsid w:val="007F683D"/>
    <w:rsid w:val="008000EB"/>
    <w:rsid w:val="00800679"/>
    <w:rsid w:val="0081320C"/>
    <w:rsid w:val="00822C0D"/>
    <w:rsid w:val="008258C8"/>
    <w:rsid w:val="00837C95"/>
    <w:rsid w:val="008465D6"/>
    <w:rsid w:val="00850912"/>
    <w:rsid w:val="00855BD3"/>
    <w:rsid w:val="0086332D"/>
    <w:rsid w:val="008651DF"/>
    <w:rsid w:val="00872901"/>
    <w:rsid w:val="00873F8B"/>
    <w:rsid w:val="00875827"/>
    <w:rsid w:val="0087716D"/>
    <w:rsid w:val="00894E43"/>
    <w:rsid w:val="008A4851"/>
    <w:rsid w:val="008A7DF0"/>
    <w:rsid w:val="008B47A3"/>
    <w:rsid w:val="008C3811"/>
    <w:rsid w:val="008D5840"/>
    <w:rsid w:val="008D63E4"/>
    <w:rsid w:val="008E03BD"/>
    <w:rsid w:val="008F20A9"/>
    <w:rsid w:val="008F4145"/>
    <w:rsid w:val="008F5DCB"/>
    <w:rsid w:val="008F7F82"/>
    <w:rsid w:val="00901086"/>
    <w:rsid w:val="00901938"/>
    <w:rsid w:val="00912F99"/>
    <w:rsid w:val="0091381F"/>
    <w:rsid w:val="00914295"/>
    <w:rsid w:val="0091533E"/>
    <w:rsid w:val="0093227B"/>
    <w:rsid w:val="00933171"/>
    <w:rsid w:val="00933EA3"/>
    <w:rsid w:val="00940AED"/>
    <w:rsid w:val="0094638F"/>
    <w:rsid w:val="00946BC8"/>
    <w:rsid w:val="00952D4A"/>
    <w:rsid w:val="00962AC0"/>
    <w:rsid w:val="00973FDF"/>
    <w:rsid w:val="00993B35"/>
    <w:rsid w:val="0099627D"/>
    <w:rsid w:val="009A124C"/>
    <w:rsid w:val="009A3AA6"/>
    <w:rsid w:val="009B01E7"/>
    <w:rsid w:val="009C41E1"/>
    <w:rsid w:val="009D361B"/>
    <w:rsid w:val="009D5806"/>
    <w:rsid w:val="009F5669"/>
    <w:rsid w:val="00A02E01"/>
    <w:rsid w:val="00A107F3"/>
    <w:rsid w:val="00A10DFF"/>
    <w:rsid w:val="00A12BA6"/>
    <w:rsid w:val="00A13E3A"/>
    <w:rsid w:val="00A15E3C"/>
    <w:rsid w:val="00A24F2F"/>
    <w:rsid w:val="00A32480"/>
    <w:rsid w:val="00A444A5"/>
    <w:rsid w:val="00A447E9"/>
    <w:rsid w:val="00A47AE8"/>
    <w:rsid w:val="00A54D05"/>
    <w:rsid w:val="00A71272"/>
    <w:rsid w:val="00A81AF3"/>
    <w:rsid w:val="00A9305E"/>
    <w:rsid w:val="00A94A9E"/>
    <w:rsid w:val="00A94F44"/>
    <w:rsid w:val="00AA3CB9"/>
    <w:rsid w:val="00AA588B"/>
    <w:rsid w:val="00AC4719"/>
    <w:rsid w:val="00AC56BC"/>
    <w:rsid w:val="00AD34CC"/>
    <w:rsid w:val="00AD484B"/>
    <w:rsid w:val="00AE3E99"/>
    <w:rsid w:val="00AF433C"/>
    <w:rsid w:val="00B10A56"/>
    <w:rsid w:val="00B11E21"/>
    <w:rsid w:val="00B164BE"/>
    <w:rsid w:val="00B21020"/>
    <w:rsid w:val="00B30F9C"/>
    <w:rsid w:val="00B35A92"/>
    <w:rsid w:val="00B419D9"/>
    <w:rsid w:val="00B5772A"/>
    <w:rsid w:val="00B6209E"/>
    <w:rsid w:val="00B70AD9"/>
    <w:rsid w:val="00B83F6C"/>
    <w:rsid w:val="00B90DF7"/>
    <w:rsid w:val="00B90FB7"/>
    <w:rsid w:val="00B97FFE"/>
    <w:rsid w:val="00BA5CC4"/>
    <w:rsid w:val="00BB4ADE"/>
    <w:rsid w:val="00BC1FE9"/>
    <w:rsid w:val="00BE4CEE"/>
    <w:rsid w:val="00BF587B"/>
    <w:rsid w:val="00BF6F89"/>
    <w:rsid w:val="00BF7C13"/>
    <w:rsid w:val="00C00C91"/>
    <w:rsid w:val="00C030C5"/>
    <w:rsid w:val="00C1443A"/>
    <w:rsid w:val="00C3089A"/>
    <w:rsid w:val="00C33018"/>
    <w:rsid w:val="00C53FE3"/>
    <w:rsid w:val="00C6726E"/>
    <w:rsid w:val="00C73ECD"/>
    <w:rsid w:val="00C80EA1"/>
    <w:rsid w:val="00CA1F07"/>
    <w:rsid w:val="00CA3927"/>
    <w:rsid w:val="00CA58CE"/>
    <w:rsid w:val="00CA7AAA"/>
    <w:rsid w:val="00CC2BF3"/>
    <w:rsid w:val="00CD33EE"/>
    <w:rsid w:val="00CD6386"/>
    <w:rsid w:val="00CD74F4"/>
    <w:rsid w:val="00CE0066"/>
    <w:rsid w:val="00CE1BE6"/>
    <w:rsid w:val="00CE71AC"/>
    <w:rsid w:val="00CF6679"/>
    <w:rsid w:val="00CF7360"/>
    <w:rsid w:val="00D06CA0"/>
    <w:rsid w:val="00D1232E"/>
    <w:rsid w:val="00D1311E"/>
    <w:rsid w:val="00D13667"/>
    <w:rsid w:val="00D14738"/>
    <w:rsid w:val="00D23F79"/>
    <w:rsid w:val="00D40611"/>
    <w:rsid w:val="00D40645"/>
    <w:rsid w:val="00D43D69"/>
    <w:rsid w:val="00D60226"/>
    <w:rsid w:val="00D611F4"/>
    <w:rsid w:val="00D675EA"/>
    <w:rsid w:val="00D72A89"/>
    <w:rsid w:val="00D7468A"/>
    <w:rsid w:val="00D81DBB"/>
    <w:rsid w:val="00D83172"/>
    <w:rsid w:val="00D84FBB"/>
    <w:rsid w:val="00DA101D"/>
    <w:rsid w:val="00DB1C42"/>
    <w:rsid w:val="00DB66E9"/>
    <w:rsid w:val="00DC0DBB"/>
    <w:rsid w:val="00DC549E"/>
    <w:rsid w:val="00DC57A5"/>
    <w:rsid w:val="00DD3283"/>
    <w:rsid w:val="00DD5357"/>
    <w:rsid w:val="00DD5486"/>
    <w:rsid w:val="00DE3350"/>
    <w:rsid w:val="00DE6071"/>
    <w:rsid w:val="00DE783A"/>
    <w:rsid w:val="00DF271A"/>
    <w:rsid w:val="00DF2A40"/>
    <w:rsid w:val="00DF738F"/>
    <w:rsid w:val="00E04706"/>
    <w:rsid w:val="00E0744D"/>
    <w:rsid w:val="00E34A4B"/>
    <w:rsid w:val="00E37226"/>
    <w:rsid w:val="00E43C60"/>
    <w:rsid w:val="00E60F2A"/>
    <w:rsid w:val="00E613DC"/>
    <w:rsid w:val="00E761BD"/>
    <w:rsid w:val="00E93262"/>
    <w:rsid w:val="00EA7201"/>
    <w:rsid w:val="00EC0214"/>
    <w:rsid w:val="00EC3352"/>
    <w:rsid w:val="00EC4045"/>
    <w:rsid w:val="00EC62AD"/>
    <w:rsid w:val="00EC7F6E"/>
    <w:rsid w:val="00ED24D1"/>
    <w:rsid w:val="00ED378B"/>
    <w:rsid w:val="00EE49B2"/>
    <w:rsid w:val="00EF64C3"/>
    <w:rsid w:val="00F040ED"/>
    <w:rsid w:val="00F0419A"/>
    <w:rsid w:val="00F0606C"/>
    <w:rsid w:val="00F50605"/>
    <w:rsid w:val="00F56BA2"/>
    <w:rsid w:val="00F76766"/>
    <w:rsid w:val="00F82FFA"/>
    <w:rsid w:val="00F833B6"/>
    <w:rsid w:val="00F8348B"/>
    <w:rsid w:val="00F84C00"/>
    <w:rsid w:val="00F858E3"/>
    <w:rsid w:val="00F96495"/>
    <w:rsid w:val="00FB4449"/>
    <w:rsid w:val="00FB724A"/>
    <w:rsid w:val="00FC751B"/>
    <w:rsid w:val="00FE0E7F"/>
    <w:rsid w:val="00FE4939"/>
    <w:rsid w:val="00FF15C4"/>
    <w:rsid w:val="00FF2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38F31-ACA5-4646-BEBF-0906A0D4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4882</Words>
  <Characters>27830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2017-12-29T07:36:00Z</cp:lastPrinted>
  <dcterms:created xsi:type="dcterms:W3CDTF">2019-11-26T12:30:00Z</dcterms:created>
  <dcterms:modified xsi:type="dcterms:W3CDTF">2019-11-26T12:30:00Z</dcterms:modified>
</cp:coreProperties>
</file>