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991"/>
        <w:tblW w:w="0" w:type="auto"/>
        <w:tblLook w:val="04A0" w:firstRow="1" w:lastRow="0" w:firstColumn="1" w:lastColumn="0" w:noHBand="0" w:noVBand="1"/>
      </w:tblPr>
      <w:tblGrid>
        <w:gridCol w:w="3207"/>
        <w:gridCol w:w="3145"/>
        <w:gridCol w:w="3219"/>
      </w:tblGrid>
      <w:tr w:rsidR="00074DEC" w:rsidRPr="00074DEC" w:rsidTr="00A253C4">
        <w:trPr>
          <w:trHeight w:val="993"/>
        </w:trPr>
        <w:tc>
          <w:tcPr>
            <w:tcW w:w="3295" w:type="dxa"/>
          </w:tcPr>
          <w:p w:rsidR="00074DEC" w:rsidRPr="00074DEC" w:rsidRDefault="00074DEC" w:rsidP="00074DEC">
            <w:pPr>
              <w:tabs>
                <w:tab w:val="left" w:pos="2310"/>
              </w:tabs>
              <w:spacing w:after="0"/>
              <w:rPr>
                <w:rFonts w:ascii="Times New Roman" w:hAnsi="Times New Roman" w:cs="Times New Roman"/>
                <w:b/>
              </w:rPr>
            </w:pPr>
          </w:p>
          <w:p w:rsidR="00074DEC" w:rsidRPr="00074DEC" w:rsidRDefault="00074DEC" w:rsidP="00074DE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4DEC">
              <w:rPr>
                <w:rFonts w:ascii="Times New Roman" w:hAnsi="Times New Roman" w:cs="Times New Roman"/>
                <w:b/>
              </w:rPr>
              <w:t xml:space="preserve">Коми </w:t>
            </w:r>
            <w:proofErr w:type="spellStart"/>
            <w:r w:rsidRPr="00074DEC">
              <w:rPr>
                <w:rFonts w:ascii="Times New Roman" w:hAnsi="Times New Roman" w:cs="Times New Roman"/>
                <w:b/>
              </w:rPr>
              <w:t>Республикаса</w:t>
            </w:r>
            <w:proofErr w:type="spellEnd"/>
          </w:p>
          <w:p w:rsidR="00074DEC" w:rsidRPr="00074DEC" w:rsidRDefault="00074DEC" w:rsidP="00074DEC">
            <w:pPr>
              <w:tabs>
                <w:tab w:val="left" w:pos="2310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074DEC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Pr="00074DEC">
              <w:rPr>
                <w:rFonts w:ascii="Times New Roman" w:hAnsi="Times New Roman" w:cs="Times New Roman"/>
                <w:b/>
              </w:rPr>
              <w:t>Изьва</w:t>
            </w:r>
            <w:proofErr w:type="spellEnd"/>
            <w:r w:rsidRPr="00074DEC">
              <w:rPr>
                <w:rFonts w:ascii="Times New Roman" w:hAnsi="Times New Roman" w:cs="Times New Roman"/>
                <w:b/>
              </w:rPr>
              <w:t xml:space="preserve">» </w:t>
            </w:r>
            <w:proofErr w:type="spellStart"/>
            <w:r w:rsidRPr="00074DEC">
              <w:rPr>
                <w:rFonts w:ascii="Times New Roman" w:hAnsi="Times New Roman" w:cs="Times New Roman"/>
                <w:b/>
              </w:rPr>
              <w:t>муниципальнöй</w:t>
            </w:r>
            <w:proofErr w:type="spellEnd"/>
            <w:r w:rsidRPr="00074DE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74DEC">
              <w:rPr>
                <w:rFonts w:ascii="Times New Roman" w:hAnsi="Times New Roman" w:cs="Times New Roman"/>
                <w:b/>
              </w:rPr>
              <w:t>районса</w:t>
            </w:r>
            <w:proofErr w:type="spellEnd"/>
            <w:r w:rsidRPr="00074DE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74DEC">
              <w:rPr>
                <w:rFonts w:ascii="Times New Roman" w:hAnsi="Times New Roman" w:cs="Times New Roman"/>
                <w:b/>
              </w:rPr>
              <w:t>Сöвет</w:t>
            </w:r>
            <w:proofErr w:type="spellEnd"/>
          </w:p>
        </w:tc>
        <w:tc>
          <w:tcPr>
            <w:tcW w:w="3258" w:type="dxa"/>
          </w:tcPr>
          <w:p w:rsidR="00074DEC" w:rsidRPr="00074DEC" w:rsidRDefault="00074DEC" w:rsidP="00074DEC">
            <w:pPr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lang w:eastAsia="ar-SA"/>
              </w:rPr>
            </w:pPr>
            <w:r w:rsidRPr="00074DEC">
              <w:rPr>
                <w:rFonts w:ascii="Times New Roman" w:hAnsi="Times New Roman" w:cs="Times New Roman"/>
                <w:b/>
                <w:noProof/>
                <w:sz w:val="10"/>
              </w:rPr>
              <w:drawing>
                <wp:inline distT="0" distB="0" distL="0" distR="0">
                  <wp:extent cx="714375" cy="876300"/>
                  <wp:effectExtent l="0" t="0" r="0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4DEC" w:rsidRPr="00074DEC" w:rsidRDefault="00074DEC" w:rsidP="00074DEC">
            <w:pPr>
              <w:tabs>
                <w:tab w:val="left" w:pos="2310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3301" w:type="dxa"/>
          </w:tcPr>
          <w:p w:rsidR="00074DEC" w:rsidRPr="00074DEC" w:rsidRDefault="00074DEC" w:rsidP="00074DEC">
            <w:pPr>
              <w:tabs>
                <w:tab w:val="left" w:pos="23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  <w:p w:rsidR="00074DEC" w:rsidRPr="00074DEC" w:rsidRDefault="00074DEC" w:rsidP="00074DE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4DEC">
              <w:rPr>
                <w:rFonts w:ascii="Times New Roman" w:hAnsi="Times New Roman" w:cs="Times New Roman"/>
                <w:b/>
              </w:rPr>
              <w:t xml:space="preserve">Совет муниципального </w:t>
            </w:r>
          </w:p>
          <w:p w:rsidR="00074DEC" w:rsidRPr="00074DEC" w:rsidRDefault="00074DEC" w:rsidP="00074DE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4DEC">
              <w:rPr>
                <w:rFonts w:ascii="Times New Roman" w:hAnsi="Times New Roman" w:cs="Times New Roman"/>
                <w:b/>
              </w:rPr>
              <w:t>района «Ижемский»</w:t>
            </w:r>
          </w:p>
          <w:p w:rsidR="00074DEC" w:rsidRPr="00074DEC" w:rsidRDefault="00074DEC" w:rsidP="00074DE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4DEC">
              <w:rPr>
                <w:rFonts w:ascii="Times New Roman" w:hAnsi="Times New Roman" w:cs="Times New Roman"/>
                <w:b/>
              </w:rPr>
              <w:t>Республики Коми</w:t>
            </w:r>
          </w:p>
          <w:p w:rsidR="00074DEC" w:rsidRPr="00074DEC" w:rsidRDefault="00074DEC" w:rsidP="00074DEC">
            <w:pPr>
              <w:tabs>
                <w:tab w:val="left" w:pos="2310"/>
              </w:tabs>
              <w:suppressAutoHyphens/>
              <w:spacing w:after="0"/>
              <w:jc w:val="right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</w:tr>
    </w:tbl>
    <w:p w:rsidR="00074DEC" w:rsidRPr="00074DEC" w:rsidRDefault="00074DEC" w:rsidP="00074DEC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74DEC">
        <w:rPr>
          <w:rFonts w:ascii="Times New Roman" w:hAnsi="Times New Roman" w:cs="Times New Roman"/>
          <w:b w:val="0"/>
          <w:sz w:val="28"/>
          <w:szCs w:val="28"/>
        </w:rPr>
        <w:t>К Ы В К Ö Р Т Ö Д</w:t>
      </w:r>
    </w:p>
    <w:p w:rsidR="00074DEC" w:rsidRPr="00074DEC" w:rsidRDefault="00074DEC" w:rsidP="00074DEC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074DEC" w:rsidRPr="00074DEC" w:rsidRDefault="00074DEC" w:rsidP="00074DEC">
      <w:pPr>
        <w:jc w:val="center"/>
        <w:rPr>
          <w:rFonts w:ascii="Times New Roman" w:hAnsi="Times New Roman" w:cs="Times New Roman"/>
          <w:sz w:val="28"/>
          <w:szCs w:val="28"/>
        </w:rPr>
      </w:pPr>
      <w:r w:rsidRPr="00074DEC">
        <w:rPr>
          <w:rFonts w:ascii="Times New Roman" w:hAnsi="Times New Roman" w:cs="Times New Roman"/>
          <w:sz w:val="28"/>
          <w:szCs w:val="28"/>
        </w:rPr>
        <w:t xml:space="preserve"> Р Е Ш Е Н И Е</w:t>
      </w:r>
    </w:p>
    <w:p w:rsidR="00074DEC" w:rsidRPr="00074DEC" w:rsidRDefault="00074DEC" w:rsidP="00074DEC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510D28">
        <w:rPr>
          <w:rFonts w:ascii="Times New Roman" w:hAnsi="Times New Roman" w:cs="Times New Roman"/>
          <w:b w:val="0"/>
          <w:sz w:val="28"/>
          <w:szCs w:val="28"/>
        </w:rPr>
        <w:t>15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ию</w:t>
      </w:r>
      <w:r w:rsidR="00BC285A">
        <w:rPr>
          <w:rFonts w:ascii="Times New Roman" w:hAnsi="Times New Roman" w:cs="Times New Roman"/>
          <w:b w:val="0"/>
          <w:sz w:val="28"/>
          <w:szCs w:val="28"/>
        </w:rPr>
        <w:t>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я 2025 </w:t>
      </w:r>
      <w:r w:rsidRPr="00855BCA">
        <w:rPr>
          <w:rFonts w:ascii="Times New Roman" w:hAnsi="Times New Roman" w:cs="Times New Roman"/>
          <w:b w:val="0"/>
          <w:sz w:val="28"/>
          <w:szCs w:val="28"/>
        </w:rPr>
        <w:t>года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</w:t>
      </w:r>
      <w:r w:rsidRPr="00074DEC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</w:t>
      </w:r>
      <w:r w:rsidR="001721D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№ 7-</w:t>
      </w:r>
      <w:r w:rsidR="00BC285A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>/</w:t>
      </w:r>
      <w:r w:rsidR="00510D28">
        <w:rPr>
          <w:rFonts w:ascii="Times New Roman" w:hAnsi="Times New Roman" w:cs="Times New Roman"/>
          <w:b w:val="0"/>
          <w:sz w:val="28"/>
          <w:szCs w:val="28"/>
        </w:rPr>
        <w:t>2</w:t>
      </w:r>
    </w:p>
    <w:p w:rsidR="00074DEC" w:rsidRPr="00855BCA" w:rsidRDefault="00074DEC" w:rsidP="00074DEC">
      <w:pPr>
        <w:pStyle w:val="ConsTitle"/>
        <w:widowControl/>
        <w:ind w:right="0"/>
        <w:rPr>
          <w:rFonts w:ascii="Times New Roman" w:hAnsi="Times New Roman" w:cs="Times New Roman"/>
          <w:b w:val="0"/>
        </w:rPr>
      </w:pPr>
      <w:r w:rsidRPr="00855BCA">
        <w:rPr>
          <w:rFonts w:ascii="Times New Roman" w:hAnsi="Times New Roman" w:cs="Times New Roman"/>
          <w:b w:val="0"/>
        </w:rPr>
        <w:t>Республика Коми, Ижемский район, с. Ижма</w:t>
      </w:r>
      <w:r>
        <w:rPr>
          <w:rFonts w:ascii="Times New Roman" w:hAnsi="Times New Roman" w:cs="Times New Roman"/>
          <w:b w:val="0"/>
        </w:rPr>
        <w:t xml:space="preserve">    </w:t>
      </w:r>
    </w:p>
    <w:p w:rsidR="00330361" w:rsidRPr="00611A2C" w:rsidRDefault="00330361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BC285A" w:rsidRPr="00BC285A" w:rsidRDefault="00BC285A" w:rsidP="00BC28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28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О внесении изменений </w:t>
      </w:r>
      <w:r w:rsidRPr="00BC285A">
        <w:rPr>
          <w:rFonts w:ascii="Times New Roman" w:hAnsi="Times New Roman" w:cs="Times New Roman"/>
          <w:sz w:val="28"/>
          <w:szCs w:val="28"/>
        </w:rPr>
        <w:t>в решение Совета муниципального района</w:t>
      </w:r>
    </w:p>
    <w:p w:rsidR="00BC285A" w:rsidRPr="00BC285A" w:rsidRDefault="00BC285A" w:rsidP="00BC28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285A">
        <w:rPr>
          <w:rFonts w:ascii="Times New Roman" w:hAnsi="Times New Roman" w:cs="Times New Roman"/>
          <w:sz w:val="28"/>
          <w:szCs w:val="28"/>
        </w:rPr>
        <w:t xml:space="preserve">«Ижемский» Республики Коми от 17 </w:t>
      </w:r>
      <w:r>
        <w:rPr>
          <w:rFonts w:ascii="Times New Roman" w:hAnsi="Times New Roman" w:cs="Times New Roman"/>
          <w:sz w:val="28"/>
          <w:szCs w:val="28"/>
        </w:rPr>
        <w:t>июня</w:t>
      </w:r>
      <w:r w:rsidRPr="00BC285A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C28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C285A">
        <w:rPr>
          <w:rFonts w:ascii="Times New Roman" w:hAnsi="Times New Roman" w:cs="Times New Roman"/>
          <w:sz w:val="28"/>
          <w:szCs w:val="28"/>
        </w:rPr>
        <w:t>года  №</w:t>
      </w:r>
      <w:proofErr w:type="gramEnd"/>
      <w:r w:rsidRPr="00BC285A">
        <w:rPr>
          <w:rFonts w:ascii="Times New Roman" w:hAnsi="Times New Roman" w:cs="Times New Roman"/>
          <w:sz w:val="28"/>
          <w:szCs w:val="28"/>
        </w:rPr>
        <w:t xml:space="preserve"> 7-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C285A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C285A">
        <w:rPr>
          <w:rFonts w:ascii="Times New Roman" w:hAnsi="Times New Roman" w:cs="Times New Roman"/>
          <w:sz w:val="28"/>
          <w:szCs w:val="28"/>
        </w:rPr>
        <w:t>2</w:t>
      </w:r>
    </w:p>
    <w:p w:rsidR="00074DEC" w:rsidRPr="00BC285A" w:rsidRDefault="00BC285A" w:rsidP="00BC2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«</w:t>
      </w:r>
      <w:r w:rsidR="00330361" w:rsidRPr="00BC28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О</w:t>
      </w:r>
      <w:r w:rsidR="00BF125F" w:rsidRPr="00BC28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б утверждении Положения о </w:t>
      </w:r>
      <w:r w:rsidR="00EA5FC9" w:rsidRPr="00BC28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порядке </w:t>
      </w:r>
      <w:r w:rsidR="00BF125F" w:rsidRPr="00BC28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проведени</w:t>
      </w:r>
      <w:r w:rsidR="00EA5FC9" w:rsidRPr="00BC28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я</w:t>
      </w:r>
      <w:r w:rsidR="00330361" w:rsidRPr="00BC28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конкурса по отбору кандидатур на должность </w:t>
      </w:r>
      <w:r w:rsidR="00074DEC" w:rsidRPr="00BC285A">
        <w:rPr>
          <w:rFonts w:ascii="Times New Roman" w:hAnsi="Times New Roman" w:cs="Times New Roman"/>
          <w:sz w:val="28"/>
          <w:szCs w:val="28"/>
        </w:rPr>
        <w:t>главы муниципального района «Ижемский» Республики Коми - руководителя администрации муниципального района «Ижемский» Республики Коми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30361" w:rsidRPr="00611A2C" w:rsidRDefault="00330361" w:rsidP="00330361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30361" w:rsidRPr="00611A2C" w:rsidRDefault="00330361" w:rsidP="00510D28">
      <w:pPr>
        <w:tabs>
          <w:tab w:val="left" w:pos="93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ab/>
      </w:r>
      <w:r w:rsidR="00074DEC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6" w:history="1">
        <w:r w:rsidR="00074DEC">
          <w:rPr>
            <w:rFonts w:ascii="Times New Roman" w:hAnsi="Times New Roman" w:cs="Times New Roman"/>
            <w:color w:val="0000FF"/>
            <w:sz w:val="28"/>
            <w:szCs w:val="28"/>
          </w:rPr>
          <w:t>стать</w:t>
        </w:r>
        <w:bookmarkStart w:id="0" w:name="_GoBack"/>
        <w:bookmarkEnd w:id="0"/>
        <w:r w:rsidR="00074DEC">
          <w:rPr>
            <w:rFonts w:ascii="Times New Roman" w:hAnsi="Times New Roman" w:cs="Times New Roman"/>
            <w:color w:val="0000FF"/>
            <w:sz w:val="28"/>
            <w:szCs w:val="28"/>
          </w:rPr>
          <w:t>ями 7</w:t>
        </w:r>
      </w:hyperlink>
      <w:r w:rsidR="00074DEC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="00074DEC">
          <w:rPr>
            <w:rFonts w:ascii="Times New Roman" w:hAnsi="Times New Roman" w:cs="Times New Roman"/>
            <w:color w:val="0000FF"/>
            <w:sz w:val="28"/>
            <w:szCs w:val="28"/>
          </w:rPr>
          <w:t>36</w:t>
        </w:r>
      </w:hyperlink>
      <w:r w:rsidR="00074DEC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</w:t>
      </w:r>
      <w:hyperlink r:id="rId8" w:history="1">
        <w:r w:rsidR="00074DEC">
          <w:rPr>
            <w:rFonts w:ascii="Times New Roman" w:hAnsi="Times New Roman" w:cs="Times New Roman"/>
            <w:color w:val="0000FF"/>
            <w:sz w:val="28"/>
            <w:szCs w:val="28"/>
          </w:rPr>
          <w:t>статьей 5</w:t>
        </w:r>
      </w:hyperlink>
      <w:r w:rsidR="00074DEC">
        <w:rPr>
          <w:rFonts w:ascii="Times New Roman" w:hAnsi="Times New Roman" w:cs="Times New Roman"/>
          <w:sz w:val="28"/>
          <w:szCs w:val="28"/>
        </w:rPr>
        <w:t xml:space="preserve"> Закона Республики Коми от 09.12.2014 № 153-РЗ «О некоторых вопросах местного самоуправления в Республике Коми»,  </w:t>
      </w: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Уставом</w:t>
      </w:r>
      <w:r w:rsidR="00074D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муниципального образования </w:t>
      </w: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муниципального района «Ижемский», </w:t>
      </w:r>
    </w:p>
    <w:p w:rsidR="00330361" w:rsidRPr="00611A2C" w:rsidRDefault="00330361" w:rsidP="00330361">
      <w:pPr>
        <w:tabs>
          <w:tab w:val="left" w:pos="93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Совет района «Ижемский» </w:t>
      </w:r>
    </w:p>
    <w:p w:rsidR="00330361" w:rsidRPr="00611A2C" w:rsidRDefault="00330361" w:rsidP="00330361">
      <w:pPr>
        <w:tabs>
          <w:tab w:val="left" w:pos="93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30361" w:rsidRPr="00611A2C" w:rsidRDefault="00330361" w:rsidP="00330361">
      <w:pPr>
        <w:tabs>
          <w:tab w:val="left" w:pos="93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Р</w:t>
      </w:r>
      <w:r w:rsidR="00074D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Е</w:t>
      </w:r>
      <w:r w:rsidR="00074D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Ш</w:t>
      </w:r>
      <w:r w:rsidR="00074D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И</w:t>
      </w:r>
      <w:r w:rsidR="00074D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Л:</w:t>
      </w:r>
    </w:p>
    <w:p w:rsidR="00330361" w:rsidRPr="00611A2C" w:rsidRDefault="00330361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BC285A" w:rsidRDefault="0050478D" w:rsidP="00BC28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1. </w:t>
      </w:r>
      <w:r w:rsidR="00BC28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Внести </w:t>
      </w:r>
      <w:r w:rsidR="00BC285A" w:rsidRPr="00BC285A">
        <w:rPr>
          <w:rFonts w:ascii="Times New Roman" w:hAnsi="Times New Roman" w:cs="Times New Roman"/>
          <w:sz w:val="28"/>
          <w:szCs w:val="28"/>
        </w:rPr>
        <w:t>в решение Совета муниципального района</w:t>
      </w:r>
      <w:r w:rsidR="00BC285A">
        <w:rPr>
          <w:rFonts w:ascii="Times New Roman" w:hAnsi="Times New Roman" w:cs="Times New Roman"/>
          <w:sz w:val="28"/>
          <w:szCs w:val="28"/>
        </w:rPr>
        <w:t xml:space="preserve"> </w:t>
      </w:r>
      <w:r w:rsidR="00BC285A" w:rsidRPr="00BC285A">
        <w:rPr>
          <w:rFonts w:ascii="Times New Roman" w:hAnsi="Times New Roman" w:cs="Times New Roman"/>
          <w:sz w:val="28"/>
          <w:szCs w:val="28"/>
        </w:rPr>
        <w:t xml:space="preserve">«Ижемский» Республики Коми от 17 </w:t>
      </w:r>
      <w:r w:rsidR="00BC285A">
        <w:rPr>
          <w:rFonts w:ascii="Times New Roman" w:hAnsi="Times New Roman" w:cs="Times New Roman"/>
          <w:sz w:val="28"/>
          <w:szCs w:val="28"/>
        </w:rPr>
        <w:t>июня</w:t>
      </w:r>
      <w:r w:rsidR="00BC285A" w:rsidRPr="00BC285A">
        <w:rPr>
          <w:rFonts w:ascii="Times New Roman" w:hAnsi="Times New Roman" w:cs="Times New Roman"/>
          <w:sz w:val="28"/>
          <w:szCs w:val="28"/>
        </w:rPr>
        <w:t xml:space="preserve"> 202</w:t>
      </w:r>
      <w:r w:rsidR="00BC285A">
        <w:rPr>
          <w:rFonts w:ascii="Times New Roman" w:hAnsi="Times New Roman" w:cs="Times New Roman"/>
          <w:sz w:val="28"/>
          <w:szCs w:val="28"/>
        </w:rPr>
        <w:t>5</w:t>
      </w:r>
      <w:r w:rsidR="00BC285A" w:rsidRPr="00BC28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C285A" w:rsidRPr="00BC285A">
        <w:rPr>
          <w:rFonts w:ascii="Times New Roman" w:hAnsi="Times New Roman" w:cs="Times New Roman"/>
          <w:sz w:val="28"/>
          <w:szCs w:val="28"/>
        </w:rPr>
        <w:t>года  №</w:t>
      </w:r>
      <w:proofErr w:type="gramEnd"/>
      <w:r w:rsidR="00BC285A" w:rsidRPr="00BC285A">
        <w:rPr>
          <w:rFonts w:ascii="Times New Roman" w:hAnsi="Times New Roman" w:cs="Times New Roman"/>
          <w:sz w:val="28"/>
          <w:szCs w:val="28"/>
        </w:rPr>
        <w:t xml:space="preserve"> 7-</w:t>
      </w:r>
      <w:r w:rsidR="00BC285A">
        <w:rPr>
          <w:rFonts w:ascii="Times New Roman" w:hAnsi="Times New Roman" w:cs="Times New Roman"/>
          <w:sz w:val="28"/>
          <w:szCs w:val="28"/>
        </w:rPr>
        <w:t>6</w:t>
      </w:r>
      <w:r w:rsidR="00BC285A" w:rsidRPr="00BC285A">
        <w:rPr>
          <w:rFonts w:ascii="Times New Roman" w:hAnsi="Times New Roman" w:cs="Times New Roman"/>
          <w:sz w:val="28"/>
          <w:szCs w:val="28"/>
        </w:rPr>
        <w:t>/</w:t>
      </w:r>
      <w:r w:rsidR="00BC285A">
        <w:rPr>
          <w:rFonts w:ascii="Times New Roman" w:hAnsi="Times New Roman" w:cs="Times New Roman"/>
          <w:sz w:val="28"/>
          <w:szCs w:val="28"/>
        </w:rPr>
        <w:t>1</w:t>
      </w:r>
      <w:r w:rsidR="00BC285A" w:rsidRPr="00BC285A">
        <w:rPr>
          <w:rFonts w:ascii="Times New Roman" w:hAnsi="Times New Roman" w:cs="Times New Roman"/>
          <w:sz w:val="28"/>
          <w:szCs w:val="28"/>
        </w:rPr>
        <w:t>2</w:t>
      </w:r>
      <w:r w:rsidR="00BC28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«</w:t>
      </w:r>
      <w:r w:rsidR="00BC285A" w:rsidRPr="00BC28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Об утверждении Положения о порядке проведения конкурса по отбору кандидатур на должность </w:t>
      </w:r>
      <w:r w:rsidR="00BC285A" w:rsidRPr="00BC285A">
        <w:rPr>
          <w:rFonts w:ascii="Times New Roman" w:hAnsi="Times New Roman" w:cs="Times New Roman"/>
          <w:sz w:val="28"/>
          <w:szCs w:val="28"/>
        </w:rPr>
        <w:t>главы муниципального района «Ижемский» Республики Коми - руководителя администрации муниципального района «Ижемский» Республики Коми</w:t>
      </w:r>
      <w:r w:rsidR="00BC285A">
        <w:rPr>
          <w:rFonts w:ascii="Times New Roman" w:hAnsi="Times New Roman" w:cs="Times New Roman"/>
          <w:sz w:val="28"/>
          <w:szCs w:val="28"/>
        </w:rPr>
        <w:t>» (далее – Решение) следующие изменения:</w:t>
      </w:r>
    </w:p>
    <w:p w:rsidR="008E1BCC" w:rsidRDefault="00BC285A" w:rsidP="008E1B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4.3. пункта 4 Приложения к Решению изложить в следующей редакции:</w:t>
      </w:r>
    </w:p>
    <w:p w:rsidR="00074DEC" w:rsidRDefault="00BC285A" w:rsidP="008E1B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«4.3. </w:t>
      </w:r>
      <w:r w:rsidRPr="003133EA">
        <w:rPr>
          <w:rFonts w:ascii="Times New Roman" w:hAnsi="Times New Roman" w:cs="Times New Roman"/>
          <w:sz w:val="28"/>
          <w:szCs w:val="28"/>
        </w:rPr>
        <w:t>Лицо, желающее участвовать в конкурсе (далее - кандидат), подает в Конкурсную комиссию личное заявление, лично, через</w:t>
      </w:r>
      <w:r>
        <w:rPr>
          <w:rFonts w:ascii="Times New Roman" w:hAnsi="Times New Roman" w:cs="Times New Roman"/>
          <w:sz w:val="28"/>
          <w:szCs w:val="28"/>
        </w:rPr>
        <w:t xml:space="preserve"> организацию почтовой связи, иную организацию, осуществляющую доставку корреспонденции</w:t>
      </w:r>
      <w:r w:rsidR="0047733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33EA">
        <w:rPr>
          <w:rFonts w:ascii="Times New Roman" w:hAnsi="Times New Roman" w:cs="Times New Roman"/>
          <w:sz w:val="28"/>
          <w:szCs w:val="28"/>
        </w:rPr>
        <w:t xml:space="preserve">или </w:t>
      </w:r>
      <w:r w:rsidR="00520504">
        <w:rPr>
          <w:rFonts w:ascii="Times New Roman" w:hAnsi="Times New Roman" w:cs="Times New Roman"/>
          <w:sz w:val="28"/>
          <w:szCs w:val="28"/>
        </w:rPr>
        <w:t>через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33EA">
        <w:rPr>
          <w:rFonts w:ascii="Times New Roman" w:hAnsi="Times New Roman" w:cs="Times New Roman"/>
          <w:sz w:val="28"/>
          <w:szCs w:val="28"/>
        </w:rPr>
        <w:t>доверенное лицо</w:t>
      </w:r>
      <w:r>
        <w:t>.</w:t>
      </w:r>
      <w:r w:rsidR="00520504">
        <w:t>».</w:t>
      </w:r>
    </w:p>
    <w:p w:rsidR="00330361" w:rsidRPr="00611A2C" w:rsidRDefault="00BC285A" w:rsidP="00BC28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2</w:t>
      </w:r>
      <w:r w:rsidR="0050478D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.</w:t>
      </w:r>
      <w:r w:rsidR="00330361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Настоящее решение вступает в силу со дня официального опубликования.</w:t>
      </w:r>
    </w:p>
    <w:p w:rsidR="00330361" w:rsidRPr="00611A2C" w:rsidRDefault="00330361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7C40B5" w:rsidRPr="00003C7D" w:rsidRDefault="007C40B5" w:rsidP="007C40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003C7D">
        <w:rPr>
          <w:rFonts w:ascii="Times New Roman" w:eastAsia="Times New Roman" w:hAnsi="Times New Roman" w:cs="Times New Roman"/>
          <w:sz w:val="28"/>
          <w:szCs w:val="24"/>
        </w:rPr>
        <w:t xml:space="preserve">Глава муниципального района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«Ижемский» </w:t>
      </w:r>
      <w:r w:rsidRPr="00003C7D">
        <w:rPr>
          <w:rFonts w:ascii="Times New Roman" w:eastAsia="Times New Roman" w:hAnsi="Times New Roman" w:cs="Times New Roman"/>
          <w:sz w:val="28"/>
          <w:szCs w:val="24"/>
        </w:rPr>
        <w:t>-</w:t>
      </w:r>
    </w:p>
    <w:p w:rsidR="007C40B5" w:rsidRDefault="007C40B5" w:rsidP="007C40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003C7D">
        <w:rPr>
          <w:rFonts w:ascii="Times New Roman" w:eastAsia="Times New Roman" w:hAnsi="Times New Roman" w:cs="Times New Roman"/>
          <w:sz w:val="28"/>
          <w:szCs w:val="24"/>
        </w:rPr>
        <w:t>руководитель администрации</w:t>
      </w:r>
      <w:r w:rsidRPr="00003C7D">
        <w:rPr>
          <w:rFonts w:ascii="Times New Roman" w:eastAsia="Times New Roman" w:hAnsi="Times New Roman" w:cs="Times New Roman"/>
          <w:sz w:val="28"/>
          <w:szCs w:val="24"/>
        </w:rPr>
        <w:tab/>
      </w:r>
      <w:r w:rsidRPr="00003C7D">
        <w:rPr>
          <w:rFonts w:ascii="Times New Roman" w:eastAsia="Times New Roman" w:hAnsi="Times New Roman" w:cs="Times New Roman"/>
          <w:sz w:val="28"/>
          <w:szCs w:val="24"/>
        </w:rPr>
        <w:tab/>
      </w:r>
      <w:r w:rsidRPr="00003C7D">
        <w:rPr>
          <w:rFonts w:ascii="Times New Roman" w:eastAsia="Times New Roman" w:hAnsi="Times New Roman" w:cs="Times New Roman"/>
          <w:sz w:val="28"/>
          <w:szCs w:val="24"/>
        </w:rPr>
        <w:tab/>
      </w:r>
      <w:r w:rsidRPr="00003C7D">
        <w:rPr>
          <w:rFonts w:ascii="Times New Roman" w:eastAsia="Times New Roman" w:hAnsi="Times New Roman" w:cs="Times New Roman"/>
          <w:sz w:val="28"/>
          <w:szCs w:val="24"/>
        </w:rPr>
        <w:tab/>
      </w:r>
      <w:r w:rsidRPr="00003C7D">
        <w:rPr>
          <w:rFonts w:ascii="Times New Roman" w:eastAsia="Times New Roman" w:hAnsi="Times New Roman" w:cs="Times New Roman"/>
          <w:sz w:val="28"/>
          <w:szCs w:val="24"/>
        </w:rPr>
        <w:tab/>
        <w:t xml:space="preserve">      </w:t>
      </w:r>
      <w:r w:rsidR="00510D28">
        <w:rPr>
          <w:rFonts w:ascii="Times New Roman" w:eastAsia="Times New Roman" w:hAnsi="Times New Roman" w:cs="Times New Roman"/>
          <w:sz w:val="28"/>
          <w:szCs w:val="24"/>
        </w:rPr>
        <w:t xml:space="preserve">  </w:t>
      </w:r>
      <w:r w:rsidRPr="00003C7D">
        <w:rPr>
          <w:rFonts w:ascii="Times New Roman" w:eastAsia="Times New Roman" w:hAnsi="Times New Roman" w:cs="Times New Roman"/>
          <w:sz w:val="28"/>
          <w:szCs w:val="24"/>
        </w:rPr>
        <w:t xml:space="preserve">  И.В. </w:t>
      </w:r>
      <w:proofErr w:type="spellStart"/>
      <w:r w:rsidRPr="00003C7D">
        <w:rPr>
          <w:rFonts w:ascii="Times New Roman" w:eastAsia="Times New Roman" w:hAnsi="Times New Roman" w:cs="Times New Roman"/>
          <w:sz w:val="28"/>
          <w:szCs w:val="24"/>
        </w:rPr>
        <w:t>Норкин</w:t>
      </w:r>
      <w:proofErr w:type="spellEnd"/>
    </w:p>
    <w:sectPr w:rsidR="007C40B5" w:rsidSect="002B1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3680D31"/>
    <w:multiLevelType w:val="hybridMultilevel"/>
    <w:tmpl w:val="DF345C36"/>
    <w:lvl w:ilvl="0" w:tplc="E98887DE">
      <w:start w:val="1"/>
      <w:numFmt w:val="decimal"/>
      <w:lvlText w:val="%1."/>
      <w:lvlJc w:val="left"/>
      <w:pPr>
        <w:ind w:left="117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BCC2699"/>
    <w:multiLevelType w:val="hybridMultilevel"/>
    <w:tmpl w:val="DE1690F2"/>
    <w:lvl w:ilvl="0" w:tplc="D6C27DF0">
      <w:start w:val="1"/>
      <w:numFmt w:val="decimal"/>
      <w:lvlText w:val="%1."/>
      <w:lvlJc w:val="left"/>
      <w:pPr>
        <w:ind w:left="154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30361"/>
    <w:rsid w:val="00004032"/>
    <w:rsid w:val="00046C91"/>
    <w:rsid w:val="000730B5"/>
    <w:rsid w:val="00074DEC"/>
    <w:rsid w:val="00077424"/>
    <w:rsid w:val="000906E5"/>
    <w:rsid w:val="000F2D31"/>
    <w:rsid w:val="00137DA3"/>
    <w:rsid w:val="001721D3"/>
    <w:rsid w:val="001F146E"/>
    <w:rsid w:val="00211F4A"/>
    <w:rsid w:val="00244F7B"/>
    <w:rsid w:val="00261185"/>
    <w:rsid w:val="00291D44"/>
    <w:rsid w:val="002B1DF2"/>
    <w:rsid w:val="002C55FE"/>
    <w:rsid w:val="0030151E"/>
    <w:rsid w:val="00306037"/>
    <w:rsid w:val="00317B35"/>
    <w:rsid w:val="00330361"/>
    <w:rsid w:val="0035688E"/>
    <w:rsid w:val="00367C11"/>
    <w:rsid w:val="003767CA"/>
    <w:rsid w:val="003A53EE"/>
    <w:rsid w:val="003B30B1"/>
    <w:rsid w:val="003C7A1E"/>
    <w:rsid w:val="003E028F"/>
    <w:rsid w:val="00405320"/>
    <w:rsid w:val="00420687"/>
    <w:rsid w:val="004221B5"/>
    <w:rsid w:val="00431CCC"/>
    <w:rsid w:val="00466273"/>
    <w:rsid w:val="004710A0"/>
    <w:rsid w:val="00477335"/>
    <w:rsid w:val="004E12AE"/>
    <w:rsid w:val="004E68C2"/>
    <w:rsid w:val="0050478D"/>
    <w:rsid w:val="00510D28"/>
    <w:rsid w:val="00513A02"/>
    <w:rsid w:val="00520504"/>
    <w:rsid w:val="00537DAA"/>
    <w:rsid w:val="005454A9"/>
    <w:rsid w:val="0058258F"/>
    <w:rsid w:val="005B5A1F"/>
    <w:rsid w:val="005B7E04"/>
    <w:rsid w:val="005E0E3C"/>
    <w:rsid w:val="005E7415"/>
    <w:rsid w:val="005F4D19"/>
    <w:rsid w:val="00603D1F"/>
    <w:rsid w:val="00611A2C"/>
    <w:rsid w:val="00625E1F"/>
    <w:rsid w:val="0068298E"/>
    <w:rsid w:val="006941AA"/>
    <w:rsid w:val="006A3D2C"/>
    <w:rsid w:val="006C6A7C"/>
    <w:rsid w:val="006F6C18"/>
    <w:rsid w:val="00727241"/>
    <w:rsid w:val="007308DF"/>
    <w:rsid w:val="007452FE"/>
    <w:rsid w:val="00752D6B"/>
    <w:rsid w:val="007A2777"/>
    <w:rsid w:val="007C3DFA"/>
    <w:rsid w:val="007C40B5"/>
    <w:rsid w:val="007D1583"/>
    <w:rsid w:val="0081521B"/>
    <w:rsid w:val="00826C24"/>
    <w:rsid w:val="00854858"/>
    <w:rsid w:val="00871115"/>
    <w:rsid w:val="00896908"/>
    <w:rsid w:val="008D6898"/>
    <w:rsid w:val="008E1BCC"/>
    <w:rsid w:val="009308F1"/>
    <w:rsid w:val="009309ED"/>
    <w:rsid w:val="009353FE"/>
    <w:rsid w:val="00950C49"/>
    <w:rsid w:val="00965F90"/>
    <w:rsid w:val="0097387B"/>
    <w:rsid w:val="00993BAA"/>
    <w:rsid w:val="00A238A6"/>
    <w:rsid w:val="00A253C4"/>
    <w:rsid w:val="00A83B0B"/>
    <w:rsid w:val="00AA3331"/>
    <w:rsid w:val="00B27867"/>
    <w:rsid w:val="00B467C1"/>
    <w:rsid w:val="00B5290A"/>
    <w:rsid w:val="00B577F8"/>
    <w:rsid w:val="00B60A5A"/>
    <w:rsid w:val="00B71063"/>
    <w:rsid w:val="00BC285A"/>
    <w:rsid w:val="00BF125F"/>
    <w:rsid w:val="00C12326"/>
    <w:rsid w:val="00C6798F"/>
    <w:rsid w:val="00C94EF9"/>
    <w:rsid w:val="00CC2D50"/>
    <w:rsid w:val="00CF2A70"/>
    <w:rsid w:val="00D44E7E"/>
    <w:rsid w:val="00D777EC"/>
    <w:rsid w:val="00DC7040"/>
    <w:rsid w:val="00E0331D"/>
    <w:rsid w:val="00E045DD"/>
    <w:rsid w:val="00E1498A"/>
    <w:rsid w:val="00E21756"/>
    <w:rsid w:val="00E25593"/>
    <w:rsid w:val="00E30599"/>
    <w:rsid w:val="00E52D1D"/>
    <w:rsid w:val="00E646A0"/>
    <w:rsid w:val="00E73C02"/>
    <w:rsid w:val="00EA5FC9"/>
    <w:rsid w:val="00EB315C"/>
    <w:rsid w:val="00ED672C"/>
    <w:rsid w:val="00EF2A49"/>
    <w:rsid w:val="00F35358"/>
    <w:rsid w:val="00F50572"/>
    <w:rsid w:val="00F63CEA"/>
    <w:rsid w:val="00F9568E"/>
    <w:rsid w:val="00FB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B590"/>
  <w15:docId w15:val="{E95863C7-48B1-4A2E-94F2-08CE9C40B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5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0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036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F125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EA5FC9"/>
    <w:rPr>
      <w:color w:val="0000FF" w:themeColor="hyperlink"/>
      <w:u w:val="single"/>
    </w:rPr>
  </w:style>
  <w:style w:type="paragraph" w:customStyle="1" w:styleId="ConsPlusNormal">
    <w:name w:val="ConsPlusNormal"/>
    <w:qFormat/>
    <w:rsid w:val="004E68C2"/>
    <w:pPr>
      <w:widowControl w:val="0"/>
      <w:suppressAutoHyphens/>
      <w:spacing w:after="0" w:line="240" w:lineRule="auto"/>
    </w:pPr>
    <w:rPr>
      <w:rFonts w:eastAsia="Times New Roman" w:cs="Calibri"/>
      <w:szCs w:val="20"/>
    </w:rPr>
  </w:style>
  <w:style w:type="character" w:customStyle="1" w:styleId="dirty-clipboard">
    <w:name w:val="dirty-clipboard"/>
    <w:basedOn w:val="a0"/>
    <w:rsid w:val="00E0331D"/>
  </w:style>
  <w:style w:type="paragraph" w:customStyle="1" w:styleId="ConsTitle">
    <w:name w:val="ConsTitle"/>
    <w:rsid w:val="00074DE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table" w:styleId="a7">
    <w:name w:val="Table Grid"/>
    <w:basedOn w:val="a1"/>
    <w:rsid w:val="00046C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2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96&amp;n=211696&amp;dst=10011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0999&amp;dst=10043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80999&amp;dst=100058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61</cp:revision>
  <cp:lastPrinted>2025-07-16T05:51:00Z</cp:lastPrinted>
  <dcterms:created xsi:type="dcterms:W3CDTF">2020-03-03T07:24:00Z</dcterms:created>
  <dcterms:modified xsi:type="dcterms:W3CDTF">2025-07-16T06:30:00Z</dcterms:modified>
</cp:coreProperties>
</file>