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E01484">
        <w:rPr>
          <w:sz w:val="28"/>
          <w:szCs w:val="28"/>
        </w:rPr>
        <w:t xml:space="preserve">14 </w:t>
      </w:r>
      <w:r w:rsidR="00987C62">
        <w:rPr>
          <w:sz w:val="28"/>
          <w:szCs w:val="28"/>
        </w:rPr>
        <w:t>февраля</w:t>
      </w:r>
      <w:r w:rsidR="004A33D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987C62">
        <w:rPr>
          <w:sz w:val="28"/>
          <w:szCs w:val="28"/>
        </w:rPr>
        <w:t>3</w:t>
      </w:r>
      <w:r w:rsidR="009C3263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года </w:t>
      </w:r>
      <w:r w:rsidR="00364FCA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                                                      </w:t>
      </w:r>
      <w:r w:rsidR="007A033C" w:rsidRPr="003A06A8">
        <w:rPr>
          <w:sz w:val="28"/>
          <w:szCs w:val="28"/>
        </w:rPr>
        <w:t xml:space="preserve">       </w:t>
      </w:r>
      <w:r w:rsidR="00E01484">
        <w:rPr>
          <w:sz w:val="28"/>
          <w:szCs w:val="28"/>
        </w:rPr>
        <w:t xml:space="preserve"> </w:t>
      </w:r>
      <w:r w:rsidR="00364FCA">
        <w:rPr>
          <w:sz w:val="28"/>
          <w:szCs w:val="28"/>
        </w:rPr>
        <w:t xml:space="preserve">    </w:t>
      </w:r>
      <w:r w:rsidR="007A033C" w:rsidRPr="003A06A8">
        <w:rPr>
          <w:sz w:val="28"/>
          <w:szCs w:val="28"/>
        </w:rPr>
        <w:t xml:space="preserve">         </w:t>
      </w:r>
      <w:r w:rsidRPr="00C36FE8">
        <w:rPr>
          <w:sz w:val="28"/>
          <w:szCs w:val="28"/>
        </w:rPr>
        <w:t xml:space="preserve">№ </w:t>
      </w:r>
      <w:r w:rsidR="00364FCA">
        <w:rPr>
          <w:sz w:val="28"/>
          <w:szCs w:val="28"/>
        </w:rPr>
        <w:t>6-</w:t>
      </w:r>
      <w:r w:rsidR="00E01484">
        <w:rPr>
          <w:sz w:val="28"/>
          <w:szCs w:val="28"/>
        </w:rPr>
        <w:t>24/2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 w:rsidR="004A33D8">
        <w:rPr>
          <w:sz w:val="28"/>
          <w:szCs w:val="28"/>
        </w:rPr>
        <w:t xml:space="preserve">    </w:t>
      </w:r>
      <w:r w:rsidRPr="00C36FE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</w:t>
      </w:r>
      <w:r w:rsidR="004A33D8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от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4A33D8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B9333C" w:rsidRDefault="009240D0" w:rsidP="00B9333C">
      <w:pPr>
        <w:shd w:val="clear" w:color="auto" w:fill="FFFFFF"/>
        <w:ind w:firstLine="709"/>
        <w:jc w:val="both"/>
        <w:rPr>
          <w:sz w:val="28"/>
          <w:szCs w:val="28"/>
        </w:rPr>
      </w:pPr>
      <w:r w:rsidRPr="00B9333C">
        <w:rPr>
          <w:sz w:val="28"/>
          <w:szCs w:val="28"/>
        </w:rPr>
        <w:t xml:space="preserve">1. </w:t>
      </w:r>
      <w:proofErr w:type="gramStart"/>
      <w:r w:rsidR="001F2193" w:rsidRPr="00B9333C">
        <w:rPr>
          <w:sz w:val="28"/>
          <w:szCs w:val="28"/>
        </w:rPr>
        <w:t xml:space="preserve">Внести </w:t>
      </w:r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>в</w:t>
      </w:r>
      <w:proofErr w:type="gramEnd"/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 xml:space="preserve"> решение </w:t>
      </w:r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>Совета муниципального района «Ижемский»</w:t>
      </w:r>
      <w:r w:rsidR="00140FAE" w:rsidRPr="00B9333C">
        <w:rPr>
          <w:sz w:val="28"/>
          <w:szCs w:val="28"/>
        </w:rPr>
        <w:t xml:space="preserve"> о</w:t>
      </w:r>
      <w:r w:rsidR="001F2193" w:rsidRPr="00B9333C">
        <w:rPr>
          <w:sz w:val="28"/>
          <w:szCs w:val="28"/>
        </w:rPr>
        <w:t>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 (далее - Решение) следующие изменения:</w:t>
      </w:r>
    </w:p>
    <w:p w:rsidR="009240D0" w:rsidRDefault="007A6190" w:rsidP="007A61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987C62">
        <w:rPr>
          <w:rFonts w:eastAsiaTheme="minorHAnsi"/>
          <w:sz w:val="28"/>
          <w:szCs w:val="28"/>
          <w:lang w:eastAsia="en-US"/>
        </w:rPr>
        <w:t>1)</w:t>
      </w:r>
      <w:r w:rsidR="00DB1BE4">
        <w:rPr>
          <w:rFonts w:eastAsiaTheme="minorHAnsi"/>
          <w:sz w:val="28"/>
          <w:szCs w:val="28"/>
          <w:lang w:eastAsia="en-US"/>
        </w:rPr>
        <w:t xml:space="preserve"> в</w:t>
      </w:r>
      <w:r w:rsidR="003A06A8" w:rsidRPr="00B9333C">
        <w:rPr>
          <w:rFonts w:eastAsiaTheme="minorHAnsi"/>
          <w:sz w:val="28"/>
          <w:szCs w:val="28"/>
          <w:lang w:eastAsia="en-US"/>
        </w:rPr>
        <w:t xml:space="preserve"> а</w:t>
      </w:r>
      <w:r w:rsidR="004A33D8" w:rsidRPr="00B9333C">
        <w:rPr>
          <w:rFonts w:eastAsiaTheme="minorHAnsi"/>
          <w:sz w:val="28"/>
          <w:szCs w:val="28"/>
          <w:lang w:eastAsia="en-US"/>
        </w:rPr>
        <w:t>бзац</w:t>
      </w:r>
      <w:r w:rsidR="003A06A8" w:rsidRPr="00B9333C">
        <w:rPr>
          <w:rFonts w:eastAsiaTheme="minorHAnsi"/>
          <w:sz w:val="28"/>
          <w:szCs w:val="28"/>
          <w:lang w:eastAsia="en-US"/>
        </w:rPr>
        <w:t>е</w:t>
      </w:r>
      <w:r w:rsidR="004A33D8" w:rsidRPr="00B9333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7</w:t>
      </w:r>
      <w:r w:rsidR="004A33D8" w:rsidRPr="00B9333C">
        <w:rPr>
          <w:rFonts w:eastAsiaTheme="minorHAnsi"/>
          <w:sz w:val="28"/>
          <w:szCs w:val="28"/>
          <w:lang w:eastAsia="en-US"/>
        </w:rPr>
        <w:t xml:space="preserve">) </w:t>
      </w:r>
      <w:hyperlink r:id="rId6" w:history="1">
        <w:r w:rsidR="004A33D8" w:rsidRPr="00B9333C">
          <w:rPr>
            <w:rFonts w:eastAsiaTheme="minorHAnsi"/>
            <w:sz w:val="28"/>
            <w:szCs w:val="28"/>
            <w:lang w:eastAsia="en-US"/>
          </w:rPr>
          <w:t xml:space="preserve">подпункта 3.1 пункта </w:t>
        </w:r>
      </w:hyperlink>
      <w:r w:rsidR="004A33D8" w:rsidRPr="00B9333C">
        <w:rPr>
          <w:rFonts w:eastAsiaTheme="minorHAnsi"/>
          <w:sz w:val="28"/>
          <w:szCs w:val="28"/>
          <w:lang w:eastAsia="en-US"/>
        </w:rPr>
        <w:t xml:space="preserve">3 приложения  1 к Решению </w:t>
      </w:r>
      <w:r w:rsidR="003A06A8" w:rsidRPr="00B9333C">
        <w:rPr>
          <w:rFonts w:eastAsiaTheme="minorHAnsi"/>
          <w:sz w:val="28"/>
          <w:szCs w:val="28"/>
          <w:lang w:eastAsia="en-US"/>
        </w:rPr>
        <w:t xml:space="preserve">слова </w:t>
      </w:r>
      <w:r w:rsidR="003A06A8" w:rsidRPr="007A6190">
        <w:rPr>
          <w:rFonts w:eastAsiaTheme="minorHAnsi"/>
          <w:sz w:val="28"/>
          <w:szCs w:val="28"/>
          <w:lang w:eastAsia="en-US"/>
        </w:rPr>
        <w:t>«</w:t>
      </w:r>
      <w:r w:rsidRPr="007A6190">
        <w:rPr>
          <w:rFonts w:eastAsiaTheme="minorHAnsi"/>
          <w:sz w:val="28"/>
          <w:szCs w:val="28"/>
          <w:lang w:eastAsia="en-US"/>
        </w:rPr>
        <w:t>в размере двух должностных окладов с учетом надбавки за классный чин.</w:t>
      </w:r>
      <w:r w:rsidR="003A06A8" w:rsidRPr="007A6190">
        <w:rPr>
          <w:rFonts w:eastAsiaTheme="minorHAnsi"/>
          <w:sz w:val="28"/>
          <w:szCs w:val="28"/>
          <w:lang w:eastAsia="en-US"/>
        </w:rPr>
        <w:t>» заменить слова</w:t>
      </w:r>
      <w:r w:rsidR="003A06A8" w:rsidRPr="00B9333C">
        <w:rPr>
          <w:rFonts w:eastAsiaTheme="minorHAnsi"/>
          <w:sz w:val="28"/>
          <w:szCs w:val="28"/>
          <w:lang w:eastAsia="en-US"/>
        </w:rPr>
        <w:t>ми «</w:t>
      </w:r>
      <w:r w:rsidRPr="007A6190">
        <w:rPr>
          <w:rFonts w:eastAsiaTheme="minorHAnsi"/>
          <w:sz w:val="28"/>
          <w:szCs w:val="28"/>
          <w:lang w:eastAsia="en-US"/>
        </w:rPr>
        <w:t xml:space="preserve">в размере </w:t>
      </w:r>
      <w:r>
        <w:rPr>
          <w:rFonts w:eastAsiaTheme="minorHAnsi"/>
          <w:sz w:val="28"/>
          <w:szCs w:val="28"/>
          <w:lang w:eastAsia="en-US"/>
        </w:rPr>
        <w:t>четырех</w:t>
      </w:r>
      <w:r w:rsidRPr="007A6190">
        <w:rPr>
          <w:rFonts w:eastAsiaTheme="minorHAnsi"/>
          <w:sz w:val="28"/>
          <w:szCs w:val="28"/>
          <w:lang w:eastAsia="en-US"/>
        </w:rPr>
        <w:t xml:space="preserve"> должностных окладов с учетом надбавки за классный чин.</w:t>
      </w:r>
      <w:r w:rsidR="004A33D8" w:rsidRPr="00B9333C">
        <w:rPr>
          <w:rFonts w:eastAsiaTheme="minorHAnsi"/>
          <w:sz w:val="28"/>
          <w:szCs w:val="28"/>
          <w:lang w:eastAsia="en-US"/>
        </w:rPr>
        <w:t>»</w:t>
      </w:r>
      <w:r w:rsidR="00030654">
        <w:rPr>
          <w:sz w:val="28"/>
          <w:szCs w:val="28"/>
        </w:rPr>
        <w:t>;</w:t>
      </w:r>
    </w:p>
    <w:p w:rsidR="00030654" w:rsidRPr="00030654" w:rsidRDefault="00030654" w:rsidP="000306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2)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7" w:history="1">
        <w:r w:rsidRPr="00B9333C">
          <w:rPr>
            <w:rFonts w:eastAsiaTheme="minorHAnsi"/>
            <w:sz w:val="28"/>
            <w:szCs w:val="28"/>
            <w:lang w:eastAsia="en-US"/>
          </w:rPr>
          <w:t>подпункт</w:t>
        </w:r>
        <w:r>
          <w:rPr>
            <w:rFonts w:eastAsiaTheme="minorHAnsi"/>
            <w:sz w:val="28"/>
            <w:szCs w:val="28"/>
            <w:lang w:eastAsia="en-US"/>
          </w:rPr>
          <w:t>е 10</w:t>
        </w:r>
        <w:r w:rsidRPr="00B9333C">
          <w:rPr>
            <w:rFonts w:eastAsiaTheme="minorHAnsi"/>
            <w:sz w:val="28"/>
            <w:szCs w:val="28"/>
            <w:lang w:eastAsia="en-US"/>
          </w:rPr>
          <w:t xml:space="preserve">.1 пункта </w:t>
        </w:r>
      </w:hyperlink>
      <w:r>
        <w:rPr>
          <w:rFonts w:eastAsiaTheme="minorHAnsi"/>
          <w:sz w:val="28"/>
          <w:szCs w:val="28"/>
          <w:lang w:eastAsia="en-US"/>
        </w:rPr>
        <w:t>10</w:t>
      </w:r>
      <w:r w:rsidRPr="00B9333C">
        <w:rPr>
          <w:rFonts w:eastAsiaTheme="minorHAnsi"/>
          <w:sz w:val="28"/>
          <w:szCs w:val="28"/>
          <w:lang w:eastAsia="en-US"/>
        </w:rPr>
        <w:t xml:space="preserve"> приложения  1 к Решению слова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030654">
        <w:rPr>
          <w:rFonts w:eastAsiaTheme="minorHAnsi"/>
          <w:sz w:val="28"/>
          <w:szCs w:val="28"/>
          <w:lang w:eastAsia="en-US"/>
        </w:rPr>
        <w:t>двух должностных окладов» заменить словами «четырех должностных окладов»;</w:t>
      </w:r>
    </w:p>
    <w:p w:rsidR="00030654" w:rsidRPr="00030654" w:rsidRDefault="00030654" w:rsidP="000306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0654">
        <w:rPr>
          <w:rFonts w:eastAsiaTheme="minorHAnsi"/>
          <w:sz w:val="28"/>
          <w:szCs w:val="28"/>
          <w:lang w:eastAsia="en-US"/>
        </w:rPr>
        <w:t xml:space="preserve">3) </w:t>
      </w:r>
      <w:hyperlink r:id="rId8" w:history="1">
        <w:r w:rsidRPr="00030654">
          <w:rPr>
            <w:rFonts w:eastAsiaTheme="minorHAnsi"/>
            <w:sz w:val="28"/>
            <w:szCs w:val="28"/>
            <w:lang w:eastAsia="en-US"/>
          </w:rPr>
          <w:t xml:space="preserve">подпункт 10.2 пункта </w:t>
        </w:r>
      </w:hyperlink>
      <w:r w:rsidRPr="00030654">
        <w:rPr>
          <w:rFonts w:eastAsiaTheme="minorHAnsi"/>
          <w:sz w:val="28"/>
          <w:szCs w:val="28"/>
          <w:lang w:eastAsia="en-US"/>
        </w:rPr>
        <w:t>10 приложения  1 к Решению изложить в следующей редакции:</w:t>
      </w:r>
    </w:p>
    <w:p w:rsidR="00030654" w:rsidRPr="003C3C12" w:rsidRDefault="00030654" w:rsidP="003C3C1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0654">
        <w:rPr>
          <w:rFonts w:eastAsiaTheme="minorHAnsi"/>
          <w:sz w:val="28"/>
          <w:szCs w:val="28"/>
          <w:lang w:eastAsia="en-US"/>
        </w:rPr>
        <w:t xml:space="preserve">«10.2. Выплата материальной помощи производится два раза в год по заявлению муниципального служащего: один раз при выходе в отпуск в </w:t>
      </w:r>
      <w:r w:rsidRPr="00030654">
        <w:rPr>
          <w:rFonts w:eastAsiaTheme="minorHAnsi"/>
          <w:sz w:val="28"/>
          <w:szCs w:val="28"/>
          <w:lang w:eastAsia="en-US"/>
        </w:rPr>
        <w:lastRenderedPageBreak/>
        <w:t xml:space="preserve">первом полугодии </w:t>
      </w:r>
      <w:r w:rsidR="00300750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300750" w:rsidRPr="007A6190">
        <w:rPr>
          <w:rFonts w:eastAsiaTheme="minorHAnsi"/>
          <w:sz w:val="28"/>
          <w:szCs w:val="28"/>
          <w:lang w:eastAsia="en-US"/>
        </w:rPr>
        <w:t>двух должностных окладов с учетом надбавки за классный чин</w:t>
      </w:r>
      <w:r w:rsidR="00300750" w:rsidRPr="00030654">
        <w:rPr>
          <w:rFonts w:eastAsiaTheme="minorHAnsi"/>
          <w:sz w:val="28"/>
          <w:szCs w:val="28"/>
          <w:lang w:eastAsia="en-US"/>
        </w:rPr>
        <w:t xml:space="preserve"> </w:t>
      </w:r>
      <w:r w:rsidRPr="00030654">
        <w:rPr>
          <w:rFonts w:eastAsiaTheme="minorHAnsi"/>
          <w:sz w:val="28"/>
          <w:szCs w:val="28"/>
          <w:lang w:eastAsia="en-US"/>
        </w:rPr>
        <w:t>и один раз во втором полугодии текущего года</w:t>
      </w:r>
      <w:r w:rsidR="00300750" w:rsidRPr="00300750">
        <w:rPr>
          <w:rFonts w:eastAsiaTheme="minorHAnsi"/>
          <w:sz w:val="28"/>
          <w:szCs w:val="28"/>
          <w:lang w:eastAsia="en-US"/>
        </w:rPr>
        <w:t xml:space="preserve"> </w:t>
      </w:r>
      <w:r w:rsidR="00FB0CD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300750" w:rsidRPr="007A6190">
        <w:rPr>
          <w:rFonts w:eastAsiaTheme="minorHAnsi"/>
          <w:sz w:val="28"/>
          <w:szCs w:val="28"/>
          <w:lang w:eastAsia="en-US"/>
        </w:rPr>
        <w:t>двух должностных окладов с учетом надбавки за классный чин</w:t>
      </w:r>
      <w:r w:rsidRPr="00030654">
        <w:rPr>
          <w:rFonts w:eastAsiaTheme="minorHAnsi"/>
          <w:sz w:val="28"/>
          <w:szCs w:val="28"/>
          <w:lang w:eastAsia="en-US"/>
        </w:rPr>
        <w:t>. Муниципальному служащему,</w:t>
      </w:r>
      <w:r w:rsidR="003C3C12">
        <w:rPr>
          <w:rFonts w:eastAsiaTheme="minorHAnsi"/>
          <w:sz w:val="28"/>
          <w:szCs w:val="28"/>
          <w:lang w:eastAsia="en-US"/>
        </w:rPr>
        <w:t xml:space="preserve"> </w:t>
      </w:r>
      <w:r w:rsidRPr="00030654">
        <w:rPr>
          <w:rFonts w:eastAsiaTheme="minorHAnsi"/>
          <w:sz w:val="28"/>
          <w:szCs w:val="28"/>
          <w:lang w:eastAsia="en-US"/>
        </w:rPr>
        <w:t xml:space="preserve">не обратившемуся в первом полугодии за выплатой </w:t>
      </w:r>
      <w:r w:rsidRPr="003C3C12">
        <w:rPr>
          <w:rFonts w:eastAsiaTheme="minorHAnsi"/>
          <w:sz w:val="28"/>
          <w:szCs w:val="28"/>
          <w:lang w:eastAsia="en-US"/>
        </w:rPr>
        <w:t>материальной помощи к ежегодному оплачиваемому отпуску, материальная помощь выплачивается во втором полугодии в полном размере по письменному заявлению.».</w:t>
      </w:r>
    </w:p>
    <w:p w:rsidR="00987C62" w:rsidRPr="003C3C12" w:rsidRDefault="003C3C12" w:rsidP="003C3C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3C3C12">
        <w:rPr>
          <w:sz w:val="28"/>
          <w:szCs w:val="28"/>
        </w:rPr>
        <w:t>4</w:t>
      </w:r>
      <w:r w:rsidR="00987C62" w:rsidRPr="003C3C12">
        <w:rPr>
          <w:sz w:val="28"/>
          <w:szCs w:val="28"/>
        </w:rPr>
        <w:t xml:space="preserve">) </w:t>
      </w:r>
      <w:r w:rsidRPr="003C3C12">
        <w:rPr>
          <w:sz w:val="28"/>
          <w:szCs w:val="28"/>
        </w:rPr>
        <w:t xml:space="preserve">с таблицы </w:t>
      </w:r>
      <w:r w:rsidR="00987C62" w:rsidRPr="003C3C12">
        <w:rPr>
          <w:sz w:val="28"/>
          <w:szCs w:val="28"/>
        </w:rPr>
        <w:t>приложени</w:t>
      </w:r>
      <w:r w:rsidRPr="003C3C12">
        <w:rPr>
          <w:sz w:val="28"/>
          <w:szCs w:val="28"/>
        </w:rPr>
        <w:t>я</w:t>
      </w:r>
      <w:r w:rsidR="00987C62" w:rsidRPr="003C3C12">
        <w:rPr>
          <w:sz w:val="28"/>
          <w:szCs w:val="28"/>
        </w:rPr>
        <w:t xml:space="preserve"> 4 к Решению </w:t>
      </w:r>
      <w:r w:rsidRPr="003C3C12">
        <w:rPr>
          <w:sz w:val="28"/>
          <w:szCs w:val="28"/>
        </w:rPr>
        <w:t>слова «</w:t>
      </w:r>
      <w:r w:rsidRPr="003C3C12">
        <w:rPr>
          <w:rFonts w:eastAsiaTheme="minorHAnsi"/>
          <w:sz w:val="28"/>
          <w:szCs w:val="28"/>
          <w:lang w:eastAsia="en-US"/>
        </w:rPr>
        <w:t>председатель контрольно-счетного органа» исключить.</w:t>
      </w:r>
    </w:p>
    <w:p w:rsidR="009240D0" w:rsidRPr="003C3C12" w:rsidRDefault="009240D0" w:rsidP="00B933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12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официального </w:t>
      </w:r>
      <w:r w:rsidR="00C21298" w:rsidRPr="003C3C12">
        <w:rPr>
          <w:rFonts w:ascii="Times New Roman" w:hAnsi="Times New Roman" w:cs="Times New Roman"/>
          <w:sz w:val="28"/>
          <w:szCs w:val="28"/>
        </w:rPr>
        <w:t>опубликования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A33D8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>и</w:t>
      </w:r>
      <w:r w:rsidR="004A33D8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4A33D8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>на</w:t>
      </w:r>
      <w:r w:rsidR="004A33D8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3C12">
        <w:rPr>
          <w:rFonts w:ascii="Times New Roman" w:hAnsi="Times New Roman" w:cs="Times New Roman"/>
          <w:sz w:val="28"/>
          <w:szCs w:val="28"/>
        </w:rPr>
        <w:t>правоотношения,</w:t>
      </w:r>
      <w:r w:rsidR="004A33D8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4A33D8" w:rsidRPr="003C3C12">
        <w:rPr>
          <w:rFonts w:ascii="Times New Roman" w:hAnsi="Times New Roman" w:cs="Times New Roman"/>
          <w:sz w:val="28"/>
          <w:szCs w:val="28"/>
        </w:rPr>
        <w:t>шие</w:t>
      </w:r>
      <w:proofErr w:type="gramEnd"/>
      <w:r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>с</w:t>
      </w:r>
      <w:r w:rsidR="004721F7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6E505F" w:rsidRPr="003C3C12">
        <w:rPr>
          <w:rFonts w:ascii="Times New Roman" w:hAnsi="Times New Roman" w:cs="Times New Roman"/>
          <w:sz w:val="28"/>
          <w:szCs w:val="28"/>
        </w:rPr>
        <w:t>01</w:t>
      </w:r>
      <w:r w:rsidR="00AA5363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4A33D8" w:rsidRPr="003C3C12">
        <w:rPr>
          <w:rFonts w:ascii="Times New Roman" w:hAnsi="Times New Roman" w:cs="Times New Roman"/>
          <w:sz w:val="28"/>
          <w:szCs w:val="28"/>
        </w:rPr>
        <w:t>января</w:t>
      </w:r>
      <w:r w:rsidR="00140FAE" w:rsidRPr="003C3C12">
        <w:rPr>
          <w:rFonts w:ascii="Times New Roman" w:hAnsi="Times New Roman" w:cs="Times New Roman"/>
          <w:sz w:val="28"/>
          <w:szCs w:val="28"/>
        </w:rPr>
        <w:t xml:space="preserve"> </w:t>
      </w:r>
      <w:r w:rsidR="00C21298" w:rsidRPr="003C3C12">
        <w:rPr>
          <w:rFonts w:ascii="Times New Roman" w:hAnsi="Times New Roman" w:cs="Times New Roman"/>
          <w:sz w:val="28"/>
          <w:szCs w:val="28"/>
        </w:rPr>
        <w:t>20</w:t>
      </w:r>
      <w:r w:rsidR="0069115D" w:rsidRPr="003C3C12">
        <w:rPr>
          <w:rFonts w:ascii="Times New Roman" w:hAnsi="Times New Roman" w:cs="Times New Roman"/>
          <w:sz w:val="28"/>
          <w:szCs w:val="28"/>
        </w:rPr>
        <w:t>2</w:t>
      </w:r>
      <w:r w:rsidR="005D58EA">
        <w:rPr>
          <w:rFonts w:ascii="Times New Roman" w:hAnsi="Times New Roman" w:cs="Times New Roman"/>
          <w:sz w:val="28"/>
          <w:szCs w:val="28"/>
        </w:rPr>
        <w:t>3</w:t>
      </w:r>
      <w:r w:rsidR="00C21298" w:rsidRPr="003C3C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 w:rsidRPr="003C3C12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C3C12" w:rsidRDefault="003C3C12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C3C12" w:rsidRPr="00C36FE8" w:rsidRDefault="003C3C12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0D6ADB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</w:p>
    <w:p w:rsidR="000D6ADB" w:rsidRDefault="000D6ADB" w:rsidP="0069115D">
      <w:pPr>
        <w:jc w:val="both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631976" w:rsidRDefault="00631976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631976" w:rsidSect="00FB0CD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0654"/>
    <w:rsid w:val="0003168F"/>
    <w:rsid w:val="00034743"/>
    <w:rsid w:val="00043302"/>
    <w:rsid w:val="00043D7C"/>
    <w:rsid w:val="00046C54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D6ADB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0A3E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AB2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1A73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B3604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0750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FCA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0B6"/>
    <w:rsid w:val="0039186C"/>
    <w:rsid w:val="00392A4F"/>
    <w:rsid w:val="00394C13"/>
    <w:rsid w:val="003965AF"/>
    <w:rsid w:val="003A06A8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3C12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21F7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33D8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400E"/>
    <w:rsid w:val="00575FBB"/>
    <w:rsid w:val="005762A0"/>
    <w:rsid w:val="00577BBD"/>
    <w:rsid w:val="0058409C"/>
    <w:rsid w:val="00584FD3"/>
    <w:rsid w:val="00585B6C"/>
    <w:rsid w:val="00586B4E"/>
    <w:rsid w:val="005908B0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3517"/>
    <w:rsid w:val="005D4BDF"/>
    <w:rsid w:val="005D4CEF"/>
    <w:rsid w:val="005D586F"/>
    <w:rsid w:val="005D58EA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1976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6F7A23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13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A3E33"/>
    <w:rsid w:val="007A6190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0220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87C62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263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0751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33C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1BE4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DF5D2A"/>
    <w:rsid w:val="00E00375"/>
    <w:rsid w:val="00E007ED"/>
    <w:rsid w:val="00E0133A"/>
    <w:rsid w:val="00E01484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1E4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9C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CDD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7527"/>
  <w15:docId w15:val="{8991974D-15A3-4F71-B30F-5EFA392A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BB6A7D0C14CDB5B999CB3FAA6255FF686EC7BF7D66CC3F1E6E25CE424197753DD0BC49A35C7285CDB1A80CA7CBAC7D581342A8FA9B6B8A91822F26X1f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BB6A7D0C14CDB5B999CB3FAA6255FF686EC7BF7D66CC3F1E6E25CE424197753DD0BC49A35C7285CDB1A80CA7CBAC7D581342A8FA9B6B8A91822F26X1f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BB6A7D0C14CDB5B999CB3FAA6255FF686EC7BF7D66CC3F1E6E25CE424197753DD0BC49A35C7285CDB1A80CA7CBAC7D581342A8FA9B6B8A91822F26X1fC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B30B-8CA5-4615-B76E-61EAF624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35</cp:revision>
  <cp:lastPrinted>2023-02-15T14:17:00Z</cp:lastPrinted>
  <dcterms:created xsi:type="dcterms:W3CDTF">2013-12-06T11:29:00Z</dcterms:created>
  <dcterms:modified xsi:type="dcterms:W3CDTF">2023-02-15T14:17:00Z</dcterms:modified>
</cp:coreProperties>
</file>