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496" w:rsidRDefault="008C195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105410</wp:posOffset>
            </wp:positionV>
            <wp:extent cx="714375" cy="876300"/>
            <wp:effectExtent l="19050" t="0" r="9525" b="0"/>
            <wp:wrapNone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946" w:type="dxa"/>
        <w:tblLook w:val="01E0"/>
      </w:tblPr>
      <w:tblGrid>
        <w:gridCol w:w="3888"/>
        <w:gridCol w:w="2492"/>
        <w:gridCol w:w="3566"/>
      </w:tblGrid>
      <w:tr w:rsidR="008541D1">
        <w:tc>
          <w:tcPr>
            <w:tcW w:w="3888" w:type="dxa"/>
          </w:tcPr>
          <w:p w:rsidR="00FA7496" w:rsidRDefault="00FA7496" w:rsidP="008541D1">
            <w:pPr>
              <w:jc w:val="center"/>
              <w:rPr>
                <w:b/>
                <w:bCs/>
              </w:rPr>
            </w:pPr>
          </w:p>
          <w:p w:rsidR="008541D1" w:rsidRPr="00FA7496" w:rsidRDefault="008541D1" w:rsidP="008541D1">
            <w:pPr>
              <w:jc w:val="center"/>
              <w:rPr>
                <w:b/>
                <w:bCs/>
              </w:rPr>
            </w:pPr>
            <w:r w:rsidRPr="00FA7496">
              <w:rPr>
                <w:b/>
                <w:bCs/>
              </w:rPr>
              <w:t>«</w:t>
            </w:r>
            <w:proofErr w:type="spellStart"/>
            <w:r w:rsidRPr="00FA7496">
              <w:rPr>
                <w:b/>
                <w:bCs/>
              </w:rPr>
              <w:t>Изьва</w:t>
            </w:r>
            <w:proofErr w:type="spellEnd"/>
            <w:r w:rsidRPr="00FA7496">
              <w:rPr>
                <w:b/>
                <w:bCs/>
              </w:rPr>
              <w:t xml:space="preserve">» </w:t>
            </w:r>
          </w:p>
          <w:p w:rsidR="008541D1" w:rsidRDefault="008541D1" w:rsidP="008541D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A7496">
              <w:rPr>
                <w:b/>
                <w:bCs/>
              </w:rPr>
              <w:t>муниципальнöй</w:t>
            </w:r>
            <w:proofErr w:type="spellEnd"/>
            <w:r w:rsidRPr="00FA7496">
              <w:rPr>
                <w:b/>
                <w:bCs/>
              </w:rPr>
              <w:t xml:space="preserve"> </w:t>
            </w:r>
            <w:proofErr w:type="spellStart"/>
            <w:r w:rsidRPr="00FA7496">
              <w:rPr>
                <w:b/>
                <w:bCs/>
              </w:rPr>
              <w:t>районса</w:t>
            </w:r>
            <w:proofErr w:type="spellEnd"/>
            <w:r w:rsidRPr="00FA7496">
              <w:rPr>
                <w:b/>
                <w:bCs/>
              </w:rPr>
              <w:t xml:space="preserve"> администрация</w:t>
            </w:r>
          </w:p>
        </w:tc>
        <w:tc>
          <w:tcPr>
            <w:tcW w:w="2492" w:type="dxa"/>
          </w:tcPr>
          <w:p w:rsidR="008541D1" w:rsidRDefault="008541D1" w:rsidP="008541D1">
            <w:pPr>
              <w:jc w:val="center"/>
              <w:rPr>
                <w:b/>
              </w:rPr>
            </w:pPr>
          </w:p>
          <w:p w:rsidR="008541D1" w:rsidRDefault="008541D1" w:rsidP="008541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66" w:type="dxa"/>
          </w:tcPr>
          <w:p w:rsidR="00FA7496" w:rsidRDefault="00FA7496" w:rsidP="008541D1">
            <w:pPr>
              <w:jc w:val="center"/>
              <w:rPr>
                <w:b/>
              </w:rPr>
            </w:pPr>
          </w:p>
          <w:p w:rsidR="008541D1" w:rsidRPr="00FA7496" w:rsidRDefault="008541D1" w:rsidP="008541D1">
            <w:pPr>
              <w:jc w:val="center"/>
              <w:rPr>
                <w:b/>
              </w:rPr>
            </w:pPr>
            <w:r w:rsidRPr="00FA7496">
              <w:rPr>
                <w:b/>
              </w:rPr>
              <w:t xml:space="preserve">Администрация муниципального района </w:t>
            </w:r>
          </w:p>
          <w:p w:rsidR="008541D1" w:rsidRDefault="00982FE6" w:rsidP="008541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«Ижемский»</w:t>
            </w:r>
          </w:p>
        </w:tc>
      </w:tr>
    </w:tbl>
    <w:p w:rsidR="008541D1" w:rsidRDefault="008541D1" w:rsidP="008541D1"/>
    <w:p w:rsidR="008541D1" w:rsidRPr="002C18BB" w:rsidRDefault="00FA7496" w:rsidP="008541D1">
      <w:pPr>
        <w:pStyle w:val="1"/>
        <w:rPr>
          <w:b/>
          <w:spacing w:val="120"/>
          <w:szCs w:val="28"/>
        </w:rPr>
      </w:pPr>
      <w:r>
        <w:rPr>
          <w:b/>
          <w:spacing w:val="120"/>
          <w:szCs w:val="28"/>
        </w:rPr>
        <w:t xml:space="preserve">    </w:t>
      </w:r>
      <w:r w:rsidR="008541D1" w:rsidRPr="002C18BB">
        <w:rPr>
          <w:b/>
          <w:spacing w:val="120"/>
          <w:szCs w:val="28"/>
        </w:rPr>
        <w:t>ШУÖМ</w:t>
      </w:r>
    </w:p>
    <w:p w:rsidR="008541D1" w:rsidRPr="002C18BB" w:rsidRDefault="008541D1" w:rsidP="008541D1">
      <w:pPr>
        <w:pStyle w:val="1"/>
        <w:rPr>
          <w:b/>
          <w:szCs w:val="28"/>
        </w:rPr>
      </w:pPr>
      <w:r w:rsidRPr="002C18BB">
        <w:rPr>
          <w:b/>
          <w:szCs w:val="28"/>
        </w:rPr>
        <w:t xml:space="preserve">    </w:t>
      </w:r>
    </w:p>
    <w:p w:rsidR="008541D1" w:rsidRPr="002C18BB" w:rsidRDefault="00FA7496" w:rsidP="008541D1">
      <w:pPr>
        <w:pStyle w:val="1"/>
        <w:rPr>
          <w:b/>
          <w:szCs w:val="28"/>
        </w:rPr>
      </w:pPr>
      <w:r>
        <w:rPr>
          <w:b/>
          <w:szCs w:val="28"/>
        </w:rPr>
        <w:t xml:space="preserve">   </w:t>
      </w:r>
      <w:r w:rsidR="008541D1" w:rsidRPr="002C18BB">
        <w:rPr>
          <w:b/>
          <w:szCs w:val="28"/>
        </w:rPr>
        <w:t xml:space="preserve">   П О С Т А Н О В Л Е Н И Е</w:t>
      </w:r>
    </w:p>
    <w:p w:rsidR="008541D1" w:rsidRPr="002C18BB" w:rsidRDefault="008541D1" w:rsidP="008541D1">
      <w:pPr>
        <w:pStyle w:val="1"/>
        <w:rPr>
          <w:b/>
          <w:spacing w:val="120"/>
          <w:szCs w:val="28"/>
        </w:rPr>
      </w:pPr>
      <w:r w:rsidRPr="002C18BB">
        <w:rPr>
          <w:b/>
          <w:spacing w:val="120"/>
          <w:szCs w:val="28"/>
        </w:rPr>
        <w:t xml:space="preserve">   </w:t>
      </w:r>
    </w:p>
    <w:p w:rsidR="008541D1" w:rsidRDefault="008541D1" w:rsidP="008541D1"/>
    <w:p w:rsidR="00C402BE" w:rsidRDefault="00B809D1" w:rsidP="008541D1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8541D1" w:rsidRPr="00C56F2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2102F">
        <w:rPr>
          <w:sz w:val="28"/>
          <w:szCs w:val="28"/>
        </w:rPr>
        <w:t>07 июл</w:t>
      </w:r>
      <w:r w:rsidR="00600D19">
        <w:rPr>
          <w:sz w:val="28"/>
          <w:szCs w:val="28"/>
        </w:rPr>
        <w:t>я</w:t>
      </w:r>
      <w:r w:rsidR="003630AD">
        <w:rPr>
          <w:sz w:val="28"/>
          <w:szCs w:val="28"/>
        </w:rPr>
        <w:t xml:space="preserve"> </w:t>
      </w:r>
      <w:r w:rsidR="00600D19">
        <w:rPr>
          <w:sz w:val="28"/>
          <w:szCs w:val="28"/>
        </w:rPr>
        <w:t xml:space="preserve"> 2015</w:t>
      </w:r>
      <w:r w:rsidR="00100C05">
        <w:rPr>
          <w:sz w:val="28"/>
          <w:szCs w:val="28"/>
        </w:rPr>
        <w:t xml:space="preserve"> </w:t>
      </w:r>
      <w:r w:rsidR="008541D1" w:rsidRPr="00C56F27">
        <w:rPr>
          <w:sz w:val="28"/>
          <w:szCs w:val="28"/>
        </w:rPr>
        <w:t xml:space="preserve">года                                                                       </w:t>
      </w:r>
      <w:r w:rsidR="00FC501D">
        <w:rPr>
          <w:sz w:val="28"/>
          <w:szCs w:val="28"/>
        </w:rPr>
        <w:t xml:space="preserve">     </w:t>
      </w:r>
      <w:r w:rsidR="008541D1" w:rsidRPr="00C56F27">
        <w:rPr>
          <w:sz w:val="28"/>
          <w:szCs w:val="28"/>
        </w:rPr>
        <w:t xml:space="preserve">    №</w:t>
      </w:r>
      <w:r w:rsidR="0082102F">
        <w:rPr>
          <w:sz w:val="28"/>
          <w:szCs w:val="28"/>
        </w:rPr>
        <w:t>585</w:t>
      </w:r>
      <w:r w:rsidR="008541D1" w:rsidRPr="00C56F27">
        <w:rPr>
          <w:sz w:val="28"/>
          <w:szCs w:val="28"/>
        </w:rPr>
        <w:t xml:space="preserve"> </w:t>
      </w:r>
    </w:p>
    <w:p w:rsidR="008541D1" w:rsidRDefault="008541D1" w:rsidP="008541D1">
      <w:r w:rsidRPr="00C56F27">
        <w:rPr>
          <w:sz w:val="20"/>
          <w:szCs w:val="20"/>
        </w:rPr>
        <w:t xml:space="preserve">Республика Коми, </w:t>
      </w:r>
      <w:r w:rsidR="00100C05">
        <w:rPr>
          <w:sz w:val="20"/>
          <w:szCs w:val="20"/>
        </w:rPr>
        <w:t>Ижемский район,</w:t>
      </w:r>
      <w:r w:rsidR="00FA7496">
        <w:rPr>
          <w:sz w:val="20"/>
          <w:szCs w:val="20"/>
        </w:rPr>
        <w:t xml:space="preserve"> </w:t>
      </w:r>
      <w:r w:rsidRPr="00C56F27">
        <w:rPr>
          <w:sz w:val="20"/>
          <w:szCs w:val="20"/>
        </w:rPr>
        <w:t>с.Ижма</w:t>
      </w:r>
    </w:p>
    <w:p w:rsidR="009A50F2" w:rsidRDefault="009A50F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2"/>
      </w:tblGrid>
      <w:tr w:rsidR="008541D1" w:rsidRPr="008541D1">
        <w:tc>
          <w:tcPr>
            <w:tcW w:w="4782" w:type="dxa"/>
          </w:tcPr>
          <w:p w:rsidR="008541D1" w:rsidRPr="008541D1" w:rsidRDefault="008541D1" w:rsidP="008541D1">
            <w:pPr>
              <w:jc w:val="both"/>
              <w:rPr>
                <w:sz w:val="28"/>
                <w:szCs w:val="28"/>
              </w:rPr>
            </w:pPr>
          </w:p>
        </w:tc>
      </w:tr>
    </w:tbl>
    <w:p w:rsidR="00990BD7" w:rsidRDefault="00DC61D3" w:rsidP="00990BD7">
      <w:pPr>
        <w:ind w:firstLine="513"/>
        <w:jc w:val="center"/>
        <w:rPr>
          <w:sz w:val="28"/>
          <w:szCs w:val="28"/>
        </w:rPr>
      </w:pPr>
      <w:r w:rsidRPr="007A7F56">
        <w:rPr>
          <w:sz w:val="28"/>
          <w:szCs w:val="28"/>
        </w:rPr>
        <w:t xml:space="preserve">Об  </w:t>
      </w:r>
      <w:r>
        <w:rPr>
          <w:sz w:val="28"/>
          <w:szCs w:val="28"/>
        </w:rPr>
        <w:t xml:space="preserve">утверждении Положения о представительских расходах и иных прочих расходах администрации муниципального района </w:t>
      </w:r>
      <w:r w:rsidR="00982FE6">
        <w:rPr>
          <w:sz w:val="28"/>
          <w:szCs w:val="28"/>
        </w:rPr>
        <w:t>«Ижемский»</w:t>
      </w:r>
    </w:p>
    <w:p w:rsidR="00DC61D3" w:rsidRDefault="00DC61D3" w:rsidP="00DC61D3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DC61D3" w:rsidRDefault="00982FE6" w:rsidP="00990BD7">
      <w:pPr>
        <w:ind w:firstLine="513"/>
        <w:jc w:val="center"/>
        <w:rPr>
          <w:sz w:val="28"/>
          <w:szCs w:val="28"/>
        </w:rPr>
      </w:pPr>
      <w:r w:rsidRPr="00C402BE">
        <w:rPr>
          <w:sz w:val="28"/>
          <w:szCs w:val="28"/>
        </w:rPr>
        <w:t>В целях упорядочения использования администрацией муниципального ра</w:t>
      </w:r>
      <w:r>
        <w:rPr>
          <w:sz w:val="28"/>
          <w:szCs w:val="28"/>
        </w:rPr>
        <w:t>йона «Ижемский»</w:t>
      </w:r>
      <w:r w:rsidRPr="00C402BE">
        <w:rPr>
          <w:sz w:val="28"/>
          <w:szCs w:val="28"/>
        </w:rPr>
        <w:t xml:space="preserve"> средств местного бюджета на оплату представительских и иных расходов, на основании </w:t>
      </w:r>
      <w:hyperlink r:id="rId7" w:history="1">
        <w:r w:rsidRPr="00C402BE">
          <w:rPr>
            <w:color w:val="0000FF"/>
            <w:sz w:val="28"/>
            <w:szCs w:val="28"/>
          </w:rPr>
          <w:t>статьи 264</w:t>
        </w:r>
      </w:hyperlink>
      <w:r w:rsidRPr="00C402BE">
        <w:rPr>
          <w:sz w:val="28"/>
          <w:szCs w:val="28"/>
        </w:rPr>
        <w:t xml:space="preserve"> Налогового кодекса Российской Федерации, Федерального </w:t>
      </w:r>
      <w:hyperlink r:id="rId8" w:history="1">
        <w:r w:rsidRPr="00C402BE">
          <w:rPr>
            <w:color w:val="0000FF"/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от 06.10.2003 N 131-ФЗ «</w:t>
      </w:r>
      <w:r w:rsidRPr="00C402BE">
        <w:rPr>
          <w:sz w:val="28"/>
          <w:szCs w:val="28"/>
        </w:rPr>
        <w:t>Об общих принципах организации местного самоуправления в Россий</w:t>
      </w:r>
      <w:r>
        <w:rPr>
          <w:sz w:val="28"/>
          <w:szCs w:val="28"/>
        </w:rPr>
        <w:t>ской Федерации»</w:t>
      </w:r>
      <w:r w:rsidRPr="00C402BE">
        <w:rPr>
          <w:sz w:val="28"/>
          <w:szCs w:val="28"/>
        </w:rPr>
        <w:t xml:space="preserve"> </w:t>
      </w:r>
    </w:p>
    <w:p w:rsidR="00460E22" w:rsidRDefault="00460E22" w:rsidP="00460E22">
      <w:pPr>
        <w:ind w:firstLine="51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  <w:r w:rsidR="00982FE6">
        <w:rPr>
          <w:sz w:val="28"/>
          <w:szCs w:val="28"/>
        </w:rPr>
        <w:t>«Ижемский»</w:t>
      </w:r>
    </w:p>
    <w:p w:rsidR="00460E22" w:rsidRDefault="00460E22" w:rsidP="00460E22">
      <w:pPr>
        <w:ind w:firstLine="513"/>
        <w:jc w:val="center"/>
        <w:rPr>
          <w:sz w:val="28"/>
          <w:szCs w:val="28"/>
        </w:rPr>
      </w:pPr>
    </w:p>
    <w:p w:rsidR="00990BD7" w:rsidRDefault="00990BD7" w:rsidP="00990BD7">
      <w:pPr>
        <w:ind w:firstLine="513"/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826094" w:rsidRDefault="00826094" w:rsidP="00990BD7">
      <w:pPr>
        <w:ind w:firstLine="513"/>
        <w:jc w:val="center"/>
        <w:rPr>
          <w:sz w:val="28"/>
          <w:szCs w:val="28"/>
        </w:rPr>
      </w:pPr>
    </w:p>
    <w:p w:rsidR="00600D19" w:rsidRPr="00C402BE" w:rsidRDefault="00600D19" w:rsidP="00600D1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2BE">
        <w:rPr>
          <w:sz w:val="28"/>
          <w:szCs w:val="28"/>
        </w:rPr>
        <w:t xml:space="preserve">1. Утвердить </w:t>
      </w:r>
      <w:hyperlink w:anchor="Par28" w:history="1">
        <w:r w:rsidRPr="00C402BE">
          <w:rPr>
            <w:color w:val="0000FF"/>
            <w:sz w:val="28"/>
            <w:szCs w:val="28"/>
          </w:rPr>
          <w:t>Положение</w:t>
        </w:r>
      </w:hyperlink>
      <w:r w:rsidRPr="00C402BE">
        <w:rPr>
          <w:sz w:val="28"/>
          <w:szCs w:val="28"/>
        </w:rPr>
        <w:t xml:space="preserve"> о представительских и иных расходах админ</w:t>
      </w:r>
      <w:r w:rsidR="00982FE6">
        <w:rPr>
          <w:sz w:val="28"/>
          <w:szCs w:val="28"/>
        </w:rPr>
        <w:t>истрации муниципального района «Ижемский»</w:t>
      </w:r>
      <w:r w:rsidRPr="00C402BE">
        <w:rPr>
          <w:sz w:val="28"/>
          <w:szCs w:val="28"/>
        </w:rPr>
        <w:t xml:space="preserve"> согласно приложению.</w:t>
      </w:r>
    </w:p>
    <w:p w:rsidR="00600D19" w:rsidRPr="00C402BE" w:rsidRDefault="00600D19" w:rsidP="00600D1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2BE">
        <w:rPr>
          <w:sz w:val="28"/>
          <w:szCs w:val="28"/>
        </w:rPr>
        <w:t xml:space="preserve">2. Признать утратившим силу </w:t>
      </w:r>
      <w:r w:rsidR="00C402BE">
        <w:rPr>
          <w:sz w:val="28"/>
          <w:szCs w:val="28"/>
        </w:rPr>
        <w:t>постановление</w:t>
      </w:r>
      <w:r w:rsidRPr="00C402BE">
        <w:rPr>
          <w:sz w:val="28"/>
          <w:szCs w:val="28"/>
        </w:rPr>
        <w:t xml:space="preserve"> администрации муниципального района </w:t>
      </w:r>
      <w:r w:rsidR="00982FE6">
        <w:rPr>
          <w:sz w:val="28"/>
          <w:szCs w:val="28"/>
        </w:rPr>
        <w:t>«Ижемский»</w:t>
      </w:r>
      <w:r w:rsidRPr="00C402BE">
        <w:rPr>
          <w:sz w:val="28"/>
          <w:szCs w:val="28"/>
        </w:rPr>
        <w:t xml:space="preserve"> от 2</w:t>
      </w:r>
      <w:r w:rsidR="00C402BE">
        <w:rPr>
          <w:sz w:val="28"/>
          <w:szCs w:val="28"/>
        </w:rPr>
        <w:t>5</w:t>
      </w:r>
      <w:r w:rsidRPr="00C402BE">
        <w:rPr>
          <w:sz w:val="28"/>
          <w:szCs w:val="28"/>
        </w:rPr>
        <w:t xml:space="preserve"> </w:t>
      </w:r>
      <w:r w:rsidR="00C402BE">
        <w:rPr>
          <w:sz w:val="28"/>
          <w:szCs w:val="28"/>
        </w:rPr>
        <w:t>октября</w:t>
      </w:r>
      <w:r w:rsidRPr="00C402BE">
        <w:rPr>
          <w:sz w:val="28"/>
          <w:szCs w:val="28"/>
        </w:rPr>
        <w:t xml:space="preserve"> 201</w:t>
      </w:r>
      <w:r w:rsidR="00C402BE">
        <w:rPr>
          <w:sz w:val="28"/>
          <w:szCs w:val="28"/>
        </w:rPr>
        <w:t>1</w:t>
      </w:r>
      <w:r w:rsidRPr="00C402BE">
        <w:rPr>
          <w:sz w:val="28"/>
          <w:szCs w:val="28"/>
        </w:rPr>
        <w:t xml:space="preserve"> г. N</w:t>
      </w:r>
      <w:r w:rsidR="00C402BE">
        <w:rPr>
          <w:sz w:val="28"/>
          <w:szCs w:val="28"/>
        </w:rPr>
        <w:t>884</w:t>
      </w:r>
      <w:r w:rsidRPr="00C402BE">
        <w:rPr>
          <w:sz w:val="28"/>
          <w:szCs w:val="28"/>
        </w:rPr>
        <w:t xml:space="preserve"> </w:t>
      </w:r>
      <w:r w:rsidR="00982FE6">
        <w:rPr>
          <w:sz w:val="28"/>
          <w:szCs w:val="28"/>
        </w:rPr>
        <w:t>«</w:t>
      </w:r>
      <w:r w:rsidRPr="00C402BE">
        <w:rPr>
          <w:sz w:val="28"/>
          <w:szCs w:val="28"/>
        </w:rPr>
        <w:t xml:space="preserve">Об утверждении Положения о представительских и иных прочих расходах администрации муниципального района </w:t>
      </w:r>
      <w:r w:rsidR="00982FE6">
        <w:rPr>
          <w:sz w:val="28"/>
          <w:szCs w:val="28"/>
        </w:rPr>
        <w:t>«Ижемский»</w:t>
      </w:r>
      <w:r w:rsidRPr="00C402BE">
        <w:rPr>
          <w:sz w:val="28"/>
          <w:szCs w:val="28"/>
        </w:rPr>
        <w:t>.</w:t>
      </w:r>
    </w:p>
    <w:p w:rsidR="00600D19" w:rsidRPr="00C402BE" w:rsidRDefault="00600D19" w:rsidP="00600D1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02BE">
        <w:rPr>
          <w:sz w:val="28"/>
          <w:szCs w:val="28"/>
        </w:rPr>
        <w:t>3. Настоящее постановление вступает в силу со дня его принятия и подлежит официальному опубликованию.</w:t>
      </w:r>
    </w:p>
    <w:p w:rsidR="00FA7496" w:rsidRPr="00C402BE" w:rsidRDefault="00FA7496" w:rsidP="00600D19">
      <w:pPr>
        <w:spacing w:line="360" w:lineRule="auto"/>
        <w:ind w:firstLine="513"/>
        <w:jc w:val="both"/>
        <w:rPr>
          <w:sz w:val="28"/>
          <w:szCs w:val="28"/>
        </w:rPr>
      </w:pPr>
    </w:p>
    <w:p w:rsidR="00FA7496" w:rsidRDefault="00FA7496" w:rsidP="00826094">
      <w:pPr>
        <w:tabs>
          <w:tab w:val="left" w:pos="1083"/>
        </w:tabs>
        <w:ind w:firstLine="57"/>
        <w:jc w:val="both"/>
        <w:rPr>
          <w:sz w:val="28"/>
          <w:szCs w:val="28"/>
        </w:rPr>
      </w:pPr>
    </w:p>
    <w:p w:rsidR="00FA7496" w:rsidRDefault="00FA7496" w:rsidP="00826094">
      <w:pPr>
        <w:tabs>
          <w:tab w:val="left" w:pos="1083"/>
        </w:tabs>
        <w:ind w:firstLine="57"/>
        <w:jc w:val="both"/>
        <w:rPr>
          <w:sz w:val="28"/>
          <w:szCs w:val="28"/>
        </w:rPr>
      </w:pPr>
    </w:p>
    <w:p w:rsidR="00826094" w:rsidRDefault="00026D82" w:rsidP="00826094">
      <w:pPr>
        <w:tabs>
          <w:tab w:val="left" w:pos="1083"/>
        </w:tabs>
        <w:ind w:firstLine="5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26094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826094">
        <w:rPr>
          <w:sz w:val="28"/>
          <w:szCs w:val="28"/>
        </w:rPr>
        <w:t xml:space="preserve"> администрации</w:t>
      </w:r>
    </w:p>
    <w:p w:rsidR="00826094" w:rsidRPr="008541D1" w:rsidRDefault="00826094" w:rsidP="00826094">
      <w:pPr>
        <w:tabs>
          <w:tab w:val="left" w:pos="1083"/>
        </w:tabs>
        <w:ind w:firstLine="5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</w:t>
      </w:r>
      <w:r w:rsidR="00AE6F3B">
        <w:rPr>
          <w:sz w:val="28"/>
          <w:szCs w:val="28"/>
        </w:rPr>
        <w:t xml:space="preserve">а </w:t>
      </w:r>
      <w:r w:rsidR="00982FE6">
        <w:rPr>
          <w:sz w:val="28"/>
          <w:szCs w:val="28"/>
        </w:rPr>
        <w:t>«Ижемский»</w:t>
      </w:r>
      <w:r w:rsidR="00AE6F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</w:t>
      </w:r>
      <w:proofErr w:type="spellStart"/>
      <w:r w:rsidR="00026D82">
        <w:rPr>
          <w:sz w:val="28"/>
          <w:szCs w:val="28"/>
        </w:rPr>
        <w:t>И.В.Норкин</w:t>
      </w:r>
      <w:proofErr w:type="spellEnd"/>
    </w:p>
    <w:p w:rsidR="00990BD7" w:rsidRDefault="00990BD7">
      <w:pPr>
        <w:rPr>
          <w:sz w:val="28"/>
          <w:szCs w:val="28"/>
        </w:rPr>
      </w:pPr>
    </w:p>
    <w:p w:rsidR="00DC61D3" w:rsidRDefault="00DC61D3">
      <w:pPr>
        <w:rPr>
          <w:sz w:val="28"/>
          <w:szCs w:val="28"/>
        </w:rPr>
      </w:pPr>
    </w:p>
    <w:p w:rsidR="00DC61D3" w:rsidRDefault="00DC61D3">
      <w:pPr>
        <w:rPr>
          <w:sz w:val="28"/>
          <w:szCs w:val="28"/>
        </w:rPr>
      </w:pPr>
    </w:p>
    <w:p w:rsidR="00DC61D3" w:rsidRDefault="00DC61D3">
      <w:pPr>
        <w:rPr>
          <w:sz w:val="28"/>
          <w:szCs w:val="28"/>
        </w:rPr>
      </w:pPr>
    </w:p>
    <w:p w:rsidR="00DC61D3" w:rsidRDefault="00DC61D3">
      <w:pPr>
        <w:rPr>
          <w:sz w:val="28"/>
          <w:szCs w:val="28"/>
        </w:rPr>
      </w:pPr>
    </w:p>
    <w:p w:rsidR="00DC61D3" w:rsidRDefault="00DC61D3">
      <w:pPr>
        <w:rPr>
          <w:sz w:val="28"/>
          <w:szCs w:val="28"/>
        </w:rPr>
      </w:pPr>
    </w:p>
    <w:p w:rsidR="00982FE6" w:rsidRDefault="00982FE6">
      <w:pPr>
        <w:rPr>
          <w:sz w:val="28"/>
          <w:szCs w:val="28"/>
        </w:rPr>
      </w:pPr>
    </w:p>
    <w:p w:rsidR="00982FE6" w:rsidRDefault="00982FE6">
      <w:pPr>
        <w:rPr>
          <w:sz w:val="28"/>
          <w:szCs w:val="28"/>
        </w:rPr>
      </w:pPr>
    </w:p>
    <w:p w:rsidR="00DC61D3" w:rsidRDefault="00DC61D3">
      <w:pPr>
        <w:rPr>
          <w:sz w:val="28"/>
          <w:szCs w:val="28"/>
        </w:rPr>
      </w:pPr>
    </w:p>
    <w:p w:rsidR="00DC61D3" w:rsidRPr="00123C35" w:rsidRDefault="00DC61D3" w:rsidP="00DC61D3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  <w:r w:rsidRPr="00123C35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DC61D3" w:rsidRPr="00123C35" w:rsidRDefault="00DC61D3" w:rsidP="00DC61D3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123C35">
        <w:rPr>
          <w:rFonts w:ascii="Times New Roman" w:hAnsi="Times New Roman"/>
          <w:sz w:val="24"/>
          <w:szCs w:val="24"/>
        </w:rPr>
        <w:t>Постановлением</w:t>
      </w:r>
    </w:p>
    <w:p w:rsidR="00DC61D3" w:rsidRPr="00123C35" w:rsidRDefault="00DC61D3" w:rsidP="00DC61D3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123C35">
        <w:rPr>
          <w:rFonts w:ascii="Times New Roman" w:hAnsi="Times New Roman"/>
          <w:sz w:val="24"/>
          <w:szCs w:val="24"/>
        </w:rPr>
        <w:t>администрации муниципального района</w:t>
      </w:r>
    </w:p>
    <w:p w:rsidR="00DC61D3" w:rsidRPr="00123C35" w:rsidRDefault="00982FE6" w:rsidP="00DC61D3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«Ижемский»</w:t>
      </w:r>
    </w:p>
    <w:p w:rsidR="00DC61D3" w:rsidRPr="00123C35" w:rsidRDefault="00DC61D3" w:rsidP="00DC61D3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123C35">
        <w:rPr>
          <w:rFonts w:ascii="Times New Roman" w:hAnsi="Times New Roman"/>
          <w:sz w:val="24"/>
          <w:szCs w:val="24"/>
        </w:rPr>
        <w:t xml:space="preserve">от </w:t>
      </w:r>
      <w:r w:rsidR="0082102F">
        <w:rPr>
          <w:rFonts w:ascii="Times New Roman" w:hAnsi="Times New Roman"/>
          <w:sz w:val="24"/>
          <w:szCs w:val="24"/>
        </w:rPr>
        <w:t>07 июл</w:t>
      </w:r>
      <w:r>
        <w:rPr>
          <w:rFonts w:ascii="Times New Roman" w:hAnsi="Times New Roman"/>
          <w:sz w:val="24"/>
          <w:szCs w:val="24"/>
        </w:rPr>
        <w:t>я</w:t>
      </w:r>
      <w:r w:rsidRPr="00123C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</w:t>
      </w:r>
      <w:r w:rsidRPr="00123C35">
        <w:rPr>
          <w:rFonts w:ascii="Times New Roman" w:hAnsi="Times New Roman"/>
          <w:sz w:val="24"/>
          <w:szCs w:val="24"/>
        </w:rPr>
        <w:t xml:space="preserve"> г. N</w:t>
      </w:r>
      <w:r>
        <w:rPr>
          <w:rFonts w:ascii="Times New Roman" w:hAnsi="Times New Roman"/>
          <w:sz w:val="24"/>
          <w:szCs w:val="24"/>
        </w:rPr>
        <w:t xml:space="preserve"> </w:t>
      </w:r>
      <w:r w:rsidR="0082102F">
        <w:rPr>
          <w:rFonts w:ascii="Times New Roman" w:hAnsi="Times New Roman"/>
          <w:sz w:val="24"/>
          <w:szCs w:val="24"/>
        </w:rPr>
        <w:t>585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3C35">
        <w:rPr>
          <w:rFonts w:ascii="Times New Roman" w:hAnsi="Times New Roman"/>
          <w:sz w:val="24"/>
          <w:szCs w:val="24"/>
        </w:rPr>
        <w:t xml:space="preserve"> </w:t>
      </w:r>
    </w:p>
    <w:p w:rsidR="00DC61D3" w:rsidRPr="00123C35" w:rsidRDefault="00DC61D3" w:rsidP="00DC61D3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123C35">
        <w:rPr>
          <w:rFonts w:ascii="Times New Roman" w:hAnsi="Times New Roman"/>
          <w:sz w:val="24"/>
          <w:szCs w:val="24"/>
        </w:rPr>
        <w:t>(приложение)</w:t>
      </w:r>
    </w:p>
    <w:p w:rsidR="00DC61D3" w:rsidRDefault="00DC61D3" w:rsidP="00DC61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C61D3" w:rsidRPr="00A87AC9" w:rsidRDefault="00DC61D3" w:rsidP="00DC61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87AC9">
        <w:rPr>
          <w:b/>
          <w:bCs/>
        </w:rPr>
        <w:t>ПОЛОЖЕНИЕ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87AC9">
        <w:rPr>
          <w:b/>
          <w:bCs/>
        </w:rPr>
        <w:t>О ПРЕДСТАВИТЕЛЬСКИХ И ИНЫХ РАСХОДАХ АДМИНИСТРАЦИИ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87AC9">
        <w:rPr>
          <w:b/>
          <w:bCs/>
        </w:rPr>
        <w:t xml:space="preserve">МУНИЦИПАЛЬНОГО РАЙОНА </w:t>
      </w:r>
      <w:r w:rsidR="00982FE6">
        <w:rPr>
          <w:b/>
          <w:bCs/>
        </w:rPr>
        <w:t>«ИЖЕМСКИЙ»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</w:pPr>
    </w:p>
    <w:p w:rsidR="00DC61D3" w:rsidRPr="00A87AC9" w:rsidRDefault="00DC61D3" w:rsidP="00DC61D3">
      <w:pPr>
        <w:widowControl w:val="0"/>
        <w:autoSpaceDE w:val="0"/>
        <w:autoSpaceDN w:val="0"/>
        <w:adjustRightInd w:val="0"/>
        <w:jc w:val="center"/>
        <w:outlineLvl w:val="1"/>
      </w:pPr>
      <w:bookmarkStart w:id="0" w:name="Par32"/>
      <w:bookmarkEnd w:id="0"/>
      <w:r w:rsidRPr="00A87AC9">
        <w:t>I. Общее положение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</w:pP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1.1. Настоящее Положение разработано в целях упорядочения использования средств на представительские и иные расходы администрации муниципального района </w:t>
      </w:r>
      <w:r w:rsidR="00982FE6">
        <w:t>«Ижемский»</w:t>
      </w:r>
      <w:r w:rsidRPr="00A87AC9">
        <w:t xml:space="preserve">, планируемые в бюджете муниципального района </w:t>
      </w:r>
      <w:r w:rsidR="00982FE6">
        <w:t>«Ижемский»</w:t>
      </w:r>
      <w:r w:rsidRPr="00A87AC9">
        <w:t xml:space="preserve"> на соответствующий финансовый год.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Основной целью осуществления таких расходов является обеспечение мероприятий по установлению и формированию взаимовыгодных отношений с другими муниципальными образованиями, субъектами Российской Федерации, иностранными государствами, предприятиями и учреждениями различных форм собственности в и</w:t>
      </w:r>
      <w:r w:rsidR="00982FE6">
        <w:t>нтересах муниципального района «Ижемский»</w:t>
      </w:r>
      <w:r w:rsidRPr="00A87AC9">
        <w:t>, а также участие в торжественных праздничных мероприятиях (встречах, приемах, прочих аналогичных мероприятиях), траурных мероприятиях.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1.2. Для целей реализации настоящего Положения используются следующие понятия: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представительские расходы - это расходы админ</w:t>
      </w:r>
      <w:r w:rsidR="00982FE6">
        <w:t>истрации муниципального района «Ижемский»</w:t>
      </w:r>
      <w:r w:rsidRPr="00A87AC9">
        <w:t>, связанные с проведением официальных приемов иностранных делегаций, представителей организаций, расположенных на территории Российской Федерации, с приемом представителей органов государственной власти Российской Федерации и Республики Коми, органов местного самоуправления, организаций (учреждений, предприятий) и отдельных лиц, участвующих в проведении переговоров с целью поддержания международных связей, обмена опытом, установления и поддержания взаимного сотрудничества, независимо от места проведения мероприятия, а также обслуживанием участников приема;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- иные расходы - это расходы администрации муниципального района </w:t>
      </w:r>
      <w:r w:rsidR="00982FE6">
        <w:t>«Ижемский»</w:t>
      </w:r>
      <w:r w:rsidRPr="00A87AC9">
        <w:t xml:space="preserve">, связанные с участием представителей в торжественных праздничных, траурных мероприятиях, организованных администрацией, другими органами местного самоуправления, а также иными организациями независимо от организационно-правовой формы собственности, общественными объединениями, с проведением торжественных встреч, приемов, прочих аналогичных мероприятий, с участием администрации муниципального района </w:t>
      </w:r>
      <w:r w:rsidR="00982FE6">
        <w:t>«Ижемский»</w:t>
      </w:r>
      <w:r w:rsidRPr="00A87AC9">
        <w:t>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</w:pPr>
    </w:p>
    <w:p w:rsidR="00DC61D3" w:rsidRPr="00A87AC9" w:rsidRDefault="00DC61D3" w:rsidP="00DC61D3">
      <w:pPr>
        <w:widowControl w:val="0"/>
        <w:autoSpaceDE w:val="0"/>
        <w:autoSpaceDN w:val="0"/>
        <w:adjustRightInd w:val="0"/>
        <w:jc w:val="center"/>
        <w:outlineLvl w:val="1"/>
      </w:pPr>
      <w:bookmarkStart w:id="1" w:name="Par40"/>
      <w:bookmarkEnd w:id="1"/>
      <w:r w:rsidRPr="00A87AC9">
        <w:t>II. Состав и порядок осуществления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jc w:val="center"/>
      </w:pPr>
      <w:r w:rsidRPr="00A87AC9">
        <w:t>представительских расходов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</w:pP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2.1. Прием делегаций и отдельных лиц осуществляется на основании распоряжения админ</w:t>
      </w:r>
      <w:r w:rsidR="00982FE6">
        <w:t>истрации муниципального района «Ижемский»</w:t>
      </w:r>
      <w:r w:rsidRPr="00A87AC9">
        <w:t xml:space="preserve"> или плана мероприятия, в котором: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указывается цель проведения официального приема, наименование организации, участвующей в официальных переговорах, список участников приема (принимающей стороны и приглашенных) с указанием фамилии, имени, отчества и должности;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- </w:t>
      </w:r>
      <w:hyperlink w:anchor="Par110" w:history="1">
        <w:r w:rsidRPr="00A87AC9">
          <w:rPr>
            <w:color w:val="0000FF"/>
          </w:rPr>
          <w:t>план</w:t>
        </w:r>
      </w:hyperlink>
      <w:r w:rsidRPr="00A87AC9">
        <w:t xml:space="preserve"> мероприятия согласно приложению 1 к настоящему постановлению;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- утверждается </w:t>
      </w:r>
      <w:hyperlink w:anchor="Par166" w:history="1">
        <w:r w:rsidRPr="00A87AC9">
          <w:rPr>
            <w:color w:val="0000FF"/>
          </w:rPr>
          <w:t>смета</w:t>
        </w:r>
      </w:hyperlink>
      <w:r w:rsidRPr="00A87AC9">
        <w:t xml:space="preserve"> расходов на организацию приема согласно приложению 2 к настоящему Положению;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2.2. В состав представительских расходов включаются: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расходы на оплату гостиницы и бронирование мест;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lastRenderedPageBreak/>
        <w:t>- расходы на оплату питания;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расходы на буфетное обслуживание во время переговоров;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-расходы на проведение завтрака, обеда, ужина или иного аналогичного мероприятия, носящего официальный характер;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услуги переводчика, не состоящего в штате администрации во время проведения приема иностранной делегации;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расходы на транспортное обслуживание к месту проведения представительского мероприятия;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расходы на официальный прием и обслуживание представителей, участвующих в официальных переговорах (приобретение памятных подарков, сувениров, цветов и других аналогичных расходов).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</w:pPr>
    </w:p>
    <w:p w:rsidR="00DC61D3" w:rsidRPr="00A87AC9" w:rsidRDefault="00DC61D3" w:rsidP="00DC61D3">
      <w:pPr>
        <w:widowControl w:val="0"/>
        <w:autoSpaceDE w:val="0"/>
        <w:autoSpaceDN w:val="0"/>
        <w:adjustRightInd w:val="0"/>
        <w:jc w:val="center"/>
        <w:outlineLvl w:val="1"/>
      </w:pPr>
      <w:bookmarkStart w:id="2" w:name="Par56"/>
      <w:bookmarkEnd w:id="2"/>
      <w:r w:rsidRPr="00A87AC9">
        <w:t>III. Состав и порядок осуществления иных расходов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</w:pP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3.1. Лица, имеющие право от имени админ</w:t>
      </w:r>
      <w:r w:rsidR="00982FE6">
        <w:t>истрации муниципального района «Ижемский»</w:t>
      </w:r>
      <w:r w:rsidRPr="00A87AC9">
        <w:t xml:space="preserve"> участвовать в торжественных праздничных мероприятиях, организованных органами местного самоуправления, а также другими структурами (организациями независимо от организационно-правовой формы собственности, общественными объединениями), и осуществлять связанные с этими мероприятиями расходы: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1) руководитель администрации муниципального района </w:t>
      </w:r>
      <w:r w:rsidR="00982FE6">
        <w:t>«Ижемский»</w:t>
      </w:r>
      <w:r w:rsidRPr="00A87AC9">
        <w:t>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2) заместители руководителя администрации муниципального района </w:t>
      </w:r>
      <w:r w:rsidR="00982FE6">
        <w:t>«Ижемский»</w:t>
      </w:r>
      <w:r w:rsidRPr="00A87AC9">
        <w:t>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3) представители администрации муниципального района </w:t>
      </w:r>
      <w:r w:rsidR="00982FE6">
        <w:t>«Ижемский»</w:t>
      </w:r>
      <w:r w:rsidRPr="00A87AC9">
        <w:t>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62"/>
      <w:bookmarkEnd w:id="3"/>
      <w:r w:rsidRPr="00A87AC9">
        <w:t>3.2. К иным расходам относятся расходы, связанные: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- с участием представителей администрации муниципального района </w:t>
      </w:r>
      <w:r w:rsidR="00982FE6">
        <w:t>«Ижемский»</w:t>
      </w:r>
      <w:r w:rsidRPr="00A87AC9">
        <w:t xml:space="preserve"> в торжественных праздничных мероприятиях, организованных органами местного самоуправления на территории муниципального района </w:t>
      </w:r>
      <w:r w:rsidR="00982FE6">
        <w:t>«Ижемский»</w:t>
      </w:r>
      <w:r w:rsidRPr="00A87AC9">
        <w:t>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- с участием представителей администрации муниципального района </w:t>
      </w:r>
      <w:r w:rsidR="00982FE6">
        <w:t>«Ижемский»</w:t>
      </w:r>
      <w:r w:rsidRPr="00A87AC9">
        <w:t xml:space="preserve"> в торжественных праздничных мероприятиях, организованных иными структурами (организациями независимо от организационно-правовой формы и формы собственности, общественными объединениями) на территории муниципального района </w:t>
      </w:r>
      <w:r w:rsidR="00982FE6">
        <w:t>«Ижемский»</w:t>
      </w:r>
      <w:r w:rsidRPr="00A87AC9">
        <w:t xml:space="preserve">, за пределами территории муниципального района </w:t>
      </w:r>
      <w:r w:rsidR="00982FE6">
        <w:t>«Ижемский»</w:t>
      </w:r>
      <w:r w:rsidRPr="00A87AC9">
        <w:t>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- с участием представителей администрации муниципального района </w:t>
      </w:r>
      <w:r w:rsidR="00982FE6">
        <w:t>«Ижемский»</w:t>
      </w:r>
      <w:r w:rsidRPr="00A87AC9">
        <w:t xml:space="preserve"> во встречах, направленных на развитие взаимоотношений с иными муниципальными образованиями, субъектами Российской Федерации, зарубежными странами;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с провед</w:t>
      </w:r>
      <w:r w:rsidR="00982FE6">
        <w:t>ением координационных советов, «круглых столов»</w:t>
      </w:r>
      <w:r w:rsidRPr="00A87AC9">
        <w:t>, заседаний, конференций, семинаров, совещаний и других официальных мероприятий органов местного самоуправления;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- с участием администрации муниципального района </w:t>
      </w:r>
      <w:r w:rsidR="00982FE6">
        <w:t>«Ижемский»</w:t>
      </w:r>
      <w:r w:rsidRPr="00A87AC9">
        <w:t xml:space="preserve"> в культурных мероприятиях города и республики и прочих подобных мероприятиях, в том числе выездных, организованных органами местного управления, органами государственной власти, а также иными структурами (организациями независимо от организационно-правовой формы и формы собственности, общественными объединениями);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- с проведением торжественных приемов, организованных администрацией муниципального района </w:t>
      </w:r>
      <w:r w:rsidR="00982FE6">
        <w:t>«Ижемский»</w:t>
      </w:r>
      <w:r w:rsidRPr="00A87AC9">
        <w:t xml:space="preserve"> для следующих категорий граждан: ветеранов Великой Отечественной войны и других граждан, отнесенных федеральным законодательством к льготным категориям, заслуженных работников образования, здравоохранения, культуры, искусства, производственной сферы, почетных граждан, спортсменов, студентов, учащихся школ, достигших высоких показателей в своей деятельности, и иных представителей общественности, органов государственной власти и местного самоуправления, граждан муниципального района </w:t>
      </w:r>
      <w:r w:rsidR="00982FE6">
        <w:t>«Ижемский»</w:t>
      </w:r>
      <w:r w:rsidRPr="00A87AC9">
        <w:t xml:space="preserve"> по случаю выдающихся событий;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с провед</w:t>
      </w:r>
      <w:r w:rsidR="00982FE6">
        <w:t>ением координационных советов, «</w:t>
      </w:r>
      <w:r w:rsidRPr="00A87AC9">
        <w:t>круглых столов</w:t>
      </w:r>
      <w:r w:rsidR="00982FE6">
        <w:t>»</w:t>
      </w:r>
      <w:r w:rsidRPr="00A87AC9">
        <w:t>, заседаний, конференций, семинаров, совещаний и других официальных мероприятий органов местного самоуправления;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- с участием представителей администрации муниципального района </w:t>
      </w:r>
      <w:r w:rsidR="00982FE6">
        <w:t>«Ижемский»</w:t>
      </w:r>
      <w:r w:rsidRPr="00A87AC9">
        <w:t xml:space="preserve"> в чествованиях заслуженных юбиляров;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lastRenderedPageBreak/>
        <w:t>- с поздравлением ветеранов и работников органов государственной власти и местного самоуправления по случаю юбилейных дат (с 50-летием и далее каждые последующие 5 лет), государственных и профессиональных праздников;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- с участием представителей администрации муниципального района </w:t>
      </w:r>
      <w:r w:rsidR="00982FE6">
        <w:t>«Ижемский»</w:t>
      </w:r>
      <w:r w:rsidRPr="00A87AC9">
        <w:t xml:space="preserve"> в траурных мероприятиях, в том числе посвященных памятным общероссийским датам, в мероприятиях, связанных со смертью людей, внесших значительный вклад в развитие муниципального района </w:t>
      </w:r>
      <w:r w:rsidR="00982FE6">
        <w:t>«Ижемский»</w:t>
      </w:r>
      <w:r w:rsidRPr="00A87AC9">
        <w:t>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другие расходы (в том числе деловые встречи, протокольные визиты, переговоры и т.д.).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3.3. В состав иных расходов на проведение и обслуживание мероприятий, указанных в </w:t>
      </w:r>
      <w:hyperlink w:anchor="Par62" w:history="1">
        <w:r w:rsidRPr="00A87AC9">
          <w:rPr>
            <w:color w:val="0000FF"/>
          </w:rPr>
          <w:t>п.п. 3.2</w:t>
        </w:r>
      </w:hyperlink>
      <w:r w:rsidRPr="00A87AC9">
        <w:t xml:space="preserve"> настоящего положения, могут включаться: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расходы на буфетное обслуживание участников мероприятий;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оплата услуг общественного питания;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расходы на продукты питания;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расходы на приобретение сувениров и памятных подарков, цветов для награждения физических и юридических лиц, поздравительных открыток, рамок для благодарственных писем, почетных грамот, пригласительных билетов;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приобретение венков с траурными лентами и прочих траурных атрибутов для их возложения при участии в траурных мероприятиях, опубликование некрологов, соболезнований в средствах массовой информации;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аренда и оформление зала для проведения мероприятий, прочие услуги сторонних организаций и частных лиц;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- расходы на транспортное обслуживание участников мероприятия.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В случаях с организацией буфетного обслуживания участников мероприятий, общественного питания составляется </w:t>
      </w:r>
      <w:hyperlink w:anchor="Par110" w:history="1">
        <w:r w:rsidRPr="00A87AC9">
          <w:rPr>
            <w:color w:val="0000FF"/>
          </w:rPr>
          <w:t>план</w:t>
        </w:r>
      </w:hyperlink>
      <w:r w:rsidRPr="00A87AC9">
        <w:t xml:space="preserve"> мероприятий согласно приложению 1 к настоящему Положению.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</w:pPr>
    </w:p>
    <w:p w:rsidR="00DC61D3" w:rsidRPr="00A87AC9" w:rsidRDefault="00DC61D3" w:rsidP="00DC61D3">
      <w:pPr>
        <w:widowControl w:val="0"/>
        <w:autoSpaceDE w:val="0"/>
        <w:autoSpaceDN w:val="0"/>
        <w:adjustRightInd w:val="0"/>
        <w:jc w:val="center"/>
        <w:outlineLvl w:val="1"/>
      </w:pPr>
      <w:bookmarkStart w:id="4" w:name="Par84"/>
      <w:bookmarkEnd w:id="4"/>
      <w:r w:rsidRPr="00A87AC9">
        <w:t>IV. Учет расходов на проведение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jc w:val="center"/>
      </w:pPr>
      <w:r w:rsidRPr="00A87AC9">
        <w:t>представительских и иных расходов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</w:pP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4.1. Отнесение расходов к представительским и иным расходам осуществляется на основании первичных учетных документов, оформленных и принятых в установленном порядке (счета-фактуры, счета, накладные, квитанции, приходные ордера, товарные чеки, чеки контрольно-кассовых машин, договоры, акты, авансовые отчеты подотчетного лица).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4.2. Оплата представительских и иных расходов осуществляется в пределах утвержденных бюджетных ассигнований на соответствующий финансовый год в соответствии с указаниями о порядке применения бюджетной классификации Российской Федерации согласно </w:t>
      </w:r>
      <w:hyperlink w:anchor="Par302" w:history="1">
        <w:r w:rsidRPr="00A87AC9">
          <w:rPr>
            <w:color w:val="0000FF"/>
          </w:rPr>
          <w:t>приложению 5</w:t>
        </w:r>
      </w:hyperlink>
      <w:r w:rsidRPr="00A87AC9">
        <w:t xml:space="preserve"> к настоящему Положению.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>4.3. Представительские и иные расходы могут быть произведены как за наличный, так и за безналичный расчет.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4.4. Лицом, ответственным за проведение мероприятия, составляется отчет, подтверждающий фактически произведенные расходы по форме согласно </w:t>
      </w:r>
      <w:hyperlink w:anchor="Par216" w:history="1">
        <w:r w:rsidRPr="00A87AC9">
          <w:rPr>
            <w:color w:val="0000FF"/>
          </w:rPr>
          <w:t>приложениям 3</w:t>
        </w:r>
      </w:hyperlink>
      <w:r w:rsidRPr="00A87AC9">
        <w:t xml:space="preserve"> и </w:t>
      </w:r>
      <w:hyperlink w:anchor="Par254" w:history="1">
        <w:r w:rsidRPr="00A87AC9">
          <w:rPr>
            <w:color w:val="0000FF"/>
          </w:rPr>
          <w:t>4</w:t>
        </w:r>
      </w:hyperlink>
      <w:r w:rsidRPr="00A87AC9">
        <w:t xml:space="preserve"> к настоящему Положению.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4.5. При награждении физических лиц, ответственные лица обязаны представлять в </w:t>
      </w:r>
      <w:r w:rsidR="00982FE6">
        <w:t>отдел</w:t>
      </w:r>
      <w:r w:rsidRPr="00A87AC9">
        <w:t xml:space="preserve"> бухгалтерского учета</w:t>
      </w:r>
      <w:r w:rsidR="00982FE6">
        <w:t xml:space="preserve"> и отчетности</w:t>
      </w:r>
      <w:r w:rsidRPr="00A87AC9">
        <w:t xml:space="preserve"> администрации муниципального района </w:t>
      </w:r>
      <w:r w:rsidR="00982FE6">
        <w:t>«Ижемский»</w:t>
      </w:r>
      <w:r w:rsidRPr="00A87AC9">
        <w:t xml:space="preserve"> сведения о награждаемом физическом лице, как о налогоплательщике (ИНН, паспортные данные, страховое свидетельство государственного пенсионного страхования) вместе с отчетом.</w:t>
      </w:r>
    </w:p>
    <w:p w:rsidR="00DC61D3" w:rsidRPr="00A87AC9" w:rsidRDefault="00DC61D3" w:rsidP="00DC61D3">
      <w:pPr>
        <w:widowControl w:val="0"/>
        <w:autoSpaceDE w:val="0"/>
        <w:autoSpaceDN w:val="0"/>
        <w:adjustRightInd w:val="0"/>
        <w:ind w:firstLine="540"/>
        <w:jc w:val="both"/>
      </w:pPr>
      <w:r w:rsidRPr="00A87AC9">
        <w:t xml:space="preserve">4.6. Ответственность за целевое использование средств местного бюджета несет руководитель администрации муниципального района </w:t>
      </w:r>
      <w:r w:rsidR="00982FE6">
        <w:t>«Ижемский»</w:t>
      </w:r>
      <w:r w:rsidRPr="00A87AC9">
        <w:t>.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  <w:jc w:val="right"/>
        <w:outlineLvl w:val="1"/>
      </w:pPr>
      <w:bookmarkStart w:id="5" w:name="Par98"/>
      <w:bookmarkEnd w:id="5"/>
    </w:p>
    <w:p w:rsidR="00982FE6" w:rsidRDefault="00982FE6" w:rsidP="005D6CDA">
      <w:pPr>
        <w:widowControl w:val="0"/>
        <w:autoSpaceDE w:val="0"/>
        <w:autoSpaceDN w:val="0"/>
        <w:adjustRightInd w:val="0"/>
        <w:jc w:val="right"/>
        <w:outlineLvl w:val="1"/>
      </w:pPr>
    </w:p>
    <w:p w:rsidR="005D6CDA" w:rsidRDefault="005D6CDA" w:rsidP="005D6CDA">
      <w:pPr>
        <w:widowControl w:val="0"/>
        <w:autoSpaceDE w:val="0"/>
        <w:autoSpaceDN w:val="0"/>
        <w:adjustRightInd w:val="0"/>
        <w:jc w:val="right"/>
        <w:outlineLvl w:val="1"/>
      </w:pPr>
    </w:p>
    <w:p w:rsidR="0082102F" w:rsidRDefault="0082102F" w:rsidP="005D6CDA">
      <w:pPr>
        <w:widowControl w:val="0"/>
        <w:autoSpaceDE w:val="0"/>
        <w:autoSpaceDN w:val="0"/>
        <w:adjustRightInd w:val="0"/>
        <w:jc w:val="right"/>
        <w:outlineLvl w:val="1"/>
      </w:pPr>
    </w:p>
    <w:p w:rsidR="005D6CDA" w:rsidRDefault="005D6CDA" w:rsidP="005D6CDA">
      <w:pPr>
        <w:widowControl w:val="0"/>
        <w:autoSpaceDE w:val="0"/>
        <w:autoSpaceDN w:val="0"/>
        <w:adjustRightInd w:val="0"/>
        <w:jc w:val="right"/>
        <w:outlineLvl w:val="1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  <w:outlineLvl w:val="1"/>
      </w:pPr>
      <w:r w:rsidRPr="00A87AC9">
        <w:lastRenderedPageBreak/>
        <w:t>Приложение 1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к Положению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о представительских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и иных расходах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администрации муниципального района</w:t>
      </w:r>
    </w:p>
    <w:p w:rsidR="005D6CDA" w:rsidRPr="00A87AC9" w:rsidRDefault="00982FE6" w:rsidP="005D6CDA">
      <w:pPr>
        <w:widowControl w:val="0"/>
        <w:autoSpaceDE w:val="0"/>
        <w:autoSpaceDN w:val="0"/>
        <w:adjustRightInd w:val="0"/>
        <w:jc w:val="right"/>
      </w:pPr>
      <w:r>
        <w:t>«Ижемский»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Руководитель администрации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муниципального района </w:t>
      </w:r>
      <w:r w:rsidR="00982FE6">
        <w:rPr>
          <w:rFonts w:ascii="Times New Roman" w:hAnsi="Times New Roman" w:cs="Times New Roman"/>
        </w:rPr>
        <w:t>«Ижемский»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        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center"/>
        <w:rPr>
          <w:rFonts w:ascii="Times New Roman" w:hAnsi="Times New Roman" w:cs="Times New Roman"/>
        </w:rPr>
      </w:pPr>
      <w:bookmarkStart w:id="6" w:name="Par110"/>
      <w:bookmarkEnd w:id="6"/>
      <w:r w:rsidRPr="00A87AC9">
        <w:rPr>
          <w:rFonts w:ascii="Times New Roman" w:hAnsi="Times New Roman" w:cs="Times New Roman"/>
        </w:rPr>
        <w:t>ПЛАН МЕРОПРИЯТИЙ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Цель проведения (вопросы) 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Дата проведения: с "__" ___________ 20__ г. по "__" ___________ 20__ г.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Место проведения: 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Приглашенные и должностные лица: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0"/>
        <w:gridCol w:w="3960"/>
        <w:gridCol w:w="2160"/>
        <w:gridCol w:w="2760"/>
      </w:tblGrid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N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Представительские мероприятия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Дата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Время</w:t>
            </w:r>
          </w:p>
        </w:tc>
      </w:tr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4</w:t>
            </w:r>
          </w:p>
        </w:tc>
      </w:tr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Ответственное лицо 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Исполнитель ________________________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  <w:outlineLvl w:val="1"/>
      </w:pPr>
      <w:bookmarkStart w:id="7" w:name="Par154"/>
      <w:bookmarkEnd w:id="7"/>
      <w:r w:rsidRPr="00A87AC9">
        <w:lastRenderedPageBreak/>
        <w:t>Приложение 2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к Положению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о представительских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и иных расходах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администрации муниципального района</w:t>
      </w:r>
    </w:p>
    <w:p w:rsidR="005D6CDA" w:rsidRPr="00A87AC9" w:rsidRDefault="00982FE6" w:rsidP="005D6CDA">
      <w:pPr>
        <w:widowControl w:val="0"/>
        <w:autoSpaceDE w:val="0"/>
        <w:autoSpaceDN w:val="0"/>
        <w:adjustRightInd w:val="0"/>
        <w:jc w:val="right"/>
      </w:pPr>
      <w:r>
        <w:t>«Ижемский»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Руководитель администрации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муниципального района </w:t>
      </w:r>
      <w:r w:rsidR="00982FE6">
        <w:rPr>
          <w:rFonts w:ascii="Times New Roman" w:hAnsi="Times New Roman" w:cs="Times New Roman"/>
        </w:rPr>
        <w:t>«Ижемский»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        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center"/>
        <w:rPr>
          <w:rFonts w:ascii="Times New Roman" w:hAnsi="Times New Roman" w:cs="Times New Roman"/>
        </w:rPr>
      </w:pPr>
      <w:bookmarkStart w:id="8" w:name="Par166"/>
      <w:bookmarkEnd w:id="8"/>
      <w:r w:rsidRPr="00A87AC9">
        <w:rPr>
          <w:rFonts w:ascii="Times New Roman" w:hAnsi="Times New Roman" w:cs="Times New Roman"/>
        </w:rPr>
        <w:t>СМЕТА</w:t>
      </w:r>
    </w:p>
    <w:p w:rsidR="005D6CDA" w:rsidRPr="00A87AC9" w:rsidRDefault="005D6CDA" w:rsidP="005D6CDA">
      <w:pPr>
        <w:pStyle w:val="ConsPlusNonformat"/>
        <w:jc w:val="center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ПРЕДСТАВИТЕЛЬСКИХ РАСХОДОВ НА ПРОВЕДЕНИЕ</w:t>
      </w:r>
    </w:p>
    <w:p w:rsidR="005D6CDA" w:rsidRPr="00A87AC9" w:rsidRDefault="005D6CDA" w:rsidP="005D6CDA">
      <w:pPr>
        <w:pStyle w:val="ConsPlusNonformat"/>
        <w:jc w:val="center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Место проведения: 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Дата проведения "____" __________________ 20___ год.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Приглашенные лица в кол-ве _________________________________ чел.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Официальные участники со стороны учреждения ________________ чел.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0"/>
        <w:gridCol w:w="7080"/>
        <w:gridCol w:w="1680"/>
      </w:tblGrid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N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Наименование представительских расходов (состав расходов)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Суммы (руб.)</w:t>
            </w:r>
          </w:p>
        </w:tc>
      </w:tr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1.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2.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3.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4.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D6CDA" w:rsidRPr="00A87AC9" w:rsidTr="00E265C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ИТОГО: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Исполнитель ________________________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  <w:outlineLvl w:val="1"/>
      </w:pPr>
      <w:bookmarkStart w:id="9" w:name="Par204"/>
      <w:bookmarkEnd w:id="9"/>
      <w:r w:rsidRPr="00A87AC9">
        <w:lastRenderedPageBreak/>
        <w:t>Приложение 3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к Положению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о представительских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и иных расходах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администрации муниципального района</w:t>
      </w:r>
    </w:p>
    <w:p w:rsidR="005D6CDA" w:rsidRPr="00A87AC9" w:rsidRDefault="00982FE6" w:rsidP="005D6CDA">
      <w:pPr>
        <w:widowControl w:val="0"/>
        <w:autoSpaceDE w:val="0"/>
        <w:autoSpaceDN w:val="0"/>
        <w:adjustRightInd w:val="0"/>
        <w:jc w:val="right"/>
      </w:pPr>
      <w:r>
        <w:t>«Ижемский»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Руководитель администрации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муниципального района </w:t>
      </w:r>
      <w:r w:rsidR="00982FE6">
        <w:rPr>
          <w:rFonts w:ascii="Times New Roman" w:hAnsi="Times New Roman" w:cs="Times New Roman"/>
        </w:rPr>
        <w:t>«Ижемский»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        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center"/>
        <w:rPr>
          <w:rFonts w:ascii="Times New Roman" w:hAnsi="Times New Roman" w:cs="Times New Roman"/>
        </w:rPr>
      </w:pPr>
      <w:bookmarkStart w:id="10" w:name="Par216"/>
      <w:bookmarkEnd w:id="10"/>
      <w:r w:rsidRPr="00A87AC9">
        <w:rPr>
          <w:rFonts w:ascii="Times New Roman" w:hAnsi="Times New Roman" w:cs="Times New Roman"/>
        </w:rPr>
        <w:t>ОТЧЕТ</w:t>
      </w:r>
    </w:p>
    <w:p w:rsidR="005D6CDA" w:rsidRPr="00A87AC9" w:rsidRDefault="005D6CDA" w:rsidP="005D6CDA">
      <w:pPr>
        <w:pStyle w:val="ConsPlusNonformat"/>
        <w:jc w:val="center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О ПРОИЗВЕДЕННЫХ ПРЕДСТАВИТЕЛЬСКИХ РАСХОДАХ</w:t>
      </w:r>
    </w:p>
    <w:p w:rsidR="005D6CDA" w:rsidRPr="00A87AC9" w:rsidRDefault="005D6CDA" w:rsidP="005D6CDA">
      <w:pPr>
        <w:pStyle w:val="ConsPlusNonformat"/>
        <w:jc w:val="center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от "___" _____________ 20__ г.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В целях 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были проведены 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(наименование мероприятия)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Количество присутствующих: ______________________________________ чел.,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в том числе: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Расходы направлены на 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Подпись ответственного лица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________________      ______________________     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(должность)               (подпись)             (расшифровка подписи)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  <w:outlineLvl w:val="1"/>
      </w:pPr>
      <w:bookmarkStart w:id="11" w:name="Par242"/>
      <w:bookmarkEnd w:id="11"/>
      <w:r w:rsidRPr="00A87AC9">
        <w:lastRenderedPageBreak/>
        <w:t>Приложение 4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к Положению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о представительских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и иных расходах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администрации муниципального района</w:t>
      </w:r>
    </w:p>
    <w:p w:rsidR="005D6CDA" w:rsidRPr="00A87AC9" w:rsidRDefault="00982FE6" w:rsidP="005D6CDA">
      <w:pPr>
        <w:widowControl w:val="0"/>
        <w:autoSpaceDE w:val="0"/>
        <w:autoSpaceDN w:val="0"/>
        <w:adjustRightInd w:val="0"/>
        <w:jc w:val="right"/>
      </w:pPr>
      <w:r>
        <w:t>«Ижемский»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Руководитель администрации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муниципального района </w:t>
      </w:r>
      <w:r w:rsidR="00982FE6">
        <w:rPr>
          <w:rFonts w:ascii="Times New Roman" w:hAnsi="Times New Roman" w:cs="Times New Roman"/>
        </w:rPr>
        <w:t>«Ижемский»</w:t>
      </w:r>
    </w:p>
    <w:p w:rsidR="005D6CDA" w:rsidRPr="00A87AC9" w:rsidRDefault="005D6CDA" w:rsidP="005D6CDA">
      <w:pPr>
        <w:pStyle w:val="ConsPlusNonformat"/>
        <w:jc w:val="right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        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center"/>
        <w:rPr>
          <w:rFonts w:ascii="Times New Roman" w:hAnsi="Times New Roman" w:cs="Times New Roman"/>
        </w:rPr>
      </w:pPr>
      <w:bookmarkStart w:id="12" w:name="Par254"/>
      <w:bookmarkEnd w:id="12"/>
      <w:r w:rsidRPr="00A87AC9">
        <w:rPr>
          <w:rFonts w:ascii="Times New Roman" w:hAnsi="Times New Roman" w:cs="Times New Roman"/>
        </w:rPr>
        <w:t>ОТЧЕТ</w:t>
      </w:r>
    </w:p>
    <w:p w:rsidR="005D6CDA" w:rsidRPr="00A87AC9" w:rsidRDefault="005D6CDA" w:rsidP="005D6CDA">
      <w:pPr>
        <w:pStyle w:val="ConsPlusNonformat"/>
        <w:jc w:val="center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О ПРОИЗВЕДЕННЫХ ИНЫХ РАСХОДАХ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                "___" ___________ 20__ г.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В целях 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(наименование мероприятия)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были проведены 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                            (наименование расходов)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Присутствовали на мероприятии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Представители организации: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1. 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2. 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3. 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Приобретенные материальные ценности использованы на: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1. Вручение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80"/>
        <w:gridCol w:w="2400"/>
        <w:gridCol w:w="2324"/>
        <w:gridCol w:w="1589"/>
        <w:gridCol w:w="992"/>
      </w:tblGrid>
      <w:tr w:rsidR="005D6CDA" w:rsidRPr="00A87AC9" w:rsidTr="00E265C0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Наименование юридического лица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Должностное лицо (Ф.И.О. физ. лица)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Наименование материальных ценностей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Сумма</w:t>
            </w:r>
          </w:p>
        </w:tc>
      </w:tr>
      <w:tr w:rsidR="005D6CDA" w:rsidRPr="00A87AC9" w:rsidTr="00E265C0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2. Иные цели (указать какие) 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>___________________________________________________________________________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Подпись ответственного лица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________________      ______________________     ______________________</w:t>
      </w:r>
    </w:p>
    <w:p w:rsidR="005D6CDA" w:rsidRPr="00A87AC9" w:rsidRDefault="005D6CDA" w:rsidP="005D6CDA">
      <w:pPr>
        <w:pStyle w:val="ConsPlusNonformat"/>
        <w:jc w:val="both"/>
        <w:rPr>
          <w:rFonts w:ascii="Times New Roman" w:hAnsi="Times New Roman" w:cs="Times New Roman"/>
        </w:rPr>
      </w:pPr>
      <w:r w:rsidRPr="00A87AC9">
        <w:rPr>
          <w:rFonts w:ascii="Times New Roman" w:hAnsi="Times New Roman" w:cs="Times New Roman"/>
        </w:rPr>
        <w:t xml:space="preserve">      (должность)               (подпись)             (расшифровка подписи)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  <w:outlineLvl w:val="1"/>
      </w:pPr>
      <w:bookmarkStart w:id="13" w:name="Par295"/>
      <w:bookmarkEnd w:id="13"/>
      <w:r w:rsidRPr="00A87AC9">
        <w:lastRenderedPageBreak/>
        <w:t>Приложение 5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к Положению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о представительских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и иных расходах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right"/>
      </w:pPr>
      <w:r w:rsidRPr="00A87AC9">
        <w:t>администрации муниципального района</w:t>
      </w:r>
    </w:p>
    <w:p w:rsidR="005D6CDA" w:rsidRPr="00A87AC9" w:rsidRDefault="00982FE6" w:rsidP="005D6CDA">
      <w:pPr>
        <w:widowControl w:val="0"/>
        <w:autoSpaceDE w:val="0"/>
        <w:autoSpaceDN w:val="0"/>
        <w:adjustRightInd w:val="0"/>
        <w:jc w:val="right"/>
      </w:pPr>
      <w:r>
        <w:t>«Ижемский»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center"/>
      </w:pPr>
      <w:bookmarkStart w:id="14" w:name="Par302"/>
      <w:bookmarkEnd w:id="14"/>
      <w:r w:rsidRPr="00A87AC9">
        <w:t>ПРЕДЕЛЬНЫЕ НОРМАТИВЫ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  <w:jc w:val="center"/>
      </w:pPr>
      <w:r w:rsidRPr="00A87AC9">
        <w:t>ПРЕДСТАВИТЕЛЬСКИХ И ИНЫХ ПРОЧИХ РАСХОДОВ</w:t>
      </w:r>
    </w:p>
    <w:p w:rsidR="005D6CDA" w:rsidRPr="00A87AC9" w:rsidRDefault="005D6CDA" w:rsidP="005D6CDA">
      <w:pPr>
        <w:widowControl w:val="0"/>
        <w:autoSpaceDE w:val="0"/>
        <w:autoSpaceDN w:val="0"/>
        <w:adjustRightInd w:val="0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0"/>
        <w:gridCol w:w="6746"/>
        <w:gridCol w:w="2276"/>
      </w:tblGrid>
      <w:tr w:rsidR="005D6CDA" w:rsidRPr="00A87AC9" w:rsidTr="00E265C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 xml:space="preserve">N </w:t>
            </w:r>
            <w:proofErr w:type="spellStart"/>
            <w:r w:rsidRPr="00A87AC9">
              <w:t>п</w:t>
            </w:r>
            <w:proofErr w:type="spellEnd"/>
            <w:r w:rsidRPr="00A87AC9">
              <w:t>/</w:t>
            </w:r>
            <w:proofErr w:type="spellStart"/>
            <w:r w:rsidRPr="00A87AC9">
              <w:t>п</w:t>
            </w:r>
            <w:proofErr w:type="spellEnd"/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Вид представительских и иных прочих расходов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AC9">
              <w:t>Расходы на одного человека в день</w:t>
            </w:r>
          </w:p>
        </w:tc>
      </w:tr>
      <w:tr w:rsidR="005D6CDA" w:rsidRPr="00A87AC9" w:rsidTr="00E265C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AC9">
              <w:t>Проведение официального приема (завтрак, обед, ужин)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до 1 000 рублей</w:t>
            </w:r>
          </w:p>
        </w:tc>
      </w:tr>
      <w:tr w:rsidR="005D6CDA" w:rsidRPr="00A87AC9" w:rsidTr="00E265C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AC9">
              <w:t>Транспортное обеспечение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по фактическим расходам</w:t>
            </w:r>
          </w:p>
        </w:tc>
      </w:tr>
      <w:tr w:rsidR="005D6CDA" w:rsidRPr="00A87AC9" w:rsidTr="00E265C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AC9">
              <w:t>Буфетное обслуживание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до 700 рублей</w:t>
            </w:r>
          </w:p>
        </w:tc>
      </w:tr>
      <w:tr w:rsidR="005D6CDA" w:rsidRPr="00A87AC9" w:rsidTr="00E265C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AC9">
              <w:t>Оплата услуг переводчика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по фактическим расходам</w:t>
            </w:r>
          </w:p>
        </w:tc>
      </w:tr>
      <w:tr w:rsidR="005D6CDA" w:rsidRPr="00A87AC9" w:rsidTr="00E265C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AC9">
              <w:t>Расходы на приобретение сувениров и памятных подарков, цветов, поздравительных открыток, рамок для благодарственных писем, почетных грамот, пригласительных билетов</w:t>
            </w:r>
            <w:r w:rsidR="00990354">
              <w:t xml:space="preserve"> в случае участия в торжественных мероприятиях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>
              <w:t>до 3</w:t>
            </w:r>
            <w:r w:rsidRPr="00A87AC9">
              <w:t>000 рублей</w:t>
            </w:r>
          </w:p>
        </w:tc>
      </w:tr>
      <w:tr w:rsidR="005D6CDA" w:rsidRPr="00A87AC9" w:rsidTr="00E265C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>
              <w:t>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AC9">
              <w:t>Расходы на приобретение сувениров и памятных подарков</w:t>
            </w:r>
            <w:r>
              <w:t xml:space="preserve">  </w:t>
            </w:r>
            <w:r w:rsidR="00990354">
              <w:t xml:space="preserve"> юридическим лицам ( от имени администрации района) в связи с юбилеем 5-летием,10-летием  и каждые  последующие пять лет со дня образования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Default="00990354" w:rsidP="00E265C0">
            <w:pPr>
              <w:widowControl w:val="0"/>
              <w:autoSpaceDE w:val="0"/>
              <w:autoSpaceDN w:val="0"/>
              <w:adjustRightInd w:val="0"/>
            </w:pPr>
            <w:r>
              <w:t>до 10 000 рублей</w:t>
            </w:r>
          </w:p>
        </w:tc>
      </w:tr>
      <w:tr w:rsidR="005D6CDA" w:rsidRPr="00A87AC9" w:rsidTr="00E265C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>
              <w:t>7</w:t>
            </w:r>
            <w:r w:rsidRPr="00A87AC9">
              <w:t>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AC9">
              <w:t>Траурные мероприятия (приобретение венков, прочие траурные атрибуты, опубликование некрологов и соболезнований)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>
              <w:t>По фактическим расходам</w:t>
            </w:r>
          </w:p>
        </w:tc>
      </w:tr>
      <w:tr w:rsidR="005D6CDA" w:rsidRPr="00A87AC9" w:rsidTr="00E265C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  <w:r w:rsidRPr="00A87AC9">
              <w:t>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AC9">
              <w:t>Аренда и оформление зала для проведения мероприятий, прочие услуги сторонних организаций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до 1500 рублей</w:t>
            </w:r>
          </w:p>
        </w:tc>
      </w:tr>
      <w:tr w:rsidR="005D6CDA" w:rsidRPr="00A87AC9" w:rsidTr="00E265C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>
              <w:t>9</w:t>
            </w:r>
            <w:r w:rsidRPr="00A87AC9">
              <w:t>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AC9">
              <w:t>расходы на оплату гостиницы и бронирование мест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по фактическим расходам</w:t>
            </w:r>
          </w:p>
        </w:tc>
      </w:tr>
      <w:tr w:rsidR="005D6CDA" w:rsidRPr="00A87AC9" w:rsidTr="00E265C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  <w:r w:rsidRPr="00A87AC9">
              <w:t>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AC9">
              <w:t>расходы на продукты питания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DA" w:rsidRPr="00A87AC9" w:rsidRDefault="005D6CDA" w:rsidP="00E265C0">
            <w:pPr>
              <w:widowControl w:val="0"/>
              <w:autoSpaceDE w:val="0"/>
              <w:autoSpaceDN w:val="0"/>
              <w:adjustRightInd w:val="0"/>
            </w:pPr>
            <w:r w:rsidRPr="00A87AC9">
              <w:t>до 500 рублей</w:t>
            </w:r>
          </w:p>
        </w:tc>
      </w:tr>
    </w:tbl>
    <w:p w:rsidR="00DC61D3" w:rsidRDefault="00DC61D3">
      <w:pPr>
        <w:rPr>
          <w:sz w:val="28"/>
          <w:szCs w:val="28"/>
        </w:rPr>
      </w:pPr>
    </w:p>
    <w:sectPr w:rsidR="00DC61D3" w:rsidSect="00E715E6">
      <w:pgSz w:w="11906" w:h="16838" w:code="9"/>
      <w:pgMar w:top="71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95553"/>
    <w:multiLevelType w:val="hybridMultilevel"/>
    <w:tmpl w:val="55201C3A"/>
    <w:lvl w:ilvl="0" w:tplc="0419000F">
      <w:start w:val="1"/>
      <w:numFmt w:val="decimal"/>
      <w:lvlText w:val="%1."/>
      <w:lvlJc w:val="left"/>
      <w:pPr>
        <w:tabs>
          <w:tab w:val="num" w:pos="1233"/>
        </w:tabs>
        <w:ind w:left="12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8541D1"/>
    <w:rsid w:val="00017B9F"/>
    <w:rsid w:val="00021DD8"/>
    <w:rsid w:val="000221A7"/>
    <w:rsid w:val="0002255A"/>
    <w:rsid w:val="0002596F"/>
    <w:rsid w:val="000268A1"/>
    <w:rsid w:val="00026D82"/>
    <w:rsid w:val="000348A0"/>
    <w:rsid w:val="000418B3"/>
    <w:rsid w:val="000534D7"/>
    <w:rsid w:val="00053533"/>
    <w:rsid w:val="00056E63"/>
    <w:rsid w:val="00061792"/>
    <w:rsid w:val="0007062B"/>
    <w:rsid w:val="0007227E"/>
    <w:rsid w:val="00076ED3"/>
    <w:rsid w:val="00092375"/>
    <w:rsid w:val="00094F79"/>
    <w:rsid w:val="0009778E"/>
    <w:rsid w:val="000A006E"/>
    <w:rsid w:val="000B05CA"/>
    <w:rsid w:val="000B2272"/>
    <w:rsid w:val="000C445E"/>
    <w:rsid w:val="000D3B83"/>
    <w:rsid w:val="000D3BF4"/>
    <w:rsid w:val="000E0BA7"/>
    <w:rsid w:val="000E7407"/>
    <w:rsid w:val="000F2339"/>
    <w:rsid w:val="000F519D"/>
    <w:rsid w:val="000F6F23"/>
    <w:rsid w:val="00100C05"/>
    <w:rsid w:val="001079E8"/>
    <w:rsid w:val="0011639A"/>
    <w:rsid w:val="00121BB3"/>
    <w:rsid w:val="001333F3"/>
    <w:rsid w:val="00150AEB"/>
    <w:rsid w:val="001603CE"/>
    <w:rsid w:val="00161C78"/>
    <w:rsid w:val="00170C7E"/>
    <w:rsid w:val="00172E0C"/>
    <w:rsid w:val="00184A8E"/>
    <w:rsid w:val="00185E63"/>
    <w:rsid w:val="00193146"/>
    <w:rsid w:val="00195CEC"/>
    <w:rsid w:val="001C4D0E"/>
    <w:rsid w:val="001D0AEC"/>
    <w:rsid w:val="001D431F"/>
    <w:rsid w:val="001E14C2"/>
    <w:rsid w:val="001F634D"/>
    <w:rsid w:val="002039C3"/>
    <w:rsid w:val="0021005B"/>
    <w:rsid w:val="00211BB8"/>
    <w:rsid w:val="00217F3D"/>
    <w:rsid w:val="00226752"/>
    <w:rsid w:val="002357F0"/>
    <w:rsid w:val="0023752E"/>
    <w:rsid w:val="00237A2A"/>
    <w:rsid w:val="00237AD4"/>
    <w:rsid w:val="00244BBD"/>
    <w:rsid w:val="00250D53"/>
    <w:rsid w:val="00255204"/>
    <w:rsid w:val="0026167E"/>
    <w:rsid w:val="00263E13"/>
    <w:rsid w:val="002743B6"/>
    <w:rsid w:val="00281DFB"/>
    <w:rsid w:val="0028611D"/>
    <w:rsid w:val="002861D3"/>
    <w:rsid w:val="0029050D"/>
    <w:rsid w:val="00293362"/>
    <w:rsid w:val="002B0354"/>
    <w:rsid w:val="002D1931"/>
    <w:rsid w:val="002D433F"/>
    <w:rsid w:val="002D7A6F"/>
    <w:rsid w:val="002E3E16"/>
    <w:rsid w:val="002F1405"/>
    <w:rsid w:val="002F3530"/>
    <w:rsid w:val="002F6E52"/>
    <w:rsid w:val="00306CD9"/>
    <w:rsid w:val="00312AFF"/>
    <w:rsid w:val="003135A2"/>
    <w:rsid w:val="00313DDD"/>
    <w:rsid w:val="003147F1"/>
    <w:rsid w:val="00314CAE"/>
    <w:rsid w:val="00317C5B"/>
    <w:rsid w:val="003201E1"/>
    <w:rsid w:val="00323B1E"/>
    <w:rsid w:val="0034284D"/>
    <w:rsid w:val="00351BF1"/>
    <w:rsid w:val="003520AE"/>
    <w:rsid w:val="00355289"/>
    <w:rsid w:val="003630AD"/>
    <w:rsid w:val="003704F9"/>
    <w:rsid w:val="0037466B"/>
    <w:rsid w:val="00384F95"/>
    <w:rsid w:val="00386AE9"/>
    <w:rsid w:val="00387660"/>
    <w:rsid w:val="00391CF0"/>
    <w:rsid w:val="003B1501"/>
    <w:rsid w:val="003B1F1E"/>
    <w:rsid w:val="003B62E4"/>
    <w:rsid w:val="003C471F"/>
    <w:rsid w:val="003D320E"/>
    <w:rsid w:val="003D4007"/>
    <w:rsid w:val="003D7D0A"/>
    <w:rsid w:val="003F4E85"/>
    <w:rsid w:val="004026A3"/>
    <w:rsid w:val="00416AE5"/>
    <w:rsid w:val="00416D5B"/>
    <w:rsid w:val="0042455F"/>
    <w:rsid w:val="00434BAE"/>
    <w:rsid w:val="00434E11"/>
    <w:rsid w:val="004467CC"/>
    <w:rsid w:val="00446A44"/>
    <w:rsid w:val="00450116"/>
    <w:rsid w:val="00460E22"/>
    <w:rsid w:val="00476330"/>
    <w:rsid w:val="0047748A"/>
    <w:rsid w:val="00486612"/>
    <w:rsid w:val="004928DA"/>
    <w:rsid w:val="004A30FC"/>
    <w:rsid w:val="004B40A8"/>
    <w:rsid w:val="004B5222"/>
    <w:rsid w:val="004B523E"/>
    <w:rsid w:val="004B5902"/>
    <w:rsid w:val="004C5AAD"/>
    <w:rsid w:val="004D51D4"/>
    <w:rsid w:val="004E59E4"/>
    <w:rsid w:val="004E62B8"/>
    <w:rsid w:val="004F7289"/>
    <w:rsid w:val="0051108A"/>
    <w:rsid w:val="0051209E"/>
    <w:rsid w:val="00515AD5"/>
    <w:rsid w:val="00515FE8"/>
    <w:rsid w:val="00524056"/>
    <w:rsid w:val="00525EDC"/>
    <w:rsid w:val="00531694"/>
    <w:rsid w:val="00532123"/>
    <w:rsid w:val="00534FB6"/>
    <w:rsid w:val="005403CE"/>
    <w:rsid w:val="005478D7"/>
    <w:rsid w:val="00552AAF"/>
    <w:rsid w:val="00555860"/>
    <w:rsid w:val="0056419C"/>
    <w:rsid w:val="00567CED"/>
    <w:rsid w:val="00575209"/>
    <w:rsid w:val="00587D6A"/>
    <w:rsid w:val="00596BE5"/>
    <w:rsid w:val="005A0535"/>
    <w:rsid w:val="005B1395"/>
    <w:rsid w:val="005B18E8"/>
    <w:rsid w:val="005C1816"/>
    <w:rsid w:val="005C367A"/>
    <w:rsid w:val="005D19F1"/>
    <w:rsid w:val="005D6CDA"/>
    <w:rsid w:val="005E0C87"/>
    <w:rsid w:val="005E30E3"/>
    <w:rsid w:val="005E360F"/>
    <w:rsid w:val="005E5A1F"/>
    <w:rsid w:val="005F7789"/>
    <w:rsid w:val="00600D19"/>
    <w:rsid w:val="006027DF"/>
    <w:rsid w:val="00604828"/>
    <w:rsid w:val="00607A1D"/>
    <w:rsid w:val="0062000F"/>
    <w:rsid w:val="00623558"/>
    <w:rsid w:val="00626FC9"/>
    <w:rsid w:val="0062771F"/>
    <w:rsid w:val="006333D5"/>
    <w:rsid w:val="00652E6E"/>
    <w:rsid w:val="00654E80"/>
    <w:rsid w:val="006562E7"/>
    <w:rsid w:val="0065731E"/>
    <w:rsid w:val="00661C54"/>
    <w:rsid w:val="0066204D"/>
    <w:rsid w:val="006A77A0"/>
    <w:rsid w:val="006C21C1"/>
    <w:rsid w:val="006C3C18"/>
    <w:rsid w:val="006E3E72"/>
    <w:rsid w:val="00706062"/>
    <w:rsid w:val="007221F7"/>
    <w:rsid w:val="007268B9"/>
    <w:rsid w:val="00744515"/>
    <w:rsid w:val="00745981"/>
    <w:rsid w:val="0074721B"/>
    <w:rsid w:val="007624E1"/>
    <w:rsid w:val="00765429"/>
    <w:rsid w:val="00785218"/>
    <w:rsid w:val="00792992"/>
    <w:rsid w:val="007A45D4"/>
    <w:rsid w:val="007A466D"/>
    <w:rsid w:val="007B5DAA"/>
    <w:rsid w:val="007B610E"/>
    <w:rsid w:val="007B644F"/>
    <w:rsid w:val="007B7839"/>
    <w:rsid w:val="007D4C52"/>
    <w:rsid w:val="007E4616"/>
    <w:rsid w:val="00800577"/>
    <w:rsid w:val="00801ED1"/>
    <w:rsid w:val="00817D85"/>
    <w:rsid w:val="0082102F"/>
    <w:rsid w:val="00826094"/>
    <w:rsid w:val="0082775B"/>
    <w:rsid w:val="00834D9C"/>
    <w:rsid w:val="00842126"/>
    <w:rsid w:val="00843029"/>
    <w:rsid w:val="008433FF"/>
    <w:rsid w:val="00847614"/>
    <w:rsid w:val="00850D3F"/>
    <w:rsid w:val="008541D1"/>
    <w:rsid w:val="00874428"/>
    <w:rsid w:val="008771D4"/>
    <w:rsid w:val="0088155A"/>
    <w:rsid w:val="00890CD0"/>
    <w:rsid w:val="008A3550"/>
    <w:rsid w:val="008A5875"/>
    <w:rsid w:val="008B0C3D"/>
    <w:rsid w:val="008B6AEC"/>
    <w:rsid w:val="008C1955"/>
    <w:rsid w:val="008D42E7"/>
    <w:rsid w:val="008D6171"/>
    <w:rsid w:val="008E1387"/>
    <w:rsid w:val="008E3369"/>
    <w:rsid w:val="008E424E"/>
    <w:rsid w:val="008E495A"/>
    <w:rsid w:val="008F31FE"/>
    <w:rsid w:val="008F6AA2"/>
    <w:rsid w:val="00901B89"/>
    <w:rsid w:val="0090237C"/>
    <w:rsid w:val="00903969"/>
    <w:rsid w:val="00914236"/>
    <w:rsid w:val="009148B2"/>
    <w:rsid w:val="00915CFF"/>
    <w:rsid w:val="00924CEC"/>
    <w:rsid w:val="00926D47"/>
    <w:rsid w:val="00930361"/>
    <w:rsid w:val="00930880"/>
    <w:rsid w:val="00932C64"/>
    <w:rsid w:val="00933175"/>
    <w:rsid w:val="009509A0"/>
    <w:rsid w:val="00953057"/>
    <w:rsid w:val="00956AB6"/>
    <w:rsid w:val="00965959"/>
    <w:rsid w:val="00982FE6"/>
    <w:rsid w:val="00985109"/>
    <w:rsid w:val="00987C59"/>
    <w:rsid w:val="00990354"/>
    <w:rsid w:val="00990BD7"/>
    <w:rsid w:val="009A08EF"/>
    <w:rsid w:val="009A50F2"/>
    <w:rsid w:val="009C530A"/>
    <w:rsid w:val="009D1F96"/>
    <w:rsid w:val="009D67CE"/>
    <w:rsid w:val="009E5625"/>
    <w:rsid w:val="009E5A80"/>
    <w:rsid w:val="009E7CBF"/>
    <w:rsid w:val="00A1286C"/>
    <w:rsid w:val="00A1497F"/>
    <w:rsid w:val="00A16685"/>
    <w:rsid w:val="00A20C45"/>
    <w:rsid w:val="00A2473D"/>
    <w:rsid w:val="00A26398"/>
    <w:rsid w:val="00A27B6F"/>
    <w:rsid w:val="00A31F89"/>
    <w:rsid w:val="00A46C3B"/>
    <w:rsid w:val="00A504D2"/>
    <w:rsid w:val="00A50B29"/>
    <w:rsid w:val="00A574A9"/>
    <w:rsid w:val="00A6341D"/>
    <w:rsid w:val="00A70D24"/>
    <w:rsid w:val="00A74BA7"/>
    <w:rsid w:val="00A767CC"/>
    <w:rsid w:val="00A952DE"/>
    <w:rsid w:val="00AB1279"/>
    <w:rsid w:val="00AB577A"/>
    <w:rsid w:val="00AB7CDE"/>
    <w:rsid w:val="00AC0086"/>
    <w:rsid w:val="00AC7B51"/>
    <w:rsid w:val="00AD5058"/>
    <w:rsid w:val="00AE6F3B"/>
    <w:rsid w:val="00AF0357"/>
    <w:rsid w:val="00AF08FA"/>
    <w:rsid w:val="00AF7662"/>
    <w:rsid w:val="00B06D5E"/>
    <w:rsid w:val="00B1492E"/>
    <w:rsid w:val="00B15D56"/>
    <w:rsid w:val="00B30EBF"/>
    <w:rsid w:val="00B339C1"/>
    <w:rsid w:val="00B35E77"/>
    <w:rsid w:val="00B363E2"/>
    <w:rsid w:val="00B50E5E"/>
    <w:rsid w:val="00B550EF"/>
    <w:rsid w:val="00B56E92"/>
    <w:rsid w:val="00B626DC"/>
    <w:rsid w:val="00B67AFA"/>
    <w:rsid w:val="00B715A0"/>
    <w:rsid w:val="00B72952"/>
    <w:rsid w:val="00B75108"/>
    <w:rsid w:val="00B762F2"/>
    <w:rsid w:val="00B809D1"/>
    <w:rsid w:val="00B92372"/>
    <w:rsid w:val="00B94AE1"/>
    <w:rsid w:val="00BA10DA"/>
    <w:rsid w:val="00BB27D4"/>
    <w:rsid w:val="00BB29C9"/>
    <w:rsid w:val="00BB6FC2"/>
    <w:rsid w:val="00BC2041"/>
    <w:rsid w:val="00BD0BF7"/>
    <w:rsid w:val="00BD5C6D"/>
    <w:rsid w:val="00BD7A76"/>
    <w:rsid w:val="00BE3B9A"/>
    <w:rsid w:val="00BE58A0"/>
    <w:rsid w:val="00C126A6"/>
    <w:rsid w:val="00C22A0A"/>
    <w:rsid w:val="00C34364"/>
    <w:rsid w:val="00C4011B"/>
    <w:rsid w:val="00C402BE"/>
    <w:rsid w:val="00C55105"/>
    <w:rsid w:val="00C61673"/>
    <w:rsid w:val="00C61AFF"/>
    <w:rsid w:val="00C61B6B"/>
    <w:rsid w:val="00C67B68"/>
    <w:rsid w:val="00C70F31"/>
    <w:rsid w:val="00C76371"/>
    <w:rsid w:val="00C81A44"/>
    <w:rsid w:val="00C82D80"/>
    <w:rsid w:val="00C94144"/>
    <w:rsid w:val="00CA0672"/>
    <w:rsid w:val="00CA1AC2"/>
    <w:rsid w:val="00CB4D7F"/>
    <w:rsid w:val="00CC24A2"/>
    <w:rsid w:val="00CC606B"/>
    <w:rsid w:val="00CD4B0E"/>
    <w:rsid w:val="00CD6922"/>
    <w:rsid w:val="00CE41DB"/>
    <w:rsid w:val="00CE4974"/>
    <w:rsid w:val="00CF09E2"/>
    <w:rsid w:val="00CF6608"/>
    <w:rsid w:val="00CF78CE"/>
    <w:rsid w:val="00D0533C"/>
    <w:rsid w:val="00D21AED"/>
    <w:rsid w:val="00D23318"/>
    <w:rsid w:val="00D3013E"/>
    <w:rsid w:val="00D324D3"/>
    <w:rsid w:val="00D32EC9"/>
    <w:rsid w:val="00D42A87"/>
    <w:rsid w:val="00D4362E"/>
    <w:rsid w:val="00D44DB4"/>
    <w:rsid w:val="00D46FAE"/>
    <w:rsid w:val="00D55347"/>
    <w:rsid w:val="00D60EE1"/>
    <w:rsid w:val="00D628A0"/>
    <w:rsid w:val="00D83071"/>
    <w:rsid w:val="00D86DB9"/>
    <w:rsid w:val="00DB3D46"/>
    <w:rsid w:val="00DC1720"/>
    <w:rsid w:val="00DC5AE8"/>
    <w:rsid w:val="00DC61D3"/>
    <w:rsid w:val="00DD264A"/>
    <w:rsid w:val="00DE25BD"/>
    <w:rsid w:val="00DE7E73"/>
    <w:rsid w:val="00DF7883"/>
    <w:rsid w:val="00E003C5"/>
    <w:rsid w:val="00E02D1F"/>
    <w:rsid w:val="00E12E72"/>
    <w:rsid w:val="00E30913"/>
    <w:rsid w:val="00E40BC2"/>
    <w:rsid w:val="00E44789"/>
    <w:rsid w:val="00E545BE"/>
    <w:rsid w:val="00E715E6"/>
    <w:rsid w:val="00E74E8D"/>
    <w:rsid w:val="00E97C05"/>
    <w:rsid w:val="00EB1514"/>
    <w:rsid w:val="00EB34E4"/>
    <w:rsid w:val="00EC08CE"/>
    <w:rsid w:val="00EC4B54"/>
    <w:rsid w:val="00EE3CC1"/>
    <w:rsid w:val="00F04BA0"/>
    <w:rsid w:val="00F35106"/>
    <w:rsid w:val="00F43442"/>
    <w:rsid w:val="00F52AE2"/>
    <w:rsid w:val="00F64E9F"/>
    <w:rsid w:val="00F73C20"/>
    <w:rsid w:val="00F865CD"/>
    <w:rsid w:val="00F872CC"/>
    <w:rsid w:val="00F91099"/>
    <w:rsid w:val="00F92083"/>
    <w:rsid w:val="00FA4563"/>
    <w:rsid w:val="00FA7496"/>
    <w:rsid w:val="00FB0554"/>
    <w:rsid w:val="00FB1AE0"/>
    <w:rsid w:val="00FC187A"/>
    <w:rsid w:val="00FC2567"/>
    <w:rsid w:val="00FC501D"/>
    <w:rsid w:val="00FC6719"/>
    <w:rsid w:val="00FC691B"/>
    <w:rsid w:val="00FD21FA"/>
    <w:rsid w:val="00FD5279"/>
    <w:rsid w:val="00FE3E4F"/>
    <w:rsid w:val="00FE60B3"/>
    <w:rsid w:val="00FE7893"/>
    <w:rsid w:val="00FF2CAE"/>
    <w:rsid w:val="00FF53E4"/>
    <w:rsid w:val="00FF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41D1"/>
    <w:rPr>
      <w:sz w:val="24"/>
      <w:szCs w:val="24"/>
    </w:rPr>
  </w:style>
  <w:style w:type="paragraph" w:styleId="1">
    <w:name w:val="heading 1"/>
    <w:basedOn w:val="a"/>
    <w:next w:val="a"/>
    <w:qFormat/>
    <w:rsid w:val="008541D1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60E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60E2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C61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D6CD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2464C22C061F2846FA518BE710D2A5B4BF4E334DA402C5B8952580F6y3sA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F2464C22C061F2846FA518BE710D2A5B4B049394DAD02C5B8952580F63A7EC305F828846CBF9398y4s8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F59A7-1EDA-4AE6-BCD3-884FF3A2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2697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18040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и ЧС</dc:creator>
  <cp:keywords/>
  <cp:lastModifiedBy>User</cp:lastModifiedBy>
  <cp:revision>10</cp:revision>
  <cp:lastPrinted>2015-07-07T12:07:00Z</cp:lastPrinted>
  <dcterms:created xsi:type="dcterms:W3CDTF">2015-06-23T11:55:00Z</dcterms:created>
  <dcterms:modified xsi:type="dcterms:W3CDTF">2015-07-07T12:07:00Z</dcterms:modified>
</cp:coreProperties>
</file>