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6C114B" w:rsidRPr="006C114B" w:rsidTr="00820A9F">
        <w:trPr>
          <w:cantSplit/>
        </w:trPr>
        <w:tc>
          <w:tcPr>
            <w:tcW w:w="3369"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«Изьва»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муниципальнöй районса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proofErr w:type="spellStart"/>
            <w:proofErr w:type="gramStart"/>
            <w:r w:rsidRPr="006C114B">
              <w:rPr>
                <w:rFonts w:ascii="Times New Roman" w:eastAsia="Times New Roman" w:hAnsi="Times New Roman" w:cs="Times New Roman"/>
                <w:b/>
                <w:sz w:val="24"/>
                <w:szCs w:val="24"/>
              </w:rPr>
              <w:t>Сöвет</w:t>
            </w:r>
            <w:proofErr w:type="spellEnd"/>
            <w:proofErr w:type="gramEnd"/>
          </w:p>
        </w:tc>
        <w:tc>
          <w:tcPr>
            <w:tcW w:w="2693" w:type="dxa"/>
          </w:tcPr>
          <w:p w:rsidR="006C114B" w:rsidRPr="006C114B" w:rsidRDefault="006C114B" w:rsidP="006C114B">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c>
          <w:tcPr>
            <w:tcW w:w="3831"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Совет</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муниципального района</w:t>
            </w:r>
          </w:p>
          <w:p w:rsidR="006C114B" w:rsidRPr="006C114B" w:rsidRDefault="006C114B" w:rsidP="006C114B">
            <w:pPr>
              <w:spacing w:after="0" w:line="48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 xml:space="preserve">     «Ижемский»</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r>
    </w:tbl>
    <w:p w:rsidR="006C114B" w:rsidRPr="006C114B" w:rsidRDefault="006C114B" w:rsidP="006C114B">
      <w:pPr>
        <w:tabs>
          <w:tab w:val="left" w:pos="3420"/>
        </w:tabs>
        <w:spacing w:after="0" w:line="240" w:lineRule="auto"/>
        <w:rPr>
          <w:rFonts w:ascii="Times New Roman" w:eastAsia="Times New Roman" w:hAnsi="Times New Roman" w:cs="Times New Roman"/>
          <w:i/>
          <w:sz w:val="28"/>
          <w:szCs w:val="28"/>
          <w:u w:val="single"/>
        </w:rPr>
      </w:pPr>
      <w:r w:rsidRPr="006C114B">
        <w:rPr>
          <w:rFonts w:ascii="Times New Roman" w:eastAsia="Times New Roman" w:hAnsi="Times New Roman" w:cs="Times New Roman"/>
          <w:sz w:val="28"/>
          <w:szCs w:val="28"/>
        </w:rPr>
        <w:t xml:space="preserve">                                                   К </w:t>
      </w:r>
      <w:proofErr w:type="gramStart"/>
      <w:r w:rsidRPr="006C114B">
        <w:rPr>
          <w:rFonts w:ascii="Times New Roman" w:eastAsia="Times New Roman" w:hAnsi="Times New Roman" w:cs="Times New Roman"/>
          <w:sz w:val="28"/>
          <w:szCs w:val="28"/>
        </w:rPr>
        <w:t>Ы</w:t>
      </w:r>
      <w:proofErr w:type="gramEnd"/>
      <w:r w:rsidRPr="006C114B">
        <w:rPr>
          <w:rFonts w:ascii="Times New Roman" w:eastAsia="Times New Roman" w:hAnsi="Times New Roman" w:cs="Times New Roman"/>
          <w:sz w:val="28"/>
          <w:szCs w:val="28"/>
        </w:rPr>
        <w:t xml:space="preserve"> В К Ö Р Т Ö Д</w:t>
      </w:r>
    </w:p>
    <w:p w:rsidR="006C114B" w:rsidRPr="006C114B" w:rsidRDefault="006C114B" w:rsidP="006C114B">
      <w:pPr>
        <w:tabs>
          <w:tab w:val="left" w:pos="3420"/>
        </w:tabs>
        <w:spacing w:after="0" w:line="240" w:lineRule="auto"/>
        <w:jc w:val="center"/>
        <w:rPr>
          <w:rFonts w:ascii="Times New Roman" w:eastAsia="Times New Roman" w:hAnsi="Times New Roman" w:cs="Times New Roman"/>
          <w:sz w:val="28"/>
          <w:szCs w:val="28"/>
        </w:rPr>
      </w:pPr>
    </w:p>
    <w:p w:rsidR="006C114B" w:rsidRPr="006C114B" w:rsidRDefault="006C114B" w:rsidP="006C114B">
      <w:pPr>
        <w:keepNext/>
        <w:tabs>
          <w:tab w:val="left" w:pos="3420"/>
        </w:tabs>
        <w:spacing w:after="0" w:line="240" w:lineRule="auto"/>
        <w:ind w:firstLine="540"/>
        <w:outlineLvl w:val="0"/>
        <w:rPr>
          <w:rFonts w:ascii="Times New Roman" w:eastAsia="Times New Roman" w:hAnsi="Times New Roman" w:cs="Times New Roman"/>
          <w:bCs/>
          <w:sz w:val="28"/>
          <w:szCs w:val="28"/>
        </w:rPr>
      </w:pPr>
      <w:r w:rsidRPr="006C114B">
        <w:rPr>
          <w:rFonts w:ascii="Times New Roman" w:eastAsia="Times New Roman" w:hAnsi="Times New Roman" w:cs="Times New Roman"/>
          <w:bCs/>
          <w:sz w:val="28"/>
          <w:szCs w:val="28"/>
        </w:rPr>
        <w:t xml:space="preserve">                                               </w:t>
      </w:r>
      <w:proofErr w:type="gramStart"/>
      <w:r w:rsidRPr="006C114B">
        <w:rPr>
          <w:rFonts w:ascii="Times New Roman" w:eastAsia="Times New Roman" w:hAnsi="Times New Roman" w:cs="Times New Roman"/>
          <w:bCs/>
          <w:sz w:val="28"/>
          <w:szCs w:val="28"/>
        </w:rPr>
        <w:t>Р</w:t>
      </w:r>
      <w:proofErr w:type="gramEnd"/>
      <w:r w:rsidRPr="006C114B">
        <w:rPr>
          <w:rFonts w:ascii="Times New Roman" w:eastAsia="Times New Roman" w:hAnsi="Times New Roman" w:cs="Times New Roman"/>
          <w:bCs/>
          <w:sz w:val="28"/>
          <w:szCs w:val="28"/>
        </w:rPr>
        <w:t xml:space="preserve"> Е Ш Е Н И Е</w:t>
      </w:r>
    </w:p>
    <w:p w:rsidR="006C114B" w:rsidRPr="006C114B" w:rsidRDefault="006C114B" w:rsidP="006C114B">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6C114B" w:rsidRPr="006C114B" w:rsidRDefault="006C114B" w:rsidP="006C114B">
      <w:pPr>
        <w:spacing w:after="0" w:line="240" w:lineRule="auto"/>
        <w:rPr>
          <w:rFonts w:ascii="Times New Roman" w:eastAsia="Times New Roman" w:hAnsi="Times New Roman" w:cs="Times New Roman"/>
          <w:sz w:val="24"/>
          <w:szCs w:val="24"/>
        </w:rPr>
      </w:pPr>
    </w:p>
    <w:p w:rsidR="006C114B" w:rsidRPr="006C114B" w:rsidRDefault="00F36B02" w:rsidP="006C114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w:t>
      </w:r>
      <w:proofErr w:type="gramStart"/>
      <w:r>
        <w:rPr>
          <w:rFonts w:ascii="Times New Roman" w:eastAsia="Times New Roman" w:hAnsi="Times New Roman" w:cs="Times New Roman"/>
          <w:sz w:val="28"/>
          <w:szCs w:val="28"/>
        </w:rPr>
        <w:t xml:space="preserve"> </w:t>
      </w:r>
      <w:r w:rsidR="00D54070">
        <w:rPr>
          <w:rFonts w:ascii="Times New Roman" w:eastAsia="Times New Roman" w:hAnsi="Times New Roman" w:cs="Times New Roman"/>
          <w:sz w:val="28"/>
          <w:szCs w:val="28"/>
        </w:rPr>
        <w:t xml:space="preserve">-- </w:t>
      </w:r>
      <w:proofErr w:type="gramEnd"/>
      <w:r w:rsidR="00D54070">
        <w:rPr>
          <w:rFonts w:ascii="Times New Roman" w:eastAsia="Times New Roman" w:hAnsi="Times New Roman" w:cs="Times New Roman"/>
          <w:sz w:val="28"/>
          <w:szCs w:val="28"/>
        </w:rPr>
        <w:t>мая 2020</w:t>
      </w:r>
      <w:r w:rsidR="006C114B" w:rsidRPr="006C114B">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00D54070">
        <w:rPr>
          <w:rFonts w:ascii="Times New Roman" w:eastAsia="Times New Roman" w:hAnsi="Times New Roman" w:cs="Times New Roman"/>
          <w:sz w:val="28"/>
          <w:szCs w:val="28"/>
        </w:rPr>
        <w:tab/>
      </w:r>
      <w:r w:rsidR="00D54070">
        <w:rPr>
          <w:rFonts w:ascii="Times New Roman" w:eastAsia="Times New Roman" w:hAnsi="Times New Roman" w:cs="Times New Roman"/>
          <w:sz w:val="28"/>
          <w:szCs w:val="28"/>
        </w:rPr>
        <w:tab/>
      </w:r>
      <w:r w:rsidR="00D54070">
        <w:rPr>
          <w:rFonts w:ascii="Times New Roman" w:eastAsia="Times New Roman" w:hAnsi="Times New Roman" w:cs="Times New Roman"/>
          <w:sz w:val="28"/>
          <w:szCs w:val="28"/>
        </w:rPr>
        <w:tab/>
        <w:t xml:space="preserve"> </w:t>
      </w:r>
      <w:r w:rsidR="00D54070">
        <w:rPr>
          <w:rFonts w:ascii="Times New Roman" w:eastAsia="Times New Roman" w:hAnsi="Times New Roman" w:cs="Times New Roman"/>
          <w:sz w:val="28"/>
          <w:szCs w:val="28"/>
        </w:rPr>
        <w:tab/>
        <w:t xml:space="preserve">          </w:t>
      </w:r>
      <w:r w:rsidR="00D54070">
        <w:rPr>
          <w:rFonts w:ascii="Times New Roman" w:eastAsia="Times New Roman" w:hAnsi="Times New Roman" w:cs="Times New Roman"/>
          <w:sz w:val="28"/>
          <w:szCs w:val="28"/>
        </w:rPr>
        <w:tab/>
        <w:t xml:space="preserve">            </w:t>
      </w:r>
      <w:r w:rsidR="00E30E7B">
        <w:rPr>
          <w:rFonts w:ascii="Times New Roman" w:eastAsia="Times New Roman" w:hAnsi="Times New Roman" w:cs="Times New Roman"/>
          <w:sz w:val="28"/>
          <w:szCs w:val="28"/>
        </w:rPr>
        <w:t xml:space="preserve">      </w:t>
      </w:r>
      <w:r w:rsidR="00D54070">
        <w:rPr>
          <w:rFonts w:ascii="Times New Roman" w:eastAsia="Times New Roman" w:hAnsi="Times New Roman" w:cs="Times New Roman"/>
          <w:sz w:val="28"/>
          <w:szCs w:val="28"/>
        </w:rPr>
        <w:t>№ ПРОЕКТ</w:t>
      </w:r>
    </w:p>
    <w:p w:rsidR="006C114B" w:rsidRPr="006C114B" w:rsidRDefault="006C114B" w:rsidP="006C114B">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 xml:space="preserve">Республика Коми, Ижемский район, </w:t>
      </w:r>
      <w:proofErr w:type="gramStart"/>
      <w:r w:rsidRPr="006C114B">
        <w:rPr>
          <w:rFonts w:ascii="Times New Roman" w:eastAsia="Times New Roman" w:hAnsi="Times New Roman" w:cs="Times New Roman"/>
          <w:sz w:val="20"/>
          <w:szCs w:val="20"/>
        </w:rPr>
        <w:t>с</w:t>
      </w:r>
      <w:proofErr w:type="gramEnd"/>
      <w:r w:rsidRPr="006C114B">
        <w:rPr>
          <w:rFonts w:ascii="Times New Roman" w:eastAsia="Times New Roman" w:hAnsi="Times New Roman" w:cs="Times New Roman"/>
          <w:sz w:val="20"/>
          <w:szCs w:val="20"/>
        </w:rPr>
        <w:t>. Ижма</w:t>
      </w:r>
    </w:p>
    <w:p w:rsidR="006C114B" w:rsidRPr="006C114B" w:rsidRDefault="006C114B" w:rsidP="006C114B">
      <w:pPr>
        <w:spacing w:after="0" w:line="240" w:lineRule="auto"/>
        <w:rPr>
          <w:rFonts w:ascii="Times New Roman" w:eastAsia="Times New Roman" w:hAnsi="Times New Roman" w:cs="Times New Roman"/>
          <w:sz w:val="20"/>
          <w:szCs w:val="20"/>
        </w:rPr>
      </w:pPr>
    </w:p>
    <w:p w:rsidR="006C114B" w:rsidRPr="006C114B" w:rsidRDefault="006C114B" w:rsidP="006C114B">
      <w:pPr>
        <w:autoSpaceDE w:val="0"/>
        <w:autoSpaceDN w:val="0"/>
        <w:adjustRightInd w:val="0"/>
        <w:spacing w:after="0" w:line="240" w:lineRule="auto"/>
        <w:jc w:val="center"/>
        <w:rPr>
          <w:rFonts w:ascii="Calibri" w:eastAsia="Times New Roman" w:hAnsi="Calibri" w:cs="Calibri"/>
          <w:b/>
          <w:bCs/>
          <w:sz w:val="24"/>
          <w:szCs w:val="24"/>
        </w:rPr>
      </w:pPr>
    </w:p>
    <w:p w:rsidR="00D54070" w:rsidRDefault="006C114B" w:rsidP="00D54070">
      <w:pPr>
        <w:widowControl w:val="0"/>
        <w:autoSpaceDE w:val="0"/>
        <w:autoSpaceDN w:val="0"/>
        <w:adjustRightInd w:val="0"/>
        <w:spacing w:after="0" w:line="240" w:lineRule="auto"/>
        <w:jc w:val="center"/>
        <w:rPr>
          <w:rFonts w:ascii="Times New Roman" w:hAnsi="Times New Roman" w:cs="Times New Roman"/>
          <w:sz w:val="28"/>
          <w:szCs w:val="28"/>
        </w:rPr>
      </w:pPr>
      <w:r w:rsidRPr="006C114B">
        <w:rPr>
          <w:rFonts w:ascii="Times New Roman" w:eastAsia="Times New Roman" w:hAnsi="Times New Roman" w:cs="Times New Roman"/>
          <w:sz w:val="28"/>
          <w:szCs w:val="28"/>
        </w:rPr>
        <w:t xml:space="preserve">О рассмотрении отчета  о реализации </w:t>
      </w:r>
      <w:r w:rsidR="00D54070" w:rsidRPr="00D54070">
        <w:rPr>
          <w:rFonts w:ascii="Times New Roman" w:hAnsi="Times New Roman" w:cs="Times New Roman"/>
          <w:sz w:val="28"/>
          <w:szCs w:val="28"/>
        </w:rPr>
        <w:t>програм</w:t>
      </w:r>
      <w:r w:rsidR="00D54070">
        <w:rPr>
          <w:rFonts w:ascii="Times New Roman" w:hAnsi="Times New Roman" w:cs="Times New Roman"/>
          <w:sz w:val="28"/>
          <w:szCs w:val="28"/>
        </w:rPr>
        <w:t xml:space="preserve">мы «Противодействие коррупции в </w:t>
      </w:r>
      <w:r w:rsidR="00D54070"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w:t>
      </w:r>
      <w:proofErr w:type="gramStart"/>
      <w:r w:rsidRPr="00D54070">
        <w:rPr>
          <w:rFonts w:ascii="Times New Roman" w:hAnsi="Times New Roman" w:cs="Times New Roman"/>
          <w:sz w:val="28"/>
          <w:szCs w:val="28"/>
        </w:rPr>
        <w:t>муниципального</w:t>
      </w:r>
      <w:proofErr w:type="gramEnd"/>
      <w:r w:rsidRPr="00D54070">
        <w:rPr>
          <w:rFonts w:ascii="Times New Roman" w:hAnsi="Times New Roman" w:cs="Times New Roman"/>
          <w:sz w:val="28"/>
          <w:szCs w:val="28"/>
        </w:rPr>
        <w:t xml:space="preserve">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D54070" w:rsidRDefault="00D54070" w:rsidP="00D5407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sidR="006F6D7D">
        <w:rPr>
          <w:rFonts w:ascii="Times New Roman" w:hAnsi="Times New Roman" w:cs="Times New Roman"/>
          <w:sz w:val="28"/>
          <w:szCs w:val="28"/>
        </w:rPr>
        <w:t xml:space="preserve"> за 2019 год.</w:t>
      </w:r>
    </w:p>
    <w:p w:rsidR="006C114B" w:rsidRPr="006C114B" w:rsidRDefault="006C114B" w:rsidP="00D54070">
      <w:pPr>
        <w:spacing w:after="0" w:line="240" w:lineRule="auto"/>
        <w:rPr>
          <w:rFonts w:ascii="Times New Roman" w:eastAsia="Times New Roman" w:hAnsi="Times New Roman" w:cs="Times New Roman"/>
          <w:sz w:val="28"/>
          <w:szCs w:val="28"/>
        </w:rPr>
      </w:pPr>
    </w:p>
    <w:p w:rsidR="006C114B" w:rsidRPr="006C114B" w:rsidRDefault="006C114B" w:rsidP="00B757BE">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6"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от 25 декабря 2008 г. № 273-ФЗ</w:t>
      </w:r>
      <w:r>
        <w:rPr>
          <w:rFonts w:ascii="Times New Roman" w:eastAsiaTheme="minorHAnsi" w:hAnsi="Times New Roman" w:cs="Times New Roman"/>
          <w:sz w:val="28"/>
          <w:szCs w:val="28"/>
          <w:lang w:eastAsia="en-US"/>
        </w:rPr>
        <w:t xml:space="preserve"> </w:t>
      </w:r>
      <w:r w:rsidR="00F36B02">
        <w:rPr>
          <w:rFonts w:ascii="Times New Roman" w:eastAsiaTheme="minorHAnsi" w:hAnsi="Times New Roman" w:cs="Times New Roman"/>
          <w:sz w:val="28"/>
          <w:szCs w:val="28"/>
          <w:lang w:eastAsia="en-US"/>
        </w:rPr>
        <w:br/>
      </w:r>
      <w:r w:rsidRPr="006C114B">
        <w:rPr>
          <w:rFonts w:ascii="Times New Roman" w:eastAsiaTheme="minorHAnsi" w:hAnsi="Times New Roman" w:cs="Times New Roman"/>
          <w:sz w:val="28"/>
          <w:szCs w:val="28"/>
          <w:lang w:eastAsia="en-US"/>
        </w:rPr>
        <w:t xml:space="preserve">«О противодействии коррупции», </w:t>
      </w:r>
      <w:r w:rsidR="00B757BE">
        <w:rPr>
          <w:rFonts w:ascii="Times New Roman" w:eastAsiaTheme="minorHAnsi" w:hAnsi="Times New Roman" w:cs="Times New Roman"/>
          <w:sz w:val="28"/>
          <w:szCs w:val="28"/>
          <w:lang w:eastAsia="en-US"/>
        </w:rPr>
        <w:t xml:space="preserve">Указа </w:t>
      </w:r>
      <w:r w:rsidR="00B757BE" w:rsidRPr="00B757BE">
        <w:rPr>
          <w:rFonts w:ascii="Times New Roman" w:eastAsiaTheme="minorHAnsi" w:hAnsi="Times New Roman" w:cs="Times New Roman"/>
          <w:sz w:val="28"/>
          <w:szCs w:val="28"/>
          <w:lang w:eastAsia="en-US"/>
        </w:rPr>
        <w:t>Президента Российской Федерации от 29 июня 2018 г. № 378 «О Национальном плане противодействия коррупции на 2018 - 2020 годы»</w:t>
      </w:r>
      <w:r w:rsidR="00B757BE">
        <w:rPr>
          <w:rFonts w:ascii="Times New Roman" w:eastAsiaTheme="minorHAnsi" w:hAnsi="Times New Roman" w:cs="Times New Roman"/>
          <w:sz w:val="28"/>
          <w:szCs w:val="28"/>
          <w:lang w:eastAsia="en-US"/>
        </w:rPr>
        <w:t xml:space="preserve">, </w:t>
      </w:r>
      <w:hyperlink r:id="rId7"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в Республике Коми», </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6C114B" w:rsidRPr="006C114B" w:rsidRDefault="006C114B" w:rsidP="006C114B">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proofErr w:type="gramStart"/>
      <w:r w:rsidRPr="006C114B">
        <w:rPr>
          <w:rFonts w:ascii="Times New Roman" w:eastAsiaTheme="minorHAnsi" w:hAnsi="Times New Roman" w:cs="Times New Roman"/>
          <w:sz w:val="28"/>
          <w:szCs w:val="28"/>
          <w:lang w:eastAsia="en-US"/>
        </w:rPr>
        <w:t>Р</w:t>
      </w:r>
      <w:proofErr w:type="gramEnd"/>
      <w:r w:rsidRPr="006C114B">
        <w:rPr>
          <w:rFonts w:ascii="Times New Roman" w:eastAsiaTheme="minorHAnsi" w:hAnsi="Times New Roman" w:cs="Times New Roman"/>
          <w:sz w:val="28"/>
          <w:szCs w:val="28"/>
          <w:lang w:eastAsia="en-US"/>
        </w:rPr>
        <w:t xml:space="preserve"> Е Ш И Л:</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6C114B" w:rsidRPr="006F6D7D" w:rsidRDefault="006C114B" w:rsidP="006F6D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sidR="006F6D7D">
        <w:rPr>
          <w:rFonts w:ascii="Times New Roman" w:eastAsia="Times New Roman" w:hAnsi="Times New Roman" w:cs="Times New Roman"/>
          <w:sz w:val="28"/>
          <w:szCs w:val="28"/>
        </w:rPr>
        <w:t>Программы</w:t>
      </w:r>
      <w:r w:rsidR="006F6D7D"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006F6D7D">
        <w:rPr>
          <w:rFonts w:ascii="Times New Roman" w:eastAsia="Times New Roman" w:hAnsi="Times New Roman" w:cs="Times New Roman"/>
          <w:sz w:val="28"/>
          <w:szCs w:val="28"/>
        </w:rPr>
        <w:t xml:space="preserve"> за 2019 год </w:t>
      </w:r>
      <w:r w:rsidRPr="006C114B">
        <w:rPr>
          <w:rFonts w:ascii="Times New Roman" w:eastAsiaTheme="minorHAnsi" w:hAnsi="Times New Roman" w:cs="Times New Roman"/>
          <w:sz w:val="28"/>
          <w:szCs w:val="28"/>
          <w:lang w:eastAsia="en-US"/>
        </w:rPr>
        <w:t>принять к сведению согласно приложению.</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6C114B" w:rsidRPr="006C114B" w:rsidRDefault="006C114B" w:rsidP="006C114B">
      <w:pPr>
        <w:spacing w:after="0" w:line="240" w:lineRule="auto"/>
        <w:rPr>
          <w:rFonts w:ascii="Times New Roman" w:eastAsia="Times New Roman" w:hAnsi="Times New Roman" w:cs="Times New Roman"/>
          <w:sz w:val="28"/>
          <w:szCs w:val="28"/>
        </w:rPr>
      </w:pPr>
    </w:p>
    <w:p w:rsidR="00132C6A" w:rsidRDefault="00132C6A" w:rsidP="00501B91">
      <w:pPr>
        <w:spacing w:after="0" w:line="240" w:lineRule="auto"/>
        <w:rPr>
          <w:rFonts w:ascii="Times New Roman" w:eastAsia="Times New Roman" w:hAnsi="Times New Roman" w:cs="Times New Roman"/>
          <w:sz w:val="28"/>
          <w:szCs w:val="28"/>
        </w:rPr>
      </w:pPr>
    </w:p>
    <w:p w:rsidR="00501B91" w:rsidRDefault="00501B91" w:rsidP="00501B91">
      <w:pPr>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Исполняющий</w:t>
      </w:r>
      <w:proofErr w:type="gramEnd"/>
      <w:r>
        <w:rPr>
          <w:rFonts w:ascii="Times New Roman" w:eastAsia="Times New Roman" w:hAnsi="Times New Roman" w:cs="Times New Roman"/>
          <w:sz w:val="28"/>
          <w:szCs w:val="28"/>
        </w:rPr>
        <w:t xml:space="preserve"> обязанности главы</w:t>
      </w:r>
    </w:p>
    <w:p w:rsidR="00501B91" w:rsidRDefault="00501B91" w:rsidP="00501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муниципального района «Ижемский»</w:t>
      </w:r>
    </w:p>
    <w:p w:rsidR="006F6D7D" w:rsidRDefault="00501B91" w:rsidP="006F6D7D">
      <w:pPr>
        <w:spacing w:after="0" w:line="240" w:lineRule="auto"/>
        <w:rPr>
          <w:rFonts w:ascii="Times New Roman" w:hAnsi="Times New Roman" w:cs="Times New Roman"/>
          <w:sz w:val="28"/>
          <w:szCs w:val="28"/>
        </w:rPr>
        <w:sectPr w:rsidR="006F6D7D" w:rsidSect="00820A9F">
          <w:pgSz w:w="11906" w:h="16838"/>
          <w:pgMar w:top="567" w:right="566" w:bottom="709" w:left="1418" w:header="708" w:footer="708" w:gutter="0"/>
          <w:cols w:space="708"/>
          <w:docGrid w:linePitch="360"/>
        </w:sectPr>
      </w:pPr>
      <w:r>
        <w:rPr>
          <w:rFonts w:ascii="Times New Roman" w:eastAsia="Times New Roman" w:hAnsi="Times New Roman" w:cs="Times New Roman"/>
          <w:sz w:val="28"/>
          <w:szCs w:val="28"/>
        </w:rPr>
        <w:t>руководителя администрации                                                            Р.Е. Селиверст</w:t>
      </w:r>
      <w:r w:rsidR="00132C6A">
        <w:rPr>
          <w:rFonts w:ascii="Times New Roman" w:eastAsia="Times New Roman" w:hAnsi="Times New Roman" w:cs="Times New Roman"/>
          <w:sz w:val="28"/>
          <w:szCs w:val="28"/>
        </w:rPr>
        <w:t>ов</w:t>
      </w:r>
    </w:p>
    <w:p w:rsidR="00132C6A"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lastRenderedPageBreak/>
        <w:t>Приложение к решению Совета</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муниципального района «Ижемский»</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от – мая 2020 года № ПРОЕКТ</w:t>
      </w:r>
    </w:p>
    <w:p w:rsidR="00E30E7B" w:rsidRPr="00132C6A" w:rsidRDefault="00E30E7B" w:rsidP="00E30E7B">
      <w:pPr>
        <w:spacing w:after="0" w:line="240" w:lineRule="auto"/>
        <w:jc w:val="right"/>
        <w:rPr>
          <w:rFonts w:ascii="Times New Roman" w:hAnsi="Times New Roman" w:cs="Times New Roman"/>
          <w:sz w:val="24"/>
          <w:szCs w:val="24"/>
        </w:rPr>
      </w:pPr>
    </w:p>
    <w:tbl>
      <w:tblPr>
        <w:tblW w:w="5077"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0"/>
        <w:gridCol w:w="5242"/>
        <w:gridCol w:w="1276"/>
        <w:gridCol w:w="7682"/>
      </w:tblGrid>
      <w:tr w:rsidR="00132C6A" w:rsidRPr="00132C6A" w:rsidTr="00E30E7B">
        <w:trPr>
          <w:trHeight w:val="36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 </w:t>
            </w:r>
            <w:r w:rsidRPr="00132C6A">
              <w:rPr>
                <w:rFonts w:ascii="Times New Roman" w:hAnsi="Times New Roman" w:cs="Times New Roman"/>
                <w:sz w:val="24"/>
                <w:szCs w:val="24"/>
              </w:rPr>
              <w:br/>
            </w:r>
            <w:proofErr w:type="spellStart"/>
            <w:proofErr w:type="gramStart"/>
            <w:r w:rsidRPr="00132C6A">
              <w:rPr>
                <w:rFonts w:ascii="Times New Roman" w:hAnsi="Times New Roman" w:cs="Times New Roman"/>
                <w:sz w:val="24"/>
                <w:szCs w:val="24"/>
              </w:rPr>
              <w:t>п</w:t>
            </w:r>
            <w:proofErr w:type="spellEnd"/>
            <w:proofErr w:type="gramEnd"/>
            <w:r w:rsidRPr="00132C6A">
              <w:rPr>
                <w:rFonts w:ascii="Times New Roman" w:hAnsi="Times New Roman" w:cs="Times New Roman"/>
                <w:sz w:val="24"/>
                <w:szCs w:val="24"/>
              </w:rPr>
              <w:t>/</w:t>
            </w:r>
            <w:proofErr w:type="spellStart"/>
            <w:r w:rsidRPr="00132C6A">
              <w:rPr>
                <w:rFonts w:ascii="Times New Roman" w:hAnsi="Times New Roman" w:cs="Times New Roman"/>
                <w:sz w:val="24"/>
                <w:szCs w:val="24"/>
              </w:rPr>
              <w:t>п</w:t>
            </w:r>
            <w:proofErr w:type="spellEnd"/>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Наименование мероприятия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Срок реализации</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Исполнитель</w:t>
            </w:r>
          </w:p>
        </w:tc>
      </w:tr>
      <w:tr w:rsidR="00132C6A" w:rsidRPr="00132C6A" w:rsidTr="00E30E7B">
        <w:trPr>
          <w:trHeight w:val="24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w:t>
            </w:r>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w:t>
            </w:r>
          </w:p>
        </w:tc>
      </w:tr>
      <w:tr w:rsidR="00132C6A" w:rsidRPr="00132C6A" w:rsidTr="00E30E7B">
        <w:trPr>
          <w:trHeight w:val="670"/>
        </w:trPr>
        <w:tc>
          <w:tcPr>
            <w:tcW w:w="5000" w:type="pct"/>
            <w:gridSpan w:val="4"/>
            <w:tcMar>
              <w:left w:w="57" w:type="dxa"/>
              <w:right w:w="57" w:type="dxa"/>
            </w:tcMar>
          </w:tcPr>
          <w:p w:rsidR="00132C6A" w:rsidRPr="00132C6A" w:rsidRDefault="00132C6A" w:rsidP="00132C6A">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муниципального района «Ижемский»</w:t>
            </w:r>
            <w:r w:rsidRPr="00132C6A">
              <w:rPr>
                <w:rFonts w:ascii="Times New Roman" w:hAnsi="Times New Roman" w:cs="Times New Roman"/>
                <w:b/>
                <w:i/>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течение 30 дней </w:t>
            </w:r>
            <w:proofErr w:type="gramStart"/>
            <w:r w:rsidRPr="00132C6A">
              <w:rPr>
                <w:rFonts w:ascii="Times New Roman" w:hAnsi="Times New Roman" w:cs="Times New Roman"/>
                <w:sz w:val="24"/>
                <w:szCs w:val="24"/>
              </w:rPr>
              <w:t>с даты принятия</w:t>
            </w:r>
            <w:proofErr w:type="gramEnd"/>
            <w:r w:rsidRPr="00132C6A">
              <w:rPr>
                <w:rFonts w:ascii="Times New Roman" w:hAnsi="Times New Roman" w:cs="Times New Roman"/>
                <w:sz w:val="24"/>
                <w:szCs w:val="24"/>
              </w:rPr>
              <w:t xml:space="preserve"> (изменения) соответствующего антикоррупционного федерального и (или) республиканского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МО МР «Ижемский» (включая поселения) разработаны, актуализированы 5 (пять) правовых акта органов местного самоуправления: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
                <w:bCs/>
                <w:sz w:val="24"/>
                <w:szCs w:val="24"/>
              </w:rPr>
            </w:pPr>
            <w:r w:rsidRPr="00132C6A">
              <w:rPr>
                <w:rFonts w:ascii="Times New Roman" w:hAnsi="Times New Roman" w:cs="Times New Roman"/>
                <w:bCs/>
                <w:sz w:val="24"/>
                <w:szCs w:val="24"/>
              </w:rPr>
              <w:t xml:space="preserve">         </w:t>
            </w:r>
            <w:proofErr w:type="gramStart"/>
            <w:r w:rsidRPr="00132C6A">
              <w:rPr>
                <w:rFonts w:ascii="Times New Roman" w:hAnsi="Times New Roman" w:cs="Times New Roman"/>
                <w:sz w:val="24"/>
                <w:szCs w:val="24"/>
              </w:rPr>
              <w:t xml:space="preserve">- постановление администрации от  29 апреля 2019 года  № 310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 xml:space="preserve">от 23 ноября 2018 года № 863 «Об утверждении порядка принятия решения представителем нанимателя (работодателем) об участии на безвозмездной </w:t>
            </w:r>
            <w:proofErr w:type="spellStart"/>
            <w:r w:rsidRPr="00132C6A">
              <w:rPr>
                <w:rFonts w:ascii="Times New Roman" w:hAnsi="Times New Roman" w:cs="Times New Roman"/>
                <w:bCs/>
                <w:sz w:val="24"/>
                <w:szCs w:val="24"/>
              </w:rPr>
              <w:t>основен</w:t>
            </w:r>
            <w:proofErr w:type="spellEnd"/>
            <w:r w:rsidRPr="00132C6A">
              <w:rPr>
                <w:rFonts w:ascii="Times New Roman" w:hAnsi="Times New Roman" w:cs="Times New Roman"/>
                <w:bCs/>
                <w:sz w:val="24"/>
                <w:szCs w:val="24"/>
              </w:rPr>
              <w:t xml:space="preserve"> лица замещающие должность муниципальной службы в органе местного самоуправления МО МР «Ижемский» и органах местного самоуправления МО СП расположенных в границах МР «Ижемский» в</w:t>
            </w:r>
            <w:proofErr w:type="gramEnd"/>
            <w:r w:rsidRPr="00132C6A">
              <w:rPr>
                <w:rFonts w:ascii="Times New Roman" w:hAnsi="Times New Roman" w:cs="Times New Roman"/>
                <w:bCs/>
                <w:sz w:val="24"/>
                <w:szCs w:val="24"/>
              </w:rPr>
              <w:t xml:space="preserve"> </w:t>
            </w:r>
            <w:proofErr w:type="gramStart"/>
            <w:r w:rsidRPr="00132C6A">
              <w:rPr>
                <w:rFonts w:ascii="Times New Roman" w:hAnsi="Times New Roman" w:cs="Times New Roman"/>
                <w:bCs/>
                <w:sz w:val="24"/>
                <w:szCs w:val="24"/>
              </w:rPr>
              <w:t>управлении</w:t>
            </w:r>
            <w:proofErr w:type="gramEnd"/>
            <w:r w:rsidRPr="00132C6A">
              <w:rPr>
                <w:rFonts w:ascii="Times New Roman" w:hAnsi="Times New Roman" w:cs="Times New Roman"/>
                <w:bCs/>
                <w:sz w:val="24"/>
                <w:szCs w:val="24"/>
              </w:rPr>
              <w:t xml:space="preserve"> общественными организациями, жилищными, жилищно-строительными, гаражными…. В качестве единоличного исполнительного органа или его вхождение в состав коллегиальных органов 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28 мая 2019 года  № 378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 xml:space="preserve">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w:t>
            </w:r>
            <w:r w:rsidRPr="00132C6A">
              <w:rPr>
                <w:rFonts w:ascii="Times New Roman" w:hAnsi="Times New Roman" w:cs="Times New Roman"/>
                <w:bCs/>
                <w:sz w:val="24"/>
                <w:szCs w:val="24"/>
              </w:rPr>
              <w:lastRenderedPageBreak/>
              <w:t>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b/>
                <w:bCs/>
                <w:sz w:val="24"/>
                <w:szCs w:val="24"/>
              </w:rPr>
              <w:t xml:space="preserve">           - </w:t>
            </w:r>
            <w:r w:rsidRPr="00132C6A">
              <w:rPr>
                <w:rFonts w:ascii="Times New Roman" w:hAnsi="Times New Roman" w:cs="Times New Roman"/>
                <w:sz w:val="24"/>
                <w:szCs w:val="24"/>
              </w:rPr>
              <w:t xml:space="preserve">постановление администрации от  23 сентября 2019 года  № 691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22 ноября 2019 года  № 886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15 апреля 2015 года № 364 «Об утверждении состава комиссии по соблюдению требований к служебному поведению муниципальных служащих администрации  муниципального района «Ижемский» и урегулированию конфликта интересов в новой редакции»</w:t>
            </w:r>
          </w:p>
        </w:tc>
      </w:tr>
      <w:tr w:rsidR="00132C6A" w:rsidRPr="00132C6A" w:rsidTr="00E30E7B">
        <w:trPr>
          <w:trHeight w:val="279"/>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 период 2019 года прошли антикоррупционную экспертизу (проведенную  отделом правовой и кадровой работы администрации МО МР «Ижемский»  и  прокуратурой района в рамках заключенного соглашения о взаимодействии) 138 проектов нормативных правовых актов администрации, 47 проекта решений Совета муниципального района «Ижемский».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МО МР «Ижемский» в период 2019 года прошли антикоррупционную  экспертизу, проведенную прокуратурой Ижемского района в рамках заключенных соглашений, 101 нормативных правовых актов администраций и 163 Решений Советов поселений.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нормативные акты имеющие признаки коррупциогенного характера были внесены соответствующие изменения.</w:t>
            </w:r>
          </w:p>
        </w:tc>
      </w:tr>
      <w:tr w:rsidR="00132C6A" w:rsidRPr="00132C6A" w:rsidTr="00E30E7B">
        <w:trPr>
          <w:trHeight w:val="192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Организация проведения независимой антикоррупционной экспертизы проектов муниципальных правовых актов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w:t>
            </w:r>
            <w:proofErr w:type="gramStart"/>
            <w:r w:rsidRPr="00132C6A">
              <w:rPr>
                <w:rFonts w:ascii="Times New Roman" w:hAnsi="Times New Roman" w:cs="Times New Roman"/>
                <w:sz w:val="24"/>
                <w:szCs w:val="24"/>
              </w:rPr>
              <w:t>размещенных</w:t>
            </w:r>
            <w:proofErr w:type="gramEnd"/>
            <w:r w:rsidRPr="00132C6A">
              <w:rPr>
                <w:rFonts w:ascii="Times New Roman" w:hAnsi="Times New Roman" w:cs="Times New Roman"/>
                <w:sz w:val="24"/>
                <w:szCs w:val="24"/>
              </w:rPr>
              <w:t xml:space="preserve"> НПА – 138 единицы. </w:t>
            </w:r>
          </w:p>
        </w:tc>
      </w:tr>
      <w:tr w:rsidR="00132C6A" w:rsidRPr="00132C6A" w:rsidTr="00E30E7B">
        <w:trPr>
          <w:trHeight w:val="141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одно заседание комиссии по противодействию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Также проведено семь комиссий по соблюдению требований и урегулированию конфликта интересов, на котором рассматривались следующие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Обеспечение представления руководителями муниципальных учреждений сведений о доходах, об имуществе и обязательствах имущественного характера в порядке, установленном законодательством;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Проведение мониторинга предоставления муниципальных услуг и выполнение административных регламентов предоставления муниципальных услуг администрацией;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Анализ соблюдения муниципальными служащими администрации запретов, ограничений и требований,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Обзор правоприменительной практики за 4 квартал 2018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Отчет по программе противодействия коррупции МО МР «Ижемский» в МО сельских поселений, расположенных в границах МО МР «Ижемский» 2018-2020 годы.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оценки Программы и эффективности ее реализации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марта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2C6A">
              <w:rPr>
                <w:rFonts w:ascii="Times New Roman" w:hAnsi="Times New Roman" w:cs="Times New Roman"/>
                <w:sz w:val="24"/>
                <w:szCs w:val="24"/>
              </w:rPr>
              <w:t>В ходе проведенной оценки эффективности программы администрации МО МР «Ижемский» установлена оценка 92,3 % из 100 возможных. Указанный результат является эффективным показателем деятельности.</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общественного обсуждения (с привлечением экспертного сообщества) проекта Программы на 2018 – 2020 годы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Действующая программа утверждена постановлением администрации от 24 августа 2018 года № 641. «</w:t>
            </w:r>
            <w:r w:rsidRPr="00132C6A">
              <w:rPr>
                <w:rFonts w:ascii="Times New Roman" w:hAnsi="Times New Roman" w:cs="Times New Roman"/>
                <w:bCs/>
                <w:sz w:val="24"/>
                <w:szCs w:val="24"/>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sidRPr="00132C6A">
              <w:rPr>
                <w:rFonts w:ascii="Times New Roman" w:hAnsi="Times New Roman" w:cs="Times New Roman"/>
                <w:sz w:val="24"/>
                <w:szCs w:val="24"/>
              </w:rPr>
              <w:t>Изменения в действующую программу не вносились.</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администрации муниципального района «Ижемский» за период 2019 года было разработан информационно-разъяснительный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Указанный материал был представлен на обучающем семинаре в марте 2019 года.  </w:t>
            </w:r>
          </w:p>
        </w:tc>
      </w:tr>
      <w:tr w:rsidR="00132C6A" w:rsidRPr="00132C6A" w:rsidTr="00E30E7B">
        <w:trPr>
          <w:trHeight w:val="75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03FEF" w:rsidRDefault="00132C6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Административные регламенты предоставления всех  муниципальных услуг разработаны, утверждены и актуализированы. </w:t>
            </w:r>
            <w:r w:rsidR="00AC27BA" w:rsidRPr="00103FEF">
              <w:rPr>
                <w:rFonts w:ascii="Times New Roman" w:hAnsi="Times New Roman" w:cs="Times New Roman"/>
                <w:sz w:val="24"/>
                <w:szCs w:val="24"/>
              </w:rPr>
              <w:t>В период 2019 года действовало</w:t>
            </w:r>
            <w:r w:rsidRPr="00103FEF">
              <w:rPr>
                <w:rFonts w:ascii="Times New Roman" w:hAnsi="Times New Roman" w:cs="Times New Roman"/>
                <w:sz w:val="24"/>
                <w:szCs w:val="24"/>
              </w:rPr>
              <w:t xml:space="preserve"> 70 административных регламентов.</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w:t>
            </w:r>
            <w:r w:rsidR="00132C6A" w:rsidRPr="00103FEF">
              <w:rPr>
                <w:rFonts w:ascii="Times New Roman" w:hAnsi="Times New Roman" w:cs="Times New Roman"/>
                <w:sz w:val="24"/>
                <w:szCs w:val="24"/>
              </w:rPr>
              <w:t>Условия коррупционных проявлений при предоставлении муниципальных услуг отсутствуют.</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lastRenderedPageBreak/>
              <w:t xml:space="preserve">      В 11</w:t>
            </w:r>
            <w:r w:rsidR="00132C6A" w:rsidRPr="00103FEF">
              <w:rPr>
                <w:rFonts w:ascii="Times New Roman" w:hAnsi="Times New Roman" w:cs="Times New Roman"/>
                <w:sz w:val="24"/>
                <w:szCs w:val="24"/>
              </w:rPr>
              <w:t xml:space="preserve"> административных регламентов  по рекомендациям органов исполнительной власти Республики Коми были </w:t>
            </w:r>
            <w:r w:rsidRPr="00103FEF">
              <w:rPr>
                <w:rFonts w:ascii="Times New Roman" w:hAnsi="Times New Roman" w:cs="Times New Roman"/>
                <w:sz w:val="24"/>
                <w:szCs w:val="24"/>
              </w:rPr>
              <w:t xml:space="preserve">внесены изменения. </w:t>
            </w:r>
          </w:p>
          <w:p w:rsidR="00132C6A" w:rsidRPr="00132C6A"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10 административных регламентов было принято в новой редакции.</w:t>
            </w:r>
          </w:p>
        </w:tc>
      </w:tr>
      <w:tr w:rsidR="00132C6A" w:rsidRPr="00132C6A" w:rsidTr="00E30E7B">
        <w:trPr>
          <w:trHeight w:val="47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предоставления муниципальных услуг в электронном виде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Default="00132C6A" w:rsidP="00AC27B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sidR="00AC27BA">
              <w:rPr>
                <w:rFonts w:ascii="Times New Roman" w:hAnsi="Times New Roman" w:cs="Times New Roman"/>
                <w:sz w:val="24"/>
                <w:szCs w:val="24"/>
              </w:rPr>
              <w:t>В</w:t>
            </w:r>
            <w:r w:rsidRPr="00132C6A">
              <w:rPr>
                <w:rFonts w:ascii="Times New Roman" w:hAnsi="Times New Roman" w:cs="Times New Roman"/>
                <w:sz w:val="24"/>
                <w:szCs w:val="24"/>
              </w:rPr>
              <w:t xml:space="preserve"> электронном виде</w:t>
            </w:r>
            <w:r w:rsidR="00AC27BA">
              <w:rPr>
                <w:rFonts w:ascii="Times New Roman" w:hAnsi="Times New Roman" w:cs="Times New Roman"/>
                <w:sz w:val="24"/>
                <w:szCs w:val="24"/>
              </w:rPr>
              <w:t xml:space="preserve"> предоставляются следующие услуги:</w:t>
            </w:r>
          </w:p>
          <w:p w:rsidR="00AC27BA" w:rsidRDefault="00AC27BA" w:rsidP="00AC27B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 </w:t>
            </w:r>
            <w:r w:rsidRPr="00AC27BA">
              <w:rPr>
                <w:rFonts w:ascii="Times New Roman" w:hAnsi="Times New Roman" w:cs="Times New Roman"/>
                <w:bCs/>
                <w:sz w:val="24"/>
                <w:szCs w:val="24"/>
              </w:rPr>
              <w:t>Выдача разрешения на ввод объекта капитального строительства в эксплуатацию</w:t>
            </w:r>
            <w:r w:rsidR="00103FEF">
              <w:rPr>
                <w:rFonts w:ascii="Times New Roman" w:hAnsi="Times New Roman" w:cs="Times New Roman"/>
                <w:bCs/>
                <w:sz w:val="24"/>
                <w:szCs w:val="24"/>
              </w:rPr>
              <w:t>;</w:t>
            </w:r>
          </w:p>
          <w:p w:rsidR="00103FEF" w:rsidRDefault="00103FEF" w:rsidP="00AC27B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103FEF">
              <w:rPr>
                <w:rFonts w:ascii="Times New Roman" w:hAnsi="Times New Roman" w:cs="Times New Roman"/>
                <w:bCs/>
                <w:sz w:val="24"/>
                <w:szCs w:val="24"/>
              </w:rPr>
              <w:t>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4"/>
                <w:szCs w:val="24"/>
              </w:rPr>
              <w:t>;</w:t>
            </w:r>
          </w:p>
          <w:p w:rsidR="00103FEF" w:rsidRPr="00132C6A" w:rsidRDefault="00103FEF" w:rsidP="00AC27BA">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 Выдача градостроительного плана на земельном участке.</w:t>
            </w:r>
          </w:p>
        </w:tc>
      </w:tr>
      <w:tr w:rsidR="00132C6A" w:rsidRPr="00132C6A" w:rsidTr="00E30E7B">
        <w:trPr>
          <w:trHeight w:val="762"/>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рассмотрения вопросов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1 </w:t>
            </w:r>
            <w:r w:rsidRPr="00132C6A">
              <w:rPr>
                <w:rFonts w:ascii="Times New Roman" w:hAnsi="Times New Roman" w:cs="Times New Roman"/>
                <w:sz w:val="24"/>
                <w:szCs w:val="24"/>
              </w:rPr>
              <w:t xml:space="preserve">статьи 6 Федерального закона </w:t>
            </w:r>
            <w:r w:rsidRPr="00132C6A">
              <w:rPr>
                <w:rFonts w:ascii="Times New Roman" w:hAnsi="Times New Roman" w:cs="Times New Roman"/>
                <w:sz w:val="24"/>
                <w:szCs w:val="24"/>
              </w:rPr>
              <w:br/>
              <w:t>«О противодействии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квартал)</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Вопросы по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 </w:t>
            </w:r>
            <w:r w:rsidRPr="00132C6A">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марта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течение 2019 года Управлением культуры АМР «Ижемский» проведен 1 электронный аукцион; Управлением образования АМР «</w:t>
            </w:r>
            <w:proofErr w:type="spellStart"/>
            <w:r w:rsidRPr="00132C6A">
              <w:rPr>
                <w:rFonts w:ascii="Times New Roman" w:hAnsi="Times New Roman" w:cs="Times New Roman"/>
                <w:sz w:val="24"/>
                <w:szCs w:val="24"/>
              </w:rPr>
              <w:t>Ижмеский</w:t>
            </w:r>
            <w:proofErr w:type="spellEnd"/>
            <w:r w:rsidRPr="00132C6A">
              <w:rPr>
                <w:rFonts w:ascii="Times New Roman" w:hAnsi="Times New Roman" w:cs="Times New Roman"/>
                <w:sz w:val="24"/>
                <w:szCs w:val="24"/>
              </w:rPr>
              <w:t>» - 5 электронных аукционов; Администрацией сельского  поселения «Ижма»- 3 электронных аукциона.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проведении закупочных процедур не выявлены случаи конфликта интересов и аффилированности.</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мониторинга хода реализации комплекса правовых и организационных </w:t>
            </w:r>
            <w:r w:rsidRPr="00132C6A">
              <w:rPr>
                <w:rFonts w:ascii="Times New Roman" w:hAnsi="Times New Roman" w:cs="Times New Roman"/>
                <w:sz w:val="24"/>
                <w:szCs w:val="24"/>
              </w:rPr>
              <w:lastRenderedPageBreak/>
              <w:t>мероприятий по минимизации коррупционных рисков при осуществлении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«Ижемский» в 2019 году не поступало.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54"/>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 xml:space="preserve">2. Повышение эффективности противодействия коррупции и совершенствование </w:t>
            </w:r>
            <w:proofErr w:type="spellStart"/>
            <w:r w:rsidRPr="00132C6A">
              <w:rPr>
                <w:rFonts w:ascii="Times New Roman" w:hAnsi="Times New Roman" w:cs="Times New Roman"/>
                <w:b/>
                <w:sz w:val="24"/>
                <w:szCs w:val="24"/>
              </w:rPr>
              <w:t>антикоррупционных</w:t>
            </w:r>
            <w:proofErr w:type="spellEnd"/>
            <w:r w:rsidRPr="00132C6A">
              <w:rPr>
                <w:rFonts w:ascii="Times New Roman" w:hAnsi="Times New Roman" w:cs="Times New Roman"/>
                <w:b/>
                <w:sz w:val="24"/>
                <w:szCs w:val="24"/>
              </w:rPr>
              <w:t xml:space="preserve">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7 заседаний  комиссий по соблюдению требований  к служебному поведению муниципальных служащих и урегулированию конфликта интересов Администрации района.  Рассмотрены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w:t>
            </w:r>
            <w:r w:rsidRPr="00132C6A">
              <w:rPr>
                <w:rFonts w:ascii="Times New Roman" w:hAnsi="Times New Roman" w:cs="Times New Roman"/>
                <w:sz w:val="24"/>
                <w:szCs w:val="24"/>
              </w:rPr>
              <w:lastRenderedPageBreak/>
              <w:t>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w:t>
            </w:r>
            <w:proofErr w:type="gramEnd"/>
            <w:r w:rsidRPr="00132C6A">
              <w:rPr>
                <w:rFonts w:ascii="Times New Roman" w:hAnsi="Times New Roman" w:cs="Times New Roman"/>
                <w:sz w:val="24"/>
                <w:szCs w:val="24"/>
              </w:rPr>
              <w:t xml:space="preserve"> характера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2019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Программа  внедрена  в первом полугодии 2017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районе: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100% муниципальных служащих (30 человек), сдающих сведения, оформили справки с использованием </w:t>
            </w:r>
            <w:r w:rsidRPr="00132C6A">
              <w:rPr>
                <w:rFonts w:ascii="Times New Roman" w:hAnsi="Times New Roman" w:cs="Times New Roman"/>
                <w:sz w:val="24"/>
                <w:szCs w:val="24"/>
              </w:rPr>
              <w:lastRenderedPageBreak/>
              <w:t>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Лица, замещающие муниципальные должности:  13 депутатов  оформили сведения в программе.</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Депутаты  остальных сельских поселений также оформили справки  с использованием  ПП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Руководители всех муниципальных учреждений образования, культуры и спорта (42 человек)  оформили сведения с использованием программы «Справки БК». </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июня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30.04.2019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характера  в отношении супругов и  несовершеннолетних детей.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w:t>
            </w:r>
            <w:proofErr w:type="gramStart"/>
            <w:r w:rsidRPr="00132C6A">
              <w:rPr>
                <w:rFonts w:ascii="Times New Roman" w:hAnsi="Times New Roman" w:cs="Times New Roman"/>
                <w:sz w:val="24"/>
                <w:szCs w:val="24"/>
              </w:rPr>
              <w:t>доходах</w:t>
            </w:r>
            <w:proofErr w:type="gramEnd"/>
            <w:r w:rsidRPr="00132C6A">
              <w:rPr>
                <w:rFonts w:ascii="Times New Roman" w:hAnsi="Times New Roman" w:cs="Times New Roman"/>
                <w:sz w:val="24"/>
                <w:szCs w:val="24"/>
              </w:rPr>
              <w:t xml:space="preserve"> об имуществе и обязательствах имущественного характера, представленных всеми муниципальными служащими администрации района.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w:t>
            </w:r>
            <w:proofErr w:type="gramStart"/>
            <w:r w:rsidRPr="00132C6A">
              <w:rPr>
                <w:rFonts w:ascii="Times New Roman" w:hAnsi="Times New Roman" w:cs="Times New Roman"/>
                <w:sz w:val="24"/>
                <w:szCs w:val="24"/>
              </w:rPr>
              <w:t>доходах</w:t>
            </w:r>
            <w:proofErr w:type="gramEnd"/>
            <w:r w:rsidRPr="00132C6A">
              <w:rPr>
                <w:rFonts w:ascii="Times New Roman" w:hAnsi="Times New Roman" w:cs="Times New Roman"/>
                <w:sz w:val="24"/>
                <w:szCs w:val="24"/>
              </w:rPr>
              <w:t xml:space="preserve"> об имуществе и обязательствах имущественного характера, представленных всеми муниципальными служащими  поселений проведен в отношении всех муниципальных служащих администраций сельских поселений.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По результатам проведенной проверки можно сделать вывод, что представленные сведения за 2018 год являются достоверными и полными, сведений о несоблюдении муниципальными служащими ограничений и запретов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w:t>
            </w:r>
            <w:proofErr w:type="gramStart"/>
            <w:r w:rsidRPr="00132C6A">
              <w:rPr>
                <w:rFonts w:ascii="Times New Roman" w:hAnsi="Times New Roman" w:cs="Times New Roman"/>
                <w:sz w:val="24"/>
                <w:szCs w:val="24"/>
              </w:rPr>
              <w:lastRenderedPageBreak/>
              <w:t>доходах</w:t>
            </w:r>
            <w:proofErr w:type="gramEnd"/>
            <w:r w:rsidRPr="00132C6A">
              <w:rPr>
                <w:rFonts w:ascii="Times New Roman" w:hAnsi="Times New Roman" w:cs="Times New Roman"/>
                <w:sz w:val="24"/>
                <w:szCs w:val="24"/>
              </w:rPr>
              <w:t xml:space="preserve">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2.4</w:t>
            </w:r>
          </w:p>
        </w:tc>
        <w:tc>
          <w:tcPr>
            <w:tcW w:w="1758" w:type="pct"/>
            <w:tcMar>
              <w:left w:w="57" w:type="dxa"/>
              <w:right w:w="57" w:type="dxa"/>
            </w:tcMar>
          </w:tcPr>
          <w:p w:rsidR="00132C6A" w:rsidRPr="00132C6A" w:rsidDel="00DE17E9"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roofErr w:type="gramEnd"/>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Фактов коррупционных проявлений при предоставлении  сведений  гражданами, претендующими на замещение должностей руководителей муниципальных учреждений, должностей муниципальной службы, </w:t>
            </w:r>
            <w:proofErr w:type="gramStart"/>
            <w:r w:rsidRPr="00132C6A">
              <w:rPr>
                <w:rFonts w:ascii="Times New Roman" w:hAnsi="Times New Roman" w:cs="Times New Roman"/>
                <w:sz w:val="24"/>
                <w:szCs w:val="24"/>
              </w:rPr>
              <w:t>лицами, замещающими должности муниципальной службы не выявлялось</w:t>
            </w:r>
            <w:proofErr w:type="gramEnd"/>
            <w:r w:rsidRPr="00132C6A">
              <w:rPr>
                <w:rFonts w:ascii="Times New Roman" w:hAnsi="Times New Roman" w:cs="Times New Roman"/>
                <w:sz w:val="24"/>
                <w:szCs w:val="24"/>
              </w:rPr>
              <w:t>.</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Оснований для проведения проверок на уровне района не имелось.</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Осуществление </w:t>
            </w:r>
            <w:proofErr w:type="gramStart"/>
            <w:r w:rsidRPr="00132C6A">
              <w:rPr>
                <w:rFonts w:ascii="Times New Roman" w:hAnsi="Times New Roman" w:cs="Times New Roman"/>
                <w:sz w:val="24"/>
                <w:szCs w:val="24"/>
              </w:rPr>
              <w:t>контроля за</w:t>
            </w:r>
            <w:proofErr w:type="gramEnd"/>
            <w:r w:rsidRPr="00132C6A">
              <w:rPr>
                <w:rFonts w:ascii="Times New Roman" w:hAnsi="Times New Roman" w:cs="Times New Roman"/>
                <w:sz w:val="24"/>
                <w:szCs w:val="24"/>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должности муниципальной службы проводился посредством внутреннего мониторинга </w:t>
            </w:r>
            <w:proofErr w:type="gramStart"/>
            <w:r w:rsidRPr="00132C6A">
              <w:rPr>
                <w:rFonts w:ascii="Times New Roman" w:hAnsi="Times New Roman" w:cs="Times New Roman"/>
                <w:sz w:val="24"/>
                <w:szCs w:val="24"/>
              </w:rPr>
              <w:t>см</w:t>
            </w:r>
            <w:proofErr w:type="gramEnd"/>
            <w:r w:rsidRPr="00132C6A">
              <w:rPr>
                <w:rFonts w:ascii="Times New Roman" w:hAnsi="Times New Roman" w:cs="Times New Roman"/>
                <w:sz w:val="24"/>
                <w:szCs w:val="24"/>
              </w:rPr>
              <w:t>. п.2.3.,  по результатам которого нарушений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proofErr w:type="gramStart"/>
            <w:r w:rsidRPr="00132C6A">
              <w:rPr>
                <w:rFonts w:ascii="Times New Roman" w:hAnsi="Times New Roman" w:cs="Times New Roman"/>
                <w:sz w:val="24"/>
                <w:szCs w:val="24"/>
              </w:rPr>
              <w:t>(до 20 января,</w:t>
            </w:r>
            <w:proofErr w:type="gramEnd"/>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проведен в сентябре 2019 года (включая поселения). Конфликт интересов не выявлен.</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должностными лицами, ответственными за работу по профилактике коррупционных и иных правонарушений в </w:t>
            </w:r>
            <w:r w:rsidRPr="00132C6A">
              <w:rPr>
                <w:rFonts w:ascii="Times New Roman" w:hAnsi="Times New Roman" w:cs="Times New Roman"/>
                <w:sz w:val="24"/>
                <w:szCs w:val="24"/>
              </w:rPr>
              <w:lastRenderedPageBreak/>
              <w:t>органах местного самоуправления,  мероприятий, направленных на выявление личной заинтересованности (в том числе скрытой аффилированности), которая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proofErr w:type="gramStart"/>
            <w:r w:rsidRPr="00132C6A">
              <w:rPr>
                <w:rFonts w:ascii="Times New Roman" w:hAnsi="Times New Roman" w:cs="Times New Roman"/>
                <w:sz w:val="24"/>
                <w:szCs w:val="24"/>
              </w:rPr>
              <w:t xml:space="preserve">(до 20 </w:t>
            </w:r>
            <w:r w:rsidRPr="00132C6A">
              <w:rPr>
                <w:rFonts w:ascii="Times New Roman" w:hAnsi="Times New Roman" w:cs="Times New Roman"/>
                <w:sz w:val="24"/>
                <w:szCs w:val="24"/>
              </w:rPr>
              <w:lastRenderedPageBreak/>
              <w:t>января,</w:t>
            </w:r>
            <w:proofErr w:type="gramEnd"/>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r w:rsidRPr="00132C6A">
              <w:rPr>
                <w:rFonts w:ascii="Times New Roman" w:hAnsi="Times New Roman" w:cs="Times New Roman"/>
                <w:sz w:val="24"/>
                <w:szCs w:val="24"/>
              </w:rPr>
              <w:lastRenderedPageBreak/>
              <w:t xml:space="preserve">аффилированности, которая может </w:t>
            </w:r>
            <w:proofErr w:type="gramStart"/>
            <w:r w:rsidRPr="00132C6A">
              <w:rPr>
                <w:rFonts w:ascii="Times New Roman" w:hAnsi="Times New Roman" w:cs="Times New Roman"/>
                <w:sz w:val="24"/>
                <w:szCs w:val="24"/>
              </w:rPr>
              <w:t>привести к конфликту интересов не выявлено</w:t>
            </w:r>
            <w:proofErr w:type="gramEnd"/>
            <w:r w:rsidRPr="00132C6A">
              <w:rPr>
                <w:rFonts w:ascii="Times New Roman" w:hAnsi="Times New Roman" w:cs="Times New Roman"/>
                <w:sz w:val="24"/>
                <w:szCs w:val="24"/>
              </w:rPr>
              <w:t>.</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roofErr w:type="gramEnd"/>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2019 года проведено семь соответствующих анализов.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w:t>
            </w:r>
            <w:proofErr w:type="gramStart"/>
            <w:r w:rsidRPr="00132C6A">
              <w:rPr>
                <w:rFonts w:ascii="Times New Roman" w:hAnsi="Times New Roman" w:cs="Times New Roman"/>
                <w:sz w:val="24"/>
                <w:szCs w:val="24"/>
              </w:rPr>
              <w:t>оценки эффективности деятельности ответственных должностных лиц органов местного</w:t>
            </w:r>
            <w:proofErr w:type="gramEnd"/>
            <w:r w:rsidRPr="00132C6A">
              <w:rPr>
                <w:rFonts w:ascii="Times New Roman" w:hAnsi="Times New Roman" w:cs="Times New Roman"/>
                <w:sz w:val="24"/>
                <w:szCs w:val="24"/>
              </w:rPr>
              <w:t xml:space="preserve">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за профилактику коррупционных и иных правонарушений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марта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w:t>
            </w:r>
            <w:proofErr w:type="gramStart"/>
            <w:r w:rsidRPr="00132C6A">
              <w:rPr>
                <w:rFonts w:ascii="Times New Roman" w:hAnsi="Times New Roman" w:cs="Times New Roman"/>
                <w:sz w:val="24"/>
                <w:szCs w:val="24"/>
              </w:rPr>
              <w:t>эффективности деятельности ответственных должностных лиц органов местного самоуправления</w:t>
            </w:r>
            <w:proofErr w:type="gramEnd"/>
            <w:r w:rsidRPr="00132C6A">
              <w:rPr>
                <w:rFonts w:ascii="Times New Roman" w:hAnsi="Times New Roman" w:cs="Times New Roman"/>
                <w:sz w:val="24"/>
                <w:szCs w:val="24"/>
              </w:rPr>
              <w:t xml:space="preserve"> за профилактику коррупционных и иных правонарушений проведена.</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течение 30 дней </w:t>
            </w:r>
            <w:proofErr w:type="gramStart"/>
            <w:r w:rsidRPr="00132C6A">
              <w:rPr>
                <w:rFonts w:ascii="Times New Roman" w:hAnsi="Times New Roman" w:cs="Times New Roman"/>
                <w:sz w:val="24"/>
                <w:szCs w:val="24"/>
              </w:rPr>
              <w:t>с даты назначения</w:t>
            </w:r>
            <w:proofErr w:type="gramEnd"/>
            <w:r w:rsidRPr="00132C6A">
              <w:rPr>
                <w:rFonts w:ascii="Times New Roman" w:hAnsi="Times New Roman" w:cs="Times New Roman"/>
                <w:sz w:val="24"/>
                <w:szCs w:val="24"/>
              </w:rPr>
              <w:t xml:space="preserve"> гражданина на должность муниципальной службы)</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было проведено семь тренингов с муниципальными служащими и работниками органов местного самоуправления сельских поселений расположенных в границах МО МР «Ижемский». В ходе проведения муниципальные служащие знакомятся с обзорами правоприменительной практики.</w:t>
            </w:r>
          </w:p>
        </w:tc>
      </w:tr>
      <w:tr w:rsidR="00132C6A" w:rsidRPr="00132C6A" w:rsidTr="00E30E7B">
        <w:trPr>
          <w:trHeight w:val="5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roofErr w:type="gramEnd"/>
            <w:r w:rsidRPr="00132C6A">
              <w:rPr>
                <w:rFonts w:ascii="Times New Roman" w:hAnsi="Times New Roman" w:cs="Times New Roman"/>
                <w:sz w:val="24"/>
                <w:szCs w:val="24"/>
              </w:rPr>
              <w:t xml:space="preserve"> В период 2019 года было проведено 2 тренинга.  </w:t>
            </w:r>
          </w:p>
        </w:tc>
      </w:tr>
      <w:tr w:rsidR="00132C6A" w:rsidRPr="00132C6A" w:rsidTr="00E30E7B">
        <w:trPr>
          <w:trHeight w:val="24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132C6A">
              <w:rPr>
                <w:rFonts w:ascii="Times New Roman" w:hAnsi="Times New Roman" w:cs="Times New Roman"/>
                <w:sz w:val="24"/>
                <w:szCs w:val="24"/>
              </w:rPr>
              <w:t xml:space="preserve"> </w:t>
            </w:r>
            <w:r w:rsidRPr="00132C6A">
              <w:rPr>
                <w:rFonts w:ascii="Times New Roman" w:hAnsi="Times New Roman" w:cs="Times New Roman"/>
                <w:b/>
                <w:sz w:val="24"/>
                <w:szCs w:val="24"/>
              </w:rPr>
              <w:t xml:space="preserve">муниципальных учреждениях, муниципальных унитарных предприятиях, популяризацию в обществе </w:t>
            </w:r>
            <w:proofErr w:type="spellStart"/>
            <w:r w:rsidRPr="00132C6A">
              <w:rPr>
                <w:rFonts w:ascii="Times New Roman" w:hAnsi="Times New Roman" w:cs="Times New Roman"/>
                <w:b/>
                <w:sz w:val="24"/>
                <w:szCs w:val="24"/>
              </w:rPr>
              <w:t>антикоррупционных</w:t>
            </w:r>
            <w:proofErr w:type="spellEnd"/>
            <w:r w:rsidRPr="00132C6A">
              <w:rPr>
                <w:rFonts w:ascii="Times New Roman" w:hAnsi="Times New Roman" w:cs="Times New Roman"/>
                <w:b/>
                <w:sz w:val="24"/>
                <w:szCs w:val="24"/>
              </w:rPr>
              <w:t xml:space="preserve"> стандартов и развитие общественного правосознания</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лиц, замещающих 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было направленно 10 сотрудников органов местного самоуправления на </w:t>
            </w:r>
            <w:proofErr w:type="gramStart"/>
            <w:r w:rsidRPr="00132C6A">
              <w:rPr>
                <w:rFonts w:ascii="Times New Roman" w:hAnsi="Times New Roman" w:cs="Times New Roman"/>
                <w:sz w:val="24"/>
                <w:szCs w:val="24"/>
              </w:rPr>
              <w:t>обучение по вопросам</w:t>
            </w:r>
            <w:proofErr w:type="gramEnd"/>
            <w:r w:rsidRPr="00132C6A">
              <w:rPr>
                <w:rFonts w:ascii="Times New Roman" w:hAnsi="Times New Roman" w:cs="Times New Roman"/>
                <w:sz w:val="24"/>
                <w:szCs w:val="24"/>
              </w:rPr>
              <w:t xml:space="preserve"> профилактики и противодействия коррупции. Обучение состоялось в ноябре 2019 года.</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на обучение было направленно 9 (девять) муниципальных служащих, впервые поступивших на муниципальную службу.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w:t>
            </w:r>
            <w:proofErr w:type="gramStart"/>
            <w:r w:rsidRPr="00132C6A">
              <w:rPr>
                <w:rFonts w:ascii="Times New Roman" w:hAnsi="Times New Roman" w:cs="Times New Roman"/>
                <w:sz w:val="24"/>
                <w:szCs w:val="24"/>
              </w:rPr>
              <w:t>базовый</w:t>
            </w:r>
            <w:proofErr w:type="gramEnd"/>
            <w:r w:rsidRPr="00132C6A">
              <w:rPr>
                <w:rFonts w:ascii="Times New Roman" w:hAnsi="Times New Roman" w:cs="Times New Roman"/>
                <w:sz w:val="24"/>
                <w:szCs w:val="24"/>
              </w:rPr>
              <w:t xml:space="preserve"> - для обучающихся впервые и повышенный - для прошедших обучение ранее)</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 по образовательным программам: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w:t>
            </w:r>
            <w:proofErr w:type="gramStart"/>
            <w:r w:rsidRPr="00132C6A">
              <w:rPr>
                <w:rFonts w:ascii="Times New Roman" w:hAnsi="Times New Roman" w:cs="Times New Roman"/>
                <w:sz w:val="24"/>
                <w:szCs w:val="24"/>
              </w:rPr>
              <w:t>базовый</w:t>
            </w:r>
            <w:proofErr w:type="gramEnd"/>
            <w:r w:rsidRPr="00132C6A">
              <w:rPr>
                <w:rFonts w:ascii="Times New Roman" w:hAnsi="Times New Roman" w:cs="Times New Roman"/>
                <w:sz w:val="24"/>
                <w:szCs w:val="24"/>
              </w:rPr>
              <w:t xml:space="preserve"> – 9 (девять);</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повышенный – 1 (один).</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w:t>
            </w:r>
            <w:proofErr w:type="gramEnd"/>
            <w:r w:rsidRPr="00132C6A">
              <w:rPr>
                <w:rFonts w:ascii="Times New Roman" w:hAnsi="Times New Roman" w:cs="Times New Roman"/>
                <w:sz w:val="24"/>
                <w:szCs w:val="24"/>
              </w:rPr>
              <w:t xml:space="preserve"> их должностным положением или в связи с исполнением ими служебных обязанностей, отрицательного отношения к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Вопросы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w:t>
            </w:r>
            <w:proofErr w:type="gramEnd"/>
            <w:r w:rsidRPr="00132C6A">
              <w:rPr>
                <w:rFonts w:ascii="Times New Roman" w:hAnsi="Times New Roman" w:cs="Times New Roman"/>
                <w:sz w:val="24"/>
                <w:szCs w:val="24"/>
              </w:rPr>
              <w:t xml:space="preserve"> с исполнением ими служебных обязанностей, отрицательного отношения к коррупции были рассмотрены в ходе рабочих совещаний, в Управлении образования, Управлении культуры администрации муниципального района «Ижемский» в 2019 году было проведено два совещания по указанным вопросам.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«О запрете дарить и получать подарки».</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мероприятий, приуроченных к Международному дню борьбы с коррупцией 9 декабря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Мероприятия были проведены в образовательных учреждениях: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«Мохченская СОШ» - 19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w:t>
            </w:r>
            <w:proofErr w:type="spellStart"/>
            <w:r w:rsidRPr="00132C6A">
              <w:rPr>
                <w:rFonts w:ascii="Times New Roman" w:hAnsi="Times New Roman" w:cs="Times New Roman"/>
                <w:sz w:val="24"/>
                <w:szCs w:val="24"/>
              </w:rPr>
              <w:t>Кельчиюрская</w:t>
            </w:r>
            <w:proofErr w:type="spellEnd"/>
            <w:r w:rsidRPr="00132C6A">
              <w:rPr>
                <w:rFonts w:ascii="Times New Roman" w:hAnsi="Times New Roman" w:cs="Times New Roman"/>
                <w:sz w:val="24"/>
                <w:szCs w:val="24"/>
              </w:rPr>
              <w:t xml:space="preserve"> СОШ им. А.Ф. Сметанина» - 20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ГПОУ «Ижемский политехнический техникум» п. Щельяюр» - 19 ноября 2020 г.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проведенных семинаров  года давались разъяснения о мерах  ответственности за преступления коррупционной направленности в сфере образования, ЖКХ, в сфере строительства</w:t>
            </w:r>
            <w:proofErr w:type="gramStart"/>
            <w:r w:rsidRPr="00132C6A">
              <w:rPr>
                <w:rFonts w:ascii="Times New Roman" w:hAnsi="Times New Roman" w:cs="Times New Roman"/>
                <w:sz w:val="24"/>
                <w:szCs w:val="24"/>
              </w:rPr>
              <w:t xml:space="preserve">., </w:t>
            </w:r>
            <w:proofErr w:type="gramEnd"/>
            <w:r w:rsidRPr="00132C6A">
              <w:rPr>
                <w:rFonts w:ascii="Times New Roman" w:hAnsi="Times New Roman" w:cs="Times New Roman"/>
                <w:sz w:val="24"/>
                <w:szCs w:val="24"/>
              </w:rPr>
              <w:t>оказания муниципальных услуг и т.д.</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проведения «прямых линий» с гражданами по вопросам антикоррупционного просвещения, отнесенным к сфере деятельности 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Проведение «Прямых линий» по вопросам антикоррупционного просвещения, отнесенным к сфере деятельности соответствующих органов местного самоуправления состоялось в июне 2019 года, также в 09.12.2019 г. состоялась «Прямая линия» по вопросам борьбы  с коррупцией в органах государственной власти и органов местного самоуправления. Прямые линии состоялись на базе Службы общественной приемной Главы Республики Коми по Ижемскому району</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году мероприятия не проводились. Пресс-службы в отраслевых органах отсутствуют.</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 xml:space="preserve">В период 2019 года было проведено два конкурс на замещение вакантной должности муниципальной службы (заведующий сектором опеки и попечительства, профилактики безнадзорности и правонарушений среди несовершеннолетних, работы с неблагополучными семьями отдела </w:t>
            </w:r>
            <w:proofErr w:type="spellStart"/>
            <w:r w:rsidRPr="00132C6A">
              <w:rPr>
                <w:rFonts w:ascii="Times New Roman" w:hAnsi="Times New Roman" w:cs="Times New Roman"/>
                <w:sz w:val="24"/>
                <w:szCs w:val="24"/>
              </w:rPr>
              <w:t>ДиОО</w:t>
            </w:r>
            <w:proofErr w:type="spellEnd"/>
            <w:r w:rsidRPr="00132C6A">
              <w:rPr>
                <w:rFonts w:ascii="Times New Roman" w:hAnsi="Times New Roman" w:cs="Times New Roman"/>
                <w:sz w:val="24"/>
                <w:szCs w:val="24"/>
              </w:rPr>
              <w:t>, ИМО Управления образования МР «Ижемский», главного специалиста сектора опеки…) В ходе проведения тестирования конкурсантов были поставлены вопросы на знание антикоррупционного законодательства.</w:t>
            </w:r>
            <w:proofErr w:type="gramEnd"/>
            <w:r w:rsidRPr="00132C6A">
              <w:rPr>
                <w:rFonts w:ascii="Times New Roman" w:hAnsi="Times New Roman" w:cs="Times New Roman"/>
                <w:sz w:val="24"/>
                <w:szCs w:val="24"/>
              </w:rPr>
              <w:t xml:space="preserve"> Аттестация муниципальных служащих в период 2019 года не проводилась. </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наполнения и актуализации раздела по противодействию коррупции официальных сайтов органов местного самоуправления</w:t>
            </w:r>
            <w:r w:rsidRPr="00132C6A">
              <w:rPr>
                <w:rFonts w:ascii="Times New Roman" w:hAnsi="Times New Roman" w:cs="Times New Roman"/>
                <w:i/>
                <w:sz w:val="24"/>
                <w:szCs w:val="24"/>
              </w:rPr>
              <w:t>,</w:t>
            </w:r>
            <w:r w:rsidRPr="00132C6A">
              <w:rPr>
                <w:rFonts w:ascii="Times New Roman" w:hAnsi="Times New Roman" w:cs="Times New Roman"/>
                <w:sz w:val="24"/>
                <w:szCs w:val="24"/>
              </w:rPr>
              <w:t xml:space="preserve"> отраслевых (функциональных) </w:t>
            </w:r>
            <w:r w:rsidRPr="00132C6A">
              <w:rPr>
                <w:rFonts w:ascii="Times New Roman" w:hAnsi="Times New Roman" w:cs="Times New Roman"/>
                <w:sz w:val="24"/>
                <w:szCs w:val="24"/>
              </w:rPr>
              <w:lastRenderedPageBreak/>
              <w:t xml:space="preserve">органов администрации муниципального образования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срок до 10 дней с момента </w:t>
            </w:r>
            <w:r w:rsidRPr="00132C6A">
              <w:rPr>
                <w:rFonts w:ascii="Times New Roman" w:hAnsi="Times New Roman" w:cs="Times New Roman"/>
                <w:sz w:val="24"/>
                <w:szCs w:val="24"/>
              </w:rPr>
              <w:lastRenderedPageBreak/>
              <w:t>возникновения необходимости в размещении соответствующей информации)</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период 2019 году были размещены: </w:t>
            </w:r>
            <w:proofErr w:type="gramStart"/>
            <w:r w:rsidRPr="00132C6A">
              <w:rPr>
                <w:rFonts w:ascii="Times New Roman" w:hAnsi="Times New Roman" w:cs="Times New Roman"/>
                <w:sz w:val="24"/>
                <w:szCs w:val="24"/>
              </w:rPr>
              <w:t xml:space="preserve">Памятки – брошюры, информация о </w:t>
            </w:r>
            <w:r w:rsidRPr="00132C6A">
              <w:rPr>
                <w:rFonts w:ascii="Times New Roman" w:hAnsi="Times New Roman" w:cs="Times New Roman"/>
                <w:sz w:val="24"/>
                <w:szCs w:val="24"/>
              </w:rPr>
              <w:lastRenderedPageBreak/>
              <w:t>деятельности комиссии по противодействию коррупции, её состав, план работы, Положении о комиссии, добавлен подраздел «Ответственные лица за работу по профилактике коррупционных и иных правонарушений в МО СМР «Ижемский», обновлен состав комиссии по соблюдению требований к служебному поведению и урегулированию конфликта интересов, проекты  НПА подлежащие антикоррупционной экспертизе, методические материалы и т.д.</w:t>
            </w:r>
            <w:proofErr w:type="gramEnd"/>
          </w:p>
        </w:tc>
      </w:tr>
      <w:tr w:rsidR="00132C6A" w:rsidRPr="00132C6A" w:rsidTr="00E30E7B">
        <w:trPr>
          <w:trHeight w:val="2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3.11</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Издание и распространение брошюр и буклетов, содержащих антикоррупционную пропаганду и правила поведения в коррупционных ситуациях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 брошюра «За коррупцию расплачивается каждый», «Коррупции НЕТ».</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 xml:space="preserve">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w:t>
            </w:r>
            <w:proofErr w:type="spellStart"/>
            <w:r w:rsidRPr="00132C6A">
              <w:rPr>
                <w:rFonts w:ascii="Times New Roman" w:hAnsi="Times New Roman" w:cs="Times New Roman"/>
                <w:b/>
                <w:sz w:val="24"/>
                <w:szCs w:val="24"/>
              </w:rPr>
              <w:t>антикоррупционных</w:t>
            </w:r>
            <w:proofErr w:type="spellEnd"/>
            <w:r w:rsidRPr="00132C6A">
              <w:rPr>
                <w:rFonts w:ascii="Times New Roman" w:hAnsi="Times New Roman" w:cs="Times New Roman"/>
                <w:b/>
                <w:sz w:val="24"/>
                <w:szCs w:val="24"/>
              </w:rPr>
              <w:t xml:space="preserve"> инициатив</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 xml:space="preserve">Обеспечение размещения проектов муниципальных правовых актов на едином региональном </w:t>
            </w:r>
            <w:proofErr w:type="spellStart"/>
            <w:r w:rsidRPr="00132C6A">
              <w:rPr>
                <w:rFonts w:ascii="Times New Roman" w:hAnsi="Times New Roman" w:cs="Times New Roman"/>
                <w:sz w:val="24"/>
                <w:szCs w:val="24"/>
              </w:rPr>
              <w:t>интернет-портале</w:t>
            </w:r>
            <w:proofErr w:type="spellEnd"/>
            <w:r w:rsidRPr="00132C6A">
              <w:rPr>
                <w:rFonts w:ascii="Times New Roman" w:hAnsi="Times New Roman" w:cs="Times New Roman"/>
                <w:sz w:val="24"/>
                <w:szCs w:val="24"/>
              </w:rPr>
              <w:t xml:space="preserve">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8" w:history="1">
              <w:r w:rsidRPr="000C7085">
                <w:rPr>
                  <w:rStyle w:val="a5"/>
                  <w:rFonts w:ascii="Times New Roman" w:hAnsi="Times New Roman" w:cs="Times New Roman"/>
                  <w:color w:val="auto"/>
                  <w:sz w:val="24"/>
                  <w:szCs w:val="24"/>
                  <w:u w:val="none"/>
                </w:rPr>
                <w:t>http://www.admizhma.ru</w:t>
              </w:r>
            </w:hyperlink>
            <w:r w:rsidRPr="000C7085">
              <w:rPr>
                <w:rFonts w:ascii="Times New Roman" w:hAnsi="Times New Roman" w:cs="Times New Roman"/>
                <w:sz w:val="24"/>
                <w:szCs w:val="24"/>
              </w:rPr>
              <w:t>.</w:t>
            </w:r>
            <w:r w:rsidRPr="00132C6A">
              <w:rPr>
                <w:rFonts w:ascii="Times New Roman" w:hAnsi="Times New Roman" w:cs="Times New Roman"/>
                <w:sz w:val="24"/>
                <w:szCs w:val="24"/>
              </w:rPr>
              <w:t xml:space="preserve">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4.2</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За отчетный период сообщения не поступали.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w:t>
            </w:r>
            <w:proofErr w:type="gramStart"/>
            <w:r w:rsidRPr="00132C6A">
              <w:rPr>
                <w:rFonts w:ascii="Times New Roman" w:hAnsi="Times New Roman" w:cs="Times New Roman"/>
                <w:sz w:val="24"/>
                <w:szCs w:val="24"/>
              </w:rPr>
              <w:t>образовании</w:t>
            </w:r>
            <w:proofErr w:type="gramEnd"/>
            <w:r w:rsidRPr="00132C6A">
              <w:rPr>
                <w:rFonts w:ascii="Times New Roman" w:hAnsi="Times New Roman" w:cs="Times New Roman"/>
                <w:sz w:val="24"/>
                <w:szCs w:val="24"/>
              </w:rPr>
              <w:t xml:space="preserve"> и повышение эффективности реализации мер по противодействию коррупции обеспечены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Обеспечение рассмотрения общественными советами при органах местного самоуправления</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соблюдению требований к служебному поведению муниципальных</w:t>
            </w:r>
            <w:proofErr w:type="gramEnd"/>
            <w:r w:rsidRPr="00132C6A">
              <w:rPr>
                <w:rFonts w:ascii="Times New Roman" w:hAnsi="Times New Roman" w:cs="Times New Roman"/>
                <w:sz w:val="24"/>
                <w:szCs w:val="24"/>
              </w:rPr>
              <w:t xml:space="preserve"> служащих и урегулированию конфликта интересов, комиссий </w:t>
            </w:r>
            <w:r w:rsidRPr="00132C6A">
              <w:rPr>
                <w:rFonts w:ascii="Times New Roman" w:hAnsi="Times New Roman" w:cs="Times New Roman"/>
                <w:sz w:val="24"/>
                <w:szCs w:val="24"/>
              </w:rPr>
              <w:lastRenderedPageBreak/>
              <w:t>по противодействию коррупции муниципальных учреждений, муниципальных унитарных предприятий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Отчет о реализации муниципальной антикоррупционной программы за период 2019 года рассмотрен общественным советом в мае 2020 года.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реализация молодежных социальных акций, направленных на развитие антикоррупционного мировоззрения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32C6A" w:rsidRPr="00132C6A">
              <w:rPr>
                <w:rFonts w:ascii="Times New Roman" w:hAnsi="Times New Roman" w:cs="Times New Roman"/>
                <w:sz w:val="24"/>
                <w:szCs w:val="24"/>
              </w:rPr>
              <w:t>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w:t>
            </w:r>
            <w:proofErr w:type="gramEnd"/>
            <w:r w:rsidR="00132C6A" w:rsidRPr="00132C6A">
              <w:rPr>
                <w:rFonts w:ascii="Times New Roman" w:hAnsi="Times New Roman" w:cs="Times New Roman"/>
                <w:sz w:val="24"/>
                <w:szCs w:val="24"/>
              </w:rPr>
              <w:t xml:space="preserve"> закупок</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Контроль за</w:t>
            </w:r>
            <w:proofErr w:type="gramEnd"/>
            <w:r w:rsidRPr="00132C6A">
              <w:rPr>
                <w:rFonts w:ascii="Times New Roman" w:hAnsi="Times New Roman" w:cs="Times New Roman"/>
                <w:sz w:val="24"/>
                <w:szCs w:val="24"/>
              </w:rPr>
              <w:t xml:space="preserve"> соблюдением требований Федерального </w:t>
            </w:r>
            <w:hyperlink r:id="rId9" w:history="1">
              <w:r w:rsidRPr="000C7085">
                <w:rPr>
                  <w:rStyle w:val="a5"/>
                  <w:rFonts w:ascii="Times New Roman" w:hAnsi="Times New Roman" w:cs="Times New Roman"/>
                  <w:color w:val="auto"/>
                  <w:sz w:val="24"/>
                  <w:szCs w:val="24"/>
                  <w:u w:val="none"/>
                </w:rPr>
                <w:t>закона</w:t>
              </w:r>
            </w:hyperlink>
            <w:r w:rsidRPr="00132C6A">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 в количестве 8 (восьми) единиц.</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Финансовым управлением осуществляется контроль по </w:t>
            </w:r>
            <w:proofErr w:type="gramStart"/>
            <w:r w:rsidRPr="00132C6A">
              <w:rPr>
                <w:rFonts w:ascii="Times New Roman" w:hAnsi="Times New Roman" w:cs="Times New Roman"/>
                <w:sz w:val="24"/>
                <w:szCs w:val="24"/>
              </w:rPr>
              <w:t>ч</w:t>
            </w:r>
            <w:proofErr w:type="gramEnd"/>
            <w:r w:rsidRPr="00132C6A">
              <w:rPr>
                <w:rFonts w:ascii="Times New Roman" w:hAnsi="Times New Roman" w:cs="Times New Roman"/>
                <w:sz w:val="24"/>
                <w:szCs w:val="24"/>
              </w:rPr>
              <w:t xml:space="preserve">.5 статьи 99 ФЗ № 44-ФЗ.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анализа эффективности бюджетных расходов в сфере закупок товаров, работ, услуг для обеспечения муниципальных нужд</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эффективности осуществления закупок  товаров, работ, услуг для обеспечения  муниципальных нужд  Республики Коми в период 2019 года:  осуществлено 66 закупки, из них электронных аукционов 66,  единственный  источник 29. Общая начальная сумма контрактов по осуществленным закупкам составила 127 115 813,96 рублей, фактическая – 88 563 412.60 руб. Сумма экономии составила </w:t>
            </w:r>
            <w:r w:rsidRPr="00132C6A">
              <w:rPr>
                <w:rFonts w:ascii="Times New Roman" w:hAnsi="Times New Roman" w:cs="Times New Roman"/>
                <w:sz w:val="24"/>
                <w:szCs w:val="24"/>
              </w:rPr>
              <w:lastRenderedPageBreak/>
              <w:t>38 552 401,36  рублей.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32C6A" w:rsidRPr="00132C6A">
              <w:rPr>
                <w:rFonts w:ascii="Times New Roman" w:hAnsi="Times New Roman" w:cs="Times New Roman"/>
                <w:sz w:val="24"/>
                <w:szCs w:val="24"/>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w:t>
            </w:r>
            <w:proofErr w:type="gramEnd"/>
            <w:r w:rsidR="00132C6A" w:rsidRPr="00132C6A">
              <w:rPr>
                <w:rFonts w:ascii="Times New Roman" w:hAnsi="Times New Roman" w:cs="Times New Roman"/>
                <w:sz w:val="24"/>
                <w:szCs w:val="24"/>
              </w:rPr>
              <w:t xml:space="preserve">, муниципальных служащих, работников при осуществлении таких закупок, </w:t>
            </w:r>
            <w:proofErr w:type="gramStart"/>
            <w:r w:rsidR="00132C6A" w:rsidRPr="00132C6A">
              <w:rPr>
                <w:rFonts w:ascii="Times New Roman" w:hAnsi="Times New Roman" w:cs="Times New Roman"/>
                <w:sz w:val="24"/>
                <w:szCs w:val="24"/>
              </w:rPr>
              <w:t>которая</w:t>
            </w:r>
            <w:proofErr w:type="gramEnd"/>
            <w:r w:rsidR="00132C6A" w:rsidRPr="00132C6A">
              <w:rPr>
                <w:rFonts w:ascii="Times New Roman" w:hAnsi="Times New Roman" w:cs="Times New Roman"/>
                <w:sz w:val="24"/>
                <w:szCs w:val="24"/>
              </w:rPr>
              <w:t xml:space="preserve"> приводит или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proofErr w:type="gramStart"/>
            <w:r w:rsidRPr="00132C6A">
              <w:rPr>
                <w:rFonts w:ascii="Times New Roman" w:hAnsi="Times New Roman" w:cs="Times New Roman"/>
                <w:sz w:val="24"/>
                <w:szCs w:val="24"/>
              </w:rPr>
              <w:t>См</w:t>
            </w:r>
            <w:proofErr w:type="gramEnd"/>
            <w:r w:rsidRPr="00132C6A">
              <w:rPr>
                <w:rFonts w:ascii="Times New Roman" w:hAnsi="Times New Roman" w:cs="Times New Roman"/>
                <w:sz w:val="24"/>
                <w:szCs w:val="24"/>
              </w:rPr>
              <w:t xml:space="preserve"> п. 5.2</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 xml:space="preserve">координацию и </w:t>
            </w:r>
            <w:proofErr w:type="gramStart"/>
            <w:r w:rsidRPr="00132C6A">
              <w:rPr>
                <w:rFonts w:ascii="Times New Roman" w:hAnsi="Times New Roman" w:cs="Times New Roman"/>
                <w:b/>
                <w:sz w:val="24"/>
                <w:szCs w:val="24"/>
              </w:rPr>
              <w:t>контроль за</w:t>
            </w:r>
            <w:proofErr w:type="gramEnd"/>
            <w:r w:rsidRPr="00132C6A">
              <w:rPr>
                <w:rFonts w:ascii="Times New Roman" w:hAnsi="Times New Roman" w:cs="Times New Roman"/>
                <w:b/>
                <w:sz w:val="24"/>
                <w:szCs w:val="24"/>
              </w:rPr>
              <w:t xml:space="preserve">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администрации муниципального образования «Ижемский»,</w:t>
            </w:r>
            <w:r w:rsidR="00E30E7B">
              <w:rPr>
                <w:rFonts w:ascii="Times New Roman" w:hAnsi="Times New Roman" w:cs="Times New Roman"/>
                <w:b/>
                <w:sz w:val="24"/>
                <w:szCs w:val="24"/>
              </w:rPr>
              <w:t xml:space="preserve"> </w:t>
            </w:r>
            <w:r w:rsidRPr="00132C6A">
              <w:rPr>
                <w:rFonts w:ascii="Times New Roman" w:hAnsi="Times New Roman" w:cs="Times New Roman"/>
                <w:b/>
                <w:bCs/>
                <w:sz w:val="24"/>
                <w:szCs w:val="24"/>
              </w:rPr>
              <w:t>имеющие статус отдельного юридического лица</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течение 30 дней </w:t>
            </w:r>
            <w:proofErr w:type="gramStart"/>
            <w:r w:rsidRPr="00132C6A">
              <w:rPr>
                <w:rFonts w:ascii="Times New Roman" w:hAnsi="Times New Roman" w:cs="Times New Roman"/>
                <w:sz w:val="24"/>
                <w:szCs w:val="24"/>
              </w:rPr>
              <w:t>с даты принятия</w:t>
            </w:r>
            <w:proofErr w:type="gramEnd"/>
            <w:r w:rsidRPr="00132C6A">
              <w:rPr>
                <w:rFonts w:ascii="Times New Roman" w:hAnsi="Times New Roman" w:cs="Times New Roman"/>
                <w:sz w:val="24"/>
                <w:szCs w:val="24"/>
              </w:rPr>
              <w:t xml:space="preserve"> (изменения) соответствующего антикоррупционного федерального и (или) республик</w:t>
            </w:r>
            <w:r w:rsidRPr="00132C6A">
              <w:rPr>
                <w:rFonts w:ascii="Times New Roman" w:hAnsi="Times New Roman" w:cs="Times New Roman"/>
                <w:sz w:val="24"/>
                <w:szCs w:val="24"/>
              </w:rPr>
              <w:lastRenderedPageBreak/>
              <w:t>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На территории муниципального образования муниципального района «Ижемский» имеется 39 муниципальное учреждение.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для муниципальных учреждений была проведена актуализация следующих правовых актов в муниципальных учреждениях, муниципальных унитарных предприятиях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6.2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Комиссия по противодействию коррупции в муниципальных образовательных учреждениях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состоялось 8 (восемь) заседания комиссии: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26.03.2019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26.06.2019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03.07.2019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28.08.2019 г. (состоялось 4 заседания);</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10.10.2019 г.</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6.3</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w:t>
            </w:r>
            <w:r w:rsidR="00132C6A" w:rsidRPr="00132C6A">
              <w:rPr>
                <w:rFonts w:ascii="Times New Roman" w:hAnsi="Times New Roman" w:cs="Times New Roman"/>
                <w:sz w:val="24"/>
                <w:szCs w:val="24"/>
              </w:rPr>
              <w:t xml:space="preserve">азработка, утверждение и реализация </w:t>
            </w:r>
            <w:proofErr w:type="spellStart"/>
            <w:r w:rsidR="00132C6A" w:rsidRPr="00132C6A">
              <w:rPr>
                <w:rFonts w:ascii="Times New Roman" w:hAnsi="Times New Roman" w:cs="Times New Roman"/>
                <w:sz w:val="24"/>
                <w:szCs w:val="24"/>
              </w:rPr>
              <w:t>антикоррупционных</w:t>
            </w:r>
            <w:proofErr w:type="spellEnd"/>
            <w:r w:rsidR="00132C6A" w:rsidRPr="00132C6A">
              <w:rPr>
                <w:rFonts w:ascii="Times New Roman" w:hAnsi="Times New Roman" w:cs="Times New Roman"/>
                <w:sz w:val="24"/>
                <w:szCs w:val="24"/>
              </w:rPr>
              <w:t xml:space="preserve"> планов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w:t>
            </w:r>
            <w:r w:rsidR="00132C6A" w:rsidRPr="00132C6A">
              <w:rPr>
                <w:rFonts w:ascii="Times New Roman" w:hAnsi="Times New Roman" w:cs="Times New Roman"/>
                <w:sz w:val="24"/>
                <w:szCs w:val="24"/>
              </w:rPr>
              <w:t xml:space="preserve">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6.5</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132C6A" w:rsidRPr="00132C6A">
              <w:rPr>
                <w:rFonts w:ascii="Times New Roman" w:hAnsi="Times New Roman" w:cs="Times New Roman"/>
                <w:sz w:val="24"/>
                <w:szCs w:val="24"/>
              </w:rPr>
              <w:t>Контроль за</w:t>
            </w:r>
            <w:proofErr w:type="gramEnd"/>
            <w:r w:rsidR="00132C6A" w:rsidRPr="00132C6A">
              <w:rPr>
                <w:rFonts w:ascii="Times New Roman" w:hAnsi="Times New Roman" w:cs="Times New Roman"/>
                <w:sz w:val="24"/>
                <w:szCs w:val="24"/>
              </w:rPr>
              <w:t xml:space="preserve">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В связи с проведенными проверками в 2019 году Проведение проверок на 2019 год Контрольно-счетным органом администрации МР «Ижемский» не запланировано.    </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i/>
                <w:sz w:val="24"/>
                <w:szCs w:val="24"/>
              </w:rPr>
            </w:pPr>
            <w:r w:rsidRPr="00132C6A">
              <w:rPr>
                <w:rFonts w:ascii="Times New Roman" w:hAnsi="Times New Roman" w:cs="Times New Roman"/>
                <w:b/>
                <w:sz w:val="24"/>
                <w:szCs w:val="24"/>
              </w:rPr>
              <w:t xml:space="preserve">7. Противодействие коррупции в муниципальных образованиях сельских поселений, расположенных в границах муниципального </w:t>
            </w:r>
            <w:r w:rsidRPr="00132C6A">
              <w:rPr>
                <w:rFonts w:ascii="Times New Roman" w:hAnsi="Times New Roman" w:cs="Times New Roman"/>
                <w:b/>
                <w:sz w:val="24"/>
                <w:szCs w:val="24"/>
              </w:rPr>
              <w:lastRenderedPageBreak/>
              <w:t>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7.1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2019 году состоялось одно мероприятие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7.2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Осуществление </w:t>
            </w:r>
            <w:proofErr w:type="gramStart"/>
            <w:r w:rsidR="00132C6A" w:rsidRPr="00132C6A">
              <w:rPr>
                <w:rFonts w:ascii="Times New Roman" w:hAnsi="Times New Roman" w:cs="Times New Roman"/>
                <w:sz w:val="24"/>
                <w:szCs w:val="24"/>
              </w:rPr>
              <w:t>контроля за</w:t>
            </w:r>
            <w:proofErr w:type="gramEnd"/>
            <w:r w:rsidR="00132C6A" w:rsidRPr="00132C6A">
              <w:rPr>
                <w:rFonts w:ascii="Times New Roman" w:hAnsi="Times New Roman" w:cs="Times New Roman"/>
                <w:sz w:val="24"/>
                <w:szCs w:val="24"/>
              </w:rPr>
              <w:t xml:space="preserve"> соблюдением требований законодательства о противодействии коррупции в муниципальных образованиях сельских поселениях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roofErr w:type="gramStart"/>
            <w:r w:rsidRPr="00132C6A">
              <w:rPr>
                <w:rFonts w:ascii="Times New Roman" w:hAnsi="Times New Roman" w:cs="Times New Roman"/>
                <w:sz w:val="24"/>
                <w:szCs w:val="24"/>
              </w:rPr>
              <w:t>Контроль за</w:t>
            </w:r>
            <w:proofErr w:type="gramEnd"/>
            <w:r w:rsidRPr="00132C6A">
              <w:rPr>
                <w:rFonts w:ascii="Times New Roman" w:hAnsi="Times New Roman" w:cs="Times New Roman"/>
                <w:sz w:val="24"/>
                <w:szCs w:val="24"/>
              </w:rPr>
              <w:t xml:space="preserve">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bCs/>
                <w:sz w:val="24"/>
                <w:szCs w:val="24"/>
              </w:rPr>
            </w:pPr>
            <w:r w:rsidRPr="00132C6A">
              <w:rPr>
                <w:rFonts w:ascii="Times New Roman" w:hAnsi="Times New Roman" w:cs="Times New Roman"/>
                <w:b/>
                <w:bCs/>
                <w:sz w:val="24"/>
                <w:szCs w:val="24"/>
              </w:rPr>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8.1</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качества предоставления муниципальных услуг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февраля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8.2</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эффективности осуществления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до 20 февраля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8.3</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правоприменения нормативных правовых актов Республики Коми, муниципальных правовых актов в сфере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марта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правоприменения нормативных правовых актов Республики Коми в сфере противодействия коррупции проводился постоянно. Муниципальные служащие  </w:t>
            </w:r>
            <w:proofErr w:type="spellStart"/>
            <w:r w:rsidRPr="00132C6A">
              <w:rPr>
                <w:rFonts w:ascii="Times New Roman" w:hAnsi="Times New Roman" w:cs="Times New Roman"/>
                <w:sz w:val="24"/>
                <w:szCs w:val="24"/>
              </w:rPr>
              <w:t>ознакамливаются</w:t>
            </w:r>
            <w:proofErr w:type="spellEnd"/>
            <w:r w:rsidRPr="00132C6A">
              <w:rPr>
                <w:rFonts w:ascii="Times New Roman" w:hAnsi="Times New Roman" w:cs="Times New Roman"/>
                <w:sz w:val="24"/>
                <w:szCs w:val="24"/>
              </w:rPr>
              <w:t xml:space="preserve">  с принятыми НПА Республик Коми.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проведен, результаты рассмотрены на комиссии по противодействию коррупции.</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8.4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8.5</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марта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00132C6A" w:rsidRPr="00132C6A">
              <w:rPr>
                <w:rFonts w:ascii="Times New Roman" w:hAnsi="Times New Roman" w:cs="Times New Roman"/>
                <w:bCs/>
                <w:sz w:val="24"/>
                <w:szCs w:val="24"/>
              </w:rPr>
              <w:t>имеющих статус отдельного юридического лица</w:t>
            </w:r>
            <w:r w:rsidR="00132C6A" w:rsidRPr="00132C6A">
              <w:rPr>
                <w:rFonts w:ascii="Times New Roman" w:hAnsi="Times New Roman" w:cs="Times New Roman"/>
                <w:sz w:val="24"/>
                <w:szCs w:val="24"/>
              </w:rPr>
              <w:t>,</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муниципальных учреждениях, муниципальных унитарных предприятиях,</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организация проверки таких фактов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8.7</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ежегодно до 1 июля года, следующего за </w:t>
            </w:r>
            <w:proofErr w:type="gramStart"/>
            <w:r w:rsidRPr="00132C6A">
              <w:rPr>
                <w:rFonts w:ascii="Times New Roman" w:hAnsi="Times New Roman" w:cs="Times New Roman"/>
                <w:sz w:val="24"/>
                <w:szCs w:val="24"/>
              </w:rPr>
              <w:t>отчетным</w:t>
            </w:r>
            <w:proofErr w:type="gramEnd"/>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132C6A" w:rsidRPr="00132C6A" w:rsidRDefault="00132C6A" w:rsidP="00132C6A">
      <w:pPr>
        <w:spacing w:after="0" w:line="240" w:lineRule="auto"/>
        <w:rPr>
          <w:rFonts w:ascii="Times New Roman" w:hAnsi="Times New Roman" w:cs="Times New Roman"/>
          <w:sz w:val="24"/>
          <w:szCs w:val="24"/>
        </w:rPr>
      </w:pPr>
    </w:p>
    <w:p w:rsidR="006F6D7D" w:rsidRDefault="006F6D7D"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sectPr w:rsidR="00E30E7B" w:rsidSect="00E30E7B">
          <w:pgSz w:w="16838" w:h="11906" w:orient="landscape"/>
          <w:pgMar w:top="568" w:right="1134" w:bottom="284" w:left="1134" w:header="709" w:footer="709" w:gutter="0"/>
          <w:cols w:space="708"/>
          <w:docGrid w:linePitch="360"/>
        </w:sectPr>
      </w:pPr>
    </w:p>
    <w:p w:rsidR="00EB4C3E" w:rsidRDefault="00EB4C3E" w:rsidP="00E30E7B">
      <w:pPr>
        <w:spacing w:after="0" w:line="240" w:lineRule="auto"/>
        <w:jc w:val="center"/>
        <w:rPr>
          <w:rFonts w:ascii="Times New Roman" w:hAnsi="Times New Roman" w:cs="Times New Roman"/>
          <w:b/>
          <w:sz w:val="28"/>
          <w:szCs w:val="28"/>
        </w:rPr>
      </w:pPr>
    </w:p>
    <w:p w:rsidR="00EB4C3E" w:rsidRDefault="00EB4C3E" w:rsidP="00E30E7B">
      <w:pPr>
        <w:spacing w:after="0" w:line="240" w:lineRule="auto"/>
        <w:jc w:val="center"/>
        <w:rPr>
          <w:rFonts w:ascii="Times New Roman" w:hAnsi="Times New Roman" w:cs="Times New Roman"/>
          <w:b/>
          <w:sz w:val="28"/>
          <w:szCs w:val="28"/>
        </w:rPr>
      </w:pPr>
    </w:p>
    <w:p w:rsidR="00E30E7B" w:rsidRPr="00A73757" w:rsidRDefault="00E30E7B" w:rsidP="00E30E7B">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ПОЯСНИТЕЛЬНАЯ ЗАПИСКА</w:t>
      </w:r>
    </w:p>
    <w:p w:rsidR="00E30E7B" w:rsidRPr="00A73757" w:rsidRDefault="00E30E7B" w:rsidP="00E30E7B">
      <w:pPr>
        <w:spacing w:after="0" w:line="240" w:lineRule="auto"/>
        <w:rPr>
          <w:rFonts w:ascii="Times New Roman" w:hAnsi="Times New Roman" w:cs="Times New Roman"/>
          <w:b/>
          <w:sz w:val="28"/>
          <w:szCs w:val="28"/>
        </w:rPr>
      </w:pPr>
    </w:p>
    <w:p w:rsidR="00A73757" w:rsidRDefault="00E30E7B" w:rsidP="00A73757">
      <w:pPr>
        <w:widowControl w:val="0"/>
        <w:autoSpaceDE w:val="0"/>
        <w:autoSpaceDN w:val="0"/>
        <w:adjustRightInd w:val="0"/>
        <w:spacing w:after="0" w:line="240" w:lineRule="auto"/>
        <w:jc w:val="center"/>
        <w:rPr>
          <w:rFonts w:ascii="Times New Roman" w:hAnsi="Times New Roman" w:cs="Times New Roman"/>
          <w:sz w:val="28"/>
          <w:szCs w:val="28"/>
        </w:rPr>
      </w:pPr>
      <w:r w:rsidRPr="00A73757">
        <w:rPr>
          <w:rFonts w:ascii="Times New Roman" w:hAnsi="Times New Roman" w:cs="Times New Roman"/>
          <w:sz w:val="28"/>
          <w:szCs w:val="28"/>
        </w:rPr>
        <w:t>к проекту решения Совета муниципального района «Ижемский</w:t>
      </w:r>
      <w:r w:rsidR="00A73757">
        <w:rPr>
          <w:rFonts w:ascii="Times New Roman" w:hAnsi="Times New Roman" w:cs="Times New Roman"/>
          <w:sz w:val="28"/>
          <w:szCs w:val="28"/>
        </w:rPr>
        <w:t>» «</w:t>
      </w:r>
      <w:r w:rsidR="00A73757" w:rsidRPr="00A73757">
        <w:rPr>
          <w:rFonts w:ascii="Times New Roman" w:eastAsia="Times New Roman" w:hAnsi="Times New Roman" w:cs="Times New Roman"/>
          <w:sz w:val="28"/>
          <w:szCs w:val="28"/>
        </w:rPr>
        <w:t>О</w:t>
      </w:r>
      <w:r w:rsidR="00A73757" w:rsidRPr="006C114B">
        <w:rPr>
          <w:rFonts w:ascii="Times New Roman" w:eastAsia="Times New Roman" w:hAnsi="Times New Roman" w:cs="Times New Roman"/>
          <w:sz w:val="28"/>
          <w:szCs w:val="28"/>
        </w:rPr>
        <w:t xml:space="preserve"> рассмотрении отчета  о реализации </w:t>
      </w:r>
      <w:r w:rsidR="00A73757" w:rsidRPr="00D54070">
        <w:rPr>
          <w:rFonts w:ascii="Times New Roman" w:hAnsi="Times New Roman" w:cs="Times New Roman"/>
          <w:sz w:val="28"/>
          <w:szCs w:val="28"/>
        </w:rPr>
        <w:t>програм</w:t>
      </w:r>
      <w:r w:rsidR="00A73757">
        <w:rPr>
          <w:rFonts w:ascii="Times New Roman" w:hAnsi="Times New Roman" w:cs="Times New Roman"/>
          <w:sz w:val="28"/>
          <w:szCs w:val="28"/>
        </w:rPr>
        <w:t xml:space="preserve">мы «Противодействие коррупции в </w:t>
      </w:r>
      <w:r w:rsidR="00A73757"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w:t>
      </w:r>
      <w:proofErr w:type="gramStart"/>
      <w:r w:rsidRPr="00D54070">
        <w:rPr>
          <w:rFonts w:ascii="Times New Roman" w:hAnsi="Times New Roman" w:cs="Times New Roman"/>
          <w:sz w:val="28"/>
          <w:szCs w:val="28"/>
        </w:rPr>
        <w:t>муниципального</w:t>
      </w:r>
      <w:proofErr w:type="gramEnd"/>
      <w:r w:rsidRPr="00D54070">
        <w:rPr>
          <w:rFonts w:ascii="Times New Roman" w:hAnsi="Times New Roman" w:cs="Times New Roman"/>
          <w:sz w:val="28"/>
          <w:szCs w:val="28"/>
        </w:rPr>
        <w:t xml:space="preserve">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A73757" w:rsidRDefault="00A73757" w:rsidP="00A737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Pr>
          <w:rFonts w:ascii="Times New Roman" w:hAnsi="Times New Roman" w:cs="Times New Roman"/>
          <w:sz w:val="28"/>
          <w:szCs w:val="28"/>
        </w:rPr>
        <w:t xml:space="preserve"> за 2019 год</w:t>
      </w:r>
      <w:proofErr w:type="gramStart"/>
      <w:r>
        <w:rPr>
          <w:rFonts w:ascii="Times New Roman" w:hAnsi="Times New Roman" w:cs="Times New Roman"/>
          <w:sz w:val="28"/>
          <w:szCs w:val="28"/>
        </w:rPr>
        <w:t>.</w:t>
      </w:r>
      <w:r w:rsidR="00EB4C3E">
        <w:rPr>
          <w:rFonts w:ascii="Times New Roman" w:hAnsi="Times New Roman" w:cs="Times New Roman"/>
          <w:sz w:val="28"/>
          <w:szCs w:val="28"/>
        </w:rPr>
        <w:t>».</w:t>
      </w:r>
      <w:proofErr w:type="gramEnd"/>
    </w:p>
    <w:p w:rsidR="00E30E7B" w:rsidRDefault="00E30E7B" w:rsidP="00E30E7B">
      <w:pPr>
        <w:spacing w:after="0" w:line="240" w:lineRule="auto"/>
        <w:rPr>
          <w:rFonts w:ascii="Times New Roman" w:hAnsi="Times New Roman" w:cs="Times New Roman"/>
          <w:sz w:val="24"/>
          <w:szCs w:val="24"/>
        </w:rPr>
      </w:pPr>
    </w:p>
    <w:p w:rsidR="00E30E7B" w:rsidRPr="00A73757" w:rsidRDefault="00A73757" w:rsidP="00A737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рамках исполнения Постановления администрации муниципального района «Ижемский» от 24 августа 2018 года № 641 </w:t>
      </w:r>
      <w:r w:rsidRPr="00A73757">
        <w:rPr>
          <w:rFonts w:ascii="Times New Roman" w:hAnsi="Times New Roman" w:cs="Times New Roman"/>
          <w:sz w:val="28"/>
          <w:szCs w:val="28"/>
        </w:rPr>
        <w:t>«Об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Pr>
          <w:rFonts w:ascii="Times New Roman" w:hAnsi="Times New Roman" w:cs="Times New Roman"/>
          <w:sz w:val="28"/>
          <w:szCs w:val="28"/>
        </w:rPr>
        <w:t xml:space="preserve"> подготовлен настоящий отчет.  </w:t>
      </w:r>
    </w:p>
    <w:p w:rsidR="00E30E7B" w:rsidRPr="00E30E7B" w:rsidRDefault="00E30E7B"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Финансово-экономическое обоснование:</w:t>
      </w:r>
    </w:p>
    <w:p w:rsidR="00E30E7B" w:rsidRPr="00A73757" w:rsidRDefault="00E30E7B" w:rsidP="00EB4C3E">
      <w:pPr>
        <w:spacing w:after="0" w:line="240" w:lineRule="auto"/>
        <w:ind w:firstLine="708"/>
        <w:rPr>
          <w:rFonts w:ascii="Times New Roman" w:hAnsi="Times New Roman" w:cs="Times New Roman"/>
          <w:sz w:val="28"/>
          <w:szCs w:val="28"/>
        </w:rPr>
      </w:pPr>
      <w:r w:rsidRPr="00A73757">
        <w:rPr>
          <w:rFonts w:ascii="Times New Roman" w:hAnsi="Times New Roman" w:cs="Times New Roman"/>
          <w:sz w:val="28"/>
          <w:szCs w:val="28"/>
        </w:rPr>
        <w:t xml:space="preserve">Финансовых затрат  на разработку проекта решения – нет. </w:t>
      </w:r>
    </w:p>
    <w:p w:rsidR="00A73757" w:rsidRPr="00A73757" w:rsidRDefault="00E30E7B" w:rsidP="00E30E7B">
      <w:pPr>
        <w:spacing w:after="0" w:line="240" w:lineRule="auto"/>
        <w:rPr>
          <w:rFonts w:ascii="Times New Roman" w:hAnsi="Times New Roman" w:cs="Times New Roman"/>
          <w:sz w:val="28"/>
          <w:szCs w:val="28"/>
        </w:rPr>
      </w:pPr>
      <w:r w:rsidRPr="00A73757">
        <w:rPr>
          <w:rFonts w:ascii="Times New Roman" w:hAnsi="Times New Roman" w:cs="Times New Roman"/>
          <w:sz w:val="28"/>
          <w:szCs w:val="28"/>
        </w:rPr>
        <w:t xml:space="preserve">   </w:t>
      </w:r>
    </w:p>
    <w:p w:rsidR="00A73757" w:rsidRDefault="00A73757"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Сроки и порядок вступления в силу:</w:t>
      </w:r>
    </w:p>
    <w:p w:rsidR="00E30E7B" w:rsidRPr="00EB4C3E" w:rsidRDefault="00E30E7B" w:rsidP="00E30E7B">
      <w:pPr>
        <w:spacing w:after="0" w:line="240" w:lineRule="auto"/>
        <w:rPr>
          <w:rFonts w:ascii="Times New Roman" w:hAnsi="Times New Roman" w:cs="Times New Roman"/>
          <w:sz w:val="28"/>
          <w:szCs w:val="28"/>
        </w:rPr>
      </w:pPr>
      <w:r w:rsidRPr="00E30E7B">
        <w:rPr>
          <w:rFonts w:ascii="Times New Roman" w:hAnsi="Times New Roman" w:cs="Times New Roman"/>
          <w:sz w:val="24"/>
          <w:szCs w:val="24"/>
        </w:rPr>
        <w:tab/>
      </w:r>
      <w:r w:rsidRPr="00EB4C3E">
        <w:rPr>
          <w:rFonts w:ascii="Times New Roman" w:hAnsi="Times New Roman" w:cs="Times New Roman"/>
          <w:sz w:val="28"/>
          <w:szCs w:val="28"/>
        </w:rPr>
        <w:t xml:space="preserve">Решение вступает в силу со дня </w:t>
      </w:r>
      <w:r w:rsidR="00EB4C3E" w:rsidRPr="00EB4C3E">
        <w:rPr>
          <w:rFonts w:ascii="Times New Roman" w:hAnsi="Times New Roman" w:cs="Times New Roman"/>
          <w:sz w:val="28"/>
          <w:szCs w:val="28"/>
        </w:rPr>
        <w:t>принятия</w:t>
      </w:r>
      <w:r w:rsidRPr="00EB4C3E">
        <w:rPr>
          <w:rFonts w:ascii="Times New Roman" w:hAnsi="Times New Roman" w:cs="Times New Roman"/>
          <w:sz w:val="28"/>
          <w:szCs w:val="28"/>
        </w:rPr>
        <w:t>.</w:t>
      </w:r>
    </w:p>
    <w:p w:rsidR="00EB4C3E" w:rsidRPr="00EB4C3E" w:rsidRDefault="00EB4C3E" w:rsidP="00E30E7B">
      <w:pPr>
        <w:spacing w:after="0" w:line="240" w:lineRule="auto"/>
        <w:rPr>
          <w:rFonts w:ascii="Times New Roman" w:hAnsi="Times New Roman" w:cs="Times New Roman"/>
          <w:sz w:val="28"/>
          <w:szCs w:val="28"/>
        </w:rPr>
      </w:pPr>
    </w:p>
    <w:p w:rsidR="00EB4C3E" w:rsidRDefault="00EB4C3E" w:rsidP="00E30E7B">
      <w:pPr>
        <w:spacing w:after="0" w:line="240" w:lineRule="auto"/>
        <w:rPr>
          <w:rFonts w:ascii="Times New Roman" w:hAnsi="Times New Roman" w:cs="Times New Roman"/>
          <w:sz w:val="24"/>
          <w:szCs w:val="24"/>
        </w:rPr>
      </w:pPr>
    </w:p>
    <w:p w:rsidR="00E30E7B" w:rsidRPr="00EB4C3E" w:rsidRDefault="00E30E7B" w:rsidP="00EB4C3E">
      <w:pPr>
        <w:spacing w:after="0" w:line="240" w:lineRule="auto"/>
        <w:jc w:val="center"/>
        <w:rPr>
          <w:rFonts w:ascii="Times New Roman" w:hAnsi="Times New Roman" w:cs="Times New Roman"/>
          <w:b/>
          <w:sz w:val="28"/>
          <w:szCs w:val="28"/>
        </w:rPr>
      </w:pPr>
      <w:r w:rsidRPr="00EB4C3E">
        <w:rPr>
          <w:rFonts w:ascii="Times New Roman" w:hAnsi="Times New Roman" w:cs="Times New Roman"/>
          <w:b/>
          <w:sz w:val="28"/>
          <w:szCs w:val="28"/>
        </w:rPr>
        <w:t>Разработчик - инициатор проекта:</w:t>
      </w:r>
    </w:p>
    <w:p w:rsidR="00E30E7B" w:rsidRPr="00EB4C3E" w:rsidRDefault="00EB4C3E" w:rsidP="00E30E7B">
      <w:pPr>
        <w:spacing w:after="0" w:line="240" w:lineRule="auto"/>
        <w:rPr>
          <w:rFonts w:ascii="Times New Roman" w:hAnsi="Times New Roman" w:cs="Times New Roman"/>
          <w:sz w:val="28"/>
          <w:szCs w:val="28"/>
        </w:rPr>
      </w:pPr>
      <w:r>
        <w:rPr>
          <w:rFonts w:ascii="Times New Roman" w:hAnsi="Times New Roman" w:cs="Times New Roman"/>
          <w:sz w:val="24"/>
          <w:szCs w:val="24"/>
        </w:rPr>
        <w:tab/>
        <w:t xml:space="preserve"> </w:t>
      </w:r>
      <w:r>
        <w:rPr>
          <w:rFonts w:ascii="Times New Roman" w:hAnsi="Times New Roman" w:cs="Times New Roman"/>
          <w:sz w:val="28"/>
          <w:szCs w:val="28"/>
        </w:rPr>
        <w:t>Отдел правовой и кадровой работы администрации муниципального района «Ижемский».</w:t>
      </w:r>
    </w:p>
    <w:p w:rsidR="00A73757" w:rsidRPr="00EB4C3E" w:rsidRDefault="00A73757" w:rsidP="00E30E7B">
      <w:pPr>
        <w:spacing w:after="0" w:line="240" w:lineRule="auto"/>
        <w:rPr>
          <w:rFonts w:ascii="Times New Roman" w:hAnsi="Times New Roman" w:cs="Times New Roman"/>
          <w:b/>
          <w:sz w:val="28"/>
          <w:szCs w:val="28"/>
        </w:rPr>
      </w:pPr>
      <w:bookmarkStart w:id="0" w:name="_GoBack"/>
      <w:bookmarkEnd w:id="0"/>
    </w:p>
    <w:p w:rsidR="00E30E7B" w:rsidRPr="00EB4C3E" w:rsidRDefault="00E30E7B" w:rsidP="00E30E7B">
      <w:pPr>
        <w:spacing w:after="0" w:line="240" w:lineRule="auto"/>
        <w:rPr>
          <w:rFonts w:ascii="Times New Roman" w:hAnsi="Times New Roman" w:cs="Times New Roman"/>
          <w:b/>
          <w:sz w:val="28"/>
          <w:szCs w:val="28"/>
        </w:rPr>
      </w:pPr>
      <w:r w:rsidRPr="00EB4C3E">
        <w:rPr>
          <w:rFonts w:ascii="Times New Roman" w:hAnsi="Times New Roman" w:cs="Times New Roman"/>
          <w:b/>
          <w:sz w:val="28"/>
          <w:szCs w:val="28"/>
        </w:rPr>
        <w:t xml:space="preserve">                                                          Рассылка:</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Совет муниципального района «Ижемский» - 1 экз.</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Отдел </w:t>
      </w:r>
      <w:r w:rsidR="00EB4C3E">
        <w:rPr>
          <w:rFonts w:ascii="Times New Roman" w:hAnsi="Times New Roman" w:cs="Times New Roman"/>
          <w:sz w:val="28"/>
          <w:szCs w:val="28"/>
        </w:rPr>
        <w:t>правовой и кадровой работы администрации муниципального района «Ижемский» - 3</w:t>
      </w:r>
      <w:r w:rsidRPr="00EB4C3E">
        <w:rPr>
          <w:rFonts w:ascii="Times New Roman" w:hAnsi="Times New Roman" w:cs="Times New Roman"/>
          <w:sz w:val="28"/>
          <w:szCs w:val="28"/>
        </w:rPr>
        <w:t xml:space="preserve"> экз.</w:t>
      </w:r>
    </w:p>
    <w:p w:rsidR="00E30E7B" w:rsidRPr="00132C6A" w:rsidRDefault="00E30E7B" w:rsidP="00EB4C3E">
      <w:pPr>
        <w:spacing w:after="0" w:line="240" w:lineRule="auto"/>
        <w:jc w:val="both"/>
        <w:rPr>
          <w:rFonts w:ascii="Times New Roman" w:hAnsi="Times New Roman" w:cs="Times New Roman"/>
          <w:sz w:val="24"/>
          <w:szCs w:val="24"/>
        </w:rPr>
      </w:pPr>
    </w:p>
    <w:sectPr w:rsidR="00E30E7B" w:rsidRPr="00132C6A" w:rsidSect="00E30E7B">
      <w:pgSz w:w="11906" w:h="16838"/>
      <w:pgMar w:top="737" w:right="851" w:bottom="51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C114B"/>
    <w:rsid w:val="000C7085"/>
    <w:rsid w:val="00103FEF"/>
    <w:rsid w:val="00132C6A"/>
    <w:rsid w:val="001F4C78"/>
    <w:rsid w:val="00301581"/>
    <w:rsid w:val="004A2BB8"/>
    <w:rsid w:val="00501B91"/>
    <w:rsid w:val="0061214C"/>
    <w:rsid w:val="006C114B"/>
    <w:rsid w:val="006F6D7D"/>
    <w:rsid w:val="00820A9F"/>
    <w:rsid w:val="009463AC"/>
    <w:rsid w:val="00A02700"/>
    <w:rsid w:val="00A73757"/>
    <w:rsid w:val="00AC27BA"/>
    <w:rsid w:val="00B757BE"/>
    <w:rsid w:val="00C11F90"/>
    <w:rsid w:val="00C24E30"/>
    <w:rsid w:val="00CE5E7A"/>
    <w:rsid w:val="00D54070"/>
    <w:rsid w:val="00E30E7B"/>
    <w:rsid w:val="00EB4C3E"/>
    <w:rsid w:val="00F36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F9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1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14B"/>
    <w:rPr>
      <w:rFonts w:ascii="Tahoma" w:hAnsi="Tahoma" w:cs="Tahoma"/>
      <w:sz w:val="16"/>
      <w:szCs w:val="16"/>
    </w:rPr>
  </w:style>
  <w:style w:type="character" w:styleId="a5">
    <w:name w:val="Hyperlink"/>
    <w:basedOn w:val="a0"/>
    <w:uiPriority w:val="99"/>
    <w:unhideWhenUsed/>
    <w:rsid w:val="006C114B"/>
    <w:rPr>
      <w:color w:val="0000FF"/>
      <w:u w:val="single"/>
    </w:rPr>
  </w:style>
  <w:style w:type="paragraph" w:styleId="a6">
    <w:name w:val="List Paragraph"/>
    <w:basedOn w:val="a"/>
    <w:uiPriority w:val="34"/>
    <w:qFormat/>
    <w:rsid w:val="00B757B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zhma.ru/" TargetMode="External"/><Relationship Id="rId3" Type="http://schemas.openxmlformats.org/officeDocument/2006/relationships/settings" Target="settings.xml"/><Relationship Id="rId7" Type="http://schemas.openxmlformats.org/officeDocument/2006/relationships/hyperlink" Target="consultantplus://offline/ref=FE9CF5CB78EBC3EA3138F703E358BF8E43506FA2BA7E60C36B1A765EED4AA3FC5CR8b8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2603F46FF9BB49452CD5A77983232C91A5960F41C0A06BCA9F77363BRAD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87765-A271-465D-B8D8-FBD80856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21</Pages>
  <Words>7422</Words>
  <Characters>42307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9</cp:revision>
  <cp:lastPrinted>2020-05-21T12:17:00Z</cp:lastPrinted>
  <dcterms:created xsi:type="dcterms:W3CDTF">2018-09-06T15:48:00Z</dcterms:created>
  <dcterms:modified xsi:type="dcterms:W3CDTF">2020-05-21T12:43:00Z</dcterms:modified>
</cp:coreProperties>
</file>