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1F" w:rsidRDefault="006D541F" w:rsidP="000D0BF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15614" w:rsidRDefault="00015614" w:rsidP="000D0BF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063A6" w:rsidRPr="00430B80" w:rsidRDefault="002063A6" w:rsidP="00FF5F9C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B80">
        <w:rPr>
          <w:rFonts w:ascii="Times New Roman" w:hAnsi="Times New Roman" w:cs="Times New Roman"/>
          <w:b/>
          <w:sz w:val="26"/>
          <w:szCs w:val="26"/>
        </w:rPr>
        <w:t>ПОВЕ</w:t>
      </w:r>
      <w:r w:rsidR="00FA7A63" w:rsidRPr="00430B80">
        <w:rPr>
          <w:rFonts w:ascii="Times New Roman" w:hAnsi="Times New Roman" w:cs="Times New Roman"/>
          <w:b/>
          <w:sz w:val="26"/>
          <w:szCs w:val="26"/>
        </w:rPr>
        <w:t>СТ</w:t>
      </w:r>
      <w:r w:rsidRPr="00430B80">
        <w:rPr>
          <w:rFonts w:ascii="Times New Roman" w:hAnsi="Times New Roman" w:cs="Times New Roman"/>
          <w:b/>
          <w:sz w:val="26"/>
          <w:szCs w:val="26"/>
        </w:rPr>
        <w:t>КА ДНЯ ЗАСЕДАНИЯ СОВЕТА</w:t>
      </w:r>
    </w:p>
    <w:p w:rsidR="00940E68" w:rsidRPr="00A82FE2" w:rsidRDefault="002063A6" w:rsidP="00A82FE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B80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«Ижемский» на </w:t>
      </w:r>
      <w:r w:rsidR="00FD4685">
        <w:rPr>
          <w:rFonts w:ascii="Times New Roman" w:hAnsi="Times New Roman" w:cs="Times New Roman"/>
          <w:b/>
          <w:sz w:val="26"/>
          <w:szCs w:val="26"/>
        </w:rPr>
        <w:t>28</w:t>
      </w:r>
      <w:r w:rsidR="00AD1B9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1479B">
        <w:rPr>
          <w:rFonts w:ascii="Times New Roman" w:hAnsi="Times New Roman" w:cs="Times New Roman"/>
          <w:b/>
          <w:sz w:val="26"/>
          <w:szCs w:val="26"/>
        </w:rPr>
        <w:t>июня</w:t>
      </w:r>
      <w:r w:rsidR="0062401B">
        <w:rPr>
          <w:rFonts w:ascii="Times New Roman" w:hAnsi="Times New Roman" w:cs="Times New Roman"/>
          <w:b/>
          <w:sz w:val="26"/>
          <w:szCs w:val="26"/>
        </w:rPr>
        <w:t xml:space="preserve"> 2018 года</w:t>
      </w:r>
    </w:p>
    <w:p w:rsidR="00CA1212" w:rsidRPr="0062401B" w:rsidRDefault="00113ABA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2401B">
        <w:rPr>
          <w:rFonts w:ascii="Times New Roman" w:hAnsi="Times New Roman" w:cs="Times New Roman"/>
          <w:sz w:val="28"/>
          <w:szCs w:val="28"/>
        </w:rPr>
        <w:t xml:space="preserve"> </w:t>
      </w:r>
      <w:r w:rsidR="00F05CC5" w:rsidRPr="0062401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10916" w:type="dxa"/>
        <w:tblInd w:w="-743" w:type="dxa"/>
        <w:tblLayout w:type="fixed"/>
        <w:tblLook w:val="04A0"/>
      </w:tblPr>
      <w:tblGrid>
        <w:gridCol w:w="517"/>
        <w:gridCol w:w="5579"/>
        <w:gridCol w:w="1787"/>
        <w:gridCol w:w="2040"/>
        <w:gridCol w:w="993"/>
      </w:tblGrid>
      <w:tr w:rsidR="00CA1212" w:rsidTr="00B10071">
        <w:tc>
          <w:tcPr>
            <w:tcW w:w="517" w:type="dxa"/>
            <w:vMerge w:val="restart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79" w:type="dxa"/>
            <w:vMerge w:val="restart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Рассматриваемый вопрос</w:t>
            </w:r>
          </w:p>
        </w:tc>
        <w:tc>
          <w:tcPr>
            <w:tcW w:w="3827" w:type="dxa"/>
            <w:gridSpan w:val="2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Докладчик</w:t>
            </w:r>
          </w:p>
        </w:tc>
        <w:tc>
          <w:tcPr>
            <w:tcW w:w="993" w:type="dxa"/>
            <w:vMerge w:val="restart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Время доклада (мин.)</w:t>
            </w:r>
          </w:p>
        </w:tc>
      </w:tr>
      <w:tr w:rsidR="00CA1212" w:rsidTr="00B10071">
        <w:tc>
          <w:tcPr>
            <w:tcW w:w="517" w:type="dxa"/>
            <w:vMerge/>
          </w:tcPr>
          <w:p w:rsidR="00CA1212" w:rsidRPr="00B10071" w:rsidRDefault="00CA1212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vMerge/>
          </w:tcPr>
          <w:p w:rsidR="00CA1212" w:rsidRPr="00B10071" w:rsidRDefault="00CA1212" w:rsidP="00CA121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040" w:type="dxa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993" w:type="dxa"/>
            <w:vMerge/>
          </w:tcPr>
          <w:p w:rsidR="00CA1212" w:rsidRPr="00B10071" w:rsidRDefault="00CA1212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212" w:rsidTr="00EA55FA">
        <w:tc>
          <w:tcPr>
            <w:tcW w:w="517" w:type="dxa"/>
          </w:tcPr>
          <w:p w:rsidR="00CA1212" w:rsidRPr="00B10071" w:rsidRDefault="00CA1212" w:rsidP="00B14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9" w:type="dxa"/>
          </w:tcPr>
          <w:p w:rsidR="00CA1212" w:rsidRPr="00B10071" w:rsidRDefault="00E916CC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A1212" w:rsidRPr="00B10071"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муниципального района «Ижемский» за 2017 год;</w:t>
            </w:r>
          </w:p>
        </w:tc>
        <w:tc>
          <w:tcPr>
            <w:tcW w:w="1787" w:type="dxa"/>
          </w:tcPr>
          <w:p w:rsidR="00CA1212" w:rsidRPr="00B10071" w:rsidRDefault="00EA55F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 администрации МР «Ижемский»</w:t>
            </w:r>
          </w:p>
        </w:tc>
        <w:tc>
          <w:tcPr>
            <w:tcW w:w="2040" w:type="dxa"/>
          </w:tcPr>
          <w:p w:rsidR="00CA1212" w:rsidRPr="00B10071" w:rsidRDefault="00EA55F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Батаргина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Альбертовна</w:t>
            </w:r>
          </w:p>
        </w:tc>
        <w:tc>
          <w:tcPr>
            <w:tcW w:w="993" w:type="dxa"/>
          </w:tcPr>
          <w:p w:rsidR="00CA1212" w:rsidRPr="00B10071" w:rsidRDefault="00EA55F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CA1212" w:rsidTr="00EA55FA">
        <w:tc>
          <w:tcPr>
            <w:tcW w:w="517" w:type="dxa"/>
          </w:tcPr>
          <w:p w:rsidR="00CA1212" w:rsidRPr="00B10071" w:rsidRDefault="00CA1212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9" w:type="dxa"/>
          </w:tcPr>
          <w:p w:rsidR="00CA1212" w:rsidRPr="00B10071" w:rsidRDefault="00E916CC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A1212" w:rsidRPr="00B10071">
              <w:rPr>
                <w:rFonts w:ascii="Times New Roman" w:hAnsi="Times New Roman" w:cs="Times New Roman"/>
                <w:sz w:val="24"/>
                <w:szCs w:val="24"/>
              </w:rPr>
              <w:t>Об отчете руководителя администрации муниципального района «Ижемский»  о результатах своей деятельности и деятельности администрации района «Ижемский» за 2017 год;</w:t>
            </w:r>
          </w:p>
        </w:tc>
        <w:tc>
          <w:tcPr>
            <w:tcW w:w="1787" w:type="dxa"/>
          </w:tcPr>
          <w:p w:rsidR="00CA1212" w:rsidRPr="00B10071" w:rsidRDefault="00CA1212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Руководитель администрации МР «Ижемский»</w:t>
            </w:r>
          </w:p>
        </w:tc>
        <w:tc>
          <w:tcPr>
            <w:tcW w:w="2040" w:type="dxa"/>
          </w:tcPr>
          <w:p w:rsidR="00CA1212" w:rsidRPr="00B10071" w:rsidRDefault="00CA1212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Терентьева Любовь Ивановна</w:t>
            </w:r>
          </w:p>
        </w:tc>
        <w:tc>
          <w:tcPr>
            <w:tcW w:w="993" w:type="dxa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</w:tr>
      <w:tr w:rsidR="00F368D5" w:rsidTr="00EA55FA">
        <w:tc>
          <w:tcPr>
            <w:tcW w:w="517" w:type="dxa"/>
          </w:tcPr>
          <w:p w:rsidR="00F368D5" w:rsidRPr="00B10071" w:rsidRDefault="00F368D5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9" w:type="dxa"/>
          </w:tcPr>
          <w:p w:rsidR="00F368D5" w:rsidRPr="00B10071" w:rsidRDefault="00F368D5" w:rsidP="00E916C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О внесении изменений  в решение Совета муниципального района «Ижемский» от </w:t>
            </w:r>
            <w:r w:rsidRPr="00EA55FA">
              <w:rPr>
                <w:rFonts w:ascii="Times New Roman" w:hAnsi="Times New Roman" w:cs="Times New Roman"/>
                <w:sz w:val="24"/>
                <w:szCs w:val="24"/>
              </w:rPr>
              <w:t>19 декабря 2017 года № 5-24/2 «О бюджете муниципального образования муниципального района «Ижемский» на 2018 год и плановый период 2019 и 2020 годов;</w:t>
            </w:r>
          </w:p>
        </w:tc>
        <w:tc>
          <w:tcPr>
            <w:tcW w:w="1787" w:type="dxa"/>
            <w:vMerge w:val="restart"/>
          </w:tcPr>
          <w:p w:rsidR="006E1B6D" w:rsidRDefault="006E1B6D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6D" w:rsidRDefault="006E1B6D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6D" w:rsidRDefault="006E1B6D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6D" w:rsidRDefault="006E1B6D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6D" w:rsidRDefault="006E1B6D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8D5" w:rsidRPr="00B10071" w:rsidRDefault="00F368D5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 администрации МР «Ижемский»</w:t>
            </w:r>
          </w:p>
        </w:tc>
        <w:tc>
          <w:tcPr>
            <w:tcW w:w="2040" w:type="dxa"/>
            <w:vMerge w:val="restart"/>
          </w:tcPr>
          <w:p w:rsidR="006E1B6D" w:rsidRDefault="006E1B6D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6D" w:rsidRDefault="006E1B6D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6D" w:rsidRDefault="006E1B6D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6D" w:rsidRDefault="006E1B6D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6D" w:rsidRDefault="006E1B6D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6D" w:rsidRDefault="006E1B6D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8D5" w:rsidRPr="00B10071" w:rsidRDefault="00F368D5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Батаргина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Альбертовна</w:t>
            </w:r>
          </w:p>
        </w:tc>
        <w:tc>
          <w:tcPr>
            <w:tcW w:w="993" w:type="dxa"/>
          </w:tcPr>
          <w:p w:rsidR="00F368D5" w:rsidRPr="00B10071" w:rsidRDefault="00F368D5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F368D5" w:rsidTr="00EA55FA">
        <w:tc>
          <w:tcPr>
            <w:tcW w:w="517" w:type="dxa"/>
          </w:tcPr>
          <w:p w:rsidR="00F368D5" w:rsidRPr="006E1B6D" w:rsidRDefault="00F368D5" w:rsidP="007D3E7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1B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5579" w:type="dxa"/>
          </w:tcPr>
          <w:p w:rsidR="00F368D5" w:rsidRPr="006E1B6D" w:rsidRDefault="00F368D5" w:rsidP="00F368D5">
            <w:pPr>
              <w:suppressAutoHyphens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1B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6E1B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 внесении изменений в решение Совета муниципального района «Ижемский» от 05 октября 2012 года № 4-15/5 «Об утверждении положения «О бюджетном процессе в муниципальном образовании муниципального района «Ижемский»</w:t>
            </w:r>
            <w:r w:rsidRPr="006E1B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;</w:t>
            </w:r>
          </w:p>
        </w:tc>
        <w:tc>
          <w:tcPr>
            <w:tcW w:w="1787" w:type="dxa"/>
            <w:vMerge/>
          </w:tcPr>
          <w:p w:rsidR="00F368D5" w:rsidRDefault="00F368D5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F368D5" w:rsidRDefault="00F368D5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368D5" w:rsidRDefault="00F368D5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F368D5" w:rsidTr="00EA55FA">
        <w:tc>
          <w:tcPr>
            <w:tcW w:w="517" w:type="dxa"/>
          </w:tcPr>
          <w:p w:rsidR="00F368D5" w:rsidRPr="006E1B6D" w:rsidRDefault="00F368D5" w:rsidP="007D3E7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1B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5579" w:type="dxa"/>
          </w:tcPr>
          <w:p w:rsidR="00F368D5" w:rsidRPr="006E1B6D" w:rsidRDefault="006E1B6D" w:rsidP="006E1B6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E1B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 внесении изменений в решение Совета муниципального района «Ижемский» от  21.10.2009 года № 3-23/2 «Об утверждении По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ложения о Финансовом управлении</w:t>
            </w:r>
            <w:r w:rsidRPr="006E1B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администрации муниципального района «Ижемский»</w:t>
            </w:r>
          </w:p>
        </w:tc>
        <w:tc>
          <w:tcPr>
            <w:tcW w:w="1787" w:type="dxa"/>
            <w:vMerge/>
          </w:tcPr>
          <w:p w:rsidR="00F368D5" w:rsidRDefault="00F368D5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F368D5" w:rsidRDefault="00F368D5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368D5" w:rsidRDefault="00F368D5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EA55FA" w:rsidTr="00EA55FA">
        <w:tc>
          <w:tcPr>
            <w:tcW w:w="517" w:type="dxa"/>
          </w:tcPr>
          <w:p w:rsidR="00EA55FA" w:rsidRPr="00B10071" w:rsidRDefault="006E1B6D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79" w:type="dxa"/>
          </w:tcPr>
          <w:p w:rsidR="00EA55FA" w:rsidRPr="00B10071" w:rsidRDefault="00EA55F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 Об отчете контрольно-счетного органа муниципального района «Ижемский» - контрольно-счетной комиссии муниципального района «Ижемский» за 2017 год;</w:t>
            </w:r>
          </w:p>
        </w:tc>
        <w:tc>
          <w:tcPr>
            <w:tcW w:w="1787" w:type="dxa"/>
          </w:tcPr>
          <w:p w:rsidR="00EA55FA" w:rsidRPr="00B10071" w:rsidRDefault="00EA55F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Председатель КСО</w:t>
            </w:r>
          </w:p>
        </w:tc>
        <w:tc>
          <w:tcPr>
            <w:tcW w:w="2040" w:type="dxa"/>
          </w:tcPr>
          <w:p w:rsidR="00EA55FA" w:rsidRPr="00B10071" w:rsidRDefault="00EA55F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Дитятева</w:t>
            </w:r>
            <w:proofErr w:type="spellEnd"/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Нина </w:t>
            </w:r>
            <w:proofErr w:type="spellStart"/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Владленовна</w:t>
            </w:r>
            <w:proofErr w:type="spellEnd"/>
          </w:p>
        </w:tc>
        <w:tc>
          <w:tcPr>
            <w:tcW w:w="993" w:type="dxa"/>
          </w:tcPr>
          <w:p w:rsidR="00EA55FA" w:rsidRPr="00B10071" w:rsidRDefault="00EA55F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О внесении изменений в решение Совета муниципального района «Ижемский» от 22 ноября 2016 года № 5-15/7 «Об утверждении Генерального плана и Правил землепользования и застройки сельского поселения «Кельчиюр»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Merge w:val="restart"/>
          </w:tcPr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строительства, архитектуры и градостроительства – главный архитектор</w:t>
            </w: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строительства, архитектуры и градостроительства – главный архитектор</w:t>
            </w:r>
          </w:p>
        </w:tc>
        <w:tc>
          <w:tcPr>
            <w:tcW w:w="2040" w:type="dxa"/>
            <w:vMerge w:val="restart"/>
          </w:tcPr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Семяшкин Владимир Александрович</w:t>
            </w: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Семяшкин Владимир Александрович</w:t>
            </w:r>
          </w:p>
        </w:tc>
        <w:tc>
          <w:tcPr>
            <w:tcW w:w="993" w:type="dxa"/>
            <w:vMerge w:val="restart"/>
          </w:tcPr>
          <w:p w:rsidR="0048137A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37A" w:rsidRPr="00B10071" w:rsidRDefault="0048137A" w:rsidP="006E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О внесении изменений в решение Совета муниципального района «Ижемский» от 22 ноября 2016 года № 5-15/11 «Об утверждении Генерального плана и Правил землепользования и застройки сельского поселения «Кипиево»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О внесении изменений в решение Совета муниципального района «Ижемский» от 22 ноября 2016 года № 5-15/6 «Об утверждении Генерального плана и Правил землепользования и застройки сельского поселения «Ижма»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О внесении изменений в решение Совета муниципального района «Ижемский» от 22 ноября 2016 года № 5-15/10 «Об утверждении Генерального плана и Правил землепользования и 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застройки сельского поселения «Брыкаланск»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О внесении изменений в решение Совета муниципального района «Ижемский» от 22 ноября 2016 года № 5-15/5 «Об утверждении Генерального плана и Правил землепользования и застройк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сельского поселения «Щельяюр»;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 О внесении изменений в решение Совета муниципального района «Ижемский» от 22 ноября 2016 года № 5-15/19 «Об утверждении Генерального плана и Правил землепользования и застройки сельского поселения «Том»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 О внесении изменений в решение Совета муниципального района «Ижемский» от 22 ноября 2016 года № 5-15/13 «Об утверждении Генерального плана и Правил землепользования и застройки сельского поселения «Сизябск»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О внесении изменений в решение Совета муниципального района «Ижемский» от 22 ноября 2016 года № 5-15/14 «Об утверждении Генерального плана и Правил землепользования и застройки сельского поселения «Няшабож»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 О внесении изменений в решение Совета муниципального района «Ижемский» от 22 ноября 2016 года № 5-15/12 «Об утверждении Генерального плана и Правил землепользования и застройки сельского поселения «Мохча»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 О внесении изменений в решение Совета муниципального района «Ижемский» от 22 ноября 2016 года № 5-15/6 «Об утверждении Генерального плана и Правил землепользования и застройки сельского поселения «Ижма»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7A" w:rsidTr="00EA55FA">
        <w:tc>
          <w:tcPr>
            <w:tcW w:w="517" w:type="dxa"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79" w:type="dxa"/>
          </w:tcPr>
          <w:p w:rsidR="0048137A" w:rsidRPr="00B10071" w:rsidRDefault="0048137A" w:rsidP="00E9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муниципального района «Ижемский» от 22 ноября 2016 года № 5-15/6 «Об утверждении Генерального плана и Правил землепользования и застройки сельского поселения «Ижма»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7A" w:rsidTr="00F636B8">
        <w:trPr>
          <w:trHeight w:val="1447"/>
        </w:trPr>
        <w:tc>
          <w:tcPr>
            <w:tcW w:w="517" w:type="dxa"/>
          </w:tcPr>
          <w:p w:rsidR="0048137A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79" w:type="dxa"/>
          </w:tcPr>
          <w:p w:rsidR="0048137A" w:rsidRPr="00F636B8" w:rsidRDefault="0048137A" w:rsidP="00F636B8">
            <w:pPr>
              <w:pStyle w:val="ConsPlusNormal"/>
              <w:ind w:left="-58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36B8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Совета муниципального района «Ижемский» от 22 ноября 2016 № 5-15/8 «Об утверждении Генерального плана и Правил землепользования и застройки сельского поселения «Краснобор» </w:t>
            </w:r>
          </w:p>
        </w:tc>
        <w:tc>
          <w:tcPr>
            <w:tcW w:w="1787" w:type="dxa"/>
            <w:vMerge/>
          </w:tcPr>
          <w:p w:rsidR="0048137A" w:rsidRPr="00B10071" w:rsidRDefault="0048137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48137A" w:rsidRPr="00B10071" w:rsidRDefault="0048137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137A" w:rsidRPr="00B10071" w:rsidRDefault="0048137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5FA" w:rsidTr="00EA55FA">
        <w:tc>
          <w:tcPr>
            <w:tcW w:w="517" w:type="dxa"/>
          </w:tcPr>
          <w:p w:rsidR="00EA55FA" w:rsidRPr="00B10071" w:rsidRDefault="00EA55F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36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79" w:type="dxa"/>
          </w:tcPr>
          <w:p w:rsidR="00EA55FA" w:rsidRPr="00B10071" w:rsidRDefault="00EA55FA" w:rsidP="00111BE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 Об утверждении Положения о наградах </w:t>
            </w:r>
          </w:p>
          <w:p w:rsidR="00EA55FA" w:rsidRPr="00B10071" w:rsidRDefault="00EA55FA" w:rsidP="00111BE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и почетных </w:t>
            </w:r>
            <w:proofErr w:type="gramStart"/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званиях</w:t>
            </w:r>
            <w:proofErr w:type="gramEnd"/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«Ижемский»</w:t>
            </w:r>
            <w:r w:rsidR="008A72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87" w:type="dxa"/>
          </w:tcPr>
          <w:p w:rsidR="00EA55FA" w:rsidRPr="00B10071" w:rsidRDefault="00EA55F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Глава МО МР «Ижемский»</w:t>
            </w:r>
          </w:p>
        </w:tc>
        <w:tc>
          <w:tcPr>
            <w:tcW w:w="2040" w:type="dxa"/>
          </w:tcPr>
          <w:p w:rsidR="00EA55FA" w:rsidRPr="00B10071" w:rsidRDefault="00EA55F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Артеева Татьяна Владимировна </w:t>
            </w:r>
          </w:p>
        </w:tc>
        <w:tc>
          <w:tcPr>
            <w:tcW w:w="993" w:type="dxa"/>
          </w:tcPr>
          <w:p w:rsidR="00EA55FA" w:rsidRPr="00B10071" w:rsidRDefault="00EA55F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</w:tr>
      <w:tr w:rsidR="00EA55FA" w:rsidTr="00EA55FA">
        <w:tc>
          <w:tcPr>
            <w:tcW w:w="517" w:type="dxa"/>
          </w:tcPr>
          <w:p w:rsidR="00EA55FA" w:rsidRPr="00B10071" w:rsidRDefault="00F636B8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79" w:type="dxa"/>
          </w:tcPr>
          <w:p w:rsidR="00EA55FA" w:rsidRPr="00B10071" w:rsidRDefault="00EA55FA" w:rsidP="0011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10071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 в решение Совета  муниципального района «Ижемский» от 28 мая 2008 года № 3-10/3 «Об «Информационном Вестнике Совета  и администрации муниципального района «Ижемский»</w:t>
            </w:r>
            <w:r w:rsidR="008A72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00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7" w:type="dxa"/>
          </w:tcPr>
          <w:p w:rsidR="00EA55FA" w:rsidRPr="00B10071" w:rsidRDefault="00EA55F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правовой и кадровой работы </w:t>
            </w:r>
          </w:p>
        </w:tc>
        <w:tc>
          <w:tcPr>
            <w:tcW w:w="2040" w:type="dxa"/>
          </w:tcPr>
          <w:p w:rsidR="00EA55FA" w:rsidRPr="00B10071" w:rsidRDefault="00EA55F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 Роман Григорьевич</w:t>
            </w:r>
          </w:p>
        </w:tc>
        <w:tc>
          <w:tcPr>
            <w:tcW w:w="993" w:type="dxa"/>
          </w:tcPr>
          <w:p w:rsidR="00EA55FA" w:rsidRPr="00B10071" w:rsidRDefault="00EA55F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111BE6" w:rsidTr="00EA55FA">
        <w:tc>
          <w:tcPr>
            <w:tcW w:w="517" w:type="dxa"/>
          </w:tcPr>
          <w:p w:rsidR="00111BE6" w:rsidRPr="00B10071" w:rsidRDefault="00CA7D65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9" w:type="dxa"/>
          </w:tcPr>
          <w:p w:rsidR="00111BE6" w:rsidRPr="00111BE6" w:rsidRDefault="00111BE6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11BE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муниципального района «Ижемский» от 19 декабря 2017 года № 5-24/6 «Об утверждении прогнозного плана приватизации имущества  муниципального образования муниципального района «Ижемский»  на 2018 - 2019 годы»</w:t>
            </w:r>
            <w:r w:rsidR="008A72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87" w:type="dxa"/>
          </w:tcPr>
          <w:p w:rsidR="00CA7D65" w:rsidRPr="00111BE6" w:rsidRDefault="00111BE6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 w:rsidRPr="00111BE6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BE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муниципальным имуществом и земельными ресурсами администрации </w:t>
            </w:r>
            <w:r w:rsidRPr="00111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040" w:type="dxa"/>
          </w:tcPr>
          <w:p w:rsidR="00111BE6" w:rsidRPr="00111BE6" w:rsidRDefault="00111BE6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Чупрова Людмила Николаевна</w:t>
            </w:r>
          </w:p>
        </w:tc>
        <w:tc>
          <w:tcPr>
            <w:tcW w:w="993" w:type="dxa"/>
          </w:tcPr>
          <w:p w:rsidR="00111BE6" w:rsidRDefault="00111BE6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CA7D65" w:rsidTr="00EA55FA">
        <w:tc>
          <w:tcPr>
            <w:tcW w:w="517" w:type="dxa"/>
          </w:tcPr>
          <w:p w:rsidR="00CA7D65" w:rsidRDefault="00CA7D65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63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9" w:type="dxa"/>
          </w:tcPr>
          <w:p w:rsidR="00CA7D65" w:rsidRPr="003C1C5F" w:rsidRDefault="00CA7D65" w:rsidP="00CA7D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1C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 предоставлении мер социальной поддержки успешно обучающимся студентам Ижемского района Республики Коми в образовательных учреждениях Российской Федерации на основании договоров о целевом обучении. </w:t>
            </w:r>
          </w:p>
        </w:tc>
        <w:tc>
          <w:tcPr>
            <w:tcW w:w="1787" w:type="dxa"/>
          </w:tcPr>
          <w:p w:rsidR="00CA7D65" w:rsidRDefault="00CA7D65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муниципального района «Ижемский»</w:t>
            </w:r>
          </w:p>
        </w:tc>
        <w:tc>
          <w:tcPr>
            <w:tcW w:w="2040" w:type="dxa"/>
          </w:tcPr>
          <w:p w:rsidR="00CA7D65" w:rsidRDefault="00CA7D65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993" w:type="dxa"/>
          </w:tcPr>
          <w:p w:rsidR="00CA7D65" w:rsidRDefault="00CA7D65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1237CC" w:rsidTr="00EA55FA">
        <w:tc>
          <w:tcPr>
            <w:tcW w:w="517" w:type="dxa"/>
          </w:tcPr>
          <w:p w:rsidR="001237CC" w:rsidRDefault="001237CC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79" w:type="dxa"/>
          </w:tcPr>
          <w:p w:rsidR="001237CC" w:rsidRPr="009C5AD8" w:rsidRDefault="001237CC" w:rsidP="00CA7D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5AD8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имён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</w:t>
            </w:r>
            <w:proofErr w:type="gramStart"/>
            <w:r w:rsidRPr="009C5A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C5AD8">
              <w:rPr>
                <w:rFonts w:ascii="Times New Roman" w:hAnsi="Times New Roman" w:cs="Times New Roman"/>
                <w:sz w:val="24"/>
                <w:szCs w:val="24"/>
              </w:rPr>
              <w:t xml:space="preserve"> введении муниципального района «</w:t>
            </w:r>
            <w:proofErr w:type="gramStart"/>
            <w:r w:rsidRPr="009C5AD8">
              <w:rPr>
                <w:rFonts w:ascii="Times New Roman" w:hAnsi="Times New Roman" w:cs="Times New Roman"/>
                <w:sz w:val="24"/>
                <w:szCs w:val="24"/>
              </w:rPr>
              <w:t>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 на земельных участках и (или) объектах, находящихся в собственности муниципального образования муниципального района «Ижемский»;</w:t>
            </w:r>
            <w:proofErr w:type="gramEnd"/>
          </w:p>
        </w:tc>
        <w:tc>
          <w:tcPr>
            <w:tcW w:w="1787" w:type="dxa"/>
            <w:vMerge w:val="restart"/>
          </w:tcPr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культуры</w:t>
            </w:r>
          </w:p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«Ижемский»</w:t>
            </w:r>
          </w:p>
        </w:tc>
        <w:tc>
          <w:tcPr>
            <w:tcW w:w="2040" w:type="dxa"/>
            <w:vMerge w:val="restart"/>
          </w:tcPr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Вокуева</w:t>
            </w:r>
          </w:p>
          <w:p w:rsid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 Яковлевна</w:t>
            </w:r>
          </w:p>
        </w:tc>
        <w:tc>
          <w:tcPr>
            <w:tcW w:w="993" w:type="dxa"/>
            <w:vMerge w:val="restart"/>
          </w:tcPr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1237CC" w:rsidTr="00EA55FA">
        <w:tc>
          <w:tcPr>
            <w:tcW w:w="517" w:type="dxa"/>
          </w:tcPr>
          <w:p w:rsidR="001237CC" w:rsidRDefault="001237CC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79" w:type="dxa"/>
          </w:tcPr>
          <w:p w:rsidR="001237CC" w:rsidRPr="001237CC" w:rsidRDefault="001237CC" w:rsidP="009C5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7CC">
              <w:rPr>
                <w:rFonts w:ascii="Times New Roman" w:hAnsi="Times New Roman" w:cs="Times New Roman"/>
                <w:sz w:val="24"/>
                <w:szCs w:val="24"/>
              </w:rPr>
              <w:t>Об увековечении памяти мастера спорта СССР по лыжным гонкам, первого директора Ижемской ДЮСШ в форме присвоения муниципальному бюджетному учреждению дополнительного образования «Ижемская детско-юношеская спортивная школа» имени С.А.Артеева;</w:t>
            </w:r>
          </w:p>
        </w:tc>
        <w:tc>
          <w:tcPr>
            <w:tcW w:w="1787" w:type="dxa"/>
            <w:vMerge/>
          </w:tcPr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1237CC" w:rsidRDefault="001237CC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7CC" w:rsidTr="00EA55FA">
        <w:tc>
          <w:tcPr>
            <w:tcW w:w="517" w:type="dxa"/>
          </w:tcPr>
          <w:p w:rsidR="001237CC" w:rsidRDefault="001237CC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79" w:type="dxa"/>
          </w:tcPr>
          <w:p w:rsidR="001237CC" w:rsidRPr="001237CC" w:rsidRDefault="001237CC" w:rsidP="00123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7CC">
              <w:rPr>
                <w:rFonts w:ascii="Times New Roman" w:hAnsi="Times New Roman" w:cs="Times New Roman"/>
                <w:sz w:val="24"/>
                <w:szCs w:val="24"/>
              </w:rPr>
              <w:t>Об увековечении памяти 27 земляков, погибших 25 мая 1948 года на реке Ижма в форме установления памятного знака на территории с</w:t>
            </w:r>
            <w:proofErr w:type="gramStart"/>
            <w:r w:rsidRPr="001237C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1237CC">
              <w:rPr>
                <w:rFonts w:ascii="Times New Roman" w:hAnsi="Times New Roman" w:cs="Times New Roman"/>
                <w:sz w:val="24"/>
                <w:szCs w:val="24"/>
              </w:rPr>
              <w:t>жма.</w:t>
            </w:r>
          </w:p>
        </w:tc>
        <w:tc>
          <w:tcPr>
            <w:tcW w:w="1787" w:type="dxa"/>
            <w:vMerge/>
          </w:tcPr>
          <w:p w:rsidR="001237CC" w:rsidRDefault="001237CC" w:rsidP="00111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1237CC" w:rsidRDefault="001237CC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237CC" w:rsidRDefault="001237CC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DD7" w:rsidTr="005404E5">
        <w:tc>
          <w:tcPr>
            <w:tcW w:w="10916" w:type="dxa"/>
            <w:gridSpan w:val="5"/>
          </w:tcPr>
          <w:p w:rsidR="00290DD7" w:rsidRDefault="00290DD7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0DD7" w:rsidRDefault="00290DD7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РАЗНОЕ</w:t>
            </w:r>
          </w:p>
          <w:p w:rsidR="00290DD7" w:rsidRPr="00290DD7" w:rsidRDefault="00290DD7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5FA" w:rsidTr="00EA55FA">
        <w:tc>
          <w:tcPr>
            <w:tcW w:w="517" w:type="dxa"/>
          </w:tcPr>
          <w:p w:rsidR="00EA55FA" w:rsidRPr="00B10071" w:rsidRDefault="00CA7D65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6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9" w:type="dxa"/>
          </w:tcPr>
          <w:p w:rsidR="00EA55FA" w:rsidRPr="00B10071" w:rsidRDefault="00B8086C" w:rsidP="00B10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Информация</w:t>
            </w:r>
            <w:r w:rsidR="00EA55F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="00EA55FA">
              <w:rPr>
                <w:rFonts w:ascii="Times New Roman" w:hAnsi="Times New Roman" w:cs="Times New Roman"/>
                <w:sz w:val="24"/>
                <w:szCs w:val="24"/>
              </w:rPr>
              <w:t>Мохченской</w:t>
            </w:r>
            <w:proofErr w:type="spellEnd"/>
            <w:r w:rsidR="00EA55FA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амбулатории</w:t>
            </w:r>
            <w:r w:rsidR="008A72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87" w:type="dxa"/>
          </w:tcPr>
          <w:p w:rsidR="00EA55FA" w:rsidRDefault="00EA55F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Главврач Ижемская ЦРБ </w:t>
            </w:r>
          </w:p>
        </w:tc>
        <w:tc>
          <w:tcPr>
            <w:tcW w:w="2040" w:type="dxa"/>
          </w:tcPr>
          <w:p w:rsidR="00EA55FA" w:rsidRDefault="00B8086C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Юлия Владимировна</w:t>
            </w:r>
          </w:p>
        </w:tc>
        <w:tc>
          <w:tcPr>
            <w:tcW w:w="993" w:type="dxa"/>
          </w:tcPr>
          <w:p w:rsidR="00EA55FA" w:rsidRDefault="00EA55F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5FA" w:rsidTr="00EA55FA">
        <w:tc>
          <w:tcPr>
            <w:tcW w:w="517" w:type="dxa"/>
          </w:tcPr>
          <w:p w:rsidR="00EA55FA" w:rsidRDefault="00CA7D65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6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9" w:type="dxa"/>
          </w:tcPr>
          <w:p w:rsidR="00EA55FA" w:rsidRDefault="00B8086C" w:rsidP="00B10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Информация</w:t>
            </w:r>
            <w:r w:rsidR="00EA55FA">
              <w:rPr>
                <w:rFonts w:ascii="Times New Roman" w:hAnsi="Times New Roman" w:cs="Times New Roman"/>
                <w:sz w:val="24"/>
                <w:szCs w:val="24"/>
              </w:rPr>
              <w:t xml:space="preserve"> о деятельности редакции газеты Новый север</w:t>
            </w:r>
            <w:r w:rsidR="008A72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87" w:type="dxa"/>
          </w:tcPr>
          <w:p w:rsidR="00EA55FA" w:rsidRDefault="00EA55F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редактор</w:t>
            </w:r>
          </w:p>
        </w:tc>
        <w:tc>
          <w:tcPr>
            <w:tcW w:w="2040" w:type="dxa"/>
          </w:tcPr>
          <w:p w:rsidR="00EA55FA" w:rsidRDefault="00EA55FA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Наталья Владимировна</w:t>
            </w:r>
          </w:p>
        </w:tc>
        <w:tc>
          <w:tcPr>
            <w:tcW w:w="993" w:type="dxa"/>
          </w:tcPr>
          <w:p w:rsidR="00EA55FA" w:rsidRDefault="00EA55F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EA55FA" w:rsidTr="00EA55FA">
        <w:tc>
          <w:tcPr>
            <w:tcW w:w="517" w:type="dxa"/>
          </w:tcPr>
          <w:p w:rsidR="00EA55FA" w:rsidRDefault="00CA7D65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6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79" w:type="dxa"/>
          </w:tcPr>
          <w:p w:rsidR="00EA55FA" w:rsidRDefault="00EA55FA" w:rsidP="00B10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Информация по изучению Коми языка</w:t>
            </w:r>
            <w:r w:rsidR="008A72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7" w:type="dxa"/>
          </w:tcPr>
          <w:p w:rsidR="00EA55FA" w:rsidRPr="00B10071" w:rsidRDefault="00EA55F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Глава МО МР «Ижемский»</w:t>
            </w:r>
          </w:p>
        </w:tc>
        <w:tc>
          <w:tcPr>
            <w:tcW w:w="2040" w:type="dxa"/>
          </w:tcPr>
          <w:p w:rsidR="00EA55FA" w:rsidRPr="00B10071" w:rsidRDefault="00EA55FA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Артеева Татьяна Владимировна </w:t>
            </w:r>
          </w:p>
        </w:tc>
        <w:tc>
          <w:tcPr>
            <w:tcW w:w="993" w:type="dxa"/>
          </w:tcPr>
          <w:p w:rsidR="00EA55FA" w:rsidRPr="00B10071" w:rsidRDefault="00EA55FA" w:rsidP="008F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</w:tr>
      <w:tr w:rsidR="00EA55FA" w:rsidTr="00EA55FA">
        <w:tc>
          <w:tcPr>
            <w:tcW w:w="517" w:type="dxa"/>
          </w:tcPr>
          <w:p w:rsidR="00EA55FA" w:rsidRDefault="00CA7D65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6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79" w:type="dxa"/>
          </w:tcPr>
          <w:p w:rsidR="00EA55FA" w:rsidRDefault="00EA55FA" w:rsidP="00B10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Информация по лесозаготовке</w:t>
            </w:r>
            <w:r w:rsidR="008A72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87" w:type="dxa"/>
          </w:tcPr>
          <w:p w:rsidR="00EA55FA" w:rsidRPr="00B10071" w:rsidRDefault="00EA55F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Глава МО МР «Ижемский»</w:t>
            </w:r>
          </w:p>
        </w:tc>
        <w:tc>
          <w:tcPr>
            <w:tcW w:w="2040" w:type="dxa"/>
          </w:tcPr>
          <w:p w:rsidR="00EA55FA" w:rsidRPr="00B10071" w:rsidRDefault="00EA55FA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Артеева Татьяна Владимировна </w:t>
            </w:r>
          </w:p>
        </w:tc>
        <w:tc>
          <w:tcPr>
            <w:tcW w:w="993" w:type="dxa"/>
          </w:tcPr>
          <w:p w:rsidR="00EA55FA" w:rsidRPr="00B10071" w:rsidRDefault="00EA55FA" w:rsidP="008F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</w:tr>
      <w:tr w:rsidR="00EA55FA" w:rsidTr="00EA55FA">
        <w:tc>
          <w:tcPr>
            <w:tcW w:w="517" w:type="dxa"/>
          </w:tcPr>
          <w:p w:rsidR="00EA55FA" w:rsidRDefault="00CA7D65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6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79" w:type="dxa"/>
          </w:tcPr>
          <w:p w:rsidR="00EA55FA" w:rsidRDefault="00EA55FA" w:rsidP="00B10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Информация по получению социальных выплат на строительство или приобретение жилья</w:t>
            </w:r>
            <w:r w:rsidR="008A72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87" w:type="dxa"/>
          </w:tcPr>
          <w:p w:rsidR="00EA55FA" w:rsidRPr="00B10071" w:rsidRDefault="00EA55F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МО МР «Ижемский»</w:t>
            </w:r>
          </w:p>
        </w:tc>
        <w:tc>
          <w:tcPr>
            <w:tcW w:w="2040" w:type="dxa"/>
          </w:tcPr>
          <w:p w:rsidR="00EA55FA" w:rsidRPr="00B10071" w:rsidRDefault="00EA55FA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Артеева Марина Петровна</w:t>
            </w:r>
          </w:p>
        </w:tc>
        <w:tc>
          <w:tcPr>
            <w:tcW w:w="993" w:type="dxa"/>
          </w:tcPr>
          <w:p w:rsidR="00EA55FA" w:rsidRPr="00B10071" w:rsidRDefault="00EA55FA" w:rsidP="008F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EA55FA" w:rsidTr="00EA55FA">
        <w:tc>
          <w:tcPr>
            <w:tcW w:w="517" w:type="dxa"/>
          </w:tcPr>
          <w:p w:rsidR="00EA55FA" w:rsidRDefault="00CA7D65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6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79" w:type="dxa"/>
          </w:tcPr>
          <w:p w:rsidR="00EA55FA" w:rsidRDefault="00EA55FA" w:rsidP="00B10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Информация по переносу гаража администрации МР «Ижемский»</w:t>
            </w:r>
            <w:proofErr w:type="gramStart"/>
            <w:r w:rsidR="008A723A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</w:tc>
        <w:tc>
          <w:tcPr>
            <w:tcW w:w="1787" w:type="dxa"/>
          </w:tcPr>
          <w:p w:rsidR="00EA55FA" w:rsidRDefault="00EA55FA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Глава МО МР «Ижемский»</w:t>
            </w:r>
          </w:p>
          <w:p w:rsidR="00F26A49" w:rsidRDefault="00F26A49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A49" w:rsidRPr="00B10071" w:rsidRDefault="00F26A49" w:rsidP="00EA55FA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Руководитель администрации МР «Ижемский»</w:t>
            </w:r>
          </w:p>
        </w:tc>
        <w:tc>
          <w:tcPr>
            <w:tcW w:w="2040" w:type="dxa"/>
          </w:tcPr>
          <w:p w:rsidR="00EA55FA" w:rsidRDefault="00EA55FA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Артеева Татьяна Владимировна </w:t>
            </w:r>
          </w:p>
          <w:p w:rsidR="00F26A49" w:rsidRDefault="00F26A49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A49" w:rsidRPr="00B10071" w:rsidRDefault="00F26A49" w:rsidP="008F1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Терентьева Любовь Ивановна</w:t>
            </w:r>
          </w:p>
        </w:tc>
        <w:tc>
          <w:tcPr>
            <w:tcW w:w="993" w:type="dxa"/>
          </w:tcPr>
          <w:p w:rsidR="00F26A49" w:rsidRDefault="00F26A49" w:rsidP="008F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A49" w:rsidRDefault="00F26A49" w:rsidP="008F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A49" w:rsidRDefault="00F26A49" w:rsidP="008F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5FA" w:rsidRPr="00B10071" w:rsidRDefault="00EA55FA" w:rsidP="008F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</w:tr>
    </w:tbl>
    <w:p w:rsidR="00CA1212" w:rsidRDefault="0062401B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2401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CA1212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15614"/>
    <w:rsid w:val="00034FF7"/>
    <w:rsid w:val="000410D5"/>
    <w:rsid w:val="000545F4"/>
    <w:rsid w:val="00055831"/>
    <w:rsid w:val="00056FE5"/>
    <w:rsid w:val="00074522"/>
    <w:rsid w:val="00084004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5083"/>
    <w:rsid w:val="000F28E3"/>
    <w:rsid w:val="001056B4"/>
    <w:rsid w:val="00111BE6"/>
    <w:rsid w:val="0011222D"/>
    <w:rsid w:val="00113ABA"/>
    <w:rsid w:val="00115966"/>
    <w:rsid w:val="00115B6E"/>
    <w:rsid w:val="001170A3"/>
    <w:rsid w:val="001237CC"/>
    <w:rsid w:val="00140AF0"/>
    <w:rsid w:val="00144019"/>
    <w:rsid w:val="001455FD"/>
    <w:rsid w:val="001469DB"/>
    <w:rsid w:val="00153A3C"/>
    <w:rsid w:val="001B0154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0DD7"/>
    <w:rsid w:val="0029450B"/>
    <w:rsid w:val="00295FCF"/>
    <w:rsid w:val="002A5572"/>
    <w:rsid w:val="002A5A5F"/>
    <w:rsid w:val="002D0D7A"/>
    <w:rsid w:val="002D46D1"/>
    <w:rsid w:val="002E0F9D"/>
    <w:rsid w:val="002E39A0"/>
    <w:rsid w:val="002F4509"/>
    <w:rsid w:val="002F5109"/>
    <w:rsid w:val="00300FC4"/>
    <w:rsid w:val="00305D91"/>
    <w:rsid w:val="003071C9"/>
    <w:rsid w:val="003141A1"/>
    <w:rsid w:val="003253EE"/>
    <w:rsid w:val="00330C2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4841"/>
    <w:rsid w:val="003B696C"/>
    <w:rsid w:val="003C1C5F"/>
    <w:rsid w:val="003D6287"/>
    <w:rsid w:val="003E4858"/>
    <w:rsid w:val="003F57E4"/>
    <w:rsid w:val="00404B12"/>
    <w:rsid w:val="00430B80"/>
    <w:rsid w:val="00434852"/>
    <w:rsid w:val="00434F7E"/>
    <w:rsid w:val="00440F81"/>
    <w:rsid w:val="00444C70"/>
    <w:rsid w:val="004529BC"/>
    <w:rsid w:val="00463CB2"/>
    <w:rsid w:val="004728B1"/>
    <w:rsid w:val="00477F26"/>
    <w:rsid w:val="0048137A"/>
    <w:rsid w:val="00484974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18DF"/>
    <w:rsid w:val="00692D12"/>
    <w:rsid w:val="006956DB"/>
    <w:rsid w:val="006A0BC2"/>
    <w:rsid w:val="006A2966"/>
    <w:rsid w:val="006A41E7"/>
    <w:rsid w:val="006A55E7"/>
    <w:rsid w:val="006D0EC9"/>
    <w:rsid w:val="006D541F"/>
    <w:rsid w:val="006E1B6D"/>
    <w:rsid w:val="006E7377"/>
    <w:rsid w:val="006F16FB"/>
    <w:rsid w:val="006F3BC2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8304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A723A"/>
    <w:rsid w:val="008C3F05"/>
    <w:rsid w:val="008C3FDD"/>
    <w:rsid w:val="008C53EE"/>
    <w:rsid w:val="008D6168"/>
    <w:rsid w:val="008F0532"/>
    <w:rsid w:val="00906A62"/>
    <w:rsid w:val="00910EA4"/>
    <w:rsid w:val="009120B7"/>
    <w:rsid w:val="00912CEB"/>
    <w:rsid w:val="0091479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A0931"/>
    <w:rsid w:val="009A22CE"/>
    <w:rsid w:val="009A4973"/>
    <w:rsid w:val="009C45AD"/>
    <w:rsid w:val="009C5AD8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82FE2"/>
    <w:rsid w:val="00AA11EF"/>
    <w:rsid w:val="00AA1FE4"/>
    <w:rsid w:val="00AA30EA"/>
    <w:rsid w:val="00AB0CF0"/>
    <w:rsid w:val="00AB358F"/>
    <w:rsid w:val="00AC4E98"/>
    <w:rsid w:val="00AD1B92"/>
    <w:rsid w:val="00AE2A2A"/>
    <w:rsid w:val="00AF0091"/>
    <w:rsid w:val="00B03046"/>
    <w:rsid w:val="00B10071"/>
    <w:rsid w:val="00B53167"/>
    <w:rsid w:val="00B56653"/>
    <w:rsid w:val="00B64572"/>
    <w:rsid w:val="00B7239C"/>
    <w:rsid w:val="00B73AD4"/>
    <w:rsid w:val="00B8086C"/>
    <w:rsid w:val="00BA64BF"/>
    <w:rsid w:val="00BB2AFC"/>
    <w:rsid w:val="00BB2F5B"/>
    <w:rsid w:val="00BB4819"/>
    <w:rsid w:val="00BB5021"/>
    <w:rsid w:val="00BC1BAA"/>
    <w:rsid w:val="00BC5CDB"/>
    <w:rsid w:val="00C01A85"/>
    <w:rsid w:val="00C068FF"/>
    <w:rsid w:val="00C153CA"/>
    <w:rsid w:val="00C17E72"/>
    <w:rsid w:val="00C25FFA"/>
    <w:rsid w:val="00C33988"/>
    <w:rsid w:val="00C61014"/>
    <w:rsid w:val="00C624CB"/>
    <w:rsid w:val="00C6472B"/>
    <w:rsid w:val="00C80D62"/>
    <w:rsid w:val="00C8727A"/>
    <w:rsid w:val="00C9441C"/>
    <w:rsid w:val="00CA1212"/>
    <w:rsid w:val="00CA2992"/>
    <w:rsid w:val="00CA5428"/>
    <w:rsid w:val="00CA6C51"/>
    <w:rsid w:val="00CA7D65"/>
    <w:rsid w:val="00CB37DC"/>
    <w:rsid w:val="00CC54D7"/>
    <w:rsid w:val="00CC5DE9"/>
    <w:rsid w:val="00CC5E42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52DA0"/>
    <w:rsid w:val="00D641DA"/>
    <w:rsid w:val="00D841EE"/>
    <w:rsid w:val="00D8698D"/>
    <w:rsid w:val="00D9028E"/>
    <w:rsid w:val="00D91BB5"/>
    <w:rsid w:val="00DA0712"/>
    <w:rsid w:val="00DB4F82"/>
    <w:rsid w:val="00DB7F99"/>
    <w:rsid w:val="00DC009F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84580"/>
    <w:rsid w:val="00E916CC"/>
    <w:rsid w:val="00EA55FA"/>
    <w:rsid w:val="00EB0733"/>
    <w:rsid w:val="00F05CC5"/>
    <w:rsid w:val="00F1504C"/>
    <w:rsid w:val="00F17387"/>
    <w:rsid w:val="00F22E16"/>
    <w:rsid w:val="00F26A49"/>
    <w:rsid w:val="00F322D9"/>
    <w:rsid w:val="00F33810"/>
    <w:rsid w:val="00F368D5"/>
    <w:rsid w:val="00F40A3B"/>
    <w:rsid w:val="00F437F5"/>
    <w:rsid w:val="00F52165"/>
    <w:rsid w:val="00F53DB3"/>
    <w:rsid w:val="00F604E1"/>
    <w:rsid w:val="00F636B8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D4685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table" w:styleId="a6">
    <w:name w:val="Table Grid"/>
    <w:basedOn w:val="a1"/>
    <w:uiPriority w:val="59"/>
    <w:rsid w:val="00CA12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1DBF8-7569-4897-B52B-C65EF3D0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19</cp:revision>
  <cp:lastPrinted>2018-06-15T13:42:00Z</cp:lastPrinted>
  <dcterms:created xsi:type="dcterms:W3CDTF">2018-06-07T13:42:00Z</dcterms:created>
  <dcterms:modified xsi:type="dcterms:W3CDTF">2018-06-19T11:57:00Z</dcterms:modified>
</cp:coreProperties>
</file>