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9302CA" w:rsidTr="00CB307B">
        <w:trPr>
          <w:cantSplit/>
        </w:trPr>
        <w:tc>
          <w:tcPr>
            <w:tcW w:w="3888" w:type="dxa"/>
          </w:tcPr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«Изьва»</w:t>
            </w:r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9302CA">
              <w:rPr>
                <w:b/>
                <w:sz w:val="24"/>
                <w:szCs w:val="28"/>
              </w:rPr>
              <w:t>муниципальнöйрайонса</w:t>
            </w:r>
            <w:proofErr w:type="spellEnd"/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proofErr w:type="gramStart"/>
            <w:r w:rsidRPr="009302CA">
              <w:rPr>
                <w:b/>
                <w:sz w:val="24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Совет</w:t>
            </w:r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муниципального района</w:t>
            </w:r>
          </w:p>
          <w:p w:rsidR="00E651ED" w:rsidRPr="009302CA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9302CA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9302CA" w:rsidRDefault="009302CA" w:rsidP="009302CA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__января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2020 года                                                                             №___</w:t>
      </w:r>
    </w:p>
    <w:p w:rsidR="009302CA" w:rsidRDefault="009302CA" w:rsidP="009302CA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b w:val="0"/>
          <w:bCs w:val="0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</w:rPr>
        <w:t>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DF071B">
        <w:rPr>
          <w:sz w:val="28"/>
          <w:szCs w:val="28"/>
        </w:rPr>
        <w:t>Сизябск</w:t>
      </w:r>
      <w:r w:rsidR="005576B1">
        <w:rPr>
          <w:sz w:val="28"/>
          <w:szCs w:val="28"/>
        </w:rPr>
        <w:t>»</w:t>
      </w:r>
      <w:r w:rsidR="009302CA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9302CA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  <w:proofErr w:type="gramEnd"/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DF071B">
        <w:rPr>
          <w:sz w:val="28"/>
          <w:szCs w:val="28"/>
        </w:rPr>
        <w:t>Сизябск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9302CA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9302CA">
        <w:rPr>
          <w:sz w:val="28"/>
          <w:szCs w:val="28"/>
        </w:rPr>
        <w:t>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302CA" w:rsidRDefault="009302CA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9302CA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lastRenderedPageBreak/>
        <w:t>Приложение к решению</w:t>
      </w:r>
    </w:p>
    <w:p w:rsidR="00CB307B" w:rsidRPr="00CB307B" w:rsidRDefault="00CB307B" w:rsidP="009302CA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9302CA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от  января  2020 года №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 xml:space="preserve">Перечень имущества, предлагаемого к передаче из собственности </w:t>
      </w: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>сельского поселения «</w:t>
      </w:r>
      <w:r w:rsidR="00DF071B">
        <w:rPr>
          <w:rFonts w:eastAsia="Calibri"/>
          <w:sz w:val="28"/>
          <w:szCs w:val="28"/>
          <w:lang w:eastAsia="en-US"/>
        </w:rPr>
        <w:t>Сизябск</w:t>
      </w:r>
      <w:r w:rsidRPr="00BE39F7">
        <w:rPr>
          <w:rFonts w:eastAsia="Calibri"/>
          <w:sz w:val="28"/>
          <w:szCs w:val="28"/>
          <w:lang w:eastAsia="en-US"/>
        </w:rPr>
        <w:t>» в собственность муниципального образования муниципального района «Ижемский»</w:t>
      </w: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3260"/>
        <w:gridCol w:w="1134"/>
        <w:gridCol w:w="992"/>
        <w:gridCol w:w="851"/>
      </w:tblGrid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Адрес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 Этаж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№1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36,6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 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№2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№3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49,6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№4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№6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№8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Школьная, д.64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197E80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 xml:space="preserve">Республика Коми, Ижемский район, </w:t>
            </w:r>
            <w:proofErr w:type="spellStart"/>
            <w:r w:rsidRPr="00DF071B">
              <w:rPr>
                <w:sz w:val="24"/>
                <w:szCs w:val="24"/>
              </w:rPr>
              <w:t>д</w:t>
            </w:r>
            <w:proofErr w:type="gramStart"/>
            <w:r w:rsidRPr="00DF071B">
              <w:rPr>
                <w:sz w:val="24"/>
                <w:szCs w:val="24"/>
              </w:rPr>
              <w:t>.Б</w:t>
            </w:r>
            <w:proofErr w:type="gramEnd"/>
            <w:r w:rsidRPr="00DF071B">
              <w:rPr>
                <w:sz w:val="24"/>
                <w:szCs w:val="24"/>
              </w:rPr>
              <w:t>акур</w:t>
            </w:r>
            <w:proofErr w:type="spellEnd"/>
            <w:r w:rsidRPr="00DF071B">
              <w:rPr>
                <w:sz w:val="24"/>
                <w:szCs w:val="24"/>
              </w:rPr>
              <w:t>, ул. Садовая, д.27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66,39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№1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№2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№3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  <w:tr w:rsidR="00DF071B" w:rsidRPr="00DF071B" w:rsidTr="00DF071B">
        <w:tc>
          <w:tcPr>
            <w:tcW w:w="534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Квартира №4</w:t>
            </w:r>
          </w:p>
        </w:tc>
        <w:tc>
          <w:tcPr>
            <w:tcW w:w="3260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Республика Коми, Ижемский район, с. Сизябск, ул. Канева М.И., д.21</w:t>
            </w:r>
          </w:p>
        </w:tc>
        <w:tc>
          <w:tcPr>
            <w:tcW w:w="1134" w:type="dxa"/>
            <w:shd w:val="clear" w:color="auto" w:fill="auto"/>
          </w:tcPr>
          <w:p w:rsidR="00DF071B" w:rsidRPr="00DF071B" w:rsidRDefault="00715788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63,25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DF071B" w:rsidRPr="00DF071B" w:rsidRDefault="00086094" w:rsidP="005A3C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071B" w:rsidRPr="00DF071B" w:rsidRDefault="00DF071B" w:rsidP="005A3C6E">
            <w:pPr>
              <w:jc w:val="both"/>
              <w:rPr>
                <w:sz w:val="24"/>
                <w:szCs w:val="24"/>
              </w:rPr>
            </w:pPr>
            <w:r w:rsidRPr="00DF071B">
              <w:rPr>
                <w:sz w:val="24"/>
                <w:szCs w:val="24"/>
              </w:rPr>
              <w:t>2</w:t>
            </w:r>
          </w:p>
        </w:tc>
      </w:tr>
    </w:tbl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F071B" w:rsidRDefault="00DF071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lastRenderedPageBreak/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из </w:t>
      </w:r>
      <w:r w:rsidR="00EB7127"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и</w:t>
      </w:r>
      <w:r w:rsidR="00EB7127" w:rsidRPr="007E32BC">
        <w:rPr>
          <w:sz w:val="28"/>
          <w:szCs w:val="28"/>
        </w:rPr>
        <w:t xml:space="preserve"> сельского поселения «</w:t>
      </w:r>
      <w:r w:rsidR="00DF071B">
        <w:rPr>
          <w:sz w:val="28"/>
          <w:szCs w:val="28"/>
        </w:rPr>
        <w:t>Сизябск</w:t>
      </w:r>
      <w:r w:rsidR="00EB7127">
        <w:rPr>
          <w:sz w:val="28"/>
          <w:szCs w:val="28"/>
        </w:rPr>
        <w:t>» в</w:t>
      </w:r>
      <w:r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ь</w:t>
      </w:r>
      <w:r w:rsidRPr="007E32BC">
        <w:rPr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7E32BC">
        <w:rPr>
          <w:sz w:val="28"/>
          <w:szCs w:val="28"/>
        </w:rPr>
        <w:t xml:space="preserve">В соответствии </w:t>
      </w:r>
      <w:r w:rsidR="00964510">
        <w:rPr>
          <w:sz w:val="28"/>
          <w:szCs w:val="28"/>
        </w:rPr>
        <w:t xml:space="preserve">с </w:t>
      </w:r>
      <w:proofErr w:type="gramStart"/>
      <w:r w:rsidR="00964510">
        <w:rPr>
          <w:sz w:val="28"/>
          <w:szCs w:val="28"/>
        </w:rPr>
        <w:t>признанием</w:t>
      </w:r>
      <w:proofErr w:type="gramEnd"/>
      <w:r w:rsidR="00964510">
        <w:rPr>
          <w:sz w:val="28"/>
          <w:szCs w:val="28"/>
        </w:rPr>
        <w:t xml:space="preserve"> утратившим силу</w:t>
      </w:r>
      <w:r w:rsidRPr="007E32BC">
        <w:rPr>
          <w:sz w:val="28"/>
          <w:szCs w:val="28"/>
        </w:rPr>
        <w:t xml:space="preserve"> Закона Республики Коми № 148-РЗ «О некоторых вопросах местного значения муниципальных образований сельских поселений в Республике Коми» полномочия</w:t>
      </w:r>
      <w:r w:rsidR="00964510">
        <w:rPr>
          <w:sz w:val="28"/>
          <w:szCs w:val="28"/>
        </w:rPr>
        <w:t xml:space="preserve"> по </w:t>
      </w:r>
      <w:r w:rsidRPr="007E32BC">
        <w:rPr>
          <w:sz w:val="28"/>
          <w:szCs w:val="28"/>
        </w:rPr>
        <w:t xml:space="preserve"> обеспечени</w:t>
      </w:r>
      <w:r w:rsidR="00964510">
        <w:rPr>
          <w:sz w:val="28"/>
          <w:szCs w:val="28"/>
        </w:rPr>
        <w:t>ю</w:t>
      </w:r>
      <w:r w:rsidRPr="007E32BC">
        <w:rPr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</w:t>
      </w:r>
      <w:r w:rsidR="00964510">
        <w:rPr>
          <w:sz w:val="28"/>
          <w:szCs w:val="28"/>
        </w:rPr>
        <w:t xml:space="preserve"> переходят муниципальному образованию муниципального района «Ижемский»</w:t>
      </w:r>
      <w:r w:rsidRPr="007E32BC">
        <w:rPr>
          <w:sz w:val="28"/>
          <w:szCs w:val="28"/>
        </w:rPr>
        <w:t xml:space="preserve">.  </w:t>
      </w:r>
    </w:p>
    <w:p w:rsidR="00E651ED" w:rsidRPr="007E32BC" w:rsidRDefault="00DF071B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 администрации</w:t>
      </w:r>
      <w:r w:rsidR="00E651ED">
        <w:rPr>
          <w:sz w:val="28"/>
          <w:szCs w:val="28"/>
        </w:rPr>
        <w:t xml:space="preserve"> сельского поселения «</w:t>
      </w:r>
      <w:r>
        <w:rPr>
          <w:sz w:val="28"/>
          <w:szCs w:val="28"/>
        </w:rPr>
        <w:t>Сизябск</w:t>
      </w:r>
      <w:r w:rsidR="00E651ED">
        <w:rPr>
          <w:sz w:val="28"/>
          <w:szCs w:val="28"/>
        </w:rPr>
        <w:t>» обратился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53B0C"/>
    <w:rsid w:val="000615CF"/>
    <w:rsid w:val="00071D90"/>
    <w:rsid w:val="00075B90"/>
    <w:rsid w:val="00086094"/>
    <w:rsid w:val="000D6FD0"/>
    <w:rsid w:val="001434F6"/>
    <w:rsid w:val="00185A32"/>
    <w:rsid w:val="00197E80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F00CF"/>
    <w:rsid w:val="00715788"/>
    <w:rsid w:val="007E32BC"/>
    <w:rsid w:val="007F2D41"/>
    <w:rsid w:val="0083463C"/>
    <w:rsid w:val="00890F75"/>
    <w:rsid w:val="009302CA"/>
    <w:rsid w:val="0093338A"/>
    <w:rsid w:val="00941AF5"/>
    <w:rsid w:val="00946C58"/>
    <w:rsid w:val="00964510"/>
    <w:rsid w:val="009C1A9C"/>
    <w:rsid w:val="009C5752"/>
    <w:rsid w:val="009D21B4"/>
    <w:rsid w:val="00A771FC"/>
    <w:rsid w:val="00AC308E"/>
    <w:rsid w:val="00AF1617"/>
    <w:rsid w:val="00B321AE"/>
    <w:rsid w:val="00B759E7"/>
    <w:rsid w:val="00B7747B"/>
    <w:rsid w:val="00B90EE3"/>
    <w:rsid w:val="00BE39F7"/>
    <w:rsid w:val="00C3403F"/>
    <w:rsid w:val="00C925B4"/>
    <w:rsid w:val="00CB307B"/>
    <w:rsid w:val="00D22A07"/>
    <w:rsid w:val="00DF071B"/>
    <w:rsid w:val="00E15122"/>
    <w:rsid w:val="00E651ED"/>
    <w:rsid w:val="00EB7127"/>
    <w:rsid w:val="00F04641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Title">
    <w:name w:val="ConsPlusTitle"/>
    <w:rsid w:val="009302C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19</cp:revision>
  <cp:lastPrinted>2018-03-19T12:20:00Z</cp:lastPrinted>
  <dcterms:created xsi:type="dcterms:W3CDTF">2018-03-19T09:20:00Z</dcterms:created>
  <dcterms:modified xsi:type="dcterms:W3CDTF">2020-01-17T12:25:00Z</dcterms:modified>
</cp:coreProperties>
</file>