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D9" w:rsidRPr="00640C78" w:rsidRDefault="00803ED9" w:rsidP="00803ED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03ED9" w:rsidRPr="00640C78" w:rsidTr="00EC2FEE">
        <w:trPr>
          <w:cantSplit/>
        </w:trPr>
        <w:tc>
          <w:tcPr>
            <w:tcW w:w="3369" w:type="dxa"/>
          </w:tcPr>
          <w:p w:rsidR="00803ED9" w:rsidRPr="00640C78" w:rsidRDefault="00803ED9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803ED9" w:rsidRPr="00640C78" w:rsidRDefault="00803ED9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803ED9" w:rsidRPr="00640C78" w:rsidRDefault="00803ED9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униципальнöй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</w:p>
          <w:p w:rsidR="00803ED9" w:rsidRPr="00640C78" w:rsidRDefault="00803ED9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03ED9" w:rsidRPr="00640C78" w:rsidRDefault="00803ED9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718820" cy="876300"/>
                  <wp:effectExtent l="0" t="0" r="508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3ED9" w:rsidRPr="00640C78" w:rsidRDefault="00803ED9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803ED9" w:rsidRPr="00640C78" w:rsidRDefault="00803ED9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803ED9" w:rsidRPr="00640C78" w:rsidRDefault="00803ED9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803ED9" w:rsidRPr="00640C78" w:rsidRDefault="00803ED9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803ED9" w:rsidRPr="00640C78" w:rsidRDefault="00803ED9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803ED9" w:rsidRPr="00640C78" w:rsidRDefault="00803ED9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803ED9" w:rsidRPr="00640C78" w:rsidRDefault="00803ED9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803ED9" w:rsidRPr="00640C78" w:rsidRDefault="00803ED9" w:rsidP="00803E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gramEnd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 Ö Р Т Ö Д</w:t>
      </w:r>
    </w:p>
    <w:p w:rsidR="00803ED9" w:rsidRPr="00640C78" w:rsidRDefault="00803ED9" w:rsidP="00803ED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03ED9" w:rsidRPr="00640C78" w:rsidRDefault="00803ED9" w:rsidP="00803E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803ED9" w:rsidRPr="00640C78" w:rsidRDefault="00803ED9" w:rsidP="00803E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3ED9" w:rsidRPr="00640C78" w:rsidRDefault="00803ED9" w:rsidP="00803E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18 сентября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      №  5-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28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803ED9" w:rsidRPr="00640C78" w:rsidRDefault="00803ED9" w:rsidP="00803E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0C78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640C78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640C78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803ED9" w:rsidRPr="00640C78" w:rsidRDefault="00803ED9" w:rsidP="00803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803ED9" w:rsidRPr="00640C78" w:rsidTr="00EC2FEE">
        <w:trPr>
          <w:trHeight w:val="252"/>
        </w:trPr>
        <w:tc>
          <w:tcPr>
            <w:tcW w:w="10314" w:type="dxa"/>
          </w:tcPr>
          <w:p w:rsidR="00803ED9" w:rsidRPr="00640C78" w:rsidRDefault="00803ED9" w:rsidP="00EC2FEE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выделении денежных средств на проведение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таврения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лошадей.</w:t>
            </w:r>
          </w:p>
          <w:p w:rsidR="00803ED9" w:rsidRPr="00640C78" w:rsidRDefault="00803ED9" w:rsidP="00EC2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03ED9" w:rsidRDefault="00803ED9" w:rsidP="00803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ст. 5 </w:t>
      </w: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всвязи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со значительной численностью лошадей на территории Ижемского района, </w:t>
      </w:r>
      <w:r w:rsidRPr="00640C78">
        <w:rPr>
          <w:rFonts w:ascii="Times New Roman" w:eastAsia="Calibri" w:hAnsi="Times New Roman" w:cs="Times New Roman"/>
          <w:sz w:val="28"/>
          <w:szCs w:val="28"/>
        </w:rPr>
        <w:t>целях повышения эффективности борьбы со случной болезнью лошадей и в соответствии со статьей 2.2 Закона Российской Федерации от 14</w:t>
      </w:r>
      <w:r>
        <w:rPr>
          <w:rFonts w:ascii="Times New Roman" w:eastAsia="Calibri" w:hAnsi="Times New Roman" w:cs="Times New Roman"/>
          <w:sz w:val="28"/>
          <w:szCs w:val="28"/>
        </w:rPr>
        <w:t>.05.1993 №</w:t>
      </w: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 4979-1 </w:t>
      </w:r>
      <w:r>
        <w:rPr>
          <w:rFonts w:ascii="Times New Roman" w:eastAsia="Calibri" w:hAnsi="Times New Roman" w:cs="Times New Roman"/>
          <w:sz w:val="28"/>
          <w:szCs w:val="28"/>
        </w:rPr>
        <w:t>«О ветеринарии», в соответствии с Уставом МР «Ижемский»</w:t>
      </w:r>
      <w:r w:rsidRPr="00640C78">
        <w:rPr>
          <w:rFonts w:ascii="Times New Roman" w:eastAsia="Calibri" w:hAnsi="Times New Roman" w:cs="Times New Roman"/>
          <w:sz w:val="28"/>
          <w:szCs w:val="28"/>
        </w:rPr>
        <w:t> </w:t>
      </w:r>
      <w:proofErr w:type="gramEnd"/>
    </w:p>
    <w:p w:rsidR="00803ED9" w:rsidRPr="00640C78" w:rsidRDefault="00803ED9" w:rsidP="00803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  <w:r w:rsidRPr="00640C78">
        <w:rPr>
          <w:rFonts w:ascii="Times New Roman" w:eastAsia="Calibri" w:hAnsi="Times New Roman" w:cs="Times New Roman"/>
          <w:sz w:val="28"/>
          <w:szCs w:val="28"/>
        </w:rPr>
        <w:br/>
      </w:r>
    </w:p>
    <w:p w:rsidR="00803ED9" w:rsidRPr="00640C78" w:rsidRDefault="00803ED9" w:rsidP="00803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803ED9" w:rsidRPr="00640C78" w:rsidRDefault="00803ED9" w:rsidP="00803ED9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3ED9" w:rsidRPr="00640C78" w:rsidRDefault="00803ED9" w:rsidP="00803ED9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40C7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803ED9" w:rsidRPr="00640C78" w:rsidRDefault="00803ED9" w:rsidP="00803ED9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3ED9" w:rsidRPr="00B00DDD" w:rsidRDefault="00803ED9" w:rsidP="00803ED9">
      <w:pPr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B00DDD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района «Ижемский» изучить вопрос по финансированию в 2019 году </w:t>
      </w:r>
      <w:proofErr w:type="spellStart"/>
      <w:r w:rsidRPr="00B00DDD">
        <w:rPr>
          <w:rFonts w:ascii="Times New Roman" w:eastAsia="Calibri" w:hAnsi="Times New Roman" w:cs="Times New Roman"/>
          <w:sz w:val="28"/>
          <w:szCs w:val="28"/>
        </w:rPr>
        <w:t>таврения</w:t>
      </w:r>
      <w:proofErr w:type="spellEnd"/>
      <w:r w:rsidRPr="00B00DDD">
        <w:rPr>
          <w:rFonts w:ascii="Times New Roman" w:eastAsia="Calibri" w:hAnsi="Times New Roman" w:cs="Times New Roman"/>
          <w:sz w:val="28"/>
          <w:szCs w:val="28"/>
        </w:rPr>
        <w:t xml:space="preserve"> лошадей - </w:t>
      </w:r>
      <w:r w:rsidRPr="00B00DDD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постановки клейма на теле животного, содержащее идентификационный номер.</w:t>
      </w:r>
    </w:p>
    <w:p w:rsidR="00803ED9" w:rsidRPr="00B00DDD" w:rsidRDefault="00803ED9" w:rsidP="00803ED9">
      <w:pPr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proofErr w:type="gramStart"/>
      <w:r w:rsidRPr="00B00DDD">
        <w:rPr>
          <w:rFonts w:ascii="Times New Roman" w:eastAsia="Calibri" w:hAnsi="Times New Roman" w:cs="Times New Roman"/>
          <w:sz w:val="28"/>
          <w:szCs w:val="28"/>
        </w:rPr>
        <w:t>Обратить внимание глав</w:t>
      </w:r>
      <w:r>
        <w:rPr>
          <w:rFonts w:ascii="Times New Roman" w:eastAsia="Calibri" w:hAnsi="Times New Roman" w:cs="Times New Roman"/>
          <w:sz w:val="28"/>
          <w:szCs w:val="28"/>
        </w:rPr>
        <w:t>ам</w:t>
      </w:r>
      <w:proofErr w:type="gramEnd"/>
      <w:r w:rsidRPr="00B00DDD">
        <w:rPr>
          <w:rFonts w:ascii="Times New Roman" w:eastAsia="Calibri" w:hAnsi="Times New Roman" w:cs="Times New Roman"/>
          <w:sz w:val="28"/>
          <w:szCs w:val="28"/>
        </w:rPr>
        <w:t xml:space="preserve"> сельских поселений, расположенных в границах МР «Ижемский», на повышение качества проведения </w:t>
      </w:r>
      <w:proofErr w:type="spellStart"/>
      <w:r w:rsidRPr="00B00DDD">
        <w:rPr>
          <w:rFonts w:ascii="Times New Roman" w:eastAsia="Calibri" w:hAnsi="Times New Roman" w:cs="Times New Roman"/>
          <w:sz w:val="28"/>
          <w:szCs w:val="28"/>
        </w:rPr>
        <w:t>похозяйственного</w:t>
      </w:r>
      <w:proofErr w:type="spellEnd"/>
      <w:r w:rsidRPr="00B00DDD">
        <w:rPr>
          <w:rFonts w:ascii="Times New Roman" w:eastAsia="Calibri" w:hAnsi="Times New Roman" w:cs="Times New Roman"/>
          <w:sz w:val="28"/>
          <w:szCs w:val="28"/>
        </w:rPr>
        <w:t xml:space="preserve"> учета и внесения в книги </w:t>
      </w:r>
      <w:proofErr w:type="spellStart"/>
      <w:r w:rsidRPr="00B00DDD">
        <w:rPr>
          <w:rFonts w:ascii="Times New Roman" w:eastAsia="Calibri" w:hAnsi="Times New Roman" w:cs="Times New Roman"/>
          <w:sz w:val="28"/>
          <w:szCs w:val="28"/>
        </w:rPr>
        <w:t>похозяйственного</w:t>
      </w:r>
      <w:proofErr w:type="spellEnd"/>
      <w:r w:rsidRPr="00B00DDD">
        <w:rPr>
          <w:rFonts w:ascii="Times New Roman" w:eastAsia="Calibri" w:hAnsi="Times New Roman" w:cs="Times New Roman"/>
          <w:sz w:val="28"/>
          <w:szCs w:val="28"/>
        </w:rPr>
        <w:t xml:space="preserve"> учета достоверных данных об объектах недвижимости, находящихся в пользовании граждан и о численности животных, содержащихся в личных подсобных хозяйствах.</w:t>
      </w:r>
    </w:p>
    <w:p w:rsidR="00803ED9" w:rsidRPr="00640C78" w:rsidRDefault="00803ED9" w:rsidP="00803ED9">
      <w:pPr>
        <w:tabs>
          <w:tab w:val="left" w:pos="851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3.</w:t>
      </w: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вступает в силу со дня принятия.</w:t>
      </w:r>
    </w:p>
    <w:p w:rsidR="00803ED9" w:rsidRPr="00640C78" w:rsidRDefault="00803ED9" w:rsidP="00803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3ED9" w:rsidRPr="00640C78" w:rsidRDefault="00803ED9" w:rsidP="00803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803ED9" w:rsidRPr="00640C78" w:rsidRDefault="00803ED9" w:rsidP="00803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Т.В. Артеева</w:t>
      </w:r>
    </w:p>
    <w:p w:rsidR="00803ED9" w:rsidRPr="00640C78" w:rsidRDefault="00803ED9" w:rsidP="00803E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Calibri"/>
          <w:b/>
          <w:bCs/>
        </w:rPr>
      </w:pPr>
    </w:p>
    <w:p w:rsidR="004B4BDA" w:rsidRDefault="004B4BDA"/>
    <w:sectPr w:rsidR="004B4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3ED9"/>
    <w:rsid w:val="004B4BDA"/>
    <w:rsid w:val="00803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E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2018-09-06T15:34:00Z</dcterms:created>
  <dcterms:modified xsi:type="dcterms:W3CDTF">2018-09-06T15:34:00Z</dcterms:modified>
</cp:coreProperties>
</file>