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593"/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EA1157" w:rsidRPr="00D61B3A" w:rsidTr="00EA1157">
        <w:trPr>
          <w:cantSplit/>
          <w:trHeight w:val="1532"/>
        </w:trPr>
        <w:tc>
          <w:tcPr>
            <w:tcW w:w="3377" w:type="dxa"/>
            <w:hideMark/>
          </w:tcPr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9" w:type="dxa"/>
          </w:tcPr>
          <w:p w:rsidR="00EA1157" w:rsidRPr="00D61B3A" w:rsidRDefault="00EA1157" w:rsidP="00EA11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9" w:type="dxa"/>
          </w:tcPr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EA1157" w:rsidRPr="00D61B3A" w:rsidRDefault="00EA1157" w:rsidP="00EA115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A1157" w:rsidRPr="00D61B3A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1157" w:rsidRDefault="00EA1157" w:rsidP="005F2200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Pr="00D61B3A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proofErr w:type="gramEnd"/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 xml:space="preserve"> В К Ö Р Т Ö Д</w:t>
      </w:r>
    </w:p>
    <w:p w:rsidR="00EA1157" w:rsidRPr="00D61B3A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Pr="00D61B3A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D61B3A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D61B3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EA1157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от __ ______ 2019 года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332BF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EA1157" w:rsidRPr="00D61B3A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61B3A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D61B3A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D61B3A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EA1157" w:rsidRPr="00D61B3A" w:rsidRDefault="00EA1157" w:rsidP="00EA1157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EA1157" w:rsidRDefault="00EA1157" w:rsidP="00EA1157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 xml:space="preserve">Об </w:t>
      </w:r>
      <w:r w:rsidR="00414ECB">
        <w:rPr>
          <w:rFonts w:ascii="Times New Roman" w:eastAsia="Times New Roman" w:hAnsi="Times New Roman" w:cs="Arial"/>
          <w:sz w:val="28"/>
          <w:szCs w:val="28"/>
        </w:rPr>
        <w:t xml:space="preserve">избрании председателя </w:t>
      </w:r>
      <w:r w:rsidR="002C4000">
        <w:rPr>
          <w:rFonts w:ascii="Times New Roman" w:eastAsia="Times New Roman" w:hAnsi="Times New Roman" w:cs="Arial"/>
          <w:sz w:val="28"/>
          <w:szCs w:val="28"/>
        </w:rPr>
        <w:t>постоянной комиссии</w:t>
      </w:r>
      <w:r w:rsidR="004715D8" w:rsidRPr="004715D8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="002C4000"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</w:t>
      </w:r>
      <w:r w:rsidR="00983D83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="002C4000"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муниципального района «Ижемский»</w:t>
      </w:r>
      <w:r w:rsidR="002C400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2C4000"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по </w:t>
      </w:r>
      <w:r w:rsidR="005F2200"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>социальным вопросам</w:t>
      </w:r>
      <w:r w:rsidR="002C400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</w:p>
    <w:p w:rsidR="00D633B2" w:rsidRPr="00D633B2" w:rsidRDefault="00D633B2" w:rsidP="00EA1157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8"/>
          <w:szCs w:val="28"/>
        </w:rPr>
      </w:pPr>
    </w:p>
    <w:p w:rsidR="00EA1157" w:rsidRPr="00825E35" w:rsidRDefault="002C4000" w:rsidP="002C40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Руководствуясь статьей 19 Устава муниципального района «Ижемский», статьями 16,17,18 Регламента Совета муниципального района «Ижемский»,</w:t>
      </w:r>
    </w:p>
    <w:p w:rsidR="00EA1157" w:rsidRPr="00D61B3A" w:rsidRDefault="00EA1157" w:rsidP="002C4000">
      <w:pPr>
        <w:shd w:val="clear" w:color="auto" w:fill="FFFFFF"/>
        <w:spacing w:after="0" w:line="240" w:lineRule="auto"/>
        <w:ind w:right="7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EA1157" w:rsidRPr="00D61B3A" w:rsidRDefault="00EA1157" w:rsidP="002C4000">
      <w:pPr>
        <w:shd w:val="clear" w:color="auto" w:fill="FFFFFF"/>
        <w:spacing w:after="0" w:line="240" w:lineRule="auto"/>
        <w:ind w:right="7"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EA1157" w:rsidRPr="00D61B3A" w:rsidRDefault="00EA1157" w:rsidP="002C40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Default="00EA1157" w:rsidP="002C40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EA1157" w:rsidRDefault="00EA1157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4000" w:rsidRDefault="00EA1157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C4000">
        <w:rPr>
          <w:rFonts w:ascii="Times New Roman" w:hAnsi="Times New Roman" w:cs="Times New Roman"/>
          <w:sz w:val="28"/>
          <w:szCs w:val="28"/>
        </w:rPr>
        <w:t xml:space="preserve">Избрать председателем постоянной комиссии Совета </w:t>
      </w:r>
      <w:r w:rsidR="002C4000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«Ижемский»</w:t>
      </w:r>
      <w:r w:rsidR="002C4000" w:rsidRPr="002C4000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 xml:space="preserve"> </w:t>
      </w:r>
      <w:r w:rsidR="002C4000"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по </w:t>
      </w:r>
      <w:r w:rsidR="005F2200"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>социальным вопросам</w:t>
      </w:r>
      <w:r w:rsidR="002C4000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 xml:space="preserve"> </w:t>
      </w:r>
      <w:r w:rsidR="00414ECB" w:rsidRPr="00414ECB">
        <w:rPr>
          <w:rFonts w:ascii="Times New Roman" w:hAnsi="Times New Roman" w:cs="Times New Roman"/>
          <w:sz w:val="28"/>
          <w:szCs w:val="28"/>
        </w:rPr>
        <w:t>___________________________</w:t>
      </w:r>
      <w:r w:rsidR="002C4000" w:rsidRPr="00414ECB">
        <w:rPr>
          <w:rFonts w:ascii="Times New Roman" w:hAnsi="Times New Roman" w:cs="Times New Roman"/>
          <w:sz w:val="28"/>
          <w:szCs w:val="28"/>
        </w:rPr>
        <w:t>,</w:t>
      </w:r>
      <w:r w:rsidR="002C4000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2C4000">
        <w:rPr>
          <w:rFonts w:ascii="Times New Roman" w:hAnsi="Times New Roman" w:cs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 w:rsidR="00414ECB">
        <w:rPr>
          <w:rFonts w:ascii="Times New Roman" w:hAnsi="Times New Roman" w:cs="Times New Roman"/>
          <w:sz w:val="28"/>
          <w:szCs w:val="28"/>
        </w:rPr>
        <w:t>___</w:t>
      </w:r>
      <w:r w:rsidR="002C4000" w:rsidRPr="00414ECB">
        <w:rPr>
          <w:rFonts w:ascii="Times New Roman" w:hAnsi="Times New Roman" w:cs="Times New Roman"/>
          <w:sz w:val="28"/>
          <w:szCs w:val="28"/>
        </w:rPr>
        <w:t>.</w:t>
      </w:r>
    </w:p>
    <w:p w:rsidR="00EA1157" w:rsidRPr="002C4000" w:rsidRDefault="002C4000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633B2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принятия и подлежит официальному опубликованию.</w:t>
      </w:r>
    </w:p>
    <w:p w:rsidR="00EA1157" w:rsidRPr="00D61B3A" w:rsidRDefault="00EA1157" w:rsidP="00EA115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32BF2" w:rsidRDefault="00332BF2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 xml:space="preserve"> Совета </w:t>
      </w:r>
    </w:p>
    <w:p w:rsidR="00D633B2" w:rsidRPr="005F2200" w:rsidRDefault="00332BF2" w:rsidP="005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 xml:space="preserve">района «Ижемский»                                                      </w:t>
      </w:r>
      <w:r w:rsidR="00414ECB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14ECB" w:rsidRPr="00414ECB">
        <w:rPr>
          <w:rFonts w:ascii="Times New Roman" w:eastAsia="Times New Roman" w:hAnsi="Times New Roman" w:cs="Times New Roman"/>
          <w:sz w:val="28"/>
          <w:szCs w:val="28"/>
        </w:rPr>
        <w:t>Т.В. Артеева</w:t>
      </w:r>
    </w:p>
    <w:p w:rsidR="00D633B2" w:rsidRDefault="00D633B2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414ECB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Об избрании председателя постоянной комиссии</w:t>
      </w:r>
      <w:r w:rsidRPr="004715D8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муниципального района «Ижемский»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>по социальным вопросам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</w:p>
    <w:p w:rsidR="00EA1157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2C4000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C4000"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EA1157" w:rsidRPr="002C4000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2A68DB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2C4000">
        <w:rPr>
          <w:rFonts w:ascii="Times New Roman" w:eastAsia="Times New Roman" w:hAnsi="Times New Roman" w:cs="Times New Roman"/>
          <w:sz w:val="28"/>
          <w:szCs w:val="28"/>
        </w:rPr>
        <w:t>Принятие настоящего решения не предусматривает расходов средств бюджета района.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Сроки и порядок вступления в силу:</w:t>
      </w:r>
    </w:p>
    <w:p w:rsidR="00EA1157" w:rsidRPr="00D61B3A" w:rsidRDefault="00EA1157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A1157" w:rsidRPr="00D633B2" w:rsidRDefault="00EA1157" w:rsidP="00D633B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Cs/>
          <w:sz w:val="28"/>
          <w:szCs w:val="28"/>
        </w:rPr>
        <w:t xml:space="preserve">Решение </w:t>
      </w:r>
      <w:r w:rsidRPr="00D61B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вступает в силу </w:t>
      </w:r>
      <w:r w:rsidR="00D633B2">
        <w:rPr>
          <w:rFonts w:ascii="Times New Roman" w:hAnsi="Times New Roman" w:cs="Times New Roman"/>
          <w:sz w:val="28"/>
          <w:szCs w:val="28"/>
        </w:rPr>
        <w:t>с момента принятия и подлежит официальному опубликованию.</w:t>
      </w:r>
    </w:p>
    <w:p w:rsidR="00EA1157" w:rsidRPr="00D61B3A" w:rsidRDefault="00EA1157" w:rsidP="00EA115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EA1157" w:rsidRPr="00D61B3A" w:rsidRDefault="00EA1157" w:rsidP="00EA1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Рассылка:</w:t>
      </w:r>
    </w:p>
    <w:p w:rsidR="00414ECB" w:rsidRDefault="00414ECB" w:rsidP="00EA11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Default="00EA1157" w:rsidP="00414E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«Ижемский»,</w:t>
      </w:r>
    </w:p>
    <w:p w:rsidR="002A68DB" w:rsidRDefault="002A68DB" w:rsidP="00414E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подведомственные учреждения администрации МО МР «Ижемский»,</w:t>
      </w:r>
    </w:p>
    <w:p w:rsidR="002A68DB" w:rsidRPr="00D61B3A" w:rsidRDefault="002A68DB" w:rsidP="00414E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сельские поселения</w:t>
      </w:r>
      <w:r w:rsidR="00414ECB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расположенные в границах МО МР «Ижемский». </w:t>
      </w:r>
    </w:p>
    <w:p w:rsidR="00EA1157" w:rsidRPr="00D61B3A" w:rsidRDefault="00EA1157" w:rsidP="00EA11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eastAsia="Times New Roman" w:hAnsi="Times New Roman" w:cs="Times New Roman"/>
          <w:sz w:val="28"/>
          <w:szCs w:val="28"/>
        </w:rPr>
        <w:t>правовой и кадровой работы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района «Ижемский»</w:t>
      </w:r>
    </w:p>
    <w:p w:rsidR="00EA1157" w:rsidRDefault="00EA1157">
      <w:pPr>
        <w:spacing w:after="0"/>
      </w:pPr>
    </w:p>
    <w:sectPr w:rsidR="00EA1157" w:rsidSect="00204362">
      <w:pgSz w:w="11906" w:h="16838"/>
      <w:pgMar w:top="426" w:right="566" w:bottom="426" w:left="1133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04362"/>
    <w:rsid w:val="0004029C"/>
    <w:rsid w:val="00081439"/>
    <w:rsid w:val="000B476B"/>
    <w:rsid w:val="00102E34"/>
    <w:rsid w:val="00204362"/>
    <w:rsid w:val="00240174"/>
    <w:rsid w:val="002A68DB"/>
    <w:rsid w:val="002C4000"/>
    <w:rsid w:val="00332BF2"/>
    <w:rsid w:val="00350A3B"/>
    <w:rsid w:val="00376300"/>
    <w:rsid w:val="003E00AA"/>
    <w:rsid w:val="003F021A"/>
    <w:rsid w:val="00414ECB"/>
    <w:rsid w:val="004715D8"/>
    <w:rsid w:val="005A3478"/>
    <w:rsid w:val="005F2200"/>
    <w:rsid w:val="007456F8"/>
    <w:rsid w:val="00765098"/>
    <w:rsid w:val="007B1EF1"/>
    <w:rsid w:val="007E56E5"/>
    <w:rsid w:val="00825E35"/>
    <w:rsid w:val="00833ED6"/>
    <w:rsid w:val="00877BC3"/>
    <w:rsid w:val="00983D83"/>
    <w:rsid w:val="009A249B"/>
    <w:rsid w:val="00AA3ECB"/>
    <w:rsid w:val="00AA521F"/>
    <w:rsid w:val="00AB5AED"/>
    <w:rsid w:val="00AF5648"/>
    <w:rsid w:val="00B40AA0"/>
    <w:rsid w:val="00B65983"/>
    <w:rsid w:val="00C76D13"/>
    <w:rsid w:val="00D44343"/>
    <w:rsid w:val="00D633B2"/>
    <w:rsid w:val="00E236CF"/>
    <w:rsid w:val="00EA1157"/>
    <w:rsid w:val="00EB029B"/>
    <w:rsid w:val="00F33AFE"/>
    <w:rsid w:val="00F80E86"/>
    <w:rsid w:val="00FF5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164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204362"/>
    <w:rPr>
      <w:color w:val="000080"/>
      <w:u w:val="single"/>
    </w:rPr>
  </w:style>
  <w:style w:type="paragraph" w:customStyle="1" w:styleId="a3">
    <w:name w:val="Заголовок"/>
    <w:basedOn w:val="a"/>
    <w:next w:val="a4"/>
    <w:rsid w:val="0020436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rsid w:val="00204362"/>
    <w:pPr>
      <w:spacing w:after="140" w:line="288" w:lineRule="auto"/>
    </w:pPr>
  </w:style>
  <w:style w:type="paragraph" w:styleId="a5">
    <w:name w:val="List"/>
    <w:basedOn w:val="a4"/>
    <w:rsid w:val="00204362"/>
    <w:rPr>
      <w:rFonts w:cs="FreeSans"/>
    </w:rPr>
  </w:style>
  <w:style w:type="paragraph" w:styleId="a6">
    <w:name w:val="Title"/>
    <w:basedOn w:val="a"/>
    <w:rsid w:val="00204362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7">
    <w:name w:val="index heading"/>
    <w:basedOn w:val="a"/>
    <w:rsid w:val="00204362"/>
    <w:pPr>
      <w:suppressLineNumbers/>
    </w:pPr>
    <w:rPr>
      <w:rFonts w:cs="FreeSans"/>
    </w:rPr>
  </w:style>
  <w:style w:type="paragraph" w:customStyle="1" w:styleId="ConsPlusNormal">
    <w:name w:val="ConsPlusNormal"/>
    <w:rsid w:val="00593C32"/>
    <w:pPr>
      <w:widowControl w:val="0"/>
      <w:suppressAutoHyphens/>
      <w:spacing w:line="240" w:lineRule="auto"/>
    </w:pPr>
    <w:rPr>
      <w:rFonts w:eastAsia="Times New Roman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A1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115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401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2FF0E-40AE-40C0-9405-26BA6BBD9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3</cp:revision>
  <cp:lastPrinted>2019-09-09T12:05:00Z</cp:lastPrinted>
  <dcterms:created xsi:type="dcterms:W3CDTF">2019-09-23T07:38:00Z</dcterms:created>
  <dcterms:modified xsi:type="dcterms:W3CDTF">2019-11-01T06:56:00Z</dcterms:modified>
  <dc:language>ru-RU</dc:language>
</cp:coreProperties>
</file>