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C68F6" w:rsidRPr="001C68F6" w:rsidTr="001C68F6">
        <w:trPr>
          <w:cantSplit/>
          <w:trHeight w:val="1532"/>
        </w:trPr>
        <w:tc>
          <w:tcPr>
            <w:tcW w:w="3375" w:type="dxa"/>
            <w:hideMark/>
          </w:tcPr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C68F6" w:rsidRPr="001C68F6" w:rsidRDefault="001C68F6" w:rsidP="001C68F6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C68F6" w:rsidRPr="001C68F6" w:rsidRDefault="001C68F6" w:rsidP="001C68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68F6" w:rsidRDefault="001C68F6" w:rsidP="001C68F6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8F6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1C68F6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1C68F6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16EC0" w:rsidRDefault="00816EC0" w:rsidP="00816EC0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</w:p>
    <w:p w:rsidR="001C68F6" w:rsidRPr="001C68F6" w:rsidRDefault="00816EC0" w:rsidP="00816EC0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</w:t>
      </w:r>
      <w:proofErr w:type="gramStart"/>
      <w:r w:rsidR="001C68F6" w:rsidRPr="001C68F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C68F6" w:rsidRPr="001C68F6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C68F6" w:rsidRPr="001C68F6" w:rsidRDefault="001C68F6" w:rsidP="001C68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68F6" w:rsidRPr="001C68F6" w:rsidRDefault="001C68F6" w:rsidP="001C68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от    декабря 2016</w:t>
      </w:r>
      <w:r w:rsidR="00816EC0">
        <w:rPr>
          <w:rFonts w:ascii="Times New Roman" w:hAnsi="Times New Roman" w:cs="Times New Roman"/>
          <w:sz w:val="28"/>
          <w:szCs w:val="28"/>
        </w:rPr>
        <w:t xml:space="preserve"> </w:t>
      </w:r>
      <w:r w:rsidRPr="001C68F6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1C68F6" w:rsidRPr="001C68F6" w:rsidRDefault="001C68F6" w:rsidP="001C68F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C68F6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C68F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C68F6">
        <w:rPr>
          <w:rFonts w:ascii="Times New Roman" w:hAnsi="Times New Roman" w:cs="Times New Roman"/>
          <w:sz w:val="20"/>
          <w:szCs w:val="20"/>
        </w:rPr>
        <w:t>. Ижма</w:t>
      </w:r>
    </w:p>
    <w:p w:rsidR="001C68F6" w:rsidRPr="001C68F6" w:rsidRDefault="001C68F6" w:rsidP="001C68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68F6" w:rsidRPr="001C68F6" w:rsidRDefault="001C68F6" w:rsidP="001C68F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68F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5-15/6 от 22</w:t>
      </w:r>
      <w:r w:rsidR="00816EC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C68F6">
        <w:rPr>
          <w:rFonts w:ascii="Times New Roman" w:hAnsi="Times New Roman" w:cs="Times New Roman"/>
          <w:sz w:val="28"/>
          <w:szCs w:val="28"/>
        </w:rPr>
        <w:t>2016</w:t>
      </w:r>
      <w:r w:rsidR="00816EC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C68F6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1C68F6" w:rsidRPr="001C68F6" w:rsidRDefault="001C68F6" w:rsidP="001C68F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C68F6" w:rsidRPr="001C68F6" w:rsidRDefault="001C68F6" w:rsidP="001C68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8F6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1C68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1C68F6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1C68F6" w:rsidRPr="001C68F6" w:rsidRDefault="001C68F6" w:rsidP="001C68F6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1C68F6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C68F6" w:rsidRPr="001C68F6" w:rsidRDefault="001C68F6" w:rsidP="001C68F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68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C68F6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C68F6" w:rsidRPr="001C68F6" w:rsidRDefault="001C68F6" w:rsidP="001C68F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C68F6">
        <w:rPr>
          <w:rFonts w:ascii="Times New Roman" w:hAnsi="Times New Roman" w:cs="Times New Roman"/>
          <w:b w:val="0"/>
          <w:i w:val="0"/>
        </w:rPr>
        <w:t>1. Внести в решение Совета муниципального р</w:t>
      </w:r>
      <w:r w:rsidR="00816EC0">
        <w:rPr>
          <w:rFonts w:ascii="Times New Roman" w:hAnsi="Times New Roman" w:cs="Times New Roman"/>
          <w:b w:val="0"/>
          <w:i w:val="0"/>
        </w:rPr>
        <w:t xml:space="preserve">айона «Ижемский» № 5-15/6 от 22 ноября </w:t>
      </w:r>
      <w:r w:rsidRPr="001C68F6">
        <w:rPr>
          <w:rFonts w:ascii="Times New Roman" w:hAnsi="Times New Roman" w:cs="Times New Roman"/>
          <w:b w:val="0"/>
          <w:i w:val="0"/>
        </w:rPr>
        <w:t>2016</w:t>
      </w:r>
      <w:r w:rsidR="00816EC0">
        <w:rPr>
          <w:rFonts w:ascii="Times New Roman" w:hAnsi="Times New Roman" w:cs="Times New Roman"/>
          <w:b w:val="0"/>
          <w:i w:val="0"/>
        </w:rPr>
        <w:t xml:space="preserve"> года</w:t>
      </w:r>
      <w:r w:rsidRPr="001C68F6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816EC0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 w:rsidRPr="001C68F6">
        <w:rPr>
          <w:rFonts w:ascii="Times New Roman" w:hAnsi="Times New Roman" w:cs="Times New Roman"/>
          <w:b w:val="0"/>
          <w:i w:val="0"/>
        </w:rPr>
        <w:t xml:space="preserve">: </w:t>
      </w:r>
    </w:p>
    <w:p w:rsidR="001C68F6" w:rsidRPr="001C68F6" w:rsidRDefault="001C68F6" w:rsidP="001C68F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1C68F6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ОД-1</w:t>
      </w:r>
      <w:r w:rsidRPr="001C68F6">
        <w:rPr>
          <w:rFonts w:ascii="Times New Roman" w:hAnsi="Times New Roman" w:cs="Times New Roman"/>
          <w:b w:val="0"/>
          <w:i w:val="0"/>
        </w:rPr>
        <w:t xml:space="preserve"> –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административно-делового центра, образования, здравоохранения, социального и культурно-бытового назначения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1C68F6">
        <w:rPr>
          <w:rFonts w:ascii="Times New Roman" w:hAnsi="Times New Roman" w:cs="Times New Roman"/>
          <w:b w:val="0"/>
          <w:color w:val="000000"/>
        </w:rPr>
        <w:t xml:space="preserve">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1C68F6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1C68F6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1C68F6" w:rsidRPr="00816EC0" w:rsidRDefault="001C68F6" w:rsidP="00816EC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8F6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1C68F6" w:rsidRPr="001C68F6" w:rsidRDefault="001C68F6" w:rsidP="001C6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C68F6" w:rsidRPr="001C68F6" w:rsidRDefault="001C68F6" w:rsidP="001C6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68F6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1C68F6">
        <w:rPr>
          <w:rFonts w:ascii="Times New Roman" w:hAnsi="Times New Roman" w:cs="Times New Roman"/>
          <w:sz w:val="28"/>
          <w:szCs w:val="28"/>
        </w:rPr>
        <w:tab/>
      </w:r>
      <w:r w:rsidRPr="001C68F6">
        <w:rPr>
          <w:rFonts w:ascii="Times New Roman" w:hAnsi="Times New Roman" w:cs="Times New Roman"/>
          <w:sz w:val="28"/>
          <w:szCs w:val="28"/>
        </w:rPr>
        <w:tab/>
      </w:r>
      <w:r w:rsidRPr="001C68F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16EC0" w:rsidRDefault="00816EC0" w:rsidP="001C68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816EC0" w:rsidRDefault="001C68F6" w:rsidP="001C68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816EC0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816EC0" w:rsidRDefault="00816EC0" w:rsidP="001C68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Совета муниципального района «Ижемский» </w:t>
      </w:r>
    </w:p>
    <w:p w:rsidR="00CC6503" w:rsidRDefault="00816EC0" w:rsidP="001C68F6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 19 декабря 2016 года № </w:t>
      </w:r>
      <w:r w:rsidR="001C68F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B1FB6" w:rsidRPr="001D6E4E" w:rsidRDefault="00816EC0" w:rsidP="003B1FB6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3B1FB6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3B1FB6"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3B1FB6" w:rsidRPr="001D6E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B1FB6"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3B1FB6" w:rsidRPr="001D6E4E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3B1FB6" w:rsidRPr="001D6E4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3B1FB6" w:rsidRPr="001D6E4E" w:rsidRDefault="003B1FB6" w:rsidP="003B1FB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B1FB6" w:rsidRPr="001D6E4E" w:rsidRDefault="003B1FB6" w:rsidP="003B1FB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1D6E4E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3B1FB6" w:rsidRPr="001D6E4E" w:rsidRDefault="003B1FB6" w:rsidP="003B1FB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lastRenderedPageBreak/>
        <w:t xml:space="preserve"> малые архитектурные формы;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3B1FB6" w:rsidRPr="001D6E4E" w:rsidRDefault="003B1FB6" w:rsidP="003B1FB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 хозяйственные площадки и площадки для отдыха.</w:t>
      </w:r>
    </w:p>
    <w:p w:rsidR="003B1FB6" w:rsidRPr="001D6E4E" w:rsidRDefault="003B1FB6" w:rsidP="003B1FB6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D6E4E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3B1FB6" w:rsidRPr="001D6E4E" w:rsidRDefault="003B1FB6" w:rsidP="003B1FB6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1D6E4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D6E4E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D6E4E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D6E4E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3B1FB6" w:rsidRPr="001D6E4E" w:rsidRDefault="003B1FB6" w:rsidP="003B1F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1D6E4E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1D6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FB6" w:rsidRPr="001D6E4E" w:rsidRDefault="003B1FB6" w:rsidP="003B1F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3B1FB6" w:rsidRPr="001D6E4E" w:rsidRDefault="003B1FB6" w:rsidP="003B1F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1D6E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D6E4E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3B1FB6" w:rsidRPr="001D6E4E" w:rsidRDefault="003B1FB6" w:rsidP="003B1F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3B1FB6" w:rsidRPr="001D6E4E" w:rsidRDefault="003B1FB6" w:rsidP="003B1FB6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123-ФЗ;</w:t>
      </w:r>
    </w:p>
    <w:p w:rsidR="003B1FB6" w:rsidRPr="001D6E4E" w:rsidRDefault="003B1FB6" w:rsidP="003B1F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3B1FB6" w:rsidRPr="001D6E4E" w:rsidRDefault="003B1FB6" w:rsidP="003B1FB6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№ 384-ФЗ;</w:t>
      </w:r>
    </w:p>
    <w:p w:rsidR="003B1FB6" w:rsidRPr="001D6E4E" w:rsidRDefault="003B1FB6" w:rsidP="003B1FB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1D6E4E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3B1FB6" w:rsidRPr="001D6E4E" w:rsidRDefault="001C68F6" w:rsidP="003B1FB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3B1FB6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B1FB6" w:rsidRPr="001D6E4E" w:rsidRDefault="003B1FB6" w:rsidP="003B1FB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3B1FB6" w:rsidRPr="001D6E4E" w:rsidRDefault="003B1FB6" w:rsidP="003B1FB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3B1FB6" w:rsidRPr="001D6E4E" w:rsidRDefault="003B1FB6" w:rsidP="003B1FB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 w:rsidR="001C68F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 -5000 кв.м.</w:t>
      </w:r>
    </w:p>
    <w:p w:rsidR="003B1FB6" w:rsidRPr="001D6E4E" w:rsidRDefault="001C68F6" w:rsidP="003B1FB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3B1FB6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3B1FB6" w:rsidRPr="001D6E4E" w:rsidRDefault="003B1FB6" w:rsidP="003B1FB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3B1FB6" w:rsidRPr="001D6E4E" w:rsidRDefault="003B1FB6" w:rsidP="003B1FB6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3B1FB6" w:rsidRPr="001D6E4E" w:rsidRDefault="001C68F6" w:rsidP="003B1FB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3B1FB6" w:rsidRPr="001D6E4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60%. </w:t>
      </w:r>
    </w:p>
    <w:p w:rsidR="003B1FB6" w:rsidRPr="001D6E4E" w:rsidRDefault="003B1FB6" w:rsidP="003B1FB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</w:t>
      </w:r>
      <w:smartTag w:uri="urn:schemas-microsoft-com:office:smarttags" w:element="metricconverter">
        <w:smartTagPr>
          <w:attr w:name="ProductID" w:val="9 метров"/>
        </w:smartTagPr>
        <w:r w:rsidRPr="001D6E4E">
          <w:rPr>
            <w:rFonts w:ascii="Times New Roman" w:hAnsi="Times New Roman" w:cs="Times New Roman"/>
            <w:spacing w:val="-4"/>
            <w:sz w:val="28"/>
            <w:szCs w:val="28"/>
          </w:rPr>
          <w:t>9 метров</w:t>
        </w:r>
      </w:smartTag>
      <w:r w:rsidRPr="001D6E4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B1FB6" w:rsidRPr="001D6E4E" w:rsidRDefault="003B1FB6" w:rsidP="003B1FB6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D6E4E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1D6E4E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1D6E4E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816EC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».</w:t>
      </w:r>
    </w:p>
    <w:sectPr w:rsidR="003B1FB6" w:rsidRPr="001D6E4E" w:rsidSect="00816EC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BDF03964"/>
    <w:lvl w:ilvl="0" w:tplc="3CFE3D8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FB6"/>
    <w:rsid w:val="00013101"/>
    <w:rsid w:val="001C68F6"/>
    <w:rsid w:val="003B1FB6"/>
    <w:rsid w:val="005709BE"/>
    <w:rsid w:val="00816EC0"/>
    <w:rsid w:val="00C0714F"/>
    <w:rsid w:val="00CC6503"/>
    <w:rsid w:val="00D62233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B6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C6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68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1C68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1C6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6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2016-12-12T13:35:00Z</dcterms:created>
  <dcterms:modified xsi:type="dcterms:W3CDTF">2016-12-12T13:35:00Z</dcterms:modified>
</cp:coreProperties>
</file>