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AC6BB1" w:rsidTr="00AC6BB1">
        <w:trPr>
          <w:cantSplit/>
          <w:trHeight w:val="1532"/>
        </w:trPr>
        <w:tc>
          <w:tcPr>
            <w:tcW w:w="3375" w:type="dxa"/>
            <w:hideMark/>
          </w:tcPr>
          <w:p w:rsidR="00AC6BB1" w:rsidRDefault="00AC6B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AC6BB1" w:rsidRDefault="00AC6B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AC6BB1" w:rsidRDefault="00AC6B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C6BB1" w:rsidRDefault="00AC6BB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6BB1" w:rsidRDefault="00AC6B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AC6BB1" w:rsidRDefault="00AC6B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C6BB1" w:rsidRDefault="00AC6B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C6BB1" w:rsidRDefault="00AC6BB1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AC6BB1" w:rsidRDefault="00AC6B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C6BB1" w:rsidRDefault="00AC6BB1" w:rsidP="00AC6BB1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AC6BB1" w:rsidRDefault="006214F1" w:rsidP="006214F1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AC6BB1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AC6BB1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AC6BB1" w:rsidRDefault="00AC6BB1" w:rsidP="00AC6BB1">
      <w:pPr>
        <w:rPr>
          <w:rFonts w:ascii="Times New Roman" w:hAnsi="Times New Roman" w:cs="Times New Roman"/>
          <w:sz w:val="28"/>
          <w:szCs w:val="28"/>
        </w:rPr>
      </w:pPr>
    </w:p>
    <w:p w:rsidR="00AC6BB1" w:rsidRDefault="00AC6BB1" w:rsidP="00AC6B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6214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AC6BB1" w:rsidRDefault="00AC6BB1" w:rsidP="00AC6BB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AC6BB1" w:rsidRDefault="00AC6BB1" w:rsidP="00AC6BB1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C6BB1" w:rsidRDefault="00AC6BB1" w:rsidP="00AC6BB1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6214F1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6214F1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AC6BB1" w:rsidRDefault="00AC6BB1" w:rsidP="00AC6BB1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C6BB1" w:rsidRDefault="00AC6BB1" w:rsidP="00AC6BB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AC6BB1" w:rsidRDefault="00AC6BB1" w:rsidP="00AC6BB1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AC6BB1" w:rsidRDefault="00AC6BB1" w:rsidP="00AC6BB1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C6BB1" w:rsidRDefault="00AC6BB1" w:rsidP="00AC6BB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6214F1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6214F1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</w:t>
      </w:r>
      <w:r w:rsidR="006214F1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AC6BB1" w:rsidRDefault="00AC6BB1" w:rsidP="00AC6BB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03207C">
        <w:rPr>
          <w:rFonts w:ascii="Times New Roman" w:hAnsi="Times New Roman" w:cs="Times New Roman"/>
          <w:b w:val="0"/>
          <w:i w:val="0"/>
        </w:rPr>
        <w:t>раздел «Прочие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AC6BB1" w:rsidRDefault="00AC6BB1" w:rsidP="00AC6BB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AC6BB1" w:rsidRDefault="00AC6BB1" w:rsidP="00AC6B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6BB1" w:rsidRDefault="00AC6BB1" w:rsidP="00AC6B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AC6BB1" w:rsidRDefault="00AC6BB1" w:rsidP="00AC6B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AC6BB1" w:rsidRDefault="00AC6BB1" w:rsidP="00AC6BB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AC6BB1" w:rsidRDefault="00AC6BB1" w:rsidP="00AC6BB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6214F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6214F1" w:rsidRDefault="006214F1" w:rsidP="00AC6BB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6214F1" w:rsidRDefault="006214F1" w:rsidP="00AC6BB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03207C" w:rsidRPr="0003207C" w:rsidRDefault="006214F1" w:rsidP="0003207C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3207C" w:rsidRPr="0003207C">
        <w:rPr>
          <w:rFonts w:ascii="Times New Roman" w:hAnsi="Times New Roman" w:cs="Times New Roman"/>
          <w:b/>
          <w:sz w:val="28"/>
          <w:szCs w:val="28"/>
        </w:rPr>
        <w:t>ПРОЧИЕ ЗОНЫ</w:t>
      </w:r>
    </w:p>
    <w:p w:rsidR="0003207C" w:rsidRPr="0003207C" w:rsidRDefault="0003207C" w:rsidP="0003207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3207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</w:t>
      </w:r>
    </w:p>
    <w:p w:rsidR="0003207C" w:rsidRPr="0003207C" w:rsidRDefault="0003207C" w:rsidP="0003207C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3207C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03207C" w:rsidRPr="0003207C" w:rsidRDefault="0003207C" w:rsidP="0003207C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3207C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03207C" w:rsidRPr="0003207C" w:rsidRDefault="0003207C" w:rsidP="0003207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3207C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3207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03207C" w:rsidRPr="0003207C" w:rsidRDefault="0003207C" w:rsidP="0003207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3207C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03207C" w:rsidRPr="0003207C" w:rsidRDefault="0003207C" w:rsidP="0003207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3207C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03207C" w:rsidRPr="0003207C" w:rsidRDefault="0003207C" w:rsidP="0003207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3207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03207C" w:rsidRPr="0003207C" w:rsidRDefault="0003207C" w:rsidP="0003207C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3207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03207C" w:rsidRPr="0003207C" w:rsidRDefault="0003207C" w:rsidP="0003207C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3207C" w:rsidRPr="0003207C" w:rsidRDefault="0003207C" w:rsidP="0003207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3207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03207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03207C" w:rsidRPr="0003207C" w:rsidRDefault="0003207C" w:rsidP="0003207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03207C" w:rsidRPr="0003207C" w:rsidRDefault="0003207C" w:rsidP="0003207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3207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03207C" w:rsidRPr="0003207C" w:rsidRDefault="0003207C" w:rsidP="0003207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3207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03207C" w:rsidRPr="0003207C" w:rsidRDefault="0003207C" w:rsidP="0003207C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3207C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03207C" w:rsidRPr="0003207C" w:rsidRDefault="0003207C" w:rsidP="0003207C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207C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3207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03207C" w:rsidRPr="0003207C" w:rsidRDefault="0003207C" w:rsidP="0003207C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07C">
        <w:rPr>
          <w:rFonts w:ascii="Times New Roman" w:hAnsi="Times New Roman" w:cs="Times New Roman"/>
          <w:sz w:val="28"/>
          <w:szCs w:val="28"/>
        </w:rPr>
        <w:t>озеленение специального назначения;</w:t>
      </w:r>
    </w:p>
    <w:p w:rsidR="0003207C" w:rsidRPr="0003207C" w:rsidRDefault="0003207C" w:rsidP="0003207C">
      <w:pPr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3207C">
        <w:rPr>
          <w:rFonts w:ascii="Times New Roman" w:hAnsi="Times New Roman" w:cs="Times New Roman"/>
          <w:color w:val="FF0000"/>
          <w:sz w:val="28"/>
          <w:szCs w:val="28"/>
        </w:rPr>
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</w:t>
      </w:r>
      <w:r w:rsidRPr="0003207C">
        <w:rPr>
          <w:rFonts w:ascii="Times New Roman" w:hAnsi="Times New Roman" w:cs="Times New Roman"/>
          <w:color w:val="FF0000"/>
          <w:sz w:val="28"/>
          <w:szCs w:val="28"/>
        </w:rPr>
        <w:lastRenderedPageBreak/>
        <w:t>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</w:r>
      <w:proofErr w:type="gramEnd"/>
    </w:p>
    <w:p w:rsidR="0003207C" w:rsidRPr="0003207C" w:rsidRDefault="0003207C" w:rsidP="0003207C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ЧС.</w:t>
      </w:r>
    </w:p>
    <w:p w:rsidR="0003207C" w:rsidRPr="0003207C" w:rsidRDefault="0003207C" w:rsidP="0003207C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3207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03207C" w:rsidRPr="0003207C" w:rsidRDefault="0003207C" w:rsidP="0003207C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03207C" w:rsidRPr="0003207C" w:rsidRDefault="0003207C" w:rsidP="0003207C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z w:val="28"/>
          <w:szCs w:val="28"/>
        </w:rPr>
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3207C" w:rsidRPr="0003207C" w:rsidRDefault="0003207C" w:rsidP="0003207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3207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03207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03207C" w:rsidRPr="0003207C" w:rsidRDefault="0003207C" w:rsidP="0003207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3207C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объектов улично-дорожной сети, автомобильных дорог и пешеходных тротуаров в границах населенных пунктов, </w:t>
      </w:r>
    </w:p>
    <w:p w:rsidR="0003207C" w:rsidRPr="0003207C" w:rsidRDefault="0003207C" w:rsidP="0003207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3207C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 местных и транзитных коммуникаций, ЛЭП, </w:t>
      </w:r>
      <w:proofErr w:type="spellStart"/>
      <w:r w:rsidRPr="0003207C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03207C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03207C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03207C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03207C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03207C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03207C" w:rsidRPr="0003207C" w:rsidRDefault="0003207C" w:rsidP="0003207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3207C">
        <w:rPr>
          <w:rFonts w:ascii="Times New Roman" w:hAnsi="Times New Roman" w:cs="Times New Roman"/>
          <w:color w:val="FF0000"/>
          <w:sz w:val="28"/>
          <w:szCs w:val="28"/>
        </w:rPr>
        <w:t>размещение гаражей, площадок и сооружений для хранения общественного и индивидуального транспорта.</w:t>
      </w:r>
    </w:p>
    <w:p w:rsidR="0003207C" w:rsidRPr="0003207C" w:rsidRDefault="0003207C" w:rsidP="0003207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03207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03207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03207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03207C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Пр-1, Пр-2:</w:t>
      </w:r>
    </w:p>
    <w:p w:rsidR="0003207C" w:rsidRPr="0003207C" w:rsidRDefault="0003207C" w:rsidP="0003207C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03207C" w:rsidRPr="0003207C" w:rsidRDefault="0003207C" w:rsidP="0003207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3207C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03207C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03207C" w:rsidRPr="0003207C" w:rsidRDefault="0003207C" w:rsidP="0003207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03207C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3207C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03207C" w:rsidRPr="0003207C" w:rsidRDefault="0003207C" w:rsidP="0003207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  <w:r w:rsidRPr="0003207C">
        <w:rPr>
          <w:rFonts w:ascii="Times New Roman" w:hAnsi="Times New Roman" w:cs="Times New Roman"/>
          <w:sz w:val="28"/>
          <w:szCs w:val="28"/>
        </w:rPr>
        <w:t>.</w:t>
      </w:r>
    </w:p>
    <w:p w:rsidR="0003207C" w:rsidRPr="0003207C" w:rsidRDefault="0003207C" w:rsidP="0003207C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</w:p>
    <w:p w:rsidR="0003207C" w:rsidRPr="0003207C" w:rsidRDefault="0003207C" w:rsidP="0003207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03207C" w:rsidRPr="0003207C" w:rsidRDefault="0003207C" w:rsidP="0003207C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20 метров;</w:t>
      </w:r>
    </w:p>
    <w:p w:rsidR="0003207C" w:rsidRPr="0003207C" w:rsidRDefault="0003207C" w:rsidP="0003207C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500 кв</w:t>
      </w:r>
      <w:proofErr w:type="gramStart"/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03207C" w:rsidRPr="0003207C" w:rsidRDefault="0003207C" w:rsidP="0003207C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-10 га.</w:t>
      </w:r>
    </w:p>
    <w:p w:rsidR="0003207C" w:rsidRPr="0003207C" w:rsidRDefault="0003207C" w:rsidP="0003207C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</w:t>
      </w:r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определения места допустимого размещения зданий и сооружений – 1 м., за исключением:</w:t>
      </w:r>
    </w:p>
    <w:p w:rsidR="0003207C" w:rsidRPr="0003207C" w:rsidRDefault="0003207C" w:rsidP="0003207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от красной линии проездов 3 м.</w:t>
      </w:r>
    </w:p>
    <w:p w:rsidR="0003207C" w:rsidRPr="0003207C" w:rsidRDefault="0003207C" w:rsidP="0003207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03207C" w:rsidRPr="0003207C" w:rsidRDefault="0003207C" w:rsidP="0003207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03207C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6214F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</w:t>
      </w:r>
      <w:proofErr w:type="gramEnd"/>
      <w:r w:rsidR="006214F1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Pr="0003207C" w:rsidRDefault="00DC6E14" w:rsidP="0003207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03207C" w:rsidSect="00AC6BB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D0DAB448"/>
    <w:lvl w:ilvl="0" w:tplc="9E9EC57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925DF"/>
    <w:multiLevelType w:val="hybridMultilevel"/>
    <w:tmpl w:val="3BBCEB46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93490"/>
    <w:multiLevelType w:val="hybridMultilevel"/>
    <w:tmpl w:val="03F064CA"/>
    <w:lvl w:ilvl="0" w:tplc="0DEA3544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3571856"/>
    <w:multiLevelType w:val="hybridMultilevel"/>
    <w:tmpl w:val="D7BCD4A8"/>
    <w:lvl w:ilvl="0" w:tplc="F280A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6">
    <w:nsid w:val="6A1567B8"/>
    <w:multiLevelType w:val="hybridMultilevel"/>
    <w:tmpl w:val="A8125C94"/>
    <w:lvl w:ilvl="0" w:tplc="15D28DC0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D38"/>
    <w:rsid w:val="0003207C"/>
    <w:rsid w:val="006214F1"/>
    <w:rsid w:val="008E4D38"/>
    <w:rsid w:val="009804D6"/>
    <w:rsid w:val="00A60CE0"/>
    <w:rsid w:val="00AC6BB1"/>
    <w:rsid w:val="00AF59B6"/>
    <w:rsid w:val="00C83937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D38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C6B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C6BB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AC6B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AC6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B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987</Words>
  <Characters>5630</Characters>
  <Application>Microsoft Office Word</Application>
  <DocSecurity>0</DocSecurity>
  <Lines>46</Lines>
  <Paragraphs>13</Paragraphs>
  <ScaleCrop>false</ScaleCrop>
  <Company/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2016-12-13T12:30:00Z</dcterms:created>
  <dcterms:modified xsi:type="dcterms:W3CDTF">2016-12-13T12:30:00Z</dcterms:modified>
</cp:coreProperties>
</file>