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0C0127" w:rsidTr="00465B50">
        <w:trPr>
          <w:cantSplit/>
          <w:trHeight w:val="1532"/>
        </w:trPr>
        <w:tc>
          <w:tcPr>
            <w:tcW w:w="3375" w:type="dxa"/>
            <w:hideMark/>
          </w:tcPr>
          <w:p w:rsidR="000C0127" w:rsidRDefault="000C0127" w:rsidP="00465B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0C0127" w:rsidRDefault="000C0127" w:rsidP="00465B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0C0127" w:rsidRDefault="000C0127" w:rsidP="00465B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0C0127" w:rsidRDefault="000C0127" w:rsidP="00465B5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C0127" w:rsidRDefault="000C0127" w:rsidP="00465B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0C0127" w:rsidRDefault="000C0127" w:rsidP="00465B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0C0127" w:rsidRDefault="000C0127" w:rsidP="00465B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0C0127" w:rsidRDefault="000C0127" w:rsidP="00465B50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0C0127" w:rsidRDefault="000C0127" w:rsidP="00465B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C0127" w:rsidRDefault="000C0127" w:rsidP="000C0127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0C0127" w:rsidRDefault="00724F96" w:rsidP="00724F96">
      <w:pPr>
        <w:keepNext/>
        <w:tabs>
          <w:tab w:val="left" w:pos="3420"/>
        </w:tabs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</w:t>
      </w:r>
      <w:proofErr w:type="gramStart"/>
      <w:r w:rsidR="000C0127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0C0127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0C0127" w:rsidRDefault="000C0127" w:rsidP="000C0127">
      <w:pPr>
        <w:rPr>
          <w:rFonts w:ascii="Times New Roman" w:hAnsi="Times New Roman" w:cs="Times New Roman"/>
          <w:sz w:val="28"/>
          <w:szCs w:val="28"/>
        </w:rPr>
      </w:pPr>
    </w:p>
    <w:p w:rsidR="000C0127" w:rsidRDefault="000C0127" w:rsidP="000C012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724F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0C0127" w:rsidRDefault="000C0127" w:rsidP="000C012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0C0127" w:rsidRDefault="000C0127" w:rsidP="000C0127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0C0127" w:rsidRDefault="000C0127" w:rsidP="000C0127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5-15/9 от 22</w:t>
      </w:r>
      <w:r w:rsidR="00724F96">
        <w:rPr>
          <w:rFonts w:ascii="Times New Roman" w:hAnsi="Times New Roman" w:cs="Times New Roman"/>
          <w:sz w:val="28"/>
          <w:szCs w:val="28"/>
        </w:rPr>
        <w:t xml:space="preserve"> ноября 2</w:t>
      </w:r>
      <w:r>
        <w:rPr>
          <w:rFonts w:ascii="Times New Roman" w:hAnsi="Times New Roman" w:cs="Times New Roman"/>
          <w:sz w:val="28"/>
          <w:szCs w:val="28"/>
        </w:rPr>
        <w:t>016</w:t>
      </w:r>
      <w:r w:rsidR="00724F96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«Том» </w:t>
      </w:r>
    </w:p>
    <w:p w:rsidR="000C0127" w:rsidRDefault="000C0127" w:rsidP="000C0127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C0127" w:rsidRDefault="000C0127" w:rsidP="000C012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«Том» </w:t>
      </w:r>
      <w:proofErr w:type="gramEnd"/>
    </w:p>
    <w:p w:rsidR="000C0127" w:rsidRDefault="000C0127" w:rsidP="000C0127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0C0127" w:rsidRDefault="000C0127" w:rsidP="000C0127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0C0127" w:rsidRDefault="000C0127" w:rsidP="000C0127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5-15/9 от 22</w:t>
      </w:r>
      <w:r w:rsidR="00724F96">
        <w:rPr>
          <w:rFonts w:ascii="Times New Roman" w:hAnsi="Times New Roman" w:cs="Times New Roman"/>
          <w:b w:val="0"/>
          <w:i w:val="0"/>
        </w:rPr>
        <w:t xml:space="preserve">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724F96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</w:t>
      </w:r>
      <w:r w:rsidR="00724F96">
        <w:rPr>
          <w:rFonts w:ascii="Times New Roman" w:hAnsi="Times New Roman" w:cs="Times New Roman"/>
          <w:b w:val="0"/>
          <w:i w:val="0"/>
        </w:rPr>
        <w:t>«Том»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0C0127" w:rsidRDefault="000C0127" w:rsidP="000C0127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СХ-1 – </w:t>
      </w:r>
      <w:r>
        <w:rPr>
          <w:rFonts w:ascii="Times New Roman" w:hAnsi="Times New Roman" w:cs="Times New Roman"/>
          <w:b w:val="0"/>
          <w:i w:val="0"/>
          <w:color w:val="000000"/>
        </w:rPr>
        <w:t>зона сельскохозяйственного использования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0C0127" w:rsidRDefault="000C0127" w:rsidP="000C012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0C0127" w:rsidRDefault="000C0127" w:rsidP="000C01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0127" w:rsidRDefault="000C0127" w:rsidP="000C01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0C0127" w:rsidRDefault="000C0127" w:rsidP="000C01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Т.В. Артеева</w:t>
      </w:r>
    </w:p>
    <w:p w:rsidR="000C0127" w:rsidRDefault="000C0127" w:rsidP="000C0127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724F96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</w:t>
      </w:r>
    </w:p>
    <w:p w:rsidR="00724F96" w:rsidRDefault="00724F96" w:rsidP="000C0127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724F96" w:rsidRDefault="00724F96" w:rsidP="000C0127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от 19 декабря 2016 года № </w:t>
      </w:r>
    </w:p>
    <w:p w:rsidR="0005247B" w:rsidRPr="00527662" w:rsidRDefault="00724F96" w:rsidP="0005247B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05247B" w:rsidRPr="00527662">
        <w:rPr>
          <w:rFonts w:ascii="Times New Roman" w:hAnsi="Times New Roman" w:cs="Times New Roman"/>
          <w:b/>
          <w:bCs/>
          <w:spacing w:val="-3"/>
          <w:sz w:val="28"/>
          <w:szCs w:val="28"/>
        </w:rPr>
        <w:t>СХ-1 — зона сельскохозяйственного использования</w:t>
      </w:r>
    </w:p>
    <w:p w:rsidR="0005247B" w:rsidRPr="00527662" w:rsidRDefault="0005247B" w:rsidP="0005247B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7662">
        <w:rPr>
          <w:rFonts w:ascii="Times New Roman" w:hAnsi="Times New Roman" w:cs="Times New Roman"/>
          <w:sz w:val="28"/>
          <w:szCs w:val="28"/>
        </w:rPr>
        <w:t>Зона сельскохозяйственного использования в населенных пунктах - земельные участки, занятые пашнями, многолетними насаждениями, а также зданиями, строениями, сооружениями сельскохозяйственного назначения, -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</w:t>
      </w:r>
      <w:proofErr w:type="gramEnd"/>
    </w:p>
    <w:p w:rsidR="0005247B" w:rsidRPr="00527662" w:rsidRDefault="0005247B" w:rsidP="0005247B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</w:t>
      </w:r>
      <w:r w:rsidRPr="00527662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 виды разрешенного использования земельных участков и объектов ка</w:t>
      </w:r>
      <w:r w:rsidRPr="00527662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05247B" w:rsidRPr="00527662" w:rsidRDefault="0005247B" w:rsidP="0005247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пашни;</w:t>
      </w:r>
    </w:p>
    <w:p w:rsidR="0005247B" w:rsidRPr="00527662" w:rsidRDefault="0005247B" w:rsidP="0005247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огороды;</w:t>
      </w:r>
    </w:p>
    <w:p w:rsidR="0005247B" w:rsidRPr="00527662" w:rsidRDefault="0005247B" w:rsidP="0005247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многолетние насаждения;</w:t>
      </w:r>
    </w:p>
    <w:p w:rsidR="0005247B" w:rsidRPr="00527662" w:rsidRDefault="0005247B" w:rsidP="0005247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05247B" w:rsidRPr="00527662" w:rsidRDefault="0005247B" w:rsidP="0005247B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527662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05247B" w:rsidRPr="00527662" w:rsidRDefault="0005247B" w:rsidP="0005247B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</w:r>
      <w:r w:rsidR="000C0127">
        <w:rPr>
          <w:rFonts w:ascii="Times New Roman" w:hAnsi="Times New Roman" w:cs="Times New Roman"/>
          <w:sz w:val="28"/>
          <w:szCs w:val="28"/>
        </w:rPr>
        <w:t>.</w:t>
      </w:r>
    </w:p>
    <w:p w:rsidR="0005247B" w:rsidRPr="00527662" w:rsidRDefault="0005247B" w:rsidP="0005247B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</w:t>
      </w:r>
      <w:r w:rsidRPr="00527662">
        <w:rPr>
          <w:rFonts w:ascii="Times New Roman" w:hAnsi="Times New Roman" w:cs="Times New Roman"/>
          <w:b/>
          <w:bCs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05247B" w:rsidRPr="00527662" w:rsidRDefault="0005247B" w:rsidP="0005247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27662">
        <w:rPr>
          <w:rFonts w:ascii="Times New Roman" w:hAnsi="Times New Roman" w:cs="Times New Roman"/>
          <w:sz w:val="28"/>
          <w:szCs w:val="28"/>
        </w:rPr>
        <w:t>внутри хозяйственные</w:t>
      </w:r>
      <w:proofErr w:type="gramEnd"/>
      <w:r w:rsidRPr="00527662">
        <w:rPr>
          <w:rFonts w:ascii="Times New Roman" w:hAnsi="Times New Roman" w:cs="Times New Roman"/>
          <w:sz w:val="28"/>
          <w:szCs w:val="28"/>
        </w:rPr>
        <w:t xml:space="preserve"> дороги;</w:t>
      </w:r>
    </w:p>
    <w:p w:rsidR="0005247B" w:rsidRPr="00527662" w:rsidRDefault="0005247B" w:rsidP="0005247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площадки хозяйственные;</w:t>
      </w:r>
    </w:p>
    <w:p w:rsidR="0005247B" w:rsidRPr="00527662" w:rsidRDefault="0005247B" w:rsidP="0005247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хозяйственные постройки (хранение инструмента)</w:t>
      </w:r>
      <w:r w:rsidR="000C0127">
        <w:rPr>
          <w:rFonts w:ascii="Times New Roman" w:hAnsi="Times New Roman" w:cs="Times New Roman"/>
          <w:sz w:val="28"/>
          <w:szCs w:val="28"/>
        </w:rPr>
        <w:t>;</w:t>
      </w:r>
    </w:p>
    <w:p w:rsidR="0005247B" w:rsidRPr="00527662" w:rsidRDefault="0005247B" w:rsidP="0005247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водоёмы.</w:t>
      </w:r>
    </w:p>
    <w:p w:rsidR="0005247B" w:rsidRPr="00527662" w:rsidRDefault="0005247B" w:rsidP="0005247B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color w:val="FF0000"/>
          <w:spacing w:val="-2"/>
          <w:sz w:val="28"/>
          <w:szCs w:val="28"/>
        </w:rPr>
      </w:pPr>
      <w:r w:rsidRPr="00527662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527662">
        <w:rPr>
          <w:rFonts w:ascii="Times New Roman" w:hAnsi="Times New Roman" w:cs="Times New Roman"/>
          <w:b/>
          <w:bCs/>
          <w:color w:val="FF0000"/>
          <w:spacing w:val="-2"/>
          <w:sz w:val="28"/>
          <w:szCs w:val="28"/>
        </w:rPr>
        <w:t>ного строительства, реконструкции объектов капитального строительства зоны СХ-1:</w:t>
      </w:r>
    </w:p>
    <w:p w:rsidR="0005247B" w:rsidRPr="00527662" w:rsidRDefault="0005247B" w:rsidP="0005247B">
      <w:pPr>
        <w:shd w:val="clear" w:color="auto" w:fill="FFFFFF"/>
        <w:spacing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27662">
        <w:rPr>
          <w:rFonts w:ascii="Times New Roman" w:hAnsi="Times New Roman" w:cs="Times New Roman"/>
          <w:color w:val="FF0000"/>
          <w:sz w:val="28"/>
          <w:szCs w:val="28"/>
        </w:rPr>
        <w:t>Ограничения использования</w:t>
      </w:r>
      <w:r w:rsidRPr="00527662">
        <w:rPr>
          <w:rFonts w:ascii="Times New Roman" w:hAnsi="Times New Roman" w:cs="Times New Roman"/>
          <w:bCs/>
          <w:color w:val="FF0000"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527662">
        <w:rPr>
          <w:rFonts w:ascii="Times New Roman" w:hAnsi="Times New Roman" w:cs="Times New Roman"/>
          <w:color w:val="FF0000"/>
          <w:sz w:val="28"/>
          <w:szCs w:val="28"/>
        </w:rPr>
        <w:t xml:space="preserve">и требования к </w:t>
      </w:r>
      <w:r w:rsidRPr="00527662">
        <w:rPr>
          <w:rFonts w:ascii="Times New Roman" w:hAnsi="Times New Roman" w:cs="Times New Roman"/>
          <w:bCs/>
          <w:color w:val="FF0000"/>
          <w:spacing w:val="-3"/>
          <w:sz w:val="28"/>
          <w:szCs w:val="28"/>
        </w:rPr>
        <w:t xml:space="preserve">размерам земельных участков и </w:t>
      </w:r>
      <w:r w:rsidRPr="00527662">
        <w:rPr>
          <w:rFonts w:ascii="Times New Roman" w:hAnsi="Times New Roman" w:cs="Times New Roman"/>
          <w:color w:val="FF0000"/>
          <w:sz w:val="28"/>
          <w:szCs w:val="28"/>
        </w:rPr>
        <w:t xml:space="preserve">параметрам разрешенного </w:t>
      </w:r>
      <w:r w:rsidRPr="00527662">
        <w:rPr>
          <w:rFonts w:ascii="Times New Roman" w:hAnsi="Times New Roman" w:cs="Times New Roman"/>
          <w:bCs/>
          <w:color w:val="FF0000"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527662">
        <w:rPr>
          <w:rFonts w:ascii="Times New Roman" w:hAnsi="Times New Roman" w:cs="Times New Roman"/>
          <w:color w:val="FF0000"/>
          <w:sz w:val="28"/>
          <w:szCs w:val="28"/>
        </w:rPr>
        <w:t xml:space="preserve"> в соответствии со следующими документами:</w:t>
      </w:r>
    </w:p>
    <w:p w:rsidR="0005247B" w:rsidRPr="00527662" w:rsidRDefault="0005247B" w:rsidP="0005247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527662">
        <w:rPr>
          <w:rFonts w:ascii="Times New Roman" w:hAnsi="Times New Roman" w:cs="Times New Roman"/>
          <w:color w:val="FF0000"/>
          <w:sz w:val="28"/>
          <w:szCs w:val="28"/>
        </w:rPr>
        <w:t>СанПиН</w:t>
      </w:r>
      <w:proofErr w:type="spellEnd"/>
      <w:r w:rsidRPr="00527662">
        <w:rPr>
          <w:rFonts w:ascii="Times New Roman" w:hAnsi="Times New Roman" w:cs="Times New Roman"/>
          <w:color w:val="FF0000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05247B" w:rsidRPr="00527662" w:rsidRDefault="0005247B" w:rsidP="0005247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527662">
        <w:rPr>
          <w:rFonts w:ascii="Times New Roman" w:hAnsi="Times New Roman" w:cs="Times New Roman"/>
          <w:color w:val="FF0000"/>
          <w:sz w:val="28"/>
          <w:szCs w:val="28"/>
        </w:rPr>
        <w:t>СП 42.13330.2011, п. 14.6 «</w:t>
      </w:r>
      <w:proofErr w:type="spellStart"/>
      <w:r w:rsidRPr="00527662">
        <w:rPr>
          <w:rFonts w:ascii="Times New Roman" w:hAnsi="Times New Roman" w:cs="Times New Roman"/>
          <w:color w:val="FF0000"/>
          <w:sz w:val="28"/>
          <w:szCs w:val="28"/>
        </w:rPr>
        <w:t>СНиП</w:t>
      </w:r>
      <w:proofErr w:type="spellEnd"/>
      <w:r w:rsidRPr="00527662">
        <w:rPr>
          <w:rFonts w:ascii="Times New Roman" w:hAnsi="Times New Roman" w:cs="Times New Roman"/>
          <w:color w:val="FF0000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05247B" w:rsidRPr="00527662" w:rsidRDefault="0005247B" w:rsidP="0005247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527662">
        <w:rPr>
          <w:rFonts w:ascii="Times New Roman" w:hAnsi="Times New Roman" w:cs="Times New Roman"/>
          <w:color w:val="FF0000"/>
          <w:sz w:val="28"/>
          <w:szCs w:val="28"/>
        </w:rPr>
        <w:t>Другие действующие нормативные документы и технические регламенты.</w:t>
      </w:r>
    </w:p>
    <w:p w:rsidR="0005247B" w:rsidRPr="00527662" w:rsidRDefault="0005247B" w:rsidP="0005247B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27662">
        <w:rPr>
          <w:rFonts w:ascii="Times New Roman" w:hAnsi="Times New Roman" w:cs="Times New Roman"/>
          <w:color w:val="FF0000"/>
          <w:spacing w:val="-4"/>
          <w:sz w:val="28"/>
          <w:szCs w:val="28"/>
        </w:rPr>
        <w:lastRenderedPageBreak/>
        <w:t>Предельные размеры земельных участков, в том числе их площадь</w:t>
      </w:r>
    </w:p>
    <w:p w:rsidR="0005247B" w:rsidRPr="00527662" w:rsidRDefault="0005247B" w:rsidP="0005247B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27662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10 метров;</w:t>
      </w:r>
    </w:p>
    <w:p w:rsidR="0005247B" w:rsidRPr="00527662" w:rsidRDefault="0005247B" w:rsidP="0005247B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27662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400 кв.м.;</w:t>
      </w:r>
    </w:p>
    <w:p w:rsidR="0005247B" w:rsidRPr="00527662" w:rsidRDefault="0005247B" w:rsidP="0005247B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27662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-2500 кв.м.</w:t>
      </w:r>
    </w:p>
    <w:p w:rsidR="0005247B" w:rsidRPr="00527662" w:rsidRDefault="0005247B" w:rsidP="0005247B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27662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Минимальные отступы от границ земельных участков  в целях определения места допустимого размещения зданий и сооружений </w:t>
      </w:r>
    </w:p>
    <w:p w:rsidR="0005247B" w:rsidRPr="00527662" w:rsidRDefault="0005247B" w:rsidP="0005247B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27662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от красной линии улиц  </w:t>
      </w:r>
      <w:smartTag w:uri="urn:schemas-microsoft-com:office:smarttags" w:element="metricconverter">
        <w:smartTagPr>
          <w:attr w:name="ProductID" w:val="5 м"/>
        </w:smartTagPr>
        <w:r w:rsidRPr="00527662">
          <w:rPr>
            <w:rFonts w:ascii="Times New Roman" w:hAnsi="Times New Roman" w:cs="Times New Roman"/>
            <w:color w:val="FF0000"/>
            <w:spacing w:val="-4"/>
            <w:sz w:val="28"/>
            <w:szCs w:val="28"/>
          </w:rPr>
          <w:t>5 м</w:t>
        </w:r>
      </w:smartTag>
      <w:r w:rsidRPr="00527662">
        <w:rPr>
          <w:rFonts w:ascii="Times New Roman" w:hAnsi="Times New Roman" w:cs="Times New Roman"/>
          <w:color w:val="FF0000"/>
          <w:spacing w:val="-4"/>
          <w:sz w:val="28"/>
          <w:szCs w:val="28"/>
        </w:rPr>
        <w:t>,</w:t>
      </w:r>
    </w:p>
    <w:p w:rsidR="0005247B" w:rsidRPr="00527662" w:rsidRDefault="0005247B" w:rsidP="0005247B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27662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проездов 3 м.</w:t>
      </w:r>
    </w:p>
    <w:p w:rsidR="0005247B" w:rsidRPr="00527662" w:rsidRDefault="0005247B" w:rsidP="0005247B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27662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соседних участков 3 метра</w:t>
      </w:r>
    </w:p>
    <w:p w:rsidR="0005247B" w:rsidRPr="00527662" w:rsidRDefault="0005247B" w:rsidP="0005247B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27662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15%. </w:t>
      </w:r>
    </w:p>
    <w:p w:rsidR="0005247B" w:rsidRPr="00527662" w:rsidRDefault="0005247B" w:rsidP="0005247B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27662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Предельное количество этажей -1 этаж</w:t>
      </w:r>
      <w:proofErr w:type="gramStart"/>
      <w:r w:rsidRPr="00527662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  <w:r w:rsidR="00724F96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   </w:t>
      </w:r>
      <w:proofErr w:type="gramEnd"/>
      <w:r w:rsidR="00724F96">
        <w:rPr>
          <w:rFonts w:ascii="Times New Roman" w:hAnsi="Times New Roman" w:cs="Times New Roman"/>
          <w:color w:val="FF0000"/>
          <w:spacing w:val="-4"/>
          <w:sz w:val="28"/>
          <w:szCs w:val="28"/>
        </w:rPr>
        <w:t>».</w:t>
      </w:r>
    </w:p>
    <w:p w:rsidR="00DC6E14" w:rsidRDefault="00DC6E14"/>
    <w:sectPr w:rsidR="00DC6E14" w:rsidSect="000C0127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F78C3"/>
    <w:multiLevelType w:val="hybridMultilevel"/>
    <w:tmpl w:val="647C5472"/>
    <w:lvl w:ilvl="0" w:tplc="5CB064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F11A7"/>
    <w:multiLevelType w:val="hybridMultilevel"/>
    <w:tmpl w:val="D012C83C"/>
    <w:lvl w:ilvl="0" w:tplc="5CB0646C">
      <w:start w:val="1"/>
      <w:numFmt w:val="bullet"/>
      <w:lvlText w:val=""/>
      <w:lvlJc w:val="left"/>
      <w:pPr>
        <w:ind w:left="136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>
    <w:nsid w:val="20FD3A8D"/>
    <w:multiLevelType w:val="hybridMultilevel"/>
    <w:tmpl w:val="B47C9D02"/>
    <w:lvl w:ilvl="0" w:tplc="D1CE7C1A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0C1151"/>
    <w:multiLevelType w:val="hybridMultilevel"/>
    <w:tmpl w:val="0990207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247B"/>
    <w:rsid w:val="0005247B"/>
    <w:rsid w:val="000C0127"/>
    <w:rsid w:val="00724F96"/>
    <w:rsid w:val="00746ED3"/>
    <w:rsid w:val="00AF59B6"/>
    <w:rsid w:val="00B3583B"/>
    <w:rsid w:val="00DC6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47B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C01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C012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0C012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0C01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C0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01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663</Words>
  <Characters>3785</Characters>
  <Application>Microsoft Office Word</Application>
  <DocSecurity>0</DocSecurity>
  <Lines>31</Lines>
  <Paragraphs>8</Paragraphs>
  <ScaleCrop>false</ScaleCrop>
  <Company/>
  <LinksUpToDate>false</LinksUpToDate>
  <CharactersWithSpaces>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2016-12-13T12:52:00Z</dcterms:created>
  <dcterms:modified xsi:type="dcterms:W3CDTF">2016-12-13T12:52:00Z</dcterms:modified>
</cp:coreProperties>
</file>