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3" w:type="dxa"/>
        <w:jc w:val="center"/>
        <w:tblLook w:val="01E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F42BBA" w:rsidRDefault="00CC1F0D" w:rsidP="001B74C4">
            <w:pPr>
              <w:jc w:val="center"/>
              <w:rPr>
                <w:b/>
                <w:bCs/>
              </w:rPr>
            </w:pPr>
            <w:r w:rsidRPr="00F42BBA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>»</w:t>
            </w:r>
          </w:p>
          <w:p w:rsidR="00F42BBA" w:rsidRPr="00F42BBA" w:rsidRDefault="00CC1F0D" w:rsidP="00F42BBA">
            <w:pPr>
              <w:jc w:val="center"/>
              <w:rPr>
                <w:b/>
                <w:bCs/>
              </w:rPr>
            </w:pPr>
            <w:proofErr w:type="spellStart"/>
            <w:r w:rsidRPr="00F42BBA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F42BBA">
              <w:rPr>
                <w:b/>
                <w:bCs/>
                <w:sz w:val="22"/>
                <w:szCs w:val="22"/>
              </w:rPr>
              <w:t>Сöвет</w:t>
            </w:r>
            <w:proofErr w:type="spellEnd"/>
            <w:proofErr w:type="gram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Default="00F42BBA" w:rsidP="001B74C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Совет</w:t>
            </w:r>
          </w:p>
          <w:p w:rsidR="00CC1F0D" w:rsidRPr="00F42BBA" w:rsidRDefault="00F42BBA" w:rsidP="001B74C4">
            <w:pPr>
              <w:jc w:val="center"/>
              <w:rPr>
                <w:b/>
                <w:bCs/>
              </w:rPr>
            </w:pPr>
            <w:r w:rsidRPr="00F42BBA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r w:rsidR="00CC1F0D" w:rsidRPr="00F42BBA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proofErr w:type="gramStart"/>
      <w:r>
        <w:rPr>
          <w:sz w:val="26"/>
          <w:szCs w:val="26"/>
        </w:rPr>
        <w:t>Ы</w:t>
      </w:r>
      <w:proofErr w:type="gramEnd"/>
      <w:r>
        <w:rPr>
          <w:sz w:val="26"/>
          <w:szCs w:val="26"/>
        </w:rPr>
        <w:t xml:space="preserve">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Pr="007D622E" w:rsidRDefault="005E40EA" w:rsidP="004A030C">
      <w:pPr>
        <w:rPr>
          <w:sz w:val="28"/>
          <w:szCs w:val="28"/>
        </w:rPr>
      </w:pPr>
      <w:r w:rsidRPr="007D622E">
        <w:rPr>
          <w:bCs/>
          <w:sz w:val="28"/>
          <w:szCs w:val="28"/>
        </w:rPr>
        <w:t>о</w:t>
      </w:r>
      <w:r w:rsidR="00A65691" w:rsidRPr="007D622E">
        <w:rPr>
          <w:sz w:val="28"/>
          <w:szCs w:val="28"/>
        </w:rPr>
        <w:t xml:space="preserve">т </w:t>
      </w:r>
      <w:r w:rsidR="00600AEB" w:rsidRPr="007D622E">
        <w:rPr>
          <w:sz w:val="28"/>
          <w:szCs w:val="28"/>
        </w:rPr>
        <w:t xml:space="preserve"> </w:t>
      </w:r>
      <w:r w:rsidR="004A030C" w:rsidRPr="007D622E">
        <w:rPr>
          <w:sz w:val="28"/>
          <w:szCs w:val="28"/>
        </w:rPr>
        <w:t xml:space="preserve">      </w:t>
      </w:r>
      <w:r w:rsidR="0032223E" w:rsidRPr="007D622E">
        <w:rPr>
          <w:sz w:val="28"/>
          <w:szCs w:val="28"/>
        </w:rPr>
        <w:t>декабрь</w:t>
      </w:r>
      <w:r w:rsidR="004A030C" w:rsidRPr="007D622E">
        <w:rPr>
          <w:sz w:val="28"/>
          <w:szCs w:val="28"/>
        </w:rPr>
        <w:t xml:space="preserve">  </w:t>
      </w:r>
      <w:r w:rsidR="00CC1F0D" w:rsidRPr="007D622E">
        <w:rPr>
          <w:sz w:val="28"/>
          <w:szCs w:val="28"/>
        </w:rPr>
        <w:t>202</w:t>
      </w:r>
      <w:r w:rsidR="00600AEB" w:rsidRPr="007D622E">
        <w:rPr>
          <w:sz w:val="28"/>
          <w:szCs w:val="28"/>
        </w:rPr>
        <w:t>1</w:t>
      </w:r>
      <w:r w:rsidR="00CC1F0D" w:rsidRPr="007D622E">
        <w:rPr>
          <w:sz w:val="28"/>
          <w:szCs w:val="28"/>
        </w:rPr>
        <w:t xml:space="preserve"> года                              </w:t>
      </w:r>
      <w:r w:rsidR="004B3561" w:rsidRPr="007D622E">
        <w:rPr>
          <w:sz w:val="28"/>
          <w:szCs w:val="28"/>
        </w:rPr>
        <w:t xml:space="preserve">      </w:t>
      </w:r>
      <w:r w:rsidR="00CC1F0D" w:rsidRPr="007D622E">
        <w:rPr>
          <w:sz w:val="28"/>
          <w:szCs w:val="28"/>
        </w:rPr>
        <w:t xml:space="preserve">    </w:t>
      </w:r>
      <w:r w:rsidR="00201098" w:rsidRPr="007D622E">
        <w:rPr>
          <w:sz w:val="28"/>
          <w:szCs w:val="28"/>
        </w:rPr>
        <w:t xml:space="preserve">           </w:t>
      </w:r>
      <w:r w:rsidR="004B3561" w:rsidRPr="007D622E">
        <w:rPr>
          <w:sz w:val="28"/>
          <w:szCs w:val="28"/>
        </w:rPr>
        <w:t xml:space="preserve">         </w:t>
      </w:r>
      <w:r w:rsidR="00346719" w:rsidRPr="007D622E">
        <w:rPr>
          <w:sz w:val="28"/>
          <w:szCs w:val="28"/>
        </w:rPr>
        <w:t xml:space="preserve">               </w:t>
      </w:r>
      <w:r w:rsidR="004B3561" w:rsidRPr="007D622E">
        <w:rPr>
          <w:sz w:val="28"/>
          <w:szCs w:val="28"/>
        </w:rPr>
        <w:t xml:space="preserve">  </w:t>
      </w:r>
      <w:r w:rsidRPr="007D622E">
        <w:rPr>
          <w:sz w:val="28"/>
          <w:szCs w:val="28"/>
        </w:rPr>
        <w:t xml:space="preserve">  </w:t>
      </w:r>
      <w:r w:rsidR="00CC1F0D" w:rsidRPr="007D622E">
        <w:rPr>
          <w:sz w:val="28"/>
          <w:szCs w:val="28"/>
        </w:rPr>
        <w:t xml:space="preserve">№  </w:t>
      </w:r>
      <w:r w:rsidR="007D622E" w:rsidRPr="007D622E">
        <w:rPr>
          <w:sz w:val="28"/>
          <w:szCs w:val="28"/>
        </w:rPr>
        <w:t>6-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42BBA">
              <w:rPr>
                <w:sz w:val="26"/>
                <w:szCs w:val="26"/>
              </w:rPr>
              <w:t>енной собственности Республики К</w:t>
            </w:r>
            <w:r w:rsidR="004A030C" w:rsidRPr="00F42BBA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42BBA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 xml:space="preserve">        </w:t>
      </w:r>
      <w:r w:rsidR="00F42BBA">
        <w:rPr>
          <w:sz w:val="26"/>
          <w:szCs w:val="26"/>
        </w:rPr>
        <w:t>В соответствии с За</w:t>
      </w:r>
      <w:r w:rsidR="00CF46C0">
        <w:rPr>
          <w:sz w:val="26"/>
          <w:szCs w:val="26"/>
        </w:rPr>
        <w:t xml:space="preserve">коном Республики Коми </w:t>
      </w:r>
      <w:r w:rsidR="006D49D9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>
        <w:rPr>
          <w:sz w:val="26"/>
          <w:szCs w:val="26"/>
        </w:rPr>
        <w:t>»</w:t>
      </w:r>
      <w:r w:rsidR="00437845">
        <w:rPr>
          <w:sz w:val="26"/>
          <w:szCs w:val="26"/>
        </w:rPr>
        <w:t xml:space="preserve"> и Уставом </w:t>
      </w:r>
      <w:r w:rsidR="00437845" w:rsidRPr="00F42BBA">
        <w:rPr>
          <w:sz w:val="26"/>
          <w:szCs w:val="26"/>
        </w:rPr>
        <w:t>муниципального образования муниципального района «Ижемский»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proofErr w:type="gramStart"/>
      <w:r w:rsidRPr="00F42BBA">
        <w:rPr>
          <w:sz w:val="26"/>
          <w:szCs w:val="26"/>
        </w:rPr>
        <w:t>Р</w:t>
      </w:r>
      <w:proofErr w:type="gramEnd"/>
      <w:r w:rsidRPr="00F42BBA">
        <w:rPr>
          <w:sz w:val="26"/>
          <w:szCs w:val="26"/>
        </w:rPr>
        <w:t xml:space="preserve">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F42BBA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42BBA">
        <w:rPr>
          <w:sz w:val="26"/>
          <w:szCs w:val="26"/>
        </w:rPr>
        <w:t xml:space="preserve"> </w:t>
      </w:r>
      <w:r w:rsidR="00F42BBA" w:rsidRPr="00F42BBA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485" w:type="dxa"/>
        <w:jc w:val="center"/>
        <w:tblInd w:w="-79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39"/>
        <w:gridCol w:w="4228"/>
        <w:gridCol w:w="733"/>
        <w:gridCol w:w="1840"/>
        <w:gridCol w:w="1845"/>
      </w:tblGrid>
      <w:tr w:rsidR="004E4787" w:rsidRPr="00F42BBA" w:rsidTr="00FF55B8">
        <w:trPr>
          <w:trHeight w:hRule="exact" w:val="1023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№</w:t>
            </w:r>
          </w:p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gramStart"/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</w:t>
            </w:r>
            <w:proofErr w:type="gramEnd"/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/п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4E4787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Наименование </w:t>
            </w: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товара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Количество,</w:t>
            </w:r>
          </w:p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ед. изм.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Первоначальная </w:t>
            </w: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 стоимость, руб.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F55B8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5B8">
              <w:rPr>
                <w:rFonts w:ascii="Times New Roman" w:hAnsi="Times New Roman" w:cs="Times New Roman"/>
                <w:sz w:val="26"/>
                <w:szCs w:val="26"/>
              </w:rPr>
              <w:t xml:space="preserve">Остаточная стоимость, </w:t>
            </w:r>
            <w:proofErr w:type="spellStart"/>
            <w:r w:rsidRPr="00FF55B8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4E4787" w:rsidRPr="00F42BBA" w:rsidTr="00FF55B8">
        <w:trPr>
          <w:trHeight w:hRule="exact" w:val="636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545E32" w:rsidRDefault="004E4787" w:rsidP="0032223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  <w:r w:rsidRPr="00545E32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Получатель:</w:t>
            </w:r>
            <w:r w:rsidR="0032223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Муниципальное автономное учреждение дополнительного образования «Ижемский </w:t>
            </w:r>
            <w:proofErr w:type="gramStart"/>
            <w:r w:rsidR="0032223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районный</w:t>
            </w:r>
            <w:proofErr w:type="gramEnd"/>
            <w:r w:rsidR="0032223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32223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ценр</w:t>
            </w:r>
            <w:proofErr w:type="spellEnd"/>
            <w:r w:rsidR="0032223E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»  </w:t>
            </w:r>
            <w:r w:rsidRPr="00545E32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4E4787" w:rsidRPr="00F42BBA" w:rsidTr="00FF55B8">
        <w:trPr>
          <w:trHeight w:hRule="exact" w:val="235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2B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97B" w:rsidRDefault="0032223E" w:rsidP="00FF55B8">
            <w:pPr>
              <w:pStyle w:val="Style10"/>
              <w:widowControl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Автобус ПАЗ</w:t>
            </w:r>
            <w:r w:rsidR="004E4787" w:rsidRPr="00F42BBA">
              <w:rPr>
                <w:sz w:val="26"/>
                <w:szCs w:val="26"/>
              </w:rPr>
              <w:t>, идентификационный номер (</w:t>
            </w:r>
            <w:r w:rsidR="004E4787" w:rsidRPr="00F42BBA">
              <w:rPr>
                <w:sz w:val="26"/>
                <w:szCs w:val="26"/>
                <w:lang w:val="en-US"/>
              </w:rPr>
              <w:t>VIN</w:t>
            </w:r>
            <w:r w:rsidR="004E4787" w:rsidRPr="00F42BBA">
              <w:rPr>
                <w:sz w:val="26"/>
                <w:szCs w:val="26"/>
              </w:rPr>
              <w:t xml:space="preserve">) </w:t>
            </w:r>
            <w:r w:rsidR="004E4787" w:rsidRPr="00F42BBA">
              <w:rPr>
                <w:sz w:val="26"/>
                <w:szCs w:val="26"/>
                <w:lang w:val="en-US"/>
              </w:rPr>
              <w:t>X</w:t>
            </w:r>
            <w:r w:rsidR="004E4787" w:rsidRPr="00F42BBA">
              <w:rPr>
                <w:sz w:val="26"/>
                <w:szCs w:val="26"/>
              </w:rPr>
              <w:t>1</w:t>
            </w:r>
            <w:r w:rsidR="004E4787" w:rsidRPr="00F42BBA">
              <w:rPr>
                <w:sz w:val="26"/>
                <w:szCs w:val="26"/>
                <w:lang w:val="en-US"/>
              </w:rPr>
              <w:t>M</w:t>
            </w:r>
            <w:r>
              <w:rPr>
                <w:sz w:val="26"/>
                <w:szCs w:val="26"/>
              </w:rPr>
              <w:t>3204</w:t>
            </w:r>
            <w:r>
              <w:rPr>
                <w:sz w:val="26"/>
                <w:szCs w:val="26"/>
                <w:lang w:val="en-US"/>
              </w:rPr>
              <w:t>USM</w:t>
            </w:r>
            <w:r w:rsidRPr="0032223E">
              <w:rPr>
                <w:sz w:val="26"/>
                <w:szCs w:val="26"/>
              </w:rPr>
              <w:t>0000489</w:t>
            </w:r>
            <w:r>
              <w:rPr>
                <w:sz w:val="26"/>
                <w:szCs w:val="26"/>
              </w:rPr>
              <w:t>, № двигателя:5</w:t>
            </w:r>
            <w:r w:rsidRPr="0032223E">
              <w:rPr>
                <w:sz w:val="26"/>
                <w:szCs w:val="26"/>
              </w:rPr>
              <w:t>34230</w:t>
            </w:r>
            <w:r>
              <w:rPr>
                <w:sz w:val="26"/>
                <w:szCs w:val="26"/>
                <w:lang w:val="en-US"/>
              </w:rPr>
              <w:t>M</w:t>
            </w:r>
            <w:r w:rsidRPr="0032223E">
              <w:rPr>
                <w:sz w:val="26"/>
                <w:szCs w:val="26"/>
              </w:rPr>
              <w:t>0135526</w:t>
            </w:r>
            <w:r w:rsidR="00FF55B8">
              <w:rPr>
                <w:sz w:val="26"/>
                <w:szCs w:val="26"/>
              </w:rPr>
              <w:t>, ЭПТС №</w:t>
            </w:r>
          </w:p>
          <w:p w:rsidR="004E4787" w:rsidRPr="0032223E" w:rsidRDefault="0032223E" w:rsidP="00545E32">
            <w:pPr>
              <w:pStyle w:val="Style10"/>
              <w:widowControl/>
              <w:spacing w:line="240" w:lineRule="auto"/>
              <w:jc w:val="left"/>
              <w:rPr>
                <w:rStyle w:val="FontStyle15"/>
                <w:sz w:val="26"/>
                <w:szCs w:val="26"/>
              </w:rPr>
            </w:pPr>
            <w:r>
              <w:rPr>
                <w:sz w:val="26"/>
                <w:szCs w:val="26"/>
              </w:rPr>
              <w:t>164301</w:t>
            </w:r>
            <w:r w:rsidRPr="0032223E">
              <w:rPr>
                <w:sz w:val="26"/>
                <w:szCs w:val="26"/>
              </w:rPr>
              <w:t>022802532</w:t>
            </w:r>
            <w:r>
              <w:rPr>
                <w:sz w:val="26"/>
                <w:szCs w:val="26"/>
              </w:rPr>
              <w:t xml:space="preserve"> от </w:t>
            </w:r>
            <w:r w:rsidRPr="0032223E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>.</w:t>
            </w:r>
            <w:r w:rsidRPr="0032223E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>.202</w:t>
            </w:r>
            <w:r w:rsidRPr="0032223E">
              <w:rPr>
                <w:sz w:val="26"/>
                <w:szCs w:val="26"/>
              </w:rPr>
              <w:t>1</w:t>
            </w:r>
            <w:r w:rsidR="008C497B">
              <w:rPr>
                <w:sz w:val="26"/>
                <w:szCs w:val="26"/>
              </w:rPr>
              <w:t xml:space="preserve"> г.</w:t>
            </w:r>
            <w:r w:rsidR="004E4787" w:rsidRPr="00F42BBA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ООО «</w:t>
            </w:r>
            <w:proofErr w:type="spellStart"/>
            <w:r w:rsidR="00EE57B5">
              <w:rPr>
                <w:sz w:val="26"/>
                <w:szCs w:val="26"/>
              </w:rPr>
              <w:t>ЯрКамп</w:t>
            </w:r>
            <w:proofErr w:type="spellEnd"/>
            <w:r w:rsidR="007D06E8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545E32">
              <w:rPr>
                <w:sz w:val="26"/>
                <w:szCs w:val="26"/>
              </w:rPr>
              <w:t xml:space="preserve">», цвет желтый, </w:t>
            </w:r>
            <w:r w:rsidR="004E4787" w:rsidRPr="00F42BBA">
              <w:rPr>
                <w:sz w:val="26"/>
                <w:szCs w:val="26"/>
              </w:rPr>
              <w:t>год выпуска 20</w:t>
            </w:r>
            <w:r>
              <w:rPr>
                <w:sz w:val="26"/>
                <w:szCs w:val="26"/>
              </w:rPr>
              <w:t>2</w:t>
            </w:r>
            <w:r w:rsidRPr="0032223E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 w:rsidRPr="00F42BBA">
              <w:rPr>
                <w:rStyle w:val="FontStyle15"/>
                <w:sz w:val="26"/>
                <w:szCs w:val="26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FF55B8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2 194 000</w:t>
            </w:r>
            <w:r w:rsidR="004E4787" w:rsidRPr="00F42BBA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FF55B8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2 194 000</w:t>
            </w:r>
            <w:r w:rsidRPr="00F42BBA">
              <w:rPr>
                <w:rStyle w:val="FontStyle15"/>
                <w:sz w:val="26"/>
                <w:szCs w:val="26"/>
              </w:rPr>
              <w:t>,00</w:t>
            </w:r>
          </w:p>
        </w:tc>
      </w:tr>
      <w:tr w:rsidR="004E4787" w:rsidRPr="00F42BBA" w:rsidTr="00FF55B8">
        <w:trPr>
          <w:trHeight w:hRule="exact" w:val="282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rPr>
                <w:sz w:val="26"/>
                <w:szCs w:val="26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Всего: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FF55B8">
            <w:pPr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FF55B8" w:rsidP="00FF55B8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2 194 000</w:t>
            </w:r>
            <w:r w:rsidRPr="00F42BBA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FF55B8" w:rsidP="00FF55B8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2 194 000</w:t>
            </w:r>
            <w:r w:rsidRPr="00F42BBA">
              <w:rPr>
                <w:rStyle w:val="FontStyle15"/>
                <w:sz w:val="26"/>
                <w:szCs w:val="26"/>
              </w:rPr>
              <w:t>,00</w:t>
            </w:r>
          </w:p>
        </w:tc>
      </w:tr>
    </w:tbl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proofErr w:type="gramStart"/>
      <w:r w:rsidR="006D49D9">
        <w:rPr>
          <w:sz w:val="26"/>
          <w:szCs w:val="26"/>
        </w:rPr>
        <w:t>Контроль за</w:t>
      </w:r>
      <w:proofErr w:type="gramEnd"/>
      <w:r w:rsidR="006D49D9">
        <w:rPr>
          <w:sz w:val="26"/>
          <w:szCs w:val="26"/>
        </w:rPr>
        <w:t xml:space="preserve">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r w:rsidR="00C0232B">
        <w:rPr>
          <w:sz w:val="26"/>
          <w:szCs w:val="26"/>
        </w:rPr>
        <w:t>Трубин</w:t>
      </w:r>
      <w:r w:rsidR="00437845">
        <w:rPr>
          <w:sz w:val="26"/>
          <w:szCs w:val="26"/>
        </w:rPr>
        <w:t xml:space="preserve">а </w:t>
      </w:r>
      <w:r w:rsidR="00C0232B">
        <w:rPr>
          <w:sz w:val="26"/>
          <w:szCs w:val="26"/>
        </w:rPr>
        <w:t>В.</w:t>
      </w:r>
      <w:r w:rsidR="00437845">
        <w:rPr>
          <w:sz w:val="26"/>
          <w:szCs w:val="26"/>
        </w:rPr>
        <w:t>Л.)</w:t>
      </w:r>
      <w:r w:rsidR="001817DB">
        <w:rPr>
          <w:sz w:val="26"/>
          <w:szCs w:val="26"/>
        </w:rPr>
        <w:t>.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F76A0F" w:rsidRPr="00F42BBA" w:rsidRDefault="00F76A0F" w:rsidP="00CC1F0D">
      <w:pPr>
        <w:rPr>
          <w:sz w:val="26"/>
          <w:szCs w:val="26"/>
        </w:rPr>
      </w:pPr>
    </w:p>
    <w:p w:rsidR="003E47E3" w:rsidRPr="00F42BBA" w:rsidRDefault="003E47E3" w:rsidP="00CC1F0D">
      <w:pPr>
        <w:rPr>
          <w:sz w:val="26"/>
          <w:szCs w:val="26"/>
        </w:rPr>
      </w:pPr>
    </w:p>
    <w:p w:rsidR="00533711" w:rsidRDefault="00CF46C0" w:rsidP="00B21781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 муниципального района              </w:t>
      </w:r>
      <w:r w:rsidR="001817DB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           Т.В. Артеева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образования и молодежной политики Республики Коми обратилось с ходатайством о принятии в собственность района – движимого имущества с балансовой стоимостью </w:t>
      </w:r>
      <w:r w:rsidR="006D5550">
        <w:rPr>
          <w:sz w:val="26"/>
          <w:szCs w:val="26"/>
        </w:rPr>
        <w:t>2 </w:t>
      </w:r>
      <w:r>
        <w:rPr>
          <w:sz w:val="26"/>
          <w:szCs w:val="26"/>
        </w:rPr>
        <w:t>1</w:t>
      </w:r>
      <w:r w:rsidR="006D5550">
        <w:rPr>
          <w:sz w:val="26"/>
          <w:szCs w:val="26"/>
        </w:rPr>
        <w:t>9</w:t>
      </w:r>
      <w:r>
        <w:rPr>
          <w:sz w:val="26"/>
          <w:szCs w:val="26"/>
        </w:rPr>
        <w:t>4</w:t>
      </w:r>
      <w:r w:rsidR="006D5550">
        <w:rPr>
          <w:sz w:val="26"/>
          <w:szCs w:val="26"/>
        </w:rPr>
        <w:t xml:space="preserve"> </w:t>
      </w:r>
      <w:r>
        <w:rPr>
          <w:sz w:val="26"/>
          <w:szCs w:val="26"/>
        </w:rPr>
        <w:t>000,00 для МБОУ «</w:t>
      </w:r>
      <w:r w:rsidR="006D5550">
        <w:rPr>
          <w:sz w:val="26"/>
          <w:szCs w:val="26"/>
        </w:rPr>
        <w:t>Иже</w:t>
      </w:r>
      <w:r>
        <w:rPr>
          <w:sz w:val="26"/>
          <w:szCs w:val="26"/>
        </w:rPr>
        <w:t>мская основная общеобразовательная школа».</w:t>
      </w:r>
    </w:p>
    <w:p w:rsidR="00D718A0" w:rsidRDefault="00D718A0" w:rsidP="00D718A0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пунктом 11 главы 1 статьи 15 Федерального закона от 06 октября 2003 №131-ФЗ «Об общих принципах организации местного самоуправления в Российской Федерации» 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</w:t>
      </w:r>
      <w:proofErr w:type="gramEnd"/>
      <w:r>
        <w:rPr>
          <w:sz w:val="26"/>
          <w:szCs w:val="26"/>
        </w:rPr>
        <w:t xml:space="preserve"> образовательных </w:t>
      </w:r>
      <w:proofErr w:type="gramStart"/>
      <w:r>
        <w:rPr>
          <w:sz w:val="26"/>
          <w:szCs w:val="26"/>
        </w:rPr>
        <w:t>организациях</w:t>
      </w:r>
      <w:proofErr w:type="gramEnd"/>
      <w:r>
        <w:rPr>
          <w:sz w:val="26"/>
          <w:szCs w:val="26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Предлагаемое к передаче имущество, утвержденное решением Совета муниципального района «Ижемский», необходимо для обеспечения деятельности образовательных учреждений на территории муниципального района «Ижемский».     </w:t>
      </w: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Движимое имущество, указанное в проекте решения Совета поступило в район, что подтверждает Управление образования администрации муниципального района «Ижемский».        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D718A0" w:rsidRDefault="00D718A0" w:rsidP="001817DB">
      <w:pPr>
        <w:jc w:val="center"/>
        <w:rPr>
          <w:sz w:val="26"/>
          <w:szCs w:val="26"/>
        </w:rPr>
      </w:pPr>
      <w:r>
        <w:rPr>
          <w:sz w:val="26"/>
          <w:szCs w:val="26"/>
        </w:rPr>
        <w:t>Финансово-экономическое обоснование:</w:t>
      </w:r>
    </w:p>
    <w:p w:rsidR="00D718A0" w:rsidRDefault="00D718A0" w:rsidP="001817DB">
      <w:pPr>
        <w:jc w:val="center"/>
        <w:rPr>
          <w:sz w:val="26"/>
          <w:szCs w:val="26"/>
        </w:rPr>
      </w:pPr>
      <w:r>
        <w:rPr>
          <w:sz w:val="26"/>
          <w:szCs w:val="26"/>
        </w:rPr>
        <w:t>Финансовых затрат – нет.</w:t>
      </w:r>
    </w:p>
    <w:p w:rsidR="00D718A0" w:rsidRDefault="00D718A0" w:rsidP="00D718A0">
      <w:pPr>
        <w:jc w:val="center"/>
        <w:rPr>
          <w:sz w:val="26"/>
          <w:szCs w:val="26"/>
        </w:rPr>
      </w:pPr>
    </w:p>
    <w:p w:rsidR="00D718A0" w:rsidRDefault="00D718A0" w:rsidP="001817DB">
      <w:pPr>
        <w:jc w:val="center"/>
        <w:rPr>
          <w:sz w:val="26"/>
          <w:szCs w:val="26"/>
        </w:rPr>
      </w:pPr>
      <w:r>
        <w:rPr>
          <w:sz w:val="26"/>
          <w:szCs w:val="26"/>
        </w:rPr>
        <w:t>Сроки и порядок вступления в силу:</w:t>
      </w:r>
    </w:p>
    <w:p w:rsidR="00D718A0" w:rsidRDefault="00D718A0" w:rsidP="001817DB">
      <w:pPr>
        <w:jc w:val="center"/>
        <w:rPr>
          <w:sz w:val="26"/>
          <w:szCs w:val="26"/>
        </w:rPr>
      </w:pPr>
      <w:r>
        <w:rPr>
          <w:sz w:val="26"/>
          <w:szCs w:val="26"/>
        </w:rPr>
        <w:t>Решение вступает в силу со дня подписания.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Pr="00F42BBA" w:rsidRDefault="00CF46C0" w:rsidP="00B21781">
      <w:pPr>
        <w:spacing w:line="480" w:lineRule="auto"/>
        <w:rPr>
          <w:sz w:val="26"/>
          <w:szCs w:val="26"/>
        </w:rPr>
      </w:pPr>
    </w:p>
    <w:sectPr w:rsidR="00CF46C0" w:rsidRPr="00F42BBA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646"/>
    <w:rsid w:val="000F1D9E"/>
    <w:rsid w:val="001817DB"/>
    <w:rsid w:val="001F3CF4"/>
    <w:rsid w:val="00201098"/>
    <w:rsid w:val="00262DD5"/>
    <w:rsid w:val="0032223E"/>
    <w:rsid w:val="00346719"/>
    <w:rsid w:val="003E47E3"/>
    <w:rsid w:val="00437845"/>
    <w:rsid w:val="0049727C"/>
    <w:rsid w:val="004A030C"/>
    <w:rsid w:val="004B3561"/>
    <w:rsid w:val="004E4787"/>
    <w:rsid w:val="00533711"/>
    <w:rsid w:val="00545E32"/>
    <w:rsid w:val="005B7B56"/>
    <w:rsid w:val="005E40EA"/>
    <w:rsid w:val="00600AEB"/>
    <w:rsid w:val="006D49D9"/>
    <w:rsid w:val="006D5550"/>
    <w:rsid w:val="006F1834"/>
    <w:rsid w:val="007A60AA"/>
    <w:rsid w:val="007D06E8"/>
    <w:rsid w:val="007D622E"/>
    <w:rsid w:val="008C497B"/>
    <w:rsid w:val="00A053B3"/>
    <w:rsid w:val="00A65691"/>
    <w:rsid w:val="00AD2D3C"/>
    <w:rsid w:val="00B21781"/>
    <w:rsid w:val="00B37B57"/>
    <w:rsid w:val="00BB0AAD"/>
    <w:rsid w:val="00C0232B"/>
    <w:rsid w:val="00C87AAA"/>
    <w:rsid w:val="00CC1F0D"/>
    <w:rsid w:val="00CF46C0"/>
    <w:rsid w:val="00D718A0"/>
    <w:rsid w:val="00E322DE"/>
    <w:rsid w:val="00E579EF"/>
    <w:rsid w:val="00E87646"/>
    <w:rsid w:val="00EE57B5"/>
    <w:rsid w:val="00F42BBA"/>
    <w:rsid w:val="00F76A0F"/>
    <w:rsid w:val="00FF5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F70E6-FDA9-45EB-868B-BC893BAE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19</cp:revision>
  <cp:lastPrinted>2021-03-10T08:29:00Z</cp:lastPrinted>
  <dcterms:created xsi:type="dcterms:W3CDTF">2021-02-09T09:42:00Z</dcterms:created>
  <dcterms:modified xsi:type="dcterms:W3CDTF">2021-12-04T13:44:00Z</dcterms:modified>
</cp:coreProperties>
</file>