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F42BBA" w:rsidRDefault="00CC1F0D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>«Изьва»</w:t>
            </w:r>
          </w:p>
          <w:p w:rsidR="00F42BBA" w:rsidRPr="00F42BBA" w:rsidRDefault="00CC1F0D" w:rsidP="00F42BBA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r w:rsidRPr="00F42BBA">
              <w:rPr>
                <w:b/>
                <w:bCs/>
                <w:sz w:val="22"/>
                <w:szCs w:val="22"/>
              </w:rPr>
              <w:t>Сöвет</w:t>
            </w:r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Default="00F42BBA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Совет</w:t>
            </w:r>
          </w:p>
          <w:p w:rsidR="00CC1F0D" w:rsidRPr="00F42BBA" w:rsidRDefault="00F42BBA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r w:rsidR="00CC1F0D" w:rsidRPr="00F42BBA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>К Ы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Default="005E40EA" w:rsidP="004A030C">
      <w:pPr>
        <w:rPr>
          <w:sz w:val="20"/>
          <w:szCs w:val="20"/>
        </w:rPr>
      </w:pPr>
      <w:r w:rsidRPr="00346719">
        <w:rPr>
          <w:bCs/>
        </w:rPr>
        <w:t>о</w:t>
      </w:r>
      <w:r w:rsidR="00A65691" w:rsidRPr="00346719">
        <w:t xml:space="preserve">т </w:t>
      </w:r>
      <w:r w:rsidR="00600AEB">
        <w:t xml:space="preserve"> </w:t>
      </w:r>
      <w:r w:rsidR="004A030C">
        <w:t xml:space="preserve">      </w:t>
      </w:r>
      <w:r w:rsidR="00E322DE">
        <w:t>марта</w:t>
      </w:r>
      <w:r w:rsidR="004A030C">
        <w:t xml:space="preserve">  </w:t>
      </w:r>
      <w:r w:rsidR="00CC1F0D" w:rsidRPr="00346719">
        <w:t>202</w:t>
      </w:r>
      <w:r w:rsidR="00600AEB">
        <w:t>1</w:t>
      </w:r>
      <w:r w:rsidR="00CC1F0D" w:rsidRPr="00346719">
        <w:t xml:space="preserve"> года                              </w:t>
      </w:r>
      <w:r w:rsidR="004B3561" w:rsidRPr="00346719">
        <w:t xml:space="preserve">         </w:t>
      </w:r>
      <w:r w:rsidR="00CC1F0D" w:rsidRPr="00346719">
        <w:t xml:space="preserve">       </w:t>
      </w:r>
      <w:r w:rsidR="00201098" w:rsidRPr="00346719">
        <w:t xml:space="preserve">           </w:t>
      </w:r>
      <w:r w:rsidR="004B3561" w:rsidRPr="00346719">
        <w:t xml:space="preserve">         </w:t>
      </w:r>
      <w:r w:rsidR="00346719">
        <w:t xml:space="preserve">               </w:t>
      </w:r>
      <w:r w:rsidR="004B3561" w:rsidRPr="00346719">
        <w:t xml:space="preserve">  </w:t>
      </w:r>
      <w:r w:rsidRPr="00346719">
        <w:t xml:space="preserve">  </w:t>
      </w:r>
      <w:r w:rsidR="00CC1F0D" w:rsidRPr="00346719">
        <w:t xml:space="preserve">№  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 xml:space="preserve">утверждении перечня имущества, предлагаемого к передаче из </w:t>
            </w:r>
            <w:r w:rsidR="00F42BBA" w:rsidRPr="00F42BBA">
              <w:rPr>
                <w:sz w:val="26"/>
                <w:szCs w:val="26"/>
              </w:rPr>
              <w:t xml:space="preserve"> собственности </w:t>
            </w:r>
            <w:r w:rsidR="00AE2466">
              <w:rPr>
                <w:sz w:val="26"/>
                <w:szCs w:val="26"/>
              </w:rPr>
              <w:t>муниципального образования сельского поселения «Ижма»</w:t>
            </w:r>
            <w:r w:rsidR="00AE2466" w:rsidRPr="00F42BBA">
              <w:rPr>
                <w:sz w:val="26"/>
                <w:szCs w:val="26"/>
              </w:rPr>
              <w:t xml:space="preserve"> </w:t>
            </w:r>
            <w:r w:rsidR="00AE2466">
              <w:rPr>
                <w:sz w:val="26"/>
                <w:szCs w:val="26"/>
              </w:rPr>
              <w:t xml:space="preserve">в собственность </w:t>
            </w:r>
            <w:r w:rsidR="0011723F" w:rsidRPr="00F42BBA">
              <w:rPr>
                <w:sz w:val="26"/>
                <w:szCs w:val="26"/>
              </w:rPr>
              <w:t>муниципального образования муниципального района «Ижемский»</w:t>
            </w:r>
            <w:r w:rsidR="0011723F">
              <w:rPr>
                <w:sz w:val="26"/>
                <w:szCs w:val="26"/>
              </w:rPr>
              <w:t xml:space="preserve"> 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42BBA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 xml:space="preserve">        </w:t>
      </w:r>
      <w:r w:rsidR="00F42BBA">
        <w:rPr>
          <w:sz w:val="26"/>
          <w:szCs w:val="26"/>
        </w:rPr>
        <w:t xml:space="preserve">В соответствии с </w:t>
      </w:r>
      <w:r w:rsidR="00C02711">
        <w:rPr>
          <w:sz w:val="26"/>
          <w:szCs w:val="26"/>
        </w:rPr>
        <w:t>Федеральным з</w:t>
      </w:r>
      <w:r w:rsidR="00F42BBA">
        <w:rPr>
          <w:sz w:val="26"/>
          <w:szCs w:val="26"/>
        </w:rPr>
        <w:t>а</w:t>
      </w:r>
      <w:r w:rsidR="00C02711">
        <w:rPr>
          <w:sz w:val="26"/>
          <w:szCs w:val="26"/>
        </w:rPr>
        <w:t xml:space="preserve">коном </w:t>
      </w:r>
      <w:bookmarkStart w:id="0" w:name="_GoBack"/>
      <w:bookmarkEnd w:id="0"/>
      <w:r w:rsidR="006D49D9">
        <w:rPr>
          <w:sz w:val="26"/>
          <w:szCs w:val="26"/>
        </w:rPr>
        <w:t>от 0</w:t>
      </w:r>
      <w:r w:rsidR="00C02711">
        <w:rPr>
          <w:sz w:val="26"/>
          <w:szCs w:val="26"/>
        </w:rPr>
        <w:t>6</w:t>
      </w:r>
      <w:r w:rsidR="006D49D9">
        <w:rPr>
          <w:sz w:val="26"/>
          <w:szCs w:val="26"/>
        </w:rPr>
        <w:t xml:space="preserve"> </w:t>
      </w:r>
      <w:r w:rsidR="00C02711">
        <w:rPr>
          <w:sz w:val="26"/>
          <w:szCs w:val="26"/>
        </w:rPr>
        <w:t>октя</w:t>
      </w:r>
      <w:r w:rsidR="006D49D9">
        <w:rPr>
          <w:sz w:val="26"/>
          <w:szCs w:val="26"/>
        </w:rPr>
        <w:t>бря 200</w:t>
      </w:r>
      <w:r w:rsidR="00C02711">
        <w:rPr>
          <w:sz w:val="26"/>
          <w:szCs w:val="26"/>
        </w:rPr>
        <w:t>3</w:t>
      </w:r>
      <w:r w:rsidR="006D49D9">
        <w:rPr>
          <w:sz w:val="26"/>
          <w:szCs w:val="26"/>
        </w:rPr>
        <w:t xml:space="preserve"> года № 13</w:t>
      </w:r>
      <w:r w:rsidR="00F14255">
        <w:rPr>
          <w:sz w:val="26"/>
          <w:szCs w:val="26"/>
        </w:rPr>
        <w:t>1</w:t>
      </w:r>
      <w:r w:rsidR="00C02711">
        <w:rPr>
          <w:sz w:val="26"/>
          <w:szCs w:val="26"/>
        </w:rPr>
        <w:t>-Ф</w:t>
      </w:r>
      <w:r w:rsidR="006D49D9">
        <w:rPr>
          <w:sz w:val="26"/>
          <w:szCs w:val="26"/>
        </w:rPr>
        <w:t>З «О</w:t>
      </w:r>
      <w:r w:rsidR="00C02711">
        <w:rPr>
          <w:sz w:val="26"/>
          <w:szCs w:val="26"/>
        </w:rPr>
        <w:t xml:space="preserve">б общих принципах организации местного самоуправления в Российской Федерации», </w:t>
      </w:r>
      <w:r w:rsidR="00BF06A5">
        <w:rPr>
          <w:sz w:val="26"/>
          <w:szCs w:val="26"/>
        </w:rPr>
        <w:t xml:space="preserve">законом Республики Коми от 27 сентября 2019 года № 54-РЗ «О признании утратившими силу закона Республики Коми «О некоторых вопросах местного значения муниципальных образований сельских поселений в Республике Коми» </w:t>
      </w:r>
      <w:r w:rsidR="00437845">
        <w:rPr>
          <w:sz w:val="26"/>
          <w:szCs w:val="26"/>
        </w:rPr>
        <w:t xml:space="preserve">и Уставом </w:t>
      </w:r>
      <w:r w:rsidR="00437845" w:rsidRPr="00F42BBA">
        <w:rPr>
          <w:sz w:val="26"/>
          <w:szCs w:val="26"/>
        </w:rPr>
        <w:t>муниципального образования муниципального района «Ижемский»</w:t>
      </w:r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r w:rsidRPr="00F42BBA">
        <w:rPr>
          <w:sz w:val="26"/>
          <w:szCs w:val="26"/>
        </w:rPr>
        <w:t>Р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B21781" w:rsidRPr="00F42BBA" w:rsidRDefault="004E4787" w:rsidP="00F063E3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</w:t>
      </w:r>
      <w:r w:rsidR="00EA541C" w:rsidRPr="00F42BBA">
        <w:rPr>
          <w:sz w:val="26"/>
          <w:szCs w:val="26"/>
        </w:rPr>
        <w:t xml:space="preserve">из  собственности муниципального образования </w:t>
      </w:r>
      <w:r w:rsidR="00F063E3">
        <w:rPr>
          <w:sz w:val="26"/>
          <w:szCs w:val="26"/>
        </w:rPr>
        <w:t xml:space="preserve">сельского поселения «Ижма» </w:t>
      </w:r>
      <w:r w:rsidR="00EA541C">
        <w:rPr>
          <w:sz w:val="26"/>
          <w:szCs w:val="26"/>
        </w:rPr>
        <w:t xml:space="preserve">в собственность </w:t>
      </w:r>
      <w:r w:rsidR="00080C92">
        <w:rPr>
          <w:sz w:val="26"/>
          <w:szCs w:val="26"/>
        </w:rPr>
        <w:t xml:space="preserve"> муниципального  образования</w:t>
      </w:r>
      <w:r w:rsidR="00F063E3" w:rsidRPr="00F063E3">
        <w:rPr>
          <w:sz w:val="26"/>
          <w:szCs w:val="26"/>
        </w:rPr>
        <w:t xml:space="preserve"> </w:t>
      </w:r>
      <w:r w:rsidR="00F063E3" w:rsidRPr="00F42BBA">
        <w:rPr>
          <w:sz w:val="26"/>
          <w:szCs w:val="26"/>
        </w:rPr>
        <w:t>муниципального района «Ижемский»</w:t>
      </w:r>
      <w:r w:rsidR="00F42BBA" w:rsidRPr="00F42BBA">
        <w:rPr>
          <w:sz w:val="26"/>
          <w:szCs w:val="26"/>
        </w:rPr>
        <w:t>:</w:t>
      </w:r>
    </w:p>
    <w:tbl>
      <w:tblPr>
        <w:tblW w:w="97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1"/>
        <w:gridCol w:w="1984"/>
        <w:gridCol w:w="1701"/>
        <w:gridCol w:w="1559"/>
        <w:gridCol w:w="1134"/>
        <w:gridCol w:w="661"/>
        <w:gridCol w:w="2064"/>
      </w:tblGrid>
      <w:tr w:rsidR="00135C63" w:rsidRPr="00F42BBA" w:rsidTr="005B6DE8">
        <w:trPr>
          <w:trHeight w:hRule="exact" w:val="1023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C63" w:rsidRPr="00F42BBA" w:rsidRDefault="00135C63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№</w:t>
            </w:r>
          </w:p>
          <w:p w:rsidR="00135C63" w:rsidRPr="00F42BBA" w:rsidRDefault="00135C63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C63" w:rsidRPr="00F42BBA" w:rsidRDefault="00135C63" w:rsidP="00135C63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C63" w:rsidRDefault="00135C63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Место </w:t>
            </w:r>
          </w:p>
          <w:p w:rsidR="00135C63" w:rsidRDefault="00135C63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нахождения</w:t>
            </w:r>
          </w:p>
          <w:p w:rsidR="00135C63" w:rsidRPr="00F42BBA" w:rsidRDefault="00135C63" w:rsidP="00135C63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C63" w:rsidRPr="00F42BBA" w:rsidRDefault="005B6DE8" w:rsidP="005B6DE8">
            <w:pPr>
              <w:pStyle w:val="11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6DE8" w:rsidRDefault="005B6DE8" w:rsidP="00AC065E">
            <w:pPr>
              <w:pStyle w:val="11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Е</w:t>
            </w:r>
            <w:r w:rsidR="00135C63"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д. изм</w:t>
            </w: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ере</w:t>
            </w:r>
          </w:p>
          <w:p w:rsidR="00135C63" w:rsidRPr="00F42BBA" w:rsidRDefault="005B6DE8" w:rsidP="00AC065E">
            <w:pPr>
              <w:pStyle w:val="11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5C63" w:rsidRPr="00F42BBA" w:rsidRDefault="00135C63" w:rsidP="00135C63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Кол</w:t>
            </w: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-</w:t>
            </w: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во,</w:t>
            </w:r>
          </w:p>
          <w:p w:rsidR="00135C63" w:rsidRPr="00F42BBA" w:rsidRDefault="00135C63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5C63" w:rsidRPr="00FF55B8" w:rsidRDefault="00135C63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Балансов</w:t>
            </w:r>
            <w:r w:rsidRPr="00FF55B8">
              <w:rPr>
                <w:rFonts w:ascii="Times New Roman" w:hAnsi="Times New Roman" w:cs="Times New Roman"/>
                <w:sz w:val="26"/>
                <w:szCs w:val="26"/>
              </w:rPr>
              <w:t xml:space="preserve">ая </w:t>
            </w:r>
            <w:r w:rsidR="00C77E81">
              <w:rPr>
                <w:rFonts w:ascii="Times New Roman" w:hAnsi="Times New Roman" w:cs="Times New Roman"/>
                <w:sz w:val="26"/>
                <w:szCs w:val="26"/>
              </w:rPr>
              <w:t xml:space="preserve">(кадастровая) </w:t>
            </w:r>
            <w:r w:rsidRPr="00FF55B8">
              <w:rPr>
                <w:rFonts w:ascii="Times New Roman" w:hAnsi="Times New Roman" w:cs="Times New Roman"/>
                <w:sz w:val="26"/>
                <w:szCs w:val="26"/>
              </w:rPr>
              <w:t>стоимость, руб</w:t>
            </w:r>
          </w:p>
        </w:tc>
      </w:tr>
      <w:tr w:rsidR="00135C63" w:rsidRPr="00F42BBA" w:rsidTr="00135C63">
        <w:trPr>
          <w:trHeight w:hRule="exact" w:val="810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C63" w:rsidRPr="00F42BBA" w:rsidRDefault="00135C63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</w:p>
        </w:tc>
        <w:tc>
          <w:tcPr>
            <w:tcW w:w="9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C63" w:rsidRPr="00FF55B8" w:rsidRDefault="00135C63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Получатель: Администрация муниципального района «Ижемский»</w:t>
            </w:r>
          </w:p>
        </w:tc>
      </w:tr>
      <w:tr w:rsidR="00135C63" w:rsidRPr="00F42BBA" w:rsidTr="005B6DE8">
        <w:trPr>
          <w:trHeight w:hRule="exact" w:val="1700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C63" w:rsidRPr="00F42BBA" w:rsidRDefault="00135C63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2B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C63" w:rsidRPr="00F42BBA" w:rsidRDefault="00135C63" w:rsidP="00EA541C">
            <w:pPr>
              <w:pStyle w:val="Style10"/>
              <w:widowControl/>
              <w:spacing w:line="240" w:lineRule="auto"/>
              <w:jc w:val="left"/>
              <w:rPr>
                <w:rStyle w:val="FontStyle15"/>
                <w:sz w:val="26"/>
                <w:szCs w:val="26"/>
              </w:rPr>
            </w:pPr>
            <w:r>
              <w:rPr>
                <w:sz w:val="26"/>
                <w:szCs w:val="26"/>
              </w:rPr>
              <w:t>Сооружение «Проезд к парку отдыха в селе «Ижма»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C63" w:rsidRDefault="00135C63" w:rsidP="00135C63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Республика Коми, Ижемский район,</w:t>
            </w:r>
          </w:p>
          <w:p w:rsidR="00135C63" w:rsidRPr="00F42BBA" w:rsidRDefault="00135C63" w:rsidP="00135C63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 xml:space="preserve"> с. Ижма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6DE8" w:rsidRDefault="005B6DE8" w:rsidP="00135C63">
            <w:pPr>
              <w:pStyle w:val="Style10"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11:14:2201</w:t>
            </w:r>
          </w:p>
          <w:p w:rsidR="00135C63" w:rsidRPr="00F42BBA" w:rsidRDefault="005B6DE8" w:rsidP="00135C63">
            <w:pPr>
              <w:pStyle w:val="Style10"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004:1404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C63" w:rsidRPr="00F42BBA" w:rsidRDefault="00135C63" w:rsidP="00FF55B8">
            <w:pPr>
              <w:pStyle w:val="Style10"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метр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C63" w:rsidRPr="00F42BBA" w:rsidRDefault="00135C63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221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C63" w:rsidRPr="00F42BBA" w:rsidRDefault="005B6DE8" w:rsidP="005B6DE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6333664</w:t>
            </w:r>
            <w:r w:rsidR="00135C63" w:rsidRPr="00F42BBA">
              <w:rPr>
                <w:rStyle w:val="FontStyle15"/>
                <w:sz w:val="26"/>
                <w:szCs w:val="26"/>
              </w:rPr>
              <w:t>,0</w:t>
            </w:r>
            <w:r>
              <w:rPr>
                <w:rStyle w:val="FontStyle15"/>
                <w:sz w:val="26"/>
                <w:szCs w:val="26"/>
              </w:rPr>
              <w:t>2</w:t>
            </w:r>
          </w:p>
        </w:tc>
      </w:tr>
    </w:tbl>
    <w:p w:rsidR="00346719" w:rsidRPr="00F42BBA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 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r w:rsidR="006D49D9">
        <w:rPr>
          <w:sz w:val="26"/>
          <w:szCs w:val="26"/>
        </w:rPr>
        <w:t>Контроль за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r w:rsidR="00DE73E3">
        <w:rPr>
          <w:sz w:val="26"/>
          <w:szCs w:val="26"/>
        </w:rPr>
        <w:t>Трубина В.</w:t>
      </w:r>
      <w:r w:rsidR="00437845">
        <w:rPr>
          <w:sz w:val="26"/>
          <w:szCs w:val="26"/>
        </w:rPr>
        <w:t>Л.)</w:t>
      </w:r>
    </w:p>
    <w:p w:rsidR="00CC1F0D" w:rsidRPr="00F42BBA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F76A0F" w:rsidRPr="00F42BBA" w:rsidRDefault="00F76A0F" w:rsidP="00CC1F0D">
      <w:pPr>
        <w:rPr>
          <w:sz w:val="26"/>
          <w:szCs w:val="26"/>
        </w:rPr>
      </w:pPr>
    </w:p>
    <w:p w:rsidR="00080C92" w:rsidRDefault="00080C92" w:rsidP="00B21781">
      <w:pPr>
        <w:spacing w:line="480" w:lineRule="auto"/>
        <w:rPr>
          <w:sz w:val="26"/>
          <w:szCs w:val="26"/>
        </w:rPr>
      </w:pPr>
    </w:p>
    <w:p w:rsidR="00A12A6D" w:rsidRDefault="00CF46C0" w:rsidP="00A12A6D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</w:p>
    <w:p w:rsidR="00CF46C0" w:rsidRDefault="00CF46C0" w:rsidP="00A12A6D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</w:t>
      </w:r>
      <w:r w:rsidR="00A12A6D">
        <w:rPr>
          <w:sz w:val="26"/>
          <w:szCs w:val="26"/>
        </w:rPr>
        <w:t xml:space="preserve">                                            </w:t>
      </w:r>
      <w:r>
        <w:rPr>
          <w:sz w:val="26"/>
          <w:szCs w:val="26"/>
        </w:rPr>
        <w:t>Т.В. Артеева</w:t>
      </w:r>
    </w:p>
    <w:p w:rsidR="00173493" w:rsidRDefault="00173493" w:rsidP="00173493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173493" w:rsidRDefault="00173493" w:rsidP="00173493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ПОЯСНИТЕЛЬНАЯ ЗАПИСКА</w:t>
      </w:r>
    </w:p>
    <w:p w:rsidR="00173493" w:rsidRDefault="00173493" w:rsidP="00173493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173493" w:rsidRDefault="00173493" w:rsidP="00173493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собственности</w:t>
      </w:r>
      <w:r w:rsidRPr="00173493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образования сельского поселения «Ижма» в  собственность муниципального образования муниципального района «Ижемский»</w:t>
      </w:r>
    </w:p>
    <w:p w:rsidR="00173493" w:rsidRDefault="00173493" w:rsidP="00173493">
      <w:pPr>
        <w:jc w:val="center"/>
        <w:rPr>
          <w:sz w:val="26"/>
          <w:szCs w:val="26"/>
        </w:rPr>
      </w:pPr>
    </w:p>
    <w:p w:rsidR="00173493" w:rsidRDefault="00173493" w:rsidP="00173493">
      <w:pPr>
        <w:jc w:val="both"/>
        <w:rPr>
          <w:sz w:val="26"/>
          <w:szCs w:val="26"/>
        </w:rPr>
      </w:pPr>
    </w:p>
    <w:p w:rsidR="006D6B64" w:rsidRDefault="006D6B64" w:rsidP="006D6B6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173493">
        <w:rPr>
          <w:sz w:val="26"/>
          <w:szCs w:val="26"/>
        </w:rPr>
        <w:t xml:space="preserve">Предлагаемое к передаче имущество, утверждено решением Совета </w:t>
      </w:r>
      <w:r>
        <w:rPr>
          <w:sz w:val="26"/>
          <w:szCs w:val="26"/>
        </w:rPr>
        <w:t xml:space="preserve">сельского поселения </w:t>
      </w:r>
      <w:r w:rsidR="00173493">
        <w:rPr>
          <w:sz w:val="26"/>
          <w:szCs w:val="26"/>
        </w:rPr>
        <w:t>«Ижм</w:t>
      </w:r>
      <w:r>
        <w:rPr>
          <w:sz w:val="26"/>
          <w:szCs w:val="26"/>
        </w:rPr>
        <w:t>а» от  12.11.2020 № 4-34/5</w:t>
      </w:r>
      <w:r w:rsidR="00173493">
        <w:rPr>
          <w:sz w:val="26"/>
          <w:szCs w:val="26"/>
        </w:rPr>
        <w:t xml:space="preserve"> </w:t>
      </w:r>
      <w:r>
        <w:rPr>
          <w:sz w:val="26"/>
          <w:szCs w:val="26"/>
        </w:rPr>
        <w:t>«Об утверждении перечня имущества  предлагаемого к передаче из собственности</w:t>
      </w:r>
      <w:r w:rsidRPr="00173493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образования сельского поселения «Ижма» в  собственность муниципального образования муниципального района «Ижемский»</w:t>
      </w:r>
    </w:p>
    <w:p w:rsidR="00173493" w:rsidRDefault="00173493" w:rsidP="001734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173493" w:rsidRDefault="00173493" w:rsidP="0017349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Финансово-экономическое обоснование:</w:t>
      </w:r>
    </w:p>
    <w:p w:rsidR="00173493" w:rsidRDefault="00173493" w:rsidP="0017349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Финансовых затрат – нет. </w:t>
      </w:r>
    </w:p>
    <w:p w:rsidR="00173493" w:rsidRDefault="00173493" w:rsidP="00173493">
      <w:pPr>
        <w:jc w:val="center"/>
        <w:rPr>
          <w:sz w:val="26"/>
          <w:szCs w:val="26"/>
        </w:rPr>
      </w:pPr>
    </w:p>
    <w:p w:rsidR="00173493" w:rsidRDefault="00173493" w:rsidP="0017349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Сроки и порядок вступления в силу:</w:t>
      </w:r>
    </w:p>
    <w:p w:rsidR="00173493" w:rsidRDefault="00173493" w:rsidP="0017349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Решение вступает в силу со дня подписания.</w:t>
      </w:r>
    </w:p>
    <w:p w:rsidR="00173493" w:rsidRDefault="00173493" w:rsidP="00173493">
      <w:pPr>
        <w:jc w:val="both"/>
        <w:rPr>
          <w:sz w:val="26"/>
          <w:szCs w:val="26"/>
        </w:rPr>
      </w:pPr>
    </w:p>
    <w:p w:rsidR="00173493" w:rsidRDefault="00173493" w:rsidP="00173493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173493" w:rsidRDefault="00173493" w:rsidP="0017349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173493" w:rsidRDefault="00173493" w:rsidP="00173493">
      <w:pPr>
        <w:jc w:val="both"/>
        <w:rPr>
          <w:sz w:val="26"/>
          <w:szCs w:val="26"/>
        </w:rPr>
      </w:pPr>
    </w:p>
    <w:p w:rsidR="00173493" w:rsidRDefault="00173493" w:rsidP="00173493">
      <w:pPr>
        <w:jc w:val="both"/>
        <w:rPr>
          <w:sz w:val="26"/>
          <w:szCs w:val="26"/>
        </w:rPr>
      </w:pPr>
    </w:p>
    <w:p w:rsidR="00173493" w:rsidRDefault="00173493" w:rsidP="0017349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173493" w:rsidRDefault="00173493" w:rsidP="0017349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173493" w:rsidRDefault="00173493" w:rsidP="001734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173493" w:rsidRPr="00F42BBA" w:rsidRDefault="00173493" w:rsidP="00173493">
      <w:pPr>
        <w:spacing w:line="480" w:lineRule="auto"/>
        <w:rPr>
          <w:sz w:val="26"/>
          <w:szCs w:val="26"/>
        </w:rPr>
      </w:pPr>
    </w:p>
    <w:p w:rsidR="00173493" w:rsidRPr="00F42BBA" w:rsidRDefault="00173493" w:rsidP="00B21781">
      <w:pPr>
        <w:spacing w:line="480" w:lineRule="auto"/>
        <w:rPr>
          <w:sz w:val="26"/>
          <w:szCs w:val="26"/>
        </w:rPr>
      </w:pPr>
    </w:p>
    <w:sectPr w:rsidR="00173493" w:rsidRPr="00F42BBA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24730"/>
    <w:rsid w:val="00080C92"/>
    <w:rsid w:val="000F1D9E"/>
    <w:rsid w:val="0011723F"/>
    <w:rsid w:val="00135C63"/>
    <w:rsid w:val="00173493"/>
    <w:rsid w:val="001F3CF4"/>
    <w:rsid w:val="00201098"/>
    <w:rsid w:val="00262DD5"/>
    <w:rsid w:val="00346719"/>
    <w:rsid w:val="003E47E3"/>
    <w:rsid w:val="00437845"/>
    <w:rsid w:val="0049727C"/>
    <w:rsid w:val="004A030C"/>
    <w:rsid w:val="004B3561"/>
    <w:rsid w:val="004E4787"/>
    <w:rsid w:val="00533711"/>
    <w:rsid w:val="00545E32"/>
    <w:rsid w:val="0055768D"/>
    <w:rsid w:val="005B6DE8"/>
    <w:rsid w:val="005B7B56"/>
    <w:rsid w:val="005E40EA"/>
    <w:rsid w:val="00600AEB"/>
    <w:rsid w:val="00651EE1"/>
    <w:rsid w:val="00660018"/>
    <w:rsid w:val="006D49D9"/>
    <w:rsid w:val="006D6B64"/>
    <w:rsid w:val="006F1834"/>
    <w:rsid w:val="007A60AA"/>
    <w:rsid w:val="008C497B"/>
    <w:rsid w:val="00971E57"/>
    <w:rsid w:val="00A053B3"/>
    <w:rsid w:val="00A12A6D"/>
    <w:rsid w:val="00A65691"/>
    <w:rsid w:val="00AD2D3C"/>
    <w:rsid w:val="00AE2466"/>
    <w:rsid w:val="00B15325"/>
    <w:rsid w:val="00B21781"/>
    <w:rsid w:val="00B37B57"/>
    <w:rsid w:val="00BB0AAD"/>
    <w:rsid w:val="00BF06A5"/>
    <w:rsid w:val="00C02711"/>
    <w:rsid w:val="00C77E81"/>
    <w:rsid w:val="00CC1F0D"/>
    <w:rsid w:val="00CF46C0"/>
    <w:rsid w:val="00D548E2"/>
    <w:rsid w:val="00DE73E3"/>
    <w:rsid w:val="00E322DE"/>
    <w:rsid w:val="00E87646"/>
    <w:rsid w:val="00EA541C"/>
    <w:rsid w:val="00F063E3"/>
    <w:rsid w:val="00F14255"/>
    <w:rsid w:val="00F42BBA"/>
    <w:rsid w:val="00F76A0F"/>
    <w:rsid w:val="00FF05C8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A709"/>
  <w15:docId w15:val="{F00F2568-8FCE-4B5D-A02F-17F50C76C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17349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73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3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8B9C1-ED9E-492F-B358-DFB4B6E2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8</cp:revision>
  <cp:lastPrinted>2021-02-09T09:40:00Z</cp:lastPrinted>
  <dcterms:created xsi:type="dcterms:W3CDTF">2021-03-10T13:42:00Z</dcterms:created>
  <dcterms:modified xsi:type="dcterms:W3CDTF">2021-03-22T08:46:00Z</dcterms:modified>
</cp:coreProperties>
</file>