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142"/>
        <w:gridCol w:w="3059"/>
        <w:gridCol w:w="3154"/>
      </w:tblGrid>
      <w:tr w:rsidR="00CF7F17">
        <w:tc>
          <w:tcPr>
            <w:tcW w:w="3296" w:type="dxa"/>
          </w:tcPr>
          <w:p w:rsidR="00CF7F17" w:rsidRDefault="00CF7F1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CF7F17" w:rsidRDefault="0049396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«Изьва»</w:t>
            </w:r>
          </w:p>
          <w:p w:rsidR="00CF7F17" w:rsidRDefault="0049396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CF7F17" w:rsidRDefault="00493967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</w:p>
        </w:tc>
        <w:tc>
          <w:tcPr>
            <w:tcW w:w="3257" w:type="dxa"/>
          </w:tcPr>
          <w:p w:rsidR="00CF7F17" w:rsidRDefault="00493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</w:rPr>
            </w:pPr>
            <w:r>
              <w:rPr>
                <w:rFonts w:ascii="Times New Roman" w:hAnsi="Times New Roman" w:cs="Times New Roman"/>
                <w:noProof/>
                <w:sz w:val="10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F17" w:rsidRDefault="00CF7F17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0" w:type="dxa"/>
          </w:tcPr>
          <w:p w:rsidR="00CF7F17" w:rsidRDefault="00CF7F1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F7F17" w:rsidRDefault="0049396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Совет</w:t>
            </w:r>
          </w:p>
          <w:p w:rsidR="00CF7F17" w:rsidRDefault="0049396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CF7F17" w:rsidRDefault="00493967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«Ижемский»</w:t>
            </w:r>
          </w:p>
          <w:p w:rsidR="00CF7F17" w:rsidRDefault="00CF7F17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CF7F17" w:rsidRDefault="00493967">
      <w:pPr>
        <w:pStyle w:val="ConsTitle"/>
        <w:widowControl/>
        <w:ind w:left="567"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К Ы В К Ö Р Т Ö Д</w:t>
      </w:r>
    </w:p>
    <w:p w:rsidR="00CF7F17" w:rsidRDefault="00CF7F17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7F17" w:rsidRDefault="004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 Е Ш Е Н И Е</w:t>
      </w:r>
    </w:p>
    <w:p w:rsidR="00CF7F17" w:rsidRDefault="00CF7F1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F7F17" w:rsidRDefault="0049396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     августа 2022 года                                                                           № ____ </w:t>
      </w:r>
    </w:p>
    <w:p w:rsidR="00CF7F17" w:rsidRDefault="00493967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   Республика Коми, Ижемский район, с. Ижма</w:t>
      </w:r>
    </w:p>
    <w:p w:rsidR="00CF7F17" w:rsidRDefault="00CF7F17">
      <w:pPr>
        <w:widowControl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отмене решения Совета муниципального района «Ижемский» 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26.02.2008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бесплатного проезда  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гражданам пожилого возраста, проживающим на территории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«Ижемский»</w:t>
      </w:r>
    </w:p>
    <w:p w:rsidR="00CF7F17" w:rsidRDefault="00CF7F1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F7F17" w:rsidRDefault="004939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  <w:lang w:eastAsia="en-US"/>
        </w:rPr>
        <w:t>Руководствуясь пунктом 3 статьи 136 Бюджетного Кодекса Российской Федерации</w:t>
      </w:r>
    </w:p>
    <w:p w:rsidR="00CF7F17" w:rsidRDefault="00CF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F17" w:rsidRDefault="004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CF7F17" w:rsidRDefault="00CF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F17" w:rsidRDefault="004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Е Ш И Л:</w:t>
      </w:r>
    </w:p>
    <w:p w:rsidR="00CF7F17" w:rsidRDefault="00CF7F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7F17" w:rsidRDefault="00493967">
      <w:pPr>
        <w:pStyle w:val="ConsPlusTitle"/>
        <w:widowControl/>
        <w:numPr>
          <w:ilvl w:val="0"/>
          <w:numId w:val="2"/>
        </w:numPr>
        <w:spacing w:line="276" w:lineRule="auto"/>
        <w:ind w:left="0"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решение Совета муниципального района «Ижемский» от 26.02.2008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3-9/4 «О предоставлении бесплатного проезда гражданам пожилого возраста, проживающим на территории муниципального района «Ижемский».</w:t>
      </w:r>
    </w:p>
    <w:p w:rsidR="00CF7F17" w:rsidRDefault="00493967">
      <w:pPr>
        <w:pStyle w:val="a6"/>
        <w:numPr>
          <w:ilvl w:val="0"/>
          <w:numId w:val="2"/>
        </w:numPr>
        <w:spacing w:before="0" w:beforeAutospacing="0" w:after="0" w:afterAutospacing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Настоящее решение </w:t>
      </w:r>
      <w:r>
        <w:rPr>
          <w:color w:val="000000"/>
          <w:sz w:val="28"/>
          <w:szCs w:val="28"/>
        </w:rPr>
        <w:t>вступает в силу со дня официального опубликования.</w:t>
      </w:r>
    </w:p>
    <w:p w:rsidR="00CF7F17" w:rsidRDefault="00CF7F17">
      <w:pPr>
        <w:pStyle w:val="a5"/>
        <w:widowControl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7F17" w:rsidRDefault="00CF7F1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7F17" w:rsidRDefault="00CF7F1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7F17" w:rsidRDefault="0049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–</w:t>
      </w:r>
    </w:p>
    <w:p w:rsidR="00CF7F17" w:rsidRDefault="004939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И.В. Норкин</w:t>
      </w:r>
    </w:p>
    <w:p w:rsidR="00CF7F17" w:rsidRDefault="00CF7F1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7F17" w:rsidRDefault="00CF7F17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F7F17" w:rsidRDefault="00CF7F17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F7F17" w:rsidRDefault="00CF7F17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F7F17" w:rsidRDefault="00CF7F1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F17" w:rsidRDefault="00CF7F1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F17" w:rsidRDefault="00CF7F1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F17" w:rsidRDefault="00CF7F1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F17" w:rsidRDefault="00CF7F1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F17" w:rsidRDefault="004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Пояснительная записка к проекту решения </w:t>
      </w:r>
    </w:p>
    <w:p w:rsidR="00CF7F17" w:rsidRDefault="004939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отмене решения Совета муниципального района «Ижемский» 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26.02.2008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3-9/4 «О предоставлении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бесплатного  проезда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гражданам пожилого возраста, проживающим на территории</w:t>
      </w:r>
    </w:p>
    <w:p w:rsidR="00CF7F17" w:rsidRDefault="0049396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«Ижемский»</w:t>
      </w:r>
    </w:p>
    <w:p w:rsidR="00CF7F17" w:rsidRDefault="00CF7F17">
      <w:pPr>
        <w:jc w:val="center"/>
      </w:pPr>
    </w:p>
    <w:p w:rsidR="00CF7F17" w:rsidRDefault="00CF7F17"/>
    <w:p w:rsidR="00CF7F17" w:rsidRDefault="0049396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решения подготовлен на Представление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Министерства финансов Республики Коми от 22.06.2022 года № 07-13/3286 по результатам выездной проверки по теме «Проверка годового отчета об исполнении местного бюджета за 2020-2021 гг.». </w:t>
      </w:r>
    </w:p>
    <w:p w:rsidR="00CF7F17" w:rsidRDefault="00CF7F1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F7F17" w:rsidRDefault="00CF7F17">
      <w:pPr>
        <w:jc w:val="both"/>
      </w:pPr>
    </w:p>
    <w:p w:rsidR="00CF7F17" w:rsidRDefault="004939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CF7F17" w:rsidRDefault="004939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Отмена решения позволит высво</w:t>
      </w:r>
      <w:r>
        <w:rPr>
          <w:rFonts w:ascii="Times New Roman" w:hAnsi="Times New Roman" w:cs="Times New Roman"/>
          <w:sz w:val="28"/>
          <w:szCs w:val="28"/>
        </w:rPr>
        <w:t>бодить денежные средства в сумме 280,0 тыс. рублей.</w:t>
      </w:r>
    </w:p>
    <w:p w:rsidR="00CF7F17" w:rsidRDefault="00CF7F17"/>
    <w:p w:rsidR="00CF7F17" w:rsidRDefault="004939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CF7F17" w:rsidRDefault="00493967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Решение </w:t>
      </w:r>
      <w:r>
        <w:rPr>
          <w:color w:val="000000"/>
          <w:sz w:val="28"/>
          <w:szCs w:val="28"/>
        </w:rPr>
        <w:t>вступает в силу со дня официального опубликования.</w:t>
      </w:r>
    </w:p>
    <w:p w:rsidR="00CF7F17" w:rsidRDefault="00CF7F17">
      <w:pPr>
        <w:pStyle w:val="ConsPlusNormal"/>
        <w:widowControl/>
        <w:ind w:firstLine="0"/>
        <w:jc w:val="both"/>
      </w:pPr>
    </w:p>
    <w:p w:rsidR="00CF7F17" w:rsidRDefault="00CF7F17">
      <w:pPr>
        <w:pStyle w:val="ConsPlusNormal"/>
        <w:widowControl/>
        <w:ind w:firstLine="0"/>
        <w:jc w:val="center"/>
      </w:pPr>
    </w:p>
    <w:p w:rsidR="00CF7F17" w:rsidRDefault="0049396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CF7F17" w:rsidRDefault="00CF7F1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F7F17" w:rsidRDefault="0049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«Ижемский», </w:t>
      </w:r>
    </w:p>
    <w:p w:rsidR="00CF7F17" w:rsidRDefault="0049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«Ижемский»,  </w:t>
      </w:r>
    </w:p>
    <w:p w:rsidR="00CF7F17" w:rsidRDefault="0049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администрация муниципального района «Ижемский», </w:t>
      </w:r>
    </w:p>
    <w:p w:rsidR="00CF7F17" w:rsidRDefault="0049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сельских поселений.</w:t>
      </w:r>
    </w:p>
    <w:p w:rsidR="00CF7F17" w:rsidRDefault="00CF7F17"/>
    <w:p w:rsidR="00CF7F17" w:rsidRDefault="004939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F7F17" w:rsidRDefault="004939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экономического анализа, прогнозирования и осуществления закупок администрации муниципального района «Ижемский».</w:t>
      </w:r>
    </w:p>
    <w:p w:rsidR="00CF7F17" w:rsidRDefault="00CF7F1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F7F17" w:rsidRDefault="00CF7F17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F7F17" w:rsidRDefault="00CF7F1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F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355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F5502A"/>
    <w:multiLevelType w:val="hybridMultilevel"/>
    <w:tmpl w:val="D796402C"/>
    <w:lvl w:ilvl="0" w:tplc="D7B4C5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9813FD"/>
    <w:multiLevelType w:val="hybridMultilevel"/>
    <w:tmpl w:val="06F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17"/>
    <w:rsid w:val="00493967"/>
    <w:rsid w:val="00C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92154-8A49-40DD-88D5-4D45C0749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Yurist</cp:lastModifiedBy>
  <cp:revision>2</cp:revision>
  <cp:lastPrinted>2019-01-29T11:48:00Z</cp:lastPrinted>
  <dcterms:created xsi:type="dcterms:W3CDTF">2022-07-28T06:30:00Z</dcterms:created>
  <dcterms:modified xsi:type="dcterms:W3CDTF">2022-07-28T06:30:00Z</dcterms:modified>
</cp:coreProperties>
</file>