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036298" w:rsidRPr="00036298" w:rsidTr="002D05BB">
        <w:trPr>
          <w:cantSplit/>
        </w:trPr>
        <w:tc>
          <w:tcPr>
            <w:tcW w:w="3369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</w:p>
        </w:tc>
        <w:tc>
          <w:tcPr>
            <w:tcW w:w="2693" w:type="dxa"/>
          </w:tcPr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К Ы В К Ö Р Т Ö Д</w:t>
      </w:r>
    </w:p>
    <w:p w:rsidR="00036298" w:rsidRP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Р Е Ш Е Н И Е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DF64A6" w:rsidP="00813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D05BB">
        <w:rPr>
          <w:rFonts w:ascii="Times New Roman" w:eastAsia="Times New Roman" w:hAnsi="Times New Roman" w:cs="Times New Roman"/>
          <w:sz w:val="28"/>
          <w:szCs w:val="28"/>
        </w:rPr>
        <w:t>29</w:t>
      </w:r>
      <w:r w:rsidR="00B833D3">
        <w:rPr>
          <w:rFonts w:ascii="Times New Roman" w:eastAsia="Times New Roman" w:hAnsi="Times New Roman" w:cs="Times New Roman"/>
          <w:sz w:val="28"/>
          <w:szCs w:val="28"/>
        </w:rPr>
        <w:t xml:space="preserve"> июня 20</w:t>
      </w:r>
      <w:r w:rsidR="00DC4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774108" w:rsidRPr="00854E27">
        <w:rPr>
          <w:rFonts w:ascii="Times New Roman" w:eastAsia="Times New Roman" w:hAnsi="Times New Roman" w:cs="Times New Roman"/>
          <w:sz w:val="28"/>
          <w:szCs w:val="28"/>
        </w:rPr>
        <w:t>3</w:t>
      </w:r>
      <w:r w:rsidR="00036298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</w:t>
      </w:r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2D05BB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CE33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812C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6AB3">
        <w:rPr>
          <w:rFonts w:ascii="Times New Roman" w:hAnsi="Times New Roman"/>
          <w:sz w:val="28"/>
          <w:szCs w:val="28"/>
        </w:rPr>
        <w:t>№</w:t>
      </w:r>
      <w:r w:rsidR="001C0DF9">
        <w:rPr>
          <w:rFonts w:ascii="Times New Roman" w:hAnsi="Times New Roman"/>
          <w:sz w:val="28"/>
          <w:szCs w:val="28"/>
        </w:rPr>
        <w:t xml:space="preserve"> </w:t>
      </w:r>
      <w:r w:rsidR="002D05BB">
        <w:rPr>
          <w:rFonts w:ascii="Times New Roman" w:hAnsi="Times New Roman"/>
          <w:sz w:val="28"/>
          <w:szCs w:val="28"/>
        </w:rPr>
        <w:t>6-26/5</w:t>
      </w:r>
    </w:p>
    <w:p w:rsidR="00036298" w:rsidRDefault="00036298" w:rsidP="00813A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Ind w:w="250" w:type="dxa"/>
        <w:tblLook w:val="01E0" w:firstRow="1" w:lastRow="1" w:firstColumn="1" w:lastColumn="1" w:noHBand="0" w:noVBand="0"/>
      </w:tblPr>
      <w:tblGrid>
        <w:gridCol w:w="10314"/>
      </w:tblGrid>
      <w:tr w:rsidR="00036298" w:rsidTr="00036298">
        <w:trPr>
          <w:trHeight w:val="252"/>
        </w:trPr>
        <w:tc>
          <w:tcPr>
            <w:tcW w:w="10314" w:type="dxa"/>
          </w:tcPr>
          <w:p w:rsidR="00036298" w:rsidRPr="00123D74" w:rsidRDefault="00854E27" w:rsidP="00123D74">
            <w:pPr>
              <w:autoSpaceDE w:val="0"/>
              <w:autoSpaceDN w:val="0"/>
              <w:adjustRightInd w:val="0"/>
              <w:spacing w:after="0" w:line="240" w:lineRule="auto"/>
              <w:ind w:left="-76" w:right="992" w:firstLine="28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включении </w:t>
            </w:r>
            <w:r w:rsidR="007B11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муниципального района «Ижемский» </w:t>
            </w:r>
            <w:r w:rsidR="009312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сухопутные территории </w:t>
            </w:r>
            <w:r w:rsidR="002B09DC">
              <w:rPr>
                <w:rFonts w:ascii="Times New Roman" w:hAnsi="Times New Roman" w:cs="Times New Roman"/>
                <w:bCs/>
                <w:sz w:val="28"/>
                <w:szCs w:val="28"/>
              </w:rPr>
              <w:t>Арктической зоны</w:t>
            </w:r>
            <w:r w:rsidR="009312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Российской </w:t>
            </w:r>
            <w:r w:rsidR="00123D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</w:t>
            </w:r>
            <w:r w:rsidR="009312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Федерации </w:t>
            </w:r>
          </w:p>
          <w:p w:rsidR="00036298" w:rsidRDefault="0003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35A95" w:rsidRPr="002974A0" w:rsidRDefault="002974A0" w:rsidP="00235A9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образования муниципального района «Ижемский» </w:t>
      </w:r>
    </w:p>
    <w:p w:rsidR="002974A0" w:rsidRDefault="002974A0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 Е Ш И Л: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036298" w:rsidP="00036298">
      <w:pPr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E2B15">
        <w:rPr>
          <w:rFonts w:ascii="Times New Roman" w:hAnsi="Times New Roman" w:cs="Times New Roman"/>
          <w:sz w:val="28"/>
          <w:szCs w:val="28"/>
        </w:rPr>
        <w:t xml:space="preserve"> Обратиться к Главе Республики Коми В.В. Уйба и </w:t>
      </w:r>
      <w:r w:rsidR="00123D74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r w:rsidR="00AE2B15">
        <w:rPr>
          <w:rFonts w:ascii="Times New Roman" w:hAnsi="Times New Roman" w:cs="Times New Roman"/>
          <w:sz w:val="28"/>
          <w:szCs w:val="28"/>
        </w:rPr>
        <w:t>Государственн</w:t>
      </w:r>
      <w:r w:rsidR="00123D74">
        <w:rPr>
          <w:rFonts w:ascii="Times New Roman" w:hAnsi="Times New Roman" w:cs="Times New Roman"/>
          <w:sz w:val="28"/>
          <w:szCs w:val="28"/>
        </w:rPr>
        <w:t>ого</w:t>
      </w:r>
      <w:r w:rsidR="00AE2B15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123D74">
        <w:rPr>
          <w:rFonts w:ascii="Times New Roman" w:hAnsi="Times New Roman" w:cs="Times New Roman"/>
          <w:sz w:val="28"/>
          <w:szCs w:val="28"/>
        </w:rPr>
        <w:t>а</w:t>
      </w:r>
      <w:r w:rsidR="00AE2B15">
        <w:rPr>
          <w:rFonts w:ascii="Times New Roman" w:hAnsi="Times New Roman" w:cs="Times New Roman"/>
          <w:sz w:val="28"/>
          <w:szCs w:val="28"/>
        </w:rPr>
        <w:t xml:space="preserve"> Республики Коми </w:t>
      </w:r>
      <w:r w:rsidR="00123D74">
        <w:rPr>
          <w:rFonts w:ascii="Times New Roman" w:hAnsi="Times New Roman" w:cs="Times New Roman"/>
          <w:sz w:val="28"/>
          <w:szCs w:val="28"/>
        </w:rPr>
        <w:t xml:space="preserve">С.А. Усачеву </w:t>
      </w:r>
      <w:r w:rsidR="00AE2B15">
        <w:rPr>
          <w:rFonts w:ascii="Times New Roman" w:hAnsi="Times New Roman" w:cs="Times New Roman"/>
          <w:sz w:val="28"/>
          <w:szCs w:val="28"/>
        </w:rPr>
        <w:t xml:space="preserve">с просьбой о </w:t>
      </w:r>
      <w:r w:rsidR="002974A0">
        <w:rPr>
          <w:rFonts w:ascii="Times New Roman" w:hAnsi="Times New Roman" w:cs="Times New Roman"/>
          <w:sz w:val="28"/>
          <w:szCs w:val="28"/>
        </w:rPr>
        <w:t>включении муниципального</w:t>
      </w:r>
      <w:r w:rsidR="00AE2B15">
        <w:rPr>
          <w:rFonts w:ascii="Times New Roman" w:hAnsi="Times New Roman" w:cs="Times New Roman"/>
          <w:sz w:val="28"/>
          <w:szCs w:val="28"/>
        </w:rPr>
        <w:t xml:space="preserve"> образования муниципального района «</w:t>
      </w:r>
      <w:r w:rsidR="002974A0">
        <w:rPr>
          <w:rFonts w:ascii="Times New Roman" w:hAnsi="Times New Roman" w:cs="Times New Roman"/>
          <w:sz w:val="28"/>
          <w:szCs w:val="28"/>
        </w:rPr>
        <w:t>Ижемский» в</w:t>
      </w:r>
      <w:r w:rsidR="00AE2B15">
        <w:rPr>
          <w:rFonts w:ascii="Times New Roman" w:hAnsi="Times New Roman" w:cs="Times New Roman"/>
          <w:sz w:val="28"/>
          <w:szCs w:val="28"/>
        </w:rPr>
        <w:t xml:space="preserve"> сухопутные территории</w:t>
      </w:r>
      <w:r w:rsidR="00931209">
        <w:rPr>
          <w:rFonts w:ascii="Times New Roman" w:hAnsi="Times New Roman" w:cs="Times New Roman"/>
          <w:sz w:val="28"/>
          <w:szCs w:val="28"/>
        </w:rPr>
        <w:t xml:space="preserve"> Арктической зоны </w:t>
      </w:r>
      <w:r w:rsidR="00AE2B15">
        <w:rPr>
          <w:rFonts w:ascii="Times New Roman" w:hAnsi="Times New Roman" w:cs="Times New Roman"/>
          <w:sz w:val="28"/>
          <w:szCs w:val="28"/>
        </w:rPr>
        <w:t>Российской Федераци</w:t>
      </w:r>
      <w:r w:rsidR="002974A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6298" w:rsidRDefault="0003629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 w:rsidR="00AE2B15">
        <w:rPr>
          <w:rFonts w:ascii="Times New Roman" w:hAnsi="Times New Roman" w:cs="Times New Roman"/>
          <w:bCs/>
          <w:sz w:val="28"/>
          <w:szCs w:val="28"/>
        </w:rPr>
        <w:t>вступает в силу со дня принятия.</w:t>
      </w:r>
    </w:p>
    <w:p w:rsidR="00036298" w:rsidRDefault="00036298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A02" w:rsidRDefault="00813A02" w:rsidP="00813A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3A02" w:rsidRDefault="00813A02" w:rsidP="00813A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3A02" w:rsidRDefault="00813A02" w:rsidP="00813A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3A02" w:rsidRPr="00B31215" w:rsidRDefault="00813A02" w:rsidP="00813A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31215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B833D3" w:rsidRDefault="00813A02" w:rsidP="00813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215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1215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B3121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Т.В. Артеева</w:t>
      </w:r>
    </w:p>
    <w:sectPr w:rsidR="00B833D3" w:rsidSect="00916DC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298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6298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15B0"/>
    <w:rsid w:val="00113DBE"/>
    <w:rsid w:val="00113E81"/>
    <w:rsid w:val="001154C3"/>
    <w:rsid w:val="001160F4"/>
    <w:rsid w:val="00116895"/>
    <w:rsid w:val="001212B0"/>
    <w:rsid w:val="0012152C"/>
    <w:rsid w:val="00122164"/>
    <w:rsid w:val="00123A2D"/>
    <w:rsid w:val="00123D74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55E53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0DF9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35A95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3046"/>
    <w:rsid w:val="002950B2"/>
    <w:rsid w:val="00295439"/>
    <w:rsid w:val="002974A0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9DC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05BB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53C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2B82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1DA0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64E1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382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82F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1ED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2F8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34D3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108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110E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A02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4E27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2CE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0C7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16DCF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1209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B1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3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36B4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37DB0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3A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19C9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43BD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4A6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4786C"/>
    <w:rsid w:val="00F50330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3F95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E85ED"/>
  <w15:docId w15:val="{DDFABD56-D94F-4F5E-A91E-A822CB98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2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13</cp:revision>
  <cp:lastPrinted>2023-06-30T07:30:00Z</cp:lastPrinted>
  <dcterms:created xsi:type="dcterms:W3CDTF">2021-06-18T10:02:00Z</dcterms:created>
  <dcterms:modified xsi:type="dcterms:W3CDTF">2023-06-30T07:58:00Z</dcterms:modified>
</cp:coreProperties>
</file>