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bookmarkStart w:id="0" w:name="_GoBack"/>
                  <w:bookmarkEnd w:id="0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5A04CC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мая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A0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  <w:r w:rsidR="005A04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C206DA" w:rsidTr="00996C70">
        <w:trPr>
          <w:trHeight w:val="904"/>
          <w:jc w:val="center"/>
        </w:trPr>
        <w:tc>
          <w:tcPr>
            <w:tcW w:w="9468" w:type="dxa"/>
          </w:tcPr>
          <w:p w:rsidR="00996C70" w:rsidRPr="00C206DA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EAF" w:rsidRPr="00C206DA" w:rsidRDefault="00D26EAF" w:rsidP="00D26EA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color="000000"/>
                <w:lang w:eastAsia="ru-RU"/>
              </w:rPr>
            </w:pPr>
            <w:r w:rsidRPr="00C206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color="000000"/>
                <w:lang w:eastAsia="ru-RU"/>
              </w:rPr>
              <w:t>О внесении изменений в решение Совета муниципального района «Ижемский» от 14 сентября 2021 года № 6-16/7 «Об утверждении Положения о муниципальном контроле на автомобильном транспорте и в дорожном хозяйстве»</w:t>
            </w:r>
          </w:p>
          <w:p w:rsidR="00996C70" w:rsidRPr="00C206DA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C206DA" w:rsidRDefault="00996C70" w:rsidP="00D26E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26EAF"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</w:t>
      </w:r>
      <w:proofErr w:type="spellStart"/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96C70" w:rsidRPr="00C206DA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 муниципального</w:t>
      </w:r>
      <w:proofErr w:type="gramEnd"/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«Ижемский»</w:t>
      </w: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06DA" w:rsidRPr="00C206DA" w:rsidRDefault="00C206DA" w:rsidP="00CB32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Внести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в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решени</w:t>
      </w:r>
      <w:r w:rsidRPr="00C206DA">
        <w:rPr>
          <w:rFonts w:ascii="Times New Roman" w:eastAsia="Calibri" w:hAnsi="Times New Roman" w:cs="Times New Roman"/>
          <w:sz w:val="26"/>
          <w:szCs w:val="26"/>
        </w:rPr>
        <w:t>е</w:t>
      </w:r>
      <w:proofErr w:type="gramEnd"/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района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EE73DD" w:rsidRPr="00C206DA">
        <w:rPr>
          <w:rFonts w:ascii="Times New Roman" w:eastAsia="Calibri" w:hAnsi="Times New Roman" w:cs="Times New Roman"/>
          <w:sz w:val="26"/>
          <w:szCs w:val="26"/>
        </w:rPr>
        <w:t>Ижемский</w:t>
      </w:r>
      <w:proofErr w:type="spellEnd"/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о</w:t>
      </w:r>
      <w:r w:rsidR="00D26EAF" w:rsidRPr="00C206DA">
        <w:rPr>
          <w:rFonts w:ascii="Times New Roman" w:eastAsia="Calibri" w:hAnsi="Times New Roman" w:cs="Times New Roman"/>
          <w:sz w:val="26"/>
          <w:szCs w:val="26"/>
        </w:rPr>
        <w:t>т 14 сентября 2021 года № 6-16/7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Times New Roman" w:hAnsi="Times New Roman" w:cs="Times New Roman"/>
          <w:bCs/>
          <w:color w:val="000000"/>
          <w:sz w:val="26"/>
          <w:szCs w:val="26"/>
          <w:u w:color="000000"/>
          <w:lang w:eastAsia="ru-RU"/>
        </w:rPr>
        <w:t xml:space="preserve">«Об утверждении Положения о муниципальном контроле на автомобильном транспорте и в дорожном хозяйстве» </w:t>
      </w:r>
      <w:r w:rsidRPr="00C206DA">
        <w:rPr>
          <w:rFonts w:ascii="Times New Roman" w:eastAsia="Times New Roman" w:hAnsi="Times New Roman" w:cs="Times New Roman"/>
          <w:sz w:val="26"/>
          <w:szCs w:val="26"/>
        </w:rPr>
        <w:t>(далее – Решение) следующие изменения:</w:t>
      </w:r>
    </w:p>
    <w:p w:rsidR="00C206DA" w:rsidRPr="00C206DA" w:rsidRDefault="00C206DA" w:rsidP="00CB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Приложение 2 к Решению изложить в редакции согласно приложения к настоящему решению. </w:t>
      </w:r>
    </w:p>
    <w:p w:rsidR="00996C70" w:rsidRPr="00C206DA" w:rsidRDefault="00996C70" w:rsidP="00CB32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C206D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5A04CC" w:rsidRDefault="005A04CC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C206DA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«Ижемский»</w:t>
      </w:r>
    </w:p>
    <w:p w:rsidR="00C206DA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5A04CC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мая 2023 года №</w:t>
      </w:r>
      <w:r w:rsidR="005A04CC">
        <w:rPr>
          <w:rFonts w:ascii="Times New Roman" w:hAnsi="Times New Roman" w:cs="Times New Roman"/>
          <w:sz w:val="26"/>
          <w:szCs w:val="26"/>
        </w:rPr>
        <w:t xml:space="preserve"> 6-25/3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E73D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EE73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EE73DD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14 сентября 2021 года № 6-16/7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</w:t>
      </w:r>
      <w:r w:rsidR="00D26EAF" w:rsidRPr="00D26EAF">
        <w:rPr>
          <w:rFonts w:ascii="Times New Roman" w:hAnsi="Times New Roman" w:cs="Times New Roman"/>
          <w:b/>
          <w:bCs/>
          <w:sz w:val="26"/>
          <w:szCs w:val="26"/>
        </w:rPr>
        <w:t>муниципальном контроле на автомобильном транспорте и в дорожном хозяйстве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EAF" w:rsidRPr="00D26EAF" w:rsidRDefault="00D26EAF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664A" w:rsidRPr="002B7980" w:rsidRDefault="00D26EAF" w:rsidP="00C866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r w:rsidR="00C8664A" w:rsidRPr="00C8664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C8664A"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Наличие информации об установленном факте нарушения обязательных требований к осуществлению дорожной деятельности.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Наличие информации об установленном факте нарушений обязательных требований к эксплуатации объектов дорожного сервиса, размещенных в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полосах отвода и (или) придорожных полосах автомобильных дорог.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Наличие информации об установленном факте нарушений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обязательных требований, установленных в отношении перевозок по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муниципальным маршрутам регулярных перевозок, не относящихся к предмету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федерального государственного контроля (надзора) на автомобильном транспорте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в дорожном хозяйстве в области организации регулярных перевозок.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Наличие информации об установленном факте истечения сроков действия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технических требований и условий, подлежащих обязательному исполнению, при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проектировании, строительстве, реконструкции, капитальном ремонте, ремонте и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содержании автомобильных дорог и (или) дорожных сооружений, строительстве и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реконструкции в границах придорожных полос автомобильных дорог объектов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капитального строительства, объектов, предназначенных для осуществления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дорожной деятельности, и объектов дорожного сервиса, а также при размещении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элементов обустройства автомобильных дорог.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.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Наличие информации об установленном факте несоответствия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автомобильной дороги и (или) дорожного сооружения после проведения их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строительства, реконструкции, капитального ремонта, ремонта и содержания,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обязательным требованиям.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      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Наличие информации об установленном факте нарушения обязательных</w:t>
      </w:r>
    </w:p>
    <w:p w:rsidR="00C8664A" w:rsidRPr="002B7980" w:rsidRDefault="00C8664A" w:rsidP="00C86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2B7980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требований при производстве дорожных работ.</w:t>
      </w:r>
    </w:p>
    <w:p w:rsidR="00C206DA" w:rsidRPr="00D26EAF" w:rsidRDefault="00C206DA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EE73DD" w:rsidRPr="00EE73DD" w:rsidRDefault="00EE73DD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E73DD" w:rsidRPr="00EE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305F83"/>
    <w:rsid w:val="00367D6A"/>
    <w:rsid w:val="005A04CC"/>
    <w:rsid w:val="005B3BF7"/>
    <w:rsid w:val="006D7637"/>
    <w:rsid w:val="008E2ADA"/>
    <w:rsid w:val="00972443"/>
    <w:rsid w:val="00996C70"/>
    <w:rsid w:val="00A66F6F"/>
    <w:rsid w:val="00B91B9D"/>
    <w:rsid w:val="00C206DA"/>
    <w:rsid w:val="00C8664A"/>
    <w:rsid w:val="00CB32BD"/>
    <w:rsid w:val="00D26EAF"/>
    <w:rsid w:val="00E01A1E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291E-DC4B-4560-B72D-60C6B9A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8</cp:revision>
  <cp:lastPrinted>2023-05-15T09:24:00Z</cp:lastPrinted>
  <dcterms:created xsi:type="dcterms:W3CDTF">2023-04-27T12:38:00Z</dcterms:created>
  <dcterms:modified xsi:type="dcterms:W3CDTF">2023-05-15T09:26:00Z</dcterms:modified>
</cp:coreProperties>
</file>