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0D6965" w:rsidRPr="000D6965" w:rsidTr="00AF0E73">
        <w:trPr>
          <w:cantSplit/>
        </w:trPr>
        <w:tc>
          <w:tcPr>
            <w:tcW w:w="3369" w:type="dxa"/>
            <w:hideMark/>
          </w:tcPr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0D6965">
              <w:rPr>
                <w:b/>
                <w:sz w:val="24"/>
                <w:szCs w:val="24"/>
              </w:rPr>
              <w:t>«</w:t>
            </w:r>
            <w:proofErr w:type="spellStart"/>
            <w:r w:rsidRPr="000D6965">
              <w:rPr>
                <w:b/>
                <w:sz w:val="24"/>
                <w:szCs w:val="24"/>
              </w:rPr>
              <w:t>Изьва</w:t>
            </w:r>
            <w:proofErr w:type="spellEnd"/>
            <w:r w:rsidRPr="000D6965">
              <w:rPr>
                <w:b/>
                <w:sz w:val="24"/>
                <w:szCs w:val="24"/>
              </w:rPr>
              <w:t>»</w:t>
            </w:r>
          </w:p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6965">
              <w:rPr>
                <w:b/>
                <w:sz w:val="24"/>
                <w:szCs w:val="24"/>
              </w:rPr>
              <w:t>муниципальнöй</w:t>
            </w:r>
            <w:proofErr w:type="spellEnd"/>
            <w:r w:rsidRPr="000D69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6965">
              <w:rPr>
                <w:b/>
                <w:sz w:val="24"/>
                <w:szCs w:val="24"/>
              </w:rPr>
              <w:t>районса</w:t>
            </w:r>
            <w:proofErr w:type="spellEnd"/>
          </w:p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6965">
              <w:rPr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noProof/>
                <w:sz w:val="24"/>
                <w:szCs w:val="24"/>
              </w:rPr>
            </w:pPr>
            <w:r w:rsidRPr="000D6965">
              <w:rPr>
                <w:b/>
                <w:noProof/>
                <w:sz w:val="24"/>
                <w:szCs w:val="24"/>
              </w:rPr>
              <w:t xml:space="preserve">     </w:t>
            </w:r>
            <w:r w:rsidRPr="000D6965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0D6965">
              <w:rPr>
                <w:b/>
                <w:sz w:val="24"/>
                <w:szCs w:val="24"/>
              </w:rPr>
              <w:t>Совет</w:t>
            </w:r>
          </w:p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0D6965">
              <w:rPr>
                <w:b/>
                <w:sz w:val="24"/>
                <w:szCs w:val="24"/>
              </w:rPr>
              <w:t>муниципального района</w:t>
            </w:r>
          </w:p>
          <w:p w:rsidR="000D6965" w:rsidRPr="000D6965" w:rsidRDefault="000D6965" w:rsidP="000D6965">
            <w:pPr>
              <w:autoSpaceDE/>
              <w:autoSpaceDN/>
              <w:spacing w:line="256" w:lineRule="auto"/>
              <w:jc w:val="center"/>
              <w:rPr>
                <w:b/>
                <w:sz w:val="24"/>
                <w:szCs w:val="24"/>
              </w:rPr>
            </w:pPr>
            <w:r w:rsidRPr="000D6965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0D6965" w:rsidRPr="000D6965" w:rsidRDefault="000D6965" w:rsidP="000D6965">
      <w:pPr>
        <w:tabs>
          <w:tab w:val="left" w:pos="3420"/>
        </w:tabs>
        <w:autoSpaceDE/>
        <w:autoSpaceDN/>
        <w:rPr>
          <w:i/>
          <w:sz w:val="24"/>
          <w:szCs w:val="24"/>
          <w:u w:val="single"/>
        </w:rPr>
      </w:pPr>
      <w:r w:rsidRPr="000D6965">
        <w:rPr>
          <w:b/>
          <w:sz w:val="24"/>
          <w:szCs w:val="24"/>
        </w:rPr>
        <w:t xml:space="preserve">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0D6965">
        <w:rPr>
          <w:b/>
          <w:sz w:val="24"/>
          <w:szCs w:val="24"/>
        </w:rPr>
        <w:t>К Ы В К Ö Р Т Ö Д</w:t>
      </w:r>
    </w:p>
    <w:p w:rsidR="000D6965" w:rsidRPr="000D6965" w:rsidRDefault="000D6965" w:rsidP="000D6965">
      <w:pPr>
        <w:tabs>
          <w:tab w:val="left" w:pos="3420"/>
        </w:tabs>
        <w:autoSpaceDE/>
        <w:autoSpaceDN/>
        <w:jc w:val="right"/>
        <w:rPr>
          <w:b/>
          <w:sz w:val="24"/>
          <w:szCs w:val="24"/>
        </w:rPr>
      </w:pPr>
    </w:p>
    <w:p w:rsidR="000D6965" w:rsidRPr="000D6965" w:rsidRDefault="000D6965" w:rsidP="000D6965">
      <w:pPr>
        <w:keepNext/>
        <w:tabs>
          <w:tab w:val="left" w:pos="3420"/>
        </w:tabs>
        <w:autoSpaceDE/>
        <w:autoSpaceDN/>
        <w:ind w:firstLine="540"/>
        <w:outlineLvl w:val="0"/>
        <w:rPr>
          <w:b/>
          <w:bCs/>
          <w:sz w:val="24"/>
          <w:szCs w:val="24"/>
        </w:rPr>
      </w:pPr>
      <w:r w:rsidRPr="000D6965">
        <w:rPr>
          <w:b/>
          <w:bCs/>
          <w:sz w:val="24"/>
          <w:szCs w:val="24"/>
        </w:rPr>
        <w:t xml:space="preserve">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0D6965">
        <w:rPr>
          <w:b/>
          <w:bCs/>
          <w:sz w:val="24"/>
          <w:szCs w:val="24"/>
        </w:rPr>
        <w:t xml:space="preserve"> Р Е Ш Е Н И Е </w:t>
      </w:r>
    </w:p>
    <w:p w:rsidR="000D6965" w:rsidRPr="000D6965" w:rsidRDefault="000D6965" w:rsidP="000D6965">
      <w:pPr>
        <w:autoSpaceDE/>
        <w:autoSpaceDN/>
        <w:rPr>
          <w:sz w:val="24"/>
          <w:szCs w:val="24"/>
        </w:rPr>
      </w:pPr>
    </w:p>
    <w:p w:rsidR="000D6965" w:rsidRPr="000D6965" w:rsidRDefault="000D6965" w:rsidP="000D6965">
      <w:pPr>
        <w:autoSpaceDE/>
        <w:autoSpaceDN/>
        <w:rPr>
          <w:sz w:val="28"/>
          <w:szCs w:val="28"/>
        </w:rPr>
      </w:pPr>
      <w:r w:rsidRPr="000D6965">
        <w:rPr>
          <w:sz w:val="28"/>
          <w:szCs w:val="28"/>
        </w:rPr>
        <w:t>от 04 февраля 2021 года                                                                             № 6-</w:t>
      </w:r>
      <w:r>
        <w:rPr>
          <w:sz w:val="28"/>
          <w:szCs w:val="28"/>
        </w:rPr>
        <w:t>12/4</w:t>
      </w:r>
      <w:r w:rsidRPr="000D6965">
        <w:rPr>
          <w:sz w:val="28"/>
          <w:szCs w:val="28"/>
        </w:rPr>
        <w:t xml:space="preserve">  </w:t>
      </w:r>
    </w:p>
    <w:p w:rsidR="000D6965" w:rsidRPr="000D6965" w:rsidRDefault="000D6965" w:rsidP="000D6965">
      <w:pPr>
        <w:autoSpaceDE/>
        <w:autoSpaceDN/>
      </w:pPr>
      <w:r w:rsidRPr="000D6965">
        <w:t>Республика Коми, Ижемский район, с. Ижма</w:t>
      </w:r>
    </w:p>
    <w:p w:rsidR="00946C58" w:rsidRPr="00EB6FA7" w:rsidRDefault="00946C58" w:rsidP="00946C58">
      <w:pPr>
        <w:pStyle w:val="1"/>
        <w:rPr>
          <w:sz w:val="16"/>
          <w:szCs w:val="16"/>
        </w:rPr>
      </w:pPr>
    </w:p>
    <w:p w:rsidR="000615CF" w:rsidRPr="001C1F22" w:rsidRDefault="000615CF" w:rsidP="006D17BE">
      <w:pPr>
        <w:jc w:val="center"/>
        <w:rPr>
          <w:sz w:val="16"/>
          <w:szCs w:val="16"/>
        </w:rPr>
      </w:pPr>
    </w:p>
    <w:p w:rsidR="00946C58" w:rsidRDefault="006D17BE" w:rsidP="006179D5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</w:t>
      </w:r>
      <w:r w:rsidR="006179D5">
        <w:rPr>
          <w:sz w:val="28"/>
          <w:szCs w:val="28"/>
        </w:rPr>
        <w:t xml:space="preserve">Российской Федерации </w:t>
      </w:r>
      <w:r w:rsidR="00A5529E">
        <w:rPr>
          <w:sz w:val="28"/>
          <w:szCs w:val="28"/>
        </w:rPr>
        <w:t xml:space="preserve">в </w:t>
      </w:r>
      <w:r w:rsidR="006179D5">
        <w:rPr>
          <w:sz w:val="28"/>
          <w:szCs w:val="28"/>
        </w:rPr>
        <w:t xml:space="preserve">собственность </w:t>
      </w:r>
      <w:r w:rsidRPr="00C31BC2">
        <w:rPr>
          <w:sz w:val="28"/>
          <w:szCs w:val="28"/>
        </w:rPr>
        <w:t>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</w:t>
      </w:r>
      <w:r w:rsidR="006179D5">
        <w:rPr>
          <w:sz w:val="28"/>
          <w:szCs w:val="28"/>
        </w:rPr>
        <w:t xml:space="preserve"> </w:t>
      </w:r>
    </w:p>
    <w:p w:rsidR="006179D5" w:rsidRPr="001C1F22" w:rsidRDefault="006179D5" w:rsidP="006179D5">
      <w:pPr>
        <w:jc w:val="center"/>
        <w:rPr>
          <w:sz w:val="16"/>
          <w:szCs w:val="16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№</w:t>
      </w:r>
      <w:r w:rsidR="000D6965">
        <w:rPr>
          <w:sz w:val="28"/>
          <w:szCs w:val="28"/>
        </w:rPr>
        <w:t xml:space="preserve"> </w:t>
      </w:r>
      <w:r>
        <w:rPr>
          <w:sz w:val="28"/>
          <w:szCs w:val="28"/>
        </w:rPr>
        <w:t>131-</w:t>
      </w:r>
      <w:r w:rsidR="000D6965">
        <w:rPr>
          <w:sz w:val="28"/>
          <w:szCs w:val="28"/>
        </w:rPr>
        <w:t xml:space="preserve">ФЗ от 06 октября 2003 года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 xml:space="preserve">, </w:t>
      </w:r>
      <w:r w:rsidR="00946C58" w:rsidRPr="00C31BC2">
        <w:rPr>
          <w:sz w:val="28"/>
          <w:szCs w:val="28"/>
        </w:rPr>
        <w:t>Устав</w:t>
      </w:r>
      <w:r w:rsidR="006179D5">
        <w:rPr>
          <w:sz w:val="28"/>
          <w:szCs w:val="28"/>
        </w:rPr>
        <w:t>а</w:t>
      </w:r>
      <w:r w:rsidR="00946C58"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</w:p>
    <w:p w:rsidR="00946C58" w:rsidRPr="001C1F22" w:rsidRDefault="00946C58" w:rsidP="006D17BE">
      <w:pPr>
        <w:jc w:val="both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C1F22" w:rsidRDefault="00946C58" w:rsidP="006D17BE">
      <w:pPr>
        <w:jc w:val="center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946C58" w:rsidRPr="001C1F22" w:rsidRDefault="00946C58" w:rsidP="00946C58">
      <w:pPr>
        <w:ind w:firstLine="709"/>
        <w:jc w:val="center"/>
        <w:rPr>
          <w:sz w:val="16"/>
          <w:szCs w:val="16"/>
        </w:rPr>
      </w:pPr>
    </w:p>
    <w:p w:rsidR="00674178" w:rsidRPr="006179D5" w:rsidRDefault="00946C58" w:rsidP="006179D5">
      <w:pPr>
        <w:pStyle w:val="a9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6179D5">
        <w:rPr>
          <w:sz w:val="28"/>
          <w:szCs w:val="28"/>
        </w:rPr>
        <w:t xml:space="preserve">Утвердить перечень имущества, предлагаемого к передаче из </w:t>
      </w:r>
      <w:r w:rsidR="006179D5" w:rsidRPr="006179D5">
        <w:rPr>
          <w:sz w:val="28"/>
          <w:szCs w:val="28"/>
        </w:rPr>
        <w:t xml:space="preserve">собственности Российской Федерации </w:t>
      </w:r>
      <w:r w:rsidR="00A5529E">
        <w:rPr>
          <w:sz w:val="28"/>
          <w:szCs w:val="28"/>
        </w:rPr>
        <w:t>в</w:t>
      </w:r>
      <w:r w:rsidR="006179D5" w:rsidRPr="006179D5">
        <w:rPr>
          <w:sz w:val="28"/>
          <w:szCs w:val="28"/>
        </w:rPr>
        <w:t xml:space="preserve"> собственность муниципального образования муниципального района «Ижемский»</w:t>
      </w:r>
      <w:r w:rsidR="00674178" w:rsidRPr="006179D5">
        <w:rPr>
          <w:sz w:val="28"/>
          <w:szCs w:val="28"/>
        </w:rPr>
        <w:t>:</w:t>
      </w:r>
    </w:p>
    <w:p w:rsidR="00704319" w:rsidRPr="001C1F22" w:rsidRDefault="00704319" w:rsidP="00704319">
      <w:pPr>
        <w:jc w:val="both"/>
        <w:rPr>
          <w:sz w:val="16"/>
          <w:szCs w:val="16"/>
        </w:rPr>
      </w:pPr>
    </w:p>
    <w:tbl>
      <w:tblPr>
        <w:tblStyle w:val="a8"/>
        <w:tblW w:w="9351" w:type="dxa"/>
        <w:tblLayout w:type="fixed"/>
        <w:tblLook w:val="04A0" w:firstRow="1" w:lastRow="0" w:firstColumn="1" w:lastColumn="0" w:noHBand="0" w:noVBand="1"/>
      </w:tblPr>
      <w:tblGrid>
        <w:gridCol w:w="445"/>
        <w:gridCol w:w="3236"/>
        <w:gridCol w:w="2835"/>
        <w:gridCol w:w="1276"/>
        <w:gridCol w:w="1559"/>
      </w:tblGrid>
      <w:tr w:rsidR="002B5647" w:rsidRPr="000D6965" w:rsidTr="003700DD">
        <w:tc>
          <w:tcPr>
            <w:tcW w:w="445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№</w:t>
            </w:r>
          </w:p>
        </w:tc>
        <w:tc>
          <w:tcPr>
            <w:tcW w:w="3236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835" w:type="dxa"/>
          </w:tcPr>
          <w:p w:rsidR="002B5647" w:rsidRPr="000D6965" w:rsidRDefault="002B5647" w:rsidP="007B66C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Адрес, местоположение</w:t>
            </w:r>
          </w:p>
        </w:tc>
        <w:tc>
          <w:tcPr>
            <w:tcW w:w="1276" w:type="dxa"/>
          </w:tcPr>
          <w:p w:rsidR="002B5647" w:rsidRPr="000D6965" w:rsidRDefault="003700DD" w:rsidP="00B83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Площадь,</w:t>
            </w:r>
            <w:r w:rsidR="002B5647" w:rsidRPr="000D6965">
              <w:rPr>
                <w:sz w:val="26"/>
                <w:szCs w:val="26"/>
              </w:rPr>
              <w:t xml:space="preserve"> </w:t>
            </w:r>
            <w:proofErr w:type="spellStart"/>
            <w:r w:rsidR="002B5647" w:rsidRPr="000D6965">
              <w:rPr>
                <w:sz w:val="26"/>
                <w:szCs w:val="26"/>
              </w:rPr>
              <w:t>кв.м</w:t>
            </w:r>
            <w:proofErr w:type="spellEnd"/>
            <w:r w:rsidR="002B5647" w:rsidRPr="000D6965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B83E8D" w:rsidRPr="000D6965" w:rsidRDefault="00B83E8D" w:rsidP="00B83E8D">
            <w:pPr>
              <w:jc w:val="center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Балансовая/</w:t>
            </w:r>
          </w:p>
          <w:p w:rsidR="002B5647" w:rsidRPr="000D6965" w:rsidRDefault="00B83E8D" w:rsidP="00B83E8D">
            <w:pPr>
              <w:jc w:val="center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кадастровая стоимость, руб.</w:t>
            </w:r>
          </w:p>
        </w:tc>
      </w:tr>
      <w:tr w:rsidR="002B5647" w:rsidRPr="000D6965" w:rsidTr="00B83E8D">
        <w:tc>
          <w:tcPr>
            <w:tcW w:w="445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1</w:t>
            </w:r>
          </w:p>
        </w:tc>
        <w:tc>
          <w:tcPr>
            <w:tcW w:w="3236" w:type="dxa"/>
          </w:tcPr>
          <w:p w:rsidR="002B5647" w:rsidRPr="000D6965" w:rsidRDefault="002B5647" w:rsidP="007B66C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Здание (Нежилое здание, здание Расчетно-кассового центра с помещением под ДЭС с. Ижма Национального банка Республики Коми Центрального банка Российской Федерации) кадастровый номер 11:14:2201004:1250, год ввода в эксплуатацию 1985.</w:t>
            </w:r>
          </w:p>
        </w:tc>
        <w:tc>
          <w:tcPr>
            <w:tcW w:w="2835" w:type="dxa"/>
          </w:tcPr>
          <w:p w:rsidR="002B5647" w:rsidRPr="000D6965" w:rsidRDefault="002B5647" w:rsidP="007B66C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Российская Федерация, Республика Коми, Ижемский муниципальный район, сельское поселение Ижма, с. Ижма, ул. Советская, д. 57</w:t>
            </w:r>
          </w:p>
        </w:tc>
        <w:tc>
          <w:tcPr>
            <w:tcW w:w="1276" w:type="dxa"/>
          </w:tcPr>
          <w:p w:rsidR="002B5647" w:rsidRPr="000D6965" w:rsidRDefault="002B5647" w:rsidP="007B66C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638,1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B5647" w:rsidRPr="000D6965" w:rsidRDefault="00B83E8D" w:rsidP="007B66C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6717125,56</w:t>
            </w:r>
          </w:p>
        </w:tc>
      </w:tr>
      <w:tr w:rsidR="002B5647" w:rsidRPr="000D6965" w:rsidTr="00B83E8D">
        <w:tc>
          <w:tcPr>
            <w:tcW w:w="445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2</w:t>
            </w:r>
          </w:p>
        </w:tc>
        <w:tc>
          <w:tcPr>
            <w:tcW w:w="3236" w:type="dxa"/>
          </w:tcPr>
          <w:p w:rsidR="002B5647" w:rsidRPr="000D6965" w:rsidRDefault="002B5647" w:rsidP="002B5647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Здание (Нежилое здание, Ремонтно-стояночный гараж на одну служебную автомашину), кадастровый номер 11:14:0000000:79, год ввода в эксплуатацию 1995.</w:t>
            </w:r>
          </w:p>
        </w:tc>
        <w:tc>
          <w:tcPr>
            <w:tcW w:w="2835" w:type="dxa"/>
          </w:tcPr>
          <w:p w:rsidR="002B5647" w:rsidRPr="000D6965" w:rsidRDefault="002B5647" w:rsidP="003700DD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 xml:space="preserve">Российская Федерация, Республика Коми, Ижемский муниципальный район, сельское поселение </w:t>
            </w:r>
            <w:r w:rsidR="003700DD">
              <w:rPr>
                <w:sz w:val="26"/>
                <w:szCs w:val="26"/>
              </w:rPr>
              <w:t>«Ижма»</w:t>
            </w:r>
            <w:r w:rsidRPr="000D6965">
              <w:rPr>
                <w:sz w:val="26"/>
                <w:szCs w:val="26"/>
              </w:rPr>
              <w:t>, с. Ижма, ул. Советская</w:t>
            </w:r>
          </w:p>
        </w:tc>
        <w:tc>
          <w:tcPr>
            <w:tcW w:w="1276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33,3</w:t>
            </w:r>
          </w:p>
        </w:tc>
        <w:tc>
          <w:tcPr>
            <w:tcW w:w="1559" w:type="dxa"/>
          </w:tcPr>
          <w:p w:rsidR="002B5647" w:rsidRPr="000D6965" w:rsidRDefault="00B83E8D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137384,81</w:t>
            </w:r>
          </w:p>
        </w:tc>
      </w:tr>
      <w:tr w:rsidR="002B5647" w:rsidRPr="000D6965" w:rsidTr="00B83E8D">
        <w:tc>
          <w:tcPr>
            <w:tcW w:w="445" w:type="dxa"/>
          </w:tcPr>
          <w:p w:rsidR="002B5647" w:rsidRPr="000D6965" w:rsidRDefault="002B5647" w:rsidP="00704319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3236" w:type="dxa"/>
          </w:tcPr>
          <w:p w:rsidR="002B5647" w:rsidRPr="000D6965" w:rsidRDefault="002B5647" w:rsidP="005F61B0">
            <w:pPr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0D6965">
              <w:rPr>
                <w:sz w:val="26"/>
                <w:szCs w:val="26"/>
              </w:rPr>
              <w:t>Земельный участок, кадастровый номер 11:14:2201004:154, категория земель - з</w:t>
            </w:r>
            <w:r w:rsidRPr="000D6965">
              <w:rPr>
                <w:bCs/>
                <w:sz w:val="26"/>
                <w:szCs w:val="26"/>
                <w:shd w:val="clear" w:color="auto" w:fill="FFFFFF"/>
              </w:rPr>
              <w:t>емли населенных пунктов,</w:t>
            </w:r>
          </w:p>
          <w:p w:rsidR="002B5647" w:rsidRPr="000D6965" w:rsidRDefault="002B5647" w:rsidP="005F61B0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 xml:space="preserve"> вид разрешенного использования – для объектов общественно-делового значения</w:t>
            </w:r>
          </w:p>
        </w:tc>
        <w:tc>
          <w:tcPr>
            <w:tcW w:w="2835" w:type="dxa"/>
          </w:tcPr>
          <w:p w:rsidR="002B5647" w:rsidRPr="000D6965" w:rsidRDefault="002B5647" w:rsidP="005C0EBD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Российская Федерация, Республика Коми, Ижемский муниципальный район, сельское поселение Ижма, с. Ижма, ул. Советская, 57</w:t>
            </w:r>
          </w:p>
        </w:tc>
        <w:tc>
          <w:tcPr>
            <w:tcW w:w="1276" w:type="dxa"/>
          </w:tcPr>
          <w:p w:rsidR="002B5647" w:rsidRPr="000D6965" w:rsidRDefault="002B5647" w:rsidP="00EC3462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1278</w:t>
            </w:r>
          </w:p>
        </w:tc>
        <w:tc>
          <w:tcPr>
            <w:tcW w:w="1559" w:type="dxa"/>
          </w:tcPr>
          <w:p w:rsidR="002B5647" w:rsidRPr="000D6965" w:rsidRDefault="00B83E8D" w:rsidP="00EC3462">
            <w:pPr>
              <w:jc w:val="both"/>
              <w:rPr>
                <w:sz w:val="26"/>
                <w:szCs w:val="26"/>
              </w:rPr>
            </w:pPr>
            <w:r w:rsidRPr="000D6965">
              <w:rPr>
                <w:sz w:val="26"/>
                <w:szCs w:val="26"/>
              </w:rPr>
              <w:t>374517,9</w:t>
            </w:r>
          </w:p>
        </w:tc>
      </w:tr>
    </w:tbl>
    <w:p w:rsidR="00704319" w:rsidRDefault="00704319" w:rsidP="00704319">
      <w:pPr>
        <w:jc w:val="both"/>
        <w:rPr>
          <w:sz w:val="28"/>
          <w:szCs w:val="28"/>
        </w:rPr>
      </w:pPr>
    </w:p>
    <w:p w:rsidR="000615CF" w:rsidRDefault="00C710C8" w:rsidP="000615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615CF">
        <w:rPr>
          <w:sz w:val="28"/>
          <w:szCs w:val="28"/>
        </w:rPr>
        <w:t xml:space="preserve">. </w:t>
      </w:r>
      <w:r w:rsidR="00946C58" w:rsidRPr="00C31BC2">
        <w:rPr>
          <w:sz w:val="28"/>
          <w:szCs w:val="28"/>
        </w:rPr>
        <w:t xml:space="preserve">Контроль за исполнением настоящего решения возложить на </w:t>
      </w:r>
      <w:r w:rsidR="000615CF"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</w:t>
      </w:r>
      <w:proofErr w:type="spellStart"/>
      <w:r w:rsidR="006179D5">
        <w:rPr>
          <w:sz w:val="28"/>
          <w:szCs w:val="28"/>
        </w:rPr>
        <w:t>Вокуев</w:t>
      </w:r>
      <w:proofErr w:type="spellEnd"/>
      <w:r w:rsidR="006179D5">
        <w:rPr>
          <w:sz w:val="28"/>
          <w:szCs w:val="28"/>
        </w:rPr>
        <w:t xml:space="preserve"> А.П.</w:t>
      </w:r>
      <w:r w:rsidR="000615CF">
        <w:rPr>
          <w:sz w:val="28"/>
          <w:szCs w:val="28"/>
        </w:rPr>
        <w:t>).</w:t>
      </w:r>
    </w:p>
    <w:p w:rsidR="00C710C8" w:rsidRDefault="00701725" w:rsidP="00C710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10C8" w:rsidRPr="00C31BC2">
        <w:rPr>
          <w:sz w:val="28"/>
          <w:szCs w:val="28"/>
        </w:rPr>
        <w:t xml:space="preserve">. </w:t>
      </w:r>
      <w:r w:rsidR="00C710C8">
        <w:rPr>
          <w:sz w:val="28"/>
          <w:szCs w:val="28"/>
        </w:rPr>
        <w:t>Настоящее решение вступает в силу со дня принятия.</w:t>
      </w:r>
    </w:p>
    <w:p w:rsidR="00C710C8" w:rsidRDefault="00C710C8" w:rsidP="000615CF">
      <w:pPr>
        <w:ind w:firstLine="708"/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C710C8" w:rsidRDefault="00C710C8" w:rsidP="003700DD">
      <w:pPr>
        <w:pStyle w:val="a3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C710C8" w:rsidRPr="005C0EBD" w:rsidRDefault="00C710C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16"/>
          <w:szCs w:val="16"/>
        </w:rPr>
      </w:pPr>
    </w:p>
    <w:p w:rsidR="003700DD" w:rsidRPr="003700DD" w:rsidRDefault="003700DD" w:rsidP="003700DD">
      <w:pPr>
        <w:widowControl w:val="0"/>
        <w:autoSpaceDE/>
        <w:autoSpaceDN/>
        <w:spacing w:line="276" w:lineRule="auto"/>
        <w:jc w:val="both"/>
        <w:rPr>
          <w:rFonts w:eastAsia="Calibri"/>
          <w:sz w:val="28"/>
          <w:szCs w:val="28"/>
          <w:lang w:eastAsia="ar-SA"/>
        </w:rPr>
      </w:pPr>
      <w:r w:rsidRPr="003700DD">
        <w:rPr>
          <w:rFonts w:eastAsia="Calibri"/>
          <w:sz w:val="28"/>
          <w:szCs w:val="28"/>
          <w:lang w:eastAsia="ar-SA"/>
        </w:rPr>
        <w:t xml:space="preserve">Председатель Совета </w:t>
      </w:r>
    </w:p>
    <w:p w:rsidR="003700DD" w:rsidRPr="003700DD" w:rsidRDefault="003700DD" w:rsidP="003700DD">
      <w:pPr>
        <w:widowControl w:val="0"/>
        <w:autoSpaceDE/>
        <w:autoSpaceDN/>
        <w:spacing w:line="276" w:lineRule="auto"/>
        <w:jc w:val="both"/>
        <w:rPr>
          <w:rFonts w:eastAsia="Calibri"/>
          <w:sz w:val="28"/>
          <w:szCs w:val="28"/>
          <w:lang w:eastAsia="ar-SA"/>
        </w:rPr>
      </w:pPr>
      <w:r w:rsidRPr="003700DD">
        <w:rPr>
          <w:rFonts w:eastAsia="Calibri"/>
          <w:sz w:val="28"/>
          <w:szCs w:val="28"/>
          <w:lang w:eastAsia="ar-SA"/>
        </w:rPr>
        <w:t xml:space="preserve">муниципального района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</w:t>
      </w:r>
      <w:r w:rsidRPr="003700DD">
        <w:rPr>
          <w:rFonts w:eastAsia="Calibri"/>
          <w:sz w:val="28"/>
          <w:szCs w:val="28"/>
          <w:lang w:eastAsia="ar-SA"/>
        </w:rPr>
        <w:t xml:space="preserve"> Т.В. Артеева</w:t>
      </w: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12703B" w:rsidRDefault="0012703B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B83E8D" w:rsidRDefault="00B83E8D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965BF" w:rsidRDefault="004965BF" w:rsidP="005C0EBD">
      <w:pPr>
        <w:jc w:val="both"/>
      </w:pPr>
    </w:p>
    <w:sectPr w:rsidR="004965BF" w:rsidSect="00185A32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EAA5216"/>
    <w:multiLevelType w:val="hybridMultilevel"/>
    <w:tmpl w:val="B86A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C58"/>
    <w:rsid w:val="000615CF"/>
    <w:rsid w:val="00071D90"/>
    <w:rsid w:val="00075B90"/>
    <w:rsid w:val="000D6965"/>
    <w:rsid w:val="000D6FD0"/>
    <w:rsid w:val="0012703B"/>
    <w:rsid w:val="00127A08"/>
    <w:rsid w:val="00185A32"/>
    <w:rsid w:val="001C1F22"/>
    <w:rsid w:val="001D6F65"/>
    <w:rsid w:val="002577BA"/>
    <w:rsid w:val="00290EED"/>
    <w:rsid w:val="002B1F85"/>
    <w:rsid w:val="002B5647"/>
    <w:rsid w:val="00302F49"/>
    <w:rsid w:val="003203A5"/>
    <w:rsid w:val="00345DE8"/>
    <w:rsid w:val="003700DD"/>
    <w:rsid w:val="00374F99"/>
    <w:rsid w:val="00430875"/>
    <w:rsid w:val="004965BF"/>
    <w:rsid w:val="005C0EBD"/>
    <w:rsid w:val="005F2CD9"/>
    <w:rsid w:val="005F61B0"/>
    <w:rsid w:val="006179D5"/>
    <w:rsid w:val="0062296F"/>
    <w:rsid w:val="00672BAD"/>
    <w:rsid w:val="00674178"/>
    <w:rsid w:val="006D17BE"/>
    <w:rsid w:val="006F00CF"/>
    <w:rsid w:val="00701725"/>
    <w:rsid w:val="00704319"/>
    <w:rsid w:val="007B66C0"/>
    <w:rsid w:val="007E32BC"/>
    <w:rsid w:val="0083463C"/>
    <w:rsid w:val="00844DEE"/>
    <w:rsid w:val="00890F75"/>
    <w:rsid w:val="00924C01"/>
    <w:rsid w:val="0093338A"/>
    <w:rsid w:val="00946C58"/>
    <w:rsid w:val="009C1A9C"/>
    <w:rsid w:val="009C5752"/>
    <w:rsid w:val="009D21B4"/>
    <w:rsid w:val="00A5529E"/>
    <w:rsid w:val="00A771FC"/>
    <w:rsid w:val="00AB7E12"/>
    <w:rsid w:val="00B321AE"/>
    <w:rsid w:val="00B773D9"/>
    <w:rsid w:val="00B83E8D"/>
    <w:rsid w:val="00B90EE3"/>
    <w:rsid w:val="00B92747"/>
    <w:rsid w:val="00C3403F"/>
    <w:rsid w:val="00C710C8"/>
    <w:rsid w:val="00C925B4"/>
    <w:rsid w:val="00D22A07"/>
    <w:rsid w:val="00D87DBF"/>
    <w:rsid w:val="00E15122"/>
    <w:rsid w:val="00E4510D"/>
    <w:rsid w:val="00EB6FA7"/>
    <w:rsid w:val="00EC3462"/>
    <w:rsid w:val="00F04641"/>
    <w:rsid w:val="00F8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5768"/>
  <w15:docId w15:val="{5A0B76B9-EE4D-42B9-9776-4549E53E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74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Светлана</cp:lastModifiedBy>
  <cp:revision>6</cp:revision>
  <cp:lastPrinted>2021-02-11T08:15:00Z</cp:lastPrinted>
  <dcterms:created xsi:type="dcterms:W3CDTF">2021-01-26T10:17:00Z</dcterms:created>
  <dcterms:modified xsi:type="dcterms:W3CDTF">2021-02-11T08:21:00Z</dcterms:modified>
</cp:coreProperties>
</file>