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8447B2" w:rsidRDefault="00E651ED" w:rsidP="00CB307B">
            <w:pPr>
              <w:jc w:val="center"/>
              <w:rPr>
                <w:b/>
                <w:sz w:val="26"/>
                <w:szCs w:val="26"/>
              </w:rPr>
            </w:pPr>
            <w:r w:rsidRPr="008447B2">
              <w:rPr>
                <w:b/>
                <w:sz w:val="26"/>
                <w:szCs w:val="26"/>
              </w:rPr>
              <w:t>«Изьва»</w:t>
            </w:r>
          </w:p>
          <w:p w:rsidR="00E651ED" w:rsidRPr="008447B2" w:rsidRDefault="00A276DC" w:rsidP="00CB307B">
            <w:pPr>
              <w:jc w:val="center"/>
              <w:rPr>
                <w:b/>
                <w:sz w:val="26"/>
                <w:szCs w:val="26"/>
              </w:rPr>
            </w:pPr>
            <w:r w:rsidRPr="008447B2">
              <w:rPr>
                <w:b/>
                <w:sz w:val="26"/>
                <w:szCs w:val="26"/>
              </w:rPr>
              <w:t>м</w:t>
            </w:r>
            <w:r w:rsidR="00E651ED" w:rsidRPr="008447B2">
              <w:rPr>
                <w:b/>
                <w:sz w:val="26"/>
                <w:szCs w:val="26"/>
              </w:rPr>
              <w:t>униципальнöй</w:t>
            </w:r>
            <w:r w:rsidRPr="008447B2">
              <w:rPr>
                <w:b/>
                <w:sz w:val="26"/>
                <w:szCs w:val="26"/>
              </w:rPr>
              <w:t xml:space="preserve"> </w:t>
            </w:r>
            <w:r w:rsidR="00E651ED" w:rsidRPr="008447B2">
              <w:rPr>
                <w:b/>
                <w:sz w:val="26"/>
                <w:szCs w:val="26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447B2">
              <w:rPr>
                <w:b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E651ED" w:rsidRPr="00C31BC2" w:rsidRDefault="00E651ED" w:rsidP="008447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8447B2" w:rsidRDefault="00E651ED" w:rsidP="00CB307B">
            <w:pPr>
              <w:jc w:val="center"/>
              <w:rPr>
                <w:b/>
                <w:sz w:val="26"/>
                <w:szCs w:val="26"/>
              </w:rPr>
            </w:pPr>
            <w:r w:rsidRPr="008447B2">
              <w:rPr>
                <w:b/>
                <w:sz w:val="26"/>
                <w:szCs w:val="26"/>
              </w:rPr>
              <w:t>Совет</w:t>
            </w:r>
          </w:p>
          <w:p w:rsidR="00E651ED" w:rsidRPr="008447B2" w:rsidRDefault="00E651ED" w:rsidP="00CB307B">
            <w:pPr>
              <w:jc w:val="center"/>
              <w:rPr>
                <w:b/>
                <w:sz w:val="26"/>
                <w:szCs w:val="26"/>
              </w:rPr>
            </w:pPr>
            <w:r w:rsidRPr="008447B2">
              <w:rPr>
                <w:b/>
                <w:sz w:val="26"/>
                <w:szCs w:val="26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8447B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8447B2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8447B2">
      <w:pPr>
        <w:jc w:val="center"/>
        <w:rPr>
          <w:b/>
          <w:sz w:val="28"/>
          <w:szCs w:val="28"/>
        </w:rPr>
      </w:pPr>
    </w:p>
    <w:p w:rsidR="00E651ED" w:rsidRPr="00C31BC2" w:rsidRDefault="00E651ED" w:rsidP="008447B2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276DC" w:rsidRPr="008447B2" w:rsidRDefault="00A276DC" w:rsidP="00A276DC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B10D85"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29 сентября </w:t>
      </w:r>
      <w:r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2020 года                                                                             </w:t>
      </w:r>
      <w:r w:rsid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</w:t>
      </w:r>
      <w:r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C610D1"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6-</w:t>
      </w:r>
      <w:r w:rsidR="00B10D85" w:rsidRPr="008447B2">
        <w:rPr>
          <w:rFonts w:ascii="Times New Roman" w:hAnsi="Times New Roman" w:cs="Times New Roman"/>
          <w:b w:val="0"/>
          <w:bCs w:val="0"/>
          <w:sz w:val="26"/>
          <w:szCs w:val="26"/>
        </w:rPr>
        <w:t>9/</w:t>
      </w:r>
      <w:r w:rsidR="008447B2"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</w:p>
    <w:p w:rsidR="00A276DC" w:rsidRDefault="00A276DC" w:rsidP="00A276DC">
      <w:pPr>
        <w:pStyle w:val="ConsPlusTitle"/>
        <w:widowControl/>
        <w:tabs>
          <w:tab w:val="right" w:pos="968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</w:p>
    <w:p w:rsidR="00E651ED" w:rsidRDefault="00E651ED" w:rsidP="006665CD">
      <w:pPr>
        <w:rPr>
          <w:sz w:val="28"/>
          <w:szCs w:val="28"/>
        </w:rPr>
      </w:pPr>
    </w:p>
    <w:p w:rsidR="00E651ED" w:rsidRPr="008447B2" w:rsidRDefault="006665CD" w:rsidP="00E651ED">
      <w:pPr>
        <w:jc w:val="center"/>
        <w:rPr>
          <w:sz w:val="26"/>
          <w:szCs w:val="26"/>
        </w:rPr>
      </w:pPr>
      <w:r w:rsidRPr="008447B2">
        <w:rPr>
          <w:sz w:val="26"/>
          <w:szCs w:val="26"/>
        </w:rPr>
        <w:t xml:space="preserve">О внесении изменений в решение Совета муниципального района «Ижемский» </w:t>
      </w:r>
      <w:r w:rsidR="00D3037A" w:rsidRPr="008447B2">
        <w:rPr>
          <w:sz w:val="26"/>
          <w:szCs w:val="26"/>
        </w:rPr>
        <w:t xml:space="preserve">от 28 января 2020 года № 6-4/7 </w:t>
      </w:r>
      <w:r w:rsidRPr="008447B2">
        <w:rPr>
          <w:sz w:val="26"/>
          <w:szCs w:val="26"/>
        </w:rPr>
        <w:t>«</w:t>
      </w:r>
      <w:r w:rsidR="00E651ED" w:rsidRPr="008447B2">
        <w:rPr>
          <w:sz w:val="26"/>
          <w:szCs w:val="26"/>
        </w:rPr>
        <w:t>Об утверждении перечня имущества, предлагаемого к передаче из собственности</w:t>
      </w:r>
      <w:r w:rsidR="005576B1" w:rsidRPr="008447B2">
        <w:rPr>
          <w:sz w:val="26"/>
          <w:szCs w:val="26"/>
        </w:rPr>
        <w:t xml:space="preserve"> сельского поселения «</w:t>
      </w:r>
      <w:r w:rsidR="00F84750" w:rsidRPr="008447B2">
        <w:rPr>
          <w:sz w:val="26"/>
          <w:szCs w:val="26"/>
        </w:rPr>
        <w:t>Том</w:t>
      </w:r>
      <w:r w:rsidR="005576B1" w:rsidRPr="008447B2">
        <w:rPr>
          <w:sz w:val="26"/>
          <w:szCs w:val="26"/>
        </w:rPr>
        <w:t>»</w:t>
      </w:r>
      <w:r w:rsidRPr="008447B2">
        <w:rPr>
          <w:sz w:val="26"/>
          <w:szCs w:val="26"/>
        </w:rPr>
        <w:t xml:space="preserve"> </w:t>
      </w:r>
      <w:r w:rsidR="005576B1" w:rsidRPr="008447B2">
        <w:rPr>
          <w:sz w:val="26"/>
          <w:szCs w:val="26"/>
        </w:rPr>
        <w:t xml:space="preserve">в собственность </w:t>
      </w:r>
      <w:r w:rsidR="00E651ED" w:rsidRPr="008447B2">
        <w:rPr>
          <w:sz w:val="26"/>
          <w:szCs w:val="26"/>
        </w:rPr>
        <w:t>муниципального образования муниципального района «Ижемский»</w:t>
      </w:r>
    </w:p>
    <w:p w:rsidR="00E651ED" w:rsidRPr="008447B2" w:rsidRDefault="00E651ED" w:rsidP="00E651ED">
      <w:pPr>
        <w:rPr>
          <w:sz w:val="26"/>
          <w:szCs w:val="26"/>
        </w:rPr>
      </w:pPr>
    </w:p>
    <w:p w:rsidR="00E651ED" w:rsidRPr="008447B2" w:rsidRDefault="00E651ED" w:rsidP="00E651ED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8447B2">
        <w:rPr>
          <w:sz w:val="26"/>
          <w:szCs w:val="26"/>
        </w:rPr>
        <w:t>На основании Федерального закона от 06</w:t>
      </w:r>
      <w:r w:rsidR="006665CD" w:rsidRPr="008447B2">
        <w:rPr>
          <w:sz w:val="26"/>
          <w:szCs w:val="26"/>
        </w:rPr>
        <w:t xml:space="preserve"> октября 2003 года №131-ФЗ «Об </w:t>
      </w:r>
      <w:r w:rsidRPr="008447B2">
        <w:rPr>
          <w:sz w:val="26"/>
          <w:szCs w:val="26"/>
        </w:rPr>
        <w:t>общих принципах организации местного самоуправления в Российской Федерации»</w:t>
      </w:r>
      <w:r w:rsidR="00964510" w:rsidRPr="008447B2">
        <w:rPr>
          <w:sz w:val="26"/>
          <w:szCs w:val="26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 w:rsidRPr="008447B2">
        <w:rPr>
          <w:sz w:val="26"/>
          <w:szCs w:val="26"/>
        </w:rPr>
        <w:t>некоторых вопросах местного значения муниципальных образований сельских поселений в Республике Коми»</w:t>
      </w:r>
      <w:r w:rsidR="00A276DC" w:rsidRPr="008447B2">
        <w:rPr>
          <w:sz w:val="26"/>
          <w:szCs w:val="26"/>
        </w:rPr>
        <w:t xml:space="preserve"> </w:t>
      </w:r>
      <w:r w:rsidRPr="008447B2">
        <w:rPr>
          <w:sz w:val="26"/>
          <w:szCs w:val="26"/>
        </w:rPr>
        <w:t>и в соответствии с Уставом муниципального образования муниципального района «Ижемский»</w:t>
      </w:r>
    </w:p>
    <w:p w:rsidR="00E651ED" w:rsidRPr="008447B2" w:rsidRDefault="00E651ED" w:rsidP="00E651ED">
      <w:pPr>
        <w:jc w:val="both"/>
        <w:rPr>
          <w:sz w:val="26"/>
          <w:szCs w:val="26"/>
        </w:rPr>
      </w:pPr>
    </w:p>
    <w:p w:rsidR="00E651ED" w:rsidRPr="008447B2" w:rsidRDefault="00E651ED" w:rsidP="00E651ED">
      <w:pPr>
        <w:jc w:val="center"/>
        <w:rPr>
          <w:sz w:val="26"/>
          <w:szCs w:val="26"/>
        </w:rPr>
      </w:pPr>
      <w:r w:rsidRPr="008447B2">
        <w:rPr>
          <w:sz w:val="26"/>
          <w:szCs w:val="26"/>
        </w:rPr>
        <w:t>Совет муниципального района «Ижемский»</w:t>
      </w:r>
    </w:p>
    <w:p w:rsidR="00E651ED" w:rsidRPr="008447B2" w:rsidRDefault="00E651ED" w:rsidP="00E651ED">
      <w:pPr>
        <w:jc w:val="center"/>
        <w:rPr>
          <w:sz w:val="26"/>
          <w:szCs w:val="26"/>
        </w:rPr>
      </w:pPr>
    </w:p>
    <w:p w:rsidR="00E651ED" w:rsidRPr="008447B2" w:rsidRDefault="00E651ED" w:rsidP="00E651ED">
      <w:pPr>
        <w:jc w:val="center"/>
        <w:rPr>
          <w:sz w:val="26"/>
          <w:szCs w:val="26"/>
        </w:rPr>
      </w:pPr>
      <w:r w:rsidRPr="008447B2">
        <w:rPr>
          <w:sz w:val="26"/>
          <w:szCs w:val="26"/>
        </w:rPr>
        <w:t>Р Е Ш И Л:</w:t>
      </w:r>
    </w:p>
    <w:p w:rsidR="006665CD" w:rsidRPr="008447B2" w:rsidRDefault="006665CD" w:rsidP="006665CD">
      <w:pPr>
        <w:jc w:val="both"/>
        <w:rPr>
          <w:sz w:val="26"/>
          <w:szCs w:val="26"/>
        </w:rPr>
      </w:pPr>
    </w:p>
    <w:p w:rsidR="006665CD" w:rsidRPr="008447B2" w:rsidRDefault="007F2D41" w:rsidP="006665CD">
      <w:pPr>
        <w:ind w:firstLine="567"/>
        <w:jc w:val="both"/>
        <w:rPr>
          <w:sz w:val="26"/>
          <w:szCs w:val="26"/>
        </w:rPr>
      </w:pPr>
      <w:r w:rsidRPr="008447B2">
        <w:rPr>
          <w:sz w:val="26"/>
          <w:szCs w:val="26"/>
        </w:rPr>
        <w:t xml:space="preserve">1. </w:t>
      </w:r>
      <w:r w:rsidR="006665CD" w:rsidRPr="008447B2">
        <w:rPr>
          <w:sz w:val="26"/>
          <w:szCs w:val="26"/>
        </w:rPr>
        <w:t xml:space="preserve">Внести в решение Совета муниципального района «Ижемский» «Об утверждении перечня имущества, предлагаемого к передаче из собственности сельского поселения «Том» в собственность муниципального образования муниципального района «Ижемский» </w:t>
      </w:r>
      <w:r w:rsidR="008832F0" w:rsidRPr="008447B2">
        <w:rPr>
          <w:sz w:val="26"/>
          <w:szCs w:val="26"/>
        </w:rPr>
        <w:t xml:space="preserve">(далее – Перечень имущества) </w:t>
      </w:r>
      <w:r w:rsidR="006665CD" w:rsidRPr="008447B2">
        <w:rPr>
          <w:sz w:val="26"/>
          <w:szCs w:val="26"/>
        </w:rPr>
        <w:t xml:space="preserve">следующие изменения. </w:t>
      </w:r>
    </w:p>
    <w:p w:rsidR="006665CD" w:rsidRPr="008447B2" w:rsidRDefault="006665CD" w:rsidP="006665CD">
      <w:pPr>
        <w:ind w:firstLine="567"/>
        <w:jc w:val="both"/>
        <w:rPr>
          <w:sz w:val="26"/>
          <w:szCs w:val="26"/>
        </w:rPr>
      </w:pPr>
      <w:r w:rsidRPr="008447B2">
        <w:rPr>
          <w:sz w:val="26"/>
          <w:szCs w:val="26"/>
        </w:rPr>
        <w:t xml:space="preserve">1.1. </w:t>
      </w:r>
      <w:r w:rsidR="008832F0" w:rsidRPr="008447B2">
        <w:rPr>
          <w:sz w:val="26"/>
          <w:szCs w:val="26"/>
        </w:rPr>
        <w:t>В П</w:t>
      </w:r>
      <w:r w:rsidRPr="008447B2">
        <w:rPr>
          <w:sz w:val="26"/>
          <w:szCs w:val="26"/>
        </w:rPr>
        <w:t>еречне имущества</w:t>
      </w:r>
      <w:r w:rsidR="00C215B4" w:rsidRPr="008447B2">
        <w:rPr>
          <w:sz w:val="26"/>
          <w:szCs w:val="26"/>
        </w:rPr>
        <w:t xml:space="preserve"> в строке </w:t>
      </w:r>
      <w:r w:rsidRPr="008447B2">
        <w:rPr>
          <w:sz w:val="26"/>
          <w:szCs w:val="26"/>
        </w:rPr>
        <w:t xml:space="preserve">под порядковым № 29 </w:t>
      </w:r>
      <w:r w:rsidR="00C215B4" w:rsidRPr="008447B2">
        <w:rPr>
          <w:sz w:val="26"/>
          <w:szCs w:val="26"/>
        </w:rPr>
        <w:t>в наименовании слова</w:t>
      </w:r>
      <w:r w:rsidRPr="008447B2">
        <w:rPr>
          <w:sz w:val="26"/>
          <w:szCs w:val="26"/>
        </w:rPr>
        <w:t xml:space="preserve"> «жилой дом» заменить </w:t>
      </w:r>
      <w:r w:rsidR="00C215B4" w:rsidRPr="008447B2">
        <w:rPr>
          <w:sz w:val="26"/>
          <w:szCs w:val="26"/>
        </w:rPr>
        <w:t xml:space="preserve">словами </w:t>
      </w:r>
      <w:r w:rsidRPr="008447B2">
        <w:rPr>
          <w:sz w:val="26"/>
          <w:szCs w:val="26"/>
        </w:rPr>
        <w:t>«квартира № 1»</w:t>
      </w:r>
      <w:r w:rsidR="008832F0" w:rsidRPr="008447B2">
        <w:rPr>
          <w:sz w:val="26"/>
          <w:szCs w:val="26"/>
        </w:rPr>
        <w:t xml:space="preserve"> и </w:t>
      </w:r>
      <w:r w:rsidR="00C215B4" w:rsidRPr="008447B2">
        <w:rPr>
          <w:sz w:val="26"/>
          <w:szCs w:val="26"/>
        </w:rPr>
        <w:t xml:space="preserve">в строке </w:t>
      </w:r>
      <w:r w:rsidR="008832F0" w:rsidRPr="008447B2">
        <w:rPr>
          <w:sz w:val="26"/>
          <w:szCs w:val="26"/>
        </w:rPr>
        <w:t xml:space="preserve">под порядковым № 68 </w:t>
      </w:r>
      <w:r w:rsidR="00C215B4" w:rsidRPr="008447B2">
        <w:rPr>
          <w:sz w:val="26"/>
          <w:szCs w:val="26"/>
        </w:rPr>
        <w:t xml:space="preserve">в наименовании </w:t>
      </w:r>
      <w:r w:rsidR="008832F0" w:rsidRPr="008447B2">
        <w:rPr>
          <w:sz w:val="26"/>
          <w:szCs w:val="26"/>
        </w:rPr>
        <w:t xml:space="preserve">слова «квартира 1» заменить </w:t>
      </w:r>
      <w:r w:rsidR="00C215B4" w:rsidRPr="008447B2">
        <w:rPr>
          <w:sz w:val="26"/>
          <w:szCs w:val="26"/>
        </w:rPr>
        <w:t>словами</w:t>
      </w:r>
      <w:r w:rsidR="008832F0" w:rsidRPr="008447B2">
        <w:rPr>
          <w:sz w:val="26"/>
          <w:szCs w:val="26"/>
        </w:rPr>
        <w:t xml:space="preserve"> «квартира № 2».</w:t>
      </w:r>
    </w:p>
    <w:p w:rsidR="008832F0" w:rsidRPr="008447B2" w:rsidRDefault="008832F0" w:rsidP="006665CD">
      <w:pPr>
        <w:ind w:firstLine="567"/>
        <w:jc w:val="both"/>
        <w:rPr>
          <w:sz w:val="26"/>
          <w:szCs w:val="26"/>
        </w:rPr>
      </w:pPr>
      <w:r w:rsidRPr="008447B2">
        <w:rPr>
          <w:sz w:val="26"/>
          <w:szCs w:val="26"/>
        </w:rPr>
        <w:t xml:space="preserve">1.2. Перечень имущества дополнить </w:t>
      </w:r>
      <w:r w:rsidR="00512AAE" w:rsidRPr="008447B2">
        <w:rPr>
          <w:sz w:val="26"/>
          <w:szCs w:val="26"/>
        </w:rPr>
        <w:t>строками следующего содержания: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"/>
        <w:gridCol w:w="2023"/>
        <w:gridCol w:w="3969"/>
        <w:gridCol w:w="992"/>
        <w:gridCol w:w="1134"/>
        <w:gridCol w:w="815"/>
      </w:tblGrid>
      <w:tr w:rsidR="00512AAE" w:rsidRPr="008447B2" w:rsidTr="00512AAE">
        <w:tc>
          <w:tcPr>
            <w:tcW w:w="637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317</w:t>
            </w:r>
          </w:p>
        </w:tc>
        <w:tc>
          <w:tcPr>
            <w:tcW w:w="2023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квартира № 2</w:t>
            </w:r>
          </w:p>
        </w:tc>
        <w:tc>
          <w:tcPr>
            <w:tcW w:w="3969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 xml:space="preserve">п. </w:t>
            </w:r>
            <w:proofErr w:type="spellStart"/>
            <w:r w:rsidRPr="008447B2">
              <w:rPr>
                <w:sz w:val="26"/>
                <w:szCs w:val="26"/>
              </w:rPr>
              <w:t>Койю</w:t>
            </w:r>
            <w:proofErr w:type="spellEnd"/>
            <w:r w:rsidRPr="008447B2">
              <w:rPr>
                <w:sz w:val="26"/>
                <w:szCs w:val="26"/>
              </w:rPr>
              <w:t>, ул. Гаражная, д. 481</w:t>
            </w:r>
          </w:p>
        </w:tc>
        <w:tc>
          <w:tcPr>
            <w:tcW w:w="992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54,1</w:t>
            </w:r>
          </w:p>
        </w:tc>
        <w:tc>
          <w:tcPr>
            <w:tcW w:w="1134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</w:t>
            </w:r>
          </w:p>
        </w:tc>
        <w:tc>
          <w:tcPr>
            <w:tcW w:w="815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1</w:t>
            </w:r>
          </w:p>
        </w:tc>
      </w:tr>
      <w:tr w:rsidR="00512AAE" w:rsidRPr="008447B2" w:rsidTr="00512AAE">
        <w:tc>
          <w:tcPr>
            <w:tcW w:w="637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318</w:t>
            </w:r>
          </w:p>
        </w:tc>
        <w:tc>
          <w:tcPr>
            <w:tcW w:w="2023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квартира № 8</w:t>
            </w:r>
          </w:p>
        </w:tc>
        <w:tc>
          <w:tcPr>
            <w:tcW w:w="3969" w:type="dxa"/>
          </w:tcPr>
          <w:p w:rsidR="00512AAE" w:rsidRPr="008447B2" w:rsidRDefault="00512AAE" w:rsidP="00512AAE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п. Том, ул. Центральная, д. 76</w:t>
            </w:r>
          </w:p>
        </w:tc>
        <w:tc>
          <w:tcPr>
            <w:tcW w:w="992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30,4</w:t>
            </w:r>
          </w:p>
        </w:tc>
        <w:tc>
          <w:tcPr>
            <w:tcW w:w="1134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1</w:t>
            </w:r>
          </w:p>
        </w:tc>
        <w:tc>
          <w:tcPr>
            <w:tcW w:w="815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2</w:t>
            </w:r>
          </w:p>
        </w:tc>
      </w:tr>
      <w:tr w:rsidR="00512AAE" w:rsidRPr="008447B2" w:rsidTr="00512AAE">
        <w:tc>
          <w:tcPr>
            <w:tcW w:w="637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319</w:t>
            </w:r>
          </w:p>
        </w:tc>
        <w:tc>
          <w:tcPr>
            <w:tcW w:w="2023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квартира № 11</w:t>
            </w:r>
          </w:p>
        </w:tc>
        <w:tc>
          <w:tcPr>
            <w:tcW w:w="3969" w:type="dxa"/>
          </w:tcPr>
          <w:p w:rsidR="00512AAE" w:rsidRPr="008447B2" w:rsidRDefault="00512AAE" w:rsidP="00512AAE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п. Том, ул. Центральная, д. 77</w:t>
            </w:r>
          </w:p>
        </w:tc>
        <w:tc>
          <w:tcPr>
            <w:tcW w:w="992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41,4</w:t>
            </w:r>
          </w:p>
        </w:tc>
        <w:tc>
          <w:tcPr>
            <w:tcW w:w="1134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2</w:t>
            </w:r>
          </w:p>
        </w:tc>
        <w:tc>
          <w:tcPr>
            <w:tcW w:w="815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2</w:t>
            </w:r>
          </w:p>
        </w:tc>
      </w:tr>
      <w:tr w:rsidR="00512AAE" w:rsidRPr="008447B2" w:rsidTr="00512AAE">
        <w:tc>
          <w:tcPr>
            <w:tcW w:w="637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320</w:t>
            </w:r>
          </w:p>
        </w:tc>
        <w:tc>
          <w:tcPr>
            <w:tcW w:w="2023" w:type="dxa"/>
          </w:tcPr>
          <w:p w:rsidR="00512AAE" w:rsidRPr="008447B2" w:rsidRDefault="00512AAE" w:rsidP="006665CD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квартира № 6</w:t>
            </w:r>
          </w:p>
        </w:tc>
        <w:tc>
          <w:tcPr>
            <w:tcW w:w="3969" w:type="dxa"/>
          </w:tcPr>
          <w:p w:rsidR="00512AAE" w:rsidRPr="008447B2" w:rsidRDefault="00512AAE" w:rsidP="00512AAE">
            <w:pPr>
              <w:jc w:val="both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п. Том, ул. Центральная, д. 78</w:t>
            </w:r>
          </w:p>
        </w:tc>
        <w:tc>
          <w:tcPr>
            <w:tcW w:w="992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30,8</w:t>
            </w:r>
          </w:p>
        </w:tc>
        <w:tc>
          <w:tcPr>
            <w:tcW w:w="1134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1</w:t>
            </w:r>
          </w:p>
        </w:tc>
        <w:tc>
          <w:tcPr>
            <w:tcW w:w="815" w:type="dxa"/>
          </w:tcPr>
          <w:p w:rsidR="00512AAE" w:rsidRPr="008447B2" w:rsidRDefault="00512AAE" w:rsidP="00512AAE">
            <w:pPr>
              <w:jc w:val="center"/>
              <w:rPr>
                <w:sz w:val="26"/>
                <w:szCs w:val="26"/>
              </w:rPr>
            </w:pPr>
            <w:r w:rsidRPr="008447B2">
              <w:rPr>
                <w:sz w:val="26"/>
                <w:szCs w:val="26"/>
              </w:rPr>
              <w:t>1</w:t>
            </w:r>
          </w:p>
        </w:tc>
      </w:tr>
    </w:tbl>
    <w:p w:rsidR="00E651ED" w:rsidRPr="008447B2" w:rsidRDefault="001434F6" w:rsidP="00512AAE">
      <w:pPr>
        <w:ind w:firstLine="567"/>
        <w:jc w:val="both"/>
        <w:rPr>
          <w:sz w:val="26"/>
          <w:szCs w:val="26"/>
        </w:rPr>
      </w:pPr>
      <w:r w:rsidRPr="008447B2">
        <w:rPr>
          <w:sz w:val="26"/>
          <w:szCs w:val="26"/>
        </w:rPr>
        <w:t>2</w:t>
      </w:r>
      <w:r w:rsidR="00E651ED" w:rsidRPr="008447B2">
        <w:rPr>
          <w:sz w:val="26"/>
          <w:szCs w:val="26"/>
        </w:rPr>
        <w:t>. Контроль за исполнением настоящего решения возложить на постоянную комиссию Совета муниципального района «Ижемский» по бюджету, налогам и экономике (</w:t>
      </w:r>
      <w:r w:rsidR="00EB7127" w:rsidRPr="008447B2">
        <w:rPr>
          <w:sz w:val="26"/>
          <w:szCs w:val="26"/>
        </w:rPr>
        <w:t>Вокуев А.П.)</w:t>
      </w:r>
    </w:p>
    <w:p w:rsidR="001434F6" w:rsidRPr="008447B2" w:rsidRDefault="001434F6" w:rsidP="001434F6">
      <w:pPr>
        <w:ind w:firstLine="708"/>
        <w:jc w:val="both"/>
        <w:rPr>
          <w:sz w:val="26"/>
          <w:szCs w:val="26"/>
        </w:rPr>
      </w:pPr>
      <w:r w:rsidRPr="008447B2">
        <w:rPr>
          <w:sz w:val="26"/>
          <w:szCs w:val="26"/>
        </w:rPr>
        <w:t>3. Настоящее решение вступает в силу со дня принятия.</w:t>
      </w:r>
    </w:p>
    <w:p w:rsidR="00E651ED" w:rsidRPr="008447B2" w:rsidRDefault="00E651ED" w:rsidP="00E651ED">
      <w:pPr>
        <w:jc w:val="both"/>
        <w:rPr>
          <w:sz w:val="26"/>
          <w:szCs w:val="26"/>
        </w:rPr>
      </w:pPr>
    </w:p>
    <w:p w:rsidR="005576B1" w:rsidRPr="008447B2" w:rsidRDefault="005576B1" w:rsidP="005576B1">
      <w:pPr>
        <w:rPr>
          <w:rFonts w:eastAsia="Calibri"/>
          <w:sz w:val="26"/>
          <w:szCs w:val="26"/>
        </w:rPr>
      </w:pPr>
      <w:r w:rsidRPr="008447B2">
        <w:rPr>
          <w:rFonts w:eastAsia="Calibri"/>
          <w:sz w:val="26"/>
          <w:szCs w:val="26"/>
        </w:rPr>
        <w:t xml:space="preserve">Председатель Совета </w:t>
      </w:r>
    </w:p>
    <w:p w:rsidR="005576B1" w:rsidRPr="008447B2" w:rsidRDefault="005576B1" w:rsidP="005576B1">
      <w:pPr>
        <w:rPr>
          <w:rFonts w:eastAsia="Calibri"/>
          <w:sz w:val="26"/>
          <w:szCs w:val="26"/>
        </w:rPr>
      </w:pPr>
      <w:r w:rsidRPr="008447B2">
        <w:rPr>
          <w:rFonts w:eastAsia="Calibri"/>
          <w:sz w:val="26"/>
          <w:szCs w:val="26"/>
        </w:rPr>
        <w:t xml:space="preserve">муниципального района </w:t>
      </w:r>
      <w:r w:rsidR="00F9167F">
        <w:rPr>
          <w:rFonts w:eastAsia="Calibri"/>
          <w:sz w:val="26"/>
          <w:szCs w:val="26"/>
        </w:rPr>
        <w:t xml:space="preserve">                      </w:t>
      </w:r>
      <w:bookmarkStart w:id="0" w:name="_GoBack"/>
      <w:bookmarkEnd w:id="0"/>
      <w:r w:rsidRPr="008447B2">
        <w:rPr>
          <w:rFonts w:eastAsia="Calibri"/>
          <w:sz w:val="26"/>
          <w:szCs w:val="26"/>
        </w:rPr>
        <w:t xml:space="preserve">                                             </w:t>
      </w:r>
      <w:r w:rsidR="008447B2">
        <w:rPr>
          <w:rFonts w:eastAsia="Calibri"/>
          <w:sz w:val="26"/>
          <w:szCs w:val="26"/>
        </w:rPr>
        <w:t xml:space="preserve">          </w:t>
      </w:r>
      <w:r w:rsidRPr="008447B2">
        <w:rPr>
          <w:rFonts w:eastAsia="Calibri"/>
          <w:sz w:val="26"/>
          <w:szCs w:val="26"/>
        </w:rPr>
        <w:t xml:space="preserve">  Т.В. Артеева</w:t>
      </w:r>
    </w:p>
    <w:p w:rsidR="00512AAE" w:rsidRDefault="00512AAE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sectPr w:rsidR="00512AAE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9E4E68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11249C8"/>
    <w:multiLevelType w:val="singleLevel"/>
    <w:tmpl w:val="6D583030"/>
    <w:lvl w:ilvl="0">
      <w:start w:val="5000"/>
      <w:numFmt w:val="decimal"/>
      <w:lvlText w:val="%1"/>
      <w:lvlJc w:val="left"/>
      <w:pPr>
        <w:tabs>
          <w:tab w:val="num" w:pos="1125"/>
        </w:tabs>
        <w:ind w:left="1125" w:hanging="750"/>
      </w:pPr>
      <w:rPr>
        <w:rFonts w:hint="default"/>
      </w:rPr>
    </w:lvl>
  </w:abstractNum>
  <w:abstractNum w:abstractNumId="5" w15:restartNumberingAfterBreak="0">
    <w:nsid w:val="31472B3B"/>
    <w:multiLevelType w:val="hybridMultilevel"/>
    <w:tmpl w:val="79F4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A4A5B"/>
    <w:multiLevelType w:val="hybridMultilevel"/>
    <w:tmpl w:val="FD5E85B2"/>
    <w:lvl w:ilvl="0" w:tplc="00D8C39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A061911"/>
    <w:multiLevelType w:val="hybridMultilevel"/>
    <w:tmpl w:val="9C70E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A65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E01CF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1CD26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DB14730"/>
    <w:multiLevelType w:val="singleLevel"/>
    <w:tmpl w:val="6ACA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12AAE"/>
    <w:rsid w:val="005576B1"/>
    <w:rsid w:val="0062296F"/>
    <w:rsid w:val="0062372E"/>
    <w:rsid w:val="006665CD"/>
    <w:rsid w:val="00674178"/>
    <w:rsid w:val="006C1303"/>
    <w:rsid w:val="006D17BE"/>
    <w:rsid w:val="006F00CF"/>
    <w:rsid w:val="007E32BC"/>
    <w:rsid w:val="007F2D41"/>
    <w:rsid w:val="0083463C"/>
    <w:rsid w:val="008447B2"/>
    <w:rsid w:val="008832F0"/>
    <w:rsid w:val="00890F75"/>
    <w:rsid w:val="00892A28"/>
    <w:rsid w:val="0093338A"/>
    <w:rsid w:val="00941AF5"/>
    <w:rsid w:val="00946C58"/>
    <w:rsid w:val="00964510"/>
    <w:rsid w:val="009C1A9C"/>
    <w:rsid w:val="009C5752"/>
    <w:rsid w:val="009D21B4"/>
    <w:rsid w:val="00A276DC"/>
    <w:rsid w:val="00A771FC"/>
    <w:rsid w:val="00AC308E"/>
    <w:rsid w:val="00AF1617"/>
    <w:rsid w:val="00B10D85"/>
    <w:rsid w:val="00B321AE"/>
    <w:rsid w:val="00B759E7"/>
    <w:rsid w:val="00B7747B"/>
    <w:rsid w:val="00B90EE3"/>
    <w:rsid w:val="00C215B4"/>
    <w:rsid w:val="00C3403F"/>
    <w:rsid w:val="00C610D1"/>
    <w:rsid w:val="00C925B4"/>
    <w:rsid w:val="00CB307B"/>
    <w:rsid w:val="00CC671C"/>
    <w:rsid w:val="00CD320C"/>
    <w:rsid w:val="00D22A07"/>
    <w:rsid w:val="00D3037A"/>
    <w:rsid w:val="00E15122"/>
    <w:rsid w:val="00E651ED"/>
    <w:rsid w:val="00EB0570"/>
    <w:rsid w:val="00EB7127"/>
    <w:rsid w:val="00F04641"/>
    <w:rsid w:val="00F51EA9"/>
    <w:rsid w:val="00F84750"/>
    <w:rsid w:val="00F9167F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6A76"/>
  <w15:docId w15:val="{B5985423-5FA1-4EB7-A57A-C18C6ECB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5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84750"/>
    <w:pPr>
      <w:keepNext/>
      <w:autoSpaceDE/>
      <w:autoSpaceDN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84750"/>
    <w:pPr>
      <w:keepNext/>
      <w:autoSpaceDE/>
      <w:autoSpaceDN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84750"/>
    <w:pPr>
      <w:keepNext/>
      <w:autoSpaceDE/>
      <w:autoSpaceDN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4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F84750"/>
    <w:pPr>
      <w:autoSpaceDE/>
      <w:autoSpaceDN/>
    </w:pPr>
    <w:rPr>
      <w:sz w:val="28"/>
    </w:rPr>
  </w:style>
  <w:style w:type="character" w:customStyle="1" w:styleId="32">
    <w:name w:val="Основной текст 3 Знак"/>
    <w:basedOn w:val="a0"/>
    <w:link w:val="3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F84750"/>
    <w:pPr>
      <w:autoSpaceDE/>
      <w:autoSpaceDN/>
      <w:spacing w:before="240"/>
      <w:jc w:val="center"/>
    </w:pPr>
  </w:style>
  <w:style w:type="character" w:customStyle="1" w:styleId="ad">
    <w:name w:val="Основной текст Знак"/>
    <w:basedOn w:val="a0"/>
    <w:link w:val="ac"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84750"/>
    <w:pPr>
      <w:autoSpaceDE/>
      <w:autoSpaceDN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Document Map"/>
    <w:basedOn w:val="a"/>
    <w:link w:val="af"/>
    <w:semiHidden/>
    <w:rsid w:val="00F84750"/>
    <w:pPr>
      <w:shd w:val="clear" w:color="auto" w:fill="000080"/>
      <w:autoSpaceDE/>
      <w:autoSpaceDN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F847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F847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F84750"/>
    <w:rPr>
      <w:color w:val="0000FF"/>
      <w:u w:val="single"/>
    </w:rPr>
  </w:style>
  <w:style w:type="character" w:styleId="af1">
    <w:name w:val="FollowedHyperlink"/>
    <w:rsid w:val="00F84750"/>
    <w:rPr>
      <w:color w:val="800080"/>
      <w:u w:val="single"/>
    </w:rPr>
  </w:style>
  <w:style w:type="paragraph" w:customStyle="1" w:styleId="xl24">
    <w:name w:val="xl24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">
    <w:name w:val="xl26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7">
    <w:name w:val="xl27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ConsPlusTitle">
    <w:name w:val="ConsPlusTitle"/>
    <w:rsid w:val="00A276D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182E-21F6-4958-AEC9-6AECD2AE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30</cp:revision>
  <cp:lastPrinted>2020-10-12T07:35:00Z</cp:lastPrinted>
  <dcterms:created xsi:type="dcterms:W3CDTF">2018-03-19T09:20:00Z</dcterms:created>
  <dcterms:modified xsi:type="dcterms:W3CDTF">2020-10-12T07:35:00Z</dcterms:modified>
</cp:coreProperties>
</file>