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D659A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D659A">
              <w:rPr>
                <w:b/>
                <w:sz w:val="24"/>
                <w:szCs w:val="24"/>
              </w:rPr>
              <w:t>«Изьва»</w:t>
            </w:r>
          </w:p>
          <w:p w:rsidR="00946C58" w:rsidRPr="002D659A" w:rsidRDefault="00F853F1" w:rsidP="00C95FDC">
            <w:pPr>
              <w:jc w:val="center"/>
              <w:rPr>
                <w:b/>
                <w:sz w:val="24"/>
                <w:szCs w:val="24"/>
              </w:rPr>
            </w:pPr>
            <w:r w:rsidRPr="002D659A">
              <w:rPr>
                <w:b/>
                <w:sz w:val="24"/>
                <w:szCs w:val="24"/>
              </w:rPr>
              <w:t>м</w:t>
            </w:r>
            <w:r w:rsidR="00946C58" w:rsidRPr="002D659A">
              <w:rPr>
                <w:b/>
                <w:sz w:val="24"/>
                <w:szCs w:val="24"/>
              </w:rPr>
              <w:t>униципальнöй</w:t>
            </w:r>
            <w:r w:rsidRPr="002D659A">
              <w:rPr>
                <w:b/>
                <w:sz w:val="24"/>
                <w:szCs w:val="24"/>
              </w:rPr>
              <w:t xml:space="preserve"> </w:t>
            </w:r>
            <w:r w:rsidR="00946C58" w:rsidRPr="002D659A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D659A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D659A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D659A">
              <w:rPr>
                <w:b/>
                <w:sz w:val="24"/>
                <w:szCs w:val="24"/>
              </w:rPr>
              <w:t>Совет</w:t>
            </w:r>
          </w:p>
          <w:p w:rsidR="00946C58" w:rsidRPr="002D659A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D659A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D659A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Default="00946C58" w:rsidP="00946C58">
      <w:pPr>
        <w:jc w:val="center"/>
        <w:rPr>
          <w:sz w:val="16"/>
          <w:szCs w:val="16"/>
        </w:rPr>
      </w:pPr>
    </w:p>
    <w:p w:rsidR="002D659A" w:rsidRPr="000C7044" w:rsidRDefault="002D659A" w:rsidP="00946C58">
      <w:pPr>
        <w:jc w:val="center"/>
        <w:rPr>
          <w:sz w:val="16"/>
          <w:szCs w:val="16"/>
        </w:rPr>
      </w:pPr>
    </w:p>
    <w:p w:rsidR="00946C58" w:rsidRPr="002D659A" w:rsidRDefault="00F853F1" w:rsidP="00946C58">
      <w:pPr>
        <w:jc w:val="center"/>
        <w:rPr>
          <w:sz w:val="28"/>
          <w:szCs w:val="28"/>
        </w:rPr>
      </w:pPr>
      <w:r w:rsidRPr="002D659A">
        <w:rPr>
          <w:sz w:val="28"/>
          <w:szCs w:val="28"/>
        </w:rPr>
        <w:t xml:space="preserve">    </w:t>
      </w:r>
      <w:r w:rsidR="00946C58" w:rsidRPr="002D659A">
        <w:rPr>
          <w:sz w:val="28"/>
          <w:szCs w:val="28"/>
        </w:rPr>
        <w:t xml:space="preserve">К </w:t>
      </w:r>
      <w:proofErr w:type="gramStart"/>
      <w:r w:rsidR="00946C58" w:rsidRPr="002D659A">
        <w:rPr>
          <w:sz w:val="28"/>
          <w:szCs w:val="28"/>
        </w:rPr>
        <w:t>Ы</w:t>
      </w:r>
      <w:proofErr w:type="gramEnd"/>
      <w:r w:rsidR="00946C58" w:rsidRPr="002D659A">
        <w:rPr>
          <w:sz w:val="28"/>
          <w:szCs w:val="28"/>
        </w:rPr>
        <w:t xml:space="preserve"> В К Ö Р Т Ö Д</w:t>
      </w:r>
    </w:p>
    <w:p w:rsidR="00946C58" w:rsidRPr="002D659A" w:rsidRDefault="00946C58" w:rsidP="00946C58">
      <w:pPr>
        <w:jc w:val="center"/>
        <w:rPr>
          <w:sz w:val="16"/>
          <w:szCs w:val="16"/>
        </w:rPr>
      </w:pPr>
    </w:p>
    <w:p w:rsidR="00946C58" w:rsidRPr="002D659A" w:rsidRDefault="00F853F1" w:rsidP="00946C58">
      <w:pPr>
        <w:pStyle w:val="1"/>
        <w:ind w:firstLine="0"/>
      </w:pPr>
      <w:r w:rsidRPr="002D659A">
        <w:t xml:space="preserve">   </w:t>
      </w:r>
      <w:proofErr w:type="gramStart"/>
      <w:r w:rsidR="00946C58" w:rsidRPr="002D659A">
        <w:t>Р</w:t>
      </w:r>
      <w:proofErr w:type="gramEnd"/>
      <w:r w:rsidR="00946C58" w:rsidRPr="002D659A">
        <w:t xml:space="preserve"> Е Ш Е Н И Е</w:t>
      </w:r>
    </w:p>
    <w:p w:rsidR="00946C58" w:rsidRPr="00AB4B4F" w:rsidRDefault="00946C58" w:rsidP="00946C58">
      <w:pPr>
        <w:pStyle w:val="1"/>
        <w:rPr>
          <w:b/>
          <w:sz w:val="16"/>
          <w:szCs w:val="16"/>
        </w:rPr>
      </w:pPr>
    </w:p>
    <w:p w:rsidR="00946C58" w:rsidRPr="002D659A" w:rsidRDefault="00946C58" w:rsidP="00890F75">
      <w:pPr>
        <w:pStyle w:val="1"/>
        <w:ind w:firstLine="0"/>
        <w:jc w:val="both"/>
      </w:pPr>
      <w:r w:rsidRPr="002D659A">
        <w:t xml:space="preserve">от </w:t>
      </w:r>
      <w:r w:rsidR="002D659A" w:rsidRPr="002D659A">
        <w:t xml:space="preserve">08 </w:t>
      </w:r>
      <w:r w:rsidR="006B6BAF" w:rsidRPr="002D659A">
        <w:t>февраля</w:t>
      </w:r>
      <w:r w:rsidR="003622F4" w:rsidRPr="002D659A">
        <w:t xml:space="preserve"> </w:t>
      </w:r>
      <w:r w:rsidRPr="002D659A">
        <w:t>201</w:t>
      </w:r>
      <w:r w:rsidR="006B6BAF" w:rsidRPr="002D659A">
        <w:t>8</w:t>
      </w:r>
      <w:r w:rsidRPr="002D659A">
        <w:t xml:space="preserve"> года </w:t>
      </w:r>
      <w:r w:rsidR="003622F4" w:rsidRPr="002D659A">
        <w:t xml:space="preserve">                                                </w:t>
      </w:r>
      <w:r w:rsidR="00881606" w:rsidRPr="002D659A">
        <w:t xml:space="preserve">                      </w:t>
      </w:r>
      <w:r w:rsidR="003622F4" w:rsidRPr="002D659A">
        <w:t xml:space="preserve"> </w:t>
      </w:r>
      <w:r w:rsidR="002D659A">
        <w:t xml:space="preserve"> </w:t>
      </w:r>
      <w:r w:rsidRPr="002D659A">
        <w:t xml:space="preserve">№ </w:t>
      </w:r>
      <w:r w:rsidR="002D659A" w:rsidRPr="002D659A">
        <w:t>5-25/10</w:t>
      </w:r>
    </w:p>
    <w:p w:rsidR="00163414" w:rsidRPr="003348F7" w:rsidRDefault="00163414" w:rsidP="0016341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163414" w:rsidRPr="000C7044" w:rsidRDefault="00163414" w:rsidP="00163414">
      <w:pPr>
        <w:rPr>
          <w:sz w:val="16"/>
          <w:szCs w:val="16"/>
        </w:rPr>
      </w:pPr>
    </w:p>
    <w:p w:rsidR="006B6BAF" w:rsidRPr="002D659A" w:rsidRDefault="006D17BE" w:rsidP="006B6BAF">
      <w:pPr>
        <w:jc w:val="center"/>
        <w:rPr>
          <w:sz w:val="28"/>
          <w:szCs w:val="28"/>
        </w:rPr>
      </w:pPr>
      <w:r w:rsidRPr="002D659A">
        <w:rPr>
          <w:sz w:val="28"/>
          <w:szCs w:val="28"/>
        </w:rPr>
        <w:t xml:space="preserve">Об утверждении перечня имущества, предлагаемого к передаче из </w:t>
      </w:r>
      <w:r w:rsidR="006B6BAF" w:rsidRPr="002D659A">
        <w:rPr>
          <w:sz w:val="28"/>
          <w:szCs w:val="28"/>
        </w:rPr>
        <w:t xml:space="preserve">собственности муниципального образования муниципального района «Ижемский» </w:t>
      </w:r>
      <w:proofErr w:type="gramStart"/>
      <w:r w:rsidR="006B6BAF" w:rsidRPr="002D659A">
        <w:rPr>
          <w:sz w:val="28"/>
          <w:szCs w:val="28"/>
        </w:rPr>
        <w:t>в</w:t>
      </w:r>
      <w:proofErr w:type="gramEnd"/>
      <w:r w:rsidR="006B6BAF" w:rsidRPr="002D659A">
        <w:rPr>
          <w:sz w:val="28"/>
          <w:szCs w:val="28"/>
        </w:rPr>
        <w:t xml:space="preserve"> </w:t>
      </w:r>
    </w:p>
    <w:p w:rsidR="006D17BE" w:rsidRPr="002D659A" w:rsidRDefault="006D17BE" w:rsidP="006D17BE">
      <w:pPr>
        <w:jc w:val="center"/>
        <w:rPr>
          <w:sz w:val="28"/>
          <w:szCs w:val="28"/>
        </w:rPr>
      </w:pPr>
      <w:r w:rsidRPr="002D659A">
        <w:rPr>
          <w:sz w:val="28"/>
          <w:szCs w:val="28"/>
        </w:rPr>
        <w:t>государственн</w:t>
      </w:r>
      <w:r w:rsidR="006B6BAF" w:rsidRPr="002D659A">
        <w:rPr>
          <w:sz w:val="28"/>
          <w:szCs w:val="28"/>
        </w:rPr>
        <w:t>ую</w:t>
      </w:r>
      <w:r w:rsidRPr="002D659A">
        <w:rPr>
          <w:sz w:val="28"/>
          <w:szCs w:val="28"/>
        </w:rPr>
        <w:t xml:space="preserve"> собственности Республики Коми </w:t>
      </w:r>
    </w:p>
    <w:p w:rsidR="00517C8C" w:rsidRPr="002D659A" w:rsidRDefault="00517C8C" w:rsidP="00946C58">
      <w:pPr>
        <w:rPr>
          <w:sz w:val="28"/>
          <w:szCs w:val="28"/>
        </w:rPr>
      </w:pPr>
    </w:p>
    <w:p w:rsidR="00946C58" w:rsidRPr="002D659A" w:rsidRDefault="006B6BA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 w:rsidRPr="002D659A">
        <w:rPr>
          <w:sz w:val="28"/>
          <w:szCs w:val="28"/>
        </w:rPr>
        <w:t xml:space="preserve">В соответствии с Постановлением Правительства Российской Федерации от  13.06.2006 </w:t>
      </w:r>
      <w:r w:rsidR="00F853F1" w:rsidRPr="002D659A">
        <w:rPr>
          <w:sz w:val="28"/>
          <w:szCs w:val="28"/>
        </w:rPr>
        <w:t xml:space="preserve"> </w:t>
      </w:r>
      <w:r w:rsidRPr="002D659A">
        <w:rPr>
          <w:sz w:val="28"/>
          <w:szCs w:val="28"/>
        </w:rPr>
        <w:t>№ 374</w:t>
      </w:r>
      <w:r w:rsidR="00F853F1" w:rsidRPr="002D659A">
        <w:rPr>
          <w:sz w:val="28"/>
          <w:szCs w:val="28"/>
        </w:rPr>
        <w:t xml:space="preserve"> </w:t>
      </w:r>
      <w:r w:rsidRPr="002D659A">
        <w:rPr>
          <w:sz w:val="28"/>
          <w:szCs w:val="28"/>
        </w:rPr>
        <w:t xml:space="preserve"> «О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собственности субъекта 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 </w:t>
      </w:r>
      <w:r w:rsidR="00946C58" w:rsidRPr="002D659A">
        <w:rPr>
          <w:sz w:val="28"/>
          <w:szCs w:val="28"/>
        </w:rPr>
        <w:t>и Уставом муниципального образования муниципального района «Ижемский»</w:t>
      </w:r>
      <w:proofErr w:type="gramEnd"/>
    </w:p>
    <w:p w:rsidR="00946C58" w:rsidRPr="002D659A" w:rsidRDefault="00946C58" w:rsidP="006D17BE">
      <w:pPr>
        <w:jc w:val="both"/>
        <w:rPr>
          <w:sz w:val="28"/>
          <w:szCs w:val="28"/>
        </w:rPr>
      </w:pPr>
    </w:p>
    <w:p w:rsidR="00946C58" w:rsidRPr="002D659A" w:rsidRDefault="00946C58" w:rsidP="006D17BE">
      <w:pPr>
        <w:jc w:val="center"/>
        <w:rPr>
          <w:sz w:val="28"/>
          <w:szCs w:val="28"/>
        </w:rPr>
      </w:pPr>
      <w:r w:rsidRPr="002D659A">
        <w:rPr>
          <w:sz w:val="28"/>
          <w:szCs w:val="28"/>
        </w:rPr>
        <w:t>Совет муниципального района «Ижемский»</w:t>
      </w:r>
    </w:p>
    <w:p w:rsidR="00946C58" w:rsidRPr="002D659A" w:rsidRDefault="00946C58" w:rsidP="006D17BE">
      <w:pPr>
        <w:jc w:val="center"/>
        <w:rPr>
          <w:sz w:val="28"/>
          <w:szCs w:val="28"/>
        </w:rPr>
      </w:pPr>
    </w:p>
    <w:p w:rsidR="00946C58" w:rsidRPr="002D659A" w:rsidRDefault="00946C58" w:rsidP="006D17BE">
      <w:pPr>
        <w:jc w:val="center"/>
        <w:rPr>
          <w:sz w:val="28"/>
          <w:szCs w:val="28"/>
        </w:rPr>
      </w:pPr>
      <w:proofErr w:type="gramStart"/>
      <w:r w:rsidRPr="002D659A">
        <w:rPr>
          <w:sz w:val="28"/>
          <w:szCs w:val="28"/>
        </w:rPr>
        <w:t>Р</w:t>
      </w:r>
      <w:proofErr w:type="gramEnd"/>
      <w:r w:rsidRPr="002D659A">
        <w:rPr>
          <w:sz w:val="28"/>
          <w:szCs w:val="28"/>
        </w:rPr>
        <w:t xml:space="preserve"> Е Ш И Л:</w:t>
      </w:r>
    </w:p>
    <w:p w:rsidR="00946C58" w:rsidRPr="002D659A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Pr="002D659A" w:rsidRDefault="00946C58" w:rsidP="002D659A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2D659A">
        <w:rPr>
          <w:sz w:val="28"/>
          <w:szCs w:val="28"/>
        </w:rPr>
        <w:t xml:space="preserve">Утвердить перечень имущества, предлагаемого к передаче из </w:t>
      </w:r>
      <w:r w:rsidR="006B6BAF" w:rsidRPr="002D659A">
        <w:rPr>
          <w:sz w:val="28"/>
          <w:szCs w:val="28"/>
        </w:rPr>
        <w:t xml:space="preserve">собственности муниципального образования муниципального района «Ижемский» в </w:t>
      </w:r>
      <w:r w:rsidRPr="002D659A">
        <w:rPr>
          <w:sz w:val="28"/>
          <w:szCs w:val="28"/>
        </w:rPr>
        <w:t>государственн</w:t>
      </w:r>
      <w:r w:rsidR="006B6BAF" w:rsidRPr="002D659A">
        <w:rPr>
          <w:sz w:val="28"/>
          <w:szCs w:val="28"/>
        </w:rPr>
        <w:t>ую</w:t>
      </w:r>
      <w:r w:rsidRPr="002D659A">
        <w:rPr>
          <w:sz w:val="28"/>
          <w:szCs w:val="28"/>
        </w:rPr>
        <w:t xml:space="preserve"> с</w:t>
      </w:r>
      <w:r w:rsidR="006D17BE" w:rsidRPr="002D659A">
        <w:rPr>
          <w:sz w:val="28"/>
          <w:szCs w:val="28"/>
        </w:rPr>
        <w:t>обственност</w:t>
      </w:r>
      <w:r w:rsidR="006B6BAF" w:rsidRPr="002D659A">
        <w:rPr>
          <w:sz w:val="28"/>
          <w:szCs w:val="28"/>
        </w:rPr>
        <w:t>ь</w:t>
      </w:r>
      <w:r w:rsidR="006D17BE" w:rsidRPr="002D659A">
        <w:rPr>
          <w:sz w:val="28"/>
          <w:szCs w:val="28"/>
        </w:rPr>
        <w:t xml:space="preserve"> Республики Коми</w:t>
      </w:r>
    </w:p>
    <w:tbl>
      <w:tblPr>
        <w:tblW w:w="9356" w:type="dxa"/>
        <w:tblInd w:w="108" w:type="dxa"/>
        <w:tblLayout w:type="fixed"/>
        <w:tblLook w:val="04A0"/>
      </w:tblPr>
      <w:tblGrid>
        <w:gridCol w:w="4253"/>
        <w:gridCol w:w="992"/>
        <w:gridCol w:w="236"/>
        <w:gridCol w:w="2032"/>
        <w:gridCol w:w="95"/>
        <w:gridCol w:w="1748"/>
      </w:tblGrid>
      <w:tr w:rsidR="00CF7923" w:rsidRPr="002D659A" w:rsidTr="000C7044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2D659A" w:rsidRDefault="00CF7923" w:rsidP="006D5582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Наименование  товара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CF7923" w:rsidP="006D5582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Количество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CF7923" w:rsidP="006D5582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Первоначальная</w:t>
            </w:r>
            <w:r w:rsidR="009D78CC" w:rsidRPr="002D659A">
              <w:rPr>
                <w:sz w:val="28"/>
                <w:szCs w:val="28"/>
              </w:rPr>
              <w:t xml:space="preserve"> (балансовая)</w:t>
            </w:r>
            <w:r w:rsidRPr="002D659A">
              <w:rPr>
                <w:sz w:val="28"/>
                <w:szCs w:val="28"/>
              </w:rPr>
              <w:t xml:space="preserve"> стоимость, (руб.)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CF7923" w:rsidP="006D5582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Остаточная стоимость, (руб.)</w:t>
            </w:r>
          </w:p>
        </w:tc>
      </w:tr>
      <w:tr w:rsidR="00CF7923" w:rsidRPr="002D659A" w:rsidTr="000C7044">
        <w:trPr>
          <w:trHeight w:val="186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23" w:rsidRPr="002D659A" w:rsidRDefault="00CF7923" w:rsidP="006B6BAF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D659A">
              <w:rPr>
                <w:b/>
                <w:sz w:val="28"/>
                <w:szCs w:val="28"/>
                <w:u w:val="single"/>
              </w:rPr>
              <w:t xml:space="preserve">Получатель: </w:t>
            </w:r>
            <w:r w:rsidR="006B6BAF" w:rsidRPr="002D659A">
              <w:rPr>
                <w:b/>
                <w:sz w:val="28"/>
                <w:szCs w:val="28"/>
                <w:u w:val="single"/>
              </w:rPr>
              <w:t>ГПОУ</w:t>
            </w:r>
            <w:r w:rsidRPr="002D659A">
              <w:rPr>
                <w:b/>
                <w:sz w:val="28"/>
                <w:szCs w:val="28"/>
                <w:u w:val="single"/>
              </w:rPr>
              <w:t xml:space="preserve"> «</w:t>
            </w:r>
            <w:r w:rsidR="006B6BAF" w:rsidRPr="002D659A">
              <w:rPr>
                <w:b/>
                <w:sz w:val="28"/>
                <w:szCs w:val="28"/>
                <w:u w:val="single"/>
              </w:rPr>
              <w:t>Ижемский политехнический техникум</w:t>
            </w:r>
            <w:r w:rsidRPr="002D659A">
              <w:rPr>
                <w:b/>
                <w:sz w:val="28"/>
                <w:szCs w:val="28"/>
                <w:u w:val="single"/>
              </w:rPr>
              <w:t>»</w:t>
            </w:r>
          </w:p>
        </w:tc>
      </w:tr>
      <w:tr w:rsidR="00CF7923" w:rsidRPr="002D659A" w:rsidTr="000C7044">
        <w:trPr>
          <w:trHeight w:val="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2D659A" w:rsidRDefault="006B6BAF" w:rsidP="000C7044">
            <w:pPr>
              <w:jc w:val="center"/>
              <w:rPr>
                <w:rFonts w:eastAsia="Calibri"/>
                <w:sz w:val="28"/>
                <w:szCs w:val="28"/>
              </w:rPr>
            </w:pPr>
            <w:r w:rsidRPr="002D659A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2D659A">
              <w:rPr>
                <w:rFonts w:eastAsia="Calibri"/>
                <w:sz w:val="28"/>
                <w:szCs w:val="28"/>
              </w:rPr>
              <w:t xml:space="preserve">Автомобиль </w:t>
            </w:r>
            <w:r w:rsidRPr="002D659A">
              <w:rPr>
                <w:rFonts w:eastAsia="Calibri"/>
                <w:sz w:val="28"/>
                <w:szCs w:val="28"/>
                <w:lang w:val="en-US"/>
              </w:rPr>
              <w:t>LADA</w:t>
            </w:r>
            <w:r w:rsidRPr="002D659A">
              <w:rPr>
                <w:rFonts w:eastAsia="Calibri"/>
                <w:sz w:val="28"/>
                <w:szCs w:val="28"/>
              </w:rPr>
              <w:t xml:space="preserve"> 219210 </w:t>
            </w:r>
            <w:r w:rsidRPr="002D659A">
              <w:rPr>
                <w:rFonts w:eastAsia="Calibri"/>
                <w:sz w:val="28"/>
                <w:szCs w:val="28"/>
                <w:lang w:val="en-US"/>
              </w:rPr>
              <w:t>LADA</w:t>
            </w:r>
            <w:r w:rsidRPr="002D659A">
              <w:rPr>
                <w:rFonts w:eastAsia="Calibri"/>
                <w:sz w:val="28"/>
                <w:szCs w:val="28"/>
              </w:rPr>
              <w:t xml:space="preserve"> </w:t>
            </w:r>
            <w:r w:rsidRPr="002D659A">
              <w:rPr>
                <w:rFonts w:eastAsia="Calibri"/>
                <w:sz w:val="28"/>
                <w:szCs w:val="28"/>
                <w:lang w:val="en-US"/>
              </w:rPr>
              <w:t>KALINA</w:t>
            </w:r>
            <w:r w:rsidRPr="002D659A">
              <w:rPr>
                <w:rFonts w:eastAsia="Calibri"/>
                <w:sz w:val="28"/>
                <w:szCs w:val="28"/>
              </w:rPr>
              <w:t>. 2014 года изготовления, цвет кузова серебристый, инвентарный № 012.5.0002, идентификационный номер (</w:t>
            </w:r>
            <w:r w:rsidR="009D78CC" w:rsidRPr="002D659A">
              <w:rPr>
                <w:rFonts w:eastAsia="Calibri"/>
                <w:sz w:val="28"/>
                <w:szCs w:val="28"/>
                <w:lang w:val="en-US"/>
              </w:rPr>
              <w:t>VIN</w:t>
            </w:r>
            <w:r w:rsidR="009D78CC" w:rsidRPr="002D659A">
              <w:rPr>
                <w:rFonts w:eastAsia="Calibri"/>
                <w:sz w:val="28"/>
                <w:szCs w:val="28"/>
              </w:rPr>
              <w:t xml:space="preserve">) </w:t>
            </w:r>
            <w:r w:rsidR="009D78CC" w:rsidRPr="002D659A">
              <w:rPr>
                <w:rFonts w:eastAsia="Calibri"/>
                <w:sz w:val="28"/>
                <w:szCs w:val="28"/>
                <w:lang w:val="en-US"/>
              </w:rPr>
              <w:t>XTA</w:t>
            </w:r>
            <w:r w:rsidR="009D78CC" w:rsidRPr="002D659A">
              <w:rPr>
                <w:rFonts w:eastAsia="Calibri"/>
                <w:sz w:val="28"/>
                <w:szCs w:val="28"/>
              </w:rPr>
              <w:t>219210</w:t>
            </w:r>
            <w:r w:rsidR="009D78CC" w:rsidRPr="002D659A">
              <w:rPr>
                <w:rFonts w:eastAsia="Calibri"/>
                <w:sz w:val="28"/>
                <w:szCs w:val="28"/>
                <w:lang w:val="en-US"/>
              </w:rPr>
              <w:t>E</w:t>
            </w:r>
            <w:r w:rsidR="009D78CC" w:rsidRPr="002D659A">
              <w:rPr>
                <w:rFonts w:eastAsia="Calibri"/>
                <w:sz w:val="28"/>
                <w:szCs w:val="28"/>
              </w:rPr>
              <w:t>0042808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9D78CC" w:rsidP="006D5582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1</w:t>
            </w:r>
            <w:r w:rsidR="00C75BBC" w:rsidRPr="002D659A">
              <w:rPr>
                <w:sz w:val="28"/>
                <w:szCs w:val="28"/>
              </w:rPr>
              <w:t xml:space="preserve"> </w:t>
            </w:r>
            <w:r w:rsidRPr="002D659A">
              <w:rPr>
                <w:sz w:val="28"/>
                <w:szCs w:val="28"/>
              </w:rPr>
              <w:t>ед</w:t>
            </w:r>
            <w:r w:rsidR="00C75BBC" w:rsidRPr="002D659A">
              <w:rPr>
                <w:sz w:val="28"/>
                <w:szCs w:val="28"/>
              </w:rPr>
              <w:t>иница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6B6BAF" w:rsidP="006B6BAF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349</w:t>
            </w:r>
            <w:r w:rsidR="00CF7923" w:rsidRPr="002D659A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6B6BAF" w:rsidP="006B6BAF">
            <w:pPr>
              <w:jc w:val="center"/>
              <w:rPr>
                <w:sz w:val="28"/>
                <w:szCs w:val="28"/>
              </w:rPr>
            </w:pPr>
            <w:r w:rsidRPr="002D659A">
              <w:rPr>
                <w:sz w:val="28"/>
                <w:szCs w:val="28"/>
              </w:rPr>
              <w:t>139</w:t>
            </w:r>
            <w:r w:rsidR="009D78CC" w:rsidRPr="002D659A">
              <w:rPr>
                <w:sz w:val="28"/>
                <w:szCs w:val="28"/>
              </w:rPr>
              <w:t xml:space="preserve"> </w:t>
            </w:r>
            <w:r w:rsidRPr="002D659A">
              <w:rPr>
                <w:sz w:val="28"/>
                <w:szCs w:val="28"/>
              </w:rPr>
              <w:t>599,88</w:t>
            </w:r>
          </w:p>
        </w:tc>
      </w:tr>
      <w:tr w:rsidR="00CF7923" w:rsidRPr="002D659A" w:rsidTr="000C7044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23" w:rsidRPr="002D659A" w:rsidRDefault="00CF7923" w:rsidP="006D5582">
            <w:pPr>
              <w:jc w:val="center"/>
              <w:rPr>
                <w:b/>
                <w:spacing w:val="-1"/>
                <w:sz w:val="28"/>
                <w:szCs w:val="28"/>
              </w:rPr>
            </w:pPr>
            <w:r w:rsidRPr="002D659A">
              <w:rPr>
                <w:b/>
                <w:spacing w:val="-1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9D78CC" w:rsidP="006D5582">
            <w:pPr>
              <w:jc w:val="center"/>
              <w:rPr>
                <w:b/>
                <w:sz w:val="28"/>
                <w:szCs w:val="28"/>
              </w:rPr>
            </w:pPr>
            <w:r w:rsidRPr="002D659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9D78CC" w:rsidP="009D78CC">
            <w:pPr>
              <w:jc w:val="center"/>
              <w:rPr>
                <w:b/>
                <w:sz w:val="28"/>
                <w:szCs w:val="28"/>
              </w:rPr>
            </w:pPr>
            <w:r w:rsidRPr="002D659A">
              <w:rPr>
                <w:b/>
                <w:sz w:val="28"/>
                <w:szCs w:val="28"/>
              </w:rPr>
              <w:t>349 000,0</w:t>
            </w:r>
            <w:r w:rsidR="00CF7923" w:rsidRPr="002D659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7923" w:rsidRPr="002D659A" w:rsidRDefault="009D78CC" w:rsidP="009D78CC">
            <w:pPr>
              <w:jc w:val="center"/>
              <w:rPr>
                <w:b/>
                <w:sz w:val="28"/>
                <w:szCs w:val="28"/>
              </w:rPr>
            </w:pPr>
            <w:r w:rsidRPr="002D659A">
              <w:rPr>
                <w:b/>
                <w:sz w:val="28"/>
                <w:szCs w:val="28"/>
              </w:rPr>
              <w:t>139 599,88</w:t>
            </w:r>
          </w:p>
        </w:tc>
      </w:tr>
    </w:tbl>
    <w:p w:rsidR="00C75BBC" w:rsidRPr="002D659A" w:rsidRDefault="00946C58" w:rsidP="002D659A">
      <w:pPr>
        <w:spacing w:line="360" w:lineRule="auto"/>
        <w:jc w:val="both"/>
        <w:rPr>
          <w:sz w:val="28"/>
          <w:szCs w:val="28"/>
        </w:rPr>
      </w:pPr>
      <w:r w:rsidRPr="002D659A">
        <w:rPr>
          <w:sz w:val="28"/>
          <w:szCs w:val="28"/>
        </w:rPr>
        <w:lastRenderedPageBreak/>
        <w:tab/>
        <w:t xml:space="preserve">2. </w:t>
      </w:r>
      <w:proofErr w:type="gramStart"/>
      <w:r w:rsidRPr="002D659A">
        <w:rPr>
          <w:sz w:val="28"/>
          <w:szCs w:val="28"/>
        </w:rPr>
        <w:t>Контроль за</w:t>
      </w:r>
      <w:proofErr w:type="gramEnd"/>
      <w:r w:rsidRPr="002D659A">
        <w:rPr>
          <w:sz w:val="28"/>
          <w:szCs w:val="28"/>
        </w:rPr>
        <w:t xml:space="preserve"> исполнением настоящего решения возложить на </w:t>
      </w:r>
      <w:r w:rsidR="00C75BBC" w:rsidRPr="002D659A">
        <w:rPr>
          <w:sz w:val="28"/>
          <w:szCs w:val="28"/>
        </w:rPr>
        <w:t xml:space="preserve">председателя комиссии по социальным вопросам Совета </w:t>
      </w:r>
      <w:r w:rsidRPr="002D659A">
        <w:rPr>
          <w:sz w:val="28"/>
          <w:szCs w:val="28"/>
        </w:rPr>
        <w:t>мун</w:t>
      </w:r>
      <w:r w:rsidR="00890F75" w:rsidRPr="002D659A">
        <w:rPr>
          <w:sz w:val="28"/>
          <w:szCs w:val="28"/>
        </w:rPr>
        <w:t>иципального района «Ижемский» (</w:t>
      </w:r>
      <w:proofErr w:type="spellStart"/>
      <w:r w:rsidR="00C75BBC" w:rsidRPr="002D659A">
        <w:rPr>
          <w:sz w:val="28"/>
          <w:szCs w:val="28"/>
        </w:rPr>
        <w:t>Красивская</w:t>
      </w:r>
      <w:proofErr w:type="spellEnd"/>
      <w:r w:rsidR="00C75BBC" w:rsidRPr="002D659A">
        <w:rPr>
          <w:sz w:val="28"/>
          <w:szCs w:val="28"/>
        </w:rPr>
        <w:t xml:space="preserve"> С.А.)</w:t>
      </w:r>
      <w:r w:rsidRPr="002D659A">
        <w:rPr>
          <w:sz w:val="28"/>
          <w:szCs w:val="28"/>
        </w:rPr>
        <w:t>.</w:t>
      </w:r>
    </w:p>
    <w:p w:rsidR="00946C58" w:rsidRPr="002D659A" w:rsidRDefault="00C75BBC" w:rsidP="002D659A">
      <w:pPr>
        <w:spacing w:line="360" w:lineRule="auto"/>
        <w:ind w:firstLine="709"/>
        <w:jc w:val="both"/>
        <w:rPr>
          <w:sz w:val="28"/>
          <w:szCs w:val="28"/>
        </w:rPr>
      </w:pPr>
      <w:r w:rsidRPr="002D659A">
        <w:rPr>
          <w:sz w:val="28"/>
          <w:szCs w:val="28"/>
        </w:rPr>
        <w:t>3. Настоящее решение</w:t>
      </w:r>
      <w:r w:rsidR="002D659A">
        <w:rPr>
          <w:sz w:val="28"/>
          <w:szCs w:val="28"/>
        </w:rPr>
        <w:t xml:space="preserve"> вступает в силу со дня принятия</w:t>
      </w:r>
      <w:r w:rsidRPr="002D659A">
        <w:rPr>
          <w:sz w:val="28"/>
          <w:szCs w:val="28"/>
        </w:rPr>
        <w:t xml:space="preserve">. </w:t>
      </w:r>
      <w:r w:rsidR="00946C58" w:rsidRPr="002D659A">
        <w:rPr>
          <w:sz w:val="28"/>
          <w:szCs w:val="28"/>
        </w:rPr>
        <w:t xml:space="preserve"> </w:t>
      </w:r>
    </w:p>
    <w:p w:rsidR="007E7DFD" w:rsidRPr="002D659A" w:rsidRDefault="007E7DFD" w:rsidP="00946C58">
      <w:pPr>
        <w:rPr>
          <w:sz w:val="28"/>
          <w:szCs w:val="28"/>
        </w:rPr>
      </w:pPr>
      <w:r w:rsidRPr="002D659A">
        <w:rPr>
          <w:sz w:val="28"/>
          <w:szCs w:val="28"/>
        </w:rPr>
        <w:t xml:space="preserve"> </w:t>
      </w:r>
    </w:p>
    <w:p w:rsidR="006D1221" w:rsidRPr="002D659A" w:rsidRDefault="00946C58" w:rsidP="00946C58">
      <w:pPr>
        <w:rPr>
          <w:sz w:val="28"/>
          <w:szCs w:val="28"/>
        </w:rPr>
      </w:pPr>
      <w:r w:rsidRPr="002D659A">
        <w:rPr>
          <w:sz w:val="28"/>
          <w:szCs w:val="28"/>
        </w:rPr>
        <w:t>Глава муниципального района «Ижемский» -</w:t>
      </w:r>
    </w:p>
    <w:p w:rsidR="00946C58" w:rsidRPr="002D659A" w:rsidRDefault="00946C58" w:rsidP="00946C58">
      <w:pPr>
        <w:rPr>
          <w:sz w:val="28"/>
          <w:szCs w:val="28"/>
        </w:rPr>
      </w:pPr>
      <w:r w:rsidRPr="002D659A">
        <w:rPr>
          <w:sz w:val="28"/>
          <w:szCs w:val="28"/>
        </w:rPr>
        <w:t xml:space="preserve">председатель </w:t>
      </w:r>
      <w:r w:rsidR="006D1221" w:rsidRPr="002D659A">
        <w:rPr>
          <w:sz w:val="28"/>
          <w:szCs w:val="28"/>
        </w:rPr>
        <w:t xml:space="preserve">Совета района                          </w:t>
      </w:r>
      <w:r w:rsidR="00AB4B4F" w:rsidRPr="002D659A">
        <w:rPr>
          <w:sz w:val="28"/>
          <w:szCs w:val="28"/>
        </w:rPr>
        <w:t xml:space="preserve">     </w:t>
      </w:r>
      <w:r w:rsidR="006D1221" w:rsidRPr="002D659A">
        <w:rPr>
          <w:sz w:val="28"/>
          <w:szCs w:val="28"/>
        </w:rPr>
        <w:t xml:space="preserve">            </w:t>
      </w:r>
      <w:r w:rsidR="00441792" w:rsidRPr="002D659A">
        <w:rPr>
          <w:sz w:val="28"/>
          <w:szCs w:val="28"/>
        </w:rPr>
        <w:t xml:space="preserve">                  </w:t>
      </w:r>
      <w:r w:rsidR="00890F75" w:rsidRPr="002D659A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441792" w:rsidRDefault="0044179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sectPr w:rsidR="00441792" w:rsidSect="00441792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576E33"/>
    <w:multiLevelType w:val="hybridMultilevel"/>
    <w:tmpl w:val="AFDE7376"/>
    <w:lvl w:ilvl="0" w:tplc="A2EE285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A968D6"/>
    <w:multiLevelType w:val="multilevel"/>
    <w:tmpl w:val="04D00E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C7044"/>
    <w:rsid w:val="000D6FD0"/>
    <w:rsid w:val="000E42CA"/>
    <w:rsid w:val="00152036"/>
    <w:rsid w:val="00163414"/>
    <w:rsid w:val="00183FD3"/>
    <w:rsid w:val="001B0E7F"/>
    <w:rsid w:val="001B5E2E"/>
    <w:rsid w:val="001D4570"/>
    <w:rsid w:val="00263FE7"/>
    <w:rsid w:val="002823B3"/>
    <w:rsid w:val="002D659A"/>
    <w:rsid w:val="00334FAB"/>
    <w:rsid w:val="003622F4"/>
    <w:rsid w:val="00433F74"/>
    <w:rsid w:val="00441792"/>
    <w:rsid w:val="0046329A"/>
    <w:rsid w:val="004714B8"/>
    <w:rsid w:val="004965BF"/>
    <w:rsid w:val="00517C8C"/>
    <w:rsid w:val="00530F5B"/>
    <w:rsid w:val="005D6D4F"/>
    <w:rsid w:val="005E3963"/>
    <w:rsid w:val="006418EC"/>
    <w:rsid w:val="00657623"/>
    <w:rsid w:val="006A39FA"/>
    <w:rsid w:val="006B6BAF"/>
    <w:rsid w:val="006D1221"/>
    <w:rsid w:val="006D17BE"/>
    <w:rsid w:val="006E2503"/>
    <w:rsid w:val="007676C5"/>
    <w:rsid w:val="007E7DFD"/>
    <w:rsid w:val="008024BC"/>
    <w:rsid w:val="00881606"/>
    <w:rsid w:val="00890F75"/>
    <w:rsid w:val="00897D0C"/>
    <w:rsid w:val="008A6AE4"/>
    <w:rsid w:val="00946C58"/>
    <w:rsid w:val="00975DA7"/>
    <w:rsid w:val="009D21B4"/>
    <w:rsid w:val="009D78CC"/>
    <w:rsid w:val="00AB4B4F"/>
    <w:rsid w:val="00B63415"/>
    <w:rsid w:val="00B90EE3"/>
    <w:rsid w:val="00C75BBC"/>
    <w:rsid w:val="00CF3022"/>
    <w:rsid w:val="00CF7923"/>
    <w:rsid w:val="00D22A07"/>
    <w:rsid w:val="00D41308"/>
    <w:rsid w:val="00D93215"/>
    <w:rsid w:val="00DF3856"/>
    <w:rsid w:val="00E15122"/>
    <w:rsid w:val="00E156CD"/>
    <w:rsid w:val="00E202B9"/>
    <w:rsid w:val="00F30619"/>
    <w:rsid w:val="00F757F8"/>
    <w:rsid w:val="00F8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4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</cp:revision>
  <cp:lastPrinted>2018-02-12T07:50:00Z</cp:lastPrinted>
  <dcterms:created xsi:type="dcterms:W3CDTF">2018-02-12T07:51:00Z</dcterms:created>
  <dcterms:modified xsi:type="dcterms:W3CDTF">2018-02-12T07:51:00Z</dcterms:modified>
</cp:coreProperties>
</file>