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6A6166" w:rsidRPr="00CC5747" w:rsidTr="00D27F22">
        <w:trPr>
          <w:cantSplit/>
        </w:trPr>
        <w:tc>
          <w:tcPr>
            <w:tcW w:w="3369" w:type="dxa"/>
          </w:tcPr>
          <w:p w:rsidR="006A6166" w:rsidRPr="00CC5747" w:rsidRDefault="006A6166" w:rsidP="00D2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A6166" w:rsidRPr="00CC5747" w:rsidRDefault="006A6166" w:rsidP="00D27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A6166" w:rsidRPr="00CC5747" w:rsidRDefault="006A6166" w:rsidP="00D2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A6166" w:rsidRPr="00CC5747" w:rsidRDefault="006A6166" w:rsidP="00D2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A6166" w:rsidRPr="00CC5747" w:rsidRDefault="006A6166" w:rsidP="00D2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6A6166" w:rsidRPr="00CC5747" w:rsidRDefault="006A6166" w:rsidP="00D27F2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74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16915" cy="873125"/>
                  <wp:effectExtent l="19050" t="0" r="6985" b="0"/>
                  <wp:docPr id="1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6166" w:rsidRPr="00CC5747" w:rsidRDefault="006A6166" w:rsidP="00D27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1" w:type="dxa"/>
          </w:tcPr>
          <w:p w:rsidR="006A6166" w:rsidRPr="00CC5747" w:rsidRDefault="006A6166" w:rsidP="00D2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6A6166" w:rsidRPr="00CC5747" w:rsidRDefault="006A6166" w:rsidP="00D2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A6166" w:rsidRPr="00CC5747" w:rsidRDefault="006A6166" w:rsidP="00D2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A6166" w:rsidRPr="00CC5747" w:rsidRDefault="006A6166" w:rsidP="00D2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муниципального района</w:t>
            </w:r>
          </w:p>
          <w:p w:rsidR="006A6166" w:rsidRPr="00CC5747" w:rsidRDefault="006A6166" w:rsidP="00D2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7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6A6166" w:rsidRPr="00CC5747" w:rsidRDefault="006A6166" w:rsidP="00D2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A6166" w:rsidRPr="00CC5747" w:rsidRDefault="006A6166" w:rsidP="00D2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6166" w:rsidRPr="00CC5747" w:rsidRDefault="006A6166" w:rsidP="006A6166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57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CC5747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proofErr w:type="gramStart"/>
      <w:r w:rsidRPr="00CC5747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Pr="00CC5747">
        <w:rPr>
          <w:rFonts w:ascii="Times New Roman" w:eastAsia="Times New Roman" w:hAnsi="Times New Roman" w:cs="Times New Roman"/>
          <w:sz w:val="28"/>
          <w:szCs w:val="28"/>
        </w:rPr>
        <w:t xml:space="preserve"> В К Ö Р Т Ö Д</w:t>
      </w:r>
    </w:p>
    <w:p w:rsidR="006A6166" w:rsidRPr="00CC5747" w:rsidRDefault="006A6166" w:rsidP="006A6166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</w:p>
    <w:p w:rsidR="006A6166" w:rsidRPr="00CC5747" w:rsidRDefault="006A6166" w:rsidP="006A6166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574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</w:t>
      </w:r>
      <w:proofErr w:type="gramStart"/>
      <w:r w:rsidRPr="00CC5747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CC5747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 </w:t>
      </w:r>
    </w:p>
    <w:p w:rsidR="006A6166" w:rsidRPr="00CC5747" w:rsidRDefault="006A6166" w:rsidP="006A6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6166" w:rsidRPr="00CC5747" w:rsidRDefault="006A6166" w:rsidP="006A6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5747">
        <w:rPr>
          <w:rFonts w:ascii="Times New Roman" w:eastAsia="Times New Roman" w:hAnsi="Times New Roman" w:cs="Times New Roman"/>
          <w:sz w:val="28"/>
          <w:szCs w:val="28"/>
        </w:rPr>
        <w:t xml:space="preserve">от 02 апреля 2018 года                                                                           </w:t>
      </w:r>
      <w:r w:rsidR="00DF355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CC5747">
        <w:rPr>
          <w:rFonts w:ascii="Times New Roman" w:eastAsia="Times New Roman" w:hAnsi="Times New Roman" w:cs="Times New Roman"/>
          <w:sz w:val="28"/>
          <w:szCs w:val="28"/>
        </w:rPr>
        <w:t>№ 5-26/</w:t>
      </w:r>
      <w:r w:rsidR="00DF3559">
        <w:rPr>
          <w:rFonts w:ascii="Times New Roman" w:eastAsia="Times New Roman" w:hAnsi="Times New Roman" w:cs="Times New Roman"/>
          <w:sz w:val="28"/>
          <w:szCs w:val="28"/>
        </w:rPr>
        <w:t>13</w:t>
      </w:r>
    </w:p>
    <w:p w:rsidR="006A6166" w:rsidRPr="00CC5747" w:rsidRDefault="006A6166" w:rsidP="006A6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747">
        <w:rPr>
          <w:rFonts w:ascii="Times New Roman" w:eastAsia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CC574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C5747">
        <w:rPr>
          <w:rFonts w:ascii="Times New Roman" w:eastAsia="Times New Roman" w:hAnsi="Times New Roman" w:cs="Times New Roman"/>
          <w:sz w:val="24"/>
          <w:szCs w:val="24"/>
        </w:rPr>
        <w:t>. Ижма</w:t>
      </w:r>
    </w:p>
    <w:p w:rsidR="006A6166" w:rsidRPr="00CC5747" w:rsidRDefault="006A6166" w:rsidP="006A6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6166" w:rsidRPr="00CC5747" w:rsidRDefault="006A6166" w:rsidP="006A6166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C5747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муниципального района «Ижемский» от 21 мая 2014 года № 4-24/6 «Об утверждении размеров должностных окладов, размеров ежемесячных и иных дополнительных выплат, а также порядка их осуществления муниципальными служащими муниципального района «Ижемский»</w:t>
      </w:r>
    </w:p>
    <w:p w:rsidR="006A6166" w:rsidRPr="00CC5747" w:rsidRDefault="006A6166" w:rsidP="006A61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6166" w:rsidRPr="00CC5747" w:rsidRDefault="006A6166" w:rsidP="004B4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747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 марта 2007 года № 25-ФЗ «О муниципальной службе в Российской Федерации», Закона Республики Коми от 21 декабря 2007 года № 133-РЗ «О некоторых вопросах муниципальной службы в Республике Коми», Указа Главы Республики Коми от 23 марта 2018 года № 21 «Об увеличении  денежного содержания  государственных  гражданских служащих», </w:t>
      </w:r>
    </w:p>
    <w:p w:rsidR="006A6166" w:rsidRPr="00CC5747" w:rsidRDefault="006A6166" w:rsidP="006A61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6166" w:rsidRPr="00CC5747" w:rsidRDefault="006A6166" w:rsidP="006A6166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CC5747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6A6166" w:rsidRPr="00CC5747" w:rsidRDefault="006A6166" w:rsidP="006A6166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6A6166" w:rsidRPr="00CC5747" w:rsidRDefault="006A6166" w:rsidP="006A6166">
      <w:pPr>
        <w:shd w:val="clear" w:color="auto" w:fill="FFFFFF"/>
        <w:spacing w:after="240" w:line="240" w:lineRule="auto"/>
        <w:ind w:right="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574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CC5747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CC5747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6A6166" w:rsidRPr="00CC5747" w:rsidRDefault="006A6166" w:rsidP="006A6166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747">
        <w:rPr>
          <w:rFonts w:ascii="Times New Roman" w:eastAsia="Times New Roman" w:hAnsi="Times New Roman" w:cs="Times New Roman"/>
          <w:sz w:val="28"/>
          <w:szCs w:val="28"/>
        </w:rPr>
        <w:t xml:space="preserve">1. Внести в решение </w:t>
      </w:r>
      <w:r w:rsidRPr="00CC5747">
        <w:rPr>
          <w:rFonts w:ascii="Times New Roman" w:hAnsi="Times New Roman" w:cs="Times New Roman"/>
          <w:sz w:val="28"/>
          <w:szCs w:val="28"/>
        </w:rPr>
        <w:t>Совета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«Ижемский»</w:t>
      </w:r>
      <w:r w:rsidRPr="00CC5747">
        <w:rPr>
          <w:rFonts w:ascii="Times New Roman" w:hAnsi="Times New Roman" w:cs="Times New Roman"/>
          <w:sz w:val="28"/>
          <w:szCs w:val="28"/>
        </w:rPr>
        <w:t xml:space="preserve"> от 21 мая 2014 года № 4-24/6 «Об утверждении размеров должностных окладов, размеров ежемесячных и иных дополнительных выплат, а также порядка их осуществления муниципальными служащими му</w:t>
      </w:r>
      <w:r>
        <w:rPr>
          <w:rFonts w:ascii="Times New Roman" w:hAnsi="Times New Roman" w:cs="Times New Roman"/>
          <w:sz w:val="28"/>
          <w:szCs w:val="28"/>
        </w:rPr>
        <w:t>ниципального района «Ижемский» (далее - Решение)</w:t>
      </w:r>
      <w:r w:rsidRPr="00CC574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A6166" w:rsidRPr="00CC5747" w:rsidRDefault="006A6166" w:rsidP="006A6166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747">
        <w:rPr>
          <w:rFonts w:ascii="Times New Roman" w:eastAsia="Times New Roman" w:hAnsi="Times New Roman" w:cs="Times New Roman"/>
          <w:sz w:val="28"/>
          <w:szCs w:val="28"/>
        </w:rPr>
        <w:t>приложения № 1,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Решению</w:t>
      </w:r>
      <w:r w:rsidRPr="00CC5747">
        <w:rPr>
          <w:rFonts w:ascii="Times New Roman" w:eastAsia="Times New Roman" w:hAnsi="Times New Roman" w:cs="Times New Roman"/>
          <w:sz w:val="28"/>
          <w:szCs w:val="28"/>
        </w:rPr>
        <w:t xml:space="preserve"> изложить  в новой редакции согласно приложению к настоящему  решению. </w:t>
      </w:r>
    </w:p>
    <w:p w:rsidR="006A6166" w:rsidRPr="00CC5747" w:rsidRDefault="006A6166" w:rsidP="006A61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747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 и распространяется на правоотношения, возникшие с 1 апреля 2018 года.</w:t>
      </w:r>
    </w:p>
    <w:p w:rsidR="006A6166" w:rsidRPr="00CC5747" w:rsidRDefault="006A6166" w:rsidP="006A6166">
      <w:pPr>
        <w:pStyle w:val="ConsPlusNormal"/>
        <w:rPr>
          <w:rFonts w:ascii="Times New Roman" w:hAnsi="Times New Roman" w:cs="Times New Roman"/>
        </w:rPr>
      </w:pPr>
    </w:p>
    <w:p w:rsidR="006A6166" w:rsidRPr="00CC5747" w:rsidRDefault="006A6166" w:rsidP="006A6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747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6A6166" w:rsidRPr="00CC5747" w:rsidRDefault="006A6166" w:rsidP="006A6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5747">
        <w:rPr>
          <w:rFonts w:ascii="Times New Roman" w:eastAsia="Times New Roman" w:hAnsi="Times New Roman" w:cs="Times New Roman"/>
          <w:sz w:val="28"/>
          <w:szCs w:val="28"/>
        </w:rPr>
        <w:t>председатель Совета района</w:t>
      </w:r>
      <w:r w:rsidRPr="00CC5747">
        <w:rPr>
          <w:rFonts w:ascii="Times New Roman" w:eastAsia="Times New Roman" w:hAnsi="Times New Roman" w:cs="Times New Roman"/>
          <w:sz w:val="28"/>
          <w:szCs w:val="28"/>
        </w:rPr>
        <w:tab/>
      </w:r>
      <w:r w:rsidRPr="00CC5747">
        <w:rPr>
          <w:rFonts w:ascii="Times New Roman" w:eastAsia="Times New Roman" w:hAnsi="Times New Roman" w:cs="Times New Roman"/>
          <w:sz w:val="28"/>
          <w:szCs w:val="28"/>
        </w:rPr>
        <w:tab/>
      </w:r>
      <w:r w:rsidRPr="00CC5747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</w:t>
      </w:r>
      <w:r w:rsidR="004B4FCA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CC5747">
        <w:rPr>
          <w:rFonts w:ascii="Times New Roman" w:eastAsia="Times New Roman" w:hAnsi="Times New Roman" w:cs="Times New Roman"/>
          <w:sz w:val="28"/>
          <w:szCs w:val="28"/>
        </w:rPr>
        <w:t xml:space="preserve">    Т.В. Артеева</w:t>
      </w:r>
    </w:p>
    <w:p w:rsidR="006A6166" w:rsidRPr="00CC5747" w:rsidRDefault="006A6166" w:rsidP="006A61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6166" w:rsidRPr="00CC5747" w:rsidRDefault="006A6166" w:rsidP="006A61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6166" w:rsidRPr="00CC5747" w:rsidRDefault="006A6166" w:rsidP="006A6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166" w:rsidRPr="00CC5747" w:rsidRDefault="006A6166" w:rsidP="006A6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559" w:rsidRDefault="00DF3559" w:rsidP="006A6166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F3559" w:rsidRDefault="00DF3559" w:rsidP="006A6166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4B4FCA" w:rsidRDefault="004B4FCA" w:rsidP="004B4FC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A6166" w:rsidRPr="00DF3559" w:rsidRDefault="006A6166" w:rsidP="004B4FC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355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4B4FCA">
        <w:rPr>
          <w:rFonts w:ascii="Times New Roman" w:hAnsi="Times New Roman" w:cs="Times New Roman"/>
          <w:sz w:val="28"/>
          <w:szCs w:val="28"/>
        </w:rPr>
        <w:t xml:space="preserve"> </w:t>
      </w:r>
      <w:r w:rsidRPr="00DF3559">
        <w:rPr>
          <w:rFonts w:ascii="Times New Roman" w:hAnsi="Times New Roman" w:cs="Times New Roman"/>
          <w:sz w:val="28"/>
          <w:szCs w:val="28"/>
        </w:rPr>
        <w:t>к решению</w:t>
      </w:r>
    </w:p>
    <w:p w:rsidR="006A6166" w:rsidRPr="00DF3559" w:rsidRDefault="006A6166" w:rsidP="006A61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F3559">
        <w:rPr>
          <w:rFonts w:ascii="Times New Roman" w:hAnsi="Times New Roman" w:cs="Times New Roman"/>
          <w:sz w:val="28"/>
          <w:szCs w:val="28"/>
        </w:rPr>
        <w:t>Совета муниципального района</w:t>
      </w:r>
    </w:p>
    <w:p w:rsidR="006A6166" w:rsidRPr="00DF3559" w:rsidRDefault="006A6166" w:rsidP="006A61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F3559">
        <w:rPr>
          <w:rFonts w:ascii="Times New Roman" w:hAnsi="Times New Roman" w:cs="Times New Roman"/>
          <w:sz w:val="28"/>
          <w:szCs w:val="28"/>
        </w:rPr>
        <w:t>«Ижемский»</w:t>
      </w:r>
    </w:p>
    <w:p w:rsidR="006A6166" w:rsidRPr="00DF3559" w:rsidRDefault="004B4FCA" w:rsidP="006A61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02 апреля  2018 года </w:t>
      </w:r>
      <w:r w:rsidR="006A6166" w:rsidRPr="00DF3559">
        <w:rPr>
          <w:rFonts w:ascii="Times New Roman" w:hAnsi="Times New Roman" w:cs="Times New Roman"/>
          <w:sz w:val="28"/>
          <w:szCs w:val="28"/>
        </w:rPr>
        <w:t>№</w:t>
      </w:r>
      <w:r w:rsidR="00DF3559" w:rsidRPr="00DF3559">
        <w:rPr>
          <w:rFonts w:ascii="Times New Roman" w:hAnsi="Times New Roman" w:cs="Times New Roman"/>
          <w:sz w:val="28"/>
          <w:szCs w:val="28"/>
        </w:rPr>
        <w:t xml:space="preserve"> 4-26/13</w:t>
      </w:r>
    </w:p>
    <w:p w:rsidR="006A6166" w:rsidRPr="00DF3559" w:rsidRDefault="006A6166" w:rsidP="006A616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A6166" w:rsidRPr="00DF3559" w:rsidRDefault="006A6166" w:rsidP="004B4FC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F3559">
        <w:rPr>
          <w:rFonts w:ascii="Times New Roman" w:hAnsi="Times New Roman" w:cs="Times New Roman"/>
          <w:sz w:val="28"/>
          <w:szCs w:val="28"/>
        </w:rPr>
        <w:t>«Приложение 1</w:t>
      </w:r>
      <w:r w:rsidR="004B4FCA">
        <w:rPr>
          <w:rFonts w:ascii="Times New Roman" w:hAnsi="Times New Roman" w:cs="Times New Roman"/>
          <w:sz w:val="28"/>
          <w:szCs w:val="28"/>
        </w:rPr>
        <w:t xml:space="preserve"> </w:t>
      </w:r>
      <w:r w:rsidRPr="00DF3559">
        <w:rPr>
          <w:rFonts w:ascii="Times New Roman" w:hAnsi="Times New Roman" w:cs="Times New Roman"/>
          <w:sz w:val="28"/>
          <w:szCs w:val="28"/>
        </w:rPr>
        <w:t>к решению</w:t>
      </w:r>
    </w:p>
    <w:p w:rsidR="006A6166" w:rsidRPr="00DF3559" w:rsidRDefault="006A6166" w:rsidP="006A61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F3559">
        <w:rPr>
          <w:rFonts w:ascii="Times New Roman" w:hAnsi="Times New Roman" w:cs="Times New Roman"/>
          <w:sz w:val="28"/>
          <w:szCs w:val="28"/>
        </w:rPr>
        <w:t>Совета муниципального района</w:t>
      </w:r>
    </w:p>
    <w:p w:rsidR="006A6166" w:rsidRPr="00DF3559" w:rsidRDefault="006A6166" w:rsidP="006A61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F3559">
        <w:rPr>
          <w:rFonts w:ascii="Times New Roman" w:hAnsi="Times New Roman" w:cs="Times New Roman"/>
          <w:sz w:val="28"/>
          <w:szCs w:val="28"/>
        </w:rPr>
        <w:t>«Ижемский»</w:t>
      </w:r>
    </w:p>
    <w:p w:rsidR="006A6166" w:rsidRPr="00DF3559" w:rsidRDefault="004D25D2" w:rsidP="006A61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 мая 2014 года</w:t>
      </w:r>
      <w:r w:rsidR="006A6166" w:rsidRPr="00DF3559">
        <w:rPr>
          <w:rFonts w:ascii="Times New Roman" w:hAnsi="Times New Roman" w:cs="Times New Roman"/>
          <w:sz w:val="28"/>
          <w:szCs w:val="28"/>
        </w:rPr>
        <w:t xml:space="preserve"> № 4-24/6</w:t>
      </w:r>
    </w:p>
    <w:p w:rsidR="006A6166" w:rsidRPr="004D25D2" w:rsidRDefault="006A6166" w:rsidP="006A6166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4D25D2" w:rsidRPr="004D25D2" w:rsidRDefault="004D25D2" w:rsidP="004D25D2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4D25D2"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 муниципального образования муниципального района «Ижемский»</w:t>
      </w:r>
    </w:p>
    <w:p w:rsidR="006A6166" w:rsidRPr="00DF3559" w:rsidRDefault="006A6166" w:rsidP="006A616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37"/>
        <w:gridCol w:w="1644"/>
      </w:tblGrid>
      <w:tr w:rsidR="006A6166" w:rsidRPr="00DF3559" w:rsidTr="00D27F22">
        <w:tc>
          <w:tcPr>
            <w:tcW w:w="7937" w:type="dxa"/>
          </w:tcPr>
          <w:p w:rsidR="006A6166" w:rsidRPr="00DF3559" w:rsidRDefault="006A6166" w:rsidP="00D27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Руководитель администрации</w:t>
            </w:r>
          </w:p>
        </w:tc>
        <w:tc>
          <w:tcPr>
            <w:tcW w:w="1644" w:type="dxa"/>
          </w:tcPr>
          <w:p w:rsidR="006A6166" w:rsidRPr="00DF3559" w:rsidRDefault="006A6166" w:rsidP="00DF35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F3559"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</w:tr>
      <w:tr w:rsidR="006A6166" w:rsidRPr="00DF3559" w:rsidTr="00D27F22">
        <w:tc>
          <w:tcPr>
            <w:tcW w:w="7937" w:type="dxa"/>
          </w:tcPr>
          <w:p w:rsidR="006A6166" w:rsidRPr="00DF3559" w:rsidRDefault="006A6166" w:rsidP="00D27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</w:t>
            </w:r>
          </w:p>
        </w:tc>
        <w:tc>
          <w:tcPr>
            <w:tcW w:w="1644" w:type="dxa"/>
          </w:tcPr>
          <w:p w:rsidR="006A6166" w:rsidRPr="00DF3559" w:rsidRDefault="006A6166" w:rsidP="00D27F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9040</w:t>
            </w:r>
          </w:p>
        </w:tc>
      </w:tr>
      <w:tr w:rsidR="006A6166" w:rsidRPr="00DF3559" w:rsidTr="00D27F22">
        <w:tc>
          <w:tcPr>
            <w:tcW w:w="7937" w:type="dxa"/>
          </w:tcPr>
          <w:p w:rsidR="006A6166" w:rsidRPr="00DF3559" w:rsidRDefault="006A6166" w:rsidP="00D27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Руководитель (начальник, председатель) департамента, комитета, управления</w:t>
            </w:r>
          </w:p>
        </w:tc>
        <w:tc>
          <w:tcPr>
            <w:tcW w:w="1644" w:type="dxa"/>
          </w:tcPr>
          <w:p w:rsidR="006A6166" w:rsidRPr="00DF3559" w:rsidRDefault="006A6166" w:rsidP="006A61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8437</w:t>
            </w:r>
          </w:p>
        </w:tc>
      </w:tr>
      <w:tr w:rsidR="006A6166" w:rsidRPr="00DF3559" w:rsidTr="00D27F22">
        <w:tc>
          <w:tcPr>
            <w:tcW w:w="7937" w:type="dxa"/>
          </w:tcPr>
          <w:p w:rsidR="006A6166" w:rsidRPr="00DF3559" w:rsidRDefault="006A6166" w:rsidP="00D27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(начальник, </w:t>
            </w:r>
            <w:proofErr w:type="gramStart"/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заведующий) отдела</w:t>
            </w:r>
            <w:proofErr w:type="gramEnd"/>
          </w:p>
        </w:tc>
        <w:tc>
          <w:tcPr>
            <w:tcW w:w="1644" w:type="dxa"/>
          </w:tcPr>
          <w:p w:rsidR="006A6166" w:rsidRPr="00DF3559" w:rsidRDefault="006A6166" w:rsidP="00D27F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6166" w:rsidRPr="00DF3559" w:rsidTr="00D27F22">
        <w:tc>
          <w:tcPr>
            <w:tcW w:w="7937" w:type="dxa"/>
          </w:tcPr>
          <w:p w:rsidR="006A6166" w:rsidRPr="00DF3559" w:rsidRDefault="006A6166" w:rsidP="00D27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(начальника, председателя) департамента, комитета, управления</w:t>
            </w:r>
          </w:p>
        </w:tc>
        <w:tc>
          <w:tcPr>
            <w:tcW w:w="1644" w:type="dxa"/>
          </w:tcPr>
          <w:p w:rsidR="006A6166" w:rsidRPr="00DF3559" w:rsidRDefault="006A6166" w:rsidP="00D27F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7633</w:t>
            </w:r>
          </w:p>
        </w:tc>
      </w:tr>
      <w:tr w:rsidR="006A6166" w:rsidRPr="00DF3559" w:rsidTr="00D27F22">
        <w:tc>
          <w:tcPr>
            <w:tcW w:w="7937" w:type="dxa"/>
          </w:tcPr>
          <w:p w:rsidR="006A6166" w:rsidRPr="00DF3559" w:rsidRDefault="006A6166" w:rsidP="00D27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Начальник отдела - главный архитектор</w:t>
            </w:r>
          </w:p>
        </w:tc>
        <w:tc>
          <w:tcPr>
            <w:tcW w:w="1644" w:type="dxa"/>
          </w:tcPr>
          <w:p w:rsidR="006A6166" w:rsidRPr="00DF3559" w:rsidRDefault="006A6166" w:rsidP="00D27F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="004D25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6166" w:rsidRPr="00DF3559" w:rsidTr="00D27F22">
        <w:tc>
          <w:tcPr>
            <w:tcW w:w="7937" w:type="dxa"/>
          </w:tcPr>
          <w:p w:rsidR="006A6166" w:rsidRPr="00DF3559" w:rsidRDefault="006A6166" w:rsidP="00D27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(начальник, </w:t>
            </w:r>
            <w:proofErr w:type="gramStart"/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заведующий) сектора</w:t>
            </w:r>
            <w:proofErr w:type="gramEnd"/>
          </w:p>
        </w:tc>
        <w:tc>
          <w:tcPr>
            <w:tcW w:w="1644" w:type="dxa"/>
          </w:tcPr>
          <w:p w:rsidR="006A6166" w:rsidRPr="00DF3559" w:rsidRDefault="006A6166" w:rsidP="00D27F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6166" w:rsidRPr="00DF3559" w:rsidTr="00D27F22">
        <w:tc>
          <w:tcPr>
            <w:tcW w:w="7937" w:type="dxa"/>
          </w:tcPr>
          <w:p w:rsidR="006A6166" w:rsidRPr="00DF3559" w:rsidRDefault="006A6166" w:rsidP="00D27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644" w:type="dxa"/>
          </w:tcPr>
          <w:p w:rsidR="006A6166" w:rsidRPr="00DF3559" w:rsidRDefault="006A6166" w:rsidP="00D27F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542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A6166" w:rsidRPr="00DF3559" w:rsidTr="00D27F22">
        <w:tc>
          <w:tcPr>
            <w:tcW w:w="7937" w:type="dxa"/>
          </w:tcPr>
          <w:p w:rsidR="006A6166" w:rsidRPr="00DF3559" w:rsidRDefault="006A6166" w:rsidP="00D27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644" w:type="dxa"/>
          </w:tcPr>
          <w:p w:rsidR="006A6166" w:rsidRPr="00DF3559" w:rsidRDefault="006A6166" w:rsidP="00D27F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462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A6166" w:rsidRPr="00DF3559" w:rsidTr="00D27F22">
        <w:tc>
          <w:tcPr>
            <w:tcW w:w="9581" w:type="dxa"/>
            <w:gridSpan w:val="2"/>
          </w:tcPr>
          <w:p w:rsidR="006A6166" w:rsidRPr="00DF3559" w:rsidRDefault="006A6166" w:rsidP="00D27F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Контрольно-счетный орган муниципального района</w:t>
            </w:r>
          </w:p>
        </w:tc>
      </w:tr>
      <w:tr w:rsidR="006A6166" w:rsidRPr="00DF3559" w:rsidTr="00D27F22">
        <w:tc>
          <w:tcPr>
            <w:tcW w:w="7937" w:type="dxa"/>
          </w:tcPr>
          <w:p w:rsidR="006A6166" w:rsidRPr="00DF3559" w:rsidRDefault="006A6166" w:rsidP="00D27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контрольно-счетного органа</w:t>
            </w:r>
          </w:p>
        </w:tc>
        <w:tc>
          <w:tcPr>
            <w:tcW w:w="1644" w:type="dxa"/>
          </w:tcPr>
          <w:p w:rsidR="006A6166" w:rsidRPr="00DF3559" w:rsidRDefault="006A6166" w:rsidP="00D27F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843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A6166" w:rsidRPr="00DF3559" w:rsidTr="00D27F22">
        <w:tc>
          <w:tcPr>
            <w:tcW w:w="7937" w:type="dxa"/>
          </w:tcPr>
          <w:p w:rsidR="006A6166" w:rsidRPr="00DF3559" w:rsidRDefault="006A6166" w:rsidP="00D27F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1644" w:type="dxa"/>
          </w:tcPr>
          <w:p w:rsidR="006A6166" w:rsidRPr="00DF3559" w:rsidRDefault="006A6166" w:rsidP="00D27F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6A6166" w:rsidRPr="00DF3559" w:rsidRDefault="006A6166" w:rsidP="006A616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F3559" w:rsidRDefault="00DF3559" w:rsidP="006A61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3559" w:rsidRDefault="00DF3559" w:rsidP="006A61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3559" w:rsidRDefault="00DF3559" w:rsidP="006A61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3559" w:rsidRDefault="00DF3559" w:rsidP="006A61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3559" w:rsidRDefault="00DF3559" w:rsidP="006A61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3559" w:rsidRDefault="00DF3559" w:rsidP="006A61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3559" w:rsidRDefault="00DF3559" w:rsidP="006A61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3559" w:rsidRDefault="00DF3559" w:rsidP="006A61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3559" w:rsidRDefault="00DF3559" w:rsidP="006A61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3559" w:rsidRDefault="00DF3559" w:rsidP="006A616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D25D2" w:rsidRDefault="004D25D2" w:rsidP="004D25D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D25D2" w:rsidRDefault="004D25D2" w:rsidP="004D25D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4FCA" w:rsidRDefault="004B4FCA" w:rsidP="004D25D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4FCA" w:rsidRDefault="004B4FCA" w:rsidP="004D25D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B4FCA" w:rsidRDefault="004B4FCA" w:rsidP="004D25D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A6166" w:rsidRPr="00DF3559" w:rsidRDefault="006A6166" w:rsidP="004D25D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3559">
        <w:rPr>
          <w:rFonts w:ascii="Times New Roman" w:hAnsi="Times New Roman" w:cs="Times New Roman"/>
          <w:sz w:val="28"/>
          <w:szCs w:val="28"/>
        </w:rPr>
        <w:t>Приложение 2</w:t>
      </w:r>
      <w:r w:rsidR="004D25D2">
        <w:rPr>
          <w:rFonts w:ascii="Times New Roman" w:hAnsi="Times New Roman" w:cs="Times New Roman"/>
          <w:sz w:val="28"/>
          <w:szCs w:val="28"/>
        </w:rPr>
        <w:t xml:space="preserve"> </w:t>
      </w:r>
      <w:r w:rsidRPr="00DF3559">
        <w:rPr>
          <w:rFonts w:ascii="Times New Roman" w:hAnsi="Times New Roman" w:cs="Times New Roman"/>
          <w:sz w:val="28"/>
          <w:szCs w:val="28"/>
        </w:rPr>
        <w:t>к решению</w:t>
      </w:r>
    </w:p>
    <w:p w:rsidR="006A6166" w:rsidRPr="00DF3559" w:rsidRDefault="006A6166" w:rsidP="006A6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F3559">
        <w:rPr>
          <w:rFonts w:ascii="Times New Roman" w:hAnsi="Times New Roman" w:cs="Times New Roman"/>
          <w:sz w:val="28"/>
          <w:szCs w:val="28"/>
        </w:rPr>
        <w:t>Совета муниципального района</w:t>
      </w:r>
    </w:p>
    <w:p w:rsidR="006A6166" w:rsidRPr="00DF3559" w:rsidRDefault="004D25D2" w:rsidP="006A6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«Ижемский»</w:t>
      </w:r>
    </w:p>
    <w:p w:rsidR="006A6166" w:rsidRPr="00DF3559" w:rsidRDefault="004D25D2" w:rsidP="006A6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 мая 2014 года</w:t>
      </w:r>
      <w:r w:rsidR="006A6166" w:rsidRPr="00DF35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A6166" w:rsidRPr="00DF3559">
        <w:rPr>
          <w:rFonts w:ascii="Times New Roman" w:hAnsi="Times New Roman" w:cs="Times New Roman"/>
          <w:sz w:val="28"/>
          <w:szCs w:val="28"/>
        </w:rPr>
        <w:t xml:space="preserve"> 4-24/6</w:t>
      </w:r>
    </w:p>
    <w:p w:rsidR="006A6166" w:rsidRPr="00DF3559" w:rsidRDefault="006A6166" w:rsidP="006A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166" w:rsidRPr="00DF3559" w:rsidRDefault="004D25D2" w:rsidP="004D2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ежемесячных надбавок к должностным окладам за классный чин муниципальным служащим муниципального образования муниципального района «Ижемский»</w:t>
      </w:r>
    </w:p>
    <w:tbl>
      <w:tblPr>
        <w:tblW w:w="14570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4570"/>
      </w:tblGrid>
      <w:tr w:rsidR="006A6166" w:rsidRPr="00DF3559" w:rsidTr="00D27F22">
        <w:trPr>
          <w:jc w:val="center"/>
        </w:trPr>
        <w:tc>
          <w:tcPr>
            <w:tcW w:w="9294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</w:p>
        </w:tc>
      </w:tr>
    </w:tbl>
    <w:p w:rsidR="006A6166" w:rsidRPr="00DF3559" w:rsidRDefault="006A6166" w:rsidP="006A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0"/>
        <w:gridCol w:w="2211"/>
      </w:tblGrid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Классный чин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Размер ежемесячной надбавки (руб.)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3215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3013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2614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037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1810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1507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6166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66" w:rsidRPr="00DF3559" w:rsidRDefault="006A6166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559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037FB1" w:rsidRPr="00DF35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F3559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59" w:rsidRPr="00DF3559" w:rsidRDefault="00DF3559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муниципальной службы 1 класса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59" w:rsidRPr="00DF3559" w:rsidRDefault="00DF3559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1208</w:t>
            </w:r>
          </w:p>
        </w:tc>
      </w:tr>
      <w:tr w:rsidR="00DF3559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59" w:rsidRDefault="00DF3559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59" w:rsidRDefault="00DF3559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1107</w:t>
            </w:r>
          </w:p>
        </w:tc>
      </w:tr>
      <w:tr w:rsidR="00DF3559" w:rsidRPr="00DF3559" w:rsidTr="00D27F22"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59" w:rsidRDefault="00DF3559" w:rsidP="00D2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559" w:rsidRDefault="00DF3559" w:rsidP="00D27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</w:t>
            </w:r>
          </w:p>
        </w:tc>
      </w:tr>
    </w:tbl>
    <w:p w:rsidR="006A6166" w:rsidRPr="00DF3559" w:rsidRDefault="006A6166" w:rsidP="006A6166">
      <w:pPr>
        <w:jc w:val="right"/>
        <w:rPr>
          <w:rFonts w:ascii="Times New Roman" w:hAnsi="Times New Roman" w:cs="Times New Roman"/>
          <w:sz w:val="28"/>
          <w:szCs w:val="28"/>
        </w:rPr>
      </w:pPr>
      <w:r w:rsidRPr="00DF3559">
        <w:rPr>
          <w:rFonts w:ascii="Times New Roman" w:hAnsi="Times New Roman" w:cs="Times New Roman"/>
          <w:sz w:val="28"/>
          <w:szCs w:val="28"/>
        </w:rPr>
        <w:t>».</w:t>
      </w:r>
    </w:p>
    <w:p w:rsidR="006A6166" w:rsidRPr="00DF3559" w:rsidRDefault="006A6166" w:rsidP="006A61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166" w:rsidRPr="00DF3559" w:rsidRDefault="006A6166" w:rsidP="00996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997" w:rsidRPr="00DF3559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Pr="00DF3559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Pr="00DF3559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Pr="00DF3559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Pr="00DF3559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Pr="00DF3559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Pr="00DF3559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Pr="00DF3559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Pr="00DF3559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Pr="00DF3559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Pr="00DF3559" w:rsidRDefault="00101997" w:rsidP="00101997">
      <w:pPr>
        <w:pStyle w:val="ConsPlusTitle"/>
        <w:ind w:left="825"/>
        <w:jc w:val="right"/>
        <w:rPr>
          <w:b w:val="0"/>
        </w:rPr>
      </w:pPr>
    </w:p>
    <w:p w:rsidR="00101997" w:rsidRPr="00DF3559" w:rsidRDefault="00101997" w:rsidP="00101997">
      <w:pPr>
        <w:jc w:val="both"/>
        <w:rPr>
          <w:sz w:val="28"/>
          <w:szCs w:val="28"/>
        </w:rPr>
      </w:pPr>
    </w:p>
    <w:p w:rsidR="00101997" w:rsidRPr="00DF3559" w:rsidRDefault="00101997" w:rsidP="00101997">
      <w:pPr>
        <w:jc w:val="both"/>
        <w:rPr>
          <w:sz w:val="28"/>
          <w:szCs w:val="28"/>
        </w:rPr>
      </w:pPr>
    </w:p>
    <w:p w:rsidR="00101997" w:rsidRPr="00DF3559" w:rsidRDefault="00101997" w:rsidP="00101997">
      <w:pPr>
        <w:jc w:val="both"/>
        <w:rPr>
          <w:sz w:val="28"/>
          <w:szCs w:val="28"/>
        </w:rPr>
      </w:pPr>
    </w:p>
    <w:p w:rsidR="00101997" w:rsidRPr="00DF3559" w:rsidRDefault="00101997" w:rsidP="00101997">
      <w:pPr>
        <w:jc w:val="both"/>
        <w:rPr>
          <w:sz w:val="28"/>
          <w:szCs w:val="28"/>
        </w:rPr>
      </w:pPr>
    </w:p>
    <w:p w:rsidR="00101997" w:rsidRPr="00DF3559" w:rsidRDefault="00101997" w:rsidP="00101997">
      <w:pPr>
        <w:jc w:val="right"/>
        <w:rPr>
          <w:b/>
          <w:sz w:val="28"/>
          <w:szCs w:val="28"/>
        </w:rPr>
      </w:pPr>
    </w:p>
    <w:p w:rsidR="00101997" w:rsidRPr="00DF3559" w:rsidRDefault="00101997" w:rsidP="00101997">
      <w:pPr>
        <w:rPr>
          <w:sz w:val="28"/>
          <w:szCs w:val="28"/>
        </w:rPr>
      </w:pPr>
    </w:p>
    <w:p w:rsidR="00101997" w:rsidRPr="00DF3559" w:rsidRDefault="00101997" w:rsidP="00101997">
      <w:pPr>
        <w:rPr>
          <w:sz w:val="28"/>
          <w:szCs w:val="28"/>
        </w:rPr>
      </w:pPr>
    </w:p>
    <w:p w:rsidR="00101997" w:rsidRPr="00DF3559" w:rsidRDefault="00101997" w:rsidP="007D3E7A">
      <w:pPr>
        <w:pStyle w:val="a5"/>
        <w:spacing w:line="240" w:lineRule="auto"/>
        <w:ind w:firstLine="567"/>
        <w:jc w:val="both"/>
        <w:rPr>
          <w:sz w:val="28"/>
          <w:szCs w:val="28"/>
        </w:rPr>
      </w:pPr>
    </w:p>
    <w:sectPr w:rsidR="00101997" w:rsidRPr="00DF3559" w:rsidSect="000D0BF7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4E1AAB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37FB1"/>
    <w:rsid w:val="000410D5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183A"/>
    <w:rsid w:val="000E5083"/>
    <w:rsid w:val="00101997"/>
    <w:rsid w:val="00103958"/>
    <w:rsid w:val="0010398B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3DE9"/>
    <w:rsid w:val="002D46D1"/>
    <w:rsid w:val="002E0F9D"/>
    <w:rsid w:val="002E39A0"/>
    <w:rsid w:val="002F1651"/>
    <w:rsid w:val="002F4509"/>
    <w:rsid w:val="002F5109"/>
    <w:rsid w:val="00300FC4"/>
    <w:rsid w:val="00305D91"/>
    <w:rsid w:val="003071C9"/>
    <w:rsid w:val="003253EE"/>
    <w:rsid w:val="00330C2B"/>
    <w:rsid w:val="00351AD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67774"/>
    <w:rsid w:val="004728B1"/>
    <w:rsid w:val="00477F26"/>
    <w:rsid w:val="00482BE0"/>
    <w:rsid w:val="00492F85"/>
    <w:rsid w:val="004B4FCA"/>
    <w:rsid w:val="004C00A4"/>
    <w:rsid w:val="004C2CBC"/>
    <w:rsid w:val="004C74E9"/>
    <w:rsid w:val="004C79C5"/>
    <w:rsid w:val="004D25D2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401B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41E7"/>
    <w:rsid w:val="006A55E7"/>
    <w:rsid w:val="006A6166"/>
    <w:rsid w:val="006D0EC9"/>
    <w:rsid w:val="006D541F"/>
    <w:rsid w:val="006E7377"/>
    <w:rsid w:val="006F16FB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C3F05"/>
    <w:rsid w:val="008C3FDD"/>
    <w:rsid w:val="008C53EE"/>
    <w:rsid w:val="008D6168"/>
    <w:rsid w:val="008D6CAB"/>
    <w:rsid w:val="008F0532"/>
    <w:rsid w:val="00906A62"/>
    <w:rsid w:val="00912CEB"/>
    <w:rsid w:val="0091494B"/>
    <w:rsid w:val="00916ECB"/>
    <w:rsid w:val="00924BC4"/>
    <w:rsid w:val="00940E68"/>
    <w:rsid w:val="00961823"/>
    <w:rsid w:val="009625A3"/>
    <w:rsid w:val="00967819"/>
    <w:rsid w:val="00983166"/>
    <w:rsid w:val="00983DF4"/>
    <w:rsid w:val="00995CE6"/>
    <w:rsid w:val="00996DA5"/>
    <w:rsid w:val="009A0931"/>
    <w:rsid w:val="009A22CE"/>
    <w:rsid w:val="009A4973"/>
    <w:rsid w:val="009B488B"/>
    <w:rsid w:val="009B70FF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A11EF"/>
    <w:rsid w:val="00AA1FE4"/>
    <w:rsid w:val="00AB0CF0"/>
    <w:rsid w:val="00AB358F"/>
    <w:rsid w:val="00AB419C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438D9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DF3559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B0733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Page">
    <w:name w:val="ConsPlusTitlePage"/>
    <w:rsid w:val="001019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0199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0199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1019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01997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C1AFC-BE2C-41FE-AADA-0D29AC273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2018-04-04T05:37:00Z</cp:lastPrinted>
  <dcterms:created xsi:type="dcterms:W3CDTF">2018-04-04T05:38:00Z</dcterms:created>
  <dcterms:modified xsi:type="dcterms:W3CDTF">2018-04-04T05:38:00Z</dcterms:modified>
</cp:coreProperties>
</file>